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10C15" w14:textId="77777777" w:rsidR="00D578F8" w:rsidRPr="009E3B0E" w:rsidRDefault="00D578F8" w:rsidP="00D578F8">
      <w:pPr>
        <w:pStyle w:val="a3"/>
        <w:spacing w:before="240"/>
        <w:rPr>
          <w:caps/>
          <w:spacing w:val="20"/>
          <w:sz w:val="28"/>
          <w:szCs w:val="28"/>
        </w:rPr>
      </w:pPr>
      <w:r>
        <w:rPr>
          <w:b w:val="0"/>
          <w:noProof/>
          <w:sz w:val="28"/>
        </w:rPr>
        <w:drawing>
          <wp:inline distT="0" distB="0" distL="0" distR="0" wp14:anchorId="6D42DE70" wp14:editId="395C5497">
            <wp:extent cx="462915" cy="641350"/>
            <wp:effectExtent l="19050" t="0" r="0" b="0"/>
            <wp:docPr id="1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8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3079735F" w14:textId="77777777" w:rsidR="00D578F8" w:rsidRPr="00600813" w:rsidRDefault="00D578F8" w:rsidP="00D578F8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600813">
        <w:rPr>
          <w:b/>
          <w:sz w:val="28"/>
          <w:szCs w:val="28"/>
        </w:rPr>
        <w:t xml:space="preserve"> МУНИЦИПАЛЬНОГО ОБРАЗОВАНИЯ </w:t>
      </w:r>
    </w:p>
    <w:p w14:paraId="2CE91ADB" w14:textId="77777777" w:rsidR="00EE1FE9" w:rsidRDefault="00D578F8" w:rsidP="00D578F8">
      <w:pPr>
        <w:pStyle w:val="1"/>
        <w:spacing w:line="240" w:lineRule="auto"/>
        <w:rPr>
          <w:b/>
          <w:sz w:val="28"/>
          <w:szCs w:val="28"/>
        </w:rPr>
      </w:pPr>
      <w:r w:rsidRPr="00600813">
        <w:rPr>
          <w:b/>
          <w:sz w:val="28"/>
          <w:szCs w:val="28"/>
        </w:rPr>
        <w:t>КАНЕВСК</w:t>
      </w:r>
      <w:r>
        <w:rPr>
          <w:b/>
          <w:sz w:val="28"/>
          <w:szCs w:val="28"/>
        </w:rPr>
        <w:t>О</w:t>
      </w:r>
      <w:r w:rsidRPr="00600813">
        <w:rPr>
          <w:b/>
          <w:sz w:val="28"/>
          <w:szCs w:val="28"/>
        </w:rPr>
        <w:t xml:space="preserve">Й </w:t>
      </w:r>
      <w:r w:rsidR="00EE1FE9">
        <w:rPr>
          <w:b/>
          <w:sz w:val="28"/>
          <w:szCs w:val="28"/>
        </w:rPr>
        <w:t xml:space="preserve">МУНИЦИПАЛЛЬНЫЙ </w:t>
      </w:r>
      <w:r w:rsidRPr="00600813">
        <w:rPr>
          <w:b/>
          <w:sz w:val="28"/>
          <w:szCs w:val="28"/>
        </w:rPr>
        <w:t xml:space="preserve">РАЙОН </w:t>
      </w:r>
    </w:p>
    <w:p w14:paraId="3E4BD303" w14:textId="37D2CC01" w:rsidR="00D578F8" w:rsidRPr="00600813" w:rsidRDefault="00EE1FE9" w:rsidP="00D578F8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КРАСНОДАРСКОЛГО КРАЯ</w:t>
      </w:r>
      <w:r w:rsidR="00D578F8" w:rsidRPr="00600813">
        <w:rPr>
          <w:b/>
          <w:sz w:val="28"/>
          <w:szCs w:val="28"/>
        </w:rPr>
        <w:t xml:space="preserve"> </w:t>
      </w:r>
    </w:p>
    <w:p w14:paraId="7DEAE936" w14:textId="77777777" w:rsidR="00D578F8" w:rsidRPr="00961330" w:rsidRDefault="00D578F8" w:rsidP="00D578F8">
      <w:pPr>
        <w:pStyle w:val="a3"/>
        <w:spacing w:before="240"/>
        <w:rPr>
          <w:sz w:val="32"/>
          <w:szCs w:val="32"/>
        </w:rPr>
      </w:pPr>
      <w:r w:rsidRPr="00600813">
        <w:rPr>
          <w:sz w:val="28"/>
          <w:szCs w:val="28"/>
        </w:rPr>
        <w:t xml:space="preserve">  </w:t>
      </w:r>
      <w:r w:rsidRPr="00961330">
        <w:rPr>
          <w:caps/>
          <w:spacing w:val="20"/>
          <w:sz w:val="32"/>
          <w:szCs w:val="32"/>
        </w:rPr>
        <w:t>ПОСТАНОВЛЕНИЕ</w:t>
      </w:r>
    </w:p>
    <w:p w14:paraId="3801B5A1" w14:textId="313575EB" w:rsidR="00D578F8" w:rsidRPr="00E76939" w:rsidRDefault="00D578F8" w:rsidP="00D578F8">
      <w:pPr>
        <w:pStyle w:val="a3"/>
        <w:spacing w:before="240"/>
        <w:jc w:val="left"/>
        <w:rPr>
          <w:b w:val="0"/>
          <w:sz w:val="28"/>
          <w:szCs w:val="28"/>
        </w:rPr>
      </w:pPr>
      <w:r w:rsidRPr="00E76939">
        <w:rPr>
          <w:b w:val="0"/>
          <w:sz w:val="28"/>
          <w:szCs w:val="28"/>
        </w:rPr>
        <w:t xml:space="preserve"> от </w:t>
      </w:r>
      <w:r w:rsidR="00EE1FE9">
        <w:rPr>
          <w:b w:val="0"/>
          <w:sz w:val="28"/>
          <w:szCs w:val="28"/>
        </w:rPr>
        <w:t>27.02.2026</w:t>
      </w:r>
      <w:proofErr w:type="gramStart"/>
      <w:r>
        <w:rPr>
          <w:b w:val="0"/>
          <w:sz w:val="28"/>
          <w:szCs w:val="28"/>
        </w:rPr>
        <w:tab/>
        <w:t xml:space="preserve">  </w:t>
      </w:r>
      <w:r w:rsidRPr="00E76939">
        <w:rPr>
          <w:b w:val="0"/>
          <w:sz w:val="28"/>
          <w:szCs w:val="28"/>
        </w:rPr>
        <w:tab/>
      </w:r>
      <w:proofErr w:type="gramEnd"/>
      <w:r w:rsidRPr="00E76939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E76939">
        <w:rPr>
          <w:b w:val="0"/>
          <w:sz w:val="28"/>
          <w:szCs w:val="28"/>
        </w:rPr>
        <w:tab/>
        <w:t>№</w:t>
      </w:r>
      <w:r>
        <w:rPr>
          <w:b w:val="0"/>
          <w:sz w:val="28"/>
          <w:szCs w:val="28"/>
        </w:rPr>
        <w:t xml:space="preserve"> </w:t>
      </w:r>
      <w:r w:rsidR="00EE1FE9">
        <w:rPr>
          <w:b w:val="0"/>
          <w:sz w:val="28"/>
          <w:szCs w:val="28"/>
        </w:rPr>
        <w:t>232</w:t>
      </w:r>
    </w:p>
    <w:p w14:paraId="34A1A274" w14:textId="77777777" w:rsidR="00D578F8" w:rsidRPr="00600813" w:rsidRDefault="00D578F8" w:rsidP="00D578F8">
      <w:pPr>
        <w:jc w:val="center"/>
        <w:rPr>
          <w:sz w:val="28"/>
          <w:szCs w:val="28"/>
        </w:rPr>
      </w:pPr>
      <w:proofErr w:type="spellStart"/>
      <w:r w:rsidRPr="00600813">
        <w:rPr>
          <w:sz w:val="28"/>
          <w:szCs w:val="28"/>
        </w:rPr>
        <w:t>ст-ца</w:t>
      </w:r>
      <w:proofErr w:type="spellEnd"/>
      <w:r w:rsidRPr="00600813">
        <w:rPr>
          <w:sz w:val="28"/>
          <w:szCs w:val="28"/>
        </w:rPr>
        <w:t xml:space="preserve"> Каневская</w:t>
      </w:r>
    </w:p>
    <w:p w14:paraId="37E20220" w14:textId="3E0C91BE" w:rsidR="00D578F8" w:rsidRDefault="00D578F8" w:rsidP="00D578F8">
      <w:pPr>
        <w:rPr>
          <w:sz w:val="28"/>
          <w:szCs w:val="28"/>
        </w:rPr>
      </w:pPr>
    </w:p>
    <w:p w14:paraId="25A670BE" w14:textId="77777777" w:rsidR="00F335EF" w:rsidRPr="002D6945" w:rsidRDefault="00F335EF" w:rsidP="00D578F8">
      <w:pPr>
        <w:rPr>
          <w:sz w:val="28"/>
          <w:szCs w:val="28"/>
        </w:rPr>
      </w:pPr>
    </w:p>
    <w:p w14:paraId="06B3DCF6" w14:textId="77777777" w:rsidR="00A700F1" w:rsidRDefault="00D27FAF" w:rsidP="00A700F1">
      <w:pPr>
        <w:spacing w:after="200"/>
        <w:contextualSpacing/>
        <w:jc w:val="center"/>
        <w:rPr>
          <w:b/>
          <w:sz w:val="28"/>
          <w:szCs w:val="28"/>
        </w:rPr>
      </w:pPr>
      <w:bookmarkStart w:id="0" w:name="_Hlk116482004"/>
      <w:bookmarkStart w:id="1" w:name="_Hlk133224991"/>
      <w:r w:rsidRPr="002D6945">
        <w:rPr>
          <w:b/>
          <w:sz w:val="28"/>
          <w:szCs w:val="28"/>
        </w:rPr>
        <w:t xml:space="preserve">Об отмене </w:t>
      </w:r>
      <w:bookmarkStart w:id="2" w:name="_Hlk143006223"/>
      <w:bookmarkStart w:id="3" w:name="_Hlk135233462"/>
      <w:bookmarkStart w:id="4" w:name="_Hlk134188579"/>
      <w:r w:rsidR="002D6945" w:rsidRPr="002D6945">
        <w:rPr>
          <w:b/>
          <w:sz w:val="28"/>
          <w:szCs w:val="28"/>
        </w:rPr>
        <w:t xml:space="preserve">постановления администрации муниципального образования Каневской район </w:t>
      </w:r>
      <w:r w:rsidR="002D6945">
        <w:rPr>
          <w:b/>
          <w:sz w:val="28"/>
          <w:szCs w:val="28"/>
        </w:rPr>
        <w:t xml:space="preserve">от </w:t>
      </w:r>
      <w:r w:rsidR="00A700F1">
        <w:rPr>
          <w:b/>
          <w:sz w:val="28"/>
          <w:szCs w:val="28"/>
        </w:rPr>
        <w:t>9 декабря 2024 года</w:t>
      </w:r>
      <w:r w:rsidR="002D6945">
        <w:rPr>
          <w:b/>
          <w:sz w:val="28"/>
          <w:szCs w:val="28"/>
        </w:rPr>
        <w:t xml:space="preserve"> № </w:t>
      </w:r>
      <w:r w:rsidR="00A700F1">
        <w:rPr>
          <w:b/>
          <w:sz w:val="28"/>
          <w:szCs w:val="28"/>
        </w:rPr>
        <w:t>2308 «</w:t>
      </w:r>
      <w:r w:rsidR="00A700F1" w:rsidRPr="00A700F1">
        <w:rPr>
          <w:b/>
          <w:sz w:val="28"/>
          <w:szCs w:val="28"/>
        </w:rPr>
        <w:t xml:space="preserve">Об утверждении схемы расположения земельного участка на кадастровом плане территории, расположенного по адресу: Российская Федерация, Краснодарский край, муниципальный район Каневской, сельское поселение Каневское, </w:t>
      </w:r>
    </w:p>
    <w:p w14:paraId="06A5BBC6" w14:textId="3B715AC4" w:rsidR="00D578F8" w:rsidRPr="00A700F1" w:rsidRDefault="00A700F1" w:rsidP="00A700F1">
      <w:pPr>
        <w:spacing w:after="200"/>
        <w:contextualSpacing/>
        <w:jc w:val="center"/>
        <w:rPr>
          <w:b/>
          <w:sz w:val="28"/>
          <w:szCs w:val="28"/>
        </w:rPr>
      </w:pPr>
      <w:r w:rsidRPr="00A700F1">
        <w:rPr>
          <w:b/>
          <w:sz w:val="28"/>
          <w:szCs w:val="28"/>
        </w:rPr>
        <w:t>станица Каневская, улица 15-я линия, земельный участок 6</w:t>
      </w:r>
      <w:r>
        <w:rPr>
          <w:b/>
          <w:sz w:val="28"/>
          <w:szCs w:val="28"/>
        </w:rPr>
        <w:t>»</w:t>
      </w:r>
    </w:p>
    <w:bookmarkEnd w:id="0"/>
    <w:bookmarkEnd w:id="1"/>
    <w:bookmarkEnd w:id="2"/>
    <w:bookmarkEnd w:id="3"/>
    <w:bookmarkEnd w:id="4"/>
    <w:p w14:paraId="3EBA11B7" w14:textId="77777777" w:rsidR="00C70E85" w:rsidRDefault="00C70E85" w:rsidP="00D578F8">
      <w:pPr>
        <w:tabs>
          <w:tab w:val="left" w:pos="3960"/>
        </w:tabs>
        <w:rPr>
          <w:b/>
          <w:bCs/>
          <w:sz w:val="28"/>
          <w:szCs w:val="28"/>
        </w:rPr>
      </w:pPr>
    </w:p>
    <w:p w14:paraId="17429D6E" w14:textId="77777777" w:rsidR="00F335EF" w:rsidRPr="002D6945" w:rsidRDefault="00F335EF" w:rsidP="00D578F8">
      <w:pPr>
        <w:tabs>
          <w:tab w:val="left" w:pos="3960"/>
        </w:tabs>
        <w:rPr>
          <w:b/>
          <w:bCs/>
          <w:sz w:val="28"/>
          <w:szCs w:val="28"/>
        </w:rPr>
      </w:pPr>
    </w:p>
    <w:p w14:paraId="59AF34D3" w14:textId="626C1797" w:rsidR="00A15F9B" w:rsidRDefault="00A312F9" w:rsidP="00A15F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EB61B4">
        <w:rPr>
          <w:sz w:val="28"/>
          <w:szCs w:val="28"/>
        </w:rPr>
        <w:t xml:space="preserve"> основании </w:t>
      </w:r>
      <w:r>
        <w:rPr>
          <w:sz w:val="28"/>
          <w:szCs w:val="28"/>
        </w:rPr>
        <w:t xml:space="preserve">письма управления имущественных отношений администрации муниципального образования Каневской </w:t>
      </w:r>
      <w:r w:rsidR="00A700F1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 w:rsidR="00A700F1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от </w:t>
      </w:r>
      <w:r w:rsidR="00A700F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A700F1">
        <w:rPr>
          <w:sz w:val="28"/>
          <w:szCs w:val="28"/>
        </w:rPr>
        <w:t>февраля 2026</w:t>
      </w:r>
      <w:r>
        <w:rPr>
          <w:sz w:val="28"/>
          <w:szCs w:val="28"/>
        </w:rPr>
        <w:t xml:space="preserve"> года № </w:t>
      </w:r>
      <w:r w:rsidR="00A700F1">
        <w:rPr>
          <w:sz w:val="28"/>
          <w:szCs w:val="28"/>
        </w:rPr>
        <w:t>02.1-07/365</w:t>
      </w:r>
      <w:r>
        <w:rPr>
          <w:sz w:val="28"/>
          <w:szCs w:val="28"/>
        </w:rPr>
        <w:t xml:space="preserve">, </w:t>
      </w:r>
      <w:r w:rsidR="006C4D5F" w:rsidRPr="006C4D5F">
        <w:rPr>
          <w:sz w:val="28"/>
          <w:szCs w:val="28"/>
        </w:rPr>
        <w:t>постановлени</w:t>
      </w:r>
      <w:r w:rsidR="00487BAD">
        <w:rPr>
          <w:sz w:val="28"/>
          <w:szCs w:val="28"/>
        </w:rPr>
        <w:t>я</w:t>
      </w:r>
      <w:r w:rsidR="006C4D5F" w:rsidRPr="006C4D5F">
        <w:rPr>
          <w:sz w:val="28"/>
          <w:szCs w:val="28"/>
        </w:rPr>
        <w:t xml:space="preserve"> </w:t>
      </w:r>
      <w:r w:rsidR="00A700F1" w:rsidRPr="00A700F1">
        <w:rPr>
          <w:sz w:val="28"/>
          <w:szCs w:val="28"/>
        </w:rPr>
        <w:t>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AE7B92">
        <w:rPr>
          <w:sz w:val="28"/>
          <w:szCs w:val="28"/>
        </w:rPr>
        <w:t xml:space="preserve"> </w:t>
      </w:r>
      <w:r w:rsidR="00D578F8">
        <w:rPr>
          <w:sz w:val="28"/>
          <w:szCs w:val="28"/>
        </w:rPr>
        <w:t>п о с т а н о в л я ю:</w:t>
      </w:r>
    </w:p>
    <w:p w14:paraId="5F766107" w14:textId="77777777" w:rsidR="00A700F1" w:rsidRDefault="00D578F8" w:rsidP="00A700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5F9B" w:rsidRPr="00EB4C46">
        <w:rPr>
          <w:bCs/>
          <w:sz w:val="28"/>
          <w:szCs w:val="28"/>
        </w:rPr>
        <w:t xml:space="preserve"> </w:t>
      </w:r>
      <w:r w:rsidR="00A66A60">
        <w:rPr>
          <w:sz w:val="28"/>
          <w:szCs w:val="28"/>
        </w:rPr>
        <w:t>Отменить</w:t>
      </w:r>
      <w:r w:rsidR="00A15F9B" w:rsidRPr="00D578F8">
        <w:rPr>
          <w:sz w:val="28"/>
          <w:szCs w:val="28"/>
        </w:rPr>
        <w:t xml:space="preserve"> </w:t>
      </w:r>
      <w:r w:rsidR="00A700F1" w:rsidRPr="00A700F1">
        <w:rPr>
          <w:sz w:val="28"/>
          <w:szCs w:val="28"/>
        </w:rPr>
        <w:t>постановлени</w:t>
      </w:r>
      <w:r w:rsidR="00A700F1">
        <w:rPr>
          <w:sz w:val="28"/>
          <w:szCs w:val="28"/>
        </w:rPr>
        <w:t>е</w:t>
      </w:r>
      <w:r w:rsidR="00A700F1" w:rsidRPr="00A700F1">
        <w:rPr>
          <w:sz w:val="28"/>
          <w:szCs w:val="28"/>
        </w:rPr>
        <w:t xml:space="preserve"> администрации муниципального образования Каневской район от 9 декабря 2024 года № 2308 «Об утверждении схемы расположения земельного участка на кадастровом плане территории, расположенного по адресу: Российская Федерация, Краснодарский край, муниципальный район Каневской, сельское поселение Каневское, станица Каневская, улица 15-я линия, земельный участок 6»</w:t>
      </w:r>
    </w:p>
    <w:p w14:paraId="051F469E" w14:textId="77777777" w:rsidR="00F335EF" w:rsidRDefault="003408AD" w:rsidP="00C70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408AD">
        <w:rPr>
          <w:sz w:val="28"/>
          <w:szCs w:val="28"/>
        </w:rPr>
        <w:t xml:space="preserve">. Отделу по связям со СМИ и общественностью администрации муниципального образования Каневской </w:t>
      </w:r>
      <w:r w:rsidR="00F335EF">
        <w:rPr>
          <w:sz w:val="28"/>
          <w:szCs w:val="28"/>
        </w:rPr>
        <w:t xml:space="preserve">муниципальный </w:t>
      </w:r>
      <w:r w:rsidRPr="003408AD">
        <w:rPr>
          <w:sz w:val="28"/>
          <w:szCs w:val="28"/>
        </w:rPr>
        <w:t xml:space="preserve">район </w:t>
      </w:r>
      <w:r w:rsidR="00F335EF">
        <w:rPr>
          <w:sz w:val="28"/>
          <w:szCs w:val="28"/>
        </w:rPr>
        <w:t xml:space="preserve">Краснодарского края </w:t>
      </w:r>
      <w:r w:rsidRPr="003408AD">
        <w:rPr>
          <w:sz w:val="28"/>
          <w:szCs w:val="28"/>
        </w:rPr>
        <w:t xml:space="preserve">(Игнатенко Т.А.) </w:t>
      </w:r>
      <w:r w:rsidR="00F335EF" w:rsidRPr="00F335EF">
        <w:rPr>
          <w:sz w:val="28"/>
          <w:szCs w:val="28"/>
        </w:rPr>
        <w:t>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B6062C6" w14:textId="43533B84" w:rsidR="00F335EF" w:rsidRPr="00F335EF" w:rsidRDefault="00F335EF" w:rsidP="00F335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35EF">
        <w:rPr>
          <w:sz w:val="28"/>
          <w:szCs w:val="28"/>
        </w:rPr>
        <w:t>. Направить настоящее постановление в Управление Росреестра по Краснодарскому краю в течение 5 (пяти) рабочих дней со дня его принятия.</w:t>
      </w:r>
    </w:p>
    <w:p w14:paraId="752CABFE" w14:textId="1ECBF057" w:rsidR="00F335EF" w:rsidRPr="00F335EF" w:rsidRDefault="00F335EF" w:rsidP="00F335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5EF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253DAFDE" w14:textId="1DAF8BCD" w:rsidR="00F335EF" w:rsidRDefault="00F335EF" w:rsidP="00F335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5EF">
        <w:rPr>
          <w:sz w:val="28"/>
          <w:szCs w:val="28"/>
        </w:rPr>
        <w:t>. Постановление вступает в силу со дня его подписания.</w:t>
      </w:r>
    </w:p>
    <w:p w14:paraId="2960B7D4" w14:textId="77777777" w:rsidR="00F335EF" w:rsidRDefault="00F335EF" w:rsidP="00C70E85">
      <w:pPr>
        <w:ind w:firstLine="708"/>
        <w:jc w:val="both"/>
        <w:rPr>
          <w:sz w:val="28"/>
          <w:szCs w:val="28"/>
        </w:rPr>
      </w:pPr>
    </w:p>
    <w:p w14:paraId="23669330" w14:textId="77777777" w:rsidR="00F335EF" w:rsidRDefault="00F335EF" w:rsidP="00C70E85">
      <w:pPr>
        <w:ind w:firstLine="708"/>
        <w:jc w:val="both"/>
        <w:rPr>
          <w:sz w:val="28"/>
          <w:szCs w:val="28"/>
        </w:rPr>
      </w:pPr>
    </w:p>
    <w:p w14:paraId="64228D50" w14:textId="77777777" w:rsidR="00F335EF" w:rsidRPr="00F335EF" w:rsidRDefault="00F335EF" w:rsidP="00F335EF">
      <w:pPr>
        <w:rPr>
          <w:sz w:val="28"/>
          <w:szCs w:val="28"/>
        </w:rPr>
      </w:pPr>
      <w:r w:rsidRPr="00F335EF">
        <w:rPr>
          <w:sz w:val="28"/>
          <w:szCs w:val="28"/>
        </w:rPr>
        <w:t>Заместитель главы</w:t>
      </w:r>
    </w:p>
    <w:p w14:paraId="1C941872" w14:textId="77777777" w:rsidR="00F335EF" w:rsidRPr="00F335EF" w:rsidRDefault="00F335EF" w:rsidP="00F335EF">
      <w:pPr>
        <w:rPr>
          <w:sz w:val="28"/>
          <w:szCs w:val="28"/>
        </w:rPr>
      </w:pPr>
      <w:r w:rsidRPr="00F335EF">
        <w:rPr>
          <w:sz w:val="28"/>
          <w:szCs w:val="28"/>
        </w:rPr>
        <w:t>муниципального образования,</w:t>
      </w:r>
    </w:p>
    <w:p w14:paraId="787A93D8" w14:textId="77777777" w:rsidR="00F335EF" w:rsidRPr="00F335EF" w:rsidRDefault="00F335EF" w:rsidP="00F335EF">
      <w:pPr>
        <w:rPr>
          <w:sz w:val="28"/>
          <w:szCs w:val="28"/>
        </w:rPr>
      </w:pPr>
      <w:r w:rsidRPr="00F335EF">
        <w:rPr>
          <w:sz w:val="28"/>
          <w:szCs w:val="28"/>
        </w:rPr>
        <w:t>начальник управления строительства</w:t>
      </w:r>
    </w:p>
    <w:p w14:paraId="1186BBC9" w14:textId="77777777" w:rsidR="00F335EF" w:rsidRPr="00F335EF" w:rsidRDefault="00F335EF" w:rsidP="00F335EF">
      <w:pPr>
        <w:rPr>
          <w:sz w:val="28"/>
          <w:szCs w:val="28"/>
        </w:rPr>
      </w:pPr>
      <w:r w:rsidRPr="00F335EF">
        <w:rPr>
          <w:sz w:val="28"/>
          <w:szCs w:val="28"/>
        </w:rPr>
        <w:t>администрации муниципального образования</w:t>
      </w:r>
    </w:p>
    <w:p w14:paraId="78DEBA4D" w14:textId="77777777" w:rsidR="00F335EF" w:rsidRPr="00F335EF" w:rsidRDefault="00F335EF" w:rsidP="00F335EF">
      <w:pPr>
        <w:rPr>
          <w:sz w:val="28"/>
          <w:szCs w:val="28"/>
        </w:rPr>
      </w:pPr>
      <w:r w:rsidRPr="00F335EF">
        <w:rPr>
          <w:sz w:val="28"/>
          <w:szCs w:val="28"/>
        </w:rPr>
        <w:t xml:space="preserve">Каневской муниципальный район </w:t>
      </w:r>
    </w:p>
    <w:p w14:paraId="0E8A3CED" w14:textId="2FEE873C" w:rsidR="00487BAD" w:rsidRPr="00487BAD" w:rsidRDefault="00F335EF" w:rsidP="00F335EF">
      <w:pPr>
        <w:rPr>
          <w:sz w:val="28"/>
          <w:szCs w:val="28"/>
        </w:rPr>
      </w:pPr>
      <w:r w:rsidRPr="00F335EF">
        <w:rPr>
          <w:sz w:val="28"/>
          <w:szCs w:val="28"/>
        </w:rPr>
        <w:t>Краснодарского края                                                                              И.А. Луценко</w:t>
      </w:r>
    </w:p>
    <w:sectPr w:rsidR="00487BAD" w:rsidRPr="00487BAD" w:rsidSect="005F5A0C">
      <w:headerReference w:type="default" r:id="rId7"/>
      <w:pgSz w:w="11906" w:h="16838"/>
      <w:pgMar w:top="1134" w:right="624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712B2" w14:textId="77777777" w:rsidR="00EC2D20" w:rsidRDefault="00EC2D20" w:rsidP="007B7E06">
      <w:r>
        <w:separator/>
      </w:r>
    </w:p>
  </w:endnote>
  <w:endnote w:type="continuationSeparator" w:id="0">
    <w:p w14:paraId="3128CD18" w14:textId="77777777" w:rsidR="00EC2D20" w:rsidRDefault="00EC2D20" w:rsidP="007B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ADEB8" w14:textId="77777777" w:rsidR="00EC2D20" w:rsidRDefault="00EC2D20" w:rsidP="007B7E06">
      <w:r>
        <w:separator/>
      </w:r>
    </w:p>
  </w:footnote>
  <w:footnote w:type="continuationSeparator" w:id="0">
    <w:p w14:paraId="075CD591" w14:textId="77777777" w:rsidR="00EC2D20" w:rsidRDefault="00EC2D20" w:rsidP="007B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5401715"/>
      <w:docPartObj>
        <w:docPartGallery w:val="Page Numbers (Top of Page)"/>
        <w:docPartUnique/>
      </w:docPartObj>
    </w:sdtPr>
    <w:sdtEndPr/>
    <w:sdtContent>
      <w:p w14:paraId="17901797" w14:textId="3E9B5A65" w:rsidR="007B7E06" w:rsidRDefault="007B7E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C1C9D" w14:textId="77777777" w:rsidR="007B7E06" w:rsidRDefault="007B7E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F8"/>
    <w:rsid w:val="0001239E"/>
    <w:rsid w:val="000168CA"/>
    <w:rsid w:val="0003348C"/>
    <w:rsid w:val="000707A2"/>
    <w:rsid w:val="00074A29"/>
    <w:rsid w:val="000E30FA"/>
    <w:rsid w:val="000F128D"/>
    <w:rsid w:val="0011040D"/>
    <w:rsid w:val="00115153"/>
    <w:rsid w:val="00132AB7"/>
    <w:rsid w:val="001B3AC9"/>
    <w:rsid w:val="001B49B6"/>
    <w:rsid w:val="001D722D"/>
    <w:rsid w:val="00231A6B"/>
    <w:rsid w:val="00240D39"/>
    <w:rsid w:val="00282B4D"/>
    <w:rsid w:val="002929C8"/>
    <w:rsid w:val="00293134"/>
    <w:rsid w:val="002C03A5"/>
    <w:rsid w:val="002C1192"/>
    <w:rsid w:val="002D378C"/>
    <w:rsid w:val="002D6945"/>
    <w:rsid w:val="00305E3A"/>
    <w:rsid w:val="00332EC5"/>
    <w:rsid w:val="00335229"/>
    <w:rsid w:val="003408AD"/>
    <w:rsid w:val="00351950"/>
    <w:rsid w:val="00386B2E"/>
    <w:rsid w:val="003D464A"/>
    <w:rsid w:val="00414E46"/>
    <w:rsid w:val="004225DE"/>
    <w:rsid w:val="00433540"/>
    <w:rsid w:val="00436692"/>
    <w:rsid w:val="004738C3"/>
    <w:rsid w:val="004867FB"/>
    <w:rsid w:val="00487BAD"/>
    <w:rsid w:val="00487F90"/>
    <w:rsid w:val="00492FA5"/>
    <w:rsid w:val="004A1B90"/>
    <w:rsid w:val="004E1C73"/>
    <w:rsid w:val="00540B68"/>
    <w:rsid w:val="00560D99"/>
    <w:rsid w:val="005976A7"/>
    <w:rsid w:val="005A3244"/>
    <w:rsid w:val="005F5A0C"/>
    <w:rsid w:val="00607891"/>
    <w:rsid w:val="00621F80"/>
    <w:rsid w:val="0062336E"/>
    <w:rsid w:val="00625460"/>
    <w:rsid w:val="0062618A"/>
    <w:rsid w:val="00640BB6"/>
    <w:rsid w:val="00674B68"/>
    <w:rsid w:val="00676CF0"/>
    <w:rsid w:val="00693D9C"/>
    <w:rsid w:val="006C4D5F"/>
    <w:rsid w:val="006E1280"/>
    <w:rsid w:val="006E3D23"/>
    <w:rsid w:val="0077360F"/>
    <w:rsid w:val="00774AA5"/>
    <w:rsid w:val="007B7E06"/>
    <w:rsid w:val="007E4196"/>
    <w:rsid w:val="00824F8A"/>
    <w:rsid w:val="008645D2"/>
    <w:rsid w:val="008900AA"/>
    <w:rsid w:val="008A602B"/>
    <w:rsid w:val="008B6308"/>
    <w:rsid w:val="008D710A"/>
    <w:rsid w:val="008F044D"/>
    <w:rsid w:val="009276F1"/>
    <w:rsid w:val="00992397"/>
    <w:rsid w:val="009A6DF0"/>
    <w:rsid w:val="009B5D33"/>
    <w:rsid w:val="009D5993"/>
    <w:rsid w:val="00A03619"/>
    <w:rsid w:val="00A15F9B"/>
    <w:rsid w:val="00A16918"/>
    <w:rsid w:val="00A312F9"/>
    <w:rsid w:val="00A66A60"/>
    <w:rsid w:val="00A700F1"/>
    <w:rsid w:val="00AB1F7C"/>
    <w:rsid w:val="00AE7B92"/>
    <w:rsid w:val="00B37AC7"/>
    <w:rsid w:val="00B4747A"/>
    <w:rsid w:val="00B508B3"/>
    <w:rsid w:val="00BB115D"/>
    <w:rsid w:val="00BB3A8E"/>
    <w:rsid w:val="00BB49FF"/>
    <w:rsid w:val="00BD02AA"/>
    <w:rsid w:val="00C44AEB"/>
    <w:rsid w:val="00C63191"/>
    <w:rsid w:val="00C70E85"/>
    <w:rsid w:val="00C76CE7"/>
    <w:rsid w:val="00CA0111"/>
    <w:rsid w:val="00CD24FC"/>
    <w:rsid w:val="00CF312D"/>
    <w:rsid w:val="00D12E5F"/>
    <w:rsid w:val="00D15E64"/>
    <w:rsid w:val="00D27FAF"/>
    <w:rsid w:val="00D3647A"/>
    <w:rsid w:val="00D578F8"/>
    <w:rsid w:val="00D86D4F"/>
    <w:rsid w:val="00D8737D"/>
    <w:rsid w:val="00D97E11"/>
    <w:rsid w:val="00DC24B2"/>
    <w:rsid w:val="00DC4CAB"/>
    <w:rsid w:val="00DD590F"/>
    <w:rsid w:val="00E37548"/>
    <w:rsid w:val="00E72A18"/>
    <w:rsid w:val="00EB4C46"/>
    <w:rsid w:val="00EB61B4"/>
    <w:rsid w:val="00EC2D20"/>
    <w:rsid w:val="00EE1FE9"/>
    <w:rsid w:val="00EE4D40"/>
    <w:rsid w:val="00F17990"/>
    <w:rsid w:val="00F335EF"/>
    <w:rsid w:val="00F52429"/>
    <w:rsid w:val="00F53108"/>
    <w:rsid w:val="00F6013D"/>
    <w:rsid w:val="00FB5FB2"/>
    <w:rsid w:val="00FD09BB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C245"/>
  <w15:docId w15:val="{E7644FC1-08DA-4CE8-825D-9CC4AA8F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8F8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8F8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D578F8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D578F8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customStyle="1" w:styleId="blk">
    <w:name w:val="blk"/>
    <w:basedOn w:val="a0"/>
    <w:rsid w:val="00D578F8"/>
  </w:style>
  <w:style w:type="paragraph" w:styleId="a5">
    <w:name w:val="Balloon Text"/>
    <w:basedOn w:val="a"/>
    <w:link w:val="a6"/>
    <w:uiPriority w:val="99"/>
    <w:semiHidden/>
    <w:unhideWhenUsed/>
    <w:rsid w:val="00D57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8F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B7E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E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7E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E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4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Arh1</dc:creator>
  <cp:keywords/>
  <dc:description/>
  <cp:lastModifiedBy>Татьяна Игнатенко</cp:lastModifiedBy>
  <cp:revision>2</cp:revision>
  <cp:lastPrinted>2024-09-19T07:41:00Z</cp:lastPrinted>
  <dcterms:created xsi:type="dcterms:W3CDTF">2026-04-28T11:18:00Z</dcterms:created>
  <dcterms:modified xsi:type="dcterms:W3CDTF">2026-04-28T11:18:00Z</dcterms:modified>
</cp:coreProperties>
</file>