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791DE" w14:textId="36415BED" w:rsidR="0025580E" w:rsidRPr="0025580E" w:rsidRDefault="0025580E" w:rsidP="0025580E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_Hlk227769508"/>
      <w:r w:rsidRPr="0025580E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25580E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25580E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2CF15DBA" w14:textId="77777777" w:rsidR="0025580E" w:rsidRPr="0025580E" w:rsidRDefault="0025580E" w:rsidP="0025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584E2" w14:textId="77777777" w:rsidR="0025580E" w:rsidRPr="0025580E" w:rsidRDefault="0025580E" w:rsidP="0025580E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5580E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62E7A38C" w14:textId="77777777" w:rsidR="0025580E" w:rsidRPr="0025580E" w:rsidRDefault="0025580E" w:rsidP="0025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A1CB4" w14:textId="39D9518F" w:rsidR="0025580E" w:rsidRPr="0025580E" w:rsidRDefault="0025580E" w:rsidP="0025580E">
      <w:pPr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            от </w:t>
      </w:r>
      <w:r>
        <w:rPr>
          <w:rFonts w:ascii="Times New Roman" w:hAnsi="Times New Roman" w:cs="Times New Roman"/>
          <w:sz w:val="28"/>
          <w:szCs w:val="28"/>
        </w:rPr>
        <w:t xml:space="preserve">04.03.2026            </w:t>
      </w:r>
      <w:r w:rsidRPr="0025580E">
        <w:rPr>
          <w:rFonts w:ascii="Times New Roman" w:hAnsi="Times New Roman" w:cs="Times New Roman"/>
          <w:sz w:val="28"/>
          <w:szCs w:val="28"/>
        </w:rPr>
        <w:t xml:space="preserve">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263</w:t>
      </w:r>
    </w:p>
    <w:p w14:paraId="46AC2658" w14:textId="77777777" w:rsidR="0025580E" w:rsidRPr="0025580E" w:rsidRDefault="0025580E" w:rsidP="0025580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580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5580E">
        <w:rPr>
          <w:rFonts w:ascii="Times New Roman" w:hAnsi="Times New Roman" w:cs="Times New Roman"/>
          <w:sz w:val="28"/>
          <w:szCs w:val="28"/>
        </w:rPr>
        <w:t xml:space="preserve"> Каневская</w:t>
      </w:r>
    </w:p>
    <w:bookmarkEnd w:id="0"/>
    <w:p w14:paraId="4CD576CE" w14:textId="77777777" w:rsidR="00E6693C" w:rsidRDefault="00E6693C" w:rsidP="00D25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B93D4" w14:textId="77777777" w:rsidR="00E6693C" w:rsidRDefault="00E6693C" w:rsidP="00F63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A3016E" w14:textId="77777777" w:rsidR="008B750E" w:rsidRDefault="008B750E" w:rsidP="00D25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36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6216F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052F1D">
        <w:rPr>
          <w:rFonts w:ascii="Times New Roman" w:hAnsi="Times New Roman" w:cs="Times New Roman"/>
          <w:b/>
          <w:sz w:val="28"/>
          <w:szCs w:val="28"/>
        </w:rPr>
        <w:t>Ведомственного перечня отдельных видов товаров, работ, услуг, в от</w:t>
      </w:r>
      <w:r w:rsidR="00B35919">
        <w:rPr>
          <w:rFonts w:ascii="Times New Roman" w:hAnsi="Times New Roman" w:cs="Times New Roman"/>
          <w:b/>
          <w:sz w:val="28"/>
          <w:szCs w:val="28"/>
        </w:rPr>
        <w:t>ношении которых отделом по физической культуре и спорту</w:t>
      </w:r>
      <w:r w:rsidR="00052F1D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Каневской</w:t>
      </w:r>
      <w:r w:rsidR="00712225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="00052F1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712225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052F1D">
        <w:rPr>
          <w:rFonts w:ascii="Times New Roman" w:hAnsi="Times New Roman" w:cs="Times New Roman"/>
          <w:b/>
          <w:sz w:val="28"/>
          <w:szCs w:val="28"/>
        </w:rPr>
        <w:t xml:space="preserve"> определяются требования к потребительским свойствам (в том числе качеству) и иным характеристикам (в том числе предельные цены товаров, работ, услуг) и перечня учреждений, на которые он распространяется</w:t>
      </w:r>
    </w:p>
    <w:p w14:paraId="447ADBDC" w14:textId="77777777" w:rsidR="0020490C" w:rsidRDefault="0020490C" w:rsidP="00462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16D5A" w14:textId="77777777" w:rsidR="008B750E" w:rsidRDefault="00486145" w:rsidP="00486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 xml:space="preserve">Во исполнение требований части 5 статьи 19 Федерального закона                   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администрации муниципального образования Каневской район от 05 октября 2023 года № 1694 «Об установлении требований к порядку разработки и принятия правовых актов                о нормировании в сфере закупок товаров, работ, услуг для обеспечения муниципальных нужд муниципального образования </w:t>
      </w:r>
      <w:r w:rsidR="00712225">
        <w:rPr>
          <w:rFonts w:ascii="Times New Roman" w:hAnsi="Times New Roman"/>
          <w:color w:val="000000"/>
          <w:sz w:val="28"/>
          <w:szCs w:val="28"/>
          <w:lang w:bidi="ru-RU"/>
        </w:rPr>
        <w:t>Каневской муниципальный район Краснодарского края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>, содержанию указанных актов и обеспечению их исполнения», от 26</w:t>
      </w:r>
      <w:r w:rsidR="00712225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>декабря 2025 года № 2161 «О внесении  изменений в постановление администрации муниципального образования Каневской район от 05 октября 2023</w:t>
      </w:r>
      <w:r w:rsidR="001C253E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>года № 1695 «Об утверждении правил определения требований</w:t>
      </w:r>
      <w:r w:rsidR="00712225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 xml:space="preserve">к отдельным видам товаров, работ, услуг (в том числе предельных цен товаров, работ, услуг), закупаемых муниципальными органами муниципального образования </w:t>
      </w:r>
      <w:r w:rsidR="00712225">
        <w:rPr>
          <w:rFonts w:ascii="Times New Roman" w:hAnsi="Times New Roman"/>
          <w:color w:val="000000"/>
          <w:sz w:val="28"/>
          <w:szCs w:val="28"/>
          <w:lang w:bidi="ru-RU"/>
        </w:rPr>
        <w:t xml:space="preserve">Каневской район 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>и подведомственными им казенными, бюджетными учреждениями и муниципальными унитарным</w:t>
      </w:r>
      <w:r w:rsidR="00712225">
        <w:rPr>
          <w:rFonts w:ascii="Times New Roman" w:hAnsi="Times New Roman"/>
          <w:color w:val="000000"/>
          <w:sz w:val="28"/>
          <w:szCs w:val="28"/>
          <w:lang w:bidi="ru-RU"/>
        </w:rPr>
        <w:t xml:space="preserve">и предприятиями и 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 xml:space="preserve">ведомственного  перечня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 закупаемых администрацией муниципального образования </w:t>
      </w:r>
      <w:r w:rsidR="00712225">
        <w:rPr>
          <w:rFonts w:ascii="Times New Roman" w:hAnsi="Times New Roman"/>
          <w:color w:val="000000"/>
          <w:sz w:val="28"/>
          <w:szCs w:val="28"/>
          <w:lang w:bidi="ru-RU"/>
        </w:rPr>
        <w:t xml:space="preserve">Каневской 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 xml:space="preserve">и подведомственными ей казенными, бюджетными учреждениями и муниципальными унитарными предприятиями», постановлением 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администрации муниципального </w:t>
      </w:r>
      <w:r w:rsidR="00F63D62">
        <w:rPr>
          <w:rFonts w:ascii="Times New Roman" w:hAnsi="Times New Roman"/>
          <w:color w:val="000000"/>
          <w:sz w:val="28"/>
          <w:szCs w:val="28"/>
          <w:lang w:bidi="ru-RU"/>
        </w:rPr>
        <w:t xml:space="preserve">образования Каневской район от 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 xml:space="preserve">5 </w:t>
      </w:r>
      <w:r w:rsidR="00F63D62">
        <w:rPr>
          <w:rFonts w:ascii="Times New Roman" w:hAnsi="Times New Roman"/>
          <w:color w:val="000000"/>
          <w:sz w:val="28"/>
          <w:szCs w:val="28"/>
          <w:lang w:bidi="ru-RU"/>
        </w:rPr>
        <w:t>июня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F63D62">
        <w:rPr>
          <w:rFonts w:ascii="Times New Roman" w:hAnsi="Times New Roman"/>
          <w:color w:val="000000"/>
          <w:sz w:val="28"/>
          <w:szCs w:val="28"/>
          <w:lang w:bidi="ru-RU"/>
        </w:rPr>
        <w:t>2025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года № </w:t>
      </w:r>
      <w:r w:rsidR="00F63D62">
        <w:rPr>
          <w:rFonts w:ascii="Times New Roman" w:hAnsi="Times New Roman"/>
          <w:color w:val="000000"/>
          <w:sz w:val="28"/>
          <w:szCs w:val="28"/>
          <w:lang w:bidi="ru-RU"/>
        </w:rPr>
        <w:t>764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 xml:space="preserve"> «О должностных полномочиях заместителей главы муниципального образования Каневской</w:t>
      </w:r>
      <w:r w:rsidR="00F63D62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район</w:t>
      </w:r>
      <w:r w:rsidR="00F63D62">
        <w:rPr>
          <w:rFonts w:ascii="Times New Roman" w:hAnsi="Times New Roman"/>
          <w:color w:val="000000"/>
          <w:sz w:val="28"/>
          <w:szCs w:val="28"/>
          <w:lang w:bidi="ru-RU"/>
        </w:rPr>
        <w:t xml:space="preserve"> Краснодарского края</w:t>
      </w:r>
      <w:r w:rsidR="00984F70">
        <w:rPr>
          <w:rFonts w:ascii="Times New Roman" w:hAnsi="Times New Roman"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4A6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6DCD4C9" w14:textId="77777777" w:rsidR="008B750E" w:rsidRDefault="00486145" w:rsidP="007122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750E" w:rsidRPr="00FE72F5">
        <w:rPr>
          <w:rFonts w:ascii="Times New Roman" w:hAnsi="Times New Roman" w:cs="Times New Roman"/>
          <w:sz w:val="28"/>
          <w:szCs w:val="28"/>
        </w:rPr>
        <w:t>1.</w:t>
      </w:r>
      <w:r w:rsidR="00D7385C">
        <w:rPr>
          <w:rFonts w:ascii="Times New Roman" w:hAnsi="Times New Roman" w:cs="Times New Roman"/>
          <w:sz w:val="28"/>
          <w:szCs w:val="28"/>
        </w:rPr>
        <w:t>У</w:t>
      </w:r>
      <w:r w:rsidR="008B750E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0C20F9">
        <w:rPr>
          <w:rFonts w:ascii="Times New Roman" w:hAnsi="Times New Roman" w:cs="Times New Roman"/>
          <w:sz w:val="28"/>
          <w:szCs w:val="28"/>
        </w:rPr>
        <w:t>Ведомственный</w:t>
      </w:r>
      <w:r w:rsidR="00865568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BB304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865568">
        <w:rPr>
          <w:rFonts w:ascii="Times New Roman" w:hAnsi="Times New Roman" w:cs="Times New Roman"/>
          <w:sz w:val="28"/>
          <w:szCs w:val="28"/>
        </w:rPr>
        <w:t>видов товаров, работ, услуг</w:t>
      </w:r>
      <w:r w:rsidR="00BB3048">
        <w:rPr>
          <w:rFonts w:ascii="Times New Roman" w:hAnsi="Times New Roman" w:cs="Times New Roman"/>
          <w:sz w:val="28"/>
          <w:szCs w:val="28"/>
        </w:rPr>
        <w:t xml:space="preserve">, в отношении которых отделом </w:t>
      </w:r>
      <w:r w:rsidR="00B35919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  <w:r w:rsidR="00BB304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Каневской </w:t>
      </w:r>
      <w:r w:rsidR="0071222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B3048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1222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B3048">
        <w:rPr>
          <w:rFonts w:ascii="Times New Roman" w:hAnsi="Times New Roman" w:cs="Times New Roman"/>
          <w:sz w:val="28"/>
          <w:szCs w:val="28"/>
        </w:rPr>
        <w:t xml:space="preserve">определяются требования к потребительским свойствам (в том числе качеству) и иным </w:t>
      </w:r>
      <w:r w:rsidR="00722D12">
        <w:rPr>
          <w:rFonts w:ascii="Times New Roman" w:hAnsi="Times New Roman" w:cs="Times New Roman"/>
          <w:sz w:val="28"/>
          <w:szCs w:val="28"/>
        </w:rPr>
        <w:t>характеристикам (</w:t>
      </w:r>
      <w:r w:rsidR="00BB3048">
        <w:rPr>
          <w:rFonts w:ascii="Times New Roman" w:hAnsi="Times New Roman" w:cs="Times New Roman"/>
          <w:sz w:val="28"/>
          <w:szCs w:val="28"/>
        </w:rPr>
        <w:t>в том числе предельные</w:t>
      </w:r>
      <w:r w:rsidR="008B750E">
        <w:rPr>
          <w:rFonts w:ascii="Times New Roman" w:hAnsi="Times New Roman" w:cs="Times New Roman"/>
          <w:sz w:val="28"/>
          <w:szCs w:val="28"/>
        </w:rPr>
        <w:t xml:space="preserve"> цен</w:t>
      </w:r>
      <w:r w:rsidR="00BB3048">
        <w:rPr>
          <w:rFonts w:ascii="Times New Roman" w:hAnsi="Times New Roman" w:cs="Times New Roman"/>
          <w:sz w:val="28"/>
          <w:szCs w:val="28"/>
        </w:rPr>
        <w:t>ы</w:t>
      </w:r>
      <w:r w:rsidR="008B750E">
        <w:rPr>
          <w:rFonts w:ascii="Times New Roman" w:hAnsi="Times New Roman" w:cs="Times New Roman"/>
          <w:sz w:val="28"/>
          <w:szCs w:val="28"/>
        </w:rPr>
        <w:t xml:space="preserve"> товаров, работ, услуг), </w:t>
      </w:r>
      <w:r w:rsidR="000C20F9">
        <w:rPr>
          <w:rFonts w:ascii="Times New Roman" w:hAnsi="Times New Roman" w:cs="Times New Roman"/>
          <w:sz w:val="28"/>
          <w:szCs w:val="28"/>
        </w:rPr>
        <w:t>(далее – Ведомственный</w:t>
      </w:r>
      <w:r w:rsidR="00905553">
        <w:rPr>
          <w:rFonts w:ascii="Times New Roman" w:hAnsi="Times New Roman" w:cs="Times New Roman"/>
          <w:sz w:val="28"/>
          <w:szCs w:val="28"/>
        </w:rPr>
        <w:t xml:space="preserve"> перечень) согласно </w:t>
      </w:r>
      <w:r w:rsidR="00722D12">
        <w:rPr>
          <w:rFonts w:ascii="Times New Roman" w:hAnsi="Times New Roman" w:cs="Times New Roman"/>
          <w:sz w:val="28"/>
          <w:szCs w:val="28"/>
        </w:rPr>
        <w:t>приложению,</w:t>
      </w:r>
      <w:r w:rsidR="009055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 </w:t>
      </w:r>
      <w:r w:rsidR="00865568">
        <w:rPr>
          <w:rFonts w:ascii="Times New Roman" w:hAnsi="Times New Roman" w:cs="Times New Roman"/>
          <w:sz w:val="28"/>
          <w:szCs w:val="28"/>
        </w:rPr>
        <w:t>(Приложение 1</w:t>
      </w:r>
      <w:r w:rsidR="008B750E">
        <w:rPr>
          <w:rFonts w:ascii="Times New Roman" w:hAnsi="Times New Roman" w:cs="Times New Roman"/>
          <w:sz w:val="28"/>
          <w:szCs w:val="28"/>
        </w:rPr>
        <w:t>).</w:t>
      </w:r>
    </w:p>
    <w:p w14:paraId="00DBFA9D" w14:textId="77777777" w:rsidR="00BB3048" w:rsidRDefault="00865568" w:rsidP="00D25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Утвердить перечень учреждений</w:t>
      </w:r>
      <w:r w:rsidR="00BB30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</w:t>
      </w:r>
      <w:r w:rsidR="005E72A1">
        <w:rPr>
          <w:rFonts w:ascii="Times New Roman" w:hAnsi="Times New Roman" w:cs="Times New Roman"/>
          <w:sz w:val="28"/>
          <w:szCs w:val="28"/>
        </w:rPr>
        <w:t>ые распро</w:t>
      </w:r>
      <w:r w:rsidR="00BB3048">
        <w:rPr>
          <w:rFonts w:ascii="Times New Roman" w:hAnsi="Times New Roman" w:cs="Times New Roman"/>
          <w:sz w:val="28"/>
          <w:szCs w:val="28"/>
        </w:rPr>
        <w:t>страняется Ведомственный</w:t>
      </w:r>
      <w:r w:rsidR="000A4004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3961CB">
        <w:rPr>
          <w:rFonts w:ascii="Times New Roman" w:hAnsi="Times New Roman" w:cs="Times New Roman"/>
          <w:sz w:val="28"/>
          <w:szCs w:val="28"/>
        </w:rPr>
        <w:t>е</w:t>
      </w:r>
      <w:r w:rsidR="00BB3048">
        <w:rPr>
          <w:rFonts w:ascii="Times New Roman" w:hAnsi="Times New Roman" w:cs="Times New Roman"/>
          <w:sz w:val="28"/>
          <w:szCs w:val="28"/>
        </w:rPr>
        <w:t>нь</w:t>
      </w:r>
      <w:r w:rsidR="008F1F01">
        <w:rPr>
          <w:rFonts w:ascii="Times New Roman" w:hAnsi="Times New Roman" w:cs="Times New Roman"/>
          <w:sz w:val="28"/>
          <w:szCs w:val="28"/>
        </w:rPr>
        <w:t xml:space="preserve"> </w:t>
      </w:r>
      <w:r w:rsidR="0090555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22D12">
        <w:rPr>
          <w:rFonts w:ascii="Times New Roman" w:hAnsi="Times New Roman" w:cs="Times New Roman"/>
          <w:sz w:val="28"/>
          <w:szCs w:val="28"/>
        </w:rPr>
        <w:t>приложению,</w:t>
      </w:r>
      <w:r w:rsidR="009055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14:paraId="122A197A" w14:textId="77777777" w:rsidR="00BB3048" w:rsidRDefault="00486145" w:rsidP="00486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3048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администрации муниципального образования Каневской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048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553">
        <w:rPr>
          <w:rFonts w:ascii="Times New Roman" w:hAnsi="Times New Roman" w:cs="Times New Roman"/>
          <w:sz w:val="28"/>
          <w:szCs w:val="28"/>
        </w:rPr>
        <w:t xml:space="preserve">от </w:t>
      </w:r>
      <w:r w:rsidR="0041059D">
        <w:rPr>
          <w:rFonts w:ascii="Times New Roman" w:hAnsi="Times New Roman" w:cs="Times New Roman"/>
          <w:sz w:val="28"/>
          <w:szCs w:val="28"/>
        </w:rPr>
        <w:t>22 ноября 2023</w:t>
      </w:r>
      <w:r w:rsidR="00B3591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5919">
        <w:rPr>
          <w:rFonts w:ascii="Times New Roman" w:hAnsi="Times New Roman" w:cs="Times New Roman"/>
          <w:sz w:val="28"/>
          <w:szCs w:val="28"/>
        </w:rPr>
        <w:t xml:space="preserve">№ </w:t>
      </w:r>
      <w:r w:rsidR="0041059D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B72FA">
        <w:rPr>
          <w:rFonts w:ascii="Times New Roman" w:hAnsi="Times New Roman" w:cs="Times New Roman"/>
          <w:sz w:val="28"/>
          <w:szCs w:val="28"/>
        </w:rPr>
        <w:t xml:space="preserve"> «</w:t>
      </w:r>
      <w:r w:rsidR="004B72FA" w:rsidRPr="004B72FA">
        <w:rPr>
          <w:rFonts w:ascii="Times New Roman" w:hAnsi="Times New Roman" w:cs="Times New Roman"/>
          <w:sz w:val="28"/>
          <w:szCs w:val="28"/>
        </w:rPr>
        <w:t>Об утверждении Ведомственного перечня отдельных видов товаров, работ, услуг, в от</w:t>
      </w:r>
      <w:r w:rsidR="00B35919">
        <w:rPr>
          <w:rFonts w:ascii="Times New Roman" w:hAnsi="Times New Roman" w:cs="Times New Roman"/>
          <w:sz w:val="28"/>
          <w:szCs w:val="28"/>
        </w:rPr>
        <w:t>ношении которых отделом по физической культуре и спорту</w:t>
      </w:r>
      <w:r w:rsidR="004B72FA" w:rsidRPr="004B72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Каневской район определяются требования к потребительским свойствам (в том числе качеству) и иным характеристикам (в том числе предельные цены товаров, работ, услуг) и перечня учреждений, на которые он распространяется</w:t>
      </w:r>
      <w:r w:rsidR="004B72FA">
        <w:rPr>
          <w:rFonts w:ascii="Times New Roman" w:hAnsi="Times New Roman" w:cs="Times New Roman"/>
          <w:sz w:val="28"/>
          <w:szCs w:val="28"/>
        </w:rPr>
        <w:t>».</w:t>
      </w:r>
    </w:p>
    <w:p w14:paraId="742018E3" w14:textId="77777777" w:rsidR="008B750E" w:rsidRDefault="004B72FA" w:rsidP="00D25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FC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B750E">
        <w:rPr>
          <w:rFonts w:ascii="Times New Roman" w:hAnsi="Times New Roman" w:cs="Times New Roman"/>
          <w:sz w:val="28"/>
          <w:szCs w:val="28"/>
        </w:rPr>
        <w:t>. Отделу по связям со СМИ и общественностью администрации муниципального образования Каневск</w:t>
      </w:r>
      <w:r w:rsidR="00BB3048">
        <w:rPr>
          <w:rFonts w:ascii="Times New Roman" w:hAnsi="Times New Roman" w:cs="Times New Roman"/>
          <w:sz w:val="28"/>
          <w:szCs w:val="28"/>
        </w:rPr>
        <w:t>ой</w:t>
      </w:r>
      <w:r w:rsidR="0048614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BB304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614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B3048">
        <w:rPr>
          <w:rFonts w:ascii="Times New Roman" w:hAnsi="Times New Roman" w:cs="Times New Roman"/>
          <w:sz w:val="28"/>
          <w:szCs w:val="28"/>
        </w:rPr>
        <w:t xml:space="preserve"> </w:t>
      </w:r>
      <w:r w:rsidR="00661F38" w:rsidRPr="00B05C8B">
        <w:rPr>
          <w:rFonts w:ascii="Times New Roman" w:hAnsi="Times New Roman" w:cs="Times New Roman"/>
          <w:sz w:val="28"/>
          <w:szCs w:val="28"/>
        </w:rPr>
        <w:t>(</w:t>
      </w:r>
      <w:r w:rsidR="00661F38">
        <w:rPr>
          <w:rFonts w:ascii="Times New Roman" w:hAnsi="Times New Roman" w:cs="Times New Roman"/>
          <w:sz w:val="28"/>
          <w:szCs w:val="28"/>
        </w:rPr>
        <w:t xml:space="preserve">Игнатенко Т.А.) </w:t>
      </w:r>
      <w:r w:rsidR="00385F31">
        <w:rPr>
          <w:rFonts w:ascii="Times New Roman" w:hAnsi="Times New Roman" w:cs="Times New Roman"/>
          <w:sz w:val="28"/>
          <w:szCs w:val="28"/>
        </w:rPr>
        <w:t>разместить</w:t>
      </w:r>
      <w:r w:rsidR="008B750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385F3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B750E">
        <w:rPr>
          <w:rFonts w:ascii="Times New Roman" w:hAnsi="Times New Roman" w:cs="Times New Roman"/>
          <w:sz w:val="28"/>
          <w:szCs w:val="28"/>
        </w:rPr>
        <w:t>муниципального образования Каневской</w:t>
      </w:r>
      <w:r w:rsidR="0048614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8B75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614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B750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0E67B152" w14:textId="77777777" w:rsidR="00997D21" w:rsidRDefault="00486145" w:rsidP="00486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7D2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04B">
        <w:rPr>
          <w:rFonts w:ascii="Times New Roman" w:hAnsi="Times New Roman" w:cs="Times New Roman"/>
          <w:sz w:val="28"/>
          <w:szCs w:val="28"/>
        </w:rPr>
        <w:t>Отделу</w:t>
      </w:r>
      <w:r w:rsidR="00B35919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 w:rsidR="00E9208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</w:t>
      </w:r>
      <w:r w:rsidR="00661F38">
        <w:rPr>
          <w:rFonts w:ascii="Times New Roman" w:hAnsi="Times New Roman" w:cs="Times New Roman"/>
          <w:sz w:val="28"/>
          <w:szCs w:val="28"/>
        </w:rPr>
        <w:t>разова</w:t>
      </w:r>
      <w:r w:rsidR="00B35919">
        <w:rPr>
          <w:rFonts w:ascii="Times New Roman" w:hAnsi="Times New Roman" w:cs="Times New Roman"/>
          <w:sz w:val="28"/>
          <w:szCs w:val="28"/>
        </w:rPr>
        <w:t>н</w:t>
      </w:r>
      <w:r w:rsidR="00101FC0">
        <w:rPr>
          <w:rFonts w:ascii="Times New Roman" w:hAnsi="Times New Roman" w:cs="Times New Roman"/>
          <w:sz w:val="28"/>
          <w:szCs w:val="28"/>
        </w:rPr>
        <w:t>ия Каневс</w:t>
      </w:r>
      <w:r w:rsidR="0041059D">
        <w:rPr>
          <w:rFonts w:ascii="Times New Roman" w:hAnsi="Times New Roman" w:cs="Times New Roman"/>
          <w:sz w:val="28"/>
          <w:szCs w:val="28"/>
        </w:rPr>
        <w:t>кой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41059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1059D">
        <w:rPr>
          <w:rFonts w:ascii="Times New Roman" w:hAnsi="Times New Roman" w:cs="Times New Roman"/>
          <w:sz w:val="28"/>
          <w:szCs w:val="28"/>
        </w:rPr>
        <w:t xml:space="preserve"> (Зотова М.А.</w:t>
      </w:r>
      <w:r w:rsidR="00E92084">
        <w:rPr>
          <w:rFonts w:ascii="Times New Roman" w:hAnsi="Times New Roman" w:cs="Times New Roman"/>
          <w:sz w:val="28"/>
          <w:szCs w:val="28"/>
        </w:rPr>
        <w:t>) разместить настоящее постановление в единой информационной системе в сфере закупок</w:t>
      </w:r>
      <w:r w:rsidR="00997D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0A416D" w14:textId="77777777" w:rsidR="008B750E" w:rsidRDefault="00486145" w:rsidP="00486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7D21">
        <w:rPr>
          <w:rFonts w:ascii="Times New Roman" w:hAnsi="Times New Roman" w:cs="Times New Roman"/>
          <w:sz w:val="28"/>
          <w:szCs w:val="28"/>
        </w:rPr>
        <w:t>6</w:t>
      </w:r>
      <w:r w:rsidR="008B750E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661F38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7CB3A3" w14:textId="77777777" w:rsidR="008B750E" w:rsidRDefault="00486145" w:rsidP="00486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7D21">
        <w:rPr>
          <w:rFonts w:ascii="Times New Roman" w:hAnsi="Times New Roman" w:cs="Times New Roman"/>
          <w:sz w:val="28"/>
          <w:szCs w:val="28"/>
        </w:rPr>
        <w:t>7</w:t>
      </w:r>
      <w:r w:rsidR="008B750E">
        <w:rPr>
          <w:rFonts w:ascii="Times New Roman" w:hAnsi="Times New Roman" w:cs="Times New Roman"/>
          <w:sz w:val="28"/>
          <w:szCs w:val="28"/>
        </w:rPr>
        <w:t xml:space="preserve">. Постановление вступает </w:t>
      </w:r>
      <w:r w:rsidR="00E41F32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B750E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14:paraId="3204412B" w14:textId="77777777" w:rsidR="008B750E" w:rsidRDefault="008B750E" w:rsidP="008B7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44D700" w14:textId="77777777" w:rsidR="00B60996" w:rsidRDefault="00B60996" w:rsidP="008B7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F906AC" w14:textId="77777777" w:rsidR="00486145" w:rsidRDefault="00486145" w:rsidP="0071222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7381CEFF" w14:textId="77777777" w:rsidR="00E41F32" w:rsidRDefault="00486145" w:rsidP="0071222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61F38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61F38">
        <w:rPr>
          <w:rFonts w:ascii="Times New Roman" w:hAnsi="Times New Roman" w:cs="Times New Roman"/>
          <w:sz w:val="28"/>
          <w:szCs w:val="28"/>
        </w:rPr>
        <w:t xml:space="preserve"> главы</w:t>
      </w:r>
    </w:p>
    <w:p w14:paraId="55EEF6A9" w14:textId="77777777" w:rsidR="00E41F32" w:rsidRDefault="008B750E" w:rsidP="00712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B798C22" w14:textId="77777777" w:rsidR="00486145" w:rsidRDefault="008B750E" w:rsidP="00712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</w:t>
      </w:r>
      <w:r w:rsidR="0048614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E5B9634" w14:textId="5A545B28" w:rsidR="006D4A62" w:rsidRDefault="00486145" w:rsidP="002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B750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01FC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Н</w:t>
      </w:r>
      <w:r w:rsidR="00B35919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Еременко</w:t>
      </w:r>
    </w:p>
    <w:p w14:paraId="1A9E371D" w14:textId="77777777" w:rsidR="006D4A62" w:rsidRDefault="006D4A62" w:rsidP="008B7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B50E81" w14:textId="77777777" w:rsidR="006D4A62" w:rsidRDefault="006D4A62" w:rsidP="008B7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D4A62" w:rsidSect="0044201F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6878A" w14:textId="77777777" w:rsidR="007D4E74" w:rsidRDefault="007D4E74" w:rsidP="0044201F">
      <w:pPr>
        <w:spacing w:after="0" w:line="240" w:lineRule="auto"/>
      </w:pPr>
      <w:r>
        <w:separator/>
      </w:r>
    </w:p>
  </w:endnote>
  <w:endnote w:type="continuationSeparator" w:id="0">
    <w:p w14:paraId="56118529" w14:textId="77777777" w:rsidR="007D4E74" w:rsidRDefault="007D4E74" w:rsidP="0044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A9135" w14:textId="77777777" w:rsidR="007D4E74" w:rsidRDefault="007D4E74" w:rsidP="0044201F">
      <w:pPr>
        <w:spacing w:after="0" w:line="240" w:lineRule="auto"/>
      </w:pPr>
      <w:r>
        <w:separator/>
      </w:r>
    </w:p>
  </w:footnote>
  <w:footnote w:type="continuationSeparator" w:id="0">
    <w:p w14:paraId="6F663753" w14:textId="77777777" w:rsidR="007D4E74" w:rsidRDefault="007D4E74" w:rsidP="0044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968C1" w14:textId="77777777" w:rsidR="0044201F" w:rsidRPr="0044201F" w:rsidRDefault="0044201F" w:rsidP="0044201F">
    <w:pPr>
      <w:pStyle w:val="a5"/>
      <w:jc w:val="center"/>
      <w:rPr>
        <w:rFonts w:ascii="Times New Roman" w:hAnsi="Times New Roman" w:cs="Times New Roman"/>
        <w:sz w:val="28"/>
        <w:szCs w:val="28"/>
        <w:lang w:val="en-US"/>
      </w:rPr>
    </w:pPr>
    <w:r w:rsidRPr="0044201F">
      <w:rPr>
        <w:rFonts w:ascii="Times New Roman" w:hAnsi="Times New Roman" w:cs="Times New Roman"/>
        <w:sz w:val="28"/>
        <w:szCs w:val="28"/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0E"/>
    <w:rsid w:val="00024A85"/>
    <w:rsid w:val="00046915"/>
    <w:rsid w:val="00052F1D"/>
    <w:rsid w:val="00081EA1"/>
    <w:rsid w:val="000A4004"/>
    <w:rsid w:val="000C20F9"/>
    <w:rsid w:val="000D3DDF"/>
    <w:rsid w:val="00101FC0"/>
    <w:rsid w:val="00173BEE"/>
    <w:rsid w:val="001C253E"/>
    <w:rsid w:val="0020490C"/>
    <w:rsid w:val="002161B4"/>
    <w:rsid w:val="0025580E"/>
    <w:rsid w:val="002A370F"/>
    <w:rsid w:val="002B37E1"/>
    <w:rsid w:val="002D6173"/>
    <w:rsid w:val="003062A8"/>
    <w:rsid w:val="00316C10"/>
    <w:rsid w:val="003210EC"/>
    <w:rsid w:val="00373E7A"/>
    <w:rsid w:val="00385F31"/>
    <w:rsid w:val="003961CB"/>
    <w:rsid w:val="00404C0C"/>
    <w:rsid w:val="0041059D"/>
    <w:rsid w:val="00441460"/>
    <w:rsid w:val="0044201F"/>
    <w:rsid w:val="0046216F"/>
    <w:rsid w:val="00470557"/>
    <w:rsid w:val="00486145"/>
    <w:rsid w:val="004B72FA"/>
    <w:rsid w:val="004D009F"/>
    <w:rsid w:val="00532DE1"/>
    <w:rsid w:val="005A1357"/>
    <w:rsid w:val="005E59EF"/>
    <w:rsid w:val="005E72A1"/>
    <w:rsid w:val="00661F38"/>
    <w:rsid w:val="00664759"/>
    <w:rsid w:val="006725B6"/>
    <w:rsid w:val="006A5CA9"/>
    <w:rsid w:val="006D4A62"/>
    <w:rsid w:val="006F58D4"/>
    <w:rsid w:val="00712225"/>
    <w:rsid w:val="00722D12"/>
    <w:rsid w:val="00766493"/>
    <w:rsid w:val="00773394"/>
    <w:rsid w:val="007B7D22"/>
    <w:rsid w:val="007C0A2B"/>
    <w:rsid w:val="007D4E74"/>
    <w:rsid w:val="00804168"/>
    <w:rsid w:val="00813F4B"/>
    <w:rsid w:val="00865568"/>
    <w:rsid w:val="00891604"/>
    <w:rsid w:val="008A215E"/>
    <w:rsid w:val="008A6DAE"/>
    <w:rsid w:val="008B750E"/>
    <w:rsid w:val="008E0B72"/>
    <w:rsid w:val="008F1F01"/>
    <w:rsid w:val="00905553"/>
    <w:rsid w:val="0093704B"/>
    <w:rsid w:val="00947966"/>
    <w:rsid w:val="00984F70"/>
    <w:rsid w:val="00997D21"/>
    <w:rsid w:val="009C3DA6"/>
    <w:rsid w:val="009C69D3"/>
    <w:rsid w:val="00A026D4"/>
    <w:rsid w:val="00A15D5C"/>
    <w:rsid w:val="00A66A3E"/>
    <w:rsid w:val="00AC10C4"/>
    <w:rsid w:val="00B22001"/>
    <w:rsid w:val="00B35919"/>
    <w:rsid w:val="00B60996"/>
    <w:rsid w:val="00BB3048"/>
    <w:rsid w:val="00C21562"/>
    <w:rsid w:val="00C21CEB"/>
    <w:rsid w:val="00C50631"/>
    <w:rsid w:val="00CC4A96"/>
    <w:rsid w:val="00CD5150"/>
    <w:rsid w:val="00CE3C41"/>
    <w:rsid w:val="00D254EC"/>
    <w:rsid w:val="00D31FD3"/>
    <w:rsid w:val="00D7385C"/>
    <w:rsid w:val="00D80BB9"/>
    <w:rsid w:val="00D849FD"/>
    <w:rsid w:val="00DE5B5C"/>
    <w:rsid w:val="00E41F32"/>
    <w:rsid w:val="00E6693C"/>
    <w:rsid w:val="00E92084"/>
    <w:rsid w:val="00EF4A7D"/>
    <w:rsid w:val="00EF5CD5"/>
    <w:rsid w:val="00F61A98"/>
    <w:rsid w:val="00F63D62"/>
    <w:rsid w:val="00F774CA"/>
    <w:rsid w:val="00FE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C9371"/>
  <w15:docId w15:val="{A8BDD522-C57F-4ABF-ADD3-B04BC10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3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201F"/>
  </w:style>
  <w:style w:type="paragraph" w:styleId="a7">
    <w:name w:val="footer"/>
    <w:basedOn w:val="a"/>
    <w:link w:val="a8"/>
    <w:uiPriority w:val="99"/>
    <w:unhideWhenUsed/>
    <w:rsid w:val="0044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541C-ACC8-42D7-8883-3C340504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Игнатенко</cp:lastModifiedBy>
  <cp:revision>2</cp:revision>
  <cp:lastPrinted>2026-03-03T05:41:00Z</cp:lastPrinted>
  <dcterms:created xsi:type="dcterms:W3CDTF">2026-04-22T14:11:00Z</dcterms:created>
  <dcterms:modified xsi:type="dcterms:W3CDTF">2026-04-22T14:11:00Z</dcterms:modified>
</cp:coreProperties>
</file>