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073E" w14:textId="77777777" w:rsidR="009D660D" w:rsidRDefault="009D660D" w:rsidP="009D660D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2699BBE1" w14:textId="77777777" w:rsidR="009D660D" w:rsidRDefault="009D660D" w:rsidP="009D660D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72C95EDB" w14:textId="77777777" w:rsidR="009D660D" w:rsidRDefault="009D660D" w:rsidP="009D660D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3248F9A3" w14:textId="77777777" w:rsidR="009D660D" w:rsidRDefault="009D660D" w:rsidP="009D660D">
      <w:pPr>
        <w:jc w:val="center"/>
        <w:rPr>
          <w:b/>
          <w:spacing w:val="20"/>
          <w:sz w:val="28"/>
          <w:szCs w:val="28"/>
        </w:rPr>
      </w:pPr>
    </w:p>
    <w:p w14:paraId="349DA248" w14:textId="77777777" w:rsidR="009D660D" w:rsidRDefault="009D660D" w:rsidP="009D660D">
      <w:pPr>
        <w:jc w:val="center"/>
        <w:rPr>
          <w:b/>
          <w:sz w:val="8"/>
          <w:szCs w:val="8"/>
        </w:rPr>
      </w:pPr>
    </w:p>
    <w:p w14:paraId="1E676340" w14:textId="77777777" w:rsidR="009D660D" w:rsidRDefault="009D660D" w:rsidP="009D660D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ПОСТАНОВЛЕНИЕ</w:t>
      </w:r>
    </w:p>
    <w:p w14:paraId="7F573F79" w14:textId="77777777" w:rsidR="009D660D" w:rsidRDefault="009D660D" w:rsidP="009D660D">
      <w:pPr>
        <w:jc w:val="center"/>
        <w:rPr>
          <w:b/>
        </w:rPr>
      </w:pPr>
    </w:p>
    <w:p w14:paraId="512B121F" w14:textId="358BD308" w:rsidR="009D660D" w:rsidRDefault="009D660D" w:rsidP="009D660D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.05.2026                                                                           № </w:t>
      </w:r>
      <w:r>
        <w:rPr>
          <w:sz w:val="28"/>
          <w:szCs w:val="28"/>
        </w:rPr>
        <w:t>44-р</w:t>
      </w:r>
    </w:p>
    <w:p w14:paraId="7C631131" w14:textId="77777777" w:rsidR="009D660D" w:rsidRDefault="009D660D" w:rsidP="009D660D">
      <w:pPr>
        <w:jc w:val="center"/>
        <w:rPr>
          <w:sz w:val="26"/>
          <w:szCs w:val="26"/>
        </w:rPr>
      </w:pPr>
      <w:r>
        <w:rPr>
          <w:sz w:val="26"/>
          <w:szCs w:val="26"/>
        </w:rPr>
        <w:t>ст-ца Каневская</w:t>
      </w:r>
    </w:p>
    <w:p w14:paraId="7F976E25" w14:textId="77777777" w:rsidR="009D660D" w:rsidRDefault="009D660D" w:rsidP="009D660D">
      <w:pPr>
        <w:jc w:val="center"/>
        <w:rPr>
          <w:b/>
          <w:sz w:val="28"/>
          <w:szCs w:val="28"/>
        </w:rPr>
      </w:pPr>
    </w:p>
    <w:p w14:paraId="6F6990A0" w14:textId="77777777" w:rsidR="009D660D" w:rsidRDefault="009D660D" w:rsidP="009D660D">
      <w:pPr>
        <w:jc w:val="center"/>
        <w:rPr>
          <w:b/>
          <w:sz w:val="28"/>
          <w:szCs w:val="28"/>
        </w:rPr>
      </w:pPr>
    </w:p>
    <w:p w14:paraId="5E743F74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0BCCF5DD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>(с изменениями от 9 февраля 2026 № 14-р</w:t>
      </w:r>
      <w:r w:rsidR="00FB29C3">
        <w:rPr>
          <w:sz w:val="28"/>
          <w:szCs w:val="28"/>
        </w:rPr>
        <w:t>, от 10 марта 2026 №</w:t>
      </w:r>
      <w:r w:rsidR="00533C76">
        <w:rPr>
          <w:sz w:val="28"/>
          <w:szCs w:val="28"/>
        </w:rPr>
        <w:t xml:space="preserve"> </w:t>
      </w:r>
      <w:r w:rsidR="00FB29C3">
        <w:rPr>
          <w:sz w:val="28"/>
          <w:szCs w:val="28"/>
        </w:rPr>
        <w:t>23-р</w:t>
      </w:r>
      <w:r w:rsidR="00533C76">
        <w:rPr>
          <w:sz w:val="28"/>
          <w:szCs w:val="28"/>
        </w:rPr>
        <w:t>, от 27 марта 2026 № 31-р</w:t>
      </w:r>
      <w:r w:rsidR="00D2602E">
        <w:rPr>
          <w:sz w:val="28"/>
          <w:szCs w:val="28"/>
        </w:rPr>
        <w:t>, от 1 апреля 2026 №</w:t>
      </w:r>
      <w:r w:rsidR="00484D4C">
        <w:rPr>
          <w:sz w:val="28"/>
          <w:szCs w:val="28"/>
        </w:rPr>
        <w:t xml:space="preserve"> </w:t>
      </w:r>
      <w:r w:rsidR="00D2602E">
        <w:rPr>
          <w:sz w:val="28"/>
          <w:szCs w:val="28"/>
        </w:rPr>
        <w:t>32-р</w:t>
      </w:r>
      <w:r w:rsidR="00E92D5B">
        <w:rPr>
          <w:sz w:val="28"/>
          <w:szCs w:val="28"/>
        </w:rPr>
        <w:t>, от 6 апреля 2026 № 34-р</w:t>
      </w:r>
      <w:r w:rsidR="00640E19">
        <w:rPr>
          <w:sz w:val="28"/>
          <w:szCs w:val="28"/>
        </w:rPr>
        <w:t>, от 22 апреля 2026 №36-р</w:t>
      </w:r>
      <w:r w:rsidR="003E602F">
        <w:rPr>
          <w:sz w:val="28"/>
          <w:szCs w:val="28"/>
        </w:rPr>
        <w:t xml:space="preserve">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178BCF74" w14:textId="2D70F1CF" w:rsidR="00E92D5B" w:rsidRDefault="00640E19" w:rsidP="00A74E1D">
      <w:pPr>
        <w:ind w:left="851"/>
        <w:contextualSpacing/>
        <w:jc w:val="both"/>
        <w:rPr>
          <w:sz w:val="28"/>
          <w:szCs w:val="28"/>
        </w:rPr>
      </w:pPr>
      <w:r w:rsidRPr="00640E19">
        <w:rPr>
          <w:sz w:val="28"/>
          <w:szCs w:val="28"/>
        </w:rPr>
        <w:t>263233400833023340100100260001812244</w:t>
      </w:r>
      <w:r w:rsidR="00E92D5B">
        <w:rPr>
          <w:sz w:val="28"/>
          <w:szCs w:val="28"/>
        </w:rPr>
        <w:t>,</w:t>
      </w:r>
    </w:p>
    <w:p w14:paraId="3B513149" w14:textId="7CB7C133" w:rsidR="00695F1C" w:rsidRPr="00A9557B" w:rsidRDefault="00640E19" w:rsidP="00A74E1D">
      <w:pPr>
        <w:ind w:left="851"/>
        <w:contextualSpacing/>
        <w:jc w:val="both"/>
        <w:rPr>
          <w:sz w:val="28"/>
          <w:szCs w:val="28"/>
        </w:rPr>
      </w:pPr>
      <w:r w:rsidRPr="00640E19">
        <w:rPr>
          <w:sz w:val="28"/>
          <w:szCs w:val="28"/>
        </w:rPr>
        <w:t>263233400833023340100100270005310244</w:t>
      </w:r>
      <w:r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lastRenderedPageBreak/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033DDC21" w14:textId="629011F9" w:rsidR="00486538" w:rsidRPr="00486538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77329B80" w14:textId="502BB6E4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p w14:paraId="381432A1" w14:textId="61F0E87E" w:rsidR="009D660D" w:rsidRDefault="009D660D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21CEE374" w14:textId="77777777" w:rsidR="009D660D" w:rsidRDefault="009D660D" w:rsidP="00FB25B7">
      <w:pPr>
        <w:pStyle w:val="af4"/>
        <w:contextualSpacing/>
        <w:jc w:val="both"/>
        <w:rPr>
          <w:b/>
          <w:sz w:val="28"/>
          <w:szCs w:val="28"/>
        </w:rPr>
        <w:sectPr w:rsidR="009D660D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</w:p>
    <w:p w14:paraId="132E8FF4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7C552D86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6AC05C1F" w14:textId="77777777" w:rsidR="009D660D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709B0792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067E64FA" w14:textId="6702A009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05.05.2026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44-р</w:t>
      </w:r>
    </w:p>
    <w:p w14:paraId="39F484E4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749AEFE6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76F238EC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457EA501" w14:textId="77777777" w:rsidR="009D660D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268CE72A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068CFAE5" w14:textId="77777777" w:rsidR="009D660D" w:rsidRPr="00866D71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6981E55A" w14:textId="77777777" w:rsidR="009D660D" w:rsidRDefault="009D660D" w:rsidP="009D660D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37489672" w14:textId="77777777" w:rsidR="009D660D" w:rsidRPr="00866D71" w:rsidRDefault="009D660D" w:rsidP="009D660D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76C06AB4" w14:textId="41AF68F9" w:rsidR="009D660D" w:rsidRDefault="009D660D" w:rsidP="009D660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05.05.2026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44-р</w:t>
      </w:r>
      <w:r w:rsidRPr="00866D71">
        <w:rPr>
          <w:rFonts w:eastAsia="Calibri"/>
          <w:bCs/>
          <w:sz w:val="28"/>
          <w:szCs w:val="21"/>
        </w:rPr>
        <w:t>)</w:t>
      </w:r>
    </w:p>
    <w:p w14:paraId="4ECA6CAE" w14:textId="77777777" w:rsidR="009D660D" w:rsidRDefault="009D660D" w:rsidP="009D660D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46B841A0" w14:textId="77777777" w:rsidR="009D660D" w:rsidRPr="00BC74A1" w:rsidRDefault="009D660D" w:rsidP="009D660D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25BA7EFA" w14:textId="77777777" w:rsidR="009D660D" w:rsidRPr="00BC74A1" w:rsidRDefault="009D660D" w:rsidP="009D660D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7EA60D37" w14:textId="77777777" w:rsidR="009D660D" w:rsidRPr="00BC74A1" w:rsidRDefault="009D660D" w:rsidP="009D660D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4355F35D" w14:textId="77777777" w:rsidR="009D660D" w:rsidRPr="00BC74A1" w:rsidRDefault="009D660D" w:rsidP="009D660D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9D660D" w:rsidRPr="00BC74A1" w14:paraId="6E5A123F" w14:textId="77777777" w:rsidTr="00E15173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5365FE57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0ADB3B5B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1780CD2E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434C1D40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5A0AFB49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725713F5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11A58230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1580195F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9D660D" w:rsidRPr="00BC74A1" w14:paraId="4028CCBF" w14:textId="77777777" w:rsidTr="00E15173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107AF8B2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58A3773D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1222504E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496F7E74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5552F1DE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6A15C7A9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60997B74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7B2201E8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62B00948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1660ED7E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1F83C88D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DB19188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</w:tr>
      <w:tr w:rsidR="009D660D" w:rsidRPr="00BC74A1" w14:paraId="22BBD0FE" w14:textId="77777777" w:rsidTr="00E15173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78439A05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54789B77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31F10291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05FC4275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98E2472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1D190E1F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653F7388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E40120E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0B018146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53C91A45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6501999D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096EFFFE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025F7298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</w:tr>
      <w:tr w:rsidR="009D660D" w:rsidRPr="00BC74A1" w14:paraId="04A30506" w14:textId="77777777" w:rsidTr="00E15173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1A4D545B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23A9D464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4545D60C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23315C68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37B2D7A6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6307DB49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3F747382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718022F5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5BC9FDF3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6F20314F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4110A254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36304975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757ED848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1E3C26A3" w14:textId="77777777" w:rsidR="009D660D" w:rsidRPr="00BC74A1" w:rsidRDefault="009D660D" w:rsidP="00E15173">
            <w:pPr>
              <w:rPr>
                <w:color w:val="000000"/>
                <w:sz w:val="16"/>
                <w:szCs w:val="16"/>
              </w:rPr>
            </w:pPr>
          </w:p>
        </w:tc>
      </w:tr>
      <w:tr w:rsidR="009D660D" w:rsidRPr="00BC74A1" w14:paraId="3A749A24" w14:textId="77777777" w:rsidTr="00E15173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7D04676E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2D00E644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168E898F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753FF808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321B36E1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591525D6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1B596341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4F41664A" w14:textId="77777777" w:rsidR="009D660D" w:rsidRPr="005E5F85" w:rsidRDefault="009D660D" w:rsidP="00E15173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1AFE0F22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1F97548F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0B93B730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3CE7599F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1265F08C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6BC9DEC8" w14:textId="77777777" w:rsidR="009D660D" w:rsidRPr="00BC74A1" w:rsidRDefault="009D660D" w:rsidP="00E15173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D660D" w:rsidRPr="001B2574" w14:paraId="360FB500" w14:textId="77777777" w:rsidTr="00E15173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264A17BE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0026</w:t>
            </w:r>
          </w:p>
        </w:tc>
        <w:tc>
          <w:tcPr>
            <w:tcW w:w="974" w:type="dxa"/>
            <w:shd w:val="clear" w:color="000000" w:fill="FFFFFF"/>
          </w:tcPr>
          <w:p w14:paraId="037DA480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263233400833023340100100260001812244</w:t>
            </w:r>
          </w:p>
        </w:tc>
        <w:tc>
          <w:tcPr>
            <w:tcW w:w="1436" w:type="dxa"/>
            <w:shd w:val="clear" w:color="000000" w:fill="FFFFFF"/>
          </w:tcPr>
          <w:p w14:paraId="061C7920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18.12.19.190</w:t>
            </w:r>
          </w:p>
        </w:tc>
        <w:tc>
          <w:tcPr>
            <w:tcW w:w="1289" w:type="dxa"/>
            <w:shd w:val="clear" w:color="000000" w:fill="FFFFFF"/>
          </w:tcPr>
          <w:p w14:paraId="0D5F8410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Услуги печатные прочие, не включенные в другие группировки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245A1F93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Оказание услуг по публикации и распространению информации о мероприятиях по предотвращению зарастания земель сорной растительностью, в том числе карантинными объектами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07A0200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53AB8B4C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29960.0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770BBF84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29960.0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18BF3426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7A405FC1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12A67A09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17A455C2" w14:textId="77777777" w:rsidR="009D660D" w:rsidRPr="00963BA4" w:rsidRDefault="009D660D" w:rsidP="00E15173">
            <w:pPr>
              <w:jc w:val="center"/>
              <w:rPr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167AA695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A5550F5" w14:textId="77777777" w:rsidR="009D660D" w:rsidRPr="001B2574" w:rsidRDefault="009D660D" w:rsidP="00E15173"/>
        </w:tc>
      </w:tr>
      <w:tr w:rsidR="009D660D" w:rsidRPr="001B2574" w14:paraId="6D85112C" w14:textId="77777777" w:rsidTr="00E15173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139F8D5B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lastRenderedPageBreak/>
              <w:t>0027</w:t>
            </w:r>
          </w:p>
        </w:tc>
        <w:tc>
          <w:tcPr>
            <w:tcW w:w="974" w:type="dxa"/>
            <w:shd w:val="clear" w:color="000000" w:fill="FFFFFF"/>
          </w:tcPr>
          <w:p w14:paraId="6AFE930E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263233400833023340100100270005310244</w:t>
            </w:r>
          </w:p>
        </w:tc>
        <w:tc>
          <w:tcPr>
            <w:tcW w:w="1436" w:type="dxa"/>
            <w:shd w:val="clear" w:color="000000" w:fill="FFFFFF"/>
          </w:tcPr>
          <w:p w14:paraId="435C665D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53.10.11.000</w:t>
            </w:r>
          </w:p>
        </w:tc>
        <w:tc>
          <w:tcPr>
            <w:tcW w:w="1289" w:type="dxa"/>
            <w:shd w:val="clear" w:color="000000" w:fill="FFFFFF"/>
          </w:tcPr>
          <w:p w14:paraId="4ACFD560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2239AAAE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Оказание услуг по подписке и доставке периодических печатных изданий на 2 полугодие 2026 года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195590C8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02A00BA5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21571.98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50EB7B41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21571.98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4E43CF0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7302A93D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48237249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12E42E5E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56D38970" w14:textId="77777777" w:rsidR="009D660D" w:rsidRPr="00963BA4" w:rsidRDefault="009D660D" w:rsidP="00E15173">
            <w:pPr>
              <w:jc w:val="center"/>
              <w:rPr>
                <w:color w:val="000000"/>
                <w:sz w:val="18"/>
                <w:szCs w:val="18"/>
              </w:rPr>
            </w:pPr>
            <w:r w:rsidRPr="00963BA4">
              <w:rPr>
                <w:color w:val="000000"/>
                <w:sz w:val="18"/>
                <w:szCs w:val="18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C4C7DDC" w14:textId="77777777" w:rsidR="009D660D" w:rsidRPr="001B2574" w:rsidRDefault="009D660D" w:rsidP="00E15173"/>
        </w:tc>
      </w:tr>
    </w:tbl>
    <w:p w14:paraId="24F0C44A" w14:textId="77777777" w:rsidR="009D660D" w:rsidRPr="00BC74A1" w:rsidRDefault="009D660D" w:rsidP="009D660D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43A715BC" w14:textId="77777777" w:rsidR="009D660D" w:rsidRDefault="009D660D" w:rsidP="009D660D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7BF9B8BE" w14:textId="77777777" w:rsidR="009D660D" w:rsidRDefault="009D660D" w:rsidP="009D660D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36313CFF" w14:textId="77777777" w:rsidR="009D660D" w:rsidRPr="005E5F85" w:rsidRDefault="009D660D" w:rsidP="009D660D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19FDD2BD" w14:textId="77777777" w:rsidR="009D660D" w:rsidRPr="005E5F85" w:rsidRDefault="009D660D" w:rsidP="009D660D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398A56CE" w14:textId="77777777" w:rsidR="009D660D" w:rsidRPr="005E5F85" w:rsidRDefault="009D660D" w:rsidP="009D660D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72140197" w14:textId="490D6455" w:rsidR="009D660D" w:rsidRDefault="009D660D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9D660D" w:rsidSect="00836896">
      <w:headerReference w:type="default" r:id="rId10"/>
      <w:pgSz w:w="16838" w:h="11906" w:orient="landscape"/>
      <w:pgMar w:top="1701" w:right="113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6C16C" w14:textId="77777777" w:rsidR="001D4B4E" w:rsidRDefault="001D4B4E">
      <w:r>
        <w:separator/>
      </w:r>
    </w:p>
  </w:endnote>
  <w:endnote w:type="continuationSeparator" w:id="0">
    <w:p w14:paraId="4A1D7BBC" w14:textId="77777777" w:rsidR="001D4B4E" w:rsidRDefault="001D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E231C" w14:textId="77777777" w:rsidR="001D4B4E" w:rsidRDefault="001D4B4E">
      <w:r>
        <w:separator/>
      </w:r>
    </w:p>
  </w:footnote>
  <w:footnote w:type="continuationSeparator" w:id="0">
    <w:p w14:paraId="5442C6C1" w14:textId="77777777" w:rsidR="001D4B4E" w:rsidRDefault="001D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D0654" w14:textId="77777777" w:rsidR="005C52A5" w:rsidRDefault="001D4B4E" w:rsidP="00AA6394">
    <w:pPr>
      <w:pStyle w:val="a4"/>
      <w:jc w:val="center"/>
    </w:pPr>
    <w:sdt>
      <w:sdtPr>
        <w:id w:val="1013418719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B9BFBF4" wp14:editId="6A1D834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0F4E1" w14:textId="77777777" w:rsidR="00AA6394" w:rsidRPr="00AA6394" w:rsidRDefault="001D4B4E" w:rsidP="00AA639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A6394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A6394"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AA6394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AA6394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9BFBF4" id="Прямоугольник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" o:allowincell="f" stroked="f">
                  <v:textbox style="layout-flow:vertical">
                    <w:txbxContent>
                      <w:p w14:paraId="0B30F4E1" w14:textId="77777777" w:rsidR="00AA6394" w:rsidRPr="00AA6394" w:rsidRDefault="001D4B4E" w:rsidP="00AA6394">
                        <w:pPr>
                          <w:rPr>
                            <w:sz w:val="28"/>
                            <w:szCs w:val="28"/>
                          </w:rPr>
                        </w:pPr>
                        <w:r w:rsidRPr="00AA6394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AA6394"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AA6394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 w:rsidRPr="00AA6394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D4B4E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4D9A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0E19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D660D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9D660D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Игнатенко</cp:lastModifiedBy>
  <cp:revision>212</cp:revision>
  <cp:lastPrinted>2026-04-06T11:00:00Z</cp:lastPrinted>
  <dcterms:created xsi:type="dcterms:W3CDTF">2021-01-27T14:00:00Z</dcterms:created>
  <dcterms:modified xsi:type="dcterms:W3CDTF">2026-05-07T10:53:00Z</dcterms:modified>
</cp:coreProperties>
</file>