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95A1B" w14:textId="5EDF6BDA" w:rsidR="00282B23" w:rsidRPr="00282B23" w:rsidRDefault="00282B23" w:rsidP="00282B23">
      <w:pPr>
        <w:spacing w:after="0" w:line="240" w:lineRule="auto"/>
        <w:jc w:val="center"/>
        <w:rPr>
          <w:rFonts w:ascii="Times New Roman" w:hAnsi="Times New Roman"/>
          <w:sz w:val="4"/>
          <w:szCs w:val="4"/>
          <w:lang w:eastAsia="ar-SA"/>
        </w:rPr>
      </w:pPr>
      <w:r w:rsidRPr="00282B23">
        <w:rPr>
          <w:rFonts w:ascii="Times New Roman" w:hAnsi="Times New Roman"/>
          <w:noProof/>
          <w:sz w:val="28"/>
          <w:szCs w:val="24"/>
          <w:lang w:eastAsia="ar-SA"/>
        </w:rPr>
        <w:drawing>
          <wp:inline distT="0" distB="0" distL="0" distR="0" wp14:anchorId="4A3BAF85" wp14:editId="528BF915">
            <wp:extent cx="473075" cy="6242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24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2A104" w14:textId="77777777" w:rsidR="00282B23" w:rsidRPr="00282B23" w:rsidRDefault="00282B23" w:rsidP="00282B23">
      <w:pPr>
        <w:keepNext/>
        <w:shd w:val="clear" w:color="auto" w:fill="FFFFFF"/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pacing w:val="-1"/>
          <w:sz w:val="28"/>
          <w:szCs w:val="28"/>
          <w:lang w:eastAsia="ar-SA"/>
        </w:rPr>
      </w:pPr>
      <w:r w:rsidRPr="00282B23">
        <w:rPr>
          <w:rFonts w:ascii="Times New Roman" w:hAnsi="Times New Roman"/>
          <w:b/>
          <w:bCs/>
          <w:caps/>
          <w:color w:val="000000"/>
          <w:spacing w:val="-1"/>
          <w:sz w:val="28"/>
          <w:szCs w:val="28"/>
          <w:lang w:eastAsia="ar-SA"/>
        </w:rPr>
        <w:t>СОВЕТ МУНИЦИПАЛЬНОГО ОБРАЗОВАНИЯ</w:t>
      </w:r>
    </w:p>
    <w:p w14:paraId="3D37DCD0" w14:textId="77777777" w:rsidR="00282B23" w:rsidRPr="00282B23" w:rsidRDefault="00282B23" w:rsidP="00282B23">
      <w:pPr>
        <w:keepNext/>
        <w:shd w:val="clear" w:color="auto" w:fill="FFFFFF"/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pacing w:val="-1"/>
          <w:sz w:val="28"/>
          <w:szCs w:val="28"/>
          <w:lang w:eastAsia="ar-SA"/>
        </w:rPr>
      </w:pPr>
      <w:r w:rsidRPr="00282B23">
        <w:rPr>
          <w:rFonts w:ascii="Times New Roman" w:hAnsi="Times New Roman"/>
          <w:b/>
          <w:bCs/>
          <w:caps/>
          <w:color w:val="000000"/>
          <w:spacing w:val="-1"/>
          <w:sz w:val="28"/>
          <w:szCs w:val="28"/>
          <w:lang w:eastAsia="ar-SA"/>
        </w:rPr>
        <w:t>КАНЕВСКоЙ муниципальный РАЙОН</w:t>
      </w:r>
    </w:p>
    <w:p w14:paraId="231EE08B" w14:textId="77777777" w:rsidR="00282B23" w:rsidRPr="00282B23" w:rsidRDefault="00282B23" w:rsidP="00282B23">
      <w:pPr>
        <w:keepNext/>
        <w:shd w:val="clear" w:color="auto" w:fill="FFFFFF"/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pacing w:val="-1"/>
          <w:sz w:val="28"/>
          <w:szCs w:val="28"/>
          <w:lang w:eastAsia="ar-SA"/>
        </w:rPr>
      </w:pPr>
      <w:r w:rsidRPr="00282B23">
        <w:rPr>
          <w:rFonts w:ascii="Times New Roman" w:hAnsi="Times New Roman"/>
          <w:b/>
          <w:bCs/>
          <w:caps/>
          <w:color w:val="000000"/>
          <w:spacing w:val="-1"/>
          <w:sz w:val="28"/>
          <w:szCs w:val="28"/>
          <w:lang w:eastAsia="ar-SA"/>
        </w:rPr>
        <w:t>краснодарского края</w:t>
      </w:r>
    </w:p>
    <w:p w14:paraId="72990B2F" w14:textId="77777777" w:rsidR="00282B23" w:rsidRPr="00282B23" w:rsidRDefault="00282B23" w:rsidP="00282B23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282B23">
        <w:rPr>
          <w:rFonts w:ascii="Times New Roman" w:hAnsi="Times New Roman"/>
          <w:sz w:val="28"/>
          <w:szCs w:val="24"/>
          <w:lang w:eastAsia="ar-SA"/>
        </w:rPr>
        <w:t>ВОСЬМОГО СОЗЫВА</w:t>
      </w:r>
    </w:p>
    <w:p w14:paraId="744F1058" w14:textId="77777777" w:rsidR="00282B23" w:rsidRPr="00282B23" w:rsidRDefault="00282B23" w:rsidP="00282B23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</w:p>
    <w:p w14:paraId="1832ECFE" w14:textId="77777777" w:rsidR="00282B23" w:rsidRPr="00282B23" w:rsidRDefault="00282B23" w:rsidP="00282B23">
      <w:pPr>
        <w:keepNext/>
        <w:shd w:val="clear" w:color="auto" w:fill="FFFFFF"/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pacing w:val="-1"/>
          <w:sz w:val="28"/>
          <w:szCs w:val="28"/>
          <w:lang w:eastAsia="ar-SA"/>
        </w:rPr>
      </w:pPr>
      <w:r w:rsidRPr="00282B23">
        <w:rPr>
          <w:rFonts w:ascii="Times New Roman" w:hAnsi="Times New Roman"/>
          <w:b/>
          <w:bCs/>
          <w:caps/>
          <w:color w:val="000000"/>
          <w:spacing w:val="-1"/>
          <w:sz w:val="28"/>
          <w:szCs w:val="28"/>
          <w:lang w:eastAsia="ar-SA"/>
        </w:rPr>
        <w:t>РЕШЕНИЕ</w:t>
      </w:r>
    </w:p>
    <w:p w14:paraId="74BA8AD6" w14:textId="77777777" w:rsidR="00282B23" w:rsidRPr="00282B23" w:rsidRDefault="00282B23" w:rsidP="0028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336D2748" w14:textId="3C396023" w:rsidR="00282B23" w:rsidRPr="00282B23" w:rsidRDefault="00282B23" w:rsidP="00282B2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282B23">
        <w:rPr>
          <w:rFonts w:ascii="Times New Roman" w:hAnsi="Times New Roman"/>
          <w:sz w:val="28"/>
          <w:szCs w:val="28"/>
          <w:lang w:eastAsia="ar-SA"/>
        </w:rPr>
        <w:t>от _______________                                                                                № ________</w:t>
      </w:r>
      <w:r w:rsidRPr="00282B23">
        <w:rPr>
          <w:rFonts w:ascii="Times New Roman" w:hAnsi="Times New Roman"/>
          <w:sz w:val="28"/>
          <w:szCs w:val="28"/>
          <w:u w:val="single"/>
          <w:lang w:eastAsia="ar-SA"/>
        </w:rPr>
        <w:t xml:space="preserve">  </w:t>
      </w:r>
    </w:p>
    <w:p w14:paraId="7D88D297" w14:textId="77777777" w:rsidR="00282B23" w:rsidRPr="00282B23" w:rsidRDefault="00282B23" w:rsidP="00282B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282B23">
        <w:rPr>
          <w:rFonts w:ascii="Times New Roman" w:hAnsi="Times New Roman"/>
          <w:sz w:val="28"/>
          <w:szCs w:val="28"/>
          <w:lang w:eastAsia="ar-SA"/>
        </w:rPr>
        <w:t>ст-ца</w:t>
      </w:r>
      <w:proofErr w:type="spellEnd"/>
      <w:r w:rsidRPr="00282B23">
        <w:rPr>
          <w:rFonts w:ascii="Times New Roman" w:hAnsi="Times New Roman"/>
          <w:sz w:val="28"/>
          <w:szCs w:val="28"/>
          <w:lang w:eastAsia="ar-SA"/>
        </w:rPr>
        <w:t xml:space="preserve"> Каневская</w:t>
      </w:r>
    </w:p>
    <w:p w14:paraId="522BD3B3" w14:textId="70E9B192" w:rsidR="004E02A3" w:rsidRDefault="004E02A3" w:rsidP="004E02A3">
      <w:pPr>
        <w:pStyle w:val="a4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04E2DDE" w14:textId="77777777" w:rsidR="00B9234E" w:rsidRDefault="00B9234E" w:rsidP="004E02A3">
      <w:pPr>
        <w:pStyle w:val="a4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CDBBE1" w14:textId="77777777" w:rsidR="00610AEC" w:rsidRDefault="00610AEC" w:rsidP="00610A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03">
        <w:rPr>
          <w:rFonts w:ascii="Times New Roman" w:hAnsi="Times New Roman"/>
          <w:b/>
          <w:bCs/>
          <w:sz w:val="28"/>
          <w:szCs w:val="28"/>
        </w:rPr>
        <w:t xml:space="preserve">Об установлении дополнительной меры социальной поддержки в виде </w:t>
      </w:r>
    </w:p>
    <w:p w14:paraId="4DADA3B8" w14:textId="77777777" w:rsidR="00610AEC" w:rsidRDefault="00610AEC" w:rsidP="00610A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03">
        <w:rPr>
          <w:rFonts w:ascii="Times New Roman" w:hAnsi="Times New Roman"/>
          <w:b/>
          <w:bCs/>
          <w:sz w:val="28"/>
          <w:szCs w:val="28"/>
        </w:rPr>
        <w:t>единовременной денежной выплаты отдельным категориям граждан в</w:t>
      </w:r>
    </w:p>
    <w:p w14:paraId="196EA2C9" w14:textId="77777777" w:rsidR="00610AEC" w:rsidRDefault="00610AEC" w:rsidP="00610A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A03">
        <w:rPr>
          <w:rFonts w:ascii="Times New Roman" w:hAnsi="Times New Roman"/>
          <w:b/>
          <w:bCs/>
          <w:sz w:val="28"/>
          <w:szCs w:val="28"/>
        </w:rPr>
        <w:t xml:space="preserve"> муниципальном образовании Каневской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муниципальный </w:t>
      </w:r>
      <w:r w:rsidRPr="00EE0A03">
        <w:rPr>
          <w:rFonts w:ascii="Times New Roman" w:hAnsi="Times New Roman"/>
          <w:b/>
          <w:bCs/>
          <w:sz w:val="28"/>
          <w:szCs w:val="28"/>
        </w:rPr>
        <w:t>райо</w:t>
      </w:r>
      <w:r>
        <w:rPr>
          <w:rFonts w:ascii="Times New Roman" w:hAnsi="Times New Roman"/>
          <w:b/>
          <w:bCs/>
          <w:sz w:val="28"/>
          <w:szCs w:val="28"/>
        </w:rPr>
        <w:t>н</w:t>
      </w:r>
    </w:p>
    <w:p w14:paraId="4467C3CC" w14:textId="77777777" w:rsidR="00610AEC" w:rsidRPr="00EE0A03" w:rsidRDefault="00610AEC" w:rsidP="00610A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5BCF4D96" w14:textId="002A05AC" w:rsidR="00610AEC" w:rsidRDefault="00610AEC" w:rsidP="00610AEC">
      <w:pPr>
        <w:pStyle w:val="a4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7283AA0" w14:textId="77777777" w:rsidR="00282B23" w:rsidRPr="005E4508" w:rsidRDefault="00282B23" w:rsidP="00610AEC">
      <w:pPr>
        <w:pStyle w:val="a4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E06396" w14:textId="2E49EEDC" w:rsidR="00610AEC" w:rsidRPr="007E3EAF" w:rsidRDefault="00BB27A8" w:rsidP="00610AE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220400380"/>
      <w:r w:rsidRPr="0070346A">
        <w:rPr>
          <w:rFonts w:ascii="Times New Roman" w:hAnsi="Times New Roman"/>
          <w:color w:val="000000"/>
          <w:sz w:val="28"/>
          <w:szCs w:val="28"/>
        </w:rPr>
        <w:t>В соответствии с частью 5 статьи</w:t>
      </w:r>
      <w:r>
        <w:rPr>
          <w:rFonts w:ascii="Times New Roman" w:hAnsi="Times New Roman"/>
          <w:color w:val="000000"/>
          <w:sz w:val="28"/>
          <w:szCs w:val="28"/>
        </w:rPr>
        <w:t xml:space="preserve"> 36</w:t>
      </w:r>
      <w:r w:rsidRPr="0070346A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 октября </w:t>
      </w:r>
      <w:r>
        <w:rPr>
          <w:rFonts w:ascii="Times New Roman" w:hAnsi="Times New Roman"/>
          <w:color w:val="000000"/>
          <w:sz w:val="28"/>
          <w:szCs w:val="28"/>
        </w:rPr>
        <w:t xml:space="preserve"> 20 марта </w:t>
      </w:r>
      <w:r w:rsidRPr="0070346A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Pr="0070346A">
        <w:rPr>
          <w:rFonts w:ascii="Times New Roman" w:hAnsi="Times New Roman"/>
          <w:color w:val="000000"/>
          <w:sz w:val="28"/>
          <w:szCs w:val="28"/>
        </w:rPr>
        <w:t> г</w:t>
      </w:r>
      <w:r w:rsidR="00B60D89">
        <w:rPr>
          <w:rFonts w:ascii="Times New Roman" w:hAnsi="Times New Roman"/>
          <w:color w:val="000000"/>
          <w:sz w:val="28"/>
          <w:szCs w:val="28"/>
        </w:rPr>
        <w:t>ода</w:t>
      </w:r>
      <w:r w:rsidRPr="0070346A">
        <w:rPr>
          <w:rFonts w:ascii="Times New Roman" w:hAnsi="Times New Roman"/>
          <w:color w:val="000000"/>
          <w:sz w:val="28"/>
          <w:szCs w:val="28"/>
        </w:rPr>
        <w:t xml:space="preserve"> № 3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0346A">
        <w:rPr>
          <w:rFonts w:ascii="Times New Roman" w:hAnsi="Times New Roman"/>
          <w:color w:val="000000"/>
          <w:sz w:val="28"/>
          <w:szCs w:val="28"/>
        </w:rPr>
        <w:t xml:space="preserve">-ФЗ </w:t>
      </w:r>
      <w:r w:rsidRPr="00842FD8">
        <w:rPr>
          <w:rFonts w:ascii="Times New Roman" w:hAnsi="Times New Roman"/>
          <w:color w:val="000000"/>
          <w:sz w:val="28"/>
          <w:szCs w:val="28"/>
        </w:rPr>
        <w:t>«</w:t>
      </w:r>
      <w:r w:rsidRPr="00842FD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42FD8">
        <w:rPr>
          <w:rFonts w:ascii="Times New Roman" w:hAnsi="Times New Roman"/>
          <w:color w:val="000000"/>
          <w:sz w:val="28"/>
          <w:szCs w:val="28"/>
        </w:rPr>
        <w:t>»</w:t>
      </w:r>
      <w:bookmarkEnd w:id="0"/>
      <w:r w:rsidR="00610AEC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277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AEC">
        <w:rPr>
          <w:rFonts w:ascii="Times New Roman" w:hAnsi="Times New Roman"/>
          <w:color w:val="000000" w:themeColor="text1"/>
          <w:sz w:val="28"/>
          <w:szCs w:val="28"/>
        </w:rPr>
        <w:t>пунктом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 7</w:t>
      </w:r>
      <w:r w:rsidR="00F277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 статьи </w:t>
      </w:r>
      <w:r w:rsidR="00F277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F277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</w:t>
      </w:r>
      <w:r w:rsidR="00F277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закона </w:t>
      </w:r>
      <w:r w:rsidR="00F277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F2770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610AE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AEC">
        <w:rPr>
          <w:rFonts w:ascii="Times New Roman" w:hAnsi="Times New Roman"/>
          <w:color w:val="000000" w:themeColor="text1"/>
          <w:sz w:val="28"/>
          <w:szCs w:val="28"/>
        </w:rPr>
        <w:t>ноября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610AE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610AEC">
        <w:rPr>
          <w:rFonts w:ascii="Times New Roman" w:hAnsi="Times New Roman"/>
          <w:color w:val="000000" w:themeColor="text1"/>
          <w:sz w:val="28"/>
          <w:szCs w:val="28"/>
        </w:rPr>
        <w:t>431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>-ФЗ «О внесении изменений в отдельные законодате</w:t>
      </w:r>
      <w:r w:rsidR="00610AEC">
        <w:rPr>
          <w:rFonts w:ascii="Times New Roman" w:hAnsi="Times New Roman"/>
          <w:color w:val="000000" w:themeColor="text1"/>
          <w:sz w:val="28"/>
          <w:szCs w:val="28"/>
        </w:rPr>
        <w:t>льные акты Российской Федерации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 и об установлении особенностей исполнения бюджетов бюджетной системы Российской Федерации в 202</w:t>
      </w:r>
      <w:r w:rsidR="00610AE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10AEC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 году»</w:t>
      </w:r>
      <w:r w:rsidR="00610AEC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, Уставом муниципального образования Каневской </w:t>
      </w:r>
      <w:r w:rsidR="00610AE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610AEC" w:rsidRPr="007E3EAF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610AEC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края,</w:t>
      </w:r>
      <w:r w:rsidR="00610AEC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Совет муниципального образования Каневской </w:t>
      </w:r>
      <w:r w:rsidR="00610AE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610AEC" w:rsidRPr="007E3EAF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610AEC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610AEC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 р е ш и л:</w:t>
      </w:r>
    </w:p>
    <w:p w14:paraId="4D594124" w14:textId="5D29C54D" w:rsidR="00610AEC" w:rsidRPr="00431578" w:rsidRDefault="00610AEC" w:rsidP="00610AE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1578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 на территории муниципального образования Каневской муниципальный район Краснодарского края дополнительную меру социальной поддержки в виде единовременной денежной выплаты </w:t>
      </w:r>
      <w:r w:rsidR="00431578" w:rsidRPr="00431578">
        <w:rPr>
          <w:rFonts w:ascii="Times New Roman" w:hAnsi="Times New Roman"/>
          <w:color w:val="000000" w:themeColor="text1"/>
          <w:sz w:val="28"/>
          <w:szCs w:val="28"/>
        </w:rPr>
        <w:t xml:space="preserve">в размере </w:t>
      </w:r>
      <w:r w:rsidR="00FB0068" w:rsidRPr="00431578">
        <w:rPr>
          <w:rFonts w:ascii="Times New Roman" w:hAnsi="Times New Roman"/>
          <w:sz w:val="28"/>
          <w:szCs w:val="28"/>
        </w:rPr>
        <w:t>500 000 (пятьсот тысяч) рублей</w:t>
      </w:r>
      <w:r w:rsidR="00FB0068" w:rsidRPr="004315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1578">
        <w:rPr>
          <w:rFonts w:ascii="Times New Roman" w:hAnsi="Times New Roman"/>
          <w:color w:val="000000" w:themeColor="text1"/>
          <w:sz w:val="28"/>
          <w:szCs w:val="28"/>
        </w:rPr>
        <w:t xml:space="preserve">гражданам Российской Федерации, прошедшим отбор в военном комиссариате Брюховецкого и Каневского районов Краснодарского края и заключившим в период с 1 января по 31 декабря 2026 года контракт о прохождении военной службы в Вооруженных Силах Российской Федерации в целях участия в специальной военной операции. </w:t>
      </w:r>
    </w:p>
    <w:p w14:paraId="7424DF23" w14:textId="77777777" w:rsidR="00610AEC" w:rsidRPr="007E3EAF" w:rsidRDefault="00610AEC" w:rsidP="00610AE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 образования Каневской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район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Краснодарского края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>разработать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предоставления единовременной денежной выплаты гражданам Российской Федерации, прошедшим отбор в военном комиссариате Брюховецкого и Каневского районов Краснодарского края и заключившим в период с 1 </w:t>
      </w:r>
      <w:r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по 31 декабря 202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 года контракт о прохождении военной службы в Вооруженных Силах Российской Федерации в целях участия в специальной военной операции. </w:t>
      </w:r>
    </w:p>
    <w:p w14:paraId="4591327B" w14:textId="77777777" w:rsidR="00610AEC" w:rsidRPr="00A735C3" w:rsidRDefault="00610AEC" w:rsidP="00610AE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35C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Финансирование расходов на реализацию мероприятий, указанных в пункте 1 настоящего решения, осуществляется за счет средств бюджета муниципального образования Каневской </w:t>
      </w:r>
      <w:r w:rsidRPr="007A19D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район Краснодарского края </w:t>
      </w:r>
      <w:r w:rsidRPr="00A735C3">
        <w:rPr>
          <w:rFonts w:ascii="Times New Roman" w:hAnsi="Times New Roman"/>
          <w:color w:val="000000" w:themeColor="text1"/>
          <w:sz w:val="28"/>
          <w:szCs w:val="28"/>
        </w:rPr>
        <w:t xml:space="preserve">в пределах бюджетных ассигнований, предусмотренных в бюджете муниципального образования Каневской </w:t>
      </w:r>
      <w:r w:rsidRPr="007A19D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район Краснодарского края </w:t>
      </w:r>
      <w:r w:rsidRPr="00A735C3">
        <w:rPr>
          <w:rFonts w:ascii="Times New Roman" w:hAnsi="Times New Roman"/>
          <w:color w:val="000000" w:themeColor="text1"/>
          <w:sz w:val="28"/>
          <w:szCs w:val="28"/>
        </w:rPr>
        <w:t>на указанные цели.</w:t>
      </w:r>
    </w:p>
    <w:p w14:paraId="6E4A80C2" w14:textId="77777777" w:rsidR="00610AEC" w:rsidRDefault="00610AEC" w:rsidP="00610AE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район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Краснодарского края </w:t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(Игнатенко Т.А.) </w:t>
      </w:r>
      <w:r>
        <w:rPr>
          <w:rFonts w:ascii="Times New Roman" w:hAnsi="Times New Roman"/>
          <w:color w:val="000000" w:themeColor="text1"/>
          <w:sz w:val="28"/>
          <w:szCs w:val="28"/>
        </w:rPr>
        <w:t>опубликовать</w:t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настоящее решение</w:t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Каневской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район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Краснодарского края </w:t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14:paraId="3B3A77C8" w14:textId="77777777" w:rsidR="00610AEC" w:rsidRPr="00B65E74" w:rsidRDefault="00610AEC" w:rsidP="00610AE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5E74">
        <w:rPr>
          <w:rFonts w:ascii="Times New Roman" w:hAnsi="Times New Roman"/>
          <w:color w:val="000000" w:themeColor="text1"/>
          <w:sz w:val="28"/>
          <w:szCs w:val="28"/>
        </w:rPr>
        <w:t>Контроль за выполнением настоящего решения возложить на постоянную</w:t>
      </w:r>
      <w:r w:rsidRPr="00B65E74">
        <w:rPr>
          <w:rFonts w:ascii="Times New Roman" w:hAnsi="Times New Roman"/>
          <w:sz w:val="28"/>
          <w:szCs w:val="28"/>
        </w:rPr>
        <w:t xml:space="preserve"> комиссию по социальным вопросам </w:t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Совета муниципального образования Каневской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район 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Краснодарского края</w:t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65E74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4D11FD4F" w14:textId="77777777" w:rsidR="00610AEC" w:rsidRPr="00146041" w:rsidRDefault="00610AEC" w:rsidP="00610AE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вступает в силу со дня его </w:t>
      </w:r>
      <w:hyperlink r:id="rId8" w:history="1">
        <w:r w:rsidRPr="00146041">
          <w:rPr>
            <w:rFonts w:ascii="Times New Roman" w:hAnsi="Times New Roman"/>
            <w:color w:val="000000" w:themeColor="text1"/>
            <w:sz w:val="28"/>
            <w:szCs w:val="28"/>
          </w:rPr>
          <w:t>официального опубликования</w:t>
        </w:r>
      </w:hyperlink>
      <w:r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, распространяется на правоотношения, возникшие с 1 </w:t>
      </w:r>
      <w:r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46041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14:paraId="462FAEBE" w14:textId="77777777" w:rsidR="00610AEC" w:rsidRDefault="00610AEC" w:rsidP="00610AEC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2E4F9035" w14:textId="77777777" w:rsidR="00610AEC" w:rsidRPr="007E3EAF" w:rsidRDefault="00610AEC" w:rsidP="00610AEC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D5C0B49" w14:textId="77777777" w:rsidR="00610AEC" w:rsidRPr="007E3EAF" w:rsidRDefault="00610AEC" w:rsidP="00610AEC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Глава муниципального образования</w:t>
      </w:r>
    </w:p>
    <w:p w14:paraId="0F29B4AF" w14:textId="77777777" w:rsidR="00610AEC" w:rsidRDefault="00610AEC" w:rsidP="00610AEC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Каневской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муниципальный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район</w:t>
      </w:r>
    </w:p>
    <w:p w14:paraId="4E0543CA" w14:textId="77777777" w:rsidR="00610AEC" w:rsidRPr="007E3EAF" w:rsidRDefault="00610AEC" w:rsidP="00610AEC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Краснодарского края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А.В. Герасименко</w:t>
      </w:r>
    </w:p>
    <w:p w14:paraId="3B066849" w14:textId="77777777" w:rsidR="00610AEC" w:rsidRPr="007E3EAF" w:rsidRDefault="00610AEC" w:rsidP="00610AEC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FDB926E" w14:textId="77777777" w:rsidR="00610AEC" w:rsidRPr="007E3EAF" w:rsidRDefault="00610AEC" w:rsidP="00610AEC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Председатель Совета </w:t>
      </w:r>
    </w:p>
    <w:p w14:paraId="258D84F7" w14:textId="77777777" w:rsidR="00610AEC" w:rsidRPr="007E3EAF" w:rsidRDefault="00610AEC" w:rsidP="00610AEC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муниципального образования</w:t>
      </w:r>
    </w:p>
    <w:p w14:paraId="4132CD13" w14:textId="77777777" w:rsidR="00610AEC" w:rsidRDefault="00610AEC" w:rsidP="00610AEC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Каневской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муниципальный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район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</w:p>
    <w:p w14:paraId="54F22778" w14:textId="77777777" w:rsidR="00610AEC" w:rsidRPr="007E3EAF" w:rsidRDefault="00610AEC" w:rsidP="00610AEC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Краснодарского края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       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М.А. Моргун</w:t>
      </w:r>
    </w:p>
    <w:p w14:paraId="0C096CB2" w14:textId="6397ECC6" w:rsidR="00674CB2" w:rsidRPr="007E3EAF" w:rsidRDefault="00674CB2">
      <w:pPr>
        <w:rPr>
          <w:color w:val="000000" w:themeColor="text1"/>
        </w:rPr>
      </w:pPr>
    </w:p>
    <w:sectPr w:rsidR="00674CB2" w:rsidRPr="007E3EAF" w:rsidSect="00CB65A5">
      <w:headerReference w:type="default" r:id="rId9"/>
      <w:pgSz w:w="11906" w:h="16838"/>
      <w:pgMar w:top="1134" w:right="624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89F77" w14:textId="77777777" w:rsidR="00101E6D" w:rsidRDefault="00101E6D" w:rsidP="002A27A5">
      <w:pPr>
        <w:spacing w:after="0" w:line="240" w:lineRule="auto"/>
      </w:pPr>
      <w:r>
        <w:separator/>
      </w:r>
    </w:p>
  </w:endnote>
  <w:endnote w:type="continuationSeparator" w:id="0">
    <w:p w14:paraId="0D10F269" w14:textId="77777777" w:rsidR="00101E6D" w:rsidRDefault="00101E6D" w:rsidP="002A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92A64" w14:textId="77777777" w:rsidR="00101E6D" w:rsidRDefault="00101E6D" w:rsidP="002A27A5">
      <w:pPr>
        <w:spacing w:after="0" w:line="240" w:lineRule="auto"/>
      </w:pPr>
      <w:r>
        <w:separator/>
      </w:r>
    </w:p>
  </w:footnote>
  <w:footnote w:type="continuationSeparator" w:id="0">
    <w:p w14:paraId="72F49064" w14:textId="77777777" w:rsidR="00101E6D" w:rsidRDefault="00101E6D" w:rsidP="002A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43427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67FC2FE" w14:textId="14FC689F" w:rsidR="002A27A5" w:rsidRPr="002A27A5" w:rsidRDefault="002A27A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A27A5">
          <w:rPr>
            <w:rFonts w:ascii="Times New Roman" w:hAnsi="Times New Roman"/>
            <w:sz w:val="28"/>
            <w:szCs w:val="28"/>
          </w:rPr>
          <w:fldChar w:fldCharType="begin"/>
        </w:r>
        <w:r w:rsidRPr="002A27A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A27A5">
          <w:rPr>
            <w:rFonts w:ascii="Times New Roman" w:hAnsi="Times New Roman"/>
            <w:sz w:val="28"/>
            <w:szCs w:val="28"/>
          </w:rPr>
          <w:fldChar w:fldCharType="separate"/>
        </w:r>
        <w:r w:rsidR="00F27704">
          <w:rPr>
            <w:rFonts w:ascii="Times New Roman" w:hAnsi="Times New Roman"/>
            <w:noProof/>
            <w:sz w:val="28"/>
            <w:szCs w:val="28"/>
          </w:rPr>
          <w:t>2</w:t>
        </w:r>
        <w:r w:rsidRPr="002A27A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06586A4" w14:textId="77777777" w:rsidR="002A27A5" w:rsidRDefault="002A27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9E0D1E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7034732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03"/>
    <w:rsid w:val="00014A66"/>
    <w:rsid w:val="000B2C1B"/>
    <w:rsid w:val="000E3772"/>
    <w:rsid w:val="00101E6D"/>
    <w:rsid w:val="00111224"/>
    <w:rsid w:val="00146041"/>
    <w:rsid w:val="00282B23"/>
    <w:rsid w:val="002A0F00"/>
    <w:rsid w:val="002A27A5"/>
    <w:rsid w:val="003B3833"/>
    <w:rsid w:val="00431578"/>
    <w:rsid w:val="00476120"/>
    <w:rsid w:val="00485981"/>
    <w:rsid w:val="004E02A3"/>
    <w:rsid w:val="005F4240"/>
    <w:rsid w:val="00610AEC"/>
    <w:rsid w:val="00674CB2"/>
    <w:rsid w:val="00753C05"/>
    <w:rsid w:val="007B1BE0"/>
    <w:rsid w:val="007E3EAF"/>
    <w:rsid w:val="008C1EC7"/>
    <w:rsid w:val="00935DBC"/>
    <w:rsid w:val="009A4B03"/>
    <w:rsid w:val="00A305C4"/>
    <w:rsid w:val="00A735C3"/>
    <w:rsid w:val="00B60D89"/>
    <w:rsid w:val="00B65E74"/>
    <w:rsid w:val="00B9234E"/>
    <w:rsid w:val="00BB27A8"/>
    <w:rsid w:val="00BC1235"/>
    <w:rsid w:val="00BD00C5"/>
    <w:rsid w:val="00C1044E"/>
    <w:rsid w:val="00CB65A5"/>
    <w:rsid w:val="00D7600F"/>
    <w:rsid w:val="00F27704"/>
    <w:rsid w:val="00F84573"/>
    <w:rsid w:val="00FB0068"/>
    <w:rsid w:val="00F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C070"/>
  <w15:chartTrackingRefBased/>
  <w15:docId w15:val="{70A5C575-6ECD-4F08-A94A-9D6E9A4A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02A3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2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4E02A3"/>
    <w:rPr>
      <w:rFonts w:ascii="Calibri" w:hAnsi="Calibri" w:cs="Times New Roman"/>
      <w:lang w:val="en-US"/>
    </w:rPr>
  </w:style>
  <w:style w:type="paragraph" w:styleId="a4">
    <w:name w:val="No Spacing"/>
    <w:basedOn w:val="a"/>
    <w:link w:val="a3"/>
    <w:uiPriority w:val="99"/>
    <w:qFormat/>
    <w:rsid w:val="004E02A3"/>
    <w:pPr>
      <w:spacing w:after="0" w:line="240" w:lineRule="auto"/>
    </w:pPr>
    <w:rPr>
      <w:rFonts w:eastAsiaTheme="minorHAnsi"/>
      <w:lang w:val="en-US" w:eastAsia="en-US"/>
    </w:rPr>
  </w:style>
  <w:style w:type="paragraph" w:styleId="a5">
    <w:name w:val="List Paragraph"/>
    <w:basedOn w:val="a"/>
    <w:uiPriority w:val="34"/>
    <w:qFormat/>
    <w:rsid w:val="004E02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7A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7A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2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2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1730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Ерёменко</dc:creator>
  <cp:keywords/>
  <dc:description/>
  <cp:lastModifiedBy>Наталья Герасименко</cp:lastModifiedBy>
  <cp:revision>3</cp:revision>
  <cp:lastPrinted>2026-02-11T09:00:00Z</cp:lastPrinted>
  <dcterms:created xsi:type="dcterms:W3CDTF">2026-02-24T08:21:00Z</dcterms:created>
  <dcterms:modified xsi:type="dcterms:W3CDTF">2026-02-24T13:49:00Z</dcterms:modified>
</cp:coreProperties>
</file>