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50" w:rsidRPr="0082438E" w:rsidRDefault="00125750" w:rsidP="00245428">
      <w:pPr>
        <w:widowControl w:val="0"/>
        <w:autoSpaceDE w:val="0"/>
        <w:autoSpaceDN w:val="0"/>
        <w:spacing w:after="0" w:line="240" w:lineRule="auto"/>
        <w:jc w:val="center"/>
        <w:rPr>
          <w:b/>
          <w:lang w:val="en-US"/>
        </w:rPr>
      </w:pPr>
      <w:r w:rsidRPr="00E021F8">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51.75pt;visibility:visible" filled="t">
            <v:imagedata r:id="rId7" o:title=""/>
          </v:shape>
        </w:pict>
      </w:r>
    </w:p>
    <w:p w:rsidR="00125750" w:rsidRPr="0082438E" w:rsidRDefault="00125750" w:rsidP="00245428">
      <w:pPr>
        <w:widowControl w:val="0"/>
        <w:numPr>
          <w:ilvl w:val="0"/>
          <w:numId w:val="2"/>
        </w:numPr>
        <w:autoSpaceDE w:val="0"/>
        <w:autoSpaceDN w:val="0"/>
        <w:spacing w:after="0" w:line="240" w:lineRule="auto"/>
        <w:ind w:left="0" w:firstLine="0"/>
        <w:jc w:val="center"/>
        <w:rPr>
          <w:b/>
          <w:bCs/>
          <w:lang w:val="en-US"/>
        </w:rPr>
      </w:pPr>
      <w:r w:rsidRPr="0082438E">
        <w:rPr>
          <w:b/>
          <w:bCs/>
          <w:lang w:val="en-US"/>
        </w:rPr>
        <w:t>СОВЕТ МУНИЦИПАЛЬНОГО ОБРАЗОВАНИЯ</w:t>
      </w:r>
    </w:p>
    <w:p w:rsidR="00125750" w:rsidRPr="0082438E" w:rsidRDefault="00125750" w:rsidP="00245428">
      <w:pPr>
        <w:widowControl w:val="0"/>
        <w:numPr>
          <w:ilvl w:val="0"/>
          <w:numId w:val="2"/>
        </w:numPr>
        <w:autoSpaceDE w:val="0"/>
        <w:autoSpaceDN w:val="0"/>
        <w:spacing w:after="0" w:line="240" w:lineRule="auto"/>
        <w:ind w:left="0" w:firstLine="0"/>
        <w:jc w:val="center"/>
        <w:rPr>
          <w:b/>
          <w:bCs/>
          <w:lang w:val="en-US"/>
        </w:rPr>
      </w:pPr>
      <w:r w:rsidRPr="0082438E">
        <w:rPr>
          <w:b/>
          <w:bCs/>
          <w:lang w:val="en-US"/>
        </w:rPr>
        <w:t>КАНЕВСКОЙ РАЙОН</w:t>
      </w:r>
    </w:p>
    <w:p w:rsidR="00125750" w:rsidRPr="0082438E" w:rsidRDefault="00125750" w:rsidP="00245428">
      <w:pPr>
        <w:widowControl w:val="0"/>
        <w:numPr>
          <w:ilvl w:val="0"/>
          <w:numId w:val="2"/>
        </w:numPr>
        <w:autoSpaceDE w:val="0"/>
        <w:autoSpaceDN w:val="0"/>
        <w:spacing w:after="0" w:line="240" w:lineRule="auto"/>
        <w:ind w:left="0" w:firstLine="0"/>
        <w:jc w:val="center"/>
        <w:rPr>
          <w:b/>
          <w:bCs/>
          <w:lang w:val="en-US"/>
        </w:rPr>
      </w:pPr>
    </w:p>
    <w:p w:rsidR="00125750" w:rsidRPr="0082438E" w:rsidRDefault="00125750" w:rsidP="00245428">
      <w:pPr>
        <w:widowControl w:val="0"/>
        <w:numPr>
          <w:ilvl w:val="0"/>
          <w:numId w:val="2"/>
        </w:numPr>
        <w:autoSpaceDE w:val="0"/>
        <w:autoSpaceDN w:val="0"/>
        <w:spacing w:after="0" w:line="240" w:lineRule="auto"/>
        <w:ind w:left="0" w:firstLine="0"/>
        <w:jc w:val="center"/>
        <w:rPr>
          <w:b/>
          <w:bCs/>
          <w:lang w:val="en-US"/>
        </w:rPr>
      </w:pPr>
      <w:r w:rsidRPr="0082438E">
        <w:rPr>
          <w:b/>
          <w:bCs/>
          <w:lang w:val="en-US"/>
        </w:rPr>
        <w:t>РЕШЕНИЕ</w:t>
      </w:r>
    </w:p>
    <w:p w:rsidR="00125750" w:rsidRPr="0082438E" w:rsidRDefault="00125750" w:rsidP="00245428">
      <w:pPr>
        <w:widowControl w:val="0"/>
        <w:autoSpaceDE w:val="0"/>
        <w:autoSpaceDN w:val="0"/>
        <w:spacing w:after="0" w:line="240" w:lineRule="auto"/>
        <w:jc w:val="center"/>
        <w:rPr>
          <w:b/>
        </w:rPr>
      </w:pPr>
    </w:p>
    <w:p w:rsidR="00125750" w:rsidRPr="00245428" w:rsidRDefault="00125750" w:rsidP="00245428">
      <w:pPr>
        <w:widowControl w:val="0"/>
        <w:autoSpaceDE w:val="0"/>
        <w:autoSpaceDN w:val="0"/>
        <w:spacing w:after="0" w:line="240" w:lineRule="auto"/>
        <w:jc w:val="center"/>
        <w:rPr>
          <w:u w:val="single"/>
        </w:rPr>
      </w:pPr>
      <w:r w:rsidRPr="00245428">
        <w:t>от  ________________</w:t>
      </w:r>
      <w:r w:rsidRPr="00245428">
        <w:tab/>
        <w:t xml:space="preserve">                                                                         № ____</w:t>
      </w:r>
    </w:p>
    <w:p w:rsidR="00125750" w:rsidRPr="00245428" w:rsidRDefault="00125750" w:rsidP="00245428">
      <w:pPr>
        <w:widowControl w:val="0"/>
        <w:autoSpaceDE w:val="0"/>
        <w:autoSpaceDN w:val="0"/>
        <w:spacing w:after="0" w:line="240" w:lineRule="auto"/>
        <w:jc w:val="center"/>
        <w:rPr>
          <w:bCs/>
        </w:rPr>
      </w:pPr>
      <w:r w:rsidRPr="00245428">
        <w:t>ст-ца Каневская</w:t>
      </w:r>
    </w:p>
    <w:p w:rsidR="00125750" w:rsidRDefault="00125750" w:rsidP="00245428">
      <w:pPr>
        <w:widowControl w:val="0"/>
        <w:autoSpaceDE w:val="0"/>
        <w:autoSpaceDN w:val="0"/>
        <w:spacing w:after="0" w:line="240" w:lineRule="auto"/>
        <w:jc w:val="center"/>
        <w:rPr>
          <w:b/>
        </w:rPr>
      </w:pPr>
    </w:p>
    <w:p w:rsidR="00125750" w:rsidRDefault="00125750" w:rsidP="00245428">
      <w:pPr>
        <w:widowControl w:val="0"/>
        <w:tabs>
          <w:tab w:val="left" w:pos="567"/>
        </w:tabs>
        <w:autoSpaceDE w:val="0"/>
        <w:autoSpaceDN w:val="0"/>
        <w:spacing w:after="0" w:line="240" w:lineRule="auto"/>
        <w:jc w:val="center"/>
      </w:pPr>
    </w:p>
    <w:p w:rsidR="00125750" w:rsidRPr="00F94E4F" w:rsidRDefault="00125750" w:rsidP="00245428">
      <w:pPr>
        <w:widowControl w:val="0"/>
        <w:autoSpaceDE w:val="0"/>
        <w:autoSpaceDN w:val="0"/>
        <w:spacing w:after="0" w:line="240" w:lineRule="auto"/>
        <w:jc w:val="center"/>
        <w:rPr>
          <w:b/>
          <w:szCs w:val="28"/>
          <w:lang w:eastAsia="ru-RU"/>
        </w:rPr>
      </w:pPr>
      <w:r w:rsidRPr="00CD3AF0">
        <w:rPr>
          <w:b/>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Pr="00F94E4F">
        <w:rPr>
          <w:b/>
          <w:szCs w:val="28"/>
          <w:lang w:eastAsia="ru-RU"/>
        </w:rPr>
        <w:t xml:space="preserve">муниципальном образовании Каневской район </w:t>
      </w:r>
    </w:p>
    <w:p w:rsidR="00125750" w:rsidRDefault="00125750" w:rsidP="008556F0">
      <w:pPr>
        <w:spacing w:after="0"/>
        <w:ind w:firstLine="709"/>
        <w:rPr>
          <w:highlight w:val="yellow"/>
        </w:rPr>
      </w:pPr>
    </w:p>
    <w:p w:rsidR="00125750" w:rsidRPr="00CB5246" w:rsidRDefault="00125750" w:rsidP="00245428">
      <w:pPr>
        <w:tabs>
          <w:tab w:val="left" w:pos="900"/>
          <w:tab w:val="left" w:pos="1080"/>
        </w:tabs>
        <w:spacing w:after="0" w:line="240" w:lineRule="auto"/>
        <w:ind w:firstLine="709"/>
        <w:contextualSpacing/>
        <w:jc w:val="both"/>
      </w:pPr>
      <w:r>
        <w:t>В соответствии с</w:t>
      </w:r>
      <w:r w:rsidRPr="00F94E4F">
        <w:t xml:space="preserve"> Федеральн</w:t>
      </w:r>
      <w:r>
        <w:t>ым</w:t>
      </w:r>
      <w:r w:rsidRPr="00F94E4F">
        <w:t xml:space="preserve"> закон</w:t>
      </w:r>
      <w:r>
        <w:t>ом</w:t>
      </w:r>
      <w:r w:rsidRPr="00F94E4F">
        <w:t xml:space="preserve"> от 20.07.2020 N 236-ФЗ </w:t>
      </w:r>
      <w:r>
        <w:t>«</w:t>
      </w:r>
      <w:r w:rsidRPr="00F94E4F">
        <w:t xml:space="preserve">О внесении изменений в Федеральный закон </w:t>
      </w:r>
      <w:r>
        <w:t>«</w:t>
      </w:r>
      <w:r w:rsidRPr="00F94E4F">
        <w:t>Об общих принципах организации местного самоуправления в Российской Федерации</w:t>
      </w:r>
      <w:r>
        <w:t>»,</w:t>
      </w:r>
      <w:r w:rsidRPr="008471C1">
        <w:t xml:space="preserve"> </w:t>
      </w:r>
      <w:r w:rsidRPr="00CD3AF0">
        <w:t xml:space="preserve">Федеральным законом от 20 июля 2020 года N 216-ФЗ </w:t>
      </w:r>
      <w:r>
        <w:t>«</w:t>
      </w:r>
      <w:r w:rsidRPr="00CD3AF0">
        <w:t>О внесении изменений в Бюджетный кодекс Российской Федерации</w:t>
      </w:r>
      <w:r>
        <w:t>»</w:t>
      </w:r>
      <w:r w:rsidRPr="00E97187">
        <w:t>, Совет муниципального образования Каневской район</w:t>
      </w:r>
      <w:r>
        <w:t xml:space="preserve"> </w:t>
      </w:r>
      <w:r w:rsidRPr="00E97187">
        <w:t xml:space="preserve">р е ш </w:t>
      </w:r>
      <w:r w:rsidRPr="00CB5246">
        <w:t xml:space="preserve">и л: </w:t>
      </w:r>
    </w:p>
    <w:p w:rsidR="00125750" w:rsidRPr="00CB5246" w:rsidRDefault="00125750" w:rsidP="00245428">
      <w:pPr>
        <w:pStyle w:val="ListParagraph"/>
        <w:widowControl w:val="0"/>
        <w:numPr>
          <w:ilvl w:val="0"/>
          <w:numId w:val="1"/>
        </w:numPr>
        <w:tabs>
          <w:tab w:val="left" w:pos="900"/>
          <w:tab w:val="left" w:pos="1080"/>
        </w:tabs>
        <w:autoSpaceDE w:val="0"/>
        <w:autoSpaceDN w:val="0"/>
        <w:spacing w:after="0" w:line="240" w:lineRule="auto"/>
        <w:ind w:left="0" w:firstLine="709"/>
        <w:jc w:val="both"/>
      </w:pPr>
      <w:r w:rsidRPr="00CB5246">
        <w:t xml:space="preserve">Утвердить </w:t>
      </w:r>
      <w:r w:rsidRPr="00CB5246">
        <w:rPr>
          <w:szCs w:val="28"/>
          <w:lang w:eastAsia="ru-RU"/>
        </w:rPr>
        <w:t xml:space="preserve">Порядок выдвижения, внесения, обсуждения, рассмотрения инициативных проектов, а также проведения их конкурсного отбора в муниципальном образовании Каневской район </w:t>
      </w:r>
      <w:r w:rsidRPr="00CB5246">
        <w:t>согласно приложению, к настоящему решению.</w:t>
      </w:r>
    </w:p>
    <w:p w:rsidR="00125750" w:rsidRPr="00CB5246" w:rsidRDefault="00125750" w:rsidP="00245428">
      <w:pPr>
        <w:pStyle w:val="ListParagraph"/>
        <w:widowControl w:val="0"/>
        <w:numPr>
          <w:ilvl w:val="0"/>
          <w:numId w:val="1"/>
        </w:numPr>
        <w:tabs>
          <w:tab w:val="left" w:pos="900"/>
          <w:tab w:val="left" w:pos="1080"/>
        </w:tabs>
        <w:autoSpaceDE w:val="0"/>
        <w:autoSpaceDN w:val="0"/>
        <w:spacing w:after="0" w:line="240" w:lineRule="auto"/>
        <w:ind w:left="0" w:firstLine="709"/>
        <w:jc w:val="both"/>
      </w:pPr>
      <w:r w:rsidRPr="00CB5246">
        <w:t>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125750" w:rsidRPr="00CB5246" w:rsidRDefault="00125750" w:rsidP="00245428">
      <w:pPr>
        <w:pStyle w:val="ListParagraph"/>
        <w:widowControl w:val="0"/>
        <w:numPr>
          <w:ilvl w:val="0"/>
          <w:numId w:val="1"/>
        </w:numPr>
        <w:tabs>
          <w:tab w:val="left" w:pos="900"/>
          <w:tab w:val="left" w:pos="1080"/>
        </w:tabs>
        <w:autoSpaceDE w:val="0"/>
        <w:autoSpaceDN w:val="0"/>
        <w:spacing w:after="0" w:line="240" w:lineRule="auto"/>
        <w:ind w:left="0" w:firstLine="709"/>
        <w:jc w:val="both"/>
      </w:pPr>
      <w:r w:rsidRPr="00CB5246">
        <w:t xml:space="preserve">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w:t>
      </w:r>
    </w:p>
    <w:p w:rsidR="00125750" w:rsidRPr="00CB5246" w:rsidRDefault="00125750" w:rsidP="00245428">
      <w:pPr>
        <w:pStyle w:val="ListParagraph"/>
        <w:widowControl w:val="0"/>
        <w:numPr>
          <w:ilvl w:val="0"/>
          <w:numId w:val="1"/>
        </w:numPr>
        <w:tabs>
          <w:tab w:val="left" w:pos="900"/>
          <w:tab w:val="left" w:pos="1080"/>
        </w:tabs>
        <w:autoSpaceDE w:val="0"/>
        <w:autoSpaceDN w:val="0"/>
        <w:spacing w:after="0" w:line="240" w:lineRule="auto"/>
        <w:ind w:left="0" w:firstLine="709"/>
        <w:jc w:val="both"/>
      </w:pPr>
      <w:r w:rsidRPr="00CB5246">
        <w:t xml:space="preserve"> Настоящее решение вступает в силу со дня его официального опубликования (обнародования)</w:t>
      </w:r>
      <w:r>
        <w:t>.</w:t>
      </w:r>
    </w:p>
    <w:p w:rsidR="00125750" w:rsidRPr="00CB5246" w:rsidRDefault="00125750" w:rsidP="008556F0">
      <w:pPr>
        <w:spacing w:line="240" w:lineRule="auto"/>
        <w:ind w:firstLine="709"/>
        <w:contextualSpacing/>
        <w:jc w:val="both"/>
      </w:pPr>
    </w:p>
    <w:p w:rsidR="00125750" w:rsidRPr="00CB5246" w:rsidRDefault="00125750" w:rsidP="008556F0">
      <w:pPr>
        <w:spacing w:line="240" w:lineRule="auto"/>
        <w:ind w:firstLine="709"/>
        <w:contextualSpacing/>
        <w:jc w:val="both"/>
      </w:pPr>
    </w:p>
    <w:p w:rsidR="00125750" w:rsidRPr="00CB5246" w:rsidRDefault="00125750" w:rsidP="008556F0">
      <w:pPr>
        <w:spacing w:line="240" w:lineRule="auto"/>
        <w:ind w:firstLine="709"/>
        <w:contextualSpacing/>
        <w:jc w:val="both"/>
      </w:pPr>
    </w:p>
    <w:p w:rsidR="00125750" w:rsidRDefault="00125750" w:rsidP="0082438E">
      <w:pPr>
        <w:spacing w:line="240" w:lineRule="auto"/>
        <w:contextualSpacing/>
        <w:jc w:val="both"/>
      </w:pPr>
      <w:r>
        <w:t xml:space="preserve">Исполняющий обязанности </w:t>
      </w:r>
    </w:p>
    <w:p w:rsidR="00125750" w:rsidRPr="00CB5246" w:rsidRDefault="00125750" w:rsidP="0082438E">
      <w:pPr>
        <w:spacing w:line="240" w:lineRule="auto"/>
        <w:contextualSpacing/>
        <w:jc w:val="both"/>
      </w:pPr>
      <w:r>
        <w:t>главы</w:t>
      </w:r>
      <w:r w:rsidRPr="00CB5246">
        <w:t xml:space="preserve"> муниципального образования</w:t>
      </w:r>
    </w:p>
    <w:p w:rsidR="00125750" w:rsidRPr="00CB5246" w:rsidRDefault="00125750" w:rsidP="0082438E">
      <w:pPr>
        <w:spacing w:line="240" w:lineRule="auto"/>
        <w:contextualSpacing/>
        <w:jc w:val="both"/>
      </w:pPr>
      <w:r w:rsidRPr="00CB5246">
        <w:t>Каневской район</w:t>
      </w:r>
      <w:r w:rsidRPr="00CB5246">
        <w:tab/>
        <w:t xml:space="preserve">                       </w:t>
      </w:r>
      <w:r>
        <w:t xml:space="preserve">                 </w:t>
      </w:r>
      <w:r w:rsidRPr="00CB5246">
        <w:t xml:space="preserve">           </w:t>
      </w:r>
      <w:r>
        <w:t xml:space="preserve">          </w:t>
      </w:r>
      <w:r w:rsidRPr="00CB5246">
        <w:t xml:space="preserve">   </w:t>
      </w:r>
      <w:r>
        <w:t xml:space="preserve">      </w:t>
      </w:r>
      <w:r w:rsidRPr="00CB5246">
        <w:t xml:space="preserve">             </w:t>
      </w:r>
      <w:r>
        <w:t>Е.И.Тыщенко</w:t>
      </w:r>
    </w:p>
    <w:p w:rsidR="00125750" w:rsidRPr="00CB5246" w:rsidRDefault="00125750" w:rsidP="0082438E">
      <w:pPr>
        <w:spacing w:line="240" w:lineRule="auto"/>
        <w:contextualSpacing/>
        <w:jc w:val="both"/>
      </w:pPr>
    </w:p>
    <w:p w:rsidR="00125750" w:rsidRPr="00CB5246" w:rsidRDefault="00125750" w:rsidP="0082438E">
      <w:pPr>
        <w:spacing w:line="240" w:lineRule="auto"/>
        <w:contextualSpacing/>
        <w:jc w:val="both"/>
      </w:pPr>
      <w:r w:rsidRPr="00CB5246">
        <w:t>Председатель Совета муниципального</w:t>
      </w:r>
    </w:p>
    <w:p w:rsidR="00125750" w:rsidRPr="00CB5246" w:rsidRDefault="00125750" w:rsidP="0082438E">
      <w:pPr>
        <w:spacing w:line="240" w:lineRule="auto"/>
        <w:contextualSpacing/>
        <w:jc w:val="both"/>
      </w:pPr>
      <w:r w:rsidRPr="00CB5246">
        <w:t>образования Каневской район</w:t>
      </w:r>
      <w:r w:rsidRPr="00CB5246">
        <w:tab/>
        <w:t xml:space="preserve">                 </w:t>
      </w:r>
      <w:r>
        <w:t xml:space="preserve"> </w:t>
      </w:r>
      <w:r w:rsidRPr="00CB5246">
        <w:t xml:space="preserve"> </w:t>
      </w:r>
      <w:r>
        <w:t xml:space="preserve">          </w:t>
      </w:r>
      <w:r w:rsidRPr="00CB5246">
        <w:t xml:space="preserve">                          М.А.Моргун</w:t>
      </w:r>
    </w:p>
    <w:p w:rsidR="00125750" w:rsidRPr="00CB5246" w:rsidRDefault="00125750" w:rsidP="008556F0">
      <w:pPr>
        <w:spacing w:after="0"/>
        <w:ind w:firstLine="709"/>
      </w:pPr>
    </w:p>
    <w:tbl>
      <w:tblPr>
        <w:tblW w:w="4246"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6"/>
      </w:tblGrid>
      <w:tr w:rsidR="00125750" w:rsidRPr="00E021F8" w:rsidTr="00E021F8">
        <w:tc>
          <w:tcPr>
            <w:tcW w:w="4246" w:type="dxa"/>
            <w:tcBorders>
              <w:top w:val="nil"/>
              <w:left w:val="nil"/>
              <w:bottom w:val="nil"/>
              <w:right w:val="nil"/>
            </w:tcBorders>
          </w:tcPr>
          <w:p w:rsidR="00125750" w:rsidRPr="00E021F8" w:rsidRDefault="00125750" w:rsidP="00245428">
            <w:pPr>
              <w:spacing w:after="0" w:line="240" w:lineRule="auto"/>
              <w:jc w:val="center"/>
            </w:pPr>
            <w:bookmarkStart w:id="0" w:name="_GoBack"/>
            <w:bookmarkEnd w:id="0"/>
            <w:r w:rsidRPr="00E021F8">
              <w:t>ПРИЛОЖЕНИЕ</w:t>
            </w:r>
          </w:p>
          <w:p w:rsidR="00125750" w:rsidRPr="00E021F8" w:rsidRDefault="00125750" w:rsidP="00245428">
            <w:pPr>
              <w:spacing w:after="0" w:line="240" w:lineRule="auto"/>
              <w:jc w:val="center"/>
            </w:pPr>
            <w:r w:rsidRPr="00E021F8">
              <w:t>УТВЕРЖДЕНО</w:t>
            </w:r>
          </w:p>
          <w:p w:rsidR="00125750" w:rsidRPr="00E021F8" w:rsidRDefault="00125750" w:rsidP="00245428">
            <w:pPr>
              <w:spacing w:after="0" w:line="240" w:lineRule="auto"/>
              <w:jc w:val="center"/>
            </w:pPr>
            <w:r w:rsidRPr="00E021F8">
              <w:t>Решением Совета муниципального образования Каневской район</w:t>
            </w:r>
          </w:p>
          <w:p w:rsidR="00125750" w:rsidRPr="00E021F8" w:rsidRDefault="00125750" w:rsidP="00245428">
            <w:pPr>
              <w:spacing w:after="0" w:line="240" w:lineRule="auto"/>
              <w:jc w:val="center"/>
            </w:pPr>
            <w:r w:rsidRPr="00E021F8">
              <w:t>от_________№_______</w:t>
            </w:r>
          </w:p>
        </w:tc>
      </w:tr>
    </w:tbl>
    <w:p w:rsidR="00125750" w:rsidRPr="00CD3AF0" w:rsidRDefault="00125750" w:rsidP="008556F0">
      <w:pPr>
        <w:tabs>
          <w:tab w:val="left" w:pos="709"/>
          <w:tab w:val="left" w:pos="851"/>
        </w:tabs>
        <w:ind w:firstLine="709"/>
        <w:rPr>
          <w:highlight w:val="yellow"/>
        </w:rPr>
      </w:pPr>
    </w:p>
    <w:p w:rsidR="00125750" w:rsidRPr="00CD3AF0" w:rsidRDefault="00125750" w:rsidP="008556F0">
      <w:pPr>
        <w:ind w:firstLine="709"/>
        <w:jc w:val="center"/>
        <w:rPr>
          <w:b/>
          <w:highlight w:val="yellow"/>
        </w:rPr>
      </w:pPr>
    </w:p>
    <w:p w:rsidR="00125750" w:rsidRPr="00C8226A" w:rsidRDefault="00125750" w:rsidP="00245428">
      <w:pPr>
        <w:widowControl w:val="0"/>
        <w:autoSpaceDE w:val="0"/>
        <w:autoSpaceDN w:val="0"/>
        <w:spacing w:after="0" w:line="240" w:lineRule="auto"/>
        <w:jc w:val="center"/>
        <w:rPr>
          <w:szCs w:val="28"/>
          <w:lang w:eastAsia="ru-RU"/>
        </w:rPr>
      </w:pPr>
      <w:r w:rsidRPr="00C8226A">
        <w:rPr>
          <w:szCs w:val="28"/>
          <w:lang w:eastAsia="ru-RU"/>
        </w:rPr>
        <w:t>Порядок</w:t>
      </w:r>
    </w:p>
    <w:p w:rsidR="00125750" w:rsidRDefault="00125750" w:rsidP="00245428">
      <w:pPr>
        <w:widowControl w:val="0"/>
        <w:autoSpaceDE w:val="0"/>
        <w:autoSpaceDN w:val="0"/>
        <w:spacing w:after="0" w:line="240" w:lineRule="auto"/>
        <w:jc w:val="center"/>
        <w:rPr>
          <w:szCs w:val="28"/>
          <w:lang w:eastAsia="ru-RU"/>
        </w:rPr>
      </w:pPr>
      <w:r w:rsidRPr="00C8226A">
        <w:rPr>
          <w:szCs w:val="28"/>
          <w:lang w:eastAsia="ru-RU"/>
        </w:rPr>
        <w:t xml:space="preserve">выдвижения, внесения, обсуждения, рассмотрения инициативных проектов, </w:t>
      </w:r>
    </w:p>
    <w:p w:rsidR="00125750" w:rsidRPr="00C8226A" w:rsidRDefault="00125750" w:rsidP="00245428">
      <w:pPr>
        <w:widowControl w:val="0"/>
        <w:autoSpaceDE w:val="0"/>
        <w:autoSpaceDN w:val="0"/>
        <w:spacing w:after="0" w:line="240" w:lineRule="auto"/>
        <w:jc w:val="center"/>
        <w:rPr>
          <w:szCs w:val="28"/>
          <w:lang w:eastAsia="ru-RU"/>
        </w:rPr>
      </w:pPr>
      <w:r w:rsidRPr="00C8226A">
        <w:rPr>
          <w:szCs w:val="28"/>
          <w:lang w:eastAsia="ru-RU"/>
        </w:rPr>
        <w:t>а также проведения их конкурсного отбора в муниципальном образовании Каневской район</w:t>
      </w:r>
    </w:p>
    <w:p w:rsidR="00125750" w:rsidRPr="00CB5246" w:rsidRDefault="00125750" w:rsidP="00245428">
      <w:pPr>
        <w:pStyle w:val="ConsPlusNormal"/>
        <w:jc w:val="center"/>
        <w:rPr>
          <w:sz w:val="28"/>
          <w:szCs w:val="28"/>
          <w:highlight w:val="yellow"/>
        </w:rPr>
      </w:pPr>
    </w:p>
    <w:p w:rsidR="00125750" w:rsidRPr="00CB5246" w:rsidRDefault="00125750" w:rsidP="00245428">
      <w:pPr>
        <w:widowControl w:val="0"/>
        <w:autoSpaceDE w:val="0"/>
        <w:autoSpaceDN w:val="0"/>
        <w:adjustRightInd w:val="0"/>
        <w:spacing w:after="0" w:line="240" w:lineRule="auto"/>
        <w:jc w:val="center"/>
        <w:rPr>
          <w:szCs w:val="28"/>
          <w:lang w:eastAsia="ru-RU"/>
        </w:rPr>
      </w:pPr>
      <w:r w:rsidRPr="00CB5246">
        <w:rPr>
          <w:szCs w:val="28"/>
          <w:lang w:eastAsia="ru-RU"/>
        </w:rPr>
        <w:t>Раздел 1. Общие положения</w:t>
      </w:r>
    </w:p>
    <w:p w:rsidR="00125750" w:rsidRPr="00CB5246"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CB5246" w:rsidRDefault="00125750" w:rsidP="00245428">
      <w:pPr>
        <w:widowControl w:val="0"/>
        <w:autoSpaceDE w:val="0"/>
        <w:autoSpaceDN w:val="0"/>
        <w:adjustRightInd w:val="0"/>
        <w:spacing w:after="0" w:line="240" w:lineRule="auto"/>
        <w:ind w:firstLine="709"/>
        <w:contextualSpacing/>
        <w:jc w:val="both"/>
        <w:rPr>
          <w:szCs w:val="28"/>
          <w:lang w:eastAsia="ru-RU"/>
        </w:rPr>
      </w:pPr>
      <w:r w:rsidRPr="00CB5246">
        <w:rPr>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r>
        <w:rPr>
          <w:szCs w:val="28"/>
          <w:lang w:eastAsia="ru-RU"/>
        </w:rPr>
        <w:t>муниципальном образовании Каневской район</w:t>
      </w:r>
      <w:r w:rsidRPr="00CB5246">
        <w:rPr>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Pr>
          <w:szCs w:val="28"/>
          <w:lang w:eastAsia="ru-RU"/>
        </w:rPr>
        <w:t>муниципальном образовании Каневской район (далее также - Каневской район)</w:t>
      </w:r>
      <w:r w:rsidRPr="00CB5246">
        <w:rPr>
          <w:szCs w:val="28"/>
          <w:lang w:eastAsia="ru-RU"/>
        </w:rPr>
        <w:t>.</w:t>
      </w:r>
    </w:p>
    <w:p w:rsidR="00125750" w:rsidRPr="00CB5246" w:rsidRDefault="00125750" w:rsidP="00245428">
      <w:pPr>
        <w:widowControl w:val="0"/>
        <w:autoSpaceDE w:val="0"/>
        <w:autoSpaceDN w:val="0"/>
        <w:adjustRightInd w:val="0"/>
        <w:spacing w:after="0" w:line="240" w:lineRule="auto"/>
        <w:ind w:firstLine="709"/>
        <w:contextualSpacing/>
        <w:jc w:val="both"/>
        <w:rPr>
          <w:szCs w:val="28"/>
          <w:lang w:eastAsia="ru-RU"/>
        </w:rPr>
      </w:pPr>
      <w:r w:rsidRPr="00CB5246">
        <w:rPr>
          <w:szCs w:val="28"/>
          <w:lang w:eastAsia="ru-RU"/>
        </w:rPr>
        <w:t>2. Основные понятия, используемые для целей настоящего Порядка:</w:t>
      </w:r>
    </w:p>
    <w:p w:rsidR="00125750" w:rsidRPr="00CB5246" w:rsidRDefault="00125750" w:rsidP="00245428">
      <w:pPr>
        <w:widowControl w:val="0"/>
        <w:autoSpaceDE w:val="0"/>
        <w:autoSpaceDN w:val="0"/>
        <w:adjustRightInd w:val="0"/>
        <w:spacing w:after="0" w:line="240" w:lineRule="auto"/>
        <w:ind w:firstLine="709"/>
        <w:contextualSpacing/>
        <w:jc w:val="both"/>
        <w:rPr>
          <w:szCs w:val="28"/>
          <w:lang w:eastAsia="ru-RU"/>
        </w:rPr>
      </w:pPr>
      <w:r w:rsidRPr="00CB5246">
        <w:rPr>
          <w:szCs w:val="28"/>
          <w:lang w:eastAsia="ru-RU"/>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szCs w:val="28"/>
          <w:lang w:eastAsia="ru-RU"/>
        </w:rPr>
        <w:t>Каневского</w:t>
      </w:r>
      <w:r w:rsidRPr="00CB5246">
        <w:rPr>
          <w:szCs w:val="28"/>
          <w:lang w:eastAsia="ru-RU"/>
        </w:rPr>
        <w:t xml:space="preserve"> района мероприятий, имеющих приоритетное значение для жителей </w:t>
      </w:r>
      <w:r>
        <w:rPr>
          <w:szCs w:val="28"/>
          <w:lang w:eastAsia="ru-RU"/>
        </w:rPr>
        <w:t>Каневского</w:t>
      </w:r>
      <w:r w:rsidRPr="00CB5246">
        <w:rPr>
          <w:szCs w:val="28"/>
          <w:lang w:eastAsia="ru-RU"/>
        </w:rPr>
        <w:t xml:space="preserve"> района, по решению вопросов местного значения или иных вопросов, право решения, которых предоставлено органам местного самоуправления </w:t>
      </w:r>
      <w:r>
        <w:rPr>
          <w:szCs w:val="28"/>
          <w:lang w:eastAsia="ru-RU"/>
        </w:rPr>
        <w:t>Каневского</w:t>
      </w:r>
      <w:r w:rsidRPr="00CB5246">
        <w:rPr>
          <w:szCs w:val="28"/>
          <w:lang w:eastAsia="ru-RU"/>
        </w:rPr>
        <w:t xml:space="preserve"> района.</w:t>
      </w:r>
    </w:p>
    <w:p w:rsidR="00125750" w:rsidRPr="00CB5246" w:rsidRDefault="00125750" w:rsidP="00245428">
      <w:pPr>
        <w:widowControl w:val="0"/>
        <w:autoSpaceDE w:val="0"/>
        <w:autoSpaceDN w:val="0"/>
        <w:adjustRightInd w:val="0"/>
        <w:spacing w:after="0" w:line="240" w:lineRule="auto"/>
        <w:ind w:firstLine="709"/>
        <w:contextualSpacing/>
        <w:jc w:val="both"/>
        <w:rPr>
          <w:szCs w:val="28"/>
          <w:lang w:eastAsia="ru-RU"/>
        </w:rPr>
      </w:pPr>
      <w:r w:rsidRPr="00CB5246">
        <w:rPr>
          <w:szCs w:val="28"/>
          <w:lang w:eastAsia="ru-RU"/>
        </w:rPr>
        <w:t xml:space="preserve">Порядок определения части территории </w:t>
      </w:r>
      <w:r>
        <w:rPr>
          <w:szCs w:val="28"/>
          <w:lang w:eastAsia="ru-RU"/>
        </w:rPr>
        <w:t>Каневского</w:t>
      </w:r>
      <w:r w:rsidRPr="00CB5246">
        <w:rPr>
          <w:szCs w:val="28"/>
          <w:lang w:eastAsia="ru-RU"/>
        </w:rPr>
        <w:t xml:space="preserve"> района, на которой могут реализовываться инициативные проекты, устанавливается решением </w:t>
      </w:r>
      <w:r>
        <w:rPr>
          <w:szCs w:val="28"/>
          <w:lang w:eastAsia="ru-RU"/>
        </w:rPr>
        <w:t>Совета муниципального образования Каневской район (далее также- Совет района)</w:t>
      </w:r>
      <w:r w:rsidRPr="00CB5246">
        <w:rPr>
          <w:szCs w:val="28"/>
          <w:lang w:eastAsia="ru-RU"/>
        </w:rPr>
        <w:t>;</w:t>
      </w:r>
    </w:p>
    <w:p w:rsidR="00125750" w:rsidRPr="00CB5246" w:rsidRDefault="00125750" w:rsidP="00245428">
      <w:pPr>
        <w:widowControl w:val="0"/>
        <w:autoSpaceDE w:val="0"/>
        <w:autoSpaceDN w:val="0"/>
        <w:adjustRightInd w:val="0"/>
        <w:spacing w:after="0" w:line="240" w:lineRule="auto"/>
        <w:ind w:firstLine="709"/>
        <w:contextualSpacing/>
        <w:jc w:val="both"/>
        <w:rPr>
          <w:szCs w:val="28"/>
          <w:lang w:eastAsia="ru-RU"/>
        </w:rPr>
      </w:pPr>
      <w:r w:rsidRPr="00CB5246">
        <w:rPr>
          <w:szCs w:val="28"/>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szCs w:val="28"/>
          <w:lang w:eastAsia="ru-RU"/>
        </w:rPr>
        <w:t>Каневского</w:t>
      </w:r>
      <w:r w:rsidRPr="00CB5246">
        <w:rPr>
          <w:szCs w:val="28"/>
          <w:lang w:eastAsia="ru-RU"/>
        </w:rPr>
        <w:t xml:space="preserve"> района в целях реализации конкретных инициативных проектов;</w:t>
      </w:r>
    </w:p>
    <w:p w:rsidR="00125750" w:rsidRPr="00CB5246" w:rsidRDefault="00125750" w:rsidP="00245428">
      <w:pPr>
        <w:widowControl w:val="0"/>
        <w:autoSpaceDE w:val="0"/>
        <w:autoSpaceDN w:val="0"/>
        <w:adjustRightInd w:val="0"/>
        <w:spacing w:after="0" w:line="240" w:lineRule="auto"/>
        <w:ind w:firstLine="709"/>
        <w:contextualSpacing/>
        <w:jc w:val="both"/>
        <w:rPr>
          <w:szCs w:val="28"/>
          <w:lang w:eastAsia="ru-RU"/>
        </w:rPr>
      </w:pPr>
      <w:r w:rsidRPr="00CB5246">
        <w:rPr>
          <w:szCs w:val="28"/>
          <w:lang w:eastAsia="ru-RU"/>
        </w:rPr>
        <w:t xml:space="preserve">3) Согласительная комиссия - постоянно действующий коллегиальный орган администрации </w:t>
      </w:r>
      <w:r>
        <w:rPr>
          <w:szCs w:val="28"/>
          <w:lang w:eastAsia="ru-RU"/>
        </w:rPr>
        <w:t>муниципального образования Каневской район (далее-Администрация)</w:t>
      </w:r>
      <w:r w:rsidRPr="00CB5246">
        <w:rPr>
          <w:szCs w:val="28"/>
          <w:lang w:eastAsia="ru-RU"/>
        </w:rPr>
        <w:t>, созданный в целях проведения конкурсного отбора инициативных проектов;</w:t>
      </w:r>
    </w:p>
    <w:p w:rsidR="00125750" w:rsidRPr="00CB5246" w:rsidRDefault="00125750" w:rsidP="00245428">
      <w:pPr>
        <w:widowControl w:val="0"/>
        <w:autoSpaceDE w:val="0"/>
        <w:autoSpaceDN w:val="0"/>
        <w:adjustRightInd w:val="0"/>
        <w:spacing w:after="0" w:line="240" w:lineRule="auto"/>
        <w:ind w:firstLine="709"/>
        <w:contextualSpacing/>
        <w:jc w:val="both"/>
        <w:rPr>
          <w:szCs w:val="28"/>
          <w:lang w:eastAsia="ru-RU"/>
        </w:rPr>
      </w:pPr>
      <w:r w:rsidRPr="00CB5246">
        <w:rPr>
          <w:szCs w:val="28"/>
          <w:lang w:eastAsia="ru-RU"/>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125750" w:rsidRPr="00CB5246" w:rsidRDefault="00125750" w:rsidP="00245428">
      <w:pPr>
        <w:widowControl w:val="0"/>
        <w:autoSpaceDE w:val="0"/>
        <w:autoSpaceDN w:val="0"/>
        <w:adjustRightInd w:val="0"/>
        <w:spacing w:after="0" w:line="240" w:lineRule="auto"/>
        <w:ind w:firstLine="709"/>
        <w:contextualSpacing/>
        <w:jc w:val="both"/>
        <w:rPr>
          <w:szCs w:val="28"/>
          <w:lang w:eastAsia="ru-RU"/>
        </w:rPr>
      </w:pPr>
      <w:r w:rsidRPr="00CB5246">
        <w:rPr>
          <w:szCs w:val="28"/>
          <w:lang w:eastAsia="ru-RU"/>
        </w:rPr>
        <w:t xml:space="preserve">5) уполномоченный орган - отраслевой (функциональный) орган </w:t>
      </w:r>
      <w:r>
        <w:rPr>
          <w:szCs w:val="28"/>
          <w:lang w:eastAsia="ru-RU"/>
        </w:rPr>
        <w:t>А</w:t>
      </w:r>
      <w:r w:rsidRPr="00CB5246">
        <w:rPr>
          <w:szCs w:val="28"/>
          <w:lang w:eastAsia="ru-RU"/>
        </w:rPr>
        <w:t>дминистраци</w:t>
      </w:r>
      <w:r>
        <w:rPr>
          <w:szCs w:val="28"/>
          <w:lang w:eastAsia="ru-RU"/>
        </w:rPr>
        <w:t>и</w:t>
      </w:r>
      <w:r w:rsidRPr="00CB5246">
        <w:rPr>
          <w:szCs w:val="28"/>
          <w:lang w:eastAsia="ru-RU"/>
        </w:rPr>
        <w:t xml:space="preserve">, ответственный за организацию работы по рассмотрению инициативных проектов, а также проведению их конкурсного отбора в </w:t>
      </w:r>
      <w:r>
        <w:rPr>
          <w:szCs w:val="28"/>
          <w:lang w:eastAsia="ru-RU"/>
        </w:rPr>
        <w:t>Каневском</w:t>
      </w:r>
      <w:r w:rsidRPr="00CB5246">
        <w:rPr>
          <w:szCs w:val="28"/>
          <w:lang w:eastAsia="ru-RU"/>
        </w:rPr>
        <w:t xml:space="preserve"> районе;</w:t>
      </w:r>
    </w:p>
    <w:p w:rsidR="00125750" w:rsidRPr="00CB5246" w:rsidRDefault="00125750" w:rsidP="00245428">
      <w:pPr>
        <w:widowControl w:val="0"/>
        <w:autoSpaceDE w:val="0"/>
        <w:autoSpaceDN w:val="0"/>
        <w:adjustRightInd w:val="0"/>
        <w:spacing w:after="0" w:line="240" w:lineRule="auto"/>
        <w:ind w:firstLine="709"/>
        <w:contextualSpacing/>
        <w:jc w:val="both"/>
        <w:rPr>
          <w:szCs w:val="28"/>
          <w:lang w:eastAsia="ru-RU"/>
        </w:rPr>
      </w:pPr>
      <w:r w:rsidRPr="00CB5246">
        <w:rPr>
          <w:szCs w:val="28"/>
          <w:lang w:eastAsia="ru-RU"/>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Pr>
          <w:szCs w:val="28"/>
          <w:lang w:eastAsia="ru-RU"/>
        </w:rPr>
        <w:t>Каневском</w:t>
      </w:r>
      <w:r w:rsidRPr="00CB5246">
        <w:rPr>
          <w:szCs w:val="28"/>
          <w:lang w:eastAsia="ru-RU"/>
        </w:rPr>
        <w:t xml:space="preserve"> районе (далее - участники инициативной деятельности):</w:t>
      </w:r>
    </w:p>
    <w:p w:rsidR="00125750" w:rsidRPr="001E22D2" w:rsidRDefault="00125750" w:rsidP="00245428">
      <w:pPr>
        <w:widowControl w:val="0"/>
        <w:autoSpaceDE w:val="0"/>
        <w:autoSpaceDN w:val="0"/>
        <w:adjustRightInd w:val="0"/>
        <w:spacing w:after="0" w:line="240" w:lineRule="auto"/>
        <w:ind w:firstLine="709"/>
        <w:contextualSpacing/>
        <w:jc w:val="both"/>
        <w:rPr>
          <w:szCs w:val="28"/>
          <w:lang w:eastAsia="ru-RU"/>
        </w:rPr>
      </w:pPr>
      <w:r w:rsidRPr="001E22D2">
        <w:rPr>
          <w:szCs w:val="28"/>
          <w:lang w:eastAsia="ru-RU"/>
        </w:rPr>
        <w:t>-Согласительная комиссия;</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-инициаторы проекта;</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-уполномоченный орган;</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-отраслевые (функциональные) органы Администрации;</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-Совет района;</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-администрации сельских поселений Каневского района.</w:t>
      </w:r>
    </w:p>
    <w:p w:rsidR="00125750" w:rsidRPr="00AE2445" w:rsidRDefault="00125750" w:rsidP="008556F0">
      <w:pPr>
        <w:widowControl w:val="0"/>
        <w:autoSpaceDE w:val="0"/>
        <w:autoSpaceDN w:val="0"/>
        <w:adjustRightInd w:val="0"/>
        <w:spacing w:after="0" w:line="240" w:lineRule="auto"/>
        <w:ind w:firstLine="709"/>
        <w:contextualSpacing/>
        <w:jc w:val="both"/>
        <w:rPr>
          <w:szCs w:val="28"/>
          <w:highlight w:val="yellow"/>
          <w:lang w:eastAsia="ru-RU"/>
        </w:rPr>
      </w:pPr>
    </w:p>
    <w:p w:rsidR="00125750" w:rsidRPr="00C25DA8" w:rsidRDefault="00125750" w:rsidP="00245428">
      <w:pPr>
        <w:widowControl w:val="0"/>
        <w:autoSpaceDE w:val="0"/>
        <w:autoSpaceDN w:val="0"/>
        <w:adjustRightInd w:val="0"/>
        <w:spacing w:after="0" w:line="240" w:lineRule="auto"/>
        <w:contextualSpacing/>
        <w:jc w:val="center"/>
        <w:rPr>
          <w:szCs w:val="28"/>
          <w:lang w:eastAsia="ru-RU"/>
        </w:rPr>
      </w:pPr>
      <w:r w:rsidRPr="00C25DA8">
        <w:rPr>
          <w:szCs w:val="28"/>
          <w:lang w:eastAsia="ru-RU"/>
        </w:rPr>
        <w:t>Раздел 2. Порядок выдвижения инициативных проектов</w:t>
      </w:r>
    </w:p>
    <w:p w:rsidR="00125750" w:rsidRPr="00C25DA8"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1. Выдвижение инициативных проектов осуществляется инициаторами проектов.</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2. Инициаторами проектов могут выступать:</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инициативные группы численностью не менее трех граждан, достигших шестнадцатилетнего возраста и проживающих на территории Каневского района;</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органы территориального общественного самоуправления, осуществляющие свою деятельность на территории Каневского района;</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индивидуальные предприниматели, осуществляющие свою деятельность на территории Каневского района;</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юридические лица, осуществляющие свою деятельность на территории Каневского района, в том числе социально-ориентированные некоммерческие организации (далее - СОНКО).</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125750" w:rsidRPr="00AE2445" w:rsidRDefault="00125750" w:rsidP="008556F0">
      <w:pPr>
        <w:widowControl w:val="0"/>
        <w:autoSpaceDE w:val="0"/>
        <w:autoSpaceDN w:val="0"/>
        <w:adjustRightInd w:val="0"/>
        <w:spacing w:after="0" w:line="240" w:lineRule="auto"/>
        <w:ind w:firstLine="709"/>
        <w:contextualSpacing/>
        <w:jc w:val="both"/>
        <w:rPr>
          <w:szCs w:val="28"/>
          <w:highlight w:val="yellow"/>
          <w:lang w:eastAsia="ru-RU"/>
        </w:rPr>
      </w:pPr>
    </w:p>
    <w:p w:rsidR="00125750" w:rsidRPr="005F126E" w:rsidRDefault="00125750" w:rsidP="00245428">
      <w:pPr>
        <w:widowControl w:val="0"/>
        <w:autoSpaceDE w:val="0"/>
        <w:autoSpaceDN w:val="0"/>
        <w:adjustRightInd w:val="0"/>
        <w:spacing w:after="0" w:line="240" w:lineRule="auto"/>
        <w:contextualSpacing/>
        <w:jc w:val="center"/>
        <w:rPr>
          <w:szCs w:val="28"/>
          <w:lang w:eastAsia="ru-RU"/>
        </w:rPr>
      </w:pPr>
      <w:r w:rsidRPr="005F126E">
        <w:rPr>
          <w:szCs w:val="28"/>
          <w:lang w:eastAsia="ru-RU"/>
        </w:rPr>
        <w:t>Раздел 3. Порядок обсуждения инициативных проектов</w:t>
      </w:r>
    </w:p>
    <w:p w:rsidR="00125750" w:rsidRPr="00AE2445" w:rsidRDefault="00125750" w:rsidP="008556F0">
      <w:pPr>
        <w:widowControl w:val="0"/>
        <w:autoSpaceDE w:val="0"/>
        <w:autoSpaceDN w:val="0"/>
        <w:adjustRightInd w:val="0"/>
        <w:spacing w:after="0" w:line="240" w:lineRule="auto"/>
        <w:ind w:firstLine="709"/>
        <w:contextualSpacing/>
        <w:jc w:val="both"/>
        <w:rPr>
          <w:szCs w:val="28"/>
          <w:highlight w:val="yellow"/>
          <w:lang w:eastAsia="ru-RU"/>
        </w:rPr>
      </w:pP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1.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Каневского района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125750" w:rsidRPr="00C25DA8" w:rsidRDefault="00125750" w:rsidP="00245428">
      <w:pPr>
        <w:widowControl w:val="0"/>
        <w:autoSpaceDE w:val="0"/>
        <w:autoSpaceDN w:val="0"/>
        <w:adjustRightInd w:val="0"/>
        <w:spacing w:after="0" w:line="240" w:lineRule="auto"/>
        <w:ind w:firstLine="709"/>
        <w:contextualSpacing/>
        <w:jc w:val="both"/>
        <w:rPr>
          <w:szCs w:val="28"/>
          <w:lang w:eastAsia="ru-RU"/>
        </w:rPr>
      </w:pPr>
      <w:r w:rsidRPr="00C25DA8">
        <w:rPr>
          <w:szCs w:val="28"/>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125750" w:rsidRPr="00332CFD" w:rsidRDefault="00125750" w:rsidP="00245428">
      <w:pPr>
        <w:widowControl w:val="0"/>
        <w:autoSpaceDE w:val="0"/>
        <w:autoSpaceDN w:val="0"/>
        <w:adjustRightInd w:val="0"/>
        <w:spacing w:after="0" w:line="240" w:lineRule="auto"/>
        <w:ind w:firstLine="709"/>
        <w:contextualSpacing/>
        <w:jc w:val="both"/>
        <w:rPr>
          <w:szCs w:val="28"/>
          <w:lang w:eastAsia="ru-RU"/>
        </w:rPr>
      </w:pPr>
      <w:r w:rsidRPr="00332CFD">
        <w:rPr>
          <w:szCs w:val="28"/>
          <w:lang w:eastAsia="ru-RU"/>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125750" w:rsidRPr="00332CFD" w:rsidRDefault="00125750" w:rsidP="00245428">
      <w:pPr>
        <w:widowControl w:val="0"/>
        <w:autoSpaceDE w:val="0"/>
        <w:autoSpaceDN w:val="0"/>
        <w:adjustRightInd w:val="0"/>
        <w:spacing w:after="0" w:line="240" w:lineRule="auto"/>
        <w:ind w:firstLine="709"/>
        <w:contextualSpacing/>
        <w:jc w:val="both"/>
        <w:rPr>
          <w:szCs w:val="28"/>
          <w:lang w:eastAsia="ru-RU"/>
        </w:rPr>
      </w:pPr>
      <w:r w:rsidRPr="00332CFD">
        <w:rPr>
          <w:szCs w:val="28"/>
          <w:lang w:eastAsia="ru-RU"/>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Каневской район, а также решениями Совета района.</w:t>
      </w:r>
    </w:p>
    <w:p w:rsidR="00125750" w:rsidRPr="00332CFD"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AE2445" w:rsidRDefault="00125750" w:rsidP="00245428">
      <w:pPr>
        <w:widowControl w:val="0"/>
        <w:autoSpaceDE w:val="0"/>
        <w:autoSpaceDN w:val="0"/>
        <w:adjustRightInd w:val="0"/>
        <w:spacing w:after="0" w:line="240" w:lineRule="auto"/>
        <w:contextualSpacing/>
        <w:jc w:val="center"/>
        <w:rPr>
          <w:szCs w:val="28"/>
          <w:highlight w:val="yellow"/>
          <w:lang w:eastAsia="ru-RU"/>
        </w:rPr>
      </w:pPr>
      <w:r w:rsidRPr="005F126E">
        <w:rPr>
          <w:szCs w:val="28"/>
          <w:lang w:eastAsia="ru-RU"/>
        </w:rPr>
        <w:t>Раздел 4. Порядок внесения инициативных проектов</w:t>
      </w:r>
    </w:p>
    <w:p w:rsidR="00125750" w:rsidRPr="00AE2445" w:rsidRDefault="00125750" w:rsidP="008556F0">
      <w:pPr>
        <w:widowControl w:val="0"/>
        <w:autoSpaceDE w:val="0"/>
        <w:autoSpaceDN w:val="0"/>
        <w:adjustRightInd w:val="0"/>
        <w:spacing w:after="0" w:line="240" w:lineRule="auto"/>
        <w:ind w:firstLine="709"/>
        <w:contextualSpacing/>
        <w:jc w:val="both"/>
        <w:rPr>
          <w:szCs w:val="28"/>
          <w:highlight w:val="yellow"/>
          <w:lang w:eastAsia="ru-RU"/>
        </w:rPr>
      </w:pPr>
    </w:p>
    <w:p w:rsidR="00125750" w:rsidRPr="00332CFD" w:rsidRDefault="00125750" w:rsidP="00245428">
      <w:pPr>
        <w:widowControl w:val="0"/>
        <w:autoSpaceDE w:val="0"/>
        <w:autoSpaceDN w:val="0"/>
        <w:adjustRightInd w:val="0"/>
        <w:spacing w:after="0" w:line="240" w:lineRule="auto"/>
        <w:ind w:firstLine="709"/>
        <w:contextualSpacing/>
        <w:jc w:val="both"/>
        <w:rPr>
          <w:szCs w:val="28"/>
          <w:lang w:eastAsia="ru-RU"/>
        </w:rPr>
      </w:pPr>
      <w:r w:rsidRPr="00332CFD">
        <w:rPr>
          <w:szCs w:val="28"/>
          <w:lang w:eastAsia="ru-RU"/>
        </w:rPr>
        <w:t>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Каневского района или его части.</w:t>
      </w:r>
    </w:p>
    <w:p w:rsidR="00125750" w:rsidRPr="00332CFD" w:rsidRDefault="00125750" w:rsidP="00245428">
      <w:pPr>
        <w:widowControl w:val="0"/>
        <w:autoSpaceDE w:val="0"/>
        <w:autoSpaceDN w:val="0"/>
        <w:adjustRightInd w:val="0"/>
        <w:spacing w:after="0" w:line="240" w:lineRule="auto"/>
        <w:ind w:firstLine="709"/>
        <w:contextualSpacing/>
        <w:jc w:val="both"/>
        <w:rPr>
          <w:szCs w:val="28"/>
          <w:lang w:eastAsia="ru-RU"/>
        </w:rPr>
      </w:pPr>
      <w:r w:rsidRPr="00332CFD">
        <w:rPr>
          <w:szCs w:val="28"/>
          <w:lang w:eastAsia="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125750" w:rsidRPr="00332CFD" w:rsidRDefault="00125750" w:rsidP="00245428">
      <w:pPr>
        <w:widowControl w:val="0"/>
        <w:autoSpaceDE w:val="0"/>
        <w:autoSpaceDN w:val="0"/>
        <w:adjustRightInd w:val="0"/>
        <w:spacing w:after="0" w:line="240" w:lineRule="auto"/>
        <w:ind w:firstLine="709"/>
        <w:contextualSpacing/>
        <w:jc w:val="both"/>
        <w:rPr>
          <w:szCs w:val="28"/>
          <w:lang w:eastAsia="ru-RU"/>
        </w:rPr>
      </w:pPr>
      <w:r w:rsidRPr="00332CFD">
        <w:rPr>
          <w:szCs w:val="28"/>
          <w:lang w:eastAsia="ru-RU"/>
        </w:rPr>
        <w:t>2. Информация о внесении инициативного проекта в администрацию Каневского района подлежит опубликованию (обнародованию) или размещению на официальном сайте муниципального образования Каневской район в информационно-телекоммуникационной сети «Интернет» в течение пяти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125750" w:rsidRPr="00332CFD" w:rsidRDefault="00125750" w:rsidP="00245428">
      <w:pPr>
        <w:widowControl w:val="0"/>
        <w:autoSpaceDE w:val="0"/>
        <w:autoSpaceDN w:val="0"/>
        <w:adjustRightInd w:val="0"/>
        <w:spacing w:after="0" w:line="240" w:lineRule="auto"/>
        <w:ind w:firstLine="709"/>
        <w:contextualSpacing/>
        <w:jc w:val="both"/>
        <w:rPr>
          <w:szCs w:val="28"/>
          <w:lang w:eastAsia="ru-RU"/>
        </w:rPr>
      </w:pPr>
      <w:r w:rsidRPr="00332CFD">
        <w:rPr>
          <w:szCs w:val="28"/>
          <w:lang w:eastAsia="ru-RU"/>
        </w:rPr>
        <w:t>3. Одновременно граждане информируются о возможности представления в администрацию Каневского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125750" w:rsidRPr="00332CFD" w:rsidRDefault="00125750" w:rsidP="00245428">
      <w:pPr>
        <w:widowControl w:val="0"/>
        <w:autoSpaceDE w:val="0"/>
        <w:autoSpaceDN w:val="0"/>
        <w:adjustRightInd w:val="0"/>
        <w:spacing w:after="0" w:line="240" w:lineRule="auto"/>
        <w:ind w:firstLine="709"/>
        <w:contextualSpacing/>
        <w:jc w:val="both"/>
        <w:rPr>
          <w:szCs w:val="28"/>
          <w:lang w:eastAsia="ru-RU"/>
        </w:rPr>
      </w:pPr>
      <w:r w:rsidRPr="00332CFD">
        <w:rPr>
          <w:szCs w:val="28"/>
          <w:lang w:eastAsia="ru-RU"/>
        </w:rPr>
        <w:t>Свои замечания и предложения вправе направлять жители Каневского района, достигшие шестнадцатилетнего возраста.</w:t>
      </w:r>
    </w:p>
    <w:p w:rsidR="00125750" w:rsidRDefault="00125750" w:rsidP="008556F0">
      <w:pPr>
        <w:widowControl w:val="0"/>
        <w:autoSpaceDE w:val="0"/>
        <w:autoSpaceDN w:val="0"/>
        <w:adjustRightInd w:val="0"/>
        <w:spacing w:after="0" w:line="240" w:lineRule="auto"/>
        <w:ind w:firstLine="709"/>
        <w:contextualSpacing/>
        <w:jc w:val="both"/>
        <w:rPr>
          <w:szCs w:val="28"/>
          <w:highlight w:val="yellow"/>
          <w:lang w:eastAsia="ru-RU"/>
        </w:rPr>
      </w:pPr>
    </w:p>
    <w:p w:rsidR="00125750" w:rsidRPr="00AE2445" w:rsidRDefault="00125750" w:rsidP="008556F0">
      <w:pPr>
        <w:widowControl w:val="0"/>
        <w:autoSpaceDE w:val="0"/>
        <w:autoSpaceDN w:val="0"/>
        <w:adjustRightInd w:val="0"/>
        <w:spacing w:after="0" w:line="240" w:lineRule="auto"/>
        <w:ind w:firstLine="709"/>
        <w:contextualSpacing/>
        <w:jc w:val="both"/>
        <w:rPr>
          <w:szCs w:val="28"/>
          <w:highlight w:val="yellow"/>
          <w:lang w:eastAsia="ru-RU"/>
        </w:rPr>
      </w:pPr>
    </w:p>
    <w:p w:rsidR="00125750" w:rsidRPr="00332CFD" w:rsidRDefault="00125750" w:rsidP="00245428">
      <w:pPr>
        <w:widowControl w:val="0"/>
        <w:autoSpaceDE w:val="0"/>
        <w:autoSpaceDN w:val="0"/>
        <w:adjustRightInd w:val="0"/>
        <w:spacing w:after="0" w:line="240" w:lineRule="auto"/>
        <w:contextualSpacing/>
        <w:jc w:val="center"/>
        <w:rPr>
          <w:szCs w:val="28"/>
          <w:lang w:eastAsia="ru-RU"/>
        </w:rPr>
      </w:pPr>
      <w:r w:rsidRPr="00332CFD">
        <w:rPr>
          <w:szCs w:val="28"/>
          <w:lang w:eastAsia="ru-RU"/>
        </w:rPr>
        <w:t>Раздел 5. Порядок рассмотрения инициативных проектов</w:t>
      </w:r>
    </w:p>
    <w:p w:rsidR="00125750" w:rsidRPr="00332CFD"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332CFD" w:rsidRDefault="00125750" w:rsidP="00245428">
      <w:pPr>
        <w:widowControl w:val="0"/>
        <w:autoSpaceDE w:val="0"/>
        <w:autoSpaceDN w:val="0"/>
        <w:adjustRightInd w:val="0"/>
        <w:spacing w:after="0" w:line="240" w:lineRule="auto"/>
        <w:ind w:firstLine="709"/>
        <w:contextualSpacing/>
        <w:jc w:val="both"/>
        <w:rPr>
          <w:szCs w:val="28"/>
          <w:lang w:eastAsia="ru-RU"/>
        </w:rPr>
      </w:pPr>
      <w:r w:rsidRPr="00332CFD">
        <w:rPr>
          <w:szCs w:val="28"/>
          <w:lang w:eastAsia="ru-RU"/>
        </w:rPr>
        <w:t>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125750" w:rsidRPr="00332CFD" w:rsidRDefault="00125750" w:rsidP="00245428">
      <w:pPr>
        <w:widowControl w:val="0"/>
        <w:autoSpaceDE w:val="0"/>
        <w:autoSpaceDN w:val="0"/>
        <w:adjustRightInd w:val="0"/>
        <w:spacing w:after="0" w:line="240" w:lineRule="auto"/>
        <w:ind w:firstLine="709"/>
        <w:contextualSpacing/>
        <w:jc w:val="both"/>
        <w:rPr>
          <w:szCs w:val="28"/>
          <w:lang w:eastAsia="ru-RU"/>
        </w:rPr>
      </w:pPr>
      <w:r w:rsidRPr="00332CFD">
        <w:rPr>
          <w:szCs w:val="28"/>
          <w:lang w:eastAsia="ru-RU"/>
        </w:rPr>
        <w:t>2. Инициативные проекты в течение трех рабочих дней со дня их внесения в администрацию Каневского района направляются уполномоченным органом в адрес отраслевых (функциональным) органов Администрации, курирующих направления деятельности, которым соответствует внесенный инициативный проект, а также администраций сельских поселений Каневского района, на территории которых проект планируется (предлагается) к реализации.</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3. Отраслевые (функциональные) органы администрации Каневского района, курирующие направления деятельности, которым соответствует внесенный инициативный проект, сельских поселений Каневского района, на территории которых инициативный проект планируется (предлагается) к реализации,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курирующий направления деятельности, которым соответствует внесенный инициативный проект, администрацию сельского поселения Каневского района, на территории которого планируется (предлагается) реализация соответствующего инициативного проекта.</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4. В случае, если в администрацию Каневского района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5. К конкурсному отбору не допускаются инициативные проекты, в случаях, указанных в подпунктах 1 - 5 пункта 7 настоящего раздела.</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6. Администрация по результатам рассмотрения инициативного проекта принимает одно из следующих решений:</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7. Администрация принимает решение об отказе в поддержке инициативного проекта в одном из следующих случаев:</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1) несоблюдение установленного порядка внесения инициативного проекта и его рассмотрения;</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 муниципального образования Каневской район;</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3) невозможность реализации инициативного проекта ввиду отсутствия у органов местного самоуправления Каневского района необходимых полномочий и прав;</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4) отсутствие средств бюджета Каневского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5) наличие возможности решения описанной в инициативном проекте проблемы более эффективным способом;</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6) признание инициативного проекта не прошедшим конкурсный отбор.</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25750" w:rsidRPr="00AE2445" w:rsidRDefault="00125750" w:rsidP="008556F0">
      <w:pPr>
        <w:widowControl w:val="0"/>
        <w:autoSpaceDE w:val="0"/>
        <w:autoSpaceDN w:val="0"/>
        <w:adjustRightInd w:val="0"/>
        <w:spacing w:after="0" w:line="240" w:lineRule="auto"/>
        <w:ind w:firstLine="709"/>
        <w:contextualSpacing/>
        <w:jc w:val="both"/>
        <w:rPr>
          <w:szCs w:val="28"/>
          <w:highlight w:val="yellow"/>
          <w:lang w:eastAsia="ru-RU"/>
        </w:rPr>
      </w:pPr>
    </w:p>
    <w:p w:rsidR="00125750" w:rsidRPr="004A0219" w:rsidRDefault="00125750" w:rsidP="00245428">
      <w:pPr>
        <w:widowControl w:val="0"/>
        <w:autoSpaceDE w:val="0"/>
        <w:autoSpaceDN w:val="0"/>
        <w:adjustRightInd w:val="0"/>
        <w:spacing w:after="0" w:line="240" w:lineRule="auto"/>
        <w:contextualSpacing/>
        <w:jc w:val="center"/>
        <w:rPr>
          <w:szCs w:val="28"/>
          <w:lang w:eastAsia="ru-RU"/>
        </w:rPr>
      </w:pPr>
      <w:r w:rsidRPr="004A0219">
        <w:rPr>
          <w:szCs w:val="28"/>
          <w:lang w:eastAsia="ru-RU"/>
        </w:rPr>
        <w:t>Раздел 6. Порядок рассмотрения инициативных проектов Согласительной комиссией и проведения конкурсного отбора</w:t>
      </w:r>
    </w:p>
    <w:p w:rsidR="00125750" w:rsidRPr="00AE2445" w:rsidRDefault="00125750" w:rsidP="00245428">
      <w:pPr>
        <w:widowControl w:val="0"/>
        <w:autoSpaceDE w:val="0"/>
        <w:autoSpaceDN w:val="0"/>
        <w:adjustRightInd w:val="0"/>
        <w:spacing w:after="0" w:line="240" w:lineRule="auto"/>
        <w:contextualSpacing/>
        <w:jc w:val="both"/>
        <w:rPr>
          <w:szCs w:val="28"/>
          <w:highlight w:val="yellow"/>
          <w:lang w:eastAsia="ru-RU"/>
        </w:rPr>
      </w:pP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125750" w:rsidRPr="005F126E" w:rsidRDefault="00125750" w:rsidP="00245428">
      <w:pPr>
        <w:widowControl w:val="0"/>
        <w:autoSpaceDE w:val="0"/>
        <w:autoSpaceDN w:val="0"/>
        <w:adjustRightInd w:val="0"/>
        <w:spacing w:after="0" w:line="240" w:lineRule="auto"/>
        <w:ind w:firstLine="709"/>
        <w:contextualSpacing/>
        <w:jc w:val="both"/>
        <w:rPr>
          <w:szCs w:val="28"/>
          <w:lang w:eastAsia="ru-RU"/>
        </w:rPr>
      </w:pPr>
      <w:r w:rsidRPr="005F126E">
        <w:rPr>
          <w:szCs w:val="28"/>
          <w:lang w:eastAsia="ru-RU"/>
        </w:rPr>
        <w:t>2. Состав Согласительной комиссии утверждается администрацией Каневского района.</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4. Согласительная комиссия по результатам рассмотрения инициативного проекта принимает одно из следующих решений:</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признать инициативный проект прошедшим конкурсный;</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признать инициативный проект не прошедшим конкурсный отбор.</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5. Решение Согласительной комиссией принимается по каждому представленному инициативному проекту.</w:t>
      </w:r>
    </w:p>
    <w:p w:rsidR="00125750" w:rsidRPr="004A0219"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4A0219" w:rsidRDefault="00125750" w:rsidP="00245428">
      <w:pPr>
        <w:widowControl w:val="0"/>
        <w:autoSpaceDE w:val="0"/>
        <w:autoSpaceDN w:val="0"/>
        <w:adjustRightInd w:val="0"/>
        <w:spacing w:after="0" w:line="240" w:lineRule="auto"/>
        <w:contextualSpacing/>
        <w:jc w:val="center"/>
        <w:rPr>
          <w:szCs w:val="28"/>
          <w:lang w:eastAsia="ru-RU"/>
        </w:rPr>
      </w:pPr>
      <w:r w:rsidRPr="004A0219">
        <w:rPr>
          <w:szCs w:val="28"/>
          <w:lang w:eastAsia="ru-RU"/>
        </w:rPr>
        <w:t>Раздел 7. Методика и критерии оценки инициативных проектов</w:t>
      </w:r>
    </w:p>
    <w:p w:rsidR="00125750" w:rsidRPr="004A0219"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2. Перечень критериев оценки инициативных проектов и их балльное значение устанавливается приложением 2 к настоящему Порядку.</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3. Оценка инициативного проекта осуществляется отдельно по каждому инициативному проекту.</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4. Оценка инициативного проекта по каждому критерию определяется в баллах.</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5. Максимальная итоговая оценка инициативного проекта составляет 100 баллов, минимальная 0.</w:t>
      </w:r>
    </w:p>
    <w:p w:rsidR="00125750" w:rsidRPr="004A0219" w:rsidRDefault="00125750" w:rsidP="00245428">
      <w:pPr>
        <w:widowControl w:val="0"/>
        <w:autoSpaceDE w:val="0"/>
        <w:autoSpaceDN w:val="0"/>
        <w:adjustRightInd w:val="0"/>
        <w:spacing w:after="0" w:line="240" w:lineRule="auto"/>
        <w:ind w:firstLine="709"/>
        <w:contextualSpacing/>
        <w:jc w:val="both"/>
        <w:rPr>
          <w:szCs w:val="28"/>
          <w:lang w:eastAsia="ru-RU"/>
        </w:rPr>
      </w:pPr>
      <w:r w:rsidRPr="004A0219">
        <w:rPr>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125750" w:rsidRPr="00EA4A53" w:rsidRDefault="00125750" w:rsidP="00245428">
      <w:pPr>
        <w:widowControl w:val="0"/>
        <w:autoSpaceDE w:val="0"/>
        <w:autoSpaceDN w:val="0"/>
        <w:adjustRightInd w:val="0"/>
        <w:spacing w:after="0" w:line="240" w:lineRule="auto"/>
        <w:ind w:firstLine="709"/>
        <w:contextualSpacing/>
        <w:jc w:val="both"/>
        <w:rPr>
          <w:szCs w:val="28"/>
          <w:lang w:eastAsia="ru-RU"/>
        </w:rPr>
      </w:pPr>
      <w:r w:rsidRPr="00EA4A53">
        <w:rPr>
          <w:szCs w:val="28"/>
          <w:lang w:eastAsia="ru-RU"/>
        </w:rPr>
        <w:t xml:space="preserve">При недостаточности бюджетных ассигнований, предусмотренных в бюджете муниципального образования Каневской район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Каневского района возможна в пределах объемов бюджетных ассигнований, предусмотренных в бюджете Каневского района </w:t>
      </w:r>
    </w:p>
    <w:p w:rsidR="00125750" w:rsidRPr="00EA4A53" w:rsidRDefault="00125750" w:rsidP="00245428">
      <w:pPr>
        <w:widowControl w:val="0"/>
        <w:autoSpaceDE w:val="0"/>
        <w:autoSpaceDN w:val="0"/>
        <w:adjustRightInd w:val="0"/>
        <w:spacing w:after="0" w:line="240" w:lineRule="auto"/>
        <w:ind w:firstLine="709"/>
        <w:contextualSpacing/>
        <w:jc w:val="both"/>
        <w:rPr>
          <w:szCs w:val="28"/>
          <w:lang w:eastAsia="ru-RU"/>
        </w:rPr>
      </w:pPr>
      <w:r w:rsidRPr="00EA4A53">
        <w:rPr>
          <w:szCs w:val="28"/>
          <w:lang w:eastAsia="ru-RU"/>
        </w:rPr>
        <w:t>7. Итоговая оценка инициативного проекта рассчитывается по следующей формуле:</w:t>
      </w:r>
    </w:p>
    <w:p w:rsidR="00125750" w:rsidRPr="00EA4A53" w:rsidRDefault="00125750" w:rsidP="00245428">
      <w:pPr>
        <w:widowControl w:val="0"/>
        <w:autoSpaceDE w:val="0"/>
        <w:autoSpaceDN w:val="0"/>
        <w:adjustRightInd w:val="0"/>
        <w:spacing w:after="0" w:line="240" w:lineRule="auto"/>
        <w:ind w:firstLine="709"/>
        <w:contextualSpacing/>
        <w:jc w:val="both"/>
        <w:rPr>
          <w:szCs w:val="28"/>
          <w:lang w:eastAsia="ru-RU"/>
        </w:rPr>
      </w:pPr>
      <w:r w:rsidRPr="00EA4A53">
        <w:rPr>
          <w:szCs w:val="28"/>
          <w:lang w:eastAsia="ru-RU"/>
        </w:rPr>
        <w:t>Ик = (П(ПКОкi)) х ((Ркg)),</w:t>
      </w:r>
    </w:p>
    <w:p w:rsidR="00125750" w:rsidRPr="00EA4A53" w:rsidRDefault="00125750" w:rsidP="00245428">
      <w:pPr>
        <w:widowControl w:val="0"/>
        <w:autoSpaceDE w:val="0"/>
        <w:autoSpaceDN w:val="0"/>
        <w:adjustRightInd w:val="0"/>
        <w:spacing w:after="0" w:line="240" w:lineRule="auto"/>
        <w:ind w:firstLine="709"/>
        <w:contextualSpacing/>
        <w:jc w:val="both"/>
        <w:rPr>
          <w:szCs w:val="28"/>
          <w:lang w:eastAsia="ru-RU"/>
        </w:rPr>
      </w:pPr>
      <w:r w:rsidRPr="00EA4A53">
        <w:rPr>
          <w:szCs w:val="28"/>
          <w:lang w:eastAsia="ru-RU"/>
        </w:rPr>
        <w:t>где:</w:t>
      </w:r>
    </w:p>
    <w:p w:rsidR="00125750" w:rsidRPr="00EA4A53" w:rsidRDefault="00125750" w:rsidP="00245428">
      <w:pPr>
        <w:widowControl w:val="0"/>
        <w:autoSpaceDE w:val="0"/>
        <w:autoSpaceDN w:val="0"/>
        <w:adjustRightInd w:val="0"/>
        <w:spacing w:after="0" w:line="240" w:lineRule="auto"/>
        <w:ind w:firstLine="709"/>
        <w:contextualSpacing/>
        <w:jc w:val="both"/>
        <w:rPr>
          <w:szCs w:val="28"/>
          <w:lang w:eastAsia="ru-RU"/>
        </w:rPr>
      </w:pPr>
      <w:r w:rsidRPr="00EA4A53">
        <w:rPr>
          <w:szCs w:val="28"/>
          <w:lang w:eastAsia="ru-RU"/>
        </w:rPr>
        <w:t>Ик - итоговая оценка инициативного проекта, рассчитанная с учетом выполнения критериев, указанных в приложении 2 к настоящему Порядку;</w:t>
      </w:r>
    </w:p>
    <w:p w:rsidR="00125750" w:rsidRPr="00EA4A53" w:rsidRDefault="00125750" w:rsidP="00245428">
      <w:pPr>
        <w:widowControl w:val="0"/>
        <w:autoSpaceDE w:val="0"/>
        <w:autoSpaceDN w:val="0"/>
        <w:adjustRightInd w:val="0"/>
        <w:spacing w:after="0" w:line="240" w:lineRule="auto"/>
        <w:ind w:firstLine="709"/>
        <w:contextualSpacing/>
        <w:jc w:val="both"/>
        <w:rPr>
          <w:szCs w:val="28"/>
          <w:lang w:eastAsia="ru-RU"/>
        </w:rPr>
      </w:pPr>
      <w:r w:rsidRPr="00EA4A53">
        <w:rPr>
          <w:szCs w:val="28"/>
          <w:lang w:eastAsia="ru-RU"/>
        </w:rPr>
        <w:t>ki - множество критериев, входящих группу «Общие критерии», указанные в приложении 2 к настоящему Порядку.</w:t>
      </w:r>
    </w:p>
    <w:p w:rsidR="00125750" w:rsidRPr="00EA4A53" w:rsidRDefault="00125750" w:rsidP="00245428">
      <w:pPr>
        <w:widowControl w:val="0"/>
        <w:autoSpaceDE w:val="0"/>
        <w:autoSpaceDN w:val="0"/>
        <w:adjustRightInd w:val="0"/>
        <w:spacing w:after="0" w:line="240" w:lineRule="auto"/>
        <w:ind w:firstLine="709"/>
        <w:contextualSpacing/>
        <w:jc w:val="both"/>
        <w:rPr>
          <w:szCs w:val="28"/>
          <w:lang w:eastAsia="ru-RU"/>
        </w:rPr>
      </w:pPr>
      <w:r w:rsidRPr="00EA4A53">
        <w:rPr>
          <w:szCs w:val="28"/>
          <w:lang w:eastAsia="ru-RU"/>
        </w:rPr>
        <w:t>Каждый из критериев ki может принимать значение 0 или 1;</w:t>
      </w:r>
    </w:p>
    <w:p w:rsidR="00125750" w:rsidRPr="00EA4A53" w:rsidRDefault="00125750" w:rsidP="00245428">
      <w:pPr>
        <w:widowControl w:val="0"/>
        <w:autoSpaceDE w:val="0"/>
        <w:autoSpaceDN w:val="0"/>
        <w:adjustRightInd w:val="0"/>
        <w:spacing w:after="0" w:line="240" w:lineRule="auto"/>
        <w:ind w:firstLine="709"/>
        <w:contextualSpacing/>
        <w:jc w:val="both"/>
        <w:rPr>
          <w:szCs w:val="28"/>
          <w:lang w:eastAsia="ru-RU"/>
        </w:rPr>
      </w:pPr>
      <w:r w:rsidRPr="00EA4A53">
        <w:rPr>
          <w:szCs w:val="28"/>
          <w:lang w:eastAsia="ru-RU"/>
        </w:rPr>
        <w:t>П(ПКОкi) - произведение баллов, присвоенных проекту по каждому из критериев, входящих в группу «Критерии прохождения конкурсного отбора»;</w:t>
      </w:r>
    </w:p>
    <w:p w:rsidR="00125750" w:rsidRPr="00EA4A53" w:rsidRDefault="00125750" w:rsidP="00245428">
      <w:pPr>
        <w:widowControl w:val="0"/>
        <w:autoSpaceDE w:val="0"/>
        <w:autoSpaceDN w:val="0"/>
        <w:adjustRightInd w:val="0"/>
        <w:spacing w:after="0" w:line="240" w:lineRule="auto"/>
        <w:ind w:firstLine="709"/>
        <w:contextualSpacing/>
        <w:jc w:val="both"/>
        <w:rPr>
          <w:szCs w:val="28"/>
          <w:lang w:eastAsia="ru-RU"/>
        </w:rPr>
      </w:pPr>
      <w:r w:rsidRPr="00EA4A53">
        <w:rPr>
          <w:szCs w:val="28"/>
          <w:lang w:eastAsia="ru-RU"/>
        </w:rPr>
        <w:t>кg - множество критериев, входящих группу «Рейтинговые критерии», указанные в приложении 2 к настоящему Порядку;</w:t>
      </w:r>
    </w:p>
    <w:p w:rsidR="00125750" w:rsidRPr="00EA4A53" w:rsidRDefault="00125750" w:rsidP="00245428">
      <w:pPr>
        <w:widowControl w:val="0"/>
        <w:autoSpaceDE w:val="0"/>
        <w:autoSpaceDN w:val="0"/>
        <w:adjustRightInd w:val="0"/>
        <w:spacing w:after="0" w:line="240" w:lineRule="auto"/>
        <w:ind w:firstLine="709"/>
        <w:contextualSpacing/>
        <w:jc w:val="both"/>
        <w:rPr>
          <w:szCs w:val="28"/>
          <w:lang w:eastAsia="ru-RU"/>
        </w:rPr>
      </w:pPr>
      <w:r w:rsidRPr="00EA4A53">
        <w:rPr>
          <w:szCs w:val="28"/>
          <w:lang w:eastAsia="ru-RU"/>
        </w:rPr>
        <w:t>(Ркg) - сумма баллов, присвоенных инициативному проекту по каждому из критериев, входящих в группу «Критерии прохождения конкурсного отбора».</w:t>
      </w:r>
    </w:p>
    <w:p w:rsidR="00125750" w:rsidRPr="00EA4A53" w:rsidRDefault="00125750" w:rsidP="00245428">
      <w:pPr>
        <w:widowControl w:val="0"/>
        <w:autoSpaceDE w:val="0"/>
        <w:autoSpaceDN w:val="0"/>
        <w:adjustRightInd w:val="0"/>
        <w:spacing w:after="0" w:line="240" w:lineRule="auto"/>
        <w:ind w:firstLine="709"/>
        <w:contextualSpacing/>
        <w:jc w:val="both"/>
        <w:rPr>
          <w:szCs w:val="28"/>
          <w:lang w:eastAsia="ru-RU"/>
        </w:rPr>
      </w:pPr>
      <w:r w:rsidRPr="00EA4A53">
        <w:rPr>
          <w:szCs w:val="28"/>
          <w:lang w:eastAsia="ru-RU"/>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125750" w:rsidRPr="00EA4A53"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EA4A53" w:rsidRDefault="00125750" w:rsidP="00245428">
      <w:pPr>
        <w:widowControl w:val="0"/>
        <w:autoSpaceDE w:val="0"/>
        <w:autoSpaceDN w:val="0"/>
        <w:adjustRightInd w:val="0"/>
        <w:spacing w:after="0" w:line="240" w:lineRule="auto"/>
        <w:contextualSpacing/>
        <w:jc w:val="center"/>
        <w:rPr>
          <w:szCs w:val="28"/>
          <w:lang w:eastAsia="ru-RU"/>
        </w:rPr>
      </w:pPr>
      <w:r w:rsidRPr="00EA4A53">
        <w:rPr>
          <w:szCs w:val="28"/>
          <w:lang w:eastAsia="ru-RU"/>
        </w:rPr>
        <w:t>Раздел 8. Порядок формирования и деятельности Согласительной комиссии</w:t>
      </w:r>
    </w:p>
    <w:p w:rsidR="00125750" w:rsidRPr="00AE2445" w:rsidRDefault="00125750" w:rsidP="008556F0">
      <w:pPr>
        <w:widowControl w:val="0"/>
        <w:autoSpaceDE w:val="0"/>
        <w:autoSpaceDN w:val="0"/>
        <w:adjustRightInd w:val="0"/>
        <w:spacing w:after="0" w:line="240" w:lineRule="auto"/>
        <w:ind w:firstLine="709"/>
        <w:contextualSpacing/>
        <w:jc w:val="both"/>
        <w:rPr>
          <w:szCs w:val="28"/>
          <w:highlight w:val="yellow"/>
          <w:lang w:eastAsia="ru-RU"/>
        </w:rPr>
      </w:pP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1. Состав Согласительной комиссии формируется Администрацией. При этом половина от общего числа членов Согласительной комиссии должна быть назначена на основе предложений Совета района.</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2. В заседаниях Согласительной комиссии могут участвовать приглашенные лица, не являющиеся членами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4. Согласительная комиссия осуществляет следующие функции: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Pr>
          <w:szCs w:val="28"/>
          <w:lang w:eastAsia="ru-RU"/>
        </w:rPr>
        <w:t>-</w:t>
      </w:r>
      <w:r w:rsidRPr="00D26909">
        <w:rPr>
          <w:szCs w:val="28"/>
          <w:lang w:eastAsia="ru-RU"/>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Pr>
          <w:szCs w:val="28"/>
          <w:lang w:eastAsia="ru-RU"/>
        </w:rPr>
        <w:t>-</w:t>
      </w:r>
      <w:r w:rsidRPr="00D26909">
        <w:rPr>
          <w:szCs w:val="28"/>
          <w:lang w:eastAsia="ru-RU"/>
        </w:rPr>
        <w:t>формирует итоговую оценку инициативных проектов;</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Pr>
          <w:szCs w:val="28"/>
          <w:lang w:eastAsia="ru-RU"/>
        </w:rPr>
        <w:t>-</w:t>
      </w:r>
      <w:r w:rsidRPr="00D26909">
        <w:rPr>
          <w:szCs w:val="28"/>
          <w:lang w:eastAsia="ru-RU"/>
        </w:rPr>
        <w:t>принимает решение о признании инициативного проекта прошедшим или не прошедшим конкурсный отбор.</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6. Полномочия членов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1) председатель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руководит деятельностью Согласительной комиссии, организует ее работу;</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ведет заседания Согласительной комиссии, подписывает протоколы заседаний;</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осуществляет общий контроль за реализацией принятых Согласительной комиссией решений;</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участвует в работе Согласительной комиссии в качестве члена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2) заместитель председателя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исполняет полномочия председателя Согласительной комиссии в отсутствие председателя;</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участвует в работе Согласительной комиссии в качестве члена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3) секретарь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формирует проект повестки очередного заседания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обеспечивает подготовку материалов к заседанию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оповещает членов Согласительной комиссии об очередных ее заседаниях;</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ведет и подписывает протоколы заседаний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участвует в работе Согласительной комиссии в качестве члена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4) члены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осуществляют рассмотрение и оценку представленных инициативных проектов;</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7. Согласительная комиссия вправе принимать решения, если в заседание участвует не менее половины от утвержденного состава ее членов.</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В случае равенства голосов решающим является голос председательствующего на заседании Согласительной комиссии.</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125750" w:rsidRPr="00D26909" w:rsidRDefault="00125750" w:rsidP="00245428">
      <w:pPr>
        <w:widowControl w:val="0"/>
        <w:autoSpaceDE w:val="0"/>
        <w:autoSpaceDN w:val="0"/>
        <w:adjustRightInd w:val="0"/>
        <w:spacing w:after="0" w:line="240" w:lineRule="auto"/>
        <w:ind w:firstLine="709"/>
        <w:contextualSpacing/>
        <w:jc w:val="both"/>
        <w:rPr>
          <w:szCs w:val="28"/>
          <w:lang w:eastAsia="ru-RU"/>
        </w:rPr>
      </w:pPr>
      <w:r w:rsidRPr="00D26909">
        <w:rPr>
          <w:szCs w:val="28"/>
          <w:lang w:eastAsia="ru-RU"/>
        </w:rPr>
        <w:t>В протоколе указывается список участвующих, перечень рассмотренных на заседании вопросов и решение по ним.</w:t>
      </w:r>
    </w:p>
    <w:p w:rsidR="00125750" w:rsidRPr="00AE2445" w:rsidRDefault="00125750" w:rsidP="00245428">
      <w:pPr>
        <w:widowControl w:val="0"/>
        <w:autoSpaceDE w:val="0"/>
        <w:autoSpaceDN w:val="0"/>
        <w:adjustRightInd w:val="0"/>
        <w:spacing w:after="0" w:line="240" w:lineRule="auto"/>
        <w:ind w:firstLine="709"/>
        <w:contextualSpacing/>
        <w:jc w:val="both"/>
        <w:rPr>
          <w:szCs w:val="28"/>
          <w:highlight w:val="yellow"/>
          <w:lang w:eastAsia="ru-RU"/>
        </w:rPr>
      </w:pPr>
    </w:p>
    <w:p w:rsidR="00125750" w:rsidRPr="003A5BCE" w:rsidRDefault="00125750" w:rsidP="00245428">
      <w:pPr>
        <w:widowControl w:val="0"/>
        <w:autoSpaceDE w:val="0"/>
        <w:autoSpaceDN w:val="0"/>
        <w:adjustRightInd w:val="0"/>
        <w:spacing w:after="0" w:line="240" w:lineRule="auto"/>
        <w:contextualSpacing/>
        <w:jc w:val="center"/>
        <w:rPr>
          <w:szCs w:val="28"/>
          <w:lang w:eastAsia="ru-RU"/>
        </w:rPr>
      </w:pPr>
      <w:r w:rsidRPr="003A5BCE">
        <w:rPr>
          <w:szCs w:val="28"/>
          <w:lang w:eastAsia="ru-RU"/>
        </w:rPr>
        <w:t>Раздел 9. Порядок реализации инициативных проектов</w:t>
      </w:r>
    </w:p>
    <w:p w:rsidR="00125750" w:rsidRPr="003A5BCE"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1. На основании протокола заседания Согласительной комиссии координаторы муниципальных программ Каневского района обеспечивают включение мероприятий по реализации инициативных проектов в состав муниципальных программ Каневского района.</w:t>
      </w: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2. Реализация инициативных проектов осуществляется на условиях софинансирования за счет средств бюджета Каневского района,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3. Инициатор проекта до начала его реализации за счет средств бюджета Каневского района обеспечивает внесение инициативных платежей в доход бюджета Каневского района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5. Учет инициативных платежей осуществляется отдельно по каждому проекту.</w:t>
      </w: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7. Контроль за ходом реализации инициативного проекта осуществляют координаторы муниципальных программ Каневского района, в рамках которых предусмотрена реализация соответствующих инициативных проектов.</w:t>
      </w: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Инициаторы проекта, другие граждане, проживающие на территории Каневского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Члены Согласительной комиссии имеют право на участие в приемке результатов поставки товаров, выполнения работ, оказания услуг.</w:t>
      </w: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10. Координаторы муниципальных программ Каневского района,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Администрации отчет о ходе реализации инициативного проекта.</w:t>
      </w:r>
    </w:p>
    <w:p w:rsidR="00125750" w:rsidRPr="003A5BCE" w:rsidRDefault="00125750" w:rsidP="00245428">
      <w:pPr>
        <w:widowControl w:val="0"/>
        <w:autoSpaceDE w:val="0"/>
        <w:autoSpaceDN w:val="0"/>
        <w:adjustRightInd w:val="0"/>
        <w:spacing w:after="0" w:line="240" w:lineRule="auto"/>
        <w:ind w:firstLine="709"/>
        <w:contextualSpacing/>
        <w:jc w:val="both"/>
        <w:rPr>
          <w:szCs w:val="28"/>
          <w:lang w:eastAsia="ru-RU"/>
        </w:rPr>
      </w:pPr>
      <w:r w:rsidRPr="003A5BCE">
        <w:rPr>
          <w:szCs w:val="28"/>
          <w:lang w:eastAsia="ru-RU"/>
        </w:rPr>
        <w:t>11. Координаторы муниципальных программ Каневского района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Каневского района.</w:t>
      </w:r>
    </w:p>
    <w:p w:rsidR="00125750" w:rsidRPr="00B30CD9" w:rsidRDefault="00125750" w:rsidP="00245428">
      <w:pPr>
        <w:widowControl w:val="0"/>
        <w:autoSpaceDE w:val="0"/>
        <w:autoSpaceDN w:val="0"/>
        <w:adjustRightInd w:val="0"/>
        <w:spacing w:after="0" w:line="240" w:lineRule="auto"/>
        <w:ind w:firstLine="709"/>
        <w:contextualSpacing/>
        <w:jc w:val="both"/>
        <w:rPr>
          <w:szCs w:val="28"/>
          <w:lang w:eastAsia="ru-RU"/>
        </w:rPr>
      </w:pPr>
      <w:r w:rsidRPr="00B30CD9">
        <w:rPr>
          <w:szCs w:val="28"/>
          <w:lang w:eastAsia="ru-RU"/>
        </w:rPr>
        <w:t>12.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или размещению на официальном сайте муниципального образования Каневской район в информационно-телекоммуникационной сети «Интернет».</w:t>
      </w:r>
    </w:p>
    <w:p w:rsidR="00125750" w:rsidRPr="00B30CD9" w:rsidRDefault="00125750" w:rsidP="00245428">
      <w:pPr>
        <w:widowControl w:val="0"/>
        <w:autoSpaceDE w:val="0"/>
        <w:autoSpaceDN w:val="0"/>
        <w:adjustRightInd w:val="0"/>
        <w:spacing w:after="0" w:line="240" w:lineRule="auto"/>
        <w:ind w:firstLine="709"/>
        <w:contextualSpacing/>
        <w:jc w:val="both"/>
        <w:rPr>
          <w:szCs w:val="28"/>
          <w:lang w:eastAsia="ru-RU"/>
        </w:rPr>
      </w:pPr>
      <w:r w:rsidRPr="00B30CD9">
        <w:rPr>
          <w:szCs w:val="28"/>
          <w:lang w:eastAsia="ru-RU"/>
        </w:rPr>
        <w:t>13. Отчет об итогах реализации инициативного проекта подлежит опубликованию (обнародованию) и размещению на официальном сайте муниципального образования Каневской район в разделе «Инициативное бюджетирование» в течение 30 календарных дней со дня завершения реализации инициативного проекта.</w:t>
      </w:r>
    </w:p>
    <w:p w:rsidR="00125750" w:rsidRPr="00B30CD9" w:rsidRDefault="00125750" w:rsidP="00245428">
      <w:pPr>
        <w:widowControl w:val="0"/>
        <w:autoSpaceDE w:val="0"/>
        <w:autoSpaceDN w:val="0"/>
        <w:adjustRightInd w:val="0"/>
        <w:spacing w:after="0" w:line="240" w:lineRule="auto"/>
        <w:ind w:firstLine="709"/>
        <w:contextualSpacing/>
        <w:jc w:val="both"/>
        <w:rPr>
          <w:szCs w:val="28"/>
          <w:lang w:eastAsia="ru-RU"/>
        </w:rPr>
      </w:pPr>
      <w:r w:rsidRPr="00B30CD9">
        <w:rPr>
          <w:szCs w:val="28"/>
          <w:lang w:eastAsia="ru-RU"/>
        </w:rPr>
        <w:t>14. В сельском населенном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125750" w:rsidRPr="000E6B2C"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0E6B2C" w:rsidRDefault="00125750" w:rsidP="00245428">
      <w:pPr>
        <w:widowControl w:val="0"/>
        <w:autoSpaceDE w:val="0"/>
        <w:autoSpaceDN w:val="0"/>
        <w:adjustRightInd w:val="0"/>
        <w:spacing w:after="0" w:line="240" w:lineRule="auto"/>
        <w:contextualSpacing/>
        <w:jc w:val="center"/>
        <w:rPr>
          <w:szCs w:val="28"/>
          <w:lang w:eastAsia="ru-RU"/>
        </w:rPr>
      </w:pPr>
      <w:r w:rsidRPr="000E6B2C">
        <w:rPr>
          <w:szCs w:val="28"/>
          <w:lang w:eastAsia="ru-RU"/>
        </w:rPr>
        <w:t>Раздел 10. Порядок расчета и возврата сумм инициативных платежей</w:t>
      </w:r>
    </w:p>
    <w:p w:rsidR="00125750" w:rsidRPr="000E6B2C"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0E6B2C" w:rsidRDefault="00125750" w:rsidP="00245428">
      <w:pPr>
        <w:widowControl w:val="0"/>
        <w:autoSpaceDE w:val="0"/>
        <w:autoSpaceDN w:val="0"/>
        <w:adjustRightInd w:val="0"/>
        <w:spacing w:after="0" w:line="240" w:lineRule="auto"/>
        <w:ind w:firstLine="709"/>
        <w:contextualSpacing/>
        <w:jc w:val="both"/>
        <w:rPr>
          <w:szCs w:val="28"/>
          <w:lang w:eastAsia="ru-RU"/>
        </w:rPr>
      </w:pPr>
      <w:r w:rsidRPr="000E6B2C">
        <w:rPr>
          <w:szCs w:val="28"/>
          <w:lang w:eastAsia="ru-RU"/>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Каневского района (далее - денежные средства, подлежащие возврату).</w:t>
      </w:r>
    </w:p>
    <w:p w:rsidR="00125750" w:rsidRPr="000E6B2C" w:rsidRDefault="00125750" w:rsidP="00245428">
      <w:pPr>
        <w:widowControl w:val="0"/>
        <w:autoSpaceDE w:val="0"/>
        <w:autoSpaceDN w:val="0"/>
        <w:adjustRightInd w:val="0"/>
        <w:spacing w:after="0" w:line="240" w:lineRule="auto"/>
        <w:ind w:firstLine="709"/>
        <w:contextualSpacing/>
        <w:jc w:val="both"/>
        <w:rPr>
          <w:szCs w:val="28"/>
          <w:lang w:eastAsia="ru-RU"/>
        </w:rPr>
      </w:pPr>
      <w:r w:rsidRPr="000E6B2C">
        <w:rPr>
          <w:szCs w:val="28"/>
          <w:lang w:eastAsia="ru-RU"/>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125750" w:rsidRPr="000E6B2C" w:rsidRDefault="00125750" w:rsidP="00245428">
      <w:pPr>
        <w:widowControl w:val="0"/>
        <w:autoSpaceDE w:val="0"/>
        <w:autoSpaceDN w:val="0"/>
        <w:adjustRightInd w:val="0"/>
        <w:spacing w:after="0" w:line="240" w:lineRule="auto"/>
        <w:ind w:firstLine="709"/>
        <w:contextualSpacing/>
        <w:jc w:val="both"/>
        <w:rPr>
          <w:szCs w:val="28"/>
          <w:lang w:eastAsia="ru-RU"/>
        </w:rPr>
      </w:pPr>
      <w:r w:rsidRPr="000E6B2C">
        <w:rPr>
          <w:szCs w:val="28"/>
          <w:lang w:eastAsia="ru-RU"/>
        </w:rPr>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Каневского района, осуществляющий учет инициативных платежей, в целях возврата инициативных платежей.</w:t>
      </w:r>
    </w:p>
    <w:p w:rsidR="00125750" w:rsidRPr="000E6B2C" w:rsidRDefault="00125750" w:rsidP="00245428">
      <w:pPr>
        <w:widowControl w:val="0"/>
        <w:autoSpaceDE w:val="0"/>
        <w:autoSpaceDN w:val="0"/>
        <w:adjustRightInd w:val="0"/>
        <w:spacing w:after="0" w:line="240" w:lineRule="auto"/>
        <w:ind w:firstLine="709"/>
        <w:contextualSpacing/>
        <w:jc w:val="both"/>
        <w:rPr>
          <w:szCs w:val="28"/>
          <w:lang w:eastAsia="ru-RU"/>
        </w:rPr>
      </w:pPr>
      <w:r w:rsidRPr="000E6B2C">
        <w:rPr>
          <w:szCs w:val="28"/>
          <w:lang w:eastAsia="ru-RU"/>
        </w:rPr>
        <w:t>4. Отраслевой (функциональный) орган администрации Каневского района, осуществляющий учет инициативных платежей, в течение 5 рабочих дней со дня поступления заявления осуществляет возврат денежных средств.</w:t>
      </w:r>
    </w:p>
    <w:p w:rsidR="00125750" w:rsidRPr="000E6B2C" w:rsidRDefault="00125750" w:rsidP="00245428">
      <w:pPr>
        <w:widowControl w:val="0"/>
        <w:autoSpaceDE w:val="0"/>
        <w:autoSpaceDN w:val="0"/>
        <w:adjustRightInd w:val="0"/>
        <w:spacing w:after="0" w:line="240" w:lineRule="auto"/>
        <w:ind w:firstLine="709"/>
        <w:contextualSpacing/>
        <w:jc w:val="both"/>
        <w:rPr>
          <w:szCs w:val="28"/>
          <w:lang w:eastAsia="ru-RU"/>
        </w:rPr>
      </w:pPr>
    </w:p>
    <w:p w:rsidR="00125750" w:rsidRPr="000E6B2C" w:rsidRDefault="00125750" w:rsidP="008556F0">
      <w:pPr>
        <w:widowControl w:val="0"/>
        <w:autoSpaceDE w:val="0"/>
        <w:autoSpaceDN w:val="0"/>
        <w:adjustRightInd w:val="0"/>
        <w:spacing w:after="0" w:line="240" w:lineRule="auto"/>
        <w:ind w:firstLine="709"/>
        <w:contextualSpacing/>
        <w:jc w:val="right"/>
        <w:rPr>
          <w:sz w:val="24"/>
          <w:szCs w:val="24"/>
          <w:lang w:eastAsia="ru-RU"/>
        </w:rPr>
      </w:pPr>
    </w:p>
    <w:p w:rsidR="00125750" w:rsidRPr="000E6B2C"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Pr="000E6B2C"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Pr="000E6B2C"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Pr="000E6B2C"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Pr="000E6B2C"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Pr="000E6B2C"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Pr="000E6B2C"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Pr="000E6B2C"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Pr="000E6B2C"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p w:rsidR="00125750" w:rsidRDefault="00125750" w:rsidP="008556F0">
      <w:pPr>
        <w:widowControl w:val="0"/>
        <w:autoSpaceDE w:val="0"/>
        <w:autoSpaceDN w:val="0"/>
        <w:adjustRightInd w:val="0"/>
        <w:spacing w:after="0" w:line="240" w:lineRule="auto"/>
        <w:ind w:firstLine="709"/>
        <w:jc w:val="right"/>
        <w:rPr>
          <w:sz w:val="24"/>
          <w:szCs w:val="24"/>
          <w:lang w:eastAsia="ru-RU"/>
        </w:rPr>
      </w:pPr>
    </w:p>
    <w:tbl>
      <w:tblPr>
        <w:tblW w:w="4105"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5"/>
      </w:tblGrid>
      <w:tr w:rsidR="00125750" w:rsidRPr="00E021F8" w:rsidTr="00E021F8">
        <w:tc>
          <w:tcPr>
            <w:tcW w:w="4105" w:type="dxa"/>
            <w:tcBorders>
              <w:top w:val="nil"/>
              <w:left w:val="nil"/>
              <w:bottom w:val="nil"/>
              <w:right w:val="nil"/>
            </w:tcBorders>
          </w:tcPr>
          <w:p w:rsidR="00125750" w:rsidRPr="00E021F8" w:rsidRDefault="00125750" w:rsidP="00E021F8">
            <w:pPr>
              <w:widowControl w:val="0"/>
              <w:autoSpaceDE w:val="0"/>
              <w:autoSpaceDN w:val="0"/>
              <w:adjustRightInd w:val="0"/>
              <w:spacing w:before="240" w:after="0" w:line="240" w:lineRule="auto"/>
              <w:ind w:firstLine="709"/>
              <w:contextualSpacing/>
              <w:jc w:val="center"/>
              <w:rPr>
                <w:szCs w:val="28"/>
                <w:lang w:eastAsia="ru-RU"/>
              </w:rPr>
            </w:pPr>
            <w:r w:rsidRPr="00E021F8">
              <w:rPr>
                <w:szCs w:val="28"/>
                <w:lang w:eastAsia="ru-RU"/>
              </w:rPr>
              <w:t>ПРИЛОЖЕНИЕ №1</w:t>
            </w:r>
          </w:p>
          <w:p w:rsidR="00125750" w:rsidRPr="00E021F8" w:rsidRDefault="00125750" w:rsidP="00E021F8">
            <w:pPr>
              <w:widowControl w:val="0"/>
              <w:autoSpaceDE w:val="0"/>
              <w:autoSpaceDN w:val="0"/>
              <w:adjustRightInd w:val="0"/>
              <w:spacing w:before="240" w:after="0" w:line="240" w:lineRule="auto"/>
              <w:ind w:firstLine="709"/>
              <w:contextualSpacing/>
              <w:jc w:val="center"/>
              <w:rPr>
                <w:szCs w:val="28"/>
                <w:lang w:eastAsia="ru-RU"/>
              </w:rPr>
            </w:pPr>
            <w:r w:rsidRPr="00E021F8">
              <w:rPr>
                <w:szCs w:val="28"/>
                <w:lang w:eastAsia="ru-RU"/>
              </w:rPr>
              <w:t>К Порядку выдвижения, внесения, обсуждения, рассмотрения инициативных проектов, а также проведения их конкурсного отбора в муниципальном образовании Каневской район</w:t>
            </w:r>
          </w:p>
        </w:tc>
      </w:tr>
    </w:tbl>
    <w:p w:rsidR="00125750" w:rsidRPr="000E6B2C" w:rsidRDefault="00125750" w:rsidP="008556F0">
      <w:pPr>
        <w:widowControl w:val="0"/>
        <w:autoSpaceDE w:val="0"/>
        <w:autoSpaceDN w:val="0"/>
        <w:adjustRightInd w:val="0"/>
        <w:spacing w:after="0" w:line="240" w:lineRule="auto"/>
        <w:ind w:firstLine="709"/>
        <w:jc w:val="both"/>
        <w:rPr>
          <w:szCs w:val="28"/>
          <w:lang w:eastAsia="ru-RU"/>
        </w:rPr>
      </w:pPr>
    </w:p>
    <w:p w:rsidR="00125750" w:rsidRPr="000E6B2C" w:rsidRDefault="00125750" w:rsidP="008556F0">
      <w:pPr>
        <w:widowControl w:val="0"/>
        <w:autoSpaceDE w:val="0"/>
        <w:autoSpaceDN w:val="0"/>
        <w:adjustRightInd w:val="0"/>
        <w:spacing w:after="0" w:line="240" w:lineRule="auto"/>
        <w:ind w:firstLine="709"/>
        <w:jc w:val="both"/>
        <w:rPr>
          <w:szCs w:val="28"/>
          <w:lang w:eastAsia="ru-RU"/>
        </w:rPr>
      </w:pPr>
    </w:p>
    <w:p w:rsidR="00125750" w:rsidRPr="000E6B2C" w:rsidRDefault="00125750" w:rsidP="008556F0">
      <w:pPr>
        <w:widowControl w:val="0"/>
        <w:autoSpaceDE w:val="0"/>
        <w:autoSpaceDN w:val="0"/>
        <w:adjustRightInd w:val="0"/>
        <w:spacing w:after="0" w:line="240" w:lineRule="auto"/>
        <w:ind w:firstLine="709"/>
        <w:jc w:val="center"/>
        <w:rPr>
          <w:szCs w:val="28"/>
          <w:lang w:eastAsia="ru-RU"/>
        </w:rPr>
      </w:pPr>
      <w:r w:rsidRPr="000E6B2C">
        <w:rPr>
          <w:szCs w:val="28"/>
          <w:lang w:eastAsia="ru-RU"/>
        </w:rPr>
        <w:t>Инициативный проект</w:t>
      </w:r>
    </w:p>
    <w:p w:rsidR="00125750" w:rsidRPr="000E6B2C" w:rsidRDefault="00125750" w:rsidP="008556F0">
      <w:pPr>
        <w:widowControl w:val="0"/>
        <w:autoSpaceDE w:val="0"/>
        <w:autoSpaceDN w:val="0"/>
        <w:adjustRightInd w:val="0"/>
        <w:spacing w:after="0" w:line="240" w:lineRule="auto"/>
        <w:ind w:firstLine="709"/>
        <w:jc w:val="both"/>
        <w:rPr>
          <w:szCs w:val="28"/>
          <w:lang w:eastAsia="ru-RU"/>
        </w:rPr>
      </w:pPr>
      <w:r w:rsidRPr="000E6B2C">
        <w:rPr>
          <w:szCs w:val="28"/>
          <w:lang w:eastAsia="ru-RU"/>
        </w:rPr>
        <w:t>«____»___________20__г.</w:t>
      </w:r>
    </w:p>
    <w:p w:rsidR="00125750" w:rsidRPr="000E6B2C" w:rsidRDefault="00125750" w:rsidP="008556F0">
      <w:pPr>
        <w:widowControl w:val="0"/>
        <w:autoSpaceDE w:val="0"/>
        <w:autoSpaceDN w:val="0"/>
        <w:adjustRightInd w:val="0"/>
        <w:spacing w:after="0" w:line="240" w:lineRule="auto"/>
        <w:ind w:firstLine="709"/>
        <w:jc w:val="both"/>
        <w:rPr>
          <w:sz w:val="24"/>
          <w:szCs w:val="24"/>
          <w:lang w:eastAsia="ru-RU"/>
        </w:rPr>
      </w:pPr>
    </w:p>
    <w:tbl>
      <w:tblPr>
        <w:tblW w:w="9642" w:type="dxa"/>
        <w:tblInd w:w="-8" w:type="dxa"/>
        <w:tblLayout w:type="fixed"/>
        <w:tblCellMar>
          <w:top w:w="102" w:type="dxa"/>
          <w:left w:w="62" w:type="dxa"/>
          <w:bottom w:w="102" w:type="dxa"/>
          <w:right w:w="62" w:type="dxa"/>
        </w:tblCellMar>
        <w:tblLook w:val="0000"/>
      </w:tblPr>
      <w:tblGrid>
        <w:gridCol w:w="750"/>
        <w:gridCol w:w="4488"/>
        <w:gridCol w:w="4404"/>
      </w:tblGrid>
      <w:tr w:rsidR="00125750" w:rsidRPr="00E021F8" w:rsidTr="005F126E">
        <w:tc>
          <w:tcPr>
            <w:tcW w:w="750" w:type="dxa"/>
            <w:tcBorders>
              <w:top w:val="single" w:sz="4" w:space="0" w:color="auto"/>
              <w:left w:val="single" w:sz="4" w:space="0" w:color="auto"/>
              <w:bottom w:val="single" w:sz="4" w:space="0" w:color="auto"/>
              <w:right w:val="single" w:sz="4" w:space="0" w:color="auto"/>
            </w:tcBorders>
            <w:vAlign w:val="center"/>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N п/п</w:t>
            </w:r>
          </w:p>
        </w:tc>
        <w:tc>
          <w:tcPr>
            <w:tcW w:w="4488" w:type="dxa"/>
            <w:tcBorders>
              <w:top w:val="single" w:sz="4" w:space="0" w:color="auto"/>
              <w:left w:val="single" w:sz="4" w:space="0" w:color="auto"/>
              <w:bottom w:val="single" w:sz="4" w:space="0" w:color="auto"/>
              <w:right w:val="single" w:sz="4" w:space="0" w:color="auto"/>
            </w:tcBorders>
            <w:vAlign w:val="center"/>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Общая характеристика инициативного проекта</w:t>
            </w:r>
          </w:p>
        </w:tc>
        <w:tc>
          <w:tcPr>
            <w:tcW w:w="4404" w:type="dxa"/>
            <w:tcBorders>
              <w:top w:val="single" w:sz="4" w:space="0" w:color="auto"/>
              <w:left w:val="single" w:sz="4" w:space="0" w:color="auto"/>
              <w:bottom w:val="single" w:sz="4" w:space="0" w:color="auto"/>
              <w:right w:val="single" w:sz="4" w:space="0" w:color="auto"/>
            </w:tcBorders>
            <w:vAlign w:val="center"/>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r w:rsidRPr="000E6B2C">
              <w:rPr>
                <w:sz w:val="24"/>
                <w:szCs w:val="24"/>
                <w:lang w:eastAsia="ru-RU"/>
              </w:rPr>
              <w:t>Сведения</w:t>
            </w: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Pr>
                <w:sz w:val="24"/>
                <w:szCs w:val="24"/>
                <w:lang w:eastAsia="ru-RU"/>
              </w:rPr>
              <w:t>1</w:t>
            </w:r>
            <w:r w:rsidRPr="000E6B2C">
              <w:rPr>
                <w:sz w:val="24"/>
                <w:szCs w:val="24"/>
                <w:lang w:eastAsia="ru-RU"/>
              </w:rPr>
              <w:t>.</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Наименование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2.</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Вопросы местного значения или иные вопросы, право решения которых предоставлено органам местного самоуправления муниципального образования Каневской район 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3.</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Территория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4.</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Цель и задачи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5.</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6.</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Ожидаемые результаты от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7</w:t>
            </w:r>
            <w:r>
              <w:rPr>
                <w:sz w:val="24"/>
                <w:szCs w:val="24"/>
                <w:lang w:eastAsia="ru-RU"/>
              </w:rPr>
              <w:t>.</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8.</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Количество прямых благополучателей (человек) (указать механизм определения количества прямых благополучателей)</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9.</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Сроки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10.</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Информация об инициаторе проекта (Ф.И.О. (для физических лиц), наименование (для юридических лиц)</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11.</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Общая стоимость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12.</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Средства бюджета муниципального образования Каневской район для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13.</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Объем инициативных платежей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13.1.</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Денежные средства граждан</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13.2.</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Денежные средства юридических лиц, индивидуальных предпринимателей</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14.</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Объем не денежного вклада,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14.1.</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Не денежный вклад граждан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5F126E">
        <w:tc>
          <w:tcPr>
            <w:tcW w:w="750"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center"/>
              <w:rPr>
                <w:sz w:val="24"/>
                <w:szCs w:val="24"/>
                <w:lang w:eastAsia="ru-RU"/>
              </w:rPr>
            </w:pPr>
            <w:r w:rsidRPr="000E6B2C">
              <w:rPr>
                <w:sz w:val="24"/>
                <w:szCs w:val="24"/>
                <w:lang w:eastAsia="ru-RU"/>
              </w:rPr>
              <w:t>14.2.</w:t>
            </w:r>
          </w:p>
        </w:tc>
        <w:tc>
          <w:tcPr>
            <w:tcW w:w="4488" w:type="dxa"/>
            <w:tcBorders>
              <w:top w:val="single" w:sz="4" w:space="0" w:color="auto"/>
              <w:left w:val="single" w:sz="4" w:space="0" w:color="auto"/>
              <w:bottom w:val="single" w:sz="4" w:space="0" w:color="auto"/>
              <w:right w:val="single" w:sz="4" w:space="0" w:color="auto"/>
            </w:tcBorders>
          </w:tcPr>
          <w:p w:rsidR="00125750" w:rsidRPr="000E6B2C" w:rsidRDefault="00125750" w:rsidP="00245428">
            <w:pPr>
              <w:widowControl w:val="0"/>
              <w:autoSpaceDE w:val="0"/>
              <w:autoSpaceDN w:val="0"/>
              <w:adjustRightInd w:val="0"/>
              <w:spacing w:after="0" w:line="240" w:lineRule="auto"/>
              <w:jc w:val="both"/>
              <w:rPr>
                <w:sz w:val="24"/>
                <w:szCs w:val="24"/>
                <w:lang w:eastAsia="ru-RU"/>
              </w:rPr>
            </w:pPr>
            <w:r w:rsidRPr="000E6B2C">
              <w:rPr>
                <w:sz w:val="24"/>
                <w:szCs w:val="24"/>
                <w:lang w:eastAsia="ru-RU"/>
              </w:rPr>
              <w:t>Не денежный вклад юридических лиц, индивидуальных предпринимателей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125750" w:rsidRPr="000E6B2C" w:rsidRDefault="00125750" w:rsidP="008556F0">
            <w:pPr>
              <w:widowControl w:val="0"/>
              <w:autoSpaceDE w:val="0"/>
              <w:autoSpaceDN w:val="0"/>
              <w:adjustRightInd w:val="0"/>
              <w:spacing w:after="0" w:line="240" w:lineRule="auto"/>
              <w:ind w:firstLine="709"/>
              <w:jc w:val="center"/>
              <w:rPr>
                <w:sz w:val="24"/>
                <w:szCs w:val="24"/>
                <w:lang w:eastAsia="ru-RU"/>
              </w:rPr>
            </w:pPr>
          </w:p>
        </w:tc>
      </w:tr>
    </w:tbl>
    <w:p w:rsidR="00125750" w:rsidRPr="000E6B2C" w:rsidRDefault="00125750" w:rsidP="008556F0">
      <w:pPr>
        <w:widowControl w:val="0"/>
        <w:autoSpaceDE w:val="0"/>
        <w:autoSpaceDN w:val="0"/>
        <w:adjustRightInd w:val="0"/>
        <w:spacing w:after="0" w:line="240" w:lineRule="auto"/>
        <w:ind w:firstLine="709"/>
        <w:jc w:val="both"/>
        <w:rPr>
          <w:sz w:val="24"/>
          <w:szCs w:val="24"/>
          <w:lang w:eastAsia="ru-RU"/>
        </w:rPr>
      </w:pPr>
    </w:p>
    <w:p w:rsidR="00125750" w:rsidRPr="000E6B2C" w:rsidRDefault="00125750" w:rsidP="008556F0">
      <w:pPr>
        <w:widowControl w:val="0"/>
        <w:autoSpaceDE w:val="0"/>
        <w:autoSpaceDN w:val="0"/>
        <w:adjustRightInd w:val="0"/>
        <w:spacing w:after="0" w:line="240" w:lineRule="auto"/>
        <w:ind w:firstLine="709"/>
        <w:jc w:val="both"/>
        <w:rPr>
          <w:szCs w:val="28"/>
          <w:lang w:eastAsia="ru-RU"/>
        </w:rPr>
      </w:pPr>
      <w:r w:rsidRPr="000E6B2C">
        <w:rPr>
          <w:szCs w:val="28"/>
          <w:lang w:eastAsia="ru-RU"/>
        </w:rPr>
        <w:t>Инициатор(ы) проекта</w:t>
      </w:r>
      <w:r>
        <w:rPr>
          <w:szCs w:val="28"/>
          <w:lang w:eastAsia="ru-RU"/>
        </w:rPr>
        <w:t>:_____________________________________________</w:t>
      </w:r>
    </w:p>
    <w:p w:rsidR="00125750" w:rsidRPr="000E6B2C" w:rsidRDefault="00125750" w:rsidP="008556F0">
      <w:pPr>
        <w:widowControl w:val="0"/>
        <w:autoSpaceDE w:val="0"/>
        <w:autoSpaceDN w:val="0"/>
        <w:adjustRightInd w:val="0"/>
        <w:spacing w:before="240" w:after="0" w:line="240" w:lineRule="auto"/>
        <w:ind w:firstLine="709"/>
        <w:jc w:val="both"/>
        <w:rPr>
          <w:szCs w:val="28"/>
          <w:lang w:eastAsia="ru-RU"/>
        </w:rPr>
      </w:pPr>
      <w:r w:rsidRPr="000E6B2C">
        <w:rPr>
          <w:szCs w:val="28"/>
          <w:lang w:eastAsia="ru-RU"/>
        </w:rPr>
        <w:t>(представитель инициатора) ___________________ Ф.И.О.</w:t>
      </w:r>
    </w:p>
    <w:p w:rsidR="00125750" w:rsidRPr="000E6B2C" w:rsidRDefault="00125750" w:rsidP="008556F0">
      <w:pPr>
        <w:widowControl w:val="0"/>
        <w:autoSpaceDE w:val="0"/>
        <w:autoSpaceDN w:val="0"/>
        <w:adjustRightInd w:val="0"/>
        <w:spacing w:before="240" w:after="0" w:line="240" w:lineRule="auto"/>
        <w:ind w:firstLine="709"/>
        <w:jc w:val="both"/>
        <w:rPr>
          <w:szCs w:val="28"/>
          <w:lang w:eastAsia="ru-RU"/>
        </w:rPr>
      </w:pPr>
      <w:r w:rsidRPr="000E6B2C">
        <w:rPr>
          <w:szCs w:val="28"/>
          <w:vertAlign w:val="superscript"/>
          <w:lang w:eastAsia="ru-RU"/>
        </w:rPr>
        <w:t xml:space="preserve">                                                                                        (подпись)</w:t>
      </w:r>
    </w:p>
    <w:p w:rsidR="00125750" w:rsidRDefault="00125750" w:rsidP="008556F0">
      <w:pPr>
        <w:widowControl w:val="0"/>
        <w:autoSpaceDE w:val="0"/>
        <w:autoSpaceDN w:val="0"/>
        <w:adjustRightInd w:val="0"/>
        <w:spacing w:before="240" w:after="0" w:line="240" w:lineRule="auto"/>
        <w:ind w:firstLine="709"/>
        <w:contextualSpacing/>
        <w:jc w:val="both"/>
        <w:rPr>
          <w:szCs w:val="28"/>
          <w:lang w:eastAsia="ru-RU"/>
        </w:rPr>
      </w:pPr>
      <w:r w:rsidRPr="000E6B2C">
        <w:rPr>
          <w:szCs w:val="28"/>
          <w:lang w:eastAsia="ru-RU"/>
        </w:rPr>
        <w:t xml:space="preserve">Приложения: </w:t>
      </w:r>
    </w:p>
    <w:p w:rsidR="00125750" w:rsidRPr="000E6B2C" w:rsidRDefault="00125750" w:rsidP="008556F0">
      <w:pPr>
        <w:widowControl w:val="0"/>
        <w:autoSpaceDE w:val="0"/>
        <w:autoSpaceDN w:val="0"/>
        <w:adjustRightInd w:val="0"/>
        <w:spacing w:before="240" w:after="0" w:line="240" w:lineRule="auto"/>
        <w:ind w:firstLine="709"/>
        <w:contextualSpacing/>
        <w:jc w:val="both"/>
        <w:rPr>
          <w:szCs w:val="28"/>
          <w:lang w:eastAsia="ru-RU"/>
        </w:rPr>
      </w:pPr>
      <w:r w:rsidRPr="000E6B2C">
        <w:rPr>
          <w:szCs w:val="28"/>
          <w:lang w:eastAsia="ru-RU"/>
        </w:rPr>
        <w:t>1. Расчет и обоснование предполагаемой стоимости инициативного проекта и (или) проектно-сметная (сметная) документация.</w:t>
      </w:r>
    </w:p>
    <w:p w:rsidR="00125750" w:rsidRPr="000E6B2C" w:rsidRDefault="00125750" w:rsidP="008556F0">
      <w:pPr>
        <w:widowControl w:val="0"/>
        <w:autoSpaceDE w:val="0"/>
        <w:autoSpaceDN w:val="0"/>
        <w:adjustRightInd w:val="0"/>
        <w:spacing w:before="240" w:after="0" w:line="240" w:lineRule="auto"/>
        <w:ind w:firstLine="709"/>
        <w:contextualSpacing/>
        <w:jc w:val="both"/>
        <w:rPr>
          <w:szCs w:val="28"/>
          <w:lang w:eastAsia="ru-RU"/>
        </w:rPr>
      </w:pPr>
      <w:r w:rsidRPr="000E6B2C">
        <w:rPr>
          <w:szCs w:val="28"/>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125750" w:rsidRPr="000E6B2C" w:rsidRDefault="00125750" w:rsidP="008556F0">
      <w:pPr>
        <w:widowControl w:val="0"/>
        <w:autoSpaceDE w:val="0"/>
        <w:autoSpaceDN w:val="0"/>
        <w:adjustRightInd w:val="0"/>
        <w:spacing w:before="240" w:after="0" w:line="240" w:lineRule="auto"/>
        <w:ind w:firstLine="709"/>
        <w:contextualSpacing/>
        <w:jc w:val="both"/>
        <w:rPr>
          <w:szCs w:val="28"/>
          <w:lang w:eastAsia="ru-RU"/>
        </w:rPr>
      </w:pPr>
      <w:r w:rsidRPr="000E6B2C">
        <w:rPr>
          <w:szCs w:val="28"/>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125750" w:rsidRPr="000E6B2C" w:rsidRDefault="00125750" w:rsidP="008556F0">
      <w:pPr>
        <w:widowControl w:val="0"/>
        <w:autoSpaceDE w:val="0"/>
        <w:autoSpaceDN w:val="0"/>
        <w:adjustRightInd w:val="0"/>
        <w:spacing w:before="240" w:after="0" w:line="240" w:lineRule="auto"/>
        <w:ind w:firstLine="709"/>
        <w:contextualSpacing/>
        <w:jc w:val="both"/>
        <w:rPr>
          <w:szCs w:val="28"/>
          <w:lang w:eastAsia="ru-RU"/>
        </w:rPr>
      </w:pPr>
      <w:r w:rsidRPr="000E6B2C">
        <w:rPr>
          <w:szCs w:val="28"/>
          <w:lang w:eastAsia="ru-RU"/>
        </w:rPr>
        <w:t>4. Презентационные материалы к инициативному проекту (с использованием средств визуализации инициативного проекта).</w:t>
      </w:r>
    </w:p>
    <w:p w:rsidR="00125750" w:rsidRPr="000E6B2C" w:rsidRDefault="00125750" w:rsidP="008556F0">
      <w:pPr>
        <w:widowControl w:val="0"/>
        <w:autoSpaceDE w:val="0"/>
        <w:autoSpaceDN w:val="0"/>
        <w:adjustRightInd w:val="0"/>
        <w:spacing w:before="240" w:after="0" w:line="240" w:lineRule="auto"/>
        <w:ind w:firstLine="709"/>
        <w:contextualSpacing/>
        <w:jc w:val="both"/>
        <w:rPr>
          <w:szCs w:val="28"/>
          <w:lang w:eastAsia="ru-RU"/>
        </w:rPr>
      </w:pPr>
      <w:r w:rsidRPr="000E6B2C">
        <w:rPr>
          <w:szCs w:val="28"/>
          <w:lang w:eastAsia="ru-RU"/>
        </w:rPr>
        <w:t>5. Дополнительные материалы (чертежи, макеты, графические материалы и другие) при необходимости.</w:t>
      </w:r>
    </w:p>
    <w:p w:rsidR="00125750" w:rsidRPr="000E6B2C" w:rsidRDefault="00125750" w:rsidP="008556F0">
      <w:pPr>
        <w:widowControl w:val="0"/>
        <w:autoSpaceDE w:val="0"/>
        <w:autoSpaceDN w:val="0"/>
        <w:adjustRightInd w:val="0"/>
        <w:spacing w:before="240" w:after="0" w:line="240" w:lineRule="auto"/>
        <w:ind w:firstLine="709"/>
        <w:contextualSpacing/>
        <w:jc w:val="both"/>
        <w:rPr>
          <w:szCs w:val="28"/>
          <w:lang w:eastAsia="ru-RU"/>
        </w:rPr>
      </w:pPr>
      <w:r w:rsidRPr="000E6B2C">
        <w:rPr>
          <w:szCs w:val="28"/>
          <w:lang w:eastAsia="ru-RU"/>
        </w:rPr>
        <w:t>6. Согласие на обработку персональных данных инициатора проекта (представителя инициативной группы).</w:t>
      </w:r>
    </w:p>
    <w:p w:rsidR="00125750" w:rsidRPr="00AE2445" w:rsidRDefault="00125750" w:rsidP="008556F0">
      <w:pPr>
        <w:widowControl w:val="0"/>
        <w:autoSpaceDE w:val="0"/>
        <w:autoSpaceDN w:val="0"/>
        <w:adjustRightInd w:val="0"/>
        <w:spacing w:after="0" w:line="240" w:lineRule="auto"/>
        <w:ind w:firstLine="709"/>
        <w:contextualSpacing/>
        <w:jc w:val="both"/>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rPr>
          <w:sz w:val="24"/>
          <w:szCs w:val="24"/>
          <w:highlight w:val="yellow"/>
          <w:lang w:eastAsia="ru-RU"/>
        </w:rPr>
      </w:pPr>
    </w:p>
    <w:p w:rsidR="00125750" w:rsidRDefault="00125750" w:rsidP="008556F0">
      <w:pPr>
        <w:widowControl w:val="0"/>
        <w:autoSpaceDE w:val="0"/>
        <w:autoSpaceDN w:val="0"/>
        <w:adjustRightInd w:val="0"/>
        <w:spacing w:after="0" w:line="240" w:lineRule="auto"/>
        <w:rPr>
          <w:sz w:val="24"/>
          <w:szCs w:val="24"/>
          <w:highlight w:val="yellow"/>
          <w:lang w:eastAsia="ru-RU"/>
        </w:rPr>
      </w:pPr>
    </w:p>
    <w:p w:rsidR="00125750" w:rsidRDefault="00125750" w:rsidP="008556F0">
      <w:pPr>
        <w:widowControl w:val="0"/>
        <w:autoSpaceDE w:val="0"/>
        <w:autoSpaceDN w:val="0"/>
        <w:adjustRightInd w:val="0"/>
        <w:spacing w:after="0" w:line="240" w:lineRule="auto"/>
        <w:rPr>
          <w:sz w:val="24"/>
          <w:szCs w:val="24"/>
          <w:highlight w:val="yellow"/>
          <w:lang w:eastAsia="ru-RU"/>
        </w:rPr>
      </w:pPr>
    </w:p>
    <w:p w:rsidR="00125750" w:rsidRDefault="00125750" w:rsidP="008556F0">
      <w:pPr>
        <w:widowControl w:val="0"/>
        <w:autoSpaceDE w:val="0"/>
        <w:autoSpaceDN w:val="0"/>
        <w:adjustRightInd w:val="0"/>
        <w:spacing w:after="0" w:line="240" w:lineRule="auto"/>
        <w:rPr>
          <w:sz w:val="24"/>
          <w:szCs w:val="24"/>
          <w:highlight w:val="yellow"/>
          <w:lang w:eastAsia="ru-RU"/>
        </w:rPr>
      </w:pPr>
    </w:p>
    <w:p w:rsidR="00125750" w:rsidRDefault="00125750" w:rsidP="008556F0">
      <w:pPr>
        <w:widowControl w:val="0"/>
        <w:autoSpaceDE w:val="0"/>
        <w:autoSpaceDN w:val="0"/>
        <w:adjustRightInd w:val="0"/>
        <w:spacing w:after="0" w:line="240" w:lineRule="auto"/>
        <w:rPr>
          <w:sz w:val="24"/>
          <w:szCs w:val="24"/>
          <w:highlight w:val="yellow"/>
          <w:lang w:eastAsia="ru-RU"/>
        </w:rPr>
      </w:pPr>
    </w:p>
    <w:tbl>
      <w:tblPr>
        <w:tblW w:w="4105"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5"/>
      </w:tblGrid>
      <w:tr w:rsidR="00125750" w:rsidRPr="00E021F8" w:rsidTr="00E021F8">
        <w:tc>
          <w:tcPr>
            <w:tcW w:w="4105" w:type="dxa"/>
            <w:tcBorders>
              <w:top w:val="nil"/>
              <w:left w:val="nil"/>
              <w:bottom w:val="nil"/>
              <w:right w:val="nil"/>
            </w:tcBorders>
          </w:tcPr>
          <w:p w:rsidR="00125750" w:rsidRPr="00E021F8" w:rsidRDefault="00125750" w:rsidP="00E021F8">
            <w:pPr>
              <w:widowControl w:val="0"/>
              <w:autoSpaceDE w:val="0"/>
              <w:autoSpaceDN w:val="0"/>
              <w:adjustRightInd w:val="0"/>
              <w:spacing w:before="240" w:after="0" w:line="240" w:lineRule="auto"/>
              <w:ind w:firstLine="709"/>
              <w:contextualSpacing/>
              <w:jc w:val="center"/>
              <w:rPr>
                <w:szCs w:val="28"/>
                <w:lang w:eastAsia="ru-RU"/>
              </w:rPr>
            </w:pPr>
            <w:r w:rsidRPr="00E021F8">
              <w:rPr>
                <w:szCs w:val="28"/>
                <w:lang w:eastAsia="ru-RU"/>
              </w:rPr>
              <w:t>ПРИЛОЖЕНИЕ №2</w:t>
            </w:r>
          </w:p>
          <w:p w:rsidR="00125750" w:rsidRPr="00E021F8" w:rsidRDefault="00125750" w:rsidP="00E021F8">
            <w:pPr>
              <w:widowControl w:val="0"/>
              <w:autoSpaceDE w:val="0"/>
              <w:autoSpaceDN w:val="0"/>
              <w:adjustRightInd w:val="0"/>
              <w:spacing w:before="240" w:after="0" w:line="240" w:lineRule="auto"/>
              <w:ind w:firstLine="709"/>
              <w:contextualSpacing/>
              <w:jc w:val="center"/>
              <w:rPr>
                <w:szCs w:val="28"/>
                <w:lang w:eastAsia="ru-RU"/>
              </w:rPr>
            </w:pPr>
            <w:r w:rsidRPr="00E021F8">
              <w:rPr>
                <w:szCs w:val="28"/>
                <w:lang w:eastAsia="ru-RU"/>
              </w:rPr>
              <w:t>К Порядку выдвижения, внесения, обсуждения, рассмотрения инициативных проектов, а также проведения их конкурсного отбора в муниципальном образовании Каневской район</w:t>
            </w:r>
          </w:p>
        </w:tc>
      </w:tr>
    </w:tbl>
    <w:p w:rsidR="00125750" w:rsidRDefault="00125750" w:rsidP="008556F0">
      <w:pPr>
        <w:widowControl w:val="0"/>
        <w:autoSpaceDE w:val="0"/>
        <w:autoSpaceDN w:val="0"/>
        <w:adjustRightInd w:val="0"/>
        <w:spacing w:after="0" w:line="240" w:lineRule="auto"/>
        <w:ind w:firstLine="709"/>
        <w:jc w:val="center"/>
        <w:rPr>
          <w:szCs w:val="28"/>
          <w:highlight w:val="yellow"/>
          <w:lang w:eastAsia="ru-RU"/>
        </w:rPr>
      </w:pPr>
    </w:p>
    <w:p w:rsidR="00125750" w:rsidRDefault="00125750" w:rsidP="008556F0">
      <w:pPr>
        <w:widowControl w:val="0"/>
        <w:autoSpaceDE w:val="0"/>
        <w:autoSpaceDN w:val="0"/>
        <w:adjustRightInd w:val="0"/>
        <w:spacing w:after="0" w:line="240" w:lineRule="auto"/>
        <w:ind w:firstLine="709"/>
        <w:jc w:val="center"/>
        <w:rPr>
          <w:szCs w:val="28"/>
          <w:highlight w:val="yellow"/>
          <w:lang w:eastAsia="ru-RU"/>
        </w:rPr>
      </w:pPr>
    </w:p>
    <w:p w:rsidR="00125750" w:rsidRPr="00BD59A6" w:rsidRDefault="00125750" w:rsidP="008556F0">
      <w:pPr>
        <w:widowControl w:val="0"/>
        <w:autoSpaceDE w:val="0"/>
        <w:autoSpaceDN w:val="0"/>
        <w:adjustRightInd w:val="0"/>
        <w:spacing w:after="0" w:line="240" w:lineRule="auto"/>
        <w:ind w:firstLine="709"/>
        <w:jc w:val="center"/>
        <w:rPr>
          <w:szCs w:val="28"/>
          <w:lang w:eastAsia="ru-RU"/>
        </w:rPr>
      </w:pPr>
      <w:r w:rsidRPr="00BD59A6">
        <w:rPr>
          <w:szCs w:val="28"/>
          <w:lang w:eastAsia="ru-RU"/>
        </w:rPr>
        <w:t>Критерии оценки инициативного проекта</w:t>
      </w:r>
    </w:p>
    <w:p w:rsidR="00125750" w:rsidRPr="00BD59A6" w:rsidRDefault="00125750" w:rsidP="008556F0">
      <w:pPr>
        <w:widowControl w:val="0"/>
        <w:autoSpaceDE w:val="0"/>
        <w:autoSpaceDN w:val="0"/>
        <w:adjustRightInd w:val="0"/>
        <w:spacing w:after="0" w:line="240" w:lineRule="auto"/>
        <w:ind w:firstLine="709"/>
        <w:jc w:val="both"/>
        <w:rPr>
          <w:szCs w:val="28"/>
          <w:lang w:eastAsia="ru-RU"/>
        </w:rPr>
      </w:pPr>
    </w:p>
    <w:tbl>
      <w:tblPr>
        <w:tblW w:w="0" w:type="auto"/>
        <w:tblInd w:w="-8" w:type="dxa"/>
        <w:tblLayout w:type="fixed"/>
        <w:tblCellMar>
          <w:top w:w="102" w:type="dxa"/>
          <w:left w:w="62" w:type="dxa"/>
          <w:bottom w:w="102" w:type="dxa"/>
          <w:right w:w="62" w:type="dxa"/>
        </w:tblCellMar>
        <w:tblLook w:val="0000"/>
      </w:tblPr>
      <w:tblGrid>
        <w:gridCol w:w="999"/>
        <w:gridCol w:w="2412"/>
        <w:gridCol w:w="1706"/>
        <w:gridCol w:w="3289"/>
        <w:gridCol w:w="1283"/>
      </w:tblGrid>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N крите-рия</w:t>
            </w: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Наименование критерия/группы критериев</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Баллы по критерию</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1.</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Критерии прохождения конкурсного отбора, (ПКОк)</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1.1.</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частной коммерческой деятельности (частные предприятия, бары, рестораны и т.д.);</w:t>
            </w:r>
          </w:p>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религиозных организаций (церквей, мечетей и т.д.);</w:t>
            </w:r>
          </w:p>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отдельных этнических групп</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0</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1.2.</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Сумма бюджетных средств муниципального образования Каневской район превышает1 500 тыс. руб.</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0</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w:t>
            </w:r>
          </w:p>
        </w:tc>
      </w:tr>
      <w:tr w:rsidR="00125750" w:rsidRPr="00E021F8" w:rsidTr="00CB5246">
        <w:tc>
          <w:tcPr>
            <w:tcW w:w="5117" w:type="dxa"/>
            <w:gridSpan w:val="3"/>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Итог «Критерии прохождения конкурсного отбора»:</w:t>
            </w:r>
          </w:p>
        </w:tc>
        <w:tc>
          <w:tcPr>
            <w:tcW w:w="4572" w:type="dxa"/>
            <w:gridSpan w:val="2"/>
            <w:tcBorders>
              <w:top w:val="single" w:sz="4" w:space="0" w:color="auto"/>
              <w:left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5F126E">
              <w:rPr>
                <w:sz w:val="24"/>
                <w:szCs w:val="24"/>
                <w:lang w:eastAsia="ru-RU"/>
              </w:rPr>
              <w:t xml:space="preserve">произведение </w:t>
            </w:r>
            <w:r w:rsidRPr="00BD59A6">
              <w:rPr>
                <w:sz w:val="24"/>
                <w:szCs w:val="24"/>
                <w:lang w:eastAsia="ru-RU"/>
              </w:rPr>
              <w:t>баллов, присвоенных проекту по каждому из критериев, входящих в группу «Критерии прохождения конкурсного отбора проекта»</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Рейтинговые критерии, (Рк)</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2.1.</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Эффективность реализации инициативного проекта:</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2.1.1.</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Общественная полезность реализации инициативного проекта</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проект оценивается как имеющий высокую социальную, культурную, досуговую и иную общественную полезность для жителей муниципального образования Каневской район:</w:t>
            </w:r>
          </w:p>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направлен на создание, развитие и ремонт муниципальных объектов социальной сферы;</w:t>
            </w:r>
          </w:p>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5</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проект оценивается как не имеющий общественной полезности</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0</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2.1.2.</w:t>
            </w: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Актуальность (острота) проблемы:</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8</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7</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6</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0</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2.1.3.</w:t>
            </w: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Количество прямых благополучателей от реализации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более 500 человек</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4</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250 до 500 человек</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3</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50 до 250 человек</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2</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до 50 человек</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2.1.4.</w:t>
            </w: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Стоимость инициативного проекта в расчете на одного прямого благополучателя:</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до 250 рублей</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15</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250 рублей до 500 рублей</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14</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500 рублей до 750 рублей</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13</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750 рублей до 1000 рублей</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12</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1000 рублей до 1500 рублей</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11</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1500 рублей до 2000 рублей</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10</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2000 рублей до 2500 рублей</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9</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2500 рублей до 3000 рублей</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8</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3000 рублей до 3500 рублей</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7</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3500 рублей</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6</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2.1.5.</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5</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0</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2.1.6.</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Срок реализации инициативного проекта</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до 1 календарного года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4</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до 2 календарных лет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3</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до 3 календарных лет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2</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более 3 календарных лет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8"/>
              <w:jc w:val="center"/>
              <w:rPr>
                <w:sz w:val="24"/>
                <w:szCs w:val="24"/>
                <w:lang w:eastAsia="ru-RU"/>
              </w:rPr>
            </w:pPr>
            <w:r w:rsidRPr="00BD59A6">
              <w:rPr>
                <w:sz w:val="24"/>
                <w:szCs w:val="24"/>
                <w:lang w:eastAsia="ru-RU"/>
              </w:rPr>
              <w:t>2.1.7.</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«Срок жизни» результатов инициативного проекта</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5 лет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4</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3 до 5 лет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3</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 до 3 лет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2</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до 1 года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2.2.</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Оригинальность, инновационность инициативного проекта</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2.2.1.</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Оригинальность, необычность идеи инициативного проекта</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5</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0</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2.2.2.</w:t>
            </w: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Использование инновационных технологий, новых технических решений</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5</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0</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2.3.</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Качество подготовки документов для участия в конкурсном отборе инициативного проекта</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2.3.1.</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да или необходимость в проектно-сметной (сметной) документации отсутствует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10</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0</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2.3.2.</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Наличие приложенных к заявке презентационных материалов</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10</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0</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2.4.</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Участие общественности в подготовке и реализации инициативного проекта</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2.4.1.</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Уровень софинансирования инициативного проекта гражданами</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5</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4</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3</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2</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2.4.2.</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20%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5</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4</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3</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2</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2.4.3.</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Уровень имущественного и (или) трудового участия граждан в реализации инициативного проекта</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5</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4</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3</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2</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2.4.4.</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5</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4</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3</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2</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jc w:val="center"/>
              <w:rPr>
                <w:sz w:val="24"/>
                <w:szCs w:val="24"/>
                <w:lang w:eastAsia="ru-RU"/>
              </w:rPr>
            </w:pPr>
            <w:r w:rsidRPr="00BD59A6">
              <w:rPr>
                <w:sz w:val="24"/>
                <w:szCs w:val="24"/>
                <w:lang w:eastAsia="ru-RU"/>
              </w:rPr>
              <w:t>2.4.5.</w:t>
            </w:r>
          </w:p>
        </w:tc>
        <w:tc>
          <w:tcPr>
            <w:tcW w:w="8690" w:type="dxa"/>
            <w:gridSpan w:val="4"/>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Уровень поддержки инициативного проекта населением</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5</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4</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3</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2</w:t>
            </w:r>
          </w:p>
        </w:tc>
      </w:tr>
      <w:tr w:rsidR="00125750" w:rsidRPr="00E021F8" w:rsidTr="00CB5246">
        <w:tc>
          <w:tcPr>
            <w:tcW w:w="999"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709"/>
              <w:jc w:val="center"/>
              <w:rPr>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125750" w:rsidRPr="00BD59A6" w:rsidRDefault="00125750" w:rsidP="00245428">
            <w:pPr>
              <w:widowControl w:val="0"/>
              <w:autoSpaceDE w:val="0"/>
              <w:autoSpaceDN w:val="0"/>
              <w:adjustRightInd w:val="0"/>
              <w:spacing w:after="0" w:line="240" w:lineRule="auto"/>
              <w:ind w:firstLine="269"/>
              <w:jc w:val="both"/>
              <w:rPr>
                <w:sz w:val="24"/>
                <w:szCs w:val="24"/>
                <w:lang w:eastAsia="ru-RU"/>
              </w:rPr>
            </w:pPr>
            <w:r w:rsidRPr="00BD59A6">
              <w:rPr>
                <w:sz w:val="24"/>
                <w:szCs w:val="24"/>
                <w:lang w:eastAsia="ru-RU"/>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125750" w:rsidRPr="00BD59A6" w:rsidRDefault="00125750" w:rsidP="008556F0">
            <w:pPr>
              <w:widowControl w:val="0"/>
              <w:autoSpaceDE w:val="0"/>
              <w:autoSpaceDN w:val="0"/>
              <w:adjustRightInd w:val="0"/>
              <w:spacing w:after="0" w:line="240" w:lineRule="auto"/>
              <w:ind w:firstLine="709"/>
              <w:jc w:val="center"/>
              <w:rPr>
                <w:sz w:val="24"/>
                <w:szCs w:val="24"/>
                <w:lang w:eastAsia="ru-RU"/>
              </w:rPr>
            </w:pPr>
            <w:r w:rsidRPr="00BD59A6">
              <w:rPr>
                <w:sz w:val="24"/>
                <w:szCs w:val="24"/>
                <w:lang w:eastAsia="ru-RU"/>
              </w:rPr>
              <w:t>1</w:t>
            </w:r>
          </w:p>
        </w:tc>
      </w:tr>
      <w:tr w:rsidR="00125750" w:rsidRPr="00E021F8" w:rsidTr="00B060F4">
        <w:tc>
          <w:tcPr>
            <w:tcW w:w="3411" w:type="dxa"/>
            <w:gridSpan w:val="2"/>
            <w:tcBorders>
              <w:top w:val="single" w:sz="4" w:space="0" w:color="auto"/>
              <w:left w:val="single" w:sz="4" w:space="0" w:color="auto"/>
              <w:bottom w:val="single" w:sz="4" w:space="0" w:color="auto"/>
              <w:right w:val="single" w:sz="4" w:space="0" w:color="auto"/>
            </w:tcBorders>
            <w:vAlign w:val="center"/>
          </w:tcPr>
          <w:p w:rsidR="00125750" w:rsidRPr="00B060F4" w:rsidRDefault="00125750" w:rsidP="00245428">
            <w:pPr>
              <w:widowControl w:val="0"/>
              <w:autoSpaceDE w:val="0"/>
              <w:autoSpaceDN w:val="0"/>
              <w:adjustRightInd w:val="0"/>
              <w:spacing w:after="0" w:line="240" w:lineRule="auto"/>
              <w:ind w:firstLine="709"/>
              <w:jc w:val="center"/>
              <w:rPr>
                <w:sz w:val="24"/>
                <w:szCs w:val="24"/>
                <w:lang w:eastAsia="ru-RU"/>
              </w:rPr>
            </w:pPr>
            <w:r w:rsidRPr="00B060F4">
              <w:rPr>
                <w:sz w:val="24"/>
                <w:szCs w:val="24"/>
                <w:lang w:eastAsia="ru-RU"/>
              </w:rPr>
              <w:t>Итог «Рейтинговые критерии»:</w:t>
            </w:r>
          </w:p>
        </w:tc>
        <w:tc>
          <w:tcPr>
            <w:tcW w:w="6278" w:type="dxa"/>
            <w:gridSpan w:val="3"/>
            <w:tcBorders>
              <w:top w:val="single" w:sz="4" w:space="0" w:color="auto"/>
              <w:left w:val="single" w:sz="4" w:space="0" w:color="auto"/>
              <w:bottom w:val="single" w:sz="4" w:space="0" w:color="auto"/>
              <w:right w:val="single" w:sz="4" w:space="0" w:color="auto"/>
            </w:tcBorders>
            <w:vAlign w:val="center"/>
          </w:tcPr>
          <w:p w:rsidR="00125750" w:rsidRPr="00B060F4" w:rsidRDefault="00125750" w:rsidP="008556F0">
            <w:pPr>
              <w:widowControl w:val="0"/>
              <w:autoSpaceDE w:val="0"/>
              <w:autoSpaceDN w:val="0"/>
              <w:adjustRightInd w:val="0"/>
              <w:spacing w:after="0" w:line="240" w:lineRule="auto"/>
              <w:ind w:firstLine="709"/>
              <w:jc w:val="center"/>
              <w:rPr>
                <w:sz w:val="24"/>
                <w:szCs w:val="24"/>
                <w:lang w:eastAsia="ru-RU"/>
              </w:rPr>
            </w:pPr>
            <w:r w:rsidRPr="00B060F4">
              <w:rPr>
                <w:sz w:val="24"/>
                <w:szCs w:val="24"/>
                <w:lang w:eastAsia="ru-RU"/>
              </w:rPr>
              <w:t>сумма баллов, присвоенных инициативному проекту по каждому из критериев, входящих в группу «Критерии прохождения конкурсного отбора»</w:t>
            </w:r>
          </w:p>
        </w:tc>
      </w:tr>
      <w:tr w:rsidR="00125750" w:rsidRPr="00E021F8" w:rsidTr="00B060F4">
        <w:tc>
          <w:tcPr>
            <w:tcW w:w="3411" w:type="dxa"/>
            <w:gridSpan w:val="2"/>
            <w:tcBorders>
              <w:top w:val="single" w:sz="4" w:space="0" w:color="auto"/>
              <w:left w:val="single" w:sz="4" w:space="0" w:color="auto"/>
              <w:bottom w:val="single" w:sz="4" w:space="0" w:color="auto"/>
              <w:right w:val="single" w:sz="4" w:space="0" w:color="auto"/>
            </w:tcBorders>
            <w:vAlign w:val="center"/>
          </w:tcPr>
          <w:p w:rsidR="00125750" w:rsidRPr="00B060F4" w:rsidRDefault="00125750" w:rsidP="00245428">
            <w:pPr>
              <w:widowControl w:val="0"/>
              <w:autoSpaceDE w:val="0"/>
              <w:autoSpaceDN w:val="0"/>
              <w:adjustRightInd w:val="0"/>
              <w:spacing w:after="0" w:line="240" w:lineRule="auto"/>
              <w:ind w:firstLine="709"/>
              <w:jc w:val="center"/>
              <w:rPr>
                <w:sz w:val="24"/>
                <w:szCs w:val="24"/>
                <w:lang w:eastAsia="ru-RU"/>
              </w:rPr>
            </w:pPr>
            <w:r w:rsidRPr="00B060F4">
              <w:rPr>
                <w:sz w:val="24"/>
                <w:szCs w:val="24"/>
                <w:lang w:eastAsia="ru-RU"/>
              </w:rPr>
              <w:t>Оценка инициативного проекта</w:t>
            </w:r>
          </w:p>
        </w:tc>
        <w:tc>
          <w:tcPr>
            <w:tcW w:w="6278" w:type="dxa"/>
            <w:gridSpan w:val="3"/>
            <w:tcBorders>
              <w:top w:val="single" w:sz="4" w:space="0" w:color="auto"/>
              <w:left w:val="single" w:sz="4" w:space="0" w:color="auto"/>
              <w:bottom w:val="single" w:sz="4" w:space="0" w:color="auto"/>
              <w:right w:val="single" w:sz="4" w:space="0" w:color="auto"/>
            </w:tcBorders>
            <w:vAlign w:val="center"/>
          </w:tcPr>
          <w:p w:rsidR="00125750" w:rsidRPr="00B060F4" w:rsidRDefault="00125750" w:rsidP="008556F0">
            <w:pPr>
              <w:widowControl w:val="0"/>
              <w:autoSpaceDE w:val="0"/>
              <w:autoSpaceDN w:val="0"/>
              <w:adjustRightInd w:val="0"/>
              <w:spacing w:after="0" w:line="240" w:lineRule="auto"/>
              <w:ind w:firstLine="709"/>
              <w:jc w:val="center"/>
              <w:rPr>
                <w:sz w:val="24"/>
                <w:szCs w:val="24"/>
                <w:lang w:eastAsia="ru-RU"/>
              </w:rPr>
            </w:pPr>
            <w:r w:rsidRPr="00B060F4">
              <w:rPr>
                <w:sz w:val="24"/>
                <w:szCs w:val="24"/>
                <w:lang w:eastAsia="ru-RU"/>
              </w:rPr>
              <w:t>итог «Критерии прохождения конкурсного отбора», итог «Рейтинговые критерии»</w:t>
            </w:r>
          </w:p>
        </w:tc>
      </w:tr>
    </w:tbl>
    <w:p w:rsidR="00125750" w:rsidRPr="00AE2445" w:rsidRDefault="00125750" w:rsidP="008556F0">
      <w:pPr>
        <w:widowControl w:val="0"/>
        <w:autoSpaceDE w:val="0"/>
        <w:autoSpaceDN w:val="0"/>
        <w:adjustRightInd w:val="0"/>
        <w:spacing w:after="0" w:line="240" w:lineRule="auto"/>
        <w:ind w:firstLine="709"/>
        <w:jc w:val="both"/>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p w:rsidR="00125750" w:rsidRDefault="00125750" w:rsidP="008556F0">
      <w:pPr>
        <w:widowControl w:val="0"/>
        <w:autoSpaceDE w:val="0"/>
        <w:autoSpaceDN w:val="0"/>
        <w:adjustRightInd w:val="0"/>
        <w:spacing w:after="0" w:line="240" w:lineRule="auto"/>
        <w:ind w:firstLine="709"/>
        <w:jc w:val="right"/>
        <w:rPr>
          <w:sz w:val="24"/>
          <w:szCs w:val="24"/>
          <w:highlight w:val="yellow"/>
          <w:lang w:eastAsia="ru-RU"/>
        </w:rPr>
      </w:pPr>
    </w:p>
    <w:tbl>
      <w:tblPr>
        <w:tblW w:w="4105"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5"/>
      </w:tblGrid>
      <w:tr w:rsidR="00125750" w:rsidRPr="00E021F8" w:rsidTr="00E021F8">
        <w:tc>
          <w:tcPr>
            <w:tcW w:w="4105" w:type="dxa"/>
            <w:tcBorders>
              <w:top w:val="nil"/>
              <w:left w:val="nil"/>
              <w:bottom w:val="nil"/>
              <w:right w:val="nil"/>
            </w:tcBorders>
          </w:tcPr>
          <w:p w:rsidR="00125750" w:rsidRPr="00E021F8" w:rsidRDefault="00125750" w:rsidP="00245428">
            <w:pPr>
              <w:widowControl w:val="0"/>
              <w:autoSpaceDE w:val="0"/>
              <w:autoSpaceDN w:val="0"/>
              <w:adjustRightInd w:val="0"/>
              <w:spacing w:before="240" w:after="0" w:line="240" w:lineRule="auto"/>
              <w:contextualSpacing/>
              <w:jc w:val="center"/>
              <w:rPr>
                <w:szCs w:val="28"/>
                <w:lang w:eastAsia="ru-RU"/>
              </w:rPr>
            </w:pPr>
            <w:r w:rsidRPr="00E021F8">
              <w:rPr>
                <w:szCs w:val="28"/>
                <w:lang w:eastAsia="ru-RU"/>
              </w:rPr>
              <w:t>ПРИЛОЖЕНИЕ №3</w:t>
            </w:r>
          </w:p>
          <w:p w:rsidR="00125750" w:rsidRPr="00E021F8" w:rsidRDefault="00125750" w:rsidP="00245428">
            <w:pPr>
              <w:widowControl w:val="0"/>
              <w:autoSpaceDE w:val="0"/>
              <w:autoSpaceDN w:val="0"/>
              <w:adjustRightInd w:val="0"/>
              <w:spacing w:before="240" w:after="0" w:line="240" w:lineRule="auto"/>
              <w:contextualSpacing/>
              <w:jc w:val="center"/>
              <w:rPr>
                <w:szCs w:val="28"/>
                <w:lang w:eastAsia="ru-RU"/>
              </w:rPr>
            </w:pPr>
            <w:r w:rsidRPr="00E021F8">
              <w:rPr>
                <w:szCs w:val="28"/>
                <w:lang w:eastAsia="ru-RU"/>
              </w:rPr>
              <w:t>К Порядку выдвижения, внесения, обсуждения, рассмотрения инициативных проектов, а также проведения их конкурсного отбора в муниципальном образовании Каневской район</w:t>
            </w:r>
          </w:p>
        </w:tc>
      </w:tr>
    </w:tbl>
    <w:p w:rsidR="00125750" w:rsidRPr="00AE2445" w:rsidRDefault="00125750" w:rsidP="008556F0">
      <w:pPr>
        <w:widowControl w:val="0"/>
        <w:autoSpaceDE w:val="0"/>
        <w:autoSpaceDN w:val="0"/>
        <w:adjustRightInd w:val="0"/>
        <w:spacing w:after="0" w:line="240" w:lineRule="auto"/>
        <w:ind w:firstLine="709"/>
        <w:jc w:val="both"/>
        <w:rPr>
          <w:sz w:val="24"/>
          <w:szCs w:val="24"/>
          <w:highlight w:val="yellow"/>
          <w:lang w:eastAsia="ru-RU"/>
        </w:rPr>
      </w:pPr>
    </w:p>
    <w:p w:rsidR="00125750" w:rsidRPr="00B060F4" w:rsidRDefault="00125750" w:rsidP="008556F0">
      <w:pPr>
        <w:widowControl w:val="0"/>
        <w:autoSpaceDE w:val="0"/>
        <w:autoSpaceDN w:val="0"/>
        <w:adjustRightInd w:val="0"/>
        <w:spacing w:after="0" w:line="240" w:lineRule="auto"/>
        <w:ind w:firstLine="709"/>
        <w:jc w:val="center"/>
        <w:rPr>
          <w:szCs w:val="28"/>
          <w:lang w:eastAsia="ru-RU"/>
        </w:rPr>
      </w:pPr>
      <w:r w:rsidRPr="00B060F4">
        <w:rPr>
          <w:szCs w:val="28"/>
          <w:lang w:eastAsia="ru-RU"/>
        </w:rPr>
        <w:t>Согласие на обработку персональных данных</w:t>
      </w:r>
    </w:p>
    <w:p w:rsidR="00125750" w:rsidRPr="00B060F4" w:rsidRDefault="00125750" w:rsidP="008556F0">
      <w:pPr>
        <w:widowControl w:val="0"/>
        <w:autoSpaceDE w:val="0"/>
        <w:autoSpaceDN w:val="0"/>
        <w:adjustRightInd w:val="0"/>
        <w:spacing w:after="0" w:line="240" w:lineRule="auto"/>
        <w:ind w:firstLine="709"/>
        <w:contextualSpacing/>
        <w:jc w:val="both"/>
        <w:rPr>
          <w:sz w:val="24"/>
          <w:szCs w:val="24"/>
          <w:lang w:eastAsia="ru-RU"/>
        </w:rPr>
      </w:pPr>
    </w:p>
    <w:p w:rsidR="00125750" w:rsidRPr="00B060F4" w:rsidRDefault="00125750" w:rsidP="008556F0">
      <w:pPr>
        <w:widowControl w:val="0"/>
        <w:autoSpaceDE w:val="0"/>
        <w:autoSpaceDN w:val="0"/>
        <w:adjustRightInd w:val="0"/>
        <w:spacing w:after="0" w:line="240" w:lineRule="auto"/>
        <w:ind w:firstLine="709"/>
        <w:contextualSpacing/>
        <w:jc w:val="both"/>
        <w:rPr>
          <w:sz w:val="24"/>
          <w:szCs w:val="24"/>
          <w:lang w:eastAsia="ru-RU"/>
        </w:rPr>
      </w:pPr>
      <w:r w:rsidRPr="00B060F4">
        <w:rPr>
          <w:sz w:val="24"/>
          <w:szCs w:val="24"/>
          <w:lang w:eastAsia="ru-RU"/>
        </w:rPr>
        <w:t>_________________________</w:t>
      </w:r>
    </w:p>
    <w:p w:rsidR="00125750" w:rsidRPr="00B060F4" w:rsidRDefault="00125750" w:rsidP="008556F0">
      <w:pPr>
        <w:widowControl w:val="0"/>
        <w:autoSpaceDE w:val="0"/>
        <w:autoSpaceDN w:val="0"/>
        <w:adjustRightInd w:val="0"/>
        <w:spacing w:after="0" w:line="240" w:lineRule="auto"/>
        <w:ind w:firstLine="709"/>
        <w:contextualSpacing/>
        <w:jc w:val="both"/>
        <w:rPr>
          <w:szCs w:val="28"/>
          <w:lang w:eastAsia="ru-RU"/>
        </w:rPr>
      </w:pPr>
      <w:r w:rsidRPr="00B060F4">
        <w:rPr>
          <w:szCs w:val="28"/>
          <w:vertAlign w:val="subscript"/>
          <w:lang w:eastAsia="ru-RU"/>
        </w:rPr>
        <w:t>(место подачи инициативного проекта)</w:t>
      </w:r>
    </w:p>
    <w:p w:rsidR="00125750" w:rsidRPr="00B060F4"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B060F4" w:rsidRDefault="00125750" w:rsidP="008556F0">
      <w:pPr>
        <w:widowControl w:val="0"/>
        <w:autoSpaceDE w:val="0"/>
        <w:autoSpaceDN w:val="0"/>
        <w:adjustRightInd w:val="0"/>
        <w:spacing w:after="0" w:line="240" w:lineRule="auto"/>
        <w:ind w:firstLine="709"/>
        <w:contextualSpacing/>
        <w:jc w:val="both"/>
        <w:rPr>
          <w:szCs w:val="28"/>
          <w:lang w:eastAsia="ru-RU"/>
        </w:rPr>
      </w:pPr>
      <w:r w:rsidRPr="00B060F4">
        <w:rPr>
          <w:szCs w:val="28"/>
          <w:lang w:eastAsia="ru-RU"/>
        </w:rPr>
        <w:t>«___» ________ 20__ г.</w:t>
      </w:r>
    </w:p>
    <w:p w:rsidR="00125750" w:rsidRPr="00B060F4"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B060F4" w:rsidRDefault="00125750" w:rsidP="008556F0">
      <w:pPr>
        <w:widowControl w:val="0"/>
        <w:autoSpaceDE w:val="0"/>
        <w:autoSpaceDN w:val="0"/>
        <w:adjustRightInd w:val="0"/>
        <w:spacing w:after="0" w:line="240" w:lineRule="auto"/>
        <w:ind w:firstLine="709"/>
        <w:contextualSpacing/>
        <w:jc w:val="both"/>
        <w:rPr>
          <w:szCs w:val="28"/>
          <w:lang w:eastAsia="ru-RU"/>
        </w:rPr>
      </w:pPr>
      <w:r w:rsidRPr="00B060F4">
        <w:rPr>
          <w:szCs w:val="28"/>
          <w:lang w:eastAsia="ru-RU"/>
        </w:rPr>
        <w:t>Я, ______________________________________________________________,</w:t>
      </w:r>
    </w:p>
    <w:p w:rsidR="00125750" w:rsidRPr="00B060F4" w:rsidRDefault="00125750" w:rsidP="008556F0">
      <w:pPr>
        <w:widowControl w:val="0"/>
        <w:autoSpaceDE w:val="0"/>
        <w:autoSpaceDN w:val="0"/>
        <w:adjustRightInd w:val="0"/>
        <w:spacing w:before="240" w:after="0" w:line="240" w:lineRule="auto"/>
        <w:ind w:firstLine="709"/>
        <w:contextualSpacing/>
        <w:jc w:val="center"/>
        <w:rPr>
          <w:szCs w:val="28"/>
          <w:lang w:eastAsia="ru-RU"/>
        </w:rPr>
      </w:pPr>
      <w:r w:rsidRPr="00B060F4">
        <w:rPr>
          <w:szCs w:val="28"/>
          <w:vertAlign w:val="superscript"/>
          <w:lang w:eastAsia="ru-RU"/>
        </w:rPr>
        <w:t>(фамилия, имя, отчество)</w:t>
      </w:r>
    </w:p>
    <w:p w:rsidR="00125750" w:rsidRPr="00B060F4" w:rsidRDefault="00125750" w:rsidP="008556F0">
      <w:pPr>
        <w:widowControl w:val="0"/>
        <w:autoSpaceDE w:val="0"/>
        <w:autoSpaceDN w:val="0"/>
        <w:adjustRightInd w:val="0"/>
        <w:spacing w:after="0" w:line="240" w:lineRule="auto"/>
        <w:ind w:firstLine="709"/>
        <w:contextualSpacing/>
        <w:jc w:val="both"/>
        <w:rPr>
          <w:szCs w:val="28"/>
          <w:lang w:eastAsia="ru-RU"/>
        </w:rPr>
      </w:pPr>
      <w:r w:rsidRPr="00B060F4">
        <w:rPr>
          <w:szCs w:val="28"/>
          <w:lang w:eastAsia="ru-RU"/>
        </w:rPr>
        <w:t>зарегистрированный (ая) по адресу:______________________________________</w:t>
      </w:r>
    </w:p>
    <w:p w:rsidR="00125750" w:rsidRPr="00B060F4" w:rsidRDefault="00125750" w:rsidP="003E16EC">
      <w:pPr>
        <w:widowControl w:val="0"/>
        <w:autoSpaceDE w:val="0"/>
        <w:autoSpaceDN w:val="0"/>
        <w:adjustRightInd w:val="0"/>
        <w:spacing w:after="0" w:line="240" w:lineRule="auto"/>
        <w:contextualSpacing/>
        <w:jc w:val="both"/>
        <w:rPr>
          <w:szCs w:val="28"/>
          <w:lang w:eastAsia="ru-RU"/>
        </w:rPr>
      </w:pPr>
      <w:r w:rsidRPr="00B060F4">
        <w:rPr>
          <w:szCs w:val="28"/>
          <w:lang w:eastAsia="ru-RU"/>
        </w:rPr>
        <w:t>____________________________________________________________________, серия ______________ N ________ выдан ________________________________,</w:t>
      </w:r>
    </w:p>
    <w:p w:rsidR="00125750" w:rsidRPr="00B060F4" w:rsidRDefault="00125750" w:rsidP="008556F0">
      <w:pPr>
        <w:widowControl w:val="0"/>
        <w:autoSpaceDE w:val="0"/>
        <w:autoSpaceDN w:val="0"/>
        <w:adjustRightInd w:val="0"/>
        <w:spacing w:before="240" w:after="0" w:line="240" w:lineRule="auto"/>
        <w:ind w:firstLine="709"/>
        <w:contextualSpacing/>
        <w:jc w:val="both"/>
        <w:rPr>
          <w:szCs w:val="28"/>
          <w:lang w:eastAsia="ru-RU"/>
        </w:rPr>
      </w:pPr>
      <w:r w:rsidRPr="00B060F4">
        <w:rPr>
          <w:szCs w:val="28"/>
          <w:vertAlign w:val="superscript"/>
          <w:lang w:eastAsia="ru-RU"/>
        </w:rPr>
        <w:t>(документа, удостоверяющего личность) (дата)</w:t>
      </w:r>
    </w:p>
    <w:p w:rsidR="00125750" w:rsidRPr="00B060F4" w:rsidRDefault="00125750" w:rsidP="003E16EC">
      <w:pPr>
        <w:widowControl w:val="0"/>
        <w:autoSpaceDE w:val="0"/>
        <w:autoSpaceDN w:val="0"/>
        <w:adjustRightInd w:val="0"/>
        <w:spacing w:before="240" w:after="0" w:line="240" w:lineRule="auto"/>
        <w:contextualSpacing/>
        <w:jc w:val="both"/>
        <w:rPr>
          <w:szCs w:val="28"/>
          <w:lang w:eastAsia="ru-RU"/>
        </w:rPr>
      </w:pPr>
      <w:r w:rsidRPr="00B060F4">
        <w:rPr>
          <w:szCs w:val="28"/>
          <w:lang w:eastAsia="ru-RU"/>
        </w:rPr>
        <w:t>____________________________________________________________________,</w:t>
      </w:r>
    </w:p>
    <w:p w:rsidR="00125750" w:rsidRPr="00B060F4" w:rsidRDefault="00125750" w:rsidP="008556F0">
      <w:pPr>
        <w:widowControl w:val="0"/>
        <w:autoSpaceDE w:val="0"/>
        <w:autoSpaceDN w:val="0"/>
        <w:adjustRightInd w:val="0"/>
        <w:spacing w:before="240" w:after="0" w:line="240" w:lineRule="auto"/>
        <w:ind w:firstLine="709"/>
        <w:contextualSpacing/>
        <w:jc w:val="center"/>
        <w:rPr>
          <w:szCs w:val="28"/>
          <w:lang w:eastAsia="ru-RU"/>
        </w:rPr>
      </w:pPr>
      <w:r w:rsidRPr="00B060F4">
        <w:rPr>
          <w:szCs w:val="28"/>
          <w:vertAlign w:val="superscript"/>
          <w:lang w:eastAsia="ru-RU"/>
        </w:rPr>
        <w:t>(орган, выдавший документ, удостоверяющий личность)</w:t>
      </w:r>
    </w:p>
    <w:p w:rsidR="00125750" w:rsidRPr="00B060F4" w:rsidRDefault="00125750" w:rsidP="008556F0">
      <w:pPr>
        <w:widowControl w:val="0"/>
        <w:autoSpaceDE w:val="0"/>
        <w:autoSpaceDN w:val="0"/>
        <w:adjustRightInd w:val="0"/>
        <w:spacing w:after="0" w:line="240" w:lineRule="auto"/>
        <w:ind w:firstLine="709"/>
        <w:contextualSpacing/>
        <w:jc w:val="both"/>
        <w:rPr>
          <w:szCs w:val="28"/>
          <w:lang w:eastAsia="ru-RU"/>
        </w:rPr>
      </w:pPr>
      <w:r w:rsidRPr="00B060F4">
        <w:rPr>
          <w:szCs w:val="28"/>
          <w:lang w:eastAsia="ru-RU"/>
        </w:rPr>
        <w:t>в соответствии со статьей 9 Федерального закона от 27 июля 2006 года N 152-ФЗ «О персональных данных» настоящим даю свое согласие:</w:t>
      </w:r>
    </w:p>
    <w:p w:rsidR="00125750" w:rsidRPr="00B060F4" w:rsidRDefault="00125750" w:rsidP="00947F59">
      <w:pPr>
        <w:widowControl w:val="0"/>
        <w:autoSpaceDE w:val="0"/>
        <w:autoSpaceDN w:val="0"/>
        <w:adjustRightInd w:val="0"/>
        <w:spacing w:after="0" w:line="240" w:lineRule="auto"/>
        <w:ind w:firstLine="709"/>
        <w:contextualSpacing/>
        <w:jc w:val="both"/>
        <w:rPr>
          <w:szCs w:val="28"/>
          <w:lang w:eastAsia="ru-RU"/>
        </w:rPr>
      </w:pPr>
      <w:r w:rsidRPr="00B060F4">
        <w:rPr>
          <w:szCs w:val="28"/>
          <w:lang w:eastAsia="ru-RU"/>
        </w:rPr>
        <w:t>1. На обработку моих персональных данных операторам персональных данных: администрации муниципального образования Каневской район, находящейся по адресу: 353730, ул. Горького, 60, ст. Каневская, Краснодарского края, &lt;…&gt; (наименование администрации сельского поселения Каневского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125750" w:rsidRPr="00B060F4" w:rsidRDefault="00125750" w:rsidP="00947F59">
      <w:pPr>
        <w:widowControl w:val="0"/>
        <w:autoSpaceDE w:val="0"/>
        <w:autoSpaceDN w:val="0"/>
        <w:adjustRightInd w:val="0"/>
        <w:spacing w:after="0" w:line="240" w:lineRule="auto"/>
        <w:ind w:firstLine="709"/>
        <w:contextualSpacing/>
        <w:jc w:val="both"/>
        <w:rPr>
          <w:szCs w:val="28"/>
          <w:lang w:eastAsia="ru-RU"/>
        </w:rPr>
      </w:pPr>
      <w:r w:rsidRPr="00B060F4">
        <w:rPr>
          <w:szCs w:val="28"/>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125750" w:rsidRPr="00B060F4" w:rsidRDefault="00125750" w:rsidP="00947F59">
      <w:pPr>
        <w:widowControl w:val="0"/>
        <w:autoSpaceDE w:val="0"/>
        <w:autoSpaceDN w:val="0"/>
        <w:adjustRightInd w:val="0"/>
        <w:spacing w:after="0" w:line="240" w:lineRule="auto"/>
        <w:ind w:firstLine="709"/>
        <w:contextualSpacing/>
        <w:jc w:val="both"/>
        <w:rPr>
          <w:szCs w:val="28"/>
          <w:lang w:eastAsia="ru-RU"/>
        </w:rPr>
      </w:pPr>
      <w:r w:rsidRPr="00B060F4">
        <w:rPr>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25750" w:rsidRPr="00B060F4" w:rsidRDefault="00125750" w:rsidP="00947F59">
      <w:pPr>
        <w:widowControl w:val="0"/>
        <w:autoSpaceDE w:val="0"/>
        <w:autoSpaceDN w:val="0"/>
        <w:adjustRightInd w:val="0"/>
        <w:spacing w:after="0" w:line="240" w:lineRule="auto"/>
        <w:ind w:firstLine="709"/>
        <w:contextualSpacing/>
        <w:jc w:val="both"/>
        <w:rPr>
          <w:szCs w:val="28"/>
          <w:lang w:eastAsia="ru-RU"/>
        </w:rPr>
      </w:pPr>
      <w:r w:rsidRPr="00B060F4">
        <w:rPr>
          <w:szCs w:val="28"/>
          <w:lang w:eastAsia="ru-RU"/>
        </w:rPr>
        <w:t>Доступ к моим персональным данным могут получать муниципальные служащие администрации муниципального образования Каневской район, администрации сельского поселения Каневского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125750" w:rsidRPr="00B060F4" w:rsidRDefault="00125750" w:rsidP="00947F59">
      <w:pPr>
        <w:widowControl w:val="0"/>
        <w:autoSpaceDE w:val="0"/>
        <w:autoSpaceDN w:val="0"/>
        <w:adjustRightInd w:val="0"/>
        <w:spacing w:after="0" w:line="240" w:lineRule="auto"/>
        <w:ind w:firstLine="709"/>
        <w:contextualSpacing/>
        <w:jc w:val="both"/>
        <w:rPr>
          <w:szCs w:val="28"/>
          <w:lang w:eastAsia="ru-RU"/>
        </w:rPr>
      </w:pPr>
      <w:r w:rsidRPr="00B060F4">
        <w:rPr>
          <w:szCs w:val="28"/>
          <w:lang w:eastAsia="ru-RU"/>
        </w:rPr>
        <w:t>Администрация муниципального образования Каневской район, администрации сельского поселения Каневского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125750" w:rsidRPr="00B060F4" w:rsidRDefault="00125750" w:rsidP="00947F59">
      <w:pPr>
        <w:widowControl w:val="0"/>
        <w:autoSpaceDE w:val="0"/>
        <w:autoSpaceDN w:val="0"/>
        <w:adjustRightInd w:val="0"/>
        <w:spacing w:after="0" w:line="240" w:lineRule="auto"/>
        <w:ind w:firstLine="709"/>
        <w:contextualSpacing/>
        <w:jc w:val="both"/>
        <w:rPr>
          <w:szCs w:val="28"/>
          <w:lang w:eastAsia="ru-RU"/>
        </w:rPr>
      </w:pPr>
      <w:r w:rsidRPr="00B060F4">
        <w:rPr>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125750" w:rsidRPr="00B060F4" w:rsidRDefault="00125750" w:rsidP="008556F0">
      <w:pPr>
        <w:widowControl w:val="0"/>
        <w:autoSpaceDE w:val="0"/>
        <w:autoSpaceDN w:val="0"/>
        <w:adjustRightInd w:val="0"/>
        <w:spacing w:before="240" w:after="0" w:line="240" w:lineRule="auto"/>
        <w:ind w:firstLine="709"/>
        <w:contextualSpacing/>
        <w:jc w:val="both"/>
        <w:rPr>
          <w:szCs w:val="28"/>
          <w:lang w:eastAsia="ru-RU"/>
        </w:rPr>
      </w:pPr>
      <w:r w:rsidRPr="00B060F4">
        <w:rPr>
          <w:szCs w:val="28"/>
          <w:lang w:eastAsia="ru-RU"/>
        </w:rPr>
        <w:t>Согласие на обработку персональных данных может быть отозвано.</w:t>
      </w:r>
    </w:p>
    <w:p w:rsidR="00125750" w:rsidRPr="00B060F4"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B060F4" w:rsidRDefault="00125750" w:rsidP="003E16EC">
      <w:pPr>
        <w:widowControl w:val="0"/>
        <w:autoSpaceDE w:val="0"/>
        <w:autoSpaceDN w:val="0"/>
        <w:adjustRightInd w:val="0"/>
        <w:spacing w:after="0" w:line="240" w:lineRule="auto"/>
        <w:contextualSpacing/>
        <w:jc w:val="both"/>
        <w:rPr>
          <w:szCs w:val="28"/>
          <w:lang w:eastAsia="ru-RU"/>
        </w:rPr>
      </w:pPr>
      <w:r w:rsidRPr="00B060F4">
        <w:rPr>
          <w:szCs w:val="28"/>
          <w:lang w:eastAsia="ru-RU"/>
        </w:rPr>
        <w:t>________________________________________ /___________________________/</w:t>
      </w:r>
    </w:p>
    <w:p w:rsidR="00125750" w:rsidRPr="00B060F4" w:rsidRDefault="00125750" w:rsidP="008556F0">
      <w:pPr>
        <w:widowControl w:val="0"/>
        <w:autoSpaceDE w:val="0"/>
        <w:autoSpaceDN w:val="0"/>
        <w:adjustRightInd w:val="0"/>
        <w:spacing w:before="240" w:after="0" w:line="240" w:lineRule="auto"/>
        <w:ind w:firstLine="709"/>
        <w:contextualSpacing/>
        <w:jc w:val="both"/>
        <w:rPr>
          <w:szCs w:val="28"/>
          <w:lang w:eastAsia="ru-RU"/>
        </w:rPr>
      </w:pPr>
      <w:r w:rsidRPr="00B060F4">
        <w:rPr>
          <w:szCs w:val="28"/>
          <w:vertAlign w:val="superscript"/>
          <w:lang w:eastAsia="ru-RU"/>
        </w:rPr>
        <w:t>(фамилия, имя, отчество) (подпись)</w:t>
      </w:r>
    </w:p>
    <w:p w:rsidR="00125750" w:rsidRPr="00B060F4" w:rsidRDefault="00125750" w:rsidP="008556F0">
      <w:pPr>
        <w:widowControl w:val="0"/>
        <w:autoSpaceDE w:val="0"/>
        <w:autoSpaceDN w:val="0"/>
        <w:adjustRightInd w:val="0"/>
        <w:spacing w:after="0" w:line="240" w:lineRule="auto"/>
        <w:ind w:firstLine="709"/>
        <w:contextualSpacing/>
        <w:jc w:val="both"/>
        <w:rPr>
          <w:szCs w:val="28"/>
          <w:lang w:eastAsia="ru-RU"/>
        </w:rPr>
      </w:pPr>
    </w:p>
    <w:p w:rsidR="00125750" w:rsidRPr="00B060F4" w:rsidRDefault="00125750" w:rsidP="008556F0">
      <w:pPr>
        <w:pStyle w:val="ConsPlusNormal"/>
        <w:ind w:firstLine="709"/>
        <w:jc w:val="center"/>
        <w:rPr>
          <w:sz w:val="28"/>
          <w:szCs w:val="28"/>
        </w:rPr>
      </w:pPr>
    </w:p>
    <w:sectPr w:rsidR="00125750" w:rsidRPr="00B060F4" w:rsidSect="008556F0">
      <w:headerReference w:type="default" r:id="rId8"/>
      <w:pgSz w:w="11906" w:h="16838"/>
      <w:pgMar w:top="1134" w:right="567"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750" w:rsidRDefault="00125750" w:rsidP="00716048">
      <w:pPr>
        <w:spacing w:after="0" w:line="240" w:lineRule="auto"/>
      </w:pPr>
      <w:r>
        <w:separator/>
      </w:r>
    </w:p>
  </w:endnote>
  <w:endnote w:type="continuationSeparator" w:id="0">
    <w:p w:rsidR="00125750" w:rsidRDefault="00125750" w:rsidP="0071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750" w:rsidRDefault="00125750" w:rsidP="00716048">
      <w:pPr>
        <w:spacing w:after="0" w:line="240" w:lineRule="auto"/>
      </w:pPr>
      <w:r>
        <w:separator/>
      </w:r>
    </w:p>
  </w:footnote>
  <w:footnote w:type="continuationSeparator" w:id="0">
    <w:p w:rsidR="00125750" w:rsidRDefault="00125750" w:rsidP="00716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50" w:rsidRDefault="00125750">
    <w:pPr>
      <w:pStyle w:val="Header"/>
      <w:jc w:val="center"/>
    </w:pPr>
    <w:fldSimple w:instr="PAGE   \* MERGEFORMAT">
      <w:r>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0123C3E"/>
    <w:multiLevelType w:val="hybridMultilevel"/>
    <w:tmpl w:val="8F10C3AE"/>
    <w:lvl w:ilvl="0" w:tplc="2A50B1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D04"/>
    <w:rsid w:val="000522F0"/>
    <w:rsid w:val="00052759"/>
    <w:rsid w:val="00056347"/>
    <w:rsid w:val="000644A9"/>
    <w:rsid w:val="000A0C3A"/>
    <w:rsid w:val="000A3A30"/>
    <w:rsid w:val="000B3678"/>
    <w:rsid w:val="000E6B2C"/>
    <w:rsid w:val="00125750"/>
    <w:rsid w:val="00187530"/>
    <w:rsid w:val="001D1B7C"/>
    <w:rsid w:val="001E22D2"/>
    <w:rsid w:val="0023094A"/>
    <w:rsid w:val="00233D63"/>
    <w:rsid w:val="00245428"/>
    <w:rsid w:val="00282696"/>
    <w:rsid w:val="002956D0"/>
    <w:rsid w:val="002D6DF0"/>
    <w:rsid w:val="002E314C"/>
    <w:rsid w:val="00301753"/>
    <w:rsid w:val="0030325A"/>
    <w:rsid w:val="00332CFD"/>
    <w:rsid w:val="00342A79"/>
    <w:rsid w:val="00364B8A"/>
    <w:rsid w:val="00374CA3"/>
    <w:rsid w:val="003A5BCE"/>
    <w:rsid w:val="003B7481"/>
    <w:rsid w:val="003C7119"/>
    <w:rsid w:val="003E16EC"/>
    <w:rsid w:val="004004A3"/>
    <w:rsid w:val="004704F9"/>
    <w:rsid w:val="00481F7D"/>
    <w:rsid w:val="004A0219"/>
    <w:rsid w:val="004A53E2"/>
    <w:rsid w:val="004A7A4A"/>
    <w:rsid w:val="005127F1"/>
    <w:rsid w:val="005329BE"/>
    <w:rsid w:val="00551124"/>
    <w:rsid w:val="00554612"/>
    <w:rsid w:val="0056095E"/>
    <w:rsid w:val="005A2D05"/>
    <w:rsid w:val="005B7927"/>
    <w:rsid w:val="005F081E"/>
    <w:rsid w:val="005F126E"/>
    <w:rsid w:val="00621795"/>
    <w:rsid w:val="006553F8"/>
    <w:rsid w:val="00692DA1"/>
    <w:rsid w:val="006D7176"/>
    <w:rsid w:val="006F6D70"/>
    <w:rsid w:val="007010F4"/>
    <w:rsid w:val="00716048"/>
    <w:rsid w:val="00760398"/>
    <w:rsid w:val="00782F55"/>
    <w:rsid w:val="007E6DBA"/>
    <w:rsid w:val="0080114D"/>
    <w:rsid w:val="0082438E"/>
    <w:rsid w:val="00842890"/>
    <w:rsid w:val="008471C1"/>
    <w:rsid w:val="00850639"/>
    <w:rsid w:val="008556F0"/>
    <w:rsid w:val="008C61B6"/>
    <w:rsid w:val="008D16B0"/>
    <w:rsid w:val="008D4A2B"/>
    <w:rsid w:val="00923DBA"/>
    <w:rsid w:val="00933B7E"/>
    <w:rsid w:val="00947F59"/>
    <w:rsid w:val="00986AD0"/>
    <w:rsid w:val="0099468F"/>
    <w:rsid w:val="009D20DB"/>
    <w:rsid w:val="00A30D9B"/>
    <w:rsid w:val="00AE2445"/>
    <w:rsid w:val="00B03F56"/>
    <w:rsid w:val="00B060F4"/>
    <w:rsid w:val="00B30CD9"/>
    <w:rsid w:val="00B62C44"/>
    <w:rsid w:val="00BA1F04"/>
    <w:rsid w:val="00BA6D04"/>
    <w:rsid w:val="00BD59A6"/>
    <w:rsid w:val="00BF335C"/>
    <w:rsid w:val="00C25DA8"/>
    <w:rsid w:val="00C5592E"/>
    <w:rsid w:val="00C61C54"/>
    <w:rsid w:val="00C8226A"/>
    <w:rsid w:val="00C928B8"/>
    <w:rsid w:val="00CB5246"/>
    <w:rsid w:val="00CD3AF0"/>
    <w:rsid w:val="00D26909"/>
    <w:rsid w:val="00D57069"/>
    <w:rsid w:val="00E021F8"/>
    <w:rsid w:val="00E97187"/>
    <w:rsid w:val="00EA4A53"/>
    <w:rsid w:val="00ED4F3A"/>
    <w:rsid w:val="00F067BB"/>
    <w:rsid w:val="00F94E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44"/>
    <w:pPr>
      <w:spacing w:after="160" w:line="259"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08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60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16048"/>
    <w:rPr>
      <w:rFonts w:cs="Times New Roman"/>
    </w:rPr>
  </w:style>
  <w:style w:type="paragraph" w:styleId="Footer">
    <w:name w:val="footer"/>
    <w:basedOn w:val="Normal"/>
    <w:link w:val="FooterChar"/>
    <w:uiPriority w:val="99"/>
    <w:rsid w:val="007160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16048"/>
    <w:rPr>
      <w:rFonts w:cs="Times New Roman"/>
    </w:rPr>
  </w:style>
  <w:style w:type="paragraph" w:styleId="BalloonText">
    <w:name w:val="Balloon Text"/>
    <w:basedOn w:val="Normal"/>
    <w:link w:val="BalloonTextChar"/>
    <w:uiPriority w:val="99"/>
    <w:semiHidden/>
    <w:rsid w:val="00BF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335C"/>
    <w:rPr>
      <w:rFonts w:ascii="Segoe UI" w:hAnsi="Segoe UI" w:cs="Segoe UI"/>
      <w:sz w:val="18"/>
      <w:szCs w:val="18"/>
    </w:rPr>
  </w:style>
  <w:style w:type="paragraph" w:customStyle="1" w:styleId="western">
    <w:name w:val="western"/>
    <w:basedOn w:val="Normal"/>
    <w:uiPriority w:val="99"/>
    <w:rsid w:val="00842890"/>
    <w:pPr>
      <w:spacing w:beforeAutospacing="1" w:after="0" w:afterAutospacing="1" w:line="240" w:lineRule="auto"/>
    </w:pPr>
    <w:rPr>
      <w:rFonts w:eastAsia="Times New Roman"/>
      <w:sz w:val="24"/>
      <w:szCs w:val="24"/>
      <w:lang w:eastAsia="ru-RU"/>
    </w:rPr>
  </w:style>
  <w:style w:type="paragraph" w:customStyle="1" w:styleId="ConsPlusNormal">
    <w:name w:val="ConsPlusNormal"/>
    <w:uiPriority w:val="99"/>
    <w:rsid w:val="00B62C44"/>
    <w:pPr>
      <w:widowControl w:val="0"/>
      <w:autoSpaceDE w:val="0"/>
      <w:autoSpaceDN w:val="0"/>
      <w:adjustRightInd w:val="0"/>
    </w:pPr>
    <w:rPr>
      <w:rFonts w:eastAsia="Times New Roman"/>
      <w:sz w:val="24"/>
      <w:szCs w:val="24"/>
    </w:rPr>
  </w:style>
  <w:style w:type="paragraph" w:styleId="ListParagraph">
    <w:name w:val="List Paragraph"/>
    <w:basedOn w:val="Normal"/>
    <w:uiPriority w:val="99"/>
    <w:qFormat/>
    <w:rsid w:val="005329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21</Pages>
  <Words>5555</Words>
  <Characters>31664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C64-3</cp:lastModifiedBy>
  <cp:revision>11</cp:revision>
  <cp:lastPrinted>2021-01-14T12:02:00Z</cp:lastPrinted>
  <dcterms:created xsi:type="dcterms:W3CDTF">2020-10-16T05:54:00Z</dcterms:created>
  <dcterms:modified xsi:type="dcterms:W3CDTF">2021-02-04T12:59:00Z</dcterms:modified>
</cp:coreProperties>
</file>