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7EF37" w14:textId="4964CCA0" w:rsidR="00D92E9C" w:rsidRPr="002F69E7" w:rsidRDefault="00910243" w:rsidP="002F69E7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  <w:lang w:eastAsia="ar-SA"/>
        </w:rPr>
        <w:drawing>
          <wp:inline distT="0" distB="0" distL="0" distR="0" wp14:anchorId="5F5ADF10" wp14:editId="6F2DC17D">
            <wp:extent cx="46672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A46A5" w14:textId="77777777" w:rsidR="001936B7" w:rsidRPr="002F69E7" w:rsidRDefault="001936B7" w:rsidP="002F69E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F69E7">
        <w:rPr>
          <w:rFonts w:ascii="Times New Roman" w:hAnsi="Times New Roman"/>
          <w:b/>
          <w:bCs/>
          <w:sz w:val="28"/>
          <w:szCs w:val="28"/>
        </w:rPr>
        <w:t>СОВЕТ МУНИЦИПАЛЬНОГО ОБРАЗОВАНИЯ</w:t>
      </w:r>
    </w:p>
    <w:p w14:paraId="0B44E576" w14:textId="77777777" w:rsidR="001936B7" w:rsidRPr="002F69E7" w:rsidRDefault="001936B7" w:rsidP="002F69E7">
      <w:pPr>
        <w:keepNext/>
        <w:widowControl/>
        <w:shd w:val="clear" w:color="auto" w:fill="FFFFFF"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</w:pPr>
      <w:r w:rsidRPr="002F69E7"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  <w:t>КАНЕВСКоЙ МУНИЦИПАЛЬНЫЙ РАЙОН</w:t>
      </w:r>
    </w:p>
    <w:p w14:paraId="6D239836" w14:textId="77777777" w:rsidR="001936B7" w:rsidRPr="002F69E7" w:rsidRDefault="001936B7" w:rsidP="002F69E7">
      <w:pPr>
        <w:keepNext/>
        <w:widowControl/>
        <w:shd w:val="clear" w:color="auto" w:fill="FFFFFF"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</w:pPr>
      <w:r w:rsidRPr="002F69E7"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  <w:t>КРАСНОДАРСКОГО КРАЯ</w:t>
      </w:r>
    </w:p>
    <w:p w14:paraId="0993403D" w14:textId="77777777" w:rsidR="001936B7" w:rsidRPr="002F69E7" w:rsidRDefault="001936B7" w:rsidP="002F69E7">
      <w:pPr>
        <w:keepNext/>
        <w:widowControl/>
        <w:shd w:val="clear" w:color="auto" w:fill="FFFFFF"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caps/>
          <w:color w:val="000000"/>
          <w:spacing w:val="-1"/>
          <w:sz w:val="28"/>
          <w:szCs w:val="28"/>
        </w:rPr>
      </w:pPr>
      <w:bookmarkStart w:id="0" w:name="_Hlk231821881"/>
      <w:r w:rsidRPr="002F69E7">
        <w:rPr>
          <w:rFonts w:ascii="Times New Roman" w:hAnsi="Times New Roman"/>
          <w:caps/>
          <w:color w:val="000000"/>
          <w:spacing w:val="-1"/>
          <w:sz w:val="28"/>
          <w:szCs w:val="28"/>
        </w:rPr>
        <w:t>ВОСЬМОГО СОЗЫВА</w:t>
      </w:r>
    </w:p>
    <w:bookmarkEnd w:id="0"/>
    <w:p w14:paraId="711417EF" w14:textId="77777777" w:rsidR="001936B7" w:rsidRPr="002F69E7" w:rsidRDefault="001936B7" w:rsidP="002F69E7">
      <w:pPr>
        <w:keepNext/>
        <w:widowControl/>
        <w:shd w:val="clear" w:color="auto" w:fill="FFFFFF"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</w:pPr>
    </w:p>
    <w:p w14:paraId="2AE7195F" w14:textId="77777777" w:rsidR="001936B7" w:rsidRPr="002F69E7" w:rsidRDefault="001936B7" w:rsidP="002F69E7">
      <w:pPr>
        <w:keepNext/>
        <w:widowControl/>
        <w:shd w:val="clear" w:color="auto" w:fill="FFFFFF"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</w:pPr>
      <w:r w:rsidRPr="002F69E7"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</w:rPr>
        <w:t>РЕШЕНИЕ</w:t>
      </w:r>
    </w:p>
    <w:p w14:paraId="7EC51A90" w14:textId="77777777" w:rsidR="001936B7" w:rsidRPr="002F69E7" w:rsidRDefault="001936B7" w:rsidP="002F69E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A990A55" w14:textId="087B4FDC" w:rsidR="001936B7" w:rsidRPr="002F69E7" w:rsidRDefault="001936B7" w:rsidP="002F69E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2F69E7">
        <w:rPr>
          <w:rFonts w:ascii="Times New Roman" w:hAnsi="Times New Roman"/>
          <w:sz w:val="28"/>
          <w:szCs w:val="28"/>
        </w:rPr>
        <w:t xml:space="preserve">от </w:t>
      </w:r>
      <w:r w:rsidR="00910243">
        <w:rPr>
          <w:rFonts w:ascii="Times New Roman" w:hAnsi="Times New Roman"/>
          <w:sz w:val="28"/>
          <w:szCs w:val="28"/>
        </w:rPr>
        <w:t>19.08.2026</w:t>
      </w:r>
      <w:r w:rsidRPr="002F69E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№ </w:t>
      </w:r>
      <w:r w:rsidR="00910243">
        <w:rPr>
          <w:rFonts w:ascii="Times New Roman" w:hAnsi="Times New Roman"/>
          <w:sz w:val="28"/>
          <w:szCs w:val="28"/>
        </w:rPr>
        <w:t>69</w:t>
      </w:r>
    </w:p>
    <w:p w14:paraId="0C2E612F" w14:textId="77777777" w:rsidR="001936B7" w:rsidRPr="002F69E7" w:rsidRDefault="001936B7" w:rsidP="002F69E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2F69E7">
        <w:rPr>
          <w:rFonts w:ascii="Times New Roman" w:hAnsi="Times New Roman"/>
          <w:sz w:val="28"/>
          <w:szCs w:val="28"/>
        </w:rPr>
        <w:t>ст-ца Каневская</w:t>
      </w:r>
    </w:p>
    <w:p w14:paraId="6F2B7440" w14:textId="77777777" w:rsidR="00616879" w:rsidRPr="002F69E7" w:rsidRDefault="00616879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7117A57F" w14:textId="77777777" w:rsidR="00616879" w:rsidRPr="002F69E7" w:rsidRDefault="00616879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334E8DB" w14:textId="77777777" w:rsidR="0049383C" w:rsidRPr="002F69E7" w:rsidRDefault="005A7BB4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1" w:name="_Hlk231822124"/>
      <w:r w:rsidRPr="002F69E7">
        <w:rPr>
          <w:rFonts w:ascii="Times New Roman" w:hAnsi="Times New Roman"/>
          <w:b/>
          <w:sz w:val="28"/>
          <w:szCs w:val="28"/>
        </w:rPr>
        <w:t xml:space="preserve">О квалификационных требованиях для замещения </w:t>
      </w:r>
    </w:p>
    <w:p w14:paraId="0FD5ECCF" w14:textId="2A6417A4" w:rsidR="0049383C" w:rsidRPr="002F69E7" w:rsidRDefault="005A7BB4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F69E7">
        <w:rPr>
          <w:rFonts w:ascii="Times New Roman" w:hAnsi="Times New Roman"/>
          <w:b/>
          <w:sz w:val="28"/>
          <w:szCs w:val="28"/>
        </w:rPr>
        <w:t xml:space="preserve">должностей муниципальной службы в </w:t>
      </w:r>
      <w:r w:rsidR="001936B7" w:rsidRPr="002F69E7">
        <w:rPr>
          <w:rFonts w:ascii="Times New Roman" w:hAnsi="Times New Roman"/>
          <w:b/>
          <w:sz w:val="28"/>
          <w:szCs w:val="28"/>
        </w:rPr>
        <w:t>Контрольно-счетной палате</w:t>
      </w:r>
      <w:r w:rsidRPr="002F69E7">
        <w:rPr>
          <w:rFonts w:ascii="Times New Roman" w:hAnsi="Times New Roman"/>
          <w:b/>
          <w:sz w:val="28"/>
          <w:szCs w:val="28"/>
        </w:rPr>
        <w:t xml:space="preserve"> </w:t>
      </w:r>
    </w:p>
    <w:p w14:paraId="1CEA6D1C" w14:textId="0A4ED388" w:rsidR="005A7BB4" w:rsidRPr="002F69E7" w:rsidRDefault="005A7BB4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F69E7">
        <w:rPr>
          <w:rFonts w:ascii="Times New Roman" w:hAnsi="Times New Roman"/>
          <w:b/>
          <w:sz w:val="28"/>
          <w:szCs w:val="28"/>
        </w:rPr>
        <w:t xml:space="preserve">муниципального образования Каневской </w:t>
      </w:r>
      <w:r w:rsidR="001936B7" w:rsidRPr="002F69E7">
        <w:rPr>
          <w:rFonts w:ascii="Times New Roman" w:hAnsi="Times New Roman"/>
          <w:b/>
          <w:sz w:val="28"/>
          <w:szCs w:val="28"/>
        </w:rPr>
        <w:t xml:space="preserve">муниципальный </w:t>
      </w:r>
      <w:r w:rsidRPr="002F69E7">
        <w:rPr>
          <w:rFonts w:ascii="Times New Roman" w:hAnsi="Times New Roman"/>
          <w:b/>
          <w:sz w:val="28"/>
          <w:szCs w:val="28"/>
        </w:rPr>
        <w:t>район</w:t>
      </w:r>
    </w:p>
    <w:p w14:paraId="0D15C075" w14:textId="60222F96" w:rsidR="001936B7" w:rsidRPr="002F69E7" w:rsidRDefault="001936B7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F69E7">
        <w:rPr>
          <w:rFonts w:ascii="Times New Roman" w:hAnsi="Times New Roman"/>
          <w:b/>
          <w:sz w:val="28"/>
          <w:szCs w:val="28"/>
        </w:rPr>
        <w:t>Краснодарского края</w:t>
      </w:r>
    </w:p>
    <w:bookmarkEnd w:id="1"/>
    <w:p w14:paraId="0E591AC1" w14:textId="1E3A7D22" w:rsidR="005A7BB4" w:rsidRPr="002F69E7" w:rsidRDefault="005A7BB4" w:rsidP="002F69E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44DF320E" w14:textId="77777777" w:rsidR="001936B7" w:rsidRPr="00EB3046" w:rsidRDefault="001936B7" w:rsidP="005A7BB4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B640681" w14:textId="29619DFC" w:rsidR="00B50D13" w:rsidRPr="00EB3046" w:rsidRDefault="0083130A" w:rsidP="00C47D1A">
      <w:pPr>
        <w:widowControl/>
        <w:ind w:firstLine="709"/>
        <w:rPr>
          <w:rFonts w:ascii="Times New Roman" w:hAnsi="Times New Roman"/>
          <w:sz w:val="28"/>
          <w:szCs w:val="28"/>
        </w:rPr>
      </w:pPr>
      <w:bookmarkStart w:id="2" w:name="_Hlk231822264"/>
      <w:r>
        <w:rPr>
          <w:rFonts w:ascii="Times New Roman" w:hAnsi="Times New Roman"/>
          <w:sz w:val="28"/>
          <w:szCs w:val="28"/>
        </w:rPr>
        <w:t xml:space="preserve">В </w:t>
      </w:r>
      <w:r w:rsidR="00B50D13" w:rsidRPr="00EB3046">
        <w:rPr>
          <w:rFonts w:ascii="Times New Roman" w:hAnsi="Times New Roman"/>
          <w:sz w:val="28"/>
          <w:szCs w:val="28"/>
        </w:rPr>
        <w:t xml:space="preserve">целях </w:t>
      </w:r>
      <w:r w:rsidR="001B56E8">
        <w:rPr>
          <w:rFonts w:ascii="Times New Roman" w:hAnsi="Times New Roman"/>
          <w:sz w:val="28"/>
          <w:szCs w:val="28"/>
        </w:rPr>
        <w:t xml:space="preserve">актуализации и </w:t>
      </w:r>
      <w:r w:rsidR="00B50D13" w:rsidRPr="00EB3046">
        <w:rPr>
          <w:rFonts w:ascii="Times New Roman" w:hAnsi="Times New Roman"/>
          <w:sz w:val="28"/>
          <w:szCs w:val="28"/>
        </w:rPr>
        <w:t xml:space="preserve">приведения квалификационных требований для замещения должностей муниципальной службы в </w:t>
      </w:r>
      <w:r w:rsidR="001936B7">
        <w:rPr>
          <w:rFonts w:ascii="Times New Roman" w:hAnsi="Times New Roman"/>
          <w:sz w:val="28"/>
          <w:szCs w:val="28"/>
        </w:rPr>
        <w:t>Контрольно-счетной палате</w:t>
      </w:r>
      <w:r w:rsidR="00B50D13" w:rsidRPr="00EB3046">
        <w:rPr>
          <w:rFonts w:ascii="Times New Roman" w:hAnsi="Times New Roman"/>
          <w:sz w:val="28"/>
          <w:szCs w:val="28"/>
        </w:rPr>
        <w:t xml:space="preserve"> муниципального образования Каневской </w:t>
      </w:r>
      <w:r w:rsidR="001936B7">
        <w:rPr>
          <w:rFonts w:ascii="Times New Roman" w:hAnsi="Times New Roman"/>
          <w:sz w:val="28"/>
          <w:szCs w:val="28"/>
        </w:rPr>
        <w:t xml:space="preserve">муниципальный </w:t>
      </w:r>
      <w:r w:rsidR="00B50D13" w:rsidRPr="00EB3046">
        <w:rPr>
          <w:rFonts w:ascii="Times New Roman" w:hAnsi="Times New Roman"/>
          <w:sz w:val="28"/>
          <w:szCs w:val="28"/>
        </w:rPr>
        <w:t>район</w:t>
      </w:r>
      <w:r w:rsidR="001936B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B50D13" w:rsidRPr="00EB3046">
        <w:rPr>
          <w:rFonts w:ascii="Times New Roman" w:hAnsi="Times New Roman"/>
          <w:sz w:val="28"/>
          <w:szCs w:val="28"/>
        </w:rPr>
        <w:t xml:space="preserve"> в соответствие с </w:t>
      </w:r>
      <w:r w:rsidR="00836BA2">
        <w:rPr>
          <w:rFonts w:ascii="Times New Roman" w:hAnsi="Times New Roman"/>
          <w:sz w:val="28"/>
          <w:szCs w:val="28"/>
        </w:rPr>
        <w:t>реестром должностей муниципальной службы</w:t>
      </w:r>
      <w:r w:rsidR="00E82E7F">
        <w:rPr>
          <w:rFonts w:ascii="Times New Roman" w:hAnsi="Times New Roman"/>
          <w:sz w:val="28"/>
          <w:szCs w:val="28"/>
        </w:rPr>
        <w:t xml:space="preserve"> и штатным расписанием </w:t>
      </w:r>
      <w:r w:rsidR="001936B7">
        <w:rPr>
          <w:rFonts w:ascii="Times New Roman" w:hAnsi="Times New Roman"/>
          <w:sz w:val="28"/>
          <w:szCs w:val="28"/>
        </w:rPr>
        <w:t>Контрольно-счетной палаты</w:t>
      </w:r>
      <w:r w:rsidR="00E82E7F">
        <w:rPr>
          <w:rFonts w:ascii="Times New Roman" w:hAnsi="Times New Roman"/>
          <w:sz w:val="28"/>
          <w:szCs w:val="28"/>
        </w:rPr>
        <w:t xml:space="preserve"> муниципального образования Каневской </w:t>
      </w:r>
      <w:r w:rsidR="001936B7">
        <w:rPr>
          <w:rFonts w:ascii="Times New Roman" w:hAnsi="Times New Roman"/>
          <w:sz w:val="28"/>
          <w:szCs w:val="28"/>
        </w:rPr>
        <w:t xml:space="preserve">муниципальный </w:t>
      </w:r>
      <w:r w:rsidR="001936B7" w:rsidRPr="00EB3046">
        <w:rPr>
          <w:rFonts w:ascii="Times New Roman" w:hAnsi="Times New Roman"/>
          <w:sz w:val="28"/>
          <w:szCs w:val="28"/>
        </w:rPr>
        <w:t>район</w:t>
      </w:r>
      <w:r w:rsidR="001936B7">
        <w:rPr>
          <w:rFonts w:ascii="Times New Roman" w:hAnsi="Times New Roman"/>
          <w:sz w:val="28"/>
          <w:szCs w:val="28"/>
        </w:rPr>
        <w:t xml:space="preserve"> Краснодарского края</w:t>
      </w:r>
      <w:bookmarkEnd w:id="2"/>
      <w:r w:rsidR="00E82E7F">
        <w:rPr>
          <w:rFonts w:ascii="Times New Roman" w:hAnsi="Times New Roman"/>
          <w:sz w:val="28"/>
          <w:szCs w:val="28"/>
        </w:rPr>
        <w:t xml:space="preserve">, </w:t>
      </w:r>
      <w:r w:rsidR="001936B7" w:rsidRPr="001936B7">
        <w:rPr>
          <w:rFonts w:ascii="Times New Roman" w:hAnsi="Times New Roman"/>
          <w:bCs/>
          <w:color w:val="000000"/>
          <w:sz w:val="28"/>
          <w:szCs w:val="28"/>
        </w:rPr>
        <w:t>Совет муниципального образования Каневской муниципальный район Краснодарского края р е ш и л</w:t>
      </w:r>
      <w:r w:rsidR="00B50D13" w:rsidRPr="00EB3046">
        <w:rPr>
          <w:rFonts w:ascii="Times New Roman" w:hAnsi="Times New Roman"/>
          <w:sz w:val="28"/>
          <w:szCs w:val="28"/>
        </w:rPr>
        <w:t>:</w:t>
      </w:r>
      <w:bookmarkStart w:id="3" w:name="sub_2"/>
    </w:p>
    <w:bookmarkEnd w:id="3"/>
    <w:p w14:paraId="175A32AC" w14:textId="25CDFBA5" w:rsidR="0049383C" w:rsidRDefault="005A7BB4" w:rsidP="00C47D1A">
      <w:pPr>
        <w:ind w:firstLine="709"/>
        <w:rPr>
          <w:rFonts w:ascii="Times New Roman" w:hAnsi="Times New Roman"/>
          <w:sz w:val="28"/>
          <w:szCs w:val="28"/>
        </w:rPr>
      </w:pPr>
      <w:r w:rsidRPr="00EB3046">
        <w:rPr>
          <w:rFonts w:ascii="Times New Roman" w:hAnsi="Times New Roman"/>
          <w:sz w:val="28"/>
          <w:szCs w:val="28"/>
        </w:rPr>
        <w:t xml:space="preserve">1. </w:t>
      </w:r>
      <w:r w:rsidR="0049383C">
        <w:rPr>
          <w:rFonts w:ascii="Times New Roman" w:hAnsi="Times New Roman"/>
          <w:sz w:val="28"/>
          <w:szCs w:val="28"/>
        </w:rPr>
        <w:t>Утвердить Положение о</w:t>
      </w:r>
      <w:r w:rsidR="0049383C" w:rsidRPr="00EB3046">
        <w:rPr>
          <w:rFonts w:ascii="Times New Roman" w:hAnsi="Times New Roman"/>
          <w:sz w:val="28"/>
          <w:szCs w:val="28"/>
        </w:rPr>
        <w:t xml:space="preserve"> квалификационных требованиях для замещения должностей муниципальной службы в </w:t>
      </w:r>
      <w:r w:rsidR="001936B7">
        <w:rPr>
          <w:rFonts w:ascii="Times New Roman" w:hAnsi="Times New Roman"/>
          <w:sz w:val="28"/>
          <w:szCs w:val="28"/>
        </w:rPr>
        <w:t xml:space="preserve">Контрольно-счетной палате муниципального образования Каневской муниципальный </w:t>
      </w:r>
      <w:r w:rsidR="001936B7" w:rsidRPr="00EB3046">
        <w:rPr>
          <w:rFonts w:ascii="Times New Roman" w:hAnsi="Times New Roman"/>
          <w:sz w:val="28"/>
          <w:szCs w:val="28"/>
        </w:rPr>
        <w:t>район</w:t>
      </w:r>
      <w:r w:rsidR="001936B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1B56E8">
        <w:rPr>
          <w:rFonts w:ascii="Times New Roman" w:hAnsi="Times New Roman"/>
          <w:sz w:val="28"/>
          <w:szCs w:val="28"/>
        </w:rPr>
        <w:t xml:space="preserve"> </w:t>
      </w:r>
      <w:r w:rsidR="00E82E7F">
        <w:rPr>
          <w:rFonts w:ascii="Times New Roman" w:hAnsi="Times New Roman"/>
          <w:sz w:val="28"/>
          <w:szCs w:val="28"/>
        </w:rPr>
        <w:t>(</w:t>
      </w:r>
      <w:r w:rsidR="001B56E8">
        <w:rPr>
          <w:rFonts w:ascii="Times New Roman" w:hAnsi="Times New Roman"/>
          <w:sz w:val="28"/>
          <w:szCs w:val="28"/>
        </w:rPr>
        <w:t>прил</w:t>
      </w:r>
      <w:r w:rsidR="00E82E7F">
        <w:rPr>
          <w:rFonts w:ascii="Times New Roman" w:hAnsi="Times New Roman"/>
          <w:sz w:val="28"/>
          <w:szCs w:val="28"/>
        </w:rPr>
        <w:t>агается)</w:t>
      </w:r>
      <w:r w:rsidR="0049383C">
        <w:rPr>
          <w:rFonts w:ascii="Times New Roman" w:hAnsi="Times New Roman"/>
          <w:sz w:val="28"/>
          <w:szCs w:val="28"/>
        </w:rPr>
        <w:t>.</w:t>
      </w:r>
    </w:p>
    <w:p w14:paraId="503AC0AE" w14:textId="6C14C23C" w:rsidR="000851B5" w:rsidRDefault="0049383C" w:rsidP="00C47D1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</w:t>
      </w:r>
      <w:r w:rsidR="000851B5">
        <w:rPr>
          <w:rFonts w:ascii="Times New Roman" w:hAnsi="Times New Roman"/>
          <w:sz w:val="28"/>
          <w:szCs w:val="28"/>
        </w:rPr>
        <w:t>:</w:t>
      </w:r>
    </w:p>
    <w:p w14:paraId="13F2EF3A" w14:textId="77777777" w:rsidR="000851B5" w:rsidRDefault="000851B5" w:rsidP="00C47D1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Совета муниципального образования Каневской район от 1 августа 2018 № 265</w:t>
      </w:r>
      <w:r w:rsidR="0049383C">
        <w:rPr>
          <w:rFonts w:ascii="Times New Roman" w:hAnsi="Times New Roman"/>
          <w:sz w:val="28"/>
          <w:szCs w:val="28"/>
        </w:rPr>
        <w:t xml:space="preserve"> </w:t>
      </w:r>
      <w:r w:rsidR="00B50D13" w:rsidRPr="00EB3046">
        <w:rPr>
          <w:rFonts w:ascii="Times New Roman" w:hAnsi="Times New Roman"/>
          <w:sz w:val="28"/>
          <w:szCs w:val="28"/>
        </w:rPr>
        <w:t>«О квалификационных требованиях для замещения должностей муниципальной</w:t>
      </w:r>
      <w:r w:rsidR="00E82E7F">
        <w:rPr>
          <w:rFonts w:ascii="Times New Roman" w:hAnsi="Times New Roman"/>
          <w:sz w:val="28"/>
          <w:szCs w:val="28"/>
        </w:rPr>
        <w:t xml:space="preserve"> </w:t>
      </w:r>
      <w:r w:rsidR="00B50D13" w:rsidRPr="00EB3046">
        <w:rPr>
          <w:rFonts w:ascii="Times New Roman" w:hAnsi="Times New Roman"/>
          <w:sz w:val="28"/>
          <w:szCs w:val="28"/>
        </w:rPr>
        <w:t xml:space="preserve">службы в </w:t>
      </w:r>
      <w:r>
        <w:rPr>
          <w:rFonts w:ascii="Times New Roman" w:hAnsi="Times New Roman"/>
          <w:sz w:val="28"/>
          <w:szCs w:val="28"/>
        </w:rPr>
        <w:t>Контрольно-счетной палате</w:t>
      </w:r>
      <w:r w:rsidR="00B50D13" w:rsidRPr="00EB3046">
        <w:rPr>
          <w:rFonts w:ascii="Times New Roman" w:hAnsi="Times New Roman"/>
          <w:sz w:val="28"/>
          <w:szCs w:val="28"/>
        </w:rPr>
        <w:t xml:space="preserve"> муниципального образования Каневской район»</w:t>
      </w:r>
      <w:r>
        <w:rPr>
          <w:rFonts w:ascii="Times New Roman" w:hAnsi="Times New Roman"/>
          <w:sz w:val="28"/>
          <w:szCs w:val="28"/>
        </w:rPr>
        <w:t>;</w:t>
      </w:r>
    </w:p>
    <w:p w14:paraId="5DB9E4DC" w14:textId="3F3815A2" w:rsidR="000851B5" w:rsidRDefault="000851B5" w:rsidP="000851B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Совета муниципального образования Каневской район от 27 марта 2024 № 299 «О внесении изменений в решение Совета муниципального образования Каневской район от 1 августа 2018 № 265 </w:t>
      </w:r>
      <w:r w:rsidRPr="00EB3046">
        <w:rPr>
          <w:rFonts w:ascii="Times New Roman" w:hAnsi="Times New Roman"/>
          <w:sz w:val="28"/>
          <w:szCs w:val="28"/>
        </w:rPr>
        <w:t>«О квалификационных требованиях для замещения должностей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3046">
        <w:rPr>
          <w:rFonts w:ascii="Times New Roman" w:hAnsi="Times New Roman"/>
          <w:sz w:val="28"/>
          <w:szCs w:val="28"/>
        </w:rPr>
        <w:t xml:space="preserve">службы в </w:t>
      </w:r>
      <w:r>
        <w:rPr>
          <w:rFonts w:ascii="Times New Roman" w:hAnsi="Times New Roman"/>
          <w:sz w:val="28"/>
          <w:szCs w:val="28"/>
        </w:rPr>
        <w:t>Контрольно-счетной палате</w:t>
      </w:r>
      <w:r w:rsidRPr="00EB3046">
        <w:rPr>
          <w:rFonts w:ascii="Times New Roman" w:hAnsi="Times New Roman"/>
          <w:sz w:val="28"/>
          <w:szCs w:val="28"/>
        </w:rPr>
        <w:t xml:space="preserve"> муниципального образования Каневской район»</w:t>
      </w:r>
      <w:r>
        <w:rPr>
          <w:rFonts w:ascii="Times New Roman" w:hAnsi="Times New Roman"/>
          <w:sz w:val="28"/>
          <w:szCs w:val="28"/>
        </w:rPr>
        <w:t>.</w:t>
      </w:r>
    </w:p>
    <w:p w14:paraId="68362D8A" w14:textId="19B5C2EC" w:rsidR="002321B1" w:rsidRDefault="0049383C" w:rsidP="00C47D1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321B1">
        <w:rPr>
          <w:rFonts w:ascii="Times New Roman" w:hAnsi="Times New Roman"/>
          <w:sz w:val="28"/>
          <w:szCs w:val="28"/>
        </w:rPr>
        <w:t>.</w:t>
      </w:r>
      <w:r w:rsidR="00B50D13" w:rsidRPr="00EB3046">
        <w:rPr>
          <w:rFonts w:ascii="Times New Roman" w:hAnsi="Times New Roman"/>
          <w:sz w:val="28"/>
          <w:szCs w:val="28"/>
        </w:rPr>
        <w:t xml:space="preserve"> </w:t>
      </w:r>
      <w:r w:rsidR="00836BA2" w:rsidRPr="00EB3046">
        <w:rPr>
          <w:rFonts w:ascii="Times New Roman" w:hAnsi="Times New Roman"/>
          <w:sz w:val="28"/>
          <w:szCs w:val="28"/>
        </w:rPr>
        <w:t xml:space="preserve">Отделу по связям со СМИ и общественностью администрации муниципального образования Каневской </w:t>
      </w:r>
      <w:r w:rsidR="000851B5">
        <w:rPr>
          <w:rFonts w:ascii="Times New Roman" w:hAnsi="Times New Roman"/>
          <w:sz w:val="28"/>
          <w:szCs w:val="28"/>
        </w:rPr>
        <w:t xml:space="preserve">муниципальный </w:t>
      </w:r>
      <w:r w:rsidR="00836BA2" w:rsidRPr="00EB3046">
        <w:rPr>
          <w:rFonts w:ascii="Times New Roman" w:hAnsi="Times New Roman"/>
          <w:sz w:val="28"/>
          <w:szCs w:val="28"/>
        </w:rPr>
        <w:t>район</w:t>
      </w:r>
      <w:r w:rsidR="000851B5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836BA2" w:rsidRPr="00EB3046">
        <w:rPr>
          <w:rFonts w:ascii="Times New Roman" w:hAnsi="Times New Roman"/>
          <w:sz w:val="28"/>
          <w:szCs w:val="28"/>
        </w:rPr>
        <w:t xml:space="preserve"> </w:t>
      </w:r>
      <w:r w:rsidR="00836BA2">
        <w:rPr>
          <w:rFonts w:ascii="Times New Roman" w:hAnsi="Times New Roman"/>
          <w:sz w:val="28"/>
          <w:szCs w:val="28"/>
        </w:rPr>
        <w:t>(Игнатенко Т.А.)</w:t>
      </w:r>
      <w:r w:rsidR="00836BA2" w:rsidRPr="00EB3046">
        <w:rPr>
          <w:rFonts w:ascii="Times New Roman" w:hAnsi="Times New Roman"/>
          <w:sz w:val="28"/>
          <w:szCs w:val="28"/>
        </w:rPr>
        <w:t xml:space="preserve"> </w:t>
      </w:r>
      <w:r w:rsidR="00426AFE">
        <w:rPr>
          <w:rFonts w:ascii="Times New Roman" w:hAnsi="Times New Roman"/>
          <w:sz w:val="28"/>
          <w:szCs w:val="28"/>
        </w:rPr>
        <w:t xml:space="preserve">обеспечить </w:t>
      </w:r>
      <w:r w:rsidR="00836BA2">
        <w:rPr>
          <w:rFonts w:ascii="Times New Roman" w:hAnsi="Times New Roman"/>
          <w:sz w:val="28"/>
          <w:szCs w:val="28"/>
        </w:rPr>
        <w:t>опубликова</w:t>
      </w:r>
      <w:r w:rsidR="00426AFE">
        <w:rPr>
          <w:rFonts w:ascii="Times New Roman" w:hAnsi="Times New Roman"/>
          <w:sz w:val="28"/>
          <w:szCs w:val="28"/>
        </w:rPr>
        <w:t>ние</w:t>
      </w:r>
      <w:r w:rsidR="00836BA2">
        <w:rPr>
          <w:rFonts w:ascii="Times New Roman" w:hAnsi="Times New Roman"/>
          <w:sz w:val="28"/>
          <w:szCs w:val="28"/>
        </w:rPr>
        <w:t xml:space="preserve"> </w:t>
      </w:r>
      <w:r w:rsidR="00836BA2" w:rsidRPr="00EB3046">
        <w:rPr>
          <w:rFonts w:ascii="Times New Roman" w:hAnsi="Times New Roman"/>
          <w:sz w:val="28"/>
          <w:szCs w:val="28"/>
        </w:rPr>
        <w:t>настояще</w:t>
      </w:r>
      <w:r w:rsidR="00426AFE">
        <w:rPr>
          <w:rFonts w:ascii="Times New Roman" w:hAnsi="Times New Roman"/>
          <w:sz w:val="28"/>
          <w:szCs w:val="28"/>
        </w:rPr>
        <w:t>го</w:t>
      </w:r>
      <w:r w:rsidR="00836BA2" w:rsidRPr="00EB3046">
        <w:rPr>
          <w:rFonts w:ascii="Times New Roman" w:hAnsi="Times New Roman"/>
          <w:sz w:val="28"/>
          <w:szCs w:val="28"/>
        </w:rPr>
        <w:t xml:space="preserve"> </w:t>
      </w:r>
      <w:r w:rsidR="00827C40">
        <w:rPr>
          <w:rFonts w:ascii="Times New Roman" w:hAnsi="Times New Roman"/>
          <w:sz w:val="28"/>
          <w:szCs w:val="28"/>
        </w:rPr>
        <w:t>решени</w:t>
      </w:r>
      <w:r w:rsidR="00426AFE">
        <w:rPr>
          <w:rFonts w:ascii="Times New Roman" w:hAnsi="Times New Roman"/>
          <w:sz w:val="28"/>
          <w:szCs w:val="28"/>
        </w:rPr>
        <w:t>я</w:t>
      </w:r>
      <w:r w:rsidR="00836BA2" w:rsidRPr="00EB3046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836BA2">
        <w:rPr>
          <w:rFonts w:ascii="Times New Roman" w:hAnsi="Times New Roman"/>
          <w:sz w:val="28"/>
          <w:szCs w:val="28"/>
        </w:rPr>
        <w:t xml:space="preserve"> администрации </w:t>
      </w:r>
      <w:r w:rsidR="00836BA2" w:rsidRPr="00EB3046">
        <w:rPr>
          <w:rFonts w:ascii="Times New Roman" w:hAnsi="Times New Roman"/>
          <w:sz w:val="28"/>
          <w:szCs w:val="28"/>
        </w:rPr>
        <w:t xml:space="preserve">муниципального образования Каневской </w:t>
      </w:r>
      <w:r w:rsidR="000851B5">
        <w:rPr>
          <w:rFonts w:ascii="Times New Roman" w:hAnsi="Times New Roman"/>
          <w:sz w:val="28"/>
          <w:szCs w:val="28"/>
        </w:rPr>
        <w:t>муници</w:t>
      </w:r>
      <w:r w:rsidR="000851B5">
        <w:rPr>
          <w:rFonts w:ascii="Times New Roman" w:hAnsi="Times New Roman"/>
          <w:sz w:val="28"/>
          <w:szCs w:val="28"/>
        </w:rPr>
        <w:lastRenderedPageBreak/>
        <w:t xml:space="preserve">пальный </w:t>
      </w:r>
      <w:r w:rsidR="00836BA2" w:rsidRPr="00EB3046">
        <w:rPr>
          <w:rFonts w:ascii="Times New Roman" w:hAnsi="Times New Roman"/>
          <w:sz w:val="28"/>
          <w:szCs w:val="28"/>
        </w:rPr>
        <w:t xml:space="preserve">район </w:t>
      </w:r>
      <w:r w:rsidR="000851B5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836BA2" w:rsidRPr="00EB3046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</w:t>
      </w:r>
      <w:r w:rsidR="00836BA2">
        <w:rPr>
          <w:rFonts w:ascii="Times New Roman" w:hAnsi="Times New Roman"/>
          <w:sz w:val="28"/>
          <w:szCs w:val="28"/>
        </w:rPr>
        <w:t>«</w:t>
      </w:r>
      <w:r w:rsidR="00836BA2" w:rsidRPr="00EB3046">
        <w:rPr>
          <w:rFonts w:ascii="Times New Roman" w:hAnsi="Times New Roman"/>
          <w:sz w:val="28"/>
          <w:szCs w:val="28"/>
        </w:rPr>
        <w:t>Интернет</w:t>
      </w:r>
      <w:r w:rsidR="00836BA2">
        <w:rPr>
          <w:rFonts w:ascii="Times New Roman" w:hAnsi="Times New Roman"/>
          <w:sz w:val="28"/>
          <w:szCs w:val="28"/>
        </w:rPr>
        <w:t>»</w:t>
      </w:r>
      <w:r w:rsidR="002321B1" w:rsidRPr="00EB3046">
        <w:rPr>
          <w:rFonts w:ascii="Times New Roman" w:hAnsi="Times New Roman"/>
          <w:sz w:val="28"/>
          <w:szCs w:val="28"/>
        </w:rPr>
        <w:t>.</w:t>
      </w:r>
    </w:p>
    <w:p w14:paraId="017DE95E" w14:textId="5D6C272D" w:rsidR="00B50D13" w:rsidRPr="00827C40" w:rsidRDefault="0049383C" w:rsidP="00C47D1A">
      <w:pPr>
        <w:ind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</w:rPr>
        <w:t>4</w:t>
      </w:r>
      <w:r w:rsidR="002321B1">
        <w:rPr>
          <w:rFonts w:ascii="Times New Roman" w:hAnsi="Times New Roman"/>
          <w:sz w:val="28"/>
          <w:szCs w:val="28"/>
        </w:rPr>
        <w:t xml:space="preserve">. </w:t>
      </w:r>
      <w:r w:rsidR="00B50D13" w:rsidRPr="00EB3046">
        <w:rPr>
          <w:rFonts w:ascii="Times New Roman" w:hAnsi="Times New Roman"/>
          <w:sz w:val="28"/>
          <w:szCs w:val="28"/>
        </w:rPr>
        <w:t xml:space="preserve">Контроль за выполнением настоящего </w:t>
      </w:r>
      <w:r w:rsidR="007D1B2C">
        <w:rPr>
          <w:rFonts w:ascii="Times New Roman" w:hAnsi="Times New Roman"/>
          <w:sz w:val="28"/>
          <w:szCs w:val="28"/>
        </w:rPr>
        <w:t>реше</w:t>
      </w:r>
      <w:r w:rsidR="00B50D13" w:rsidRPr="00EB3046">
        <w:rPr>
          <w:rFonts w:ascii="Times New Roman" w:hAnsi="Times New Roman"/>
          <w:sz w:val="28"/>
          <w:szCs w:val="28"/>
        </w:rPr>
        <w:t xml:space="preserve">ния возложить на </w:t>
      </w:r>
      <w:r w:rsidR="007D1B2C">
        <w:rPr>
          <w:rFonts w:ascii="Times New Roman" w:hAnsi="Times New Roman"/>
          <w:sz w:val="28"/>
          <w:szCs w:val="28"/>
        </w:rPr>
        <w:t>постоянную комиссию</w:t>
      </w:r>
      <w:r w:rsidR="00743809">
        <w:rPr>
          <w:rFonts w:ascii="Times New Roman" w:hAnsi="Times New Roman"/>
          <w:sz w:val="28"/>
          <w:szCs w:val="28"/>
        </w:rPr>
        <w:t xml:space="preserve"> </w:t>
      </w:r>
      <w:r w:rsidR="00827C40" w:rsidRP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>по вопросам экономики и бюджета</w:t>
      </w:r>
      <w:r w:rsidR="00827C40">
        <w:rPr>
          <w:rFonts w:ascii="Times New Roman" w:hAnsi="Times New Roman"/>
          <w:sz w:val="28"/>
          <w:szCs w:val="28"/>
        </w:rPr>
        <w:t xml:space="preserve"> </w:t>
      </w:r>
      <w:r w:rsidR="007D1B2C">
        <w:rPr>
          <w:rFonts w:ascii="Times New Roman" w:hAnsi="Times New Roman"/>
          <w:sz w:val="28"/>
          <w:szCs w:val="28"/>
        </w:rPr>
        <w:t>Совета</w:t>
      </w:r>
      <w:r w:rsidR="00743809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7D1B2C">
        <w:rPr>
          <w:rFonts w:ascii="Times New Roman" w:hAnsi="Times New Roman"/>
          <w:sz w:val="28"/>
          <w:szCs w:val="28"/>
        </w:rPr>
        <w:t xml:space="preserve"> </w:t>
      </w:r>
      <w:r w:rsidR="007D1B2C" w:rsidRP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Каневской </w:t>
      </w:r>
      <w:r w:rsid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муниципальный </w:t>
      </w:r>
      <w:r w:rsidR="007D1B2C" w:rsidRP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>район</w:t>
      </w:r>
      <w:r w:rsid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Краснодарского края</w:t>
      </w:r>
      <w:r w:rsidR="007D1B2C" w:rsidRPr="00827C40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</w:p>
    <w:p w14:paraId="566E73A5" w14:textId="2A4EB36E" w:rsidR="00B50D13" w:rsidRPr="00EB3046" w:rsidRDefault="00F10643" w:rsidP="00C47D1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50D13" w:rsidRPr="00EB3046">
        <w:rPr>
          <w:rFonts w:ascii="Times New Roman" w:hAnsi="Times New Roman"/>
          <w:sz w:val="28"/>
          <w:szCs w:val="28"/>
        </w:rPr>
        <w:t xml:space="preserve">. </w:t>
      </w:r>
      <w:r w:rsidR="00827C40">
        <w:rPr>
          <w:rFonts w:ascii="Times New Roman" w:hAnsi="Times New Roman"/>
          <w:sz w:val="28"/>
          <w:szCs w:val="28"/>
        </w:rPr>
        <w:t>Решение</w:t>
      </w:r>
      <w:r w:rsidR="00B50D13" w:rsidRPr="00EB3046">
        <w:rPr>
          <w:rFonts w:ascii="Times New Roman" w:hAnsi="Times New Roman"/>
          <w:sz w:val="28"/>
          <w:szCs w:val="28"/>
        </w:rPr>
        <w:t xml:space="preserve"> вступает в силу со дня его </w:t>
      </w:r>
      <w:r w:rsidR="00827C40">
        <w:rPr>
          <w:rFonts w:ascii="Times New Roman" w:hAnsi="Times New Roman"/>
          <w:sz w:val="28"/>
          <w:szCs w:val="28"/>
        </w:rPr>
        <w:t xml:space="preserve">официального </w:t>
      </w:r>
      <w:r w:rsidR="00B50D13" w:rsidRPr="00EB3046">
        <w:rPr>
          <w:rFonts w:ascii="Times New Roman" w:hAnsi="Times New Roman"/>
          <w:sz w:val="28"/>
          <w:szCs w:val="28"/>
        </w:rPr>
        <w:t>опубликования.</w:t>
      </w:r>
    </w:p>
    <w:p w14:paraId="59532E86" w14:textId="77777777" w:rsidR="00E11993" w:rsidRPr="00EB3046" w:rsidRDefault="00E11993" w:rsidP="007D1B2C">
      <w:pPr>
        <w:widowControl/>
        <w:ind w:firstLine="0"/>
        <w:jc w:val="lef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200"/>
        <w:tblW w:w="0" w:type="auto"/>
        <w:tblLook w:val="0000" w:firstRow="0" w:lastRow="0" w:firstColumn="0" w:lastColumn="0" w:noHBand="0" w:noVBand="0"/>
      </w:tblPr>
      <w:tblGrid>
        <w:gridCol w:w="6394"/>
        <w:gridCol w:w="3244"/>
      </w:tblGrid>
      <w:tr w:rsidR="007D1B2C" w:rsidRPr="00EB3046" w14:paraId="2C39C794" w14:textId="77777777" w:rsidTr="00D63FC3"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3FFA3" w14:textId="77777777" w:rsidR="007D1B2C" w:rsidRPr="00EB3046" w:rsidRDefault="007D1B2C" w:rsidP="00D63FC3">
            <w:pPr>
              <w:widowControl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B3046">
              <w:rPr>
                <w:rFonts w:ascii="Times New Roman" w:hAnsi="Times New Roman"/>
                <w:sz w:val="28"/>
                <w:szCs w:val="28"/>
              </w:rPr>
              <w:t xml:space="preserve">Глава муниципального образования </w:t>
            </w:r>
          </w:p>
          <w:p w14:paraId="31F2CB7C" w14:textId="77777777" w:rsidR="007D1B2C" w:rsidRDefault="007D1B2C" w:rsidP="00D63FC3">
            <w:pPr>
              <w:widowControl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B3046">
              <w:rPr>
                <w:rFonts w:ascii="Times New Roman" w:hAnsi="Times New Roman"/>
                <w:sz w:val="28"/>
                <w:szCs w:val="28"/>
              </w:rPr>
              <w:t xml:space="preserve">Каневской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Pr="00EB3046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</w:p>
          <w:p w14:paraId="4A752186" w14:textId="77777777" w:rsidR="007D1B2C" w:rsidRPr="00EB3046" w:rsidRDefault="007D1B2C" w:rsidP="00D63FC3">
            <w:pPr>
              <w:widowControl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3E47B" w14:textId="77777777" w:rsidR="007D1B2C" w:rsidRPr="00EB3046" w:rsidRDefault="007D1B2C" w:rsidP="00D63FC3">
            <w:pPr>
              <w:widowControl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B304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14:paraId="66B0EB25" w14:textId="77777777" w:rsidR="007D1B2C" w:rsidRPr="00EB3046" w:rsidRDefault="007D1B2C" w:rsidP="00D63FC3">
            <w:pPr>
              <w:widowControl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B3046">
              <w:rPr>
                <w:rFonts w:ascii="Times New Roman" w:hAnsi="Times New Roman"/>
                <w:sz w:val="28"/>
                <w:szCs w:val="28"/>
              </w:rPr>
              <w:t>А.В. Герасименко</w:t>
            </w:r>
          </w:p>
        </w:tc>
      </w:tr>
    </w:tbl>
    <w:p w14:paraId="3FAA4A23" w14:textId="52F985BB" w:rsidR="007D1B2C" w:rsidRDefault="007D1B2C" w:rsidP="007D1B2C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200"/>
        <w:tblW w:w="0" w:type="auto"/>
        <w:tblLook w:val="0000" w:firstRow="0" w:lastRow="0" w:firstColumn="0" w:lastColumn="0" w:noHBand="0" w:noVBand="0"/>
      </w:tblPr>
      <w:tblGrid>
        <w:gridCol w:w="6393"/>
        <w:gridCol w:w="3245"/>
      </w:tblGrid>
      <w:tr w:rsidR="007D1B2C" w:rsidRPr="00EB3046" w14:paraId="311F3D43" w14:textId="77777777" w:rsidTr="00D63FC3"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EE327" w14:textId="77777777" w:rsidR="007D1B2C" w:rsidRPr="00AC1688" w:rsidRDefault="007D1B2C" w:rsidP="007D1B2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1688"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14:paraId="35ED2F01" w14:textId="77777777" w:rsidR="007D1B2C" w:rsidRPr="00AC1688" w:rsidRDefault="007D1B2C" w:rsidP="007D1B2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1688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6730F90D" w14:textId="77777777" w:rsidR="007D1B2C" w:rsidRDefault="007D1B2C" w:rsidP="007D1B2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1688">
              <w:rPr>
                <w:rFonts w:ascii="Times New Roman" w:hAnsi="Times New Roman"/>
                <w:sz w:val="28"/>
                <w:szCs w:val="28"/>
              </w:rPr>
              <w:t xml:space="preserve">Каневской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Pr="00AC1688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  <w:p w14:paraId="6D33C0C1" w14:textId="5CCF50B2" w:rsidR="007D1B2C" w:rsidRPr="00EB3046" w:rsidRDefault="007D1B2C" w:rsidP="007D1B2C">
            <w:pPr>
              <w:widowControl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6AF29" w14:textId="77777777" w:rsidR="007D1B2C" w:rsidRPr="00EB3046" w:rsidRDefault="007D1B2C" w:rsidP="00D63FC3">
            <w:pPr>
              <w:widowControl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B304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14:paraId="652AAC42" w14:textId="3BEE0E03" w:rsidR="007D1B2C" w:rsidRPr="00EB3046" w:rsidRDefault="007D1B2C" w:rsidP="00D63FC3">
            <w:pPr>
              <w:widowControl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C1688">
              <w:rPr>
                <w:rFonts w:ascii="Times New Roman" w:hAnsi="Times New Roman"/>
                <w:sz w:val="28"/>
                <w:szCs w:val="28"/>
              </w:rPr>
              <w:t>М.А. Моргун</w:t>
            </w:r>
          </w:p>
        </w:tc>
      </w:tr>
    </w:tbl>
    <w:p w14:paraId="498C48E6" w14:textId="778A9205" w:rsidR="007D1B2C" w:rsidRDefault="007D1B2C" w:rsidP="007D1B2C">
      <w:pPr>
        <w:ind w:firstLine="0"/>
        <w:rPr>
          <w:rFonts w:ascii="Times New Roman" w:hAnsi="Times New Roman"/>
          <w:sz w:val="28"/>
          <w:szCs w:val="28"/>
        </w:rPr>
      </w:pPr>
    </w:p>
    <w:p w14:paraId="1A10D316" w14:textId="127EC3D8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242BE892" w14:textId="4385FE3C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06770B6F" w14:textId="1FFE4751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7902A56C" w14:textId="75910682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57B3A72E" w14:textId="22217697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78CF4163" w14:textId="420C7E8E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745FF6B5" w14:textId="208877E4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2E6C1C4D" w14:textId="048691D7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39958CBE" w14:textId="3945323C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2EA50024" w14:textId="0B031E7A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11B4E70B" w14:textId="641057BA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62026664" w14:textId="111EF2C8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6B549E12" w14:textId="28411A51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649B5FFA" w14:textId="37BDEFC2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0CA3BB93" w14:textId="005F9E91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6F52E1F0" w14:textId="59B2960B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333314C4" w14:textId="49B064D7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0F196A72" w14:textId="5D153ED3" w:rsidR="002F69E7" w:rsidRP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13181353" w14:textId="1DAA157F" w:rsid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21076169" w14:textId="3330BC6E" w:rsidR="002F69E7" w:rsidRDefault="002F69E7" w:rsidP="002F69E7">
      <w:pPr>
        <w:rPr>
          <w:rFonts w:ascii="Times New Roman" w:hAnsi="Times New Roman"/>
          <w:sz w:val="28"/>
          <w:szCs w:val="28"/>
        </w:rPr>
      </w:pPr>
    </w:p>
    <w:p w14:paraId="6FB9A625" w14:textId="4FEFED7D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276B85D" w14:textId="5F8BAD76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0C8A745E" w14:textId="369EEE39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0A25E3C4" w14:textId="6A9F8E9F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062F615A" w14:textId="62B66946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0AF18962" w14:textId="6F303E1B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28CB72EB" w14:textId="2004646F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638DBF9A" w14:textId="4FFC6983" w:rsid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p w14:paraId="199D01D8" w14:textId="77777777" w:rsidR="00D73771" w:rsidRDefault="00D73771" w:rsidP="00D73771">
      <w:pPr>
        <w:shd w:val="clear" w:color="auto" w:fill="FFFFFF" w:themeFill="background1"/>
        <w:ind w:left="5387" w:firstLine="0"/>
        <w:jc w:val="left"/>
        <w:outlineLvl w:val="0"/>
        <w:rPr>
          <w:rFonts w:ascii="Times New Roman" w:eastAsiaTheme="minorEastAsia" w:hAnsi="Times New Roman"/>
          <w:bCs/>
          <w:sz w:val="28"/>
          <w:szCs w:val="28"/>
        </w:rPr>
        <w:sectPr w:rsidR="00D73771" w:rsidSect="002F69E7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797534D" w14:textId="415CA119" w:rsidR="00D73771" w:rsidRPr="00D73771" w:rsidRDefault="00D73771" w:rsidP="00D73771">
      <w:pPr>
        <w:shd w:val="clear" w:color="auto" w:fill="FFFFFF" w:themeFill="background1"/>
        <w:ind w:left="5387" w:firstLine="0"/>
        <w:jc w:val="left"/>
        <w:outlineLvl w:val="0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lastRenderedPageBreak/>
        <w:t>Приложение</w:t>
      </w:r>
    </w:p>
    <w:p w14:paraId="136385F2" w14:textId="77777777" w:rsidR="00D73771" w:rsidRPr="00D73771" w:rsidRDefault="00D73771" w:rsidP="00D73771">
      <w:pPr>
        <w:rPr>
          <w:rFonts w:eastAsiaTheme="minorEastAsia" w:cs="Arial"/>
          <w:sz w:val="28"/>
          <w:szCs w:val="28"/>
        </w:rPr>
      </w:pPr>
    </w:p>
    <w:p w14:paraId="6C1647A3" w14:textId="77777777" w:rsidR="00D73771" w:rsidRPr="00D73771" w:rsidRDefault="00D73771" w:rsidP="00D73771">
      <w:pPr>
        <w:ind w:left="5387" w:firstLine="0"/>
        <w:jc w:val="left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УТВЕРЖДЕНО</w:t>
      </w:r>
    </w:p>
    <w:p w14:paraId="2DC7374B" w14:textId="77777777" w:rsidR="00D73771" w:rsidRPr="00D73771" w:rsidRDefault="00D73771" w:rsidP="00D73771">
      <w:pPr>
        <w:ind w:left="5387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решением Совета муниципального образования</w:t>
      </w:r>
    </w:p>
    <w:p w14:paraId="4EA1147B" w14:textId="77777777" w:rsidR="00D73771" w:rsidRPr="00D73771" w:rsidRDefault="00D73771" w:rsidP="00D73771">
      <w:pPr>
        <w:ind w:left="5387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Каневской муниципальный район</w:t>
      </w:r>
    </w:p>
    <w:p w14:paraId="149BA387" w14:textId="77777777" w:rsidR="00D73771" w:rsidRPr="00D73771" w:rsidRDefault="00D73771" w:rsidP="00D73771">
      <w:pPr>
        <w:ind w:left="5387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Краснодарского края </w:t>
      </w:r>
    </w:p>
    <w:p w14:paraId="31DD3AA6" w14:textId="77777777" w:rsidR="00D73771" w:rsidRPr="00D73771" w:rsidRDefault="00D73771" w:rsidP="00D73771">
      <w:pPr>
        <w:ind w:left="5387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от _________ № _____</w:t>
      </w:r>
    </w:p>
    <w:p w14:paraId="0F1FCC86" w14:textId="77777777" w:rsidR="00D73771" w:rsidRPr="00D73771" w:rsidRDefault="00D73771" w:rsidP="00D73771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  <w:sz w:val="28"/>
          <w:szCs w:val="28"/>
        </w:rPr>
      </w:pPr>
    </w:p>
    <w:p w14:paraId="51F5D877" w14:textId="77777777" w:rsidR="00D73771" w:rsidRPr="00D73771" w:rsidRDefault="00D73771" w:rsidP="00D73771">
      <w:pPr>
        <w:ind w:firstLine="0"/>
        <w:jc w:val="center"/>
        <w:outlineLvl w:val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ПОЛОЖЕНИЕ</w:t>
      </w:r>
    </w:p>
    <w:p w14:paraId="5F7E3860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о квалификационных требованиях для замещения должностей </w:t>
      </w:r>
    </w:p>
    <w:p w14:paraId="0845B157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муниципальной службы в Контрольно-счетной палате муниципального </w:t>
      </w:r>
    </w:p>
    <w:p w14:paraId="74B110BF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образования Каневской муниципальный район Краснодарского края</w:t>
      </w:r>
    </w:p>
    <w:p w14:paraId="47DC6DCA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</w:p>
    <w:p w14:paraId="6E6CC8B4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Настоящее Положение разработано в соответствии с </w:t>
      </w:r>
      <w:hyperlink r:id="rId7" w:history="1">
        <w:r w:rsidRPr="00D73771">
          <w:rPr>
            <w:rFonts w:ascii="Times New Roman" w:eastAsiaTheme="minorEastAsia" w:hAnsi="Times New Roman"/>
            <w:sz w:val="28"/>
            <w:szCs w:val="28"/>
          </w:rPr>
          <w:t>Федеральным законом</w:t>
        </w:r>
      </w:hyperlink>
      <w:r w:rsidRPr="00D73771">
        <w:rPr>
          <w:rFonts w:ascii="Times New Roman" w:eastAsiaTheme="minorEastAsia" w:hAnsi="Times New Roman"/>
          <w:sz w:val="28"/>
          <w:szCs w:val="28"/>
        </w:rPr>
        <w:t xml:space="preserve"> от 2 марта 2007 года № 25-ФЗ «О муниципальной службе в Российской Федерации», </w:t>
      </w:r>
      <w:hyperlink r:id="rId8" w:history="1">
        <w:r w:rsidRPr="00D73771">
          <w:rPr>
            <w:rFonts w:ascii="Times New Roman" w:eastAsiaTheme="minorEastAsia" w:hAnsi="Times New Roman"/>
            <w:sz w:val="28"/>
            <w:szCs w:val="28"/>
          </w:rPr>
          <w:t>закон</w:t>
        </w:r>
      </w:hyperlink>
      <w:r w:rsidRPr="00D73771">
        <w:rPr>
          <w:rFonts w:ascii="Times New Roman" w:eastAsiaTheme="minorEastAsia" w:hAnsi="Times New Roman"/>
          <w:sz w:val="28"/>
          <w:szCs w:val="28"/>
        </w:rPr>
        <w:t xml:space="preserve">ами Краснодарского края от 8 июня 2007 года № 1244-КЗ «О муниципальной службе в Краснодарском крае», от 8 июня 2007 года № 1243-КЗ «О Реестре должностей муниципальной службы в Краснодарском крае», </w:t>
      </w:r>
      <w:hyperlink r:id="rId9" w:history="1">
        <w:r w:rsidRPr="00D73771">
          <w:rPr>
            <w:rFonts w:ascii="Times New Roman" w:eastAsiaTheme="minorEastAsia" w:hAnsi="Times New Roman"/>
            <w:sz w:val="28"/>
            <w:szCs w:val="28"/>
          </w:rPr>
          <w:t>от 3 мая 2012 года № 2490-КЗ «О типовых квалификационных требованиях для замещения должностей муниципальной службы в Краснодарском крае»</w:t>
        </w:r>
      </w:hyperlink>
      <w:r w:rsidRPr="00D73771">
        <w:rPr>
          <w:rFonts w:ascii="Times New Roman" w:eastAsiaTheme="minorEastAsia" w:hAnsi="Times New Roman"/>
          <w:sz w:val="28"/>
          <w:szCs w:val="28"/>
        </w:rPr>
        <w:t>, Приказом Министерства образования и науки Российской Федерации от 12 сентября 2013 года № 1061 «Об утверждении перечней специальностей и направлений подготовки высшего образования» (далее – Положение).</w:t>
      </w:r>
    </w:p>
    <w:p w14:paraId="5E5C97ED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sz w:val="28"/>
          <w:szCs w:val="28"/>
        </w:rPr>
      </w:pPr>
    </w:p>
    <w:p w14:paraId="213D46BA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  <w:lang w:val="en-US"/>
        </w:rPr>
        <w:t>I</w:t>
      </w:r>
      <w:r w:rsidRPr="00D73771">
        <w:rPr>
          <w:rFonts w:ascii="Times New Roman" w:eastAsiaTheme="minorEastAsia" w:hAnsi="Times New Roman"/>
          <w:bCs/>
          <w:sz w:val="28"/>
          <w:szCs w:val="28"/>
        </w:rPr>
        <w:t xml:space="preserve">. Квалификационные требования </w:t>
      </w:r>
    </w:p>
    <w:p w14:paraId="46CF0910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к уровню профессионального образования</w:t>
      </w:r>
    </w:p>
    <w:p w14:paraId="0F9B8D32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</w:p>
    <w:p w14:paraId="5D847D98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1. Для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замещения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должностей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муниципальной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службы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в Контрольно- счетной палате муниципального образования Каневской муниципальный район Краснодарского края (далее – Контрольно-счетная палата) определяются следующие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квалификационные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требования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к уровню профессионального образования:</w:t>
      </w:r>
    </w:p>
    <w:p w14:paraId="3ED32688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по ведущим должностям муниципальной службы – высшее образование не ниже уровня бакалавриата по профилю деятельности Контрольно-счетной палаты или по профилю замещаемой должности.</w:t>
      </w:r>
    </w:p>
    <w:p w14:paraId="457A01FA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sz w:val="28"/>
          <w:szCs w:val="28"/>
        </w:rPr>
      </w:pPr>
    </w:p>
    <w:p w14:paraId="74AAB41A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  <w:lang w:val="en-US"/>
        </w:rPr>
        <w:t>II</w:t>
      </w:r>
      <w:r w:rsidRPr="00D73771">
        <w:rPr>
          <w:rFonts w:ascii="Times New Roman" w:eastAsiaTheme="minorEastAsia" w:hAnsi="Times New Roman"/>
          <w:bCs/>
          <w:sz w:val="28"/>
          <w:szCs w:val="28"/>
        </w:rPr>
        <w:t>. Квалификационные требования к стажу муниципальной службы</w:t>
      </w:r>
    </w:p>
    <w:p w14:paraId="53CC32F2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или стажу работы по специальности</w:t>
      </w:r>
    </w:p>
    <w:p w14:paraId="5BCB3E29" w14:textId="77777777" w:rsidR="00D73771" w:rsidRPr="00D73771" w:rsidRDefault="00D73771" w:rsidP="00D73771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14:paraId="1F1C9957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1. Для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замещения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должностей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муниципальной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службы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в Контрольно- счетной палате устанавливаются следующие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квалификационные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iCs/>
          <w:sz w:val="28"/>
          <w:szCs w:val="28"/>
        </w:rPr>
        <w:t>требования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 к стажу муниципальной службы или стажу работы по специальности:</w:t>
      </w:r>
    </w:p>
    <w:p w14:paraId="27336E68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ведущих должностей муниципальной службы – без предъявления требования к стажу.</w:t>
      </w:r>
    </w:p>
    <w:p w14:paraId="7B1F506A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lastRenderedPageBreak/>
        <w:t xml:space="preserve">Ш. Квалификационные требования к специальности, </w:t>
      </w:r>
    </w:p>
    <w:p w14:paraId="7B5CDB08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направлению подготовки</w:t>
      </w:r>
    </w:p>
    <w:p w14:paraId="344BAABB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</w:p>
    <w:p w14:paraId="55E1A644" w14:textId="77777777" w:rsidR="00D73771" w:rsidRPr="00D73771" w:rsidRDefault="00D73771" w:rsidP="00D73771">
      <w:pPr>
        <w:ind w:firstLine="709"/>
        <w:rPr>
          <w:rFonts w:eastAsiaTheme="minorEastAsia" w:cs="Arial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1. Должностной инструкцией муниципального служащего могут также предусматриваться квалификационные требования:</w:t>
      </w:r>
    </w:p>
    <w:p w14:paraId="4CB472D7" w14:textId="77777777" w:rsidR="00D73771" w:rsidRPr="00D73771" w:rsidRDefault="00D73771" w:rsidP="00D73771">
      <w:pPr>
        <w:shd w:val="clear" w:color="auto" w:fill="FFFFFF" w:themeFill="background1"/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1) к профессиональным знаниям и навыкам, необходимым для исполнения муниципальными служащими должностных обязанностей, требований к знаниям и навыкам в области информационно-коммуникационных технологий, </w:t>
      </w:r>
      <w:r w:rsidRPr="00D73771">
        <w:rPr>
          <w:rFonts w:ascii="Times New Roman" w:eastAsiaTheme="minorEastAsia" w:hAnsi="Times New Roman"/>
          <w:sz w:val="28"/>
          <w:szCs w:val="28"/>
          <w:shd w:val="clear" w:color="auto" w:fill="FFFFFF" w:themeFill="background1"/>
        </w:rPr>
        <w:t>согласно приложению 1 к настоящему Положению</w:t>
      </w:r>
      <w:r w:rsidRPr="00D73771">
        <w:rPr>
          <w:rFonts w:ascii="Times New Roman" w:eastAsiaTheme="minorEastAsia" w:hAnsi="Times New Roman"/>
          <w:sz w:val="28"/>
          <w:szCs w:val="28"/>
        </w:rPr>
        <w:t>:</w:t>
      </w:r>
    </w:p>
    <w:p w14:paraId="41A690C6" w14:textId="77777777" w:rsidR="00D73771" w:rsidRPr="00D73771" w:rsidRDefault="00D73771" w:rsidP="00D73771">
      <w:pPr>
        <w:shd w:val="clear" w:color="auto" w:fill="FFFFFF" w:themeFill="background1"/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для ведущих должностей муниципальной службы – базовый уровень.</w:t>
      </w:r>
    </w:p>
    <w:p w14:paraId="2E0CE0A2" w14:textId="77777777" w:rsidR="00D73771" w:rsidRPr="00D73771" w:rsidRDefault="00D73771" w:rsidP="00D73771">
      <w:pPr>
        <w:shd w:val="clear" w:color="auto" w:fill="FFFFFF" w:themeFill="background1"/>
        <w:ind w:firstLine="709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2) к специальности, направлению подготовки</w:t>
      </w:r>
      <w:r w:rsidRPr="00D73771">
        <w:rPr>
          <w:rFonts w:eastAsiaTheme="minorEastAsia" w:cs="Arial"/>
          <w:sz w:val="28"/>
          <w:szCs w:val="28"/>
        </w:rPr>
        <w:t xml:space="preserve"> </w:t>
      </w:r>
      <w:r w:rsidRPr="00D73771">
        <w:rPr>
          <w:rFonts w:ascii="Times New Roman" w:eastAsiaTheme="minorEastAsia" w:hAnsi="Times New Roman"/>
          <w:sz w:val="28"/>
          <w:szCs w:val="28"/>
        </w:rPr>
        <w:t xml:space="preserve">в зависимости от области и вида профессиональной служебной деятельности муниципального служащего, </w:t>
      </w:r>
      <w:r w:rsidRPr="00D73771">
        <w:rPr>
          <w:rFonts w:ascii="Times New Roman" w:eastAsiaTheme="minorEastAsia" w:hAnsi="Times New Roman"/>
          <w:sz w:val="28"/>
          <w:szCs w:val="28"/>
          <w:shd w:val="clear" w:color="auto" w:fill="FFFFFF" w:themeFill="background1"/>
        </w:rPr>
        <w:t>согласно приложению 2 к настоящему Положению.</w:t>
      </w:r>
    </w:p>
    <w:p w14:paraId="3F12857D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2. Специальные профессиональные знания подтверждаются документом государственного образца о высшем профессиональном образовании по специальностям, направлениям подготовки, соответствующим направлениям деятельности Контрольно-счетной палаты. В случае, если специальные профессиональные знания, подтвержденные документом государственного образца о высшем профессиональном образовании, не соответствуют направлениям деятельности Контрольно-счетной палаты, учитывается документ государственного образца о дополнительном профессиональном образовании по соответствующим направлениям деятельности Контрольно-счетной палаты.</w:t>
      </w:r>
    </w:p>
    <w:p w14:paraId="4497CFB2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</w:p>
    <w:p w14:paraId="0F07BDDA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  <w:lang w:val="en-US"/>
        </w:rPr>
        <w:t>IV</w:t>
      </w:r>
      <w:r w:rsidRPr="00D73771">
        <w:rPr>
          <w:rFonts w:ascii="Times New Roman" w:eastAsiaTheme="minorEastAsia" w:hAnsi="Times New Roman"/>
          <w:bCs/>
          <w:sz w:val="28"/>
          <w:szCs w:val="28"/>
        </w:rPr>
        <w:t xml:space="preserve">. Квалификационные требования к знаниям и умениям, </w:t>
      </w:r>
    </w:p>
    <w:p w14:paraId="370B1409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которые необходимы для исполнения должностных обязанностей</w:t>
      </w:r>
    </w:p>
    <w:p w14:paraId="3F0C6DD1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</w:p>
    <w:p w14:paraId="5ADDCEE1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1.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</w:t>
      </w:r>
    </w:p>
    <w:p w14:paraId="0A56736B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2. Порядок и формы учета и контроля соблюдения муниципальными служащими квалификационных требований к знаниям и умениям, которые необходимы для исполнения должностных обязанностей, а также порядок и сроки получения дополнительного профессионального образования муниципальных служащих определяются работодателем.</w:t>
      </w:r>
    </w:p>
    <w:p w14:paraId="31969601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</w:p>
    <w:p w14:paraId="79057ECC" w14:textId="77777777" w:rsidR="00D73771" w:rsidRPr="00D73771" w:rsidRDefault="00D73771" w:rsidP="00D73771">
      <w:pPr>
        <w:rPr>
          <w:rFonts w:ascii="Times New Roman" w:eastAsiaTheme="minorEastAsia" w:hAnsi="Times New Roman"/>
          <w:sz w:val="28"/>
          <w:szCs w:val="28"/>
        </w:rPr>
      </w:pPr>
    </w:p>
    <w:p w14:paraId="62DE6187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 w:cs="Arial"/>
          <w:sz w:val="28"/>
          <w:szCs w:val="28"/>
        </w:rPr>
      </w:pPr>
      <w:r w:rsidRPr="00D73771">
        <w:rPr>
          <w:rFonts w:ascii="Times New Roman" w:eastAsiaTheme="minorEastAsia" w:hAnsi="Times New Roman" w:cs="Arial"/>
          <w:sz w:val="28"/>
          <w:szCs w:val="28"/>
        </w:rPr>
        <w:t>Председатель</w:t>
      </w:r>
    </w:p>
    <w:p w14:paraId="085056FB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 w:cs="Arial"/>
          <w:sz w:val="28"/>
          <w:szCs w:val="28"/>
        </w:rPr>
      </w:pPr>
      <w:r w:rsidRPr="00D73771">
        <w:rPr>
          <w:rFonts w:ascii="Times New Roman" w:eastAsiaTheme="minorEastAsia" w:hAnsi="Times New Roman" w:cs="Arial"/>
          <w:sz w:val="28"/>
          <w:szCs w:val="28"/>
        </w:rPr>
        <w:t>Контрольно-счетной палаты</w:t>
      </w:r>
    </w:p>
    <w:p w14:paraId="0D2593FC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 w:cs="Arial"/>
          <w:sz w:val="28"/>
          <w:szCs w:val="28"/>
        </w:rPr>
      </w:pPr>
      <w:r w:rsidRPr="00D73771">
        <w:rPr>
          <w:rFonts w:ascii="Times New Roman" w:eastAsiaTheme="minorEastAsia" w:hAnsi="Times New Roman" w:cs="Arial"/>
          <w:sz w:val="28"/>
          <w:szCs w:val="28"/>
        </w:rPr>
        <w:t xml:space="preserve">муниципального образования </w:t>
      </w:r>
    </w:p>
    <w:p w14:paraId="75AAD1E2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 w:cs="Arial"/>
          <w:sz w:val="28"/>
          <w:szCs w:val="28"/>
        </w:rPr>
      </w:pPr>
      <w:r w:rsidRPr="00D73771">
        <w:rPr>
          <w:rFonts w:ascii="Times New Roman" w:eastAsiaTheme="minorEastAsia" w:hAnsi="Times New Roman" w:cs="Arial"/>
          <w:sz w:val="28"/>
          <w:szCs w:val="28"/>
        </w:rPr>
        <w:t>Каневской муниципальный район</w:t>
      </w:r>
    </w:p>
    <w:p w14:paraId="3542B2CE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 w:cs="Arial"/>
          <w:sz w:val="28"/>
          <w:szCs w:val="28"/>
        </w:rPr>
      </w:pPr>
      <w:r w:rsidRPr="00D73771">
        <w:rPr>
          <w:rFonts w:ascii="Times New Roman" w:eastAsiaTheme="minorEastAsia" w:hAnsi="Times New Roman" w:cs="Arial"/>
          <w:sz w:val="28"/>
          <w:szCs w:val="28"/>
        </w:rPr>
        <w:t>Краснодарского края                                              С.О. Гончарова</w:t>
      </w:r>
    </w:p>
    <w:p w14:paraId="5AD24B4C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</w:p>
    <w:p w14:paraId="509F80DE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</w:p>
    <w:p w14:paraId="121FB1D2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</w:p>
    <w:p w14:paraId="64F591B7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lastRenderedPageBreak/>
        <w:t>Приложение 1</w:t>
      </w:r>
    </w:p>
    <w:p w14:paraId="3BE3FDCF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к Положению о квалификационных требованиях для замещения </w:t>
      </w:r>
    </w:p>
    <w:p w14:paraId="348CD05B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должностей муниципальной службы в Контрольно-счетной палате </w:t>
      </w:r>
    </w:p>
    <w:p w14:paraId="19220AF4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</w:t>
      </w:r>
    </w:p>
    <w:p w14:paraId="4A0AE897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Каневской муниципальный район Краснодарского края</w:t>
      </w:r>
    </w:p>
    <w:p w14:paraId="1F89BA4E" w14:textId="77777777" w:rsidR="00D73771" w:rsidRPr="00D73771" w:rsidRDefault="00D73771" w:rsidP="00D73771">
      <w:pPr>
        <w:ind w:firstLine="0"/>
        <w:jc w:val="right"/>
        <w:rPr>
          <w:rFonts w:ascii="Times New Roman" w:eastAsiaTheme="minorEastAsia" w:hAnsi="Times New Roman"/>
          <w:sz w:val="27"/>
          <w:szCs w:val="27"/>
        </w:rPr>
      </w:pPr>
    </w:p>
    <w:p w14:paraId="01BD06D3" w14:textId="77777777" w:rsidR="00D73771" w:rsidRPr="00D73771" w:rsidRDefault="00D73771" w:rsidP="00D73771">
      <w:pPr>
        <w:ind w:firstLine="0"/>
        <w:jc w:val="right"/>
        <w:rPr>
          <w:rFonts w:ascii="Times New Roman" w:eastAsiaTheme="minorEastAsia" w:hAnsi="Times New Roman"/>
          <w:sz w:val="27"/>
          <w:szCs w:val="27"/>
        </w:rPr>
      </w:pPr>
    </w:p>
    <w:p w14:paraId="4BBB80E1" w14:textId="1B2DC673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Квалификационные требования к профессиональным знаниям</w:t>
      </w:r>
    </w:p>
    <w:p w14:paraId="67DCC2E5" w14:textId="4622FBE6" w:rsid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и навыкам, необходимым для исполнения муниципальными служащими</w:t>
      </w:r>
    </w:p>
    <w:p w14:paraId="734C025E" w14:textId="47268364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должностных обязанностей, требований к знаниям и навыкам в области</w:t>
      </w:r>
    </w:p>
    <w:p w14:paraId="4603BDB2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информационно-коммуникационных технологий</w:t>
      </w:r>
    </w:p>
    <w:p w14:paraId="18911EB9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</w:p>
    <w:p w14:paraId="12545682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4252"/>
      </w:tblGrid>
      <w:tr w:rsidR="00D73771" w:rsidRPr="00D73771" w14:paraId="6BDB2063" w14:textId="77777777" w:rsidTr="00F57B9F">
        <w:trPr>
          <w:trHeight w:val="345"/>
        </w:trPr>
        <w:tc>
          <w:tcPr>
            <w:tcW w:w="1668" w:type="dxa"/>
          </w:tcPr>
          <w:p w14:paraId="48876EA6" w14:textId="77777777" w:rsidR="00D73771" w:rsidRPr="00D73771" w:rsidRDefault="00D73771" w:rsidP="00D73771">
            <w:pPr>
              <w:ind w:firstLine="0"/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sz w:val="28"/>
                <w:szCs w:val="28"/>
              </w:rPr>
              <w:t>уровень</w:t>
            </w:r>
          </w:p>
        </w:tc>
        <w:tc>
          <w:tcPr>
            <w:tcW w:w="3827" w:type="dxa"/>
          </w:tcPr>
          <w:p w14:paraId="0EACC3B4" w14:textId="77777777" w:rsidR="00D73771" w:rsidRPr="00D73771" w:rsidRDefault="00D73771" w:rsidP="00D73771">
            <w:pPr>
              <w:ind w:hanging="29"/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sz w:val="28"/>
                <w:szCs w:val="28"/>
              </w:rPr>
              <w:t>предполагает знание:</w:t>
            </w:r>
          </w:p>
        </w:tc>
        <w:tc>
          <w:tcPr>
            <w:tcW w:w="4252" w:type="dxa"/>
          </w:tcPr>
          <w:p w14:paraId="14DC8B5D" w14:textId="77777777" w:rsidR="00D73771" w:rsidRPr="00D73771" w:rsidRDefault="00D73771" w:rsidP="00D73771">
            <w:pPr>
              <w:ind w:hanging="13"/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spacing w:val="-2"/>
                <w:sz w:val="28"/>
                <w:szCs w:val="28"/>
              </w:rPr>
              <w:t>предполагает владение навыками:</w:t>
            </w:r>
          </w:p>
        </w:tc>
      </w:tr>
      <w:tr w:rsidR="00D73771" w:rsidRPr="00D73771" w14:paraId="267AB08C" w14:textId="77777777" w:rsidTr="00F57B9F">
        <w:tc>
          <w:tcPr>
            <w:tcW w:w="1668" w:type="dxa"/>
          </w:tcPr>
          <w:p w14:paraId="5076593F" w14:textId="77777777" w:rsidR="00D73771" w:rsidRPr="00D73771" w:rsidRDefault="00D73771" w:rsidP="00D73771">
            <w:pPr>
              <w:ind w:firstLine="0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 xml:space="preserve">Базовый </w:t>
            </w:r>
          </w:p>
        </w:tc>
        <w:tc>
          <w:tcPr>
            <w:tcW w:w="3827" w:type="dxa"/>
          </w:tcPr>
          <w:p w14:paraId="674A9349" w14:textId="77777777" w:rsidR="00D73771" w:rsidRPr="00D73771" w:rsidRDefault="00D73771" w:rsidP="00D73771">
            <w:pPr>
              <w:ind w:right="-107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bookmarkStart w:id="4" w:name="_Hlk230361413"/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а) аппаратного и программного обеспечения;</w:t>
            </w:r>
          </w:p>
          <w:p w14:paraId="330149B6" w14:textId="77777777" w:rsidR="00D73771" w:rsidRPr="00D73771" w:rsidRDefault="00D73771" w:rsidP="00D73771">
            <w:pPr>
              <w:ind w:right="-107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б) возможностей и особенностей применения современных информационно-</w:t>
            </w:r>
          </w:p>
          <w:p w14:paraId="53759E10" w14:textId="77777777" w:rsidR="00D73771" w:rsidRPr="00D73771" w:rsidRDefault="00D73771" w:rsidP="00D73771">
            <w:pPr>
              <w:ind w:firstLine="0"/>
              <w:jc w:val="left"/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 xml:space="preserve">коммуникационных технологий в государственных органах, включая </w:t>
            </w:r>
            <w:r w:rsidRPr="00D73771"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  <w:t>использование возможностей межведомственного документооборота;</w:t>
            </w:r>
          </w:p>
          <w:p w14:paraId="623DA892" w14:textId="77777777" w:rsidR="00D73771" w:rsidRPr="00D73771" w:rsidRDefault="00D73771" w:rsidP="00D73771">
            <w:pPr>
              <w:ind w:firstLine="0"/>
              <w:jc w:val="left"/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  <w:t>в)</w:t>
            </w:r>
            <w:r w:rsidRPr="00D73771"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  <w:t xml:space="preserve"> общих вопросов в области </w:t>
            </w:r>
          </w:p>
          <w:p w14:paraId="7278E44B" w14:textId="77777777" w:rsidR="00D73771" w:rsidRPr="00D73771" w:rsidRDefault="00D73771" w:rsidP="00D73771">
            <w:pPr>
              <w:ind w:firstLine="0"/>
              <w:jc w:val="left"/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  <w:t xml:space="preserve">обеспечения информационной </w:t>
            </w:r>
          </w:p>
          <w:p w14:paraId="22DB09BC" w14:textId="77777777" w:rsidR="00D73771" w:rsidRPr="00D73771" w:rsidRDefault="00D73771" w:rsidP="00D73771">
            <w:pPr>
              <w:ind w:firstLine="0"/>
              <w:jc w:val="left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  <w:t>безопасности</w:t>
            </w:r>
            <w:bookmarkEnd w:id="4"/>
          </w:p>
        </w:tc>
        <w:tc>
          <w:tcPr>
            <w:tcW w:w="4252" w:type="dxa"/>
          </w:tcPr>
          <w:p w14:paraId="481127C5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</w:pPr>
            <w:bookmarkStart w:id="5" w:name="_Hlk230361498"/>
            <w:r w:rsidRPr="00D73771"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  <w:t>а) работы с внутренними и периферийными устройствами компьютера;</w:t>
            </w:r>
          </w:p>
          <w:p w14:paraId="552F8C6D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pacing w:val="-2"/>
                <w:sz w:val="28"/>
                <w:szCs w:val="28"/>
              </w:rPr>
              <w:t xml:space="preserve">б) </w:t>
            </w: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работы с информационно-</w:t>
            </w:r>
          </w:p>
          <w:p w14:paraId="1C2B25F7" w14:textId="6DB83A5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телеком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м</w:t>
            </w: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уникационными сетями,</w:t>
            </w:r>
          </w:p>
          <w:p w14:paraId="3E5C2B94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в том числе сетью Интернет;</w:t>
            </w:r>
          </w:p>
          <w:p w14:paraId="7100A51A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в) работы в операционной системе;</w:t>
            </w:r>
          </w:p>
          <w:p w14:paraId="40CADC91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г) управления электронной почтой;</w:t>
            </w:r>
          </w:p>
          <w:p w14:paraId="417C85E9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д) работы в текстовом редакторе;</w:t>
            </w:r>
          </w:p>
          <w:p w14:paraId="612A1050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е) работы с электронными таблицами;</w:t>
            </w:r>
          </w:p>
          <w:p w14:paraId="25C0B0A5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ж) подготовки презентаций;</w:t>
            </w:r>
          </w:p>
          <w:p w14:paraId="6C456CC6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>з)</w:t>
            </w:r>
            <w:r w:rsidRPr="00D73771"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  <w:t xml:space="preserve"> использования графических объектов в электронных документах;</w:t>
            </w:r>
          </w:p>
          <w:p w14:paraId="3E6AE908" w14:textId="77777777" w:rsidR="00D73771" w:rsidRPr="00D73771" w:rsidRDefault="00D73771" w:rsidP="00D73771">
            <w:pPr>
              <w:ind w:right="-113" w:firstLine="0"/>
              <w:jc w:val="left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spacing w:val="-1"/>
                <w:sz w:val="28"/>
                <w:szCs w:val="28"/>
              </w:rPr>
              <w:t xml:space="preserve">и) </w:t>
            </w:r>
            <w:r w:rsidRPr="00D73771">
              <w:rPr>
                <w:rFonts w:ascii="Times New Roman" w:eastAsiaTheme="minorEastAsia" w:hAnsi="Times New Roman"/>
                <w:sz w:val="28"/>
                <w:szCs w:val="28"/>
              </w:rPr>
              <w:t xml:space="preserve">работы с базами данных </w:t>
            </w:r>
            <w:bookmarkEnd w:id="5"/>
          </w:p>
        </w:tc>
      </w:tr>
    </w:tbl>
    <w:p w14:paraId="4BD3C021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/>
          <w:sz w:val="27"/>
          <w:szCs w:val="27"/>
        </w:rPr>
      </w:pPr>
    </w:p>
    <w:p w14:paraId="157E8097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/>
          <w:sz w:val="27"/>
          <w:szCs w:val="27"/>
        </w:rPr>
      </w:pPr>
    </w:p>
    <w:p w14:paraId="3117E916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Председатель</w:t>
      </w:r>
    </w:p>
    <w:p w14:paraId="7D55CEB9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Контрольно-счетной палаты</w:t>
      </w:r>
    </w:p>
    <w:p w14:paraId="5FE89853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</w:t>
      </w:r>
    </w:p>
    <w:p w14:paraId="79289193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Каневской муниципальный район</w:t>
      </w:r>
    </w:p>
    <w:p w14:paraId="2465A40C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Краснодарского края                                              С.О. Гончарова</w:t>
      </w:r>
    </w:p>
    <w:p w14:paraId="6A532CB6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14:paraId="13E71F7B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</w:p>
    <w:p w14:paraId="24AF7199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</w:p>
    <w:p w14:paraId="79A5D218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lastRenderedPageBreak/>
        <w:t>Приложение 2</w:t>
      </w:r>
    </w:p>
    <w:p w14:paraId="6979E8EA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к Положению о квалификационных требованиях для замещения </w:t>
      </w:r>
    </w:p>
    <w:p w14:paraId="04E93F24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должностей муниципальной службы в Контрольно-счетной палате </w:t>
      </w:r>
    </w:p>
    <w:p w14:paraId="0327EB4C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</w:t>
      </w:r>
    </w:p>
    <w:p w14:paraId="2D7A8453" w14:textId="77777777" w:rsidR="00D73771" w:rsidRPr="00D73771" w:rsidRDefault="00D73771" w:rsidP="00D73771">
      <w:pPr>
        <w:ind w:left="5245" w:firstLine="0"/>
        <w:jc w:val="left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Каневской муниципальный район Краснодарского края</w:t>
      </w:r>
    </w:p>
    <w:p w14:paraId="50332318" w14:textId="77777777" w:rsidR="00D73771" w:rsidRPr="00D73771" w:rsidRDefault="00D73771" w:rsidP="00D73771">
      <w:pPr>
        <w:ind w:firstLine="0"/>
        <w:jc w:val="right"/>
        <w:rPr>
          <w:rFonts w:ascii="Times New Roman" w:eastAsiaTheme="minorEastAsia" w:hAnsi="Times New Roman"/>
          <w:sz w:val="28"/>
          <w:szCs w:val="28"/>
        </w:rPr>
      </w:pPr>
    </w:p>
    <w:p w14:paraId="54D63060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14:paraId="380AB8DA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14:paraId="0E626534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Квалификационные требования к специальности,</w:t>
      </w:r>
    </w:p>
    <w:p w14:paraId="6FD145D8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 xml:space="preserve">направлению подготовки для замещения должностей муниципальной службы </w:t>
      </w:r>
    </w:p>
    <w:p w14:paraId="4A715406" w14:textId="77777777" w:rsidR="00D73771" w:rsidRPr="00D73771" w:rsidRDefault="00D73771" w:rsidP="00D73771">
      <w:pPr>
        <w:ind w:firstLine="0"/>
        <w:jc w:val="center"/>
        <w:rPr>
          <w:rFonts w:ascii="Times New Roman" w:eastAsiaTheme="minorEastAsia" w:hAnsi="Times New Roman"/>
          <w:bCs/>
          <w:color w:val="000000"/>
          <w:sz w:val="28"/>
          <w:szCs w:val="28"/>
        </w:rPr>
      </w:pPr>
      <w:r w:rsidRPr="00D73771">
        <w:rPr>
          <w:rFonts w:ascii="Times New Roman" w:eastAsiaTheme="minorEastAsia" w:hAnsi="Times New Roman"/>
          <w:bCs/>
          <w:sz w:val="28"/>
          <w:szCs w:val="28"/>
        </w:rPr>
        <w:t>в Контрольно-счетной палате</w:t>
      </w:r>
    </w:p>
    <w:p w14:paraId="78B13B06" w14:textId="77777777" w:rsidR="00D73771" w:rsidRPr="00D73771" w:rsidRDefault="00D73771" w:rsidP="00D73771">
      <w:pPr>
        <w:ind w:firstLine="709"/>
        <w:rPr>
          <w:rFonts w:ascii="Times New Roman" w:eastAsiaTheme="minorEastAsia" w:hAnsi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73771" w:rsidRPr="00D73771" w14:paraId="6F269F1B" w14:textId="77777777" w:rsidTr="00D73771">
        <w:trPr>
          <w:trHeight w:val="696"/>
        </w:trPr>
        <w:tc>
          <w:tcPr>
            <w:tcW w:w="9639" w:type="dxa"/>
            <w:shd w:val="clear" w:color="000000" w:fill="FFFFFF"/>
            <w:hideMark/>
          </w:tcPr>
          <w:p w14:paraId="01024BCF" w14:textId="77777777" w:rsidR="00D73771" w:rsidRDefault="00D73771" w:rsidP="00D73771">
            <w:pPr>
              <w:widowControl/>
              <w:autoSpaceDE/>
              <w:autoSpaceDN/>
              <w:adjustRightInd/>
              <w:ind w:left="-105" w:right="-113" w:firstLine="0"/>
              <w:jc w:val="center"/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  <w:t xml:space="preserve">Наименования укрупненных групп направлений подготовки для замещения должностей муниципальной службы в Контрольно-счетной палате (или иные специальности и направления подготовки, содержащиеся в ранее применяемых перечнях специальностей и направлений подготовки, для которых </w:t>
            </w:r>
          </w:p>
          <w:p w14:paraId="6808DF14" w14:textId="77777777" w:rsidR="00D73771" w:rsidRDefault="00D73771" w:rsidP="00D73771">
            <w:pPr>
              <w:widowControl/>
              <w:autoSpaceDE/>
              <w:autoSpaceDN/>
              <w:adjustRightInd/>
              <w:ind w:left="-105" w:right="-113" w:firstLine="0"/>
              <w:jc w:val="center"/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  <w:t xml:space="preserve">законодательством об образовании Российской Федерации установлено </w:t>
            </w:r>
          </w:p>
          <w:p w14:paraId="42325502" w14:textId="3762FEDF" w:rsidR="00D73771" w:rsidRDefault="00D73771" w:rsidP="00D73771">
            <w:pPr>
              <w:widowControl/>
              <w:autoSpaceDE/>
              <w:autoSpaceDN/>
              <w:adjustRightInd/>
              <w:ind w:left="-105" w:right="-113" w:firstLine="0"/>
              <w:jc w:val="center"/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  <w:t>соответствие указанным специальностям и направлениям подготовки)</w:t>
            </w:r>
          </w:p>
          <w:p w14:paraId="6BD88D79" w14:textId="77777777" w:rsidR="00D73771" w:rsidRPr="00D73771" w:rsidRDefault="00D73771" w:rsidP="00D73771">
            <w:pPr>
              <w:widowControl/>
              <w:autoSpaceDE/>
              <w:autoSpaceDN/>
              <w:adjustRightInd/>
              <w:ind w:left="-105" w:right="-113" w:firstLine="0"/>
              <w:jc w:val="center"/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</w:pPr>
          </w:p>
          <w:p w14:paraId="1FF40312" w14:textId="77777777" w:rsidR="00D73771" w:rsidRPr="00D73771" w:rsidRDefault="00D73771" w:rsidP="00D73771">
            <w:pPr>
              <w:widowControl/>
              <w:autoSpaceDE/>
              <w:autoSpaceDN/>
              <w:adjustRightInd/>
              <w:ind w:firstLine="0"/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D73771" w:rsidRPr="00D73771" w14:paraId="34838275" w14:textId="77777777" w:rsidTr="00D73771">
        <w:trPr>
          <w:trHeight w:val="636"/>
        </w:trPr>
        <w:tc>
          <w:tcPr>
            <w:tcW w:w="9639" w:type="dxa"/>
            <w:shd w:val="clear" w:color="000000" w:fill="FFFFFF"/>
          </w:tcPr>
          <w:p w14:paraId="37B2B948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Экономика и управление</w:t>
            </w:r>
          </w:p>
          <w:p w14:paraId="5E7ADD57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Экономика и управление (по отраслям)</w:t>
            </w:r>
          </w:p>
          <w:p w14:paraId="2A8A38CF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 w:themeFill="background1"/>
              </w:rPr>
              <w:t>Бухгалтерский учет, анализ и аудит</w:t>
            </w:r>
          </w:p>
          <w:p w14:paraId="13B22DC0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Прикладная математика и информатика</w:t>
            </w:r>
          </w:p>
          <w:p w14:paraId="3591DC58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Статистика</w:t>
            </w:r>
          </w:p>
          <w:p w14:paraId="37BEDB49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Менеджмент</w:t>
            </w:r>
          </w:p>
          <w:p w14:paraId="2FEF45A7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Государственный аудит</w:t>
            </w:r>
          </w:p>
          <w:p w14:paraId="094FF21C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Юриспруденция</w:t>
            </w:r>
          </w:p>
          <w:p w14:paraId="5B07D8DD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Государственное и муниципальное управление</w:t>
            </w:r>
          </w:p>
          <w:p w14:paraId="57177512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Землеустройство и кадастры</w:t>
            </w:r>
          </w:p>
          <w:p w14:paraId="39F304C3" w14:textId="77777777" w:rsidR="00D73771" w:rsidRPr="00D73771" w:rsidRDefault="00D73771" w:rsidP="00D73771">
            <w:pPr>
              <w:widowControl/>
              <w:shd w:val="clear" w:color="auto" w:fill="FFFFFF" w:themeFill="background1"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Финансы и кредит</w:t>
            </w:r>
          </w:p>
          <w:p w14:paraId="3B0A82C9" w14:textId="77777777" w:rsidR="00D73771" w:rsidRPr="00D73771" w:rsidRDefault="00D73771" w:rsidP="00D737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Архитектура и градостроительство</w:t>
            </w:r>
          </w:p>
          <w:p w14:paraId="1D48199C" w14:textId="77777777" w:rsidR="00D73771" w:rsidRPr="00D73771" w:rsidRDefault="00D73771" w:rsidP="00D737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Техника и технологии строительства</w:t>
            </w:r>
          </w:p>
          <w:p w14:paraId="720B3F2C" w14:textId="77777777" w:rsidR="00D73771" w:rsidRPr="00D73771" w:rsidRDefault="00D73771" w:rsidP="00D73771">
            <w:pPr>
              <w:widowControl/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Theme="minorEastAsia" w:hAnsi="Times New Roman"/>
                <w:color w:val="000000"/>
              </w:rPr>
            </w:pPr>
            <w:r w:rsidRPr="00D7377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Прикладная геология и геодезия</w:t>
            </w:r>
          </w:p>
        </w:tc>
      </w:tr>
    </w:tbl>
    <w:p w14:paraId="34308591" w14:textId="77777777" w:rsidR="00D73771" w:rsidRPr="00D73771" w:rsidRDefault="00D73771" w:rsidP="00D73771">
      <w:pPr>
        <w:ind w:firstLine="0"/>
        <w:jc w:val="right"/>
        <w:rPr>
          <w:rFonts w:ascii="Times New Roman" w:eastAsiaTheme="minorEastAsia" w:hAnsi="Times New Roman"/>
          <w:sz w:val="27"/>
          <w:szCs w:val="27"/>
        </w:rPr>
      </w:pPr>
    </w:p>
    <w:p w14:paraId="4480D4F5" w14:textId="77777777" w:rsidR="00D73771" w:rsidRPr="00D73771" w:rsidRDefault="00D73771" w:rsidP="00D73771">
      <w:pPr>
        <w:ind w:firstLine="0"/>
        <w:jc w:val="right"/>
        <w:rPr>
          <w:rFonts w:ascii="Times New Roman" w:eastAsiaTheme="minorEastAsia" w:hAnsi="Times New Roman"/>
          <w:sz w:val="27"/>
          <w:szCs w:val="27"/>
        </w:rPr>
      </w:pPr>
    </w:p>
    <w:p w14:paraId="1D768735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Председатель</w:t>
      </w:r>
    </w:p>
    <w:p w14:paraId="672DCBAD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Контрольно-счетной палаты</w:t>
      </w:r>
    </w:p>
    <w:p w14:paraId="62EB9A5D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 xml:space="preserve">муниципального образования </w:t>
      </w:r>
    </w:p>
    <w:p w14:paraId="038DDEEB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Каневской муниципальный район</w:t>
      </w:r>
    </w:p>
    <w:p w14:paraId="74AD9DE2" w14:textId="77777777" w:rsidR="00D73771" w:rsidRPr="00D73771" w:rsidRDefault="00D73771" w:rsidP="00D73771">
      <w:pPr>
        <w:widowControl/>
        <w:autoSpaceDE/>
        <w:adjustRightInd/>
        <w:ind w:firstLine="0"/>
        <w:rPr>
          <w:rFonts w:ascii="Times New Roman" w:eastAsiaTheme="minorEastAsia" w:hAnsi="Times New Roman"/>
          <w:sz w:val="28"/>
          <w:szCs w:val="28"/>
        </w:rPr>
      </w:pPr>
      <w:r w:rsidRPr="00D73771">
        <w:rPr>
          <w:rFonts w:ascii="Times New Roman" w:eastAsiaTheme="minorEastAsia" w:hAnsi="Times New Roman"/>
          <w:sz w:val="28"/>
          <w:szCs w:val="28"/>
        </w:rPr>
        <w:t>Краснодарского края                                              С.О. Гончарова</w:t>
      </w:r>
    </w:p>
    <w:p w14:paraId="438ED000" w14:textId="77777777" w:rsidR="00D73771" w:rsidRPr="00D73771" w:rsidRDefault="00D73771" w:rsidP="00D73771">
      <w:pPr>
        <w:ind w:firstLine="0"/>
        <w:rPr>
          <w:rFonts w:ascii="Times New Roman" w:eastAsiaTheme="minorEastAsia" w:hAnsi="Times New Roman"/>
          <w:sz w:val="27"/>
          <w:szCs w:val="27"/>
        </w:rPr>
      </w:pPr>
    </w:p>
    <w:p w14:paraId="21689604" w14:textId="77777777" w:rsidR="002F69E7" w:rsidRPr="002F69E7" w:rsidRDefault="002F69E7" w:rsidP="002F69E7">
      <w:pPr>
        <w:tabs>
          <w:tab w:val="left" w:pos="2550"/>
        </w:tabs>
        <w:rPr>
          <w:rFonts w:ascii="Times New Roman" w:hAnsi="Times New Roman"/>
          <w:sz w:val="28"/>
          <w:szCs w:val="28"/>
        </w:rPr>
      </w:pPr>
    </w:p>
    <w:sectPr w:rsidR="002F69E7" w:rsidRPr="002F69E7" w:rsidSect="00D73771">
      <w:pgSz w:w="11906" w:h="16838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2EB10" w14:textId="77777777" w:rsidR="00AA02D7" w:rsidRDefault="00AA02D7" w:rsidP="009D3A31">
      <w:r>
        <w:separator/>
      </w:r>
    </w:p>
  </w:endnote>
  <w:endnote w:type="continuationSeparator" w:id="0">
    <w:p w14:paraId="6FB82487" w14:textId="77777777" w:rsidR="00AA02D7" w:rsidRDefault="00AA02D7" w:rsidP="009D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08470" w14:textId="77777777" w:rsidR="00AA02D7" w:rsidRDefault="00AA02D7" w:rsidP="009D3A31">
      <w:r>
        <w:separator/>
      </w:r>
    </w:p>
  </w:footnote>
  <w:footnote w:type="continuationSeparator" w:id="0">
    <w:p w14:paraId="2C996CBA" w14:textId="77777777" w:rsidR="00AA02D7" w:rsidRDefault="00AA02D7" w:rsidP="009D3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B4"/>
    <w:rsid w:val="000005EC"/>
    <w:rsid w:val="00010B41"/>
    <w:rsid w:val="00032709"/>
    <w:rsid w:val="00056F81"/>
    <w:rsid w:val="00072F3F"/>
    <w:rsid w:val="00074DEA"/>
    <w:rsid w:val="000851B5"/>
    <w:rsid w:val="000D737B"/>
    <w:rsid w:val="000F72F3"/>
    <w:rsid w:val="0011071E"/>
    <w:rsid w:val="0012010F"/>
    <w:rsid w:val="00121295"/>
    <w:rsid w:val="001244D5"/>
    <w:rsid w:val="001315B7"/>
    <w:rsid w:val="001323DC"/>
    <w:rsid w:val="0016520C"/>
    <w:rsid w:val="0016616B"/>
    <w:rsid w:val="00170E8D"/>
    <w:rsid w:val="00176622"/>
    <w:rsid w:val="001936B7"/>
    <w:rsid w:val="001A1F6C"/>
    <w:rsid w:val="001B56E8"/>
    <w:rsid w:val="001C0BCF"/>
    <w:rsid w:val="001C3573"/>
    <w:rsid w:val="00206056"/>
    <w:rsid w:val="002321B1"/>
    <w:rsid w:val="00240167"/>
    <w:rsid w:val="00245988"/>
    <w:rsid w:val="0026318D"/>
    <w:rsid w:val="00264E07"/>
    <w:rsid w:val="00270534"/>
    <w:rsid w:val="0027418A"/>
    <w:rsid w:val="002B2306"/>
    <w:rsid w:val="002B4AE2"/>
    <w:rsid w:val="002F69E7"/>
    <w:rsid w:val="002F7839"/>
    <w:rsid w:val="00304B94"/>
    <w:rsid w:val="00315A5A"/>
    <w:rsid w:val="00322E76"/>
    <w:rsid w:val="00326427"/>
    <w:rsid w:val="00326890"/>
    <w:rsid w:val="00337D5C"/>
    <w:rsid w:val="0035200D"/>
    <w:rsid w:val="003645B5"/>
    <w:rsid w:val="00364A52"/>
    <w:rsid w:val="003704AD"/>
    <w:rsid w:val="00387DDA"/>
    <w:rsid w:val="003A1EFA"/>
    <w:rsid w:val="003B323C"/>
    <w:rsid w:val="003C164A"/>
    <w:rsid w:val="003E131A"/>
    <w:rsid w:val="003F386B"/>
    <w:rsid w:val="00417E88"/>
    <w:rsid w:val="00426A02"/>
    <w:rsid w:val="00426AFE"/>
    <w:rsid w:val="0043417B"/>
    <w:rsid w:val="00445C21"/>
    <w:rsid w:val="004728BB"/>
    <w:rsid w:val="00492F68"/>
    <w:rsid w:val="0049383C"/>
    <w:rsid w:val="00494A52"/>
    <w:rsid w:val="005021C2"/>
    <w:rsid w:val="005229BE"/>
    <w:rsid w:val="005309A2"/>
    <w:rsid w:val="00577515"/>
    <w:rsid w:val="00586E3C"/>
    <w:rsid w:val="00595B1F"/>
    <w:rsid w:val="005A0B01"/>
    <w:rsid w:val="005A7BB4"/>
    <w:rsid w:val="005C29B8"/>
    <w:rsid w:val="005D1690"/>
    <w:rsid w:val="005E171F"/>
    <w:rsid w:val="005F278B"/>
    <w:rsid w:val="00616879"/>
    <w:rsid w:val="006271AD"/>
    <w:rsid w:val="00632A2B"/>
    <w:rsid w:val="00650DAB"/>
    <w:rsid w:val="00684228"/>
    <w:rsid w:val="00693C58"/>
    <w:rsid w:val="006A598B"/>
    <w:rsid w:val="006B1220"/>
    <w:rsid w:val="006B1557"/>
    <w:rsid w:val="00711B3F"/>
    <w:rsid w:val="00713822"/>
    <w:rsid w:val="007148C3"/>
    <w:rsid w:val="007376B5"/>
    <w:rsid w:val="007401DC"/>
    <w:rsid w:val="00743809"/>
    <w:rsid w:val="00750E6D"/>
    <w:rsid w:val="00777707"/>
    <w:rsid w:val="00796226"/>
    <w:rsid w:val="007A5F5A"/>
    <w:rsid w:val="007D1B2C"/>
    <w:rsid w:val="007D7F72"/>
    <w:rsid w:val="007E73C0"/>
    <w:rsid w:val="00810228"/>
    <w:rsid w:val="00815B31"/>
    <w:rsid w:val="00822888"/>
    <w:rsid w:val="00827C40"/>
    <w:rsid w:val="0083130A"/>
    <w:rsid w:val="00834688"/>
    <w:rsid w:val="00836BA2"/>
    <w:rsid w:val="00846E04"/>
    <w:rsid w:val="0088178F"/>
    <w:rsid w:val="0089513E"/>
    <w:rsid w:val="008A5A62"/>
    <w:rsid w:val="008A615D"/>
    <w:rsid w:val="008C258E"/>
    <w:rsid w:val="008D4194"/>
    <w:rsid w:val="008D4A75"/>
    <w:rsid w:val="008F67F0"/>
    <w:rsid w:val="009055C1"/>
    <w:rsid w:val="00910243"/>
    <w:rsid w:val="00983CA8"/>
    <w:rsid w:val="0099406E"/>
    <w:rsid w:val="009A7A55"/>
    <w:rsid w:val="009D3A31"/>
    <w:rsid w:val="009E6235"/>
    <w:rsid w:val="009F20C5"/>
    <w:rsid w:val="00A02BD2"/>
    <w:rsid w:val="00A433E8"/>
    <w:rsid w:val="00A6032C"/>
    <w:rsid w:val="00A71300"/>
    <w:rsid w:val="00A75D6D"/>
    <w:rsid w:val="00A87FEE"/>
    <w:rsid w:val="00A9731B"/>
    <w:rsid w:val="00AA02D7"/>
    <w:rsid w:val="00AC63B3"/>
    <w:rsid w:val="00AC6BBD"/>
    <w:rsid w:val="00AD08D6"/>
    <w:rsid w:val="00AE7C43"/>
    <w:rsid w:val="00B11965"/>
    <w:rsid w:val="00B12AB6"/>
    <w:rsid w:val="00B50D13"/>
    <w:rsid w:val="00BA43CB"/>
    <w:rsid w:val="00BE1478"/>
    <w:rsid w:val="00C00FBC"/>
    <w:rsid w:val="00C15E45"/>
    <w:rsid w:val="00C25698"/>
    <w:rsid w:val="00C47D1A"/>
    <w:rsid w:val="00C751E0"/>
    <w:rsid w:val="00C8240B"/>
    <w:rsid w:val="00CA3290"/>
    <w:rsid w:val="00CA6759"/>
    <w:rsid w:val="00CD12B1"/>
    <w:rsid w:val="00CD51A4"/>
    <w:rsid w:val="00CE6EB7"/>
    <w:rsid w:val="00D10F70"/>
    <w:rsid w:val="00D12CAE"/>
    <w:rsid w:val="00D26110"/>
    <w:rsid w:val="00D37B84"/>
    <w:rsid w:val="00D43E40"/>
    <w:rsid w:val="00D70A03"/>
    <w:rsid w:val="00D73771"/>
    <w:rsid w:val="00D8575D"/>
    <w:rsid w:val="00D92E9C"/>
    <w:rsid w:val="00DC1318"/>
    <w:rsid w:val="00DE009C"/>
    <w:rsid w:val="00DF2E27"/>
    <w:rsid w:val="00DF719C"/>
    <w:rsid w:val="00E07961"/>
    <w:rsid w:val="00E07F5A"/>
    <w:rsid w:val="00E11993"/>
    <w:rsid w:val="00E13BD6"/>
    <w:rsid w:val="00E41BC4"/>
    <w:rsid w:val="00E46B6F"/>
    <w:rsid w:val="00E505E6"/>
    <w:rsid w:val="00E65EED"/>
    <w:rsid w:val="00E82E7F"/>
    <w:rsid w:val="00E90C13"/>
    <w:rsid w:val="00E91F53"/>
    <w:rsid w:val="00E92229"/>
    <w:rsid w:val="00E95E3C"/>
    <w:rsid w:val="00EB0D10"/>
    <w:rsid w:val="00EB3046"/>
    <w:rsid w:val="00EB3D6A"/>
    <w:rsid w:val="00EC14CD"/>
    <w:rsid w:val="00EC40A8"/>
    <w:rsid w:val="00EE4CB0"/>
    <w:rsid w:val="00F10643"/>
    <w:rsid w:val="00F10F36"/>
    <w:rsid w:val="00F35FD0"/>
    <w:rsid w:val="00F73130"/>
    <w:rsid w:val="00F85BA3"/>
    <w:rsid w:val="00F95670"/>
    <w:rsid w:val="00F966D1"/>
    <w:rsid w:val="00FB34AA"/>
    <w:rsid w:val="00FB6A19"/>
    <w:rsid w:val="00FE2021"/>
    <w:rsid w:val="00FE244B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35E4"/>
  <w15:docId w15:val="{D91DEB91-0A63-4EFE-B7FB-C3106003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B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7D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1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D3A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3A31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D3A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3A31"/>
    <w:rPr>
      <w:rFonts w:ascii="Arial" w:eastAsia="Times New Roman" w:hAnsi="Arial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D7377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41244.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52272.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garantF1://3686839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C18-1</dc:creator>
  <cp:keywords/>
  <dc:description/>
  <cp:lastModifiedBy>Татьяна Игнатенко</cp:lastModifiedBy>
  <cp:revision>2</cp:revision>
  <cp:lastPrinted>2026-06-08T11:46:00Z</cp:lastPrinted>
  <dcterms:created xsi:type="dcterms:W3CDTF">2026-08-25T13:29:00Z</dcterms:created>
  <dcterms:modified xsi:type="dcterms:W3CDTF">2026-08-25T13:29:00Z</dcterms:modified>
</cp:coreProperties>
</file>