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03CCA" w14:textId="77777777" w:rsidR="0076323E" w:rsidRDefault="0076323E" w:rsidP="00DE4069">
      <w:pPr>
        <w:rPr>
          <w:sz w:val="22"/>
          <w:szCs w:val="22"/>
        </w:rPr>
      </w:pPr>
    </w:p>
    <w:p w14:paraId="79A8E2C0" w14:textId="77777777" w:rsidR="00DE4069" w:rsidRPr="009E3B0E" w:rsidRDefault="00DE4069" w:rsidP="00DE4069">
      <w:pPr>
        <w:pStyle w:val="a3"/>
        <w:tabs>
          <w:tab w:val="left" w:pos="4820"/>
        </w:tabs>
        <w:spacing w:before="240"/>
        <w:jc w:val="left"/>
        <w:rPr>
          <w:caps/>
          <w:spacing w:val="20"/>
          <w:sz w:val="28"/>
          <w:szCs w:val="28"/>
        </w:rPr>
      </w:pPr>
      <w:r>
        <w:rPr>
          <w:b w:val="0"/>
          <w:noProof/>
          <w:sz w:val="28"/>
        </w:rPr>
        <w:t xml:space="preserve">                                                               </w:t>
      </w:r>
      <w:r>
        <w:rPr>
          <w:b w:val="0"/>
          <w:noProof/>
          <w:sz w:val="28"/>
        </w:rPr>
        <w:drawing>
          <wp:inline distT="0" distB="0" distL="0" distR="0" wp14:anchorId="4CF72E7C" wp14:editId="41BF336C">
            <wp:extent cx="466725" cy="638175"/>
            <wp:effectExtent l="19050" t="0" r="9525" b="0"/>
            <wp:docPr id="1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0FE9FE" w14:textId="77777777" w:rsidR="00DE4069" w:rsidRPr="00600813" w:rsidRDefault="00DE4069" w:rsidP="00DE4069">
      <w:pPr>
        <w:pStyle w:val="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600813">
        <w:rPr>
          <w:b/>
          <w:sz w:val="28"/>
          <w:szCs w:val="28"/>
        </w:rPr>
        <w:t xml:space="preserve"> МУНИЦИПАЛЬНОГО ОБРАЗОВАНИЯ</w:t>
      </w:r>
    </w:p>
    <w:p w14:paraId="5DF1720E" w14:textId="77777777" w:rsidR="00E92431" w:rsidRDefault="00DE4069" w:rsidP="00DE4069">
      <w:pPr>
        <w:pStyle w:val="1"/>
        <w:spacing w:line="240" w:lineRule="auto"/>
        <w:rPr>
          <w:b/>
          <w:sz w:val="28"/>
          <w:szCs w:val="28"/>
        </w:rPr>
      </w:pPr>
      <w:r w:rsidRPr="00600813">
        <w:rPr>
          <w:b/>
          <w:sz w:val="28"/>
          <w:szCs w:val="28"/>
        </w:rPr>
        <w:t>КАНЕВСК</w:t>
      </w:r>
      <w:r>
        <w:rPr>
          <w:b/>
          <w:sz w:val="28"/>
          <w:szCs w:val="28"/>
        </w:rPr>
        <w:t xml:space="preserve">ОЙ </w:t>
      </w:r>
      <w:r w:rsidR="00E92431">
        <w:rPr>
          <w:b/>
          <w:sz w:val="28"/>
          <w:szCs w:val="28"/>
        </w:rPr>
        <w:t xml:space="preserve">МУНИЦИПАЛЬНЫЙ </w:t>
      </w:r>
      <w:r w:rsidRPr="00600813">
        <w:rPr>
          <w:b/>
          <w:sz w:val="28"/>
          <w:szCs w:val="28"/>
        </w:rPr>
        <w:t>РАЙОН</w:t>
      </w:r>
      <w:r w:rsidR="00E92431">
        <w:rPr>
          <w:b/>
          <w:sz w:val="28"/>
          <w:szCs w:val="28"/>
        </w:rPr>
        <w:t xml:space="preserve"> </w:t>
      </w:r>
    </w:p>
    <w:p w14:paraId="00909410" w14:textId="5A252461" w:rsidR="00DE4069" w:rsidRPr="00600813" w:rsidRDefault="00E92431" w:rsidP="00DE4069">
      <w:pPr>
        <w:pStyle w:val="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458CD4AC" w14:textId="77777777" w:rsidR="00DE4069" w:rsidRDefault="00DE4069" w:rsidP="00DE4069">
      <w:pPr>
        <w:pStyle w:val="a3"/>
        <w:spacing w:before="240"/>
        <w:rPr>
          <w:caps/>
          <w:spacing w:val="20"/>
          <w:sz w:val="32"/>
          <w:szCs w:val="32"/>
        </w:rPr>
      </w:pPr>
      <w:r w:rsidRPr="00961330">
        <w:rPr>
          <w:caps/>
          <w:spacing w:val="20"/>
          <w:sz w:val="32"/>
          <w:szCs w:val="32"/>
        </w:rPr>
        <w:t>ПОСТАНОВЛЕНИЕ</w:t>
      </w:r>
    </w:p>
    <w:p w14:paraId="46C7A06E" w14:textId="77777777" w:rsidR="00DE4069" w:rsidRPr="00C05A48" w:rsidRDefault="00DE4069" w:rsidP="00DE4069">
      <w:pPr>
        <w:pStyle w:val="a3"/>
        <w:rPr>
          <w:b w:val="0"/>
          <w:caps/>
          <w:spacing w:val="20"/>
          <w:sz w:val="28"/>
          <w:szCs w:val="28"/>
        </w:rPr>
      </w:pPr>
    </w:p>
    <w:p w14:paraId="73626803" w14:textId="6E4B5B15" w:rsidR="00DE4069" w:rsidRPr="00E76939" w:rsidRDefault="00DE4069" w:rsidP="00DE4069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E92431">
        <w:rPr>
          <w:b w:val="0"/>
          <w:sz w:val="28"/>
          <w:szCs w:val="28"/>
        </w:rPr>
        <w:t>17.02.2026</w:t>
      </w:r>
      <w:r>
        <w:rPr>
          <w:b w:val="0"/>
          <w:sz w:val="28"/>
          <w:szCs w:val="28"/>
        </w:rPr>
        <w:t xml:space="preserve">                                                                        </w:t>
      </w:r>
      <w:r w:rsidR="00E92431">
        <w:rPr>
          <w:b w:val="0"/>
          <w:sz w:val="28"/>
          <w:szCs w:val="28"/>
        </w:rPr>
        <w:t xml:space="preserve">                          </w:t>
      </w:r>
      <w:r>
        <w:rPr>
          <w:b w:val="0"/>
          <w:sz w:val="28"/>
          <w:szCs w:val="28"/>
        </w:rPr>
        <w:t xml:space="preserve"> </w:t>
      </w:r>
      <w:r w:rsidRPr="00F542D9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</w:t>
      </w:r>
      <w:r w:rsidR="00E92431">
        <w:rPr>
          <w:b w:val="0"/>
          <w:sz w:val="28"/>
          <w:szCs w:val="28"/>
        </w:rPr>
        <w:t>156</w:t>
      </w:r>
    </w:p>
    <w:p w14:paraId="213D22F1" w14:textId="77777777" w:rsidR="00DE4069" w:rsidRPr="00600813" w:rsidRDefault="00DE4069" w:rsidP="00DE4069">
      <w:pPr>
        <w:jc w:val="center"/>
        <w:rPr>
          <w:sz w:val="28"/>
          <w:szCs w:val="28"/>
        </w:rPr>
      </w:pPr>
      <w:proofErr w:type="spellStart"/>
      <w:r w:rsidRPr="00600813">
        <w:rPr>
          <w:sz w:val="28"/>
          <w:szCs w:val="28"/>
        </w:rPr>
        <w:t>ст-ца</w:t>
      </w:r>
      <w:proofErr w:type="spellEnd"/>
      <w:r w:rsidRPr="00600813">
        <w:rPr>
          <w:sz w:val="28"/>
          <w:szCs w:val="28"/>
        </w:rPr>
        <w:t xml:space="preserve"> Каневская</w:t>
      </w:r>
    </w:p>
    <w:p w14:paraId="41724819" w14:textId="77777777" w:rsidR="00FF4472" w:rsidRDefault="00FF4472" w:rsidP="00FF4472">
      <w:pPr>
        <w:jc w:val="center"/>
        <w:rPr>
          <w:b/>
          <w:sz w:val="28"/>
          <w:szCs w:val="28"/>
        </w:rPr>
      </w:pPr>
    </w:p>
    <w:p w14:paraId="5844CB09" w14:textId="77777777" w:rsidR="00FF4472" w:rsidRDefault="00FF4472" w:rsidP="00FF4472">
      <w:pPr>
        <w:jc w:val="center"/>
        <w:rPr>
          <w:b/>
          <w:sz w:val="28"/>
          <w:szCs w:val="28"/>
        </w:rPr>
      </w:pPr>
    </w:p>
    <w:p w14:paraId="6B62E6B9" w14:textId="7BABEA28" w:rsidR="00863FBD" w:rsidRDefault="00963A9B" w:rsidP="003E0C72">
      <w:pPr>
        <w:jc w:val="center"/>
        <w:rPr>
          <w:sz w:val="28"/>
          <w:szCs w:val="28"/>
        </w:rPr>
      </w:pPr>
      <w:r w:rsidRPr="00963A9B">
        <w:rPr>
          <w:b/>
          <w:sz w:val="28"/>
          <w:szCs w:val="28"/>
        </w:rPr>
        <w:t xml:space="preserve">Об утверждении схемы расположения земельного участка на кадастровом плане территории, расположенного по адресу: </w:t>
      </w:r>
      <w:r w:rsidR="003E0C72" w:rsidRPr="003E0C72">
        <w:rPr>
          <w:b/>
          <w:sz w:val="28"/>
          <w:szCs w:val="28"/>
        </w:rPr>
        <w:t xml:space="preserve">Российская Федерация, Краснодарский край, Каневской район, </w:t>
      </w:r>
      <w:proofErr w:type="spellStart"/>
      <w:r w:rsidR="003E0C72" w:rsidRPr="003E0C72">
        <w:rPr>
          <w:b/>
          <w:sz w:val="28"/>
          <w:szCs w:val="28"/>
        </w:rPr>
        <w:t>Стародеревянковское</w:t>
      </w:r>
      <w:proofErr w:type="spellEnd"/>
      <w:r w:rsidR="003E0C72" w:rsidRPr="003E0C72">
        <w:rPr>
          <w:b/>
          <w:sz w:val="28"/>
          <w:szCs w:val="28"/>
        </w:rPr>
        <w:t xml:space="preserve"> сельское поселение, в границах ОАО </w:t>
      </w:r>
      <w:r w:rsidR="00EE458B">
        <w:rPr>
          <w:b/>
          <w:sz w:val="28"/>
          <w:szCs w:val="28"/>
        </w:rPr>
        <w:t>«</w:t>
      </w:r>
      <w:r w:rsidR="003E0C72" w:rsidRPr="003E0C72">
        <w:rPr>
          <w:b/>
          <w:sz w:val="28"/>
          <w:szCs w:val="28"/>
        </w:rPr>
        <w:t>Россия</w:t>
      </w:r>
      <w:r w:rsidR="00EE458B">
        <w:rPr>
          <w:b/>
          <w:sz w:val="28"/>
          <w:szCs w:val="28"/>
        </w:rPr>
        <w:t>»</w:t>
      </w:r>
    </w:p>
    <w:p w14:paraId="720D5E7C" w14:textId="77777777" w:rsidR="00D81C31" w:rsidRDefault="00D81C31" w:rsidP="00874306">
      <w:pPr>
        <w:rPr>
          <w:sz w:val="28"/>
          <w:szCs w:val="28"/>
        </w:rPr>
      </w:pPr>
    </w:p>
    <w:p w14:paraId="54A9323D" w14:textId="77777777" w:rsidR="003E0C72" w:rsidRPr="00FF4472" w:rsidRDefault="003E0C72" w:rsidP="00874306">
      <w:pPr>
        <w:rPr>
          <w:sz w:val="28"/>
          <w:szCs w:val="28"/>
        </w:rPr>
      </w:pPr>
    </w:p>
    <w:p w14:paraId="6CCF24CA" w14:textId="45E9EDE2" w:rsidR="00346F05" w:rsidRDefault="00ED071F" w:rsidP="004F48AD">
      <w:pPr>
        <w:ind w:firstLine="709"/>
        <w:jc w:val="both"/>
        <w:rPr>
          <w:sz w:val="28"/>
          <w:szCs w:val="28"/>
        </w:rPr>
      </w:pPr>
      <w:r w:rsidRPr="00ED071F">
        <w:rPr>
          <w:sz w:val="28"/>
          <w:szCs w:val="28"/>
        </w:rPr>
        <w:t xml:space="preserve">В соответствии с пунктами 14, 15 статьи 11.10, </w:t>
      </w:r>
      <w:r>
        <w:rPr>
          <w:sz w:val="28"/>
          <w:szCs w:val="28"/>
        </w:rPr>
        <w:t xml:space="preserve">пунктом 6 статьи </w:t>
      </w:r>
      <w:r w:rsidRPr="00ED071F">
        <w:rPr>
          <w:sz w:val="28"/>
          <w:szCs w:val="28"/>
        </w:rPr>
        <w:t xml:space="preserve">11.4 Земельного кодекса Российской Федерации, </w:t>
      </w:r>
      <w:r w:rsidR="00346F05" w:rsidRPr="00346F05">
        <w:rPr>
          <w:sz w:val="28"/>
          <w:szCs w:val="28"/>
        </w:rPr>
        <w:t>пунктом 2 статьи 3.3 Федерального закона от 25 октября 2001 года № 137-ФЗ «О введении в действие Земельного кодекса Российской Федерации», подпунктом 3 пункта 1 статьи 15 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ED071F">
        <w:rPr>
          <w:sz w:val="28"/>
          <w:szCs w:val="28"/>
        </w:rPr>
        <w:t xml:space="preserve">, </w:t>
      </w:r>
      <w:r w:rsidR="00346F05" w:rsidRPr="00346F05">
        <w:rPr>
          <w:sz w:val="28"/>
          <w:szCs w:val="28"/>
        </w:rPr>
        <w:t>постановлением администрации муниципального образования Каневской муниципальный район Краснодарского края от 5 июня 2025 года № 764 «О должностных полномочиях заместителей главы муниципального образования Каневской муниципальный район Краснодарского края»</w:t>
      </w:r>
      <w:r w:rsidR="00BB294F">
        <w:rPr>
          <w:sz w:val="28"/>
          <w:szCs w:val="28"/>
        </w:rPr>
        <w:t>,</w:t>
      </w:r>
      <w:r w:rsidR="00874306">
        <w:rPr>
          <w:sz w:val="28"/>
          <w:szCs w:val="28"/>
        </w:rPr>
        <w:t xml:space="preserve"> </w:t>
      </w:r>
      <w:r w:rsidR="00346F05" w:rsidRPr="00346F05">
        <w:rPr>
          <w:sz w:val="28"/>
          <w:szCs w:val="28"/>
        </w:rPr>
        <w:t xml:space="preserve">на основании заявления </w:t>
      </w:r>
      <w:r w:rsidR="003E0C72">
        <w:rPr>
          <w:sz w:val="28"/>
          <w:szCs w:val="28"/>
        </w:rPr>
        <w:t>индивидуального предпринимателя главы крестьянского (фермерского)</w:t>
      </w:r>
      <w:r w:rsidR="00346F05" w:rsidRPr="00346F05">
        <w:rPr>
          <w:sz w:val="28"/>
          <w:szCs w:val="28"/>
        </w:rPr>
        <w:t xml:space="preserve"> </w:t>
      </w:r>
      <w:r w:rsidR="003E0C72">
        <w:rPr>
          <w:sz w:val="28"/>
          <w:szCs w:val="28"/>
        </w:rPr>
        <w:t xml:space="preserve">хозяйства Древаль Андрея Николаевича </w:t>
      </w:r>
      <w:r w:rsidR="00346F05" w:rsidRPr="00346F05">
        <w:rPr>
          <w:sz w:val="28"/>
          <w:szCs w:val="28"/>
        </w:rPr>
        <w:t>п о с т а н о в л я ю:</w:t>
      </w:r>
    </w:p>
    <w:p w14:paraId="4D0527DC" w14:textId="0CF44E32" w:rsidR="006D1AF6" w:rsidRDefault="006D1AF6" w:rsidP="004F48AD">
      <w:pPr>
        <w:ind w:firstLine="709"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D36CC">
        <w:rPr>
          <w:bCs/>
          <w:spacing w:val="-2"/>
          <w:sz w:val="28"/>
          <w:szCs w:val="28"/>
        </w:rPr>
        <w:t>Утвердить схему расположения земельн</w:t>
      </w:r>
      <w:r w:rsidR="00D81C31">
        <w:rPr>
          <w:bCs/>
          <w:spacing w:val="-2"/>
          <w:sz w:val="28"/>
          <w:szCs w:val="28"/>
        </w:rPr>
        <w:t>ого</w:t>
      </w:r>
      <w:r w:rsidRPr="00FD36CC">
        <w:rPr>
          <w:bCs/>
          <w:spacing w:val="-2"/>
          <w:sz w:val="28"/>
          <w:szCs w:val="28"/>
        </w:rPr>
        <w:t xml:space="preserve"> участк</w:t>
      </w:r>
      <w:r w:rsidR="00D81C31">
        <w:rPr>
          <w:bCs/>
          <w:spacing w:val="-2"/>
          <w:sz w:val="28"/>
          <w:szCs w:val="28"/>
        </w:rPr>
        <w:t>а</w:t>
      </w:r>
      <w:r w:rsidRPr="00FD36CC">
        <w:rPr>
          <w:bCs/>
          <w:spacing w:val="-2"/>
          <w:sz w:val="28"/>
          <w:szCs w:val="28"/>
        </w:rPr>
        <w:t xml:space="preserve"> на кадастровом плане территор</w:t>
      </w:r>
      <w:r>
        <w:rPr>
          <w:bCs/>
          <w:spacing w:val="-2"/>
          <w:sz w:val="28"/>
          <w:szCs w:val="28"/>
        </w:rPr>
        <w:t>ии, образуем</w:t>
      </w:r>
      <w:r w:rsidR="00D81C31">
        <w:rPr>
          <w:bCs/>
          <w:spacing w:val="-2"/>
          <w:sz w:val="28"/>
          <w:szCs w:val="28"/>
        </w:rPr>
        <w:t>ого</w:t>
      </w:r>
      <w:r>
        <w:rPr>
          <w:bCs/>
          <w:spacing w:val="-2"/>
          <w:sz w:val="28"/>
          <w:szCs w:val="28"/>
        </w:rPr>
        <w:t xml:space="preserve"> в результате раздела земельного участка с кадастровым номером </w:t>
      </w:r>
      <w:r w:rsidR="003E0C72" w:rsidRPr="003E0C72">
        <w:rPr>
          <w:bCs/>
          <w:spacing w:val="-2"/>
          <w:sz w:val="28"/>
          <w:szCs w:val="28"/>
        </w:rPr>
        <w:t>23:11:0311002:92</w:t>
      </w:r>
      <w:r w:rsidRPr="00FD36CC">
        <w:rPr>
          <w:bCs/>
          <w:spacing w:val="-2"/>
          <w:sz w:val="28"/>
          <w:szCs w:val="28"/>
        </w:rPr>
        <w:t xml:space="preserve">, общей площадью - </w:t>
      </w:r>
      <w:r w:rsidR="003E0C72" w:rsidRPr="003E0C72">
        <w:rPr>
          <w:bCs/>
          <w:spacing w:val="-2"/>
          <w:sz w:val="28"/>
          <w:szCs w:val="28"/>
        </w:rPr>
        <w:t xml:space="preserve">34117 </w:t>
      </w:r>
      <w:proofErr w:type="spellStart"/>
      <w:r>
        <w:rPr>
          <w:bCs/>
          <w:spacing w:val="-2"/>
          <w:sz w:val="28"/>
          <w:szCs w:val="28"/>
        </w:rPr>
        <w:t>кв.</w:t>
      </w:r>
      <w:r w:rsidRPr="00FD36CC">
        <w:rPr>
          <w:bCs/>
          <w:spacing w:val="-2"/>
          <w:sz w:val="28"/>
          <w:szCs w:val="28"/>
        </w:rPr>
        <w:t>м</w:t>
      </w:r>
      <w:proofErr w:type="spellEnd"/>
      <w:r w:rsidRPr="00FD36CC">
        <w:rPr>
          <w:bCs/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 xml:space="preserve">с </w:t>
      </w:r>
      <w:r w:rsidRPr="00C84EE5">
        <w:rPr>
          <w:spacing w:val="-2"/>
          <w:sz w:val="28"/>
          <w:szCs w:val="28"/>
        </w:rPr>
        <w:t>сохранени</w:t>
      </w:r>
      <w:r>
        <w:rPr>
          <w:spacing w:val="-2"/>
          <w:sz w:val="28"/>
          <w:szCs w:val="28"/>
        </w:rPr>
        <w:t>ем</w:t>
      </w:r>
      <w:r w:rsidRPr="00C84EE5">
        <w:rPr>
          <w:spacing w:val="-2"/>
          <w:sz w:val="28"/>
          <w:szCs w:val="28"/>
        </w:rPr>
        <w:t xml:space="preserve"> в измененных границах</w:t>
      </w:r>
      <w:r>
        <w:rPr>
          <w:spacing w:val="-2"/>
          <w:sz w:val="28"/>
          <w:szCs w:val="28"/>
        </w:rPr>
        <w:t xml:space="preserve"> данного земельного участка</w:t>
      </w:r>
      <w:r w:rsidRPr="00C84EE5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по адресу: </w:t>
      </w:r>
      <w:r w:rsidR="003E0C72" w:rsidRPr="003E0C72">
        <w:rPr>
          <w:sz w:val="28"/>
          <w:szCs w:val="28"/>
        </w:rPr>
        <w:t xml:space="preserve">Российская Федерация, Краснодарский край, Каневской район, </w:t>
      </w:r>
      <w:proofErr w:type="spellStart"/>
      <w:r w:rsidR="003E0C72" w:rsidRPr="003E0C72">
        <w:rPr>
          <w:sz w:val="28"/>
          <w:szCs w:val="28"/>
        </w:rPr>
        <w:t>Стародеревянковское</w:t>
      </w:r>
      <w:proofErr w:type="spellEnd"/>
      <w:r w:rsidR="003E0C72" w:rsidRPr="003E0C72">
        <w:rPr>
          <w:sz w:val="28"/>
          <w:szCs w:val="28"/>
        </w:rPr>
        <w:t xml:space="preserve"> сельское поселение, в границах ОАО </w:t>
      </w:r>
      <w:r w:rsidR="003744CE">
        <w:rPr>
          <w:sz w:val="28"/>
          <w:szCs w:val="28"/>
        </w:rPr>
        <w:t>«</w:t>
      </w:r>
      <w:r w:rsidR="003E0C72" w:rsidRPr="003E0C72">
        <w:rPr>
          <w:sz w:val="28"/>
          <w:szCs w:val="28"/>
        </w:rPr>
        <w:t>Россия</w:t>
      </w:r>
      <w:r w:rsidR="003744CE">
        <w:rPr>
          <w:sz w:val="28"/>
          <w:szCs w:val="28"/>
        </w:rPr>
        <w:t>»</w:t>
      </w:r>
      <w:r>
        <w:rPr>
          <w:bCs/>
          <w:spacing w:val="-2"/>
          <w:sz w:val="28"/>
          <w:szCs w:val="28"/>
        </w:rPr>
        <w:t>,</w:t>
      </w:r>
      <w:r w:rsidRPr="00FD36CC">
        <w:rPr>
          <w:bCs/>
          <w:spacing w:val="-2"/>
          <w:sz w:val="28"/>
          <w:szCs w:val="28"/>
        </w:rPr>
        <w:t xml:space="preserve"> </w:t>
      </w:r>
      <w:bookmarkStart w:id="0" w:name="_Hlk49507548"/>
      <w:r w:rsidR="003E0C72" w:rsidRPr="003E0C72">
        <w:rPr>
          <w:bCs/>
          <w:spacing w:val="-2"/>
          <w:sz w:val="28"/>
          <w:szCs w:val="28"/>
        </w:rPr>
        <w:t>расположенного в территориальной зоне, на которую градостроительные регламенты не устанавливаются</w:t>
      </w:r>
      <w:r w:rsidRPr="007B59F6">
        <w:rPr>
          <w:bCs/>
          <w:spacing w:val="-2"/>
          <w:sz w:val="28"/>
          <w:szCs w:val="28"/>
        </w:rPr>
        <w:t>,</w:t>
      </w:r>
      <w:r w:rsidRPr="00A528B1">
        <w:rPr>
          <w:bCs/>
          <w:spacing w:val="-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 xml:space="preserve">категория земель </w:t>
      </w:r>
      <w:r w:rsidR="006C109B">
        <w:rPr>
          <w:bCs/>
          <w:spacing w:val="-2"/>
          <w:sz w:val="28"/>
          <w:szCs w:val="28"/>
        </w:rPr>
        <w:t>–</w:t>
      </w:r>
      <w:r>
        <w:rPr>
          <w:bCs/>
          <w:spacing w:val="-2"/>
          <w:sz w:val="28"/>
          <w:szCs w:val="28"/>
        </w:rPr>
        <w:t xml:space="preserve"> </w:t>
      </w:r>
      <w:bookmarkEnd w:id="0"/>
      <w:r w:rsidR="003E0C72">
        <w:rPr>
          <w:bCs/>
          <w:spacing w:val="-2"/>
          <w:sz w:val="28"/>
          <w:szCs w:val="28"/>
        </w:rPr>
        <w:t>з</w:t>
      </w:r>
      <w:r w:rsidR="003E0C72" w:rsidRPr="003E0C72">
        <w:rPr>
          <w:bCs/>
          <w:spacing w:val="-2"/>
          <w:sz w:val="28"/>
          <w:szCs w:val="28"/>
        </w:rPr>
        <w:t>емли сельскохозяйственного назначения</w:t>
      </w:r>
      <w:r>
        <w:rPr>
          <w:bCs/>
          <w:spacing w:val="-2"/>
          <w:sz w:val="28"/>
          <w:szCs w:val="28"/>
        </w:rPr>
        <w:t>.</w:t>
      </w:r>
    </w:p>
    <w:p w14:paraId="764EDC35" w14:textId="2A4BE033" w:rsidR="00E92431" w:rsidRPr="00E92431" w:rsidRDefault="006D1AF6" w:rsidP="004F48AD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bCs/>
          <w:spacing w:val="-2"/>
          <w:sz w:val="28"/>
          <w:szCs w:val="28"/>
        </w:rPr>
      </w:pPr>
      <w:r w:rsidRPr="00B14E5F">
        <w:rPr>
          <w:bCs/>
          <w:spacing w:val="-2"/>
          <w:sz w:val="28"/>
          <w:szCs w:val="28"/>
        </w:rPr>
        <w:t>1</w:t>
      </w:r>
      <w:r w:rsidR="00DB0327" w:rsidRPr="00B14E5F">
        <w:rPr>
          <w:bCs/>
          <w:spacing w:val="-2"/>
          <w:sz w:val="28"/>
          <w:szCs w:val="28"/>
        </w:rPr>
        <w:t xml:space="preserve">.1. </w:t>
      </w:r>
      <w:r w:rsidR="00B14E5F" w:rsidRPr="00B14E5F">
        <w:rPr>
          <w:bCs/>
          <w:spacing w:val="-2"/>
          <w:sz w:val="28"/>
          <w:szCs w:val="28"/>
        </w:rPr>
        <w:t xml:space="preserve">В результате раздела образуется земельный участок </w:t>
      </w:r>
      <w:r w:rsidR="00DB0327" w:rsidRPr="00B14E5F">
        <w:rPr>
          <w:bCs/>
          <w:spacing w:val="-2"/>
          <w:sz w:val="28"/>
          <w:szCs w:val="28"/>
        </w:rPr>
        <w:t xml:space="preserve">площадью </w:t>
      </w:r>
      <w:r w:rsidR="00877C6C">
        <w:rPr>
          <w:bCs/>
          <w:spacing w:val="-2"/>
          <w:sz w:val="28"/>
          <w:szCs w:val="28"/>
        </w:rPr>
        <w:t xml:space="preserve">         </w:t>
      </w:r>
      <w:r w:rsidR="00883C23">
        <w:rPr>
          <w:bCs/>
          <w:spacing w:val="-2"/>
          <w:sz w:val="28"/>
          <w:szCs w:val="28"/>
        </w:rPr>
        <w:t>29117</w:t>
      </w:r>
      <w:r w:rsidR="00DB0327" w:rsidRPr="00B14E5F">
        <w:rPr>
          <w:bCs/>
          <w:spacing w:val="-2"/>
          <w:sz w:val="28"/>
          <w:szCs w:val="28"/>
        </w:rPr>
        <w:t xml:space="preserve"> </w:t>
      </w:r>
      <w:proofErr w:type="spellStart"/>
      <w:proofErr w:type="gramStart"/>
      <w:r w:rsidR="00DB0327" w:rsidRPr="00B14E5F">
        <w:rPr>
          <w:bCs/>
          <w:spacing w:val="-2"/>
          <w:sz w:val="28"/>
          <w:szCs w:val="28"/>
        </w:rPr>
        <w:t>кв.м</w:t>
      </w:r>
      <w:proofErr w:type="spellEnd"/>
      <w:proofErr w:type="gramEnd"/>
      <w:r w:rsidR="00DB0327" w:rsidRPr="00B14E5F">
        <w:rPr>
          <w:bCs/>
          <w:spacing w:val="-2"/>
          <w:sz w:val="28"/>
          <w:szCs w:val="28"/>
        </w:rPr>
        <w:t xml:space="preserve">, по адресу: </w:t>
      </w:r>
      <w:r w:rsidR="00883C23" w:rsidRPr="00883C23">
        <w:rPr>
          <w:sz w:val="28"/>
          <w:szCs w:val="28"/>
        </w:rPr>
        <w:t xml:space="preserve">Российская Федерация, Краснодарский край, Каневской район, </w:t>
      </w:r>
      <w:proofErr w:type="spellStart"/>
      <w:r w:rsidR="00883C23" w:rsidRPr="00883C23">
        <w:rPr>
          <w:sz w:val="28"/>
          <w:szCs w:val="28"/>
        </w:rPr>
        <w:t>Стародеревянковское</w:t>
      </w:r>
      <w:proofErr w:type="spellEnd"/>
      <w:r w:rsidR="00883C23" w:rsidRPr="00883C23">
        <w:rPr>
          <w:sz w:val="28"/>
          <w:szCs w:val="28"/>
        </w:rPr>
        <w:t xml:space="preserve"> сельское поселение, в границах </w:t>
      </w:r>
      <w:r w:rsidR="00883C23">
        <w:rPr>
          <w:sz w:val="28"/>
          <w:szCs w:val="28"/>
        </w:rPr>
        <w:t>кадастрового квартала 23:11:0311002</w:t>
      </w:r>
      <w:r w:rsidR="00DB0327" w:rsidRPr="00B14E5F">
        <w:rPr>
          <w:sz w:val="28"/>
          <w:szCs w:val="28"/>
        </w:rPr>
        <w:t xml:space="preserve">, </w:t>
      </w:r>
      <w:r w:rsidR="00883C23" w:rsidRPr="00883C23">
        <w:rPr>
          <w:spacing w:val="-2"/>
          <w:sz w:val="28"/>
          <w:szCs w:val="28"/>
        </w:rPr>
        <w:t xml:space="preserve">расположенного в территориальной зоне, на которую градостроительные </w:t>
      </w:r>
      <w:r w:rsidR="00E92431">
        <w:rPr>
          <w:spacing w:val="-2"/>
          <w:sz w:val="28"/>
          <w:szCs w:val="28"/>
        </w:rPr>
        <w:t xml:space="preserve"> </w:t>
      </w:r>
      <w:r w:rsidR="00883C23" w:rsidRPr="00883C23">
        <w:rPr>
          <w:spacing w:val="-2"/>
          <w:sz w:val="28"/>
          <w:szCs w:val="28"/>
        </w:rPr>
        <w:t xml:space="preserve">регламенты </w:t>
      </w:r>
      <w:r w:rsidR="00E92431">
        <w:rPr>
          <w:spacing w:val="-2"/>
          <w:sz w:val="28"/>
          <w:szCs w:val="28"/>
        </w:rPr>
        <w:t xml:space="preserve"> </w:t>
      </w:r>
      <w:r w:rsidR="00883C23" w:rsidRPr="00883C23">
        <w:rPr>
          <w:spacing w:val="-2"/>
          <w:sz w:val="28"/>
          <w:szCs w:val="28"/>
        </w:rPr>
        <w:t xml:space="preserve">не </w:t>
      </w:r>
      <w:r w:rsidR="00E92431">
        <w:rPr>
          <w:spacing w:val="-2"/>
          <w:sz w:val="28"/>
          <w:szCs w:val="28"/>
        </w:rPr>
        <w:t xml:space="preserve"> </w:t>
      </w:r>
      <w:r w:rsidR="00883C23" w:rsidRPr="00883C23">
        <w:rPr>
          <w:spacing w:val="-2"/>
          <w:sz w:val="28"/>
          <w:szCs w:val="28"/>
        </w:rPr>
        <w:t>устанавливаются,</w:t>
      </w:r>
      <w:r w:rsidR="00E92431">
        <w:rPr>
          <w:spacing w:val="-2"/>
          <w:sz w:val="28"/>
          <w:szCs w:val="28"/>
        </w:rPr>
        <w:t xml:space="preserve"> </w:t>
      </w:r>
      <w:r w:rsidR="00883C23" w:rsidRPr="00883C23">
        <w:rPr>
          <w:spacing w:val="-2"/>
          <w:sz w:val="28"/>
          <w:szCs w:val="28"/>
        </w:rPr>
        <w:t xml:space="preserve"> категория</w:t>
      </w:r>
      <w:r w:rsidR="00E92431">
        <w:rPr>
          <w:spacing w:val="-2"/>
          <w:sz w:val="28"/>
          <w:szCs w:val="28"/>
        </w:rPr>
        <w:t xml:space="preserve"> </w:t>
      </w:r>
      <w:r w:rsidR="00883C23" w:rsidRPr="00883C23">
        <w:rPr>
          <w:spacing w:val="-2"/>
          <w:sz w:val="28"/>
          <w:szCs w:val="28"/>
        </w:rPr>
        <w:t xml:space="preserve"> земель</w:t>
      </w:r>
      <w:r w:rsidR="00E92431">
        <w:rPr>
          <w:spacing w:val="-2"/>
          <w:sz w:val="28"/>
          <w:szCs w:val="28"/>
        </w:rPr>
        <w:t xml:space="preserve"> </w:t>
      </w:r>
      <w:r w:rsidR="00883C23" w:rsidRPr="00883C23">
        <w:rPr>
          <w:spacing w:val="-2"/>
          <w:sz w:val="28"/>
          <w:szCs w:val="28"/>
        </w:rPr>
        <w:t xml:space="preserve"> – земли </w:t>
      </w:r>
    </w:p>
    <w:p w14:paraId="4E57FD5B" w14:textId="77777777" w:rsidR="00E92431" w:rsidRPr="00E92431" w:rsidRDefault="00E92431" w:rsidP="004F48AD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bCs/>
          <w:spacing w:val="-2"/>
          <w:sz w:val="28"/>
          <w:szCs w:val="28"/>
        </w:rPr>
      </w:pPr>
    </w:p>
    <w:p w14:paraId="26610563" w14:textId="4A62E0D4" w:rsidR="00DB0327" w:rsidRPr="00B14E5F" w:rsidRDefault="00883C23" w:rsidP="00E92431">
      <w:pPr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bCs/>
          <w:spacing w:val="-2"/>
          <w:sz w:val="28"/>
          <w:szCs w:val="28"/>
        </w:rPr>
      </w:pPr>
      <w:r w:rsidRPr="00883C23">
        <w:rPr>
          <w:spacing w:val="-2"/>
          <w:sz w:val="28"/>
          <w:szCs w:val="28"/>
        </w:rPr>
        <w:lastRenderedPageBreak/>
        <w:t xml:space="preserve">сельскохозяйственного назначения </w:t>
      </w:r>
      <w:r w:rsidR="002B457F">
        <w:rPr>
          <w:bCs/>
          <w:spacing w:val="-2"/>
          <w:sz w:val="28"/>
          <w:szCs w:val="28"/>
        </w:rPr>
        <w:t>(приложение)</w:t>
      </w:r>
      <w:r w:rsidR="00B14E5F">
        <w:rPr>
          <w:bCs/>
          <w:spacing w:val="-2"/>
          <w:sz w:val="28"/>
          <w:szCs w:val="28"/>
        </w:rPr>
        <w:t>.</w:t>
      </w:r>
    </w:p>
    <w:p w14:paraId="78A93CDA" w14:textId="3150C0A6" w:rsidR="00335E82" w:rsidRDefault="0026557D" w:rsidP="00335E82">
      <w:pPr>
        <w:ind w:firstLine="709"/>
        <w:jc w:val="both"/>
        <w:rPr>
          <w:sz w:val="28"/>
          <w:szCs w:val="28"/>
        </w:rPr>
      </w:pPr>
      <w:r w:rsidRPr="0026557D">
        <w:rPr>
          <w:sz w:val="28"/>
          <w:szCs w:val="28"/>
        </w:rPr>
        <w:t xml:space="preserve">2. </w:t>
      </w:r>
      <w:r w:rsidR="00B14E5F" w:rsidRPr="00B14E5F">
        <w:rPr>
          <w:sz w:val="28"/>
          <w:szCs w:val="28"/>
        </w:rPr>
        <w:t xml:space="preserve">Установить вид разрешенного использования образуемого земельного участка, площадью </w:t>
      </w:r>
      <w:r w:rsidR="00883C23">
        <w:rPr>
          <w:sz w:val="28"/>
          <w:szCs w:val="28"/>
        </w:rPr>
        <w:t>29117</w:t>
      </w:r>
      <w:r w:rsidR="00B14E5F" w:rsidRPr="00B14E5F">
        <w:rPr>
          <w:sz w:val="28"/>
          <w:szCs w:val="28"/>
        </w:rPr>
        <w:t xml:space="preserve"> </w:t>
      </w:r>
      <w:proofErr w:type="spellStart"/>
      <w:r w:rsidR="00B14E5F" w:rsidRPr="00B14E5F">
        <w:rPr>
          <w:sz w:val="28"/>
          <w:szCs w:val="28"/>
        </w:rPr>
        <w:t>кв.м</w:t>
      </w:r>
      <w:proofErr w:type="spellEnd"/>
      <w:r w:rsidR="00B14E5F" w:rsidRPr="00B14E5F">
        <w:rPr>
          <w:sz w:val="28"/>
          <w:szCs w:val="28"/>
        </w:rPr>
        <w:t xml:space="preserve">, по адресу: </w:t>
      </w:r>
      <w:r w:rsidR="00883C23" w:rsidRPr="00883C23">
        <w:rPr>
          <w:sz w:val="28"/>
          <w:szCs w:val="28"/>
        </w:rPr>
        <w:t xml:space="preserve">Российская Федерация, Краснодарский край, Каневской район, </w:t>
      </w:r>
      <w:proofErr w:type="spellStart"/>
      <w:r w:rsidR="00883C23" w:rsidRPr="00883C23">
        <w:rPr>
          <w:sz w:val="28"/>
          <w:szCs w:val="28"/>
        </w:rPr>
        <w:t>Стародеревянковское</w:t>
      </w:r>
      <w:proofErr w:type="spellEnd"/>
      <w:r w:rsidR="00883C23" w:rsidRPr="00883C23">
        <w:rPr>
          <w:sz w:val="28"/>
          <w:szCs w:val="28"/>
        </w:rPr>
        <w:t xml:space="preserve"> сельское поселение, в границах кадастрового квартала 23:11:0311002</w:t>
      </w:r>
      <w:r w:rsidR="00B14E5F" w:rsidRPr="00B14E5F">
        <w:rPr>
          <w:sz w:val="28"/>
          <w:szCs w:val="28"/>
        </w:rPr>
        <w:t xml:space="preserve">, </w:t>
      </w:r>
      <w:r w:rsidR="00335E82" w:rsidRPr="00F877B4">
        <w:rPr>
          <w:sz w:val="28"/>
          <w:szCs w:val="28"/>
        </w:rPr>
        <w:t xml:space="preserve">в соответствии с видом разрешенного использования исходного земельного участка с кадастровым номером </w:t>
      </w:r>
      <w:r w:rsidR="00335E82" w:rsidRPr="00335E82">
        <w:rPr>
          <w:sz w:val="28"/>
          <w:szCs w:val="28"/>
        </w:rPr>
        <w:t>23:11:0311002:92</w:t>
      </w:r>
      <w:r w:rsidR="00335E82">
        <w:rPr>
          <w:sz w:val="28"/>
          <w:szCs w:val="28"/>
        </w:rPr>
        <w:t xml:space="preserve"> – «С</w:t>
      </w:r>
      <w:r w:rsidR="00335E82" w:rsidRPr="00335E82">
        <w:rPr>
          <w:sz w:val="28"/>
          <w:szCs w:val="28"/>
        </w:rPr>
        <w:t>ельскохозяйственное использование</w:t>
      </w:r>
      <w:r w:rsidR="00335E82">
        <w:rPr>
          <w:sz w:val="28"/>
          <w:szCs w:val="28"/>
        </w:rPr>
        <w:t>».</w:t>
      </w:r>
    </w:p>
    <w:p w14:paraId="3BC79554" w14:textId="4206D5C4" w:rsidR="002925CD" w:rsidRPr="002925CD" w:rsidRDefault="002925CD" w:rsidP="00335E82">
      <w:pPr>
        <w:ind w:firstLine="709"/>
        <w:jc w:val="both"/>
        <w:rPr>
          <w:sz w:val="28"/>
          <w:szCs w:val="28"/>
        </w:rPr>
      </w:pPr>
      <w:r w:rsidRPr="002925CD">
        <w:rPr>
          <w:sz w:val="28"/>
          <w:szCs w:val="28"/>
        </w:rPr>
        <w:t xml:space="preserve">3. </w:t>
      </w:r>
      <w:r w:rsidR="00335E82">
        <w:rPr>
          <w:sz w:val="28"/>
          <w:szCs w:val="28"/>
        </w:rPr>
        <w:t>И</w:t>
      </w:r>
      <w:r w:rsidR="00335E82" w:rsidRPr="00335E82">
        <w:rPr>
          <w:sz w:val="28"/>
          <w:szCs w:val="28"/>
        </w:rPr>
        <w:t>ндивидуальн</w:t>
      </w:r>
      <w:r w:rsidR="00335E82">
        <w:rPr>
          <w:sz w:val="28"/>
          <w:szCs w:val="28"/>
        </w:rPr>
        <w:t>ый</w:t>
      </w:r>
      <w:r w:rsidR="00335E82" w:rsidRPr="00335E82">
        <w:rPr>
          <w:sz w:val="28"/>
          <w:szCs w:val="28"/>
        </w:rPr>
        <w:t xml:space="preserve"> предпринимател</w:t>
      </w:r>
      <w:r w:rsidR="00335E82">
        <w:rPr>
          <w:sz w:val="28"/>
          <w:szCs w:val="28"/>
        </w:rPr>
        <w:t>ь</w:t>
      </w:r>
      <w:r w:rsidR="00335E82" w:rsidRPr="00335E82">
        <w:rPr>
          <w:sz w:val="28"/>
          <w:szCs w:val="28"/>
        </w:rPr>
        <w:t xml:space="preserve"> глав</w:t>
      </w:r>
      <w:r w:rsidR="00335E82">
        <w:rPr>
          <w:sz w:val="28"/>
          <w:szCs w:val="28"/>
        </w:rPr>
        <w:t>а</w:t>
      </w:r>
      <w:r w:rsidR="00335E82" w:rsidRPr="00335E82">
        <w:rPr>
          <w:sz w:val="28"/>
          <w:szCs w:val="28"/>
        </w:rPr>
        <w:t xml:space="preserve"> крестьянского (фермерского) хозяйства Древаль Андрея Николаевича </w:t>
      </w:r>
      <w:r w:rsidRPr="002925CD">
        <w:rPr>
          <w:color w:val="000000"/>
          <w:sz w:val="28"/>
          <w:szCs w:val="28"/>
          <w:shd w:val="clear" w:color="auto" w:fill="FFFFFF"/>
        </w:rPr>
        <w:t>вправе в установленном порядке без доверенности обратиться в Управление Федеральной службы государственной регистрации, кадастра и картографии по Краснодарскому краю (далее - Управление Росреестра по Краснодарскому краю) с заявлением об осуществлении государственного кадастрового учета земельного участка, указанного в пункте 1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72B89972" w14:textId="77777777" w:rsidR="002925CD" w:rsidRPr="002925CD" w:rsidRDefault="002925CD" w:rsidP="002925CD">
      <w:pPr>
        <w:ind w:firstLine="709"/>
        <w:jc w:val="both"/>
        <w:rPr>
          <w:sz w:val="28"/>
          <w:szCs w:val="28"/>
        </w:rPr>
      </w:pPr>
      <w:r w:rsidRPr="002925CD">
        <w:rPr>
          <w:sz w:val="28"/>
          <w:szCs w:val="28"/>
        </w:rPr>
        <w:t>4. 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обеспечить размещение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7854B872" w14:textId="5FC42189" w:rsidR="000A10A6" w:rsidRDefault="00374530" w:rsidP="00374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038">
        <w:rPr>
          <w:sz w:val="28"/>
          <w:szCs w:val="28"/>
        </w:rPr>
        <w:t>. Направить настоящее</w:t>
      </w:r>
      <w:r w:rsidR="00D6496E">
        <w:rPr>
          <w:sz w:val="28"/>
          <w:szCs w:val="28"/>
        </w:rPr>
        <w:t xml:space="preserve"> </w:t>
      </w:r>
      <w:r w:rsidR="00C72038">
        <w:rPr>
          <w:sz w:val="28"/>
          <w:szCs w:val="28"/>
        </w:rPr>
        <w:t xml:space="preserve">постановление в </w:t>
      </w:r>
      <w:r w:rsidR="002925CD" w:rsidRPr="002925CD">
        <w:rPr>
          <w:sz w:val="28"/>
          <w:szCs w:val="28"/>
        </w:rPr>
        <w:t xml:space="preserve">Управление Росреестра по Краснодарскому краю </w:t>
      </w:r>
      <w:r w:rsidR="00424DB9">
        <w:rPr>
          <w:sz w:val="28"/>
          <w:szCs w:val="28"/>
        </w:rPr>
        <w:t xml:space="preserve">в течение 5 </w:t>
      </w:r>
      <w:r w:rsidR="00730C06">
        <w:rPr>
          <w:sz w:val="28"/>
          <w:szCs w:val="28"/>
        </w:rPr>
        <w:t xml:space="preserve">(пяти) </w:t>
      </w:r>
      <w:r w:rsidR="00424DB9">
        <w:rPr>
          <w:sz w:val="28"/>
          <w:szCs w:val="28"/>
        </w:rPr>
        <w:t>рабочих дней со дня его принятия.</w:t>
      </w:r>
    </w:p>
    <w:p w14:paraId="6534DFD4" w14:textId="024765A8" w:rsidR="0076323E" w:rsidRDefault="00374530" w:rsidP="00374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74306">
        <w:rPr>
          <w:sz w:val="28"/>
          <w:szCs w:val="28"/>
        </w:rPr>
        <w:t xml:space="preserve">. Срок действия настоящего постановления составляет 2 </w:t>
      </w:r>
      <w:r w:rsidR="00730C06">
        <w:rPr>
          <w:sz w:val="28"/>
          <w:szCs w:val="28"/>
        </w:rPr>
        <w:t xml:space="preserve">(два) </w:t>
      </w:r>
      <w:r w:rsidR="00874306">
        <w:rPr>
          <w:sz w:val="28"/>
          <w:szCs w:val="28"/>
        </w:rPr>
        <w:t>года.</w:t>
      </w:r>
    </w:p>
    <w:p w14:paraId="387BAFF1" w14:textId="69F788FC" w:rsidR="000A10A6" w:rsidRDefault="00374530" w:rsidP="00374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74306">
        <w:rPr>
          <w:sz w:val="28"/>
          <w:szCs w:val="28"/>
        </w:rPr>
        <w:t xml:space="preserve">. Контроль за выполнением настоящего постановления </w:t>
      </w:r>
      <w:r w:rsidR="00EF0FC3">
        <w:rPr>
          <w:sz w:val="28"/>
          <w:szCs w:val="28"/>
        </w:rPr>
        <w:t>оставляю за собой</w:t>
      </w:r>
      <w:r w:rsidR="00874306">
        <w:rPr>
          <w:sz w:val="28"/>
          <w:szCs w:val="28"/>
        </w:rPr>
        <w:t>.</w:t>
      </w:r>
    </w:p>
    <w:p w14:paraId="7C1987EA" w14:textId="58C8B7B3" w:rsidR="00874306" w:rsidRDefault="00374530" w:rsidP="00374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74306">
        <w:rPr>
          <w:sz w:val="28"/>
          <w:szCs w:val="28"/>
        </w:rPr>
        <w:t xml:space="preserve">. </w:t>
      </w:r>
      <w:r w:rsidR="00D6496E">
        <w:rPr>
          <w:sz w:val="28"/>
          <w:szCs w:val="28"/>
        </w:rPr>
        <w:t xml:space="preserve"> </w:t>
      </w:r>
      <w:r w:rsidR="00874306">
        <w:rPr>
          <w:sz w:val="28"/>
          <w:szCs w:val="28"/>
        </w:rPr>
        <w:t>Постановление вступает в силу со дня его подписания.</w:t>
      </w:r>
    </w:p>
    <w:p w14:paraId="7A801444" w14:textId="77777777" w:rsidR="00874306" w:rsidRDefault="00874306" w:rsidP="00874306">
      <w:pPr>
        <w:jc w:val="both"/>
        <w:rPr>
          <w:sz w:val="28"/>
          <w:szCs w:val="28"/>
        </w:rPr>
      </w:pPr>
    </w:p>
    <w:p w14:paraId="1E966313" w14:textId="77777777" w:rsidR="00874306" w:rsidRDefault="00874306" w:rsidP="00874306">
      <w:pPr>
        <w:jc w:val="both"/>
        <w:rPr>
          <w:sz w:val="28"/>
          <w:szCs w:val="28"/>
        </w:rPr>
      </w:pPr>
    </w:p>
    <w:p w14:paraId="4F633B90" w14:textId="77777777" w:rsidR="002925CD" w:rsidRPr="00EE780C" w:rsidRDefault="002925CD" w:rsidP="002925CD">
      <w:pPr>
        <w:rPr>
          <w:sz w:val="28"/>
          <w:szCs w:val="28"/>
        </w:rPr>
      </w:pPr>
      <w:r w:rsidRPr="00EE780C">
        <w:rPr>
          <w:sz w:val="28"/>
          <w:szCs w:val="28"/>
        </w:rPr>
        <w:t>Заместитель главы</w:t>
      </w:r>
    </w:p>
    <w:p w14:paraId="2CF0EA0A" w14:textId="77777777" w:rsidR="002925CD" w:rsidRPr="00EE780C" w:rsidRDefault="002925CD" w:rsidP="002925CD">
      <w:pPr>
        <w:rPr>
          <w:sz w:val="28"/>
          <w:szCs w:val="28"/>
        </w:rPr>
      </w:pPr>
      <w:r w:rsidRPr="00EE780C">
        <w:rPr>
          <w:sz w:val="28"/>
          <w:szCs w:val="28"/>
        </w:rPr>
        <w:t>муниципального образования,</w:t>
      </w:r>
    </w:p>
    <w:p w14:paraId="314F5C99" w14:textId="77777777" w:rsidR="002925CD" w:rsidRPr="00EE780C" w:rsidRDefault="002925CD" w:rsidP="002925CD">
      <w:pPr>
        <w:rPr>
          <w:sz w:val="28"/>
          <w:szCs w:val="28"/>
        </w:rPr>
      </w:pPr>
      <w:r w:rsidRPr="00EE780C">
        <w:rPr>
          <w:sz w:val="28"/>
          <w:szCs w:val="28"/>
        </w:rPr>
        <w:t>начальник управления строительства</w:t>
      </w:r>
    </w:p>
    <w:p w14:paraId="4CA020B0" w14:textId="77777777" w:rsidR="002925CD" w:rsidRPr="00EE780C" w:rsidRDefault="002925CD" w:rsidP="002925CD">
      <w:pPr>
        <w:rPr>
          <w:sz w:val="28"/>
          <w:szCs w:val="28"/>
        </w:rPr>
      </w:pPr>
      <w:r w:rsidRPr="00EE780C">
        <w:rPr>
          <w:sz w:val="28"/>
          <w:szCs w:val="28"/>
        </w:rPr>
        <w:t>администрации муниципального образования</w:t>
      </w:r>
    </w:p>
    <w:p w14:paraId="3612E83D" w14:textId="77777777" w:rsidR="002925CD" w:rsidRPr="00EE780C" w:rsidRDefault="002925CD" w:rsidP="002925CD">
      <w:pPr>
        <w:rPr>
          <w:sz w:val="28"/>
          <w:szCs w:val="28"/>
        </w:rPr>
      </w:pPr>
      <w:r w:rsidRPr="00EE780C">
        <w:rPr>
          <w:sz w:val="28"/>
          <w:szCs w:val="28"/>
        </w:rPr>
        <w:t xml:space="preserve">Каневской муниципальный район </w:t>
      </w:r>
    </w:p>
    <w:p w14:paraId="0E644002" w14:textId="6D4430BC" w:rsidR="002925CD" w:rsidRDefault="002925CD" w:rsidP="002925CD">
      <w:pPr>
        <w:rPr>
          <w:sz w:val="28"/>
          <w:szCs w:val="28"/>
        </w:rPr>
      </w:pPr>
      <w:r w:rsidRPr="00EE780C">
        <w:rPr>
          <w:sz w:val="28"/>
          <w:szCs w:val="28"/>
        </w:rPr>
        <w:t xml:space="preserve">Краснодарского края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EE780C">
        <w:rPr>
          <w:sz w:val="28"/>
          <w:szCs w:val="28"/>
        </w:rPr>
        <w:t xml:space="preserve"> И.А. Луценко</w:t>
      </w:r>
    </w:p>
    <w:p w14:paraId="2CF2B509" w14:textId="7D774812" w:rsidR="00E92431" w:rsidRPr="00B53C23" w:rsidRDefault="00E92431" w:rsidP="002925CD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47C4279" wp14:editId="4476E5C5">
            <wp:extent cx="6191885" cy="8757285"/>
            <wp:effectExtent l="0" t="0" r="0" b="0"/>
            <wp:docPr id="8870691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875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2431" w:rsidRPr="00B53C23" w:rsidSect="002925CD">
      <w:headerReference w:type="even" r:id="rId9"/>
      <w:headerReference w:type="default" r:id="rId10"/>
      <w:pgSz w:w="11906" w:h="16838"/>
      <w:pgMar w:top="1134" w:right="567" w:bottom="62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C5058" w14:textId="77777777" w:rsidR="00FB1DAA" w:rsidRDefault="00FB1DAA" w:rsidP="00833132">
      <w:r>
        <w:separator/>
      </w:r>
    </w:p>
  </w:endnote>
  <w:endnote w:type="continuationSeparator" w:id="0">
    <w:p w14:paraId="1EBC7EE7" w14:textId="77777777" w:rsidR="00FB1DAA" w:rsidRDefault="00FB1DAA" w:rsidP="0083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50F9D" w14:textId="77777777" w:rsidR="00FB1DAA" w:rsidRDefault="00FB1DAA" w:rsidP="00833132">
      <w:r>
        <w:separator/>
      </w:r>
    </w:p>
  </w:footnote>
  <w:footnote w:type="continuationSeparator" w:id="0">
    <w:p w14:paraId="299BE7CB" w14:textId="77777777" w:rsidR="00FB1DAA" w:rsidRDefault="00FB1DAA" w:rsidP="00833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CEB1D" w14:textId="77777777" w:rsidR="00BA66CA" w:rsidRDefault="00FF6A98" w:rsidP="007647F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C4AD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D249B0A" w14:textId="77777777" w:rsidR="00BA66CA" w:rsidRDefault="00BA66C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9ED37" w14:textId="77777777" w:rsidR="00BA66CA" w:rsidRPr="00DE4069" w:rsidRDefault="00FF6A98" w:rsidP="007647F0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DE4069">
      <w:rPr>
        <w:rStyle w:val="a7"/>
        <w:sz w:val="28"/>
        <w:szCs w:val="28"/>
      </w:rPr>
      <w:fldChar w:fldCharType="begin"/>
    </w:r>
    <w:r w:rsidR="001C4AD9" w:rsidRPr="00DE4069">
      <w:rPr>
        <w:rStyle w:val="a7"/>
        <w:sz w:val="28"/>
        <w:szCs w:val="28"/>
      </w:rPr>
      <w:instrText xml:space="preserve">PAGE  </w:instrText>
    </w:r>
    <w:r w:rsidRPr="00DE4069">
      <w:rPr>
        <w:rStyle w:val="a7"/>
        <w:sz w:val="28"/>
        <w:szCs w:val="28"/>
      </w:rPr>
      <w:fldChar w:fldCharType="separate"/>
    </w:r>
    <w:r w:rsidR="009A4AB3">
      <w:rPr>
        <w:rStyle w:val="a7"/>
        <w:noProof/>
        <w:sz w:val="28"/>
        <w:szCs w:val="28"/>
      </w:rPr>
      <w:t>2</w:t>
    </w:r>
    <w:r w:rsidRPr="00DE4069">
      <w:rPr>
        <w:rStyle w:val="a7"/>
        <w:sz w:val="28"/>
        <w:szCs w:val="28"/>
      </w:rPr>
      <w:fldChar w:fldCharType="end"/>
    </w:r>
  </w:p>
  <w:p w14:paraId="050E5C82" w14:textId="77777777" w:rsidR="00BA66CA" w:rsidRDefault="00BA66CA">
    <w:pPr>
      <w:pStyle w:val="a5"/>
      <w:rPr>
        <w:sz w:val="16"/>
        <w:szCs w:val="16"/>
      </w:rPr>
    </w:pPr>
  </w:p>
  <w:p w14:paraId="12FF8EB8" w14:textId="77777777" w:rsidR="00DE4069" w:rsidRPr="00DE4069" w:rsidRDefault="00DE4069">
    <w:pPr>
      <w:pStyle w:val="a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Cs/>
        <w:color w:val="auto"/>
        <w:sz w:val="28"/>
        <w:szCs w:val="28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bCs/>
        <w:spacing w:val="-2"/>
        <w:sz w:val="28"/>
        <w:szCs w:val="28"/>
        <w:shd w:val="clear" w:color="auto" w:fill="FFFF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06"/>
    <w:rsid w:val="000369D7"/>
    <w:rsid w:val="00093EA0"/>
    <w:rsid w:val="000A10A6"/>
    <w:rsid w:val="000C02FC"/>
    <w:rsid w:val="000F4DE7"/>
    <w:rsid w:val="00196517"/>
    <w:rsid w:val="001A3530"/>
    <w:rsid w:val="001C4AD9"/>
    <w:rsid w:val="001C767E"/>
    <w:rsid w:val="001D2A10"/>
    <w:rsid w:val="001F5483"/>
    <w:rsid w:val="0021408A"/>
    <w:rsid w:val="002222C1"/>
    <w:rsid w:val="002312ED"/>
    <w:rsid w:val="0026557D"/>
    <w:rsid w:val="002925CD"/>
    <w:rsid w:val="002B457F"/>
    <w:rsid w:val="002E5C4E"/>
    <w:rsid w:val="003110B4"/>
    <w:rsid w:val="00323CE4"/>
    <w:rsid w:val="00335E82"/>
    <w:rsid w:val="00337390"/>
    <w:rsid w:val="00346F05"/>
    <w:rsid w:val="00350EE5"/>
    <w:rsid w:val="00351A30"/>
    <w:rsid w:val="003744CE"/>
    <w:rsid w:val="00374530"/>
    <w:rsid w:val="003A3B8B"/>
    <w:rsid w:val="003A7EB9"/>
    <w:rsid w:val="003C70C3"/>
    <w:rsid w:val="003D3FC1"/>
    <w:rsid w:val="003E0C72"/>
    <w:rsid w:val="00424DB9"/>
    <w:rsid w:val="00446BAE"/>
    <w:rsid w:val="00467511"/>
    <w:rsid w:val="00496CC2"/>
    <w:rsid w:val="004A613D"/>
    <w:rsid w:val="004C022A"/>
    <w:rsid w:val="004F172D"/>
    <w:rsid w:val="004F48AD"/>
    <w:rsid w:val="0051548A"/>
    <w:rsid w:val="00574BCA"/>
    <w:rsid w:val="005D11CD"/>
    <w:rsid w:val="005D3C85"/>
    <w:rsid w:val="005E0763"/>
    <w:rsid w:val="00617963"/>
    <w:rsid w:val="00621360"/>
    <w:rsid w:val="006303B0"/>
    <w:rsid w:val="00642A9A"/>
    <w:rsid w:val="00665C17"/>
    <w:rsid w:val="006745CA"/>
    <w:rsid w:val="00680F1B"/>
    <w:rsid w:val="006B4F2D"/>
    <w:rsid w:val="006C109B"/>
    <w:rsid w:val="006C4752"/>
    <w:rsid w:val="006D1AF6"/>
    <w:rsid w:val="006F4EBF"/>
    <w:rsid w:val="00712CD7"/>
    <w:rsid w:val="00723F9B"/>
    <w:rsid w:val="00730C06"/>
    <w:rsid w:val="007560F8"/>
    <w:rsid w:val="0076323E"/>
    <w:rsid w:val="0077452F"/>
    <w:rsid w:val="00793E94"/>
    <w:rsid w:val="007A353E"/>
    <w:rsid w:val="007B20D9"/>
    <w:rsid w:val="007D4AA4"/>
    <w:rsid w:val="007D62C9"/>
    <w:rsid w:val="007E26D2"/>
    <w:rsid w:val="00801D79"/>
    <w:rsid w:val="008128DA"/>
    <w:rsid w:val="00833132"/>
    <w:rsid w:val="00855F56"/>
    <w:rsid w:val="00863FBD"/>
    <w:rsid w:val="00874306"/>
    <w:rsid w:val="00877C6C"/>
    <w:rsid w:val="00880331"/>
    <w:rsid w:val="00883C23"/>
    <w:rsid w:val="008854B5"/>
    <w:rsid w:val="008D7983"/>
    <w:rsid w:val="008F5C38"/>
    <w:rsid w:val="00915495"/>
    <w:rsid w:val="009202A7"/>
    <w:rsid w:val="00922161"/>
    <w:rsid w:val="00941BB4"/>
    <w:rsid w:val="00963A9B"/>
    <w:rsid w:val="009644E9"/>
    <w:rsid w:val="00965387"/>
    <w:rsid w:val="0098708A"/>
    <w:rsid w:val="009A4AB3"/>
    <w:rsid w:val="009C00F9"/>
    <w:rsid w:val="00A5299E"/>
    <w:rsid w:val="00A55A80"/>
    <w:rsid w:val="00A60214"/>
    <w:rsid w:val="00A805EA"/>
    <w:rsid w:val="00A96341"/>
    <w:rsid w:val="00AA06C3"/>
    <w:rsid w:val="00AA2368"/>
    <w:rsid w:val="00AC49EA"/>
    <w:rsid w:val="00AD7F05"/>
    <w:rsid w:val="00B01885"/>
    <w:rsid w:val="00B04B06"/>
    <w:rsid w:val="00B14E5F"/>
    <w:rsid w:val="00B4606F"/>
    <w:rsid w:val="00B7118C"/>
    <w:rsid w:val="00B7329E"/>
    <w:rsid w:val="00B8478A"/>
    <w:rsid w:val="00BA66CA"/>
    <w:rsid w:val="00BB294F"/>
    <w:rsid w:val="00BF2926"/>
    <w:rsid w:val="00BF6B2C"/>
    <w:rsid w:val="00C101E6"/>
    <w:rsid w:val="00C207B7"/>
    <w:rsid w:val="00C72038"/>
    <w:rsid w:val="00C83EB6"/>
    <w:rsid w:val="00C90FF6"/>
    <w:rsid w:val="00CB3298"/>
    <w:rsid w:val="00CD2A08"/>
    <w:rsid w:val="00CE7A67"/>
    <w:rsid w:val="00D4021D"/>
    <w:rsid w:val="00D6496E"/>
    <w:rsid w:val="00D81C31"/>
    <w:rsid w:val="00D83076"/>
    <w:rsid w:val="00D90309"/>
    <w:rsid w:val="00DB0327"/>
    <w:rsid w:val="00DB22A6"/>
    <w:rsid w:val="00DB2D48"/>
    <w:rsid w:val="00DD3879"/>
    <w:rsid w:val="00DE4069"/>
    <w:rsid w:val="00E92431"/>
    <w:rsid w:val="00ED071F"/>
    <w:rsid w:val="00EE458B"/>
    <w:rsid w:val="00EF0FC3"/>
    <w:rsid w:val="00F01C6D"/>
    <w:rsid w:val="00F179C6"/>
    <w:rsid w:val="00F24A3D"/>
    <w:rsid w:val="00F35ED6"/>
    <w:rsid w:val="00F47E62"/>
    <w:rsid w:val="00F57327"/>
    <w:rsid w:val="00F64121"/>
    <w:rsid w:val="00F70DE4"/>
    <w:rsid w:val="00F754AA"/>
    <w:rsid w:val="00F8206D"/>
    <w:rsid w:val="00FB1DAA"/>
    <w:rsid w:val="00FC3D55"/>
    <w:rsid w:val="00FF4472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4C8E"/>
  <w15:docId w15:val="{32B012D6-231B-4777-B715-EBB8C550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4306"/>
    <w:pPr>
      <w:keepNext/>
      <w:spacing w:line="360" w:lineRule="auto"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30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Subtitle"/>
    <w:basedOn w:val="a"/>
    <w:link w:val="a4"/>
    <w:qFormat/>
    <w:rsid w:val="00874306"/>
    <w:pPr>
      <w:jc w:val="center"/>
    </w:pPr>
    <w:rPr>
      <w:b/>
      <w:sz w:val="26"/>
      <w:szCs w:val="20"/>
    </w:rPr>
  </w:style>
  <w:style w:type="character" w:customStyle="1" w:styleId="a4">
    <w:name w:val="Подзаголовок Знак"/>
    <w:basedOn w:val="a0"/>
    <w:link w:val="a3"/>
    <w:rsid w:val="0087430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header"/>
    <w:basedOn w:val="a"/>
    <w:link w:val="a6"/>
    <w:rsid w:val="008743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743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74306"/>
  </w:style>
  <w:style w:type="paragraph" w:styleId="a8">
    <w:name w:val="Balloon Text"/>
    <w:basedOn w:val="a"/>
    <w:link w:val="a9"/>
    <w:uiPriority w:val="99"/>
    <w:semiHidden/>
    <w:unhideWhenUsed/>
    <w:rsid w:val="008743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430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E40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E40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 Тимченко</cp:lastModifiedBy>
  <cp:revision>2</cp:revision>
  <cp:lastPrinted>2026-01-30T12:08:00Z</cp:lastPrinted>
  <dcterms:created xsi:type="dcterms:W3CDTF">2026-04-09T07:08:00Z</dcterms:created>
  <dcterms:modified xsi:type="dcterms:W3CDTF">2026-04-09T07:08:00Z</dcterms:modified>
</cp:coreProperties>
</file>