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D0" w:rsidRDefault="007F161D" w:rsidP="007F161D">
      <w:pPr>
        <w:jc w:val="center"/>
        <w:rPr>
          <w:b/>
          <w:bCs/>
          <w:sz w:val="28"/>
          <w:szCs w:val="24"/>
        </w:rPr>
      </w:pPr>
      <w:r w:rsidRPr="002E2784">
        <w:rPr>
          <w:b/>
          <w:bCs/>
          <w:sz w:val="28"/>
          <w:szCs w:val="24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54.35pt">
            <v:imagedata r:id="rId7" o:title=""/>
          </v:shape>
        </w:object>
      </w:r>
    </w:p>
    <w:p w:rsidR="007F161D" w:rsidRP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61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7F161D" w:rsidRP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61D">
        <w:rPr>
          <w:rFonts w:ascii="Times New Roman" w:hAnsi="Times New Roman" w:cs="Times New Roman"/>
          <w:b/>
          <w:sz w:val="28"/>
          <w:szCs w:val="28"/>
        </w:rPr>
        <w:t>КАНЕВСКОЙ МУНИЦИПАЛЬНЫЙ РАЙОН</w:t>
      </w:r>
    </w:p>
    <w:p w:rsid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61D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1D" w:rsidRP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61D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7F161D" w:rsidRDefault="007F161D" w:rsidP="007F1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3D0" w:rsidRPr="007F161D" w:rsidRDefault="007F161D" w:rsidP="007F1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23.06.2026                                                                                                      № 64-р</w:t>
      </w:r>
    </w:p>
    <w:p w:rsidR="00BA2E4E" w:rsidRPr="00BA2E4E" w:rsidRDefault="00BA2E4E">
      <w:pPr>
        <w:rPr>
          <w:rFonts w:ascii="Times New Roman" w:hAnsi="Times New Roman" w:cs="Times New Roman"/>
          <w:sz w:val="16"/>
          <w:szCs w:val="16"/>
        </w:rPr>
      </w:pPr>
    </w:p>
    <w:p w:rsidR="00727628" w:rsidRDefault="00050B6A" w:rsidP="007276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27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даче согласия на с</w:t>
      </w:r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овершение крупной сделки </w:t>
      </w:r>
    </w:p>
    <w:p w:rsidR="00050B6A" w:rsidRPr="00727628" w:rsidRDefault="00050B6A" w:rsidP="0072762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МУП «</w:t>
      </w:r>
      <w:proofErr w:type="spellStart"/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Каневские</w:t>
      </w:r>
      <w:proofErr w:type="spellEnd"/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тепловые сети» - заключение Договора о кредитной линии с </w:t>
      </w:r>
      <w:r w:rsidR="00727628" w:rsidRPr="00727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 «Кубань Кредит» ООО «О</w:t>
      </w:r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предоставлении муниципальной гарантии </w:t>
      </w:r>
      <w:r w:rsidRPr="00727628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м</w:t>
      </w:r>
      <w:r w:rsidRPr="0072762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униципального </w:t>
      </w:r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образования Каневской муниципальный район Краснодарского края по Договору о кредитной линии  МУП «</w:t>
      </w:r>
      <w:proofErr w:type="spellStart"/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Каневские</w:t>
      </w:r>
      <w:proofErr w:type="spellEnd"/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тепловые сети»</w:t>
      </w:r>
      <w:r w:rsidR="00727628"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  <w:r w:rsidRPr="007276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заключаемому с </w:t>
      </w:r>
      <w:r w:rsidRPr="007276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 «Кубань Кредит» ООО</w:t>
      </w:r>
    </w:p>
    <w:p w:rsidR="00050B6A" w:rsidRPr="00727628" w:rsidRDefault="00050B6A" w:rsidP="00230F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3D0" w:rsidRPr="00EA659F" w:rsidRDefault="00230F5B" w:rsidP="00B763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B86061">
        <w:rPr>
          <w:rFonts w:ascii="Times New Roman" w:hAnsi="Times New Roman" w:cs="Times New Roman"/>
          <w:sz w:val="28"/>
          <w:szCs w:val="28"/>
        </w:rPr>
        <w:t>Приложением № </w:t>
      </w:r>
      <w:r w:rsidR="000530F7" w:rsidRPr="00B763D0">
        <w:rPr>
          <w:rFonts w:ascii="Times New Roman" w:hAnsi="Times New Roman" w:cs="Times New Roman"/>
          <w:sz w:val="28"/>
          <w:szCs w:val="28"/>
        </w:rPr>
        <w:t>18</w:t>
      </w:r>
      <w:r w:rsidR="00EA659F">
        <w:rPr>
          <w:rFonts w:ascii="Times New Roman" w:hAnsi="Times New Roman" w:cs="Times New Roman"/>
          <w:sz w:val="28"/>
          <w:szCs w:val="28"/>
        </w:rPr>
        <w:t xml:space="preserve"> </w:t>
      </w:r>
      <w:r w:rsidR="00050B6A" w:rsidRPr="00B763D0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="00B763D0">
        <w:rPr>
          <w:rFonts w:ascii="Times New Roman" w:hAnsi="Times New Roman" w:cs="Times New Roman"/>
          <w:sz w:val="28"/>
          <w:szCs w:val="28"/>
        </w:rPr>
        <w:t xml:space="preserve">   </w:t>
      </w:r>
      <w:r w:rsidR="00050B6A" w:rsidRPr="00B763D0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B763D0">
        <w:rPr>
          <w:rFonts w:ascii="Times New Roman" w:hAnsi="Times New Roman" w:cs="Times New Roman"/>
          <w:sz w:val="28"/>
          <w:szCs w:val="28"/>
        </w:rPr>
        <w:t xml:space="preserve">  </w:t>
      </w:r>
      <w:r w:rsidR="00050B6A" w:rsidRPr="00B763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763D0">
        <w:rPr>
          <w:rFonts w:ascii="Times New Roman" w:hAnsi="Times New Roman" w:cs="Times New Roman"/>
          <w:sz w:val="28"/>
          <w:szCs w:val="28"/>
        </w:rPr>
        <w:t xml:space="preserve">   </w:t>
      </w:r>
      <w:r w:rsidR="00050B6A" w:rsidRPr="00B763D0">
        <w:rPr>
          <w:rFonts w:ascii="Times New Roman" w:hAnsi="Times New Roman" w:cs="Times New Roman"/>
          <w:sz w:val="28"/>
          <w:szCs w:val="28"/>
        </w:rPr>
        <w:t>район</w:t>
      </w:r>
      <w:r w:rsidR="00B763D0">
        <w:rPr>
          <w:rFonts w:ascii="Times New Roman" w:hAnsi="Times New Roman" w:cs="Times New Roman"/>
          <w:sz w:val="28"/>
          <w:szCs w:val="28"/>
        </w:rPr>
        <w:t xml:space="preserve">   </w:t>
      </w:r>
      <w:r w:rsidR="00050B6A" w:rsidRPr="00B763D0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="00B763D0">
        <w:rPr>
          <w:rFonts w:ascii="Times New Roman" w:hAnsi="Times New Roman" w:cs="Times New Roman"/>
          <w:sz w:val="28"/>
          <w:szCs w:val="28"/>
        </w:rPr>
        <w:t xml:space="preserve">  </w:t>
      </w:r>
      <w:r w:rsidR="00050B6A" w:rsidRPr="00B763D0">
        <w:rPr>
          <w:rFonts w:ascii="Times New Roman" w:hAnsi="Times New Roman" w:cs="Times New Roman"/>
          <w:sz w:val="28"/>
          <w:szCs w:val="28"/>
        </w:rPr>
        <w:t xml:space="preserve"> </w:t>
      </w:r>
      <w:r w:rsidR="00050B6A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</w:t>
      </w:r>
      <w:r w:rsidR="00B763D0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050B6A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050B6A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B6A" w:rsidRPr="00B763D0" w:rsidRDefault="00B86061" w:rsidP="00B76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 декабря 2025 года № </w:t>
      </w:r>
      <w:r w:rsidR="00050B6A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«О бюджете муниципального образования Каневской муниципальный район Краснодарского края </w:t>
      </w:r>
      <w:r w:rsidR="00050B6A" w:rsidRPr="00B763D0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годов»:</w:t>
      </w:r>
    </w:p>
    <w:p w:rsidR="00B86061" w:rsidRDefault="000530F7" w:rsidP="00B8606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Каневской муниципальный район</w:t>
      </w:r>
      <w:r w:rsidR="00B86061">
        <w:rPr>
          <w:rFonts w:ascii="Times New Roman" w:hAnsi="Times New Roman" w:cs="Times New Roman"/>
          <w:sz w:val="28"/>
          <w:szCs w:val="28"/>
        </w:rPr>
        <w:t xml:space="preserve">  </w:t>
      </w:r>
      <w:r w:rsidRPr="00B763D0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B86061">
        <w:rPr>
          <w:rFonts w:ascii="Times New Roman" w:hAnsi="Times New Roman" w:cs="Times New Roman"/>
          <w:sz w:val="28"/>
          <w:szCs w:val="28"/>
        </w:rPr>
        <w:t xml:space="preserve">  </w:t>
      </w:r>
      <w:r w:rsidRPr="00B763D0">
        <w:rPr>
          <w:rFonts w:ascii="Times New Roman" w:hAnsi="Times New Roman" w:cs="Times New Roman"/>
          <w:sz w:val="28"/>
          <w:szCs w:val="28"/>
        </w:rPr>
        <w:t xml:space="preserve">края </w:t>
      </w:r>
      <w:r w:rsidR="00B86061">
        <w:rPr>
          <w:rFonts w:ascii="Times New Roman" w:hAnsi="Times New Roman" w:cs="Times New Roman"/>
          <w:sz w:val="28"/>
          <w:szCs w:val="28"/>
        </w:rPr>
        <w:t xml:space="preserve">  </w:t>
      </w:r>
      <w:r w:rsidRPr="00B763D0">
        <w:rPr>
          <w:rFonts w:ascii="Times New Roman" w:hAnsi="Times New Roman" w:cs="Times New Roman"/>
          <w:sz w:val="28"/>
          <w:szCs w:val="28"/>
        </w:rPr>
        <w:t xml:space="preserve">даёт </w:t>
      </w:r>
      <w:r w:rsidR="00B86061">
        <w:rPr>
          <w:rFonts w:ascii="Times New Roman" w:hAnsi="Times New Roman" w:cs="Times New Roman"/>
          <w:sz w:val="28"/>
          <w:szCs w:val="28"/>
        </w:rPr>
        <w:t xml:space="preserve">  </w:t>
      </w:r>
      <w:r w:rsidRPr="00B763D0">
        <w:rPr>
          <w:rFonts w:ascii="Times New Roman" w:hAnsi="Times New Roman" w:cs="Times New Roman"/>
          <w:sz w:val="28"/>
          <w:szCs w:val="28"/>
        </w:rPr>
        <w:t>согласие</w:t>
      </w:r>
      <w:r w:rsidR="00B86061">
        <w:rPr>
          <w:rFonts w:ascii="Times New Roman" w:hAnsi="Times New Roman" w:cs="Times New Roman"/>
          <w:sz w:val="28"/>
          <w:szCs w:val="28"/>
        </w:rPr>
        <w:t xml:space="preserve">  </w:t>
      </w:r>
      <w:r w:rsidRPr="00B763D0">
        <w:rPr>
          <w:rFonts w:ascii="Times New Roman" w:hAnsi="Times New Roman" w:cs="Times New Roman"/>
          <w:sz w:val="28"/>
          <w:szCs w:val="28"/>
        </w:rPr>
        <w:t xml:space="preserve"> </w:t>
      </w:r>
      <w:r w:rsidR="00090DF5" w:rsidRPr="00B763D0">
        <w:rPr>
          <w:rFonts w:ascii="Times New Roman" w:hAnsi="Times New Roman" w:cs="Times New Roman"/>
          <w:sz w:val="28"/>
          <w:szCs w:val="28"/>
        </w:rPr>
        <w:t xml:space="preserve">на </w:t>
      </w:r>
      <w:r w:rsidR="00B86061">
        <w:rPr>
          <w:rFonts w:ascii="Times New Roman" w:hAnsi="Times New Roman" w:cs="Times New Roman"/>
          <w:sz w:val="28"/>
          <w:szCs w:val="28"/>
        </w:rPr>
        <w:t xml:space="preserve"> </w:t>
      </w:r>
      <w:r w:rsidR="00090DF5" w:rsidRPr="00B763D0">
        <w:rPr>
          <w:rFonts w:ascii="Times New Roman" w:hAnsi="Times New Roman" w:cs="Times New Roman"/>
          <w:sz w:val="28"/>
          <w:szCs w:val="28"/>
        </w:rPr>
        <w:t>заключение</w:t>
      </w:r>
      <w:r w:rsidR="00B86061">
        <w:rPr>
          <w:rFonts w:ascii="Times New Roman" w:hAnsi="Times New Roman" w:cs="Times New Roman"/>
          <w:sz w:val="28"/>
          <w:szCs w:val="28"/>
        </w:rPr>
        <w:t xml:space="preserve"> </w:t>
      </w:r>
      <w:r w:rsidR="00EA659F">
        <w:rPr>
          <w:rFonts w:ascii="Times New Roman" w:hAnsi="Times New Roman" w:cs="Times New Roman"/>
          <w:sz w:val="28"/>
          <w:szCs w:val="28"/>
        </w:rPr>
        <w:t xml:space="preserve"> </w:t>
      </w:r>
      <w:r w:rsidR="00B6791D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крупной </w:t>
      </w:r>
      <w:r w:rsidR="00B8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91D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сделки </w:t>
      </w:r>
    </w:p>
    <w:p w:rsidR="000530F7" w:rsidRPr="00B86061" w:rsidRDefault="00B6791D" w:rsidP="00B860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Каневские</w:t>
      </w:r>
      <w:proofErr w:type="spellEnd"/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тепловые сети» - заключение Договора о кредитной линии</w:t>
      </w:r>
      <w:r w:rsidR="00EA659F"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КБ «Кубань Кредит» ООО о предоставлении </w:t>
      </w:r>
      <w:proofErr w:type="spellStart"/>
      <w:r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>невозобновляемой</w:t>
      </w:r>
      <w:proofErr w:type="spellEnd"/>
      <w:r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кредитной линии (КЛЛВ) </w:t>
      </w:r>
      <w:r w:rsidR="000530F7"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предоставление </w:t>
      </w:r>
      <w:r w:rsidR="00090DF5"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530F7"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гарантии </w:t>
      </w:r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Каневские</w:t>
      </w:r>
      <w:proofErr w:type="spellEnd"/>
      <w:r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тепловые сети» без конкурсного отбора</w:t>
      </w:r>
      <w:r w:rsidR="00727628" w:rsidRPr="00B860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530F7"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обеспечения кредитного договора на следующих условия</w:t>
      </w:r>
      <w:r w:rsidR="00877B77" w:rsidRPr="00B86061">
        <w:rPr>
          <w:rFonts w:ascii="Times New Roman" w:hAnsi="Times New Roman" w:cs="Times New Roman"/>
          <w:color w:val="000000" w:themeColor="text1"/>
          <w:sz w:val="28"/>
          <w:szCs w:val="28"/>
        </w:rPr>
        <w:t>х:</w:t>
      </w:r>
    </w:p>
    <w:p w:rsidR="00877B77" w:rsidRPr="00B763D0" w:rsidRDefault="00B763D0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711A8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умма</w:t>
      </w:r>
      <w:r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242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кредита</w:t>
      </w:r>
      <w:r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B77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не более 10 000 000 (десять миллионов) рублей</w:t>
      </w:r>
      <w:r w:rsidR="00877B77" w:rsidRPr="00B763D0">
        <w:rPr>
          <w:rFonts w:ascii="Times New Roman" w:hAnsi="Times New Roman" w:cs="Times New Roman"/>
          <w:sz w:val="28"/>
          <w:szCs w:val="28"/>
        </w:rPr>
        <w:t>;</w:t>
      </w:r>
    </w:p>
    <w:p w:rsidR="00877B77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с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рок </w:t>
      </w:r>
      <w:r w:rsidR="00090DF5" w:rsidRPr="00B763D0">
        <w:rPr>
          <w:rFonts w:ascii="Times New Roman" w:hAnsi="Times New Roman" w:cs="Times New Roman"/>
          <w:sz w:val="28"/>
          <w:szCs w:val="28"/>
        </w:rPr>
        <w:t>финансирования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 до 3</w:t>
      </w:r>
      <w:r w:rsidR="005D04EB" w:rsidRPr="00B763D0">
        <w:rPr>
          <w:rFonts w:ascii="Times New Roman" w:hAnsi="Times New Roman" w:cs="Times New Roman"/>
          <w:sz w:val="28"/>
          <w:szCs w:val="28"/>
        </w:rPr>
        <w:t>0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 декабря 2026 г.;</w:t>
      </w:r>
    </w:p>
    <w:p w:rsidR="00877B77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п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ериод доступности средств </w:t>
      </w:r>
      <w:r w:rsidR="005D04EB" w:rsidRPr="00B763D0">
        <w:rPr>
          <w:rFonts w:ascii="Times New Roman" w:hAnsi="Times New Roman" w:cs="Times New Roman"/>
          <w:sz w:val="28"/>
          <w:szCs w:val="28"/>
        </w:rPr>
        <w:t>– не установлен</w:t>
      </w:r>
      <w:r w:rsidR="00877B77" w:rsidRPr="00B763D0">
        <w:rPr>
          <w:rFonts w:ascii="Times New Roman" w:hAnsi="Times New Roman" w:cs="Times New Roman"/>
          <w:sz w:val="28"/>
          <w:szCs w:val="28"/>
        </w:rPr>
        <w:t>;</w:t>
      </w:r>
    </w:p>
    <w:p w:rsidR="00E711A8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плата за рассмотрение кредитной заявки – 2 000,00 руб.;</w:t>
      </w:r>
    </w:p>
    <w:p w:rsidR="00E711A8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плата за резервирование кредитной линии – 100 000,00 руб.;</w:t>
      </w:r>
    </w:p>
    <w:p w:rsidR="00E711A8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 xml:space="preserve">плата за неиспользованный лимит кредитной линии – 1,2% </w:t>
      </w:r>
      <w:proofErr w:type="gramStart"/>
      <w:r w:rsidRPr="00B763D0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B763D0">
        <w:rPr>
          <w:rFonts w:ascii="Times New Roman" w:hAnsi="Times New Roman" w:cs="Times New Roman"/>
          <w:sz w:val="28"/>
          <w:szCs w:val="28"/>
        </w:rPr>
        <w:t>;</w:t>
      </w:r>
    </w:p>
    <w:p w:rsidR="00E711A8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п</w:t>
      </w:r>
      <w:r w:rsidR="00090DF5" w:rsidRPr="00B763D0">
        <w:rPr>
          <w:rFonts w:ascii="Times New Roman" w:hAnsi="Times New Roman" w:cs="Times New Roman"/>
          <w:sz w:val="28"/>
          <w:szCs w:val="28"/>
        </w:rPr>
        <w:t>роцентная ставка</w:t>
      </w:r>
      <w:r w:rsidR="00EA659F">
        <w:rPr>
          <w:rFonts w:ascii="Times New Roman" w:hAnsi="Times New Roman" w:cs="Times New Roman"/>
          <w:sz w:val="28"/>
          <w:szCs w:val="28"/>
        </w:rPr>
        <w:t xml:space="preserve"> </w:t>
      </w:r>
      <w:r w:rsidR="00415E45" w:rsidRPr="00B763D0">
        <w:rPr>
          <w:rFonts w:ascii="Times New Roman" w:hAnsi="Times New Roman" w:cs="Times New Roman"/>
          <w:sz w:val="28"/>
          <w:szCs w:val="28"/>
        </w:rPr>
        <w:t>не более</w:t>
      </w:r>
      <w:r w:rsidR="005D04EB" w:rsidRPr="00B763D0">
        <w:rPr>
          <w:rFonts w:ascii="Times New Roman" w:hAnsi="Times New Roman" w:cs="Times New Roman"/>
          <w:sz w:val="28"/>
          <w:szCs w:val="28"/>
        </w:rPr>
        <w:t>15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77B77" w:rsidRPr="00B763D0" w:rsidRDefault="00E711A8" w:rsidP="00B763D0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порядок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 уплаты процентов: </w:t>
      </w:r>
      <w:r w:rsidRPr="00B763D0">
        <w:rPr>
          <w:rFonts w:ascii="Times New Roman" w:hAnsi="Times New Roman" w:cs="Times New Roman"/>
          <w:sz w:val="28"/>
          <w:szCs w:val="28"/>
        </w:rPr>
        <w:t>ежемесячно с последнего рабочего дня текущего месяца по десятый рабочий день следующего месяца, а также в день о</w:t>
      </w:r>
      <w:r w:rsidR="00805C1C" w:rsidRPr="00B763D0">
        <w:rPr>
          <w:rFonts w:ascii="Times New Roman" w:hAnsi="Times New Roman" w:cs="Times New Roman"/>
          <w:sz w:val="28"/>
          <w:szCs w:val="28"/>
        </w:rPr>
        <w:t>кончательного погашения кредита;</w:t>
      </w:r>
    </w:p>
    <w:p w:rsidR="00E711A8" w:rsidRPr="00B763D0" w:rsidRDefault="00B763D0" w:rsidP="009C1186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hanging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A8" w:rsidRPr="00B763D0">
        <w:rPr>
          <w:rFonts w:ascii="Times New Roman" w:hAnsi="Times New Roman" w:cs="Times New Roman"/>
          <w:sz w:val="28"/>
          <w:szCs w:val="28"/>
        </w:rPr>
        <w:t>п</w:t>
      </w:r>
      <w:r w:rsidR="00877B77" w:rsidRPr="00B763D0">
        <w:rPr>
          <w:rFonts w:ascii="Times New Roman" w:hAnsi="Times New Roman" w:cs="Times New Roman"/>
          <w:sz w:val="28"/>
          <w:szCs w:val="28"/>
        </w:rPr>
        <w:t>лата за досрочное погашение кредита</w:t>
      </w:r>
      <w:r w:rsidR="00805C1C" w:rsidRPr="00B763D0">
        <w:rPr>
          <w:rFonts w:ascii="Times New Roman" w:hAnsi="Times New Roman" w:cs="Times New Roman"/>
          <w:sz w:val="28"/>
          <w:szCs w:val="28"/>
        </w:rPr>
        <w:t xml:space="preserve"> – 0;</w:t>
      </w:r>
    </w:p>
    <w:p w:rsidR="00877B77" w:rsidRPr="00B763D0" w:rsidRDefault="00E711A8" w:rsidP="00B763D0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77B77" w:rsidRPr="00B763D0">
        <w:rPr>
          <w:rFonts w:ascii="Times New Roman" w:hAnsi="Times New Roman" w:cs="Times New Roman"/>
          <w:sz w:val="28"/>
          <w:szCs w:val="28"/>
        </w:rPr>
        <w:t>еустойки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: за невыполнение </w:t>
      </w:r>
      <w:r w:rsidR="008B4075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B763D0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075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для чистых кредитовых оборотов</w:t>
      </w:r>
      <w:r w:rsidR="008B4075" w:rsidRPr="00B763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(ЧКО) в Банке – 80% </w:t>
      </w:r>
      <w:r w:rsidR="00BF1365" w:rsidRPr="00B763D0">
        <w:rPr>
          <w:rFonts w:ascii="Times New Roman" w:hAnsi="Times New Roman" w:cs="Times New Roman"/>
          <w:sz w:val="28"/>
          <w:szCs w:val="28"/>
        </w:rPr>
        <w:t>за истекший календарный квартал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   - повышение действующей процентной ставки, на 1 (один) процентный пункт; </w:t>
      </w:r>
      <w:proofErr w:type="gramStart"/>
      <w:r w:rsidR="008B4075" w:rsidRPr="00B763D0">
        <w:rPr>
          <w:rFonts w:ascii="Times New Roman" w:hAnsi="Times New Roman" w:cs="Times New Roman"/>
          <w:sz w:val="28"/>
          <w:szCs w:val="28"/>
        </w:rPr>
        <w:t>за невыполнение условия</w:t>
      </w:r>
      <w:bookmarkStart w:id="0" w:name="_GoBack"/>
      <w:r w:rsidR="00B763D0">
        <w:rPr>
          <w:rFonts w:ascii="Times New Roman" w:hAnsi="Times New Roman" w:cs="Times New Roman"/>
          <w:sz w:val="28"/>
          <w:szCs w:val="28"/>
        </w:rPr>
        <w:t xml:space="preserve"> </w:t>
      </w:r>
      <w:r w:rsidR="00BF1365" w:rsidRPr="00EA659F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заключения</w:t>
      </w:r>
      <w:bookmarkEnd w:id="0"/>
      <w:r w:rsidR="008B4075" w:rsidRPr="00B76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075" w:rsidRPr="00B763D0">
        <w:rPr>
          <w:rFonts w:ascii="Times New Roman" w:hAnsi="Times New Roman" w:cs="Times New Roman"/>
          <w:sz w:val="28"/>
          <w:szCs w:val="28"/>
        </w:rPr>
        <w:t>зарплатного</w:t>
      </w:r>
      <w:proofErr w:type="spellEnd"/>
      <w:r w:rsidR="008B4075" w:rsidRPr="00B763D0">
        <w:rPr>
          <w:rFonts w:ascii="Times New Roman" w:hAnsi="Times New Roman" w:cs="Times New Roman"/>
          <w:sz w:val="28"/>
          <w:szCs w:val="28"/>
        </w:rPr>
        <w:t xml:space="preserve"> договора с общим количеством банковских к</w:t>
      </w:r>
      <w:r w:rsidR="00BF1365" w:rsidRPr="00B763D0">
        <w:rPr>
          <w:rFonts w:ascii="Times New Roman" w:hAnsi="Times New Roman" w:cs="Times New Roman"/>
          <w:sz w:val="28"/>
          <w:szCs w:val="28"/>
        </w:rPr>
        <w:t>арт не менее 30 шт. и обеспечения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F1365" w:rsidRPr="00B763D0">
        <w:rPr>
          <w:rFonts w:ascii="Times New Roman" w:hAnsi="Times New Roman" w:cs="Times New Roman"/>
          <w:sz w:val="28"/>
          <w:szCs w:val="28"/>
        </w:rPr>
        <w:t>а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 поступлений на счета банковских карт сотрудников Заемщика, выпущенных в соответствии с заключенным </w:t>
      </w:r>
      <w:proofErr w:type="spellStart"/>
      <w:r w:rsidR="008B4075" w:rsidRPr="00B763D0">
        <w:rPr>
          <w:rFonts w:ascii="Times New Roman" w:hAnsi="Times New Roman" w:cs="Times New Roman"/>
          <w:sz w:val="28"/>
          <w:szCs w:val="28"/>
        </w:rPr>
        <w:t>зарплатным</w:t>
      </w:r>
      <w:proofErr w:type="spellEnd"/>
      <w:r w:rsidR="008B4075" w:rsidRPr="00B763D0">
        <w:rPr>
          <w:rFonts w:ascii="Times New Roman" w:hAnsi="Times New Roman" w:cs="Times New Roman"/>
          <w:sz w:val="28"/>
          <w:szCs w:val="28"/>
        </w:rPr>
        <w:t xml:space="preserve"> договором, за полный календарный месяц в размере не менее 1 000 000,00 (один миллион) р</w:t>
      </w:r>
      <w:r w:rsidR="00BF1365" w:rsidRPr="00B763D0">
        <w:rPr>
          <w:rFonts w:ascii="Times New Roman" w:hAnsi="Times New Roman" w:cs="Times New Roman"/>
          <w:sz w:val="28"/>
          <w:szCs w:val="28"/>
        </w:rPr>
        <w:t>ублей – не позднее 01.09.2026</w:t>
      </w:r>
      <w:r w:rsidR="00EA659F">
        <w:rPr>
          <w:rFonts w:ascii="Times New Roman" w:hAnsi="Times New Roman" w:cs="Times New Roman"/>
          <w:sz w:val="28"/>
          <w:szCs w:val="28"/>
        </w:rPr>
        <w:t xml:space="preserve"> </w:t>
      </w:r>
      <w:r w:rsidR="00BF1365" w:rsidRPr="00B763D0">
        <w:rPr>
          <w:rFonts w:ascii="Times New Roman" w:hAnsi="Times New Roman" w:cs="Times New Roman"/>
          <w:sz w:val="28"/>
          <w:szCs w:val="28"/>
        </w:rPr>
        <w:t>г.</w:t>
      </w:r>
      <w:r w:rsidR="008B4075" w:rsidRPr="00B763D0">
        <w:rPr>
          <w:rFonts w:ascii="Times New Roman" w:hAnsi="Times New Roman" w:cs="Times New Roman"/>
          <w:sz w:val="28"/>
          <w:szCs w:val="28"/>
        </w:rPr>
        <w:t xml:space="preserve"> -  повышение действующей процентной ставки, на 5 (пять) процентных</w:t>
      </w:r>
      <w:proofErr w:type="gramEnd"/>
      <w:r w:rsidR="008B4075" w:rsidRPr="00B763D0">
        <w:rPr>
          <w:rFonts w:ascii="Times New Roman" w:hAnsi="Times New Roman" w:cs="Times New Roman"/>
          <w:sz w:val="28"/>
          <w:szCs w:val="28"/>
        </w:rPr>
        <w:t xml:space="preserve"> пунктов и (или) отказ Банка от настоящего договора (исполнения настоящего договора), досрочное взыскание Банком суммы кредита, причитаю</w:t>
      </w:r>
      <w:r w:rsidR="00805C1C" w:rsidRPr="00B763D0">
        <w:rPr>
          <w:rFonts w:ascii="Times New Roman" w:hAnsi="Times New Roman" w:cs="Times New Roman"/>
          <w:sz w:val="28"/>
          <w:szCs w:val="28"/>
        </w:rPr>
        <w:t>щихся процентов и иных платежей;</w:t>
      </w:r>
    </w:p>
    <w:p w:rsidR="00805C1C" w:rsidRPr="00A67981" w:rsidRDefault="00805C1C" w:rsidP="00B763D0">
      <w:pPr>
        <w:pStyle w:val="a3"/>
        <w:numPr>
          <w:ilvl w:val="1"/>
          <w:numId w:val="1"/>
        </w:numPr>
        <w:tabs>
          <w:tab w:val="left" w:pos="1276"/>
        </w:tabs>
        <w:spacing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назначение кредита: финансирование оборотного капитала;</w:t>
      </w:r>
    </w:p>
    <w:p w:rsidR="00805C1C" w:rsidRPr="00A67981" w:rsidRDefault="00805C1C" w:rsidP="00B763D0">
      <w:pPr>
        <w:pStyle w:val="a3"/>
        <w:numPr>
          <w:ilvl w:val="1"/>
          <w:numId w:val="1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гарантии не более 10 000 </w:t>
      </w:r>
      <w:proofErr w:type="spellStart"/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proofErr w:type="spellEnd"/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(десять миллионов) рублей;</w:t>
      </w:r>
    </w:p>
    <w:p w:rsidR="00877B77" w:rsidRPr="009C1186" w:rsidRDefault="00805C1C" w:rsidP="009C118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с</w:t>
      </w:r>
      <w:r w:rsidR="00877B77" w:rsidRPr="00B763D0">
        <w:rPr>
          <w:rFonts w:ascii="Times New Roman" w:hAnsi="Times New Roman" w:cs="Times New Roman"/>
          <w:sz w:val="28"/>
          <w:szCs w:val="28"/>
        </w:rPr>
        <w:t xml:space="preserve">рок действия муниципальной гарантии, оформляемой в качестве обеспечения по кредитному договору, должен превышать срок действия Договора на  </w:t>
      </w:r>
      <w:r w:rsidR="00E711A8" w:rsidRPr="00B763D0">
        <w:rPr>
          <w:rFonts w:ascii="Times New Roman" w:hAnsi="Times New Roman" w:cs="Times New Roman"/>
          <w:sz w:val="28"/>
          <w:szCs w:val="28"/>
        </w:rPr>
        <w:t>30 календарных дней.</w:t>
      </w:r>
    </w:p>
    <w:p w:rsidR="00EF6A9D" w:rsidRPr="00EF6A9D" w:rsidRDefault="00EF6A9D" w:rsidP="00EF6A9D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</w:t>
      </w:r>
      <w:r w:rsidRPr="007332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3323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(Игнатенко Т.А.) обеспечить размещение настоящего постановления </w:t>
      </w:r>
      <w:r w:rsidRPr="00913CD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3C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13CD7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13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77B77" w:rsidRPr="00B763D0" w:rsidRDefault="00877B77" w:rsidP="009C11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3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3D0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877B77" w:rsidRDefault="00877B77" w:rsidP="009C11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BA2E4E" w:rsidRDefault="00BA2E4E" w:rsidP="00A6798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E4E" w:rsidRPr="00BA2E4E" w:rsidRDefault="00BA2E4E" w:rsidP="00A6798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7B77" w:rsidRPr="00B763D0" w:rsidRDefault="00877B77" w:rsidP="00B763D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7B77" w:rsidRPr="00B763D0" w:rsidRDefault="00877B77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3D0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:rsidR="00877B77" w:rsidRDefault="00B763D0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7B77" w:rsidRPr="00B763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7B77" w:rsidRPr="00B763D0">
        <w:rPr>
          <w:rFonts w:ascii="Times New Roman" w:hAnsi="Times New Roman" w:cs="Times New Roman"/>
          <w:sz w:val="28"/>
          <w:szCs w:val="28"/>
        </w:rPr>
        <w:t>А.В. Герасименко</w:t>
      </w: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Default="00A67981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E4E" w:rsidRDefault="00BA2E4E" w:rsidP="00B763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81" w:rsidRPr="006D3FBC" w:rsidRDefault="00A67981" w:rsidP="00A67981">
      <w:pPr>
        <w:pStyle w:val="ae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D3FBC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A67981" w:rsidRPr="006D3FBC" w:rsidRDefault="00A67981" w:rsidP="00A67981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проекта распоряжения</w:t>
      </w:r>
      <w:r w:rsidRPr="006D3FBC">
        <w:rPr>
          <w:b w:val="0"/>
          <w:sz w:val="28"/>
          <w:szCs w:val="28"/>
        </w:rPr>
        <w:t xml:space="preserve"> администрации муниципального образования </w:t>
      </w:r>
    </w:p>
    <w:p w:rsidR="00A67981" w:rsidRDefault="00A67981" w:rsidP="00A67981">
      <w:pPr>
        <w:pStyle w:val="ac"/>
        <w:rPr>
          <w:b w:val="0"/>
          <w:sz w:val="28"/>
          <w:szCs w:val="28"/>
        </w:rPr>
      </w:pPr>
      <w:r w:rsidRPr="006D3FBC">
        <w:rPr>
          <w:b w:val="0"/>
          <w:sz w:val="28"/>
          <w:szCs w:val="28"/>
        </w:rPr>
        <w:t xml:space="preserve">Каневской </w:t>
      </w:r>
      <w:r>
        <w:rPr>
          <w:b w:val="0"/>
          <w:sz w:val="28"/>
          <w:szCs w:val="28"/>
        </w:rPr>
        <w:t xml:space="preserve">муниципальный </w:t>
      </w:r>
      <w:r w:rsidRPr="006D3FBC">
        <w:rPr>
          <w:b w:val="0"/>
          <w:sz w:val="28"/>
          <w:szCs w:val="28"/>
        </w:rPr>
        <w:t>район</w:t>
      </w:r>
    </w:p>
    <w:p w:rsidR="00A67981" w:rsidRPr="006D3FBC" w:rsidRDefault="00A67981" w:rsidP="00A67981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Краснодарского края</w:t>
      </w:r>
      <w:r w:rsidRPr="006D3FBC">
        <w:rPr>
          <w:b w:val="0"/>
          <w:sz w:val="28"/>
          <w:szCs w:val="28"/>
        </w:rPr>
        <w:t xml:space="preserve"> </w:t>
      </w:r>
    </w:p>
    <w:p w:rsidR="00A67981" w:rsidRPr="006D3FBC" w:rsidRDefault="00A67981" w:rsidP="00A67981">
      <w:pPr>
        <w:pStyle w:val="ac"/>
        <w:rPr>
          <w:b w:val="0"/>
          <w:sz w:val="28"/>
          <w:szCs w:val="28"/>
        </w:rPr>
      </w:pPr>
      <w:r w:rsidRPr="006D3FBC">
        <w:rPr>
          <w:b w:val="0"/>
          <w:sz w:val="28"/>
          <w:szCs w:val="28"/>
        </w:rPr>
        <w:t>от ______________ № ______</w:t>
      </w:r>
    </w:p>
    <w:p w:rsidR="00A67981" w:rsidRDefault="00A67981" w:rsidP="00A67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7981" w:rsidRPr="00A67981" w:rsidRDefault="00A67981" w:rsidP="00A679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>О даче согласия на с</w:t>
      </w:r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овершение крупной сделки </w:t>
      </w:r>
    </w:p>
    <w:p w:rsidR="00411B70" w:rsidRDefault="00A67981" w:rsidP="00A679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Каневские</w:t>
      </w:r>
      <w:proofErr w:type="spellEnd"/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тепловые сети» - заключение Договора о кредитной линии </w:t>
      </w:r>
    </w:p>
    <w:p w:rsidR="00A67981" w:rsidRPr="00A67981" w:rsidRDefault="00A67981" w:rsidP="00A679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>КБ «Кубань Кредит» ООО «О</w:t>
      </w:r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предоставлении муниципальной гарантии </w:t>
      </w:r>
      <w:r w:rsidRPr="00A6798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</w:t>
      </w:r>
      <w:r w:rsidRPr="00A6798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униципального </w:t>
      </w:r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образования Каневской муниципальный район Краснодарского края по Договору о кредитной линии  МУП «</w:t>
      </w:r>
      <w:proofErr w:type="spellStart"/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Каневские</w:t>
      </w:r>
      <w:proofErr w:type="spellEnd"/>
      <w:r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тепловые сети»», заключаемому с </w:t>
      </w:r>
      <w:r w:rsidRPr="00A67981">
        <w:rPr>
          <w:rFonts w:ascii="Times New Roman" w:hAnsi="Times New Roman" w:cs="Times New Roman"/>
          <w:color w:val="000000" w:themeColor="text1"/>
          <w:sz w:val="28"/>
          <w:szCs w:val="28"/>
        </w:rPr>
        <w:t>КБ «Кубань Кредит» ООО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20AF5" w:rsidRDefault="00E20AF5" w:rsidP="00B86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061" w:rsidRPr="00BF07CC" w:rsidRDefault="00B86061" w:rsidP="00B86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981" w:rsidRPr="0090230D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30D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подготовлен и </w:t>
      </w:r>
      <w:r w:rsidRPr="0090230D">
        <w:rPr>
          <w:rFonts w:ascii="Times New Roman" w:hAnsi="Times New Roman"/>
          <w:sz w:val="28"/>
          <w:szCs w:val="28"/>
        </w:rPr>
        <w:t xml:space="preserve">внесен: </w:t>
      </w:r>
    </w:p>
    <w:p w:rsidR="00A67981" w:rsidRPr="0090230D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30D">
        <w:rPr>
          <w:rFonts w:ascii="Times New Roman" w:hAnsi="Times New Roman"/>
          <w:sz w:val="28"/>
          <w:szCs w:val="28"/>
        </w:rPr>
        <w:t xml:space="preserve">Финансовым управлением </w:t>
      </w:r>
    </w:p>
    <w:p w:rsidR="00A67981" w:rsidRPr="0090230D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30D">
        <w:rPr>
          <w:rFonts w:ascii="Times New Roman" w:hAnsi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30D">
        <w:rPr>
          <w:rFonts w:ascii="Times New Roman" w:hAnsi="Times New Roman"/>
          <w:sz w:val="28"/>
          <w:szCs w:val="28"/>
        </w:rPr>
        <w:t>образования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30D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90230D">
        <w:rPr>
          <w:rFonts w:ascii="Times New Roman" w:hAnsi="Times New Roman"/>
          <w:sz w:val="28"/>
          <w:szCs w:val="28"/>
        </w:rPr>
        <w:t>район</w:t>
      </w:r>
    </w:p>
    <w:p w:rsidR="00A67981" w:rsidRPr="0090230D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90230D">
        <w:rPr>
          <w:rFonts w:ascii="Times New Roman" w:hAnsi="Times New Roman"/>
          <w:sz w:val="28"/>
          <w:szCs w:val="28"/>
        </w:rPr>
        <w:t xml:space="preserve">              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 управления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М. В. Панченко</w:t>
      </w:r>
    </w:p>
    <w:p w:rsidR="00E20AF5" w:rsidRDefault="00E20AF5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061" w:rsidRDefault="00B8606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981" w:rsidRPr="006D3FBC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FBC">
        <w:rPr>
          <w:rFonts w:ascii="Times New Roman" w:hAnsi="Times New Roman"/>
          <w:sz w:val="28"/>
          <w:szCs w:val="28"/>
        </w:rPr>
        <w:t>Проект согласован:</w:t>
      </w:r>
    </w:p>
    <w:p w:rsidR="00A67981" w:rsidRPr="006D3FBC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6D3FBC">
        <w:rPr>
          <w:rFonts w:ascii="Times New Roman" w:hAnsi="Times New Roman"/>
          <w:sz w:val="28"/>
          <w:szCs w:val="28"/>
        </w:rPr>
        <w:t>общего отдела</w:t>
      </w:r>
    </w:p>
    <w:p w:rsidR="00A67981" w:rsidRPr="006D3FBC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FBC">
        <w:rPr>
          <w:rFonts w:ascii="Times New Roman" w:hAnsi="Times New Roman"/>
          <w:sz w:val="28"/>
          <w:szCs w:val="28"/>
        </w:rPr>
        <w:t xml:space="preserve">управления делами администрации </w:t>
      </w:r>
    </w:p>
    <w:p w:rsidR="00A67981" w:rsidRPr="006D3FBC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FB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67981" w:rsidRPr="006D3FBC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FBC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6D3FBC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D3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И.И. Тоцкая</w:t>
      </w:r>
    </w:p>
    <w:p w:rsidR="00E20AF5" w:rsidRDefault="00E20AF5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061" w:rsidRPr="006D3FBC" w:rsidRDefault="00B8606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981" w:rsidRPr="00A2768E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768E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768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A67981" w:rsidRPr="00A2768E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768E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A2768E">
        <w:rPr>
          <w:rFonts w:ascii="Times New Roman" w:hAnsi="Times New Roman"/>
          <w:sz w:val="28"/>
          <w:szCs w:val="28"/>
        </w:rPr>
        <w:t xml:space="preserve"> район  </w:t>
      </w:r>
    </w:p>
    <w:p w:rsidR="00A67981" w:rsidRPr="00D516C2" w:rsidRDefault="00A67981" w:rsidP="00A67981">
      <w:pPr>
        <w:pStyle w:val="ac"/>
        <w:jc w:val="both"/>
        <w:outlineLvl w:val="0"/>
        <w:rPr>
          <w:b w:val="0"/>
          <w:sz w:val="28"/>
          <w:szCs w:val="28"/>
        </w:rPr>
      </w:pPr>
      <w:r w:rsidRPr="00D516C2">
        <w:rPr>
          <w:b w:val="0"/>
          <w:sz w:val="28"/>
          <w:szCs w:val="28"/>
        </w:rPr>
        <w:t xml:space="preserve">Краснодарского края </w:t>
      </w:r>
      <w:r>
        <w:rPr>
          <w:b w:val="0"/>
          <w:sz w:val="28"/>
          <w:szCs w:val="28"/>
        </w:rPr>
        <w:t xml:space="preserve">                                                                           </w:t>
      </w:r>
      <w:r w:rsidRPr="00D516C2">
        <w:rPr>
          <w:b w:val="0"/>
          <w:sz w:val="28"/>
          <w:szCs w:val="28"/>
        </w:rPr>
        <w:t>С.П. Гончаров</w:t>
      </w:r>
    </w:p>
    <w:p w:rsidR="00E20AF5" w:rsidRDefault="00E20AF5" w:rsidP="00A67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061" w:rsidRPr="007A7AF4" w:rsidRDefault="00B86061" w:rsidP="00A67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6798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образования,</w:t>
      </w:r>
    </w:p>
    <w:p w:rsidR="00A67981" w:rsidRPr="00FD6D1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  <w:r w:rsidRPr="00FD6D11">
        <w:rPr>
          <w:rFonts w:ascii="Times New Roman" w:hAnsi="Times New Roman"/>
          <w:sz w:val="28"/>
          <w:szCs w:val="28"/>
        </w:rPr>
        <w:t>администрации</w:t>
      </w:r>
    </w:p>
    <w:p w:rsidR="00A67981" w:rsidRPr="00FD6D1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6D1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67981" w:rsidRPr="00FD6D11" w:rsidRDefault="00A67981" w:rsidP="00A67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6D11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B86061" w:rsidRDefault="00A67981" w:rsidP="00B86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6D11"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Касьяненко</w:t>
      </w:r>
      <w:proofErr w:type="spellEnd"/>
    </w:p>
    <w:p w:rsidR="00B86061" w:rsidRDefault="00B86061" w:rsidP="00B860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981" w:rsidRPr="006D3FBC" w:rsidRDefault="00411B70" w:rsidP="00B86061">
      <w:pPr>
        <w:spacing w:after="0" w:line="240" w:lineRule="auto"/>
        <w:ind w:left="-1134"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A67981" w:rsidRPr="006D3FBC">
        <w:rPr>
          <w:rFonts w:ascii="Times New Roman" w:hAnsi="Times New Roman"/>
          <w:sz w:val="28"/>
          <w:szCs w:val="28"/>
        </w:rPr>
        <w:t xml:space="preserve"> разослать: </w:t>
      </w:r>
    </w:p>
    <w:p w:rsidR="00A67981" w:rsidRPr="001A0A81" w:rsidRDefault="00A67981" w:rsidP="00B86061">
      <w:pPr>
        <w:spacing w:after="0" w:line="240" w:lineRule="auto"/>
        <w:ind w:left="-1134"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A0A81">
        <w:rPr>
          <w:rFonts w:ascii="Times New Roman" w:hAnsi="Times New Roman"/>
          <w:sz w:val="28"/>
          <w:szCs w:val="28"/>
        </w:rPr>
        <w:t>общий отдел управления делами - 1 экз. (в бумажном виде);</w:t>
      </w:r>
    </w:p>
    <w:p w:rsidR="00A67981" w:rsidRDefault="00E20AF5" w:rsidP="00B86061">
      <w:pPr>
        <w:spacing w:after="0" w:line="240" w:lineRule="auto"/>
        <w:ind w:left="-1134"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7981">
        <w:rPr>
          <w:rFonts w:ascii="Times New Roman" w:hAnsi="Times New Roman"/>
          <w:sz w:val="28"/>
          <w:szCs w:val="28"/>
        </w:rPr>
        <w:t>) </w:t>
      </w:r>
      <w:r w:rsidR="00A67981" w:rsidRPr="006D3FBC">
        <w:rPr>
          <w:rFonts w:ascii="Times New Roman" w:hAnsi="Times New Roman"/>
          <w:sz w:val="28"/>
          <w:szCs w:val="28"/>
        </w:rPr>
        <w:t>заместитель главы муниципального образования</w:t>
      </w:r>
      <w:r w:rsidR="00A67981">
        <w:rPr>
          <w:rFonts w:ascii="Times New Roman" w:hAnsi="Times New Roman"/>
          <w:sz w:val="28"/>
          <w:szCs w:val="28"/>
        </w:rPr>
        <w:t>, управляющий делами администрации    муниципального    образования</w:t>
      </w:r>
      <w:r w:rsidR="00A67981" w:rsidRPr="006D3FBC">
        <w:rPr>
          <w:rFonts w:ascii="Times New Roman" w:hAnsi="Times New Roman"/>
          <w:sz w:val="28"/>
          <w:szCs w:val="28"/>
        </w:rPr>
        <w:t xml:space="preserve"> </w:t>
      </w:r>
      <w:r w:rsidR="00A67981">
        <w:rPr>
          <w:rFonts w:ascii="Times New Roman" w:hAnsi="Times New Roman"/>
          <w:sz w:val="28"/>
          <w:szCs w:val="28"/>
        </w:rPr>
        <w:t xml:space="preserve"> </w:t>
      </w:r>
      <w:r w:rsidR="00A67981" w:rsidRPr="006D3FBC">
        <w:rPr>
          <w:rFonts w:ascii="Times New Roman" w:hAnsi="Times New Roman"/>
          <w:sz w:val="28"/>
          <w:szCs w:val="28"/>
        </w:rPr>
        <w:t>Каневской</w:t>
      </w:r>
      <w:r w:rsidR="00A67981">
        <w:rPr>
          <w:rFonts w:ascii="Times New Roman" w:hAnsi="Times New Roman"/>
          <w:sz w:val="28"/>
          <w:szCs w:val="28"/>
        </w:rPr>
        <w:t xml:space="preserve"> муниципальный </w:t>
      </w:r>
      <w:r w:rsidR="00A67981" w:rsidRPr="006D3FBC">
        <w:rPr>
          <w:rFonts w:ascii="Times New Roman" w:hAnsi="Times New Roman"/>
          <w:sz w:val="28"/>
          <w:szCs w:val="28"/>
        </w:rPr>
        <w:t xml:space="preserve"> район</w:t>
      </w:r>
      <w:r w:rsidR="00A67981">
        <w:rPr>
          <w:rFonts w:ascii="Times New Roman" w:hAnsi="Times New Roman"/>
          <w:sz w:val="28"/>
          <w:szCs w:val="28"/>
        </w:rPr>
        <w:t xml:space="preserve"> Краснодарского края -</w:t>
      </w:r>
      <w:r w:rsidR="00A67981" w:rsidRPr="006D3FB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A67981">
        <w:rPr>
          <w:rFonts w:ascii="Times New Roman" w:hAnsi="Times New Roman"/>
          <w:sz w:val="28"/>
          <w:szCs w:val="28"/>
        </w:rPr>
        <w:t>Касьяненко</w:t>
      </w:r>
      <w:proofErr w:type="spellEnd"/>
      <w:r w:rsidR="00A67981">
        <w:rPr>
          <w:rFonts w:ascii="Times New Roman" w:hAnsi="Times New Roman"/>
          <w:sz w:val="28"/>
          <w:szCs w:val="28"/>
        </w:rPr>
        <w:t xml:space="preserve"> В.В. </w:t>
      </w:r>
      <w:r w:rsidR="00A67981" w:rsidRPr="006D3FBC">
        <w:rPr>
          <w:rFonts w:ascii="Times New Roman" w:hAnsi="Times New Roman"/>
          <w:sz w:val="28"/>
          <w:szCs w:val="28"/>
        </w:rPr>
        <w:t xml:space="preserve">(в бумажном виде); </w:t>
      </w:r>
    </w:p>
    <w:p w:rsidR="00A67981" w:rsidRDefault="00E20AF5" w:rsidP="00B86061">
      <w:pPr>
        <w:spacing w:after="0" w:line="240" w:lineRule="auto"/>
        <w:ind w:left="-1134"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7981">
        <w:rPr>
          <w:rFonts w:ascii="Times New Roman" w:hAnsi="Times New Roman"/>
          <w:sz w:val="28"/>
          <w:szCs w:val="28"/>
        </w:rPr>
        <w:t xml:space="preserve">) </w:t>
      </w:r>
      <w:r w:rsidR="00A67981" w:rsidRPr="006D3FBC">
        <w:rPr>
          <w:rFonts w:ascii="Times New Roman" w:hAnsi="Times New Roman"/>
          <w:sz w:val="28"/>
          <w:szCs w:val="28"/>
        </w:rPr>
        <w:t>финансовое управление - 1 экз. (в бумажном виде);</w:t>
      </w:r>
    </w:p>
    <w:p w:rsidR="00A67981" w:rsidRDefault="00E20AF5" w:rsidP="00B86061">
      <w:pPr>
        <w:spacing w:after="0" w:line="240" w:lineRule="auto"/>
        <w:ind w:left="-1134" w:right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67981">
        <w:rPr>
          <w:rFonts w:ascii="Times New Roman" w:hAnsi="Times New Roman"/>
          <w:sz w:val="28"/>
          <w:szCs w:val="28"/>
        </w:rPr>
        <w:t xml:space="preserve">) </w:t>
      </w:r>
      <w:r w:rsidR="00BA2E4E"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="00BA2E4E"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Каневские</w:t>
      </w:r>
      <w:proofErr w:type="spellEnd"/>
      <w:r w:rsidR="00BA2E4E" w:rsidRPr="00A67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тепловые сети»</w:t>
      </w:r>
      <w:r w:rsidR="00BA2E4E" w:rsidRPr="00BA2E4E">
        <w:rPr>
          <w:rFonts w:ascii="Times New Roman" w:hAnsi="Times New Roman"/>
          <w:sz w:val="28"/>
          <w:szCs w:val="28"/>
        </w:rPr>
        <w:t xml:space="preserve"> </w:t>
      </w:r>
      <w:r w:rsidR="00BA2E4E" w:rsidRPr="006D3FBC">
        <w:rPr>
          <w:rFonts w:ascii="Times New Roman" w:hAnsi="Times New Roman"/>
          <w:sz w:val="28"/>
          <w:szCs w:val="28"/>
        </w:rPr>
        <w:t>- 1 экз. (в бумажном виде);</w:t>
      </w:r>
    </w:p>
    <w:p w:rsidR="00A67981" w:rsidRPr="00E32EB3" w:rsidRDefault="00BA2E4E" w:rsidP="00B86061">
      <w:pPr>
        <w:spacing w:after="0" w:line="240" w:lineRule="auto"/>
        <w:ind w:left="-1134" w:right="849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67981" w:rsidRPr="006D3FBC">
        <w:rPr>
          <w:rFonts w:ascii="Times New Roman" w:hAnsi="Times New Roman"/>
          <w:sz w:val="28"/>
          <w:szCs w:val="28"/>
        </w:rPr>
        <w:t>) отдел по связям со СМИ и общественнос</w:t>
      </w:r>
      <w:r w:rsidR="00B86061">
        <w:rPr>
          <w:rFonts w:ascii="Times New Roman" w:hAnsi="Times New Roman"/>
          <w:sz w:val="28"/>
          <w:szCs w:val="28"/>
        </w:rPr>
        <w:t xml:space="preserve">тью – 1 экз. (в электронном </w:t>
      </w:r>
      <w:r w:rsidR="00A67981" w:rsidRPr="006D3FBC">
        <w:rPr>
          <w:rFonts w:ascii="Times New Roman" w:hAnsi="Times New Roman"/>
          <w:sz w:val="28"/>
          <w:szCs w:val="28"/>
        </w:rPr>
        <w:t>виде – сетевая папка).</w:t>
      </w:r>
    </w:p>
    <w:p w:rsidR="00A67981" w:rsidRPr="00B763D0" w:rsidRDefault="00A67981" w:rsidP="00B86061">
      <w:pPr>
        <w:spacing w:line="240" w:lineRule="auto"/>
        <w:ind w:left="-113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7981" w:rsidRPr="00B763D0" w:rsidSect="007F161D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061" w:rsidRDefault="00B86061" w:rsidP="009C1186">
      <w:pPr>
        <w:spacing w:after="0" w:line="240" w:lineRule="auto"/>
      </w:pPr>
      <w:r>
        <w:separator/>
      </w:r>
    </w:p>
  </w:endnote>
  <w:endnote w:type="continuationSeparator" w:id="1">
    <w:p w:rsidR="00B86061" w:rsidRDefault="00B86061" w:rsidP="009C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061" w:rsidRDefault="00B86061" w:rsidP="009C1186">
      <w:pPr>
        <w:spacing w:after="0" w:line="240" w:lineRule="auto"/>
      </w:pPr>
      <w:r>
        <w:separator/>
      </w:r>
    </w:p>
  </w:footnote>
  <w:footnote w:type="continuationSeparator" w:id="1">
    <w:p w:rsidR="00B86061" w:rsidRDefault="00B86061" w:rsidP="009C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88251"/>
      <w:docPartObj>
        <w:docPartGallery w:val="㔄∀ऀ܀"/>
        <w:docPartUnique/>
      </w:docPartObj>
    </w:sdtPr>
    <w:sdtContent>
      <w:p w:rsidR="007F161D" w:rsidRDefault="007F161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86061" w:rsidRDefault="00B860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AA" w:rsidRDefault="007D49AA">
    <w:pPr>
      <w:pStyle w:val="a6"/>
      <w:jc w:val="center"/>
    </w:pPr>
  </w:p>
  <w:p w:rsidR="007D49AA" w:rsidRDefault="007D49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A0C"/>
    <w:multiLevelType w:val="multilevel"/>
    <w:tmpl w:val="91C49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08A"/>
    <w:rsid w:val="00050B6A"/>
    <w:rsid w:val="000530F7"/>
    <w:rsid w:val="00081414"/>
    <w:rsid w:val="00090DF5"/>
    <w:rsid w:val="00103758"/>
    <w:rsid w:val="001B08B5"/>
    <w:rsid w:val="00230F5B"/>
    <w:rsid w:val="00411B70"/>
    <w:rsid w:val="00414123"/>
    <w:rsid w:val="00415E45"/>
    <w:rsid w:val="00504733"/>
    <w:rsid w:val="005D04EB"/>
    <w:rsid w:val="0063708A"/>
    <w:rsid w:val="00727628"/>
    <w:rsid w:val="007D49AA"/>
    <w:rsid w:val="007F161D"/>
    <w:rsid w:val="00805C1C"/>
    <w:rsid w:val="00877B77"/>
    <w:rsid w:val="008B4075"/>
    <w:rsid w:val="00934D9B"/>
    <w:rsid w:val="00956D04"/>
    <w:rsid w:val="009C1186"/>
    <w:rsid w:val="009E7FF6"/>
    <w:rsid w:val="009F61A0"/>
    <w:rsid w:val="00A37291"/>
    <w:rsid w:val="00A67981"/>
    <w:rsid w:val="00B6791D"/>
    <w:rsid w:val="00B763D0"/>
    <w:rsid w:val="00B86061"/>
    <w:rsid w:val="00BA2E4E"/>
    <w:rsid w:val="00BF1365"/>
    <w:rsid w:val="00C40F3F"/>
    <w:rsid w:val="00CC3587"/>
    <w:rsid w:val="00D54242"/>
    <w:rsid w:val="00E20AF5"/>
    <w:rsid w:val="00E711A8"/>
    <w:rsid w:val="00E73665"/>
    <w:rsid w:val="00EA659F"/>
    <w:rsid w:val="00EF6A9D"/>
    <w:rsid w:val="00F1051F"/>
    <w:rsid w:val="00F4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0F7"/>
    <w:pPr>
      <w:ind w:left="720"/>
      <w:contextualSpacing/>
    </w:pPr>
  </w:style>
  <w:style w:type="paragraph" w:customStyle="1" w:styleId="msolistparagraphcxsplastmrcssattr">
    <w:name w:val="msolistparagraphcxsplast_mr_css_attr"/>
    <w:basedOn w:val="a"/>
    <w:rsid w:val="00E7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B7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76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186"/>
  </w:style>
  <w:style w:type="paragraph" w:styleId="a8">
    <w:name w:val="footer"/>
    <w:basedOn w:val="a"/>
    <w:link w:val="a9"/>
    <w:uiPriority w:val="99"/>
    <w:semiHidden/>
    <w:unhideWhenUsed/>
    <w:rsid w:val="009C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1186"/>
  </w:style>
  <w:style w:type="paragraph" w:styleId="aa">
    <w:name w:val="Balloon Text"/>
    <w:basedOn w:val="a"/>
    <w:link w:val="ab"/>
    <w:uiPriority w:val="99"/>
    <w:semiHidden/>
    <w:unhideWhenUsed/>
    <w:rsid w:val="009C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186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A6798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ad">
    <w:name w:val="Название Знак"/>
    <w:basedOn w:val="a0"/>
    <w:link w:val="ac"/>
    <w:rsid w:val="00A67981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e">
    <w:name w:val="Plain Text"/>
    <w:basedOn w:val="a"/>
    <w:link w:val="af"/>
    <w:rsid w:val="00A679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A67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F6A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0F7"/>
    <w:pPr>
      <w:ind w:left="720"/>
      <w:contextualSpacing/>
    </w:pPr>
  </w:style>
  <w:style w:type="paragraph" w:customStyle="1" w:styleId="msolistparagraphcxsplastmrcssattr">
    <w:name w:val="msolistparagraphcxsplast_mr_css_attr"/>
    <w:basedOn w:val="a"/>
    <w:rsid w:val="00E7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Priemnaja</cp:lastModifiedBy>
  <cp:revision>5</cp:revision>
  <cp:lastPrinted>2026-06-22T08:52:00Z</cp:lastPrinted>
  <dcterms:created xsi:type="dcterms:W3CDTF">2026-06-19T12:17:00Z</dcterms:created>
  <dcterms:modified xsi:type="dcterms:W3CDTF">2026-06-23T09:00:00Z</dcterms:modified>
</cp:coreProperties>
</file>