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C8E9B" w14:textId="77777777" w:rsidR="00F161BE" w:rsidRPr="00F161BE" w:rsidRDefault="00F161BE" w:rsidP="00F161BE">
      <w:pPr>
        <w:widowControl w:val="0"/>
        <w:spacing w:after="0" w:line="240" w:lineRule="auto"/>
        <w:ind w:left="5103"/>
        <w:jc w:val="right"/>
        <w:rPr>
          <w:rFonts w:ascii="Times New Roman" w:eastAsia="Times New Roman" w:hAnsi="Times New Roman" w:cs="Times New Roman"/>
          <w:b/>
          <w:bCs/>
          <w:sz w:val="28"/>
          <w:szCs w:val="28"/>
          <w:lang w:eastAsia="ru-RU"/>
        </w:rPr>
      </w:pPr>
      <w:bookmarkStart w:id="0" w:name="_Toc136151950"/>
      <w:bookmarkStart w:id="1" w:name="_Toc136239795"/>
      <w:bookmarkStart w:id="2" w:name="_Toc136321769"/>
      <w:bookmarkStart w:id="3" w:name="_Toc136666921"/>
      <w:r w:rsidRPr="00F161BE">
        <w:rPr>
          <w:rFonts w:ascii="Times New Roman" w:eastAsia="Times New Roman" w:hAnsi="Times New Roman" w:cs="Times New Roman"/>
          <w:b/>
          <w:bCs/>
          <w:sz w:val="28"/>
          <w:szCs w:val="28"/>
          <w:lang w:eastAsia="ru-RU"/>
        </w:rPr>
        <w:t>ПРОЕКТ</w:t>
      </w:r>
    </w:p>
    <w:p w14:paraId="0CA7982B" w14:textId="13892442" w:rsidR="00F161BE" w:rsidRPr="00F161BE" w:rsidRDefault="00F161BE" w:rsidP="00F161BE">
      <w:pPr>
        <w:spacing w:before="240" w:after="0" w:line="240" w:lineRule="auto"/>
        <w:jc w:val="center"/>
        <w:rPr>
          <w:rFonts w:ascii="Times New Roman" w:eastAsia="Times New Roman" w:hAnsi="Times New Roman" w:cs="Times New Roman"/>
          <w:b/>
          <w:caps/>
          <w:spacing w:val="20"/>
          <w:sz w:val="28"/>
          <w:szCs w:val="28"/>
          <w:lang w:eastAsia="ru-RU"/>
        </w:rPr>
      </w:pPr>
      <w:r w:rsidRPr="00F161BE">
        <w:rPr>
          <w:rFonts w:ascii="Times New Roman" w:eastAsia="Times New Roman" w:hAnsi="Times New Roman" w:cs="Times New Roman"/>
          <w:noProof/>
          <w:sz w:val="28"/>
          <w:szCs w:val="20"/>
          <w:lang w:eastAsia="ru-RU"/>
        </w:rPr>
        <w:drawing>
          <wp:inline distT="0" distB="0" distL="0" distR="0" wp14:anchorId="5672E94A" wp14:editId="6C8DB5ED">
            <wp:extent cx="457200" cy="641985"/>
            <wp:effectExtent l="0" t="0" r="0" b="5715"/>
            <wp:docPr id="6"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inline>
        </w:drawing>
      </w:r>
      <w:r w:rsidRPr="00F161BE">
        <w:rPr>
          <w:rFonts w:ascii="Times New Roman" w:eastAsia="Times New Roman" w:hAnsi="Times New Roman" w:cs="Times New Roman"/>
          <w:b/>
          <w:sz w:val="28"/>
          <w:szCs w:val="28"/>
          <w:lang w:eastAsia="ru-RU"/>
        </w:rPr>
        <w:t xml:space="preserve">                                                                                                                                                              </w:t>
      </w:r>
    </w:p>
    <w:p w14:paraId="14856485" w14:textId="77777777" w:rsidR="00F161BE" w:rsidRPr="00F161BE" w:rsidRDefault="00F161BE" w:rsidP="00F161BE">
      <w:pPr>
        <w:keepNext/>
        <w:spacing w:after="0" w:line="240" w:lineRule="auto"/>
        <w:jc w:val="center"/>
        <w:outlineLvl w:val="0"/>
        <w:rPr>
          <w:rFonts w:ascii="Times New Roman" w:eastAsia="Times New Roman" w:hAnsi="Times New Roman" w:cs="Times New Roman"/>
          <w:b/>
          <w:sz w:val="28"/>
          <w:szCs w:val="28"/>
          <w:lang w:eastAsia="ru-RU"/>
        </w:rPr>
      </w:pPr>
      <w:r w:rsidRPr="00F161BE">
        <w:rPr>
          <w:rFonts w:ascii="Times New Roman" w:eastAsia="Times New Roman" w:hAnsi="Times New Roman" w:cs="Times New Roman"/>
          <w:b/>
          <w:sz w:val="28"/>
          <w:szCs w:val="28"/>
          <w:lang w:eastAsia="ru-RU"/>
        </w:rPr>
        <w:t xml:space="preserve">АДМИНИСТРАЦИЯ МУНИЦИПАЛЬНОГО ОБРАЗОВАНИЯ </w:t>
      </w:r>
    </w:p>
    <w:p w14:paraId="5C6DECF3" w14:textId="77777777" w:rsidR="00F161BE" w:rsidRPr="00F161BE" w:rsidRDefault="00F161BE" w:rsidP="00F161BE">
      <w:pPr>
        <w:keepNext/>
        <w:spacing w:after="0" w:line="240" w:lineRule="auto"/>
        <w:jc w:val="center"/>
        <w:outlineLvl w:val="0"/>
        <w:rPr>
          <w:rFonts w:ascii="Times New Roman" w:eastAsia="Times New Roman" w:hAnsi="Times New Roman" w:cs="Times New Roman"/>
          <w:b/>
          <w:sz w:val="28"/>
          <w:szCs w:val="28"/>
          <w:lang w:eastAsia="ru-RU"/>
        </w:rPr>
      </w:pPr>
      <w:r w:rsidRPr="00F161BE">
        <w:rPr>
          <w:rFonts w:ascii="Times New Roman" w:eastAsia="Times New Roman" w:hAnsi="Times New Roman" w:cs="Times New Roman"/>
          <w:b/>
          <w:sz w:val="28"/>
          <w:szCs w:val="28"/>
          <w:lang w:eastAsia="ru-RU"/>
        </w:rPr>
        <w:t xml:space="preserve">КАНЕВСКОЙ МУНИЦИПАЛЬНЫЙ РАЙОН </w:t>
      </w:r>
    </w:p>
    <w:p w14:paraId="00280DAF" w14:textId="77777777" w:rsidR="00F161BE" w:rsidRPr="00F161BE" w:rsidRDefault="00F161BE" w:rsidP="00F161BE">
      <w:pPr>
        <w:keepNext/>
        <w:spacing w:after="0" w:line="240" w:lineRule="auto"/>
        <w:jc w:val="center"/>
        <w:outlineLvl w:val="0"/>
        <w:rPr>
          <w:rFonts w:ascii="Times New Roman" w:eastAsia="Times New Roman" w:hAnsi="Times New Roman" w:cs="Times New Roman"/>
          <w:b/>
          <w:sz w:val="28"/>
          <w:szCs w:val="28"/>
          <w:lang w:eastAsia="ru-RU"/>
        </w:rPr>
      </w:pPr>
      <w:r w:rsidRPr="00F161BE">
        <w:rPr>
          <w:rFonts w:ascii="Times New Roman" w:eastAsia="Times New Roman" w:hAnsi="Times New Roman" w:cs="Times New Roman"/>
          <w:b/>
          <w:sz w:val="28"/>
          <w:szCs w:val="28"/>
          <w:lang w:eastAsia="ru-RU"/>
        </w:rPr>
        <w:t>КРАСНОДАРСКОГО КРАЯ</w:t>
      </w:r>
    </w:p>
    <w:p w14:paraId="1BA1992A" w14:textId="77777777" w:rsidR="00F161BE" w:rsidRPr="00F161BE" w:rsidRDefault="00F161BE" w:rsidP="00F161BE">
      <w:pPr>
        <w:keepNext/>
        <w:spacing w:after="0" w:line="240" w:lineRule="auto"/>
        <w:jc w:val="center"/>
        <w:outlineLvl w:val="0"/>
        <w:rPr>
          <w:rFonts w:ascii="Times New Roman" w:eastAsia="Times New Roman" w:hAnsi="Times New Roman" w:cs="Times New Roman"/>
          <w:b/>
          <w:sz w:val="28"/>
          <w:szCs w:val="28"/>
          <w:lang w:eastAsia="ru-RU"/>
        </w:rPr>
      </w:pPr>
      <w:r w:rsidRPr="00F161BE">
        <w:rPr>
          <w:rFonts w:ascii="Times New Roman" w:eastAsia="Times New Roman" w:hAnsi="Times New Roman" w:cs="Times New Roman"/>
          <w:b/>
          <w:sz w:val="28"/>
          <w:szCs w:val="28"/>
          <w:lang w:eastAsia="ru-RU"/>
        </w:rPr>
        <w:t xml:space="preserve"> </w:t>
      </w:r>
    </w:p>
    <w:p w14:paraId="217DA8A4" w14:textId="77777777" w:rsidR="00F161BE" w:rsidRPr="00F161BE" w:rsidRDefault="00F161BE" w:rsidP="00F161BE">
      <w:pPr>
        <w:keepNext/>
        <w:spacing w:after="0" w:line="240" w:lineRule="auto"/>
        <w:jc w:val="center"/>
        <w:outlineLvl w:val="0"/>
        <w:rPr>
          <w:rFonts w:ascii="Times New Roman" w:eastAsia="Times New Roman" w:hAnsi="Times New Roman" w:cs="Times New Roman"/>
          <w:b/>
          <w:sz w:val="28"/>
          <w:szCs w:val="28"/>
          <w:lang w:eastAsia="ru-RU"/>
        </w:rPr>
      </w:pPr>
      <w:r w:rsidRPr="00F161BE">
        <w:rPr>
          <w:rFonts w:ascii="Times New Roman" w:eastAsia="Times New Roman" w:hAnsi="Times New Roman" w:cs="Times New Roman"/>
          <w:b/>
          <w:caps/>
          <w:spacing w:val="20"/>
          <w:sz w:val="32"/>
          <w:szCs w:val="32"/>
          <w:lang w:eastAsia="ru-RU"/>
        </w:rPr>
        <w:t>ПОСТАНОВЛЕНИЕ</w:t>
      </w:r>
    </w:p>
    <w:p w14:paraId="6CBB6F45" w14:textId="1F030291" w:rsidR="00F161BE" w:rsidRPr="00F161BE" w:rsidRDefault="00F161BE" w:rsidP="00F161BE">
      <w:pPr>
        <w:spacing w:before="240" w:after="0" w:line="240" w:lineRule="auto"/>
        <w:jc w:val="center"/>
        <w:rPr>
          <w:rFonts w:ascii="Times New Roman" w:eastAsia="Times New Roman" w:hAnsi="Times New Roman" w:cs="Times New Roman"/>
          <w:sz w:val="28"/>
          <w:szCs w:val="28"/>
          <w:lang w:eastAsia="ru-RU"/>
        </w:rPr>
      </w:pPr>
      <w:r w:rsidRPr="00F161BE">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17.04.2026</w:t>
      </w:r>
      <w:r w:rsidR="00A13776">
        <w:rPr>
          <w:rFonts w:ascii="Times New Roman" w:eastAsia="Times New Roman" w:hAnsi="Times New Roman" w:cs="Times New Roman"/>
          <w:sz w:val="28"/>
          <w:szCs w:val="28"/>
          <w:lang w:eastAsia="ru-RU"/>
        </w:rPr>
        <w:t xml:space="preserve">   </w:t>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t xml:space="preserve">                 № </w:t>
      </w:r>
      <w:r w:rsidR="00A13776">
        <w:rPr>
          <w:rFonts w:ascii="Times New Roman" w:eastAsia="Times New Roman" w:hAnsi="Times New Roman" w:cs="Times New Roman"/>
          <w:sz w:val="28"/>
          <w:szCs w:val="28"/>
          <w:lang w:eastAsia="ru-RU"/>
        </w:rPr>
        <w:t>529</w:t>
      </w:r>
    </w:p>
    <w:p w14:paraId="6DA8A625" w14:textId="77777777" w:rsidR="00F161BE" w:rsidRPr="00F161BE" w:rsidRDefault="00F161BE" w:rsidP="00F161BE">
      <w:pPr>
        <w:spacing w:after="0" w:line="240" w:lineRule="auto"/>
        <w:jc w:val="center"/>
        <w:rPr>
          <w:rFonts w:ascii="Times New Roman" w:eastAsia="Times New Roman" w:hAnsi="Times New Roman" w:cs="Times New Roman"/>
          <w:sz w:val="28"/>
          <w:szCs w:val="28"/>
          <w:lang w:eastAsia="ru-RU"/>
        </w:rPr>
      </w:pPr>
      <w:proofErr w:type="spellStart"/>
      <w:r w:rsidRPr="00F161BE">
        <w:rPr>
          <w:rFonts w:ascii="Times New Roman" w:eastAsia="Times New Roman" w:hAnsi="Times New Roman" w:cs="Times New Roman"/>
          <w:sz w:val="28"/>
          <w:szCs w:val="28"/>
          <w:lang w:eastAsia="ru-RU"/>
        </w:rPr>
        <w:t>ст-ца</w:t>
      </w:r>
      <w:proofErr w:type="spellEnd"/>
      <w:r w:rsidRPr="00F161BE">
        <w:rPr>
          <w:rFonts w:ascii="Times New Roman" w:eastAsia="Times New Roman" w:hAnsi="Times New Roman" w:cs="Times New Roman"/>
          <w:sz w:val="28"/>
          <w:szCs w:val="28"/>
          <w:lang w:eastAsia="ru-RU"/>
        </w:rPr>
        <w:t xml:space="preserve"> Каневская</w:t>
      </w:r>
    </w:p>
    <w:p w14:paraId="79FAD1D9" w14:textId="77777777" w:rsidR="00F161BE" w:rsidRPr="00F161BE" w:rsidRDefault="00F161BE" w:rsidP="00F161BE">
      <w:pPr>
        <w:tabs>
          <w:tab w:val="left" w:pos="1080"/>
          <w:tab w:val="left" w:pos="1468"/>
        </w:tabs>
        <w:autoSpaceDE w:val="0"/>
        <w:spacing w:after="0" w:line="240" w:lineRule="auto"/>
        <w:jc w:val="center"/>
        <w:rPr>
          <w:rFonts w:ascii="Times New Roman" w:eastAsia="Times New Roman" w:hAnsi="Times New Roman" w:cs="Arial"/>
          <w:b/>
          <w:bCs/>
          <w:sz w:val="28"/>
          <w:szCs w:val="28"/>
          <w:lang w:eastAsia="ru-RU"/>
        </w:rPr>
      </w:pPr>
    </w:p>
    <w:p w14:paraId="26516E24" w14:textId="77777777" w:rsidR="00F161BE" w:rsidRPr="00F161BE" w:rsidRDefault="00F161BE" w:rsidP="00F161BE">
      <w:pPr>
        <w:tabs>
          <w:tab w:val="left" w:pos="3960"/>
        </w:tabs>
        <w:spacing w:after="0" w:line="240" w:lineRule="auto"/>
        <w:jc w:val="center"/>
        <w:rPr>
          <w:rFonts w:ascii="Times New Roman" w:eastAsia="Calibri" w:hAnsi="Times New Roman" w:cs="Times New Roman"/>
          <w:b/>
          <w:sz w:val="28"/>
          <w:szCs w:val="28"/>
          <w:lang w:eastAsia="ru-RU"/>
        </w:rPr>
      </w:pPr>
      <w:r w:rsidRPr="00F161BE">
        <w:rPr>
          <w:rFonts w:ascii="Times New Roman" w:eastAsia="Calibri" w:hAnsi="Times New Roman" w:cs="Times New Roman"/>
          <w:b/>
          <w:sz w:val="28"/>
          <w:szCs w:val="28"/>
          <w:lang w:eastAsia="ru-RU"/>
        </w:rPr>
        <w:t xml:space="preserve">Об утверждении административного регламента </w:t>
      </w:r>
    </w:p>
    <w:p w14:paraId="1CFB1BBE" w14:textId="77777777" w:rsidR="00F161BE" w:rsidRPr="00F161BE" w:rsidRDefault="00F161BE" w:rsidP="00F161BE">
      <w:pPr>
        <w:tabs>
          <w:tab w:val="left" w:pos="3960"/>
        </w:tabs>
        <w:spacing w:after="0" w:line="240" w:lineRule="auto"/>
        <w:jc w:val="center"/>
        <w:rPr>
          <w:rFonts w:ascii="Times New Roman" w:eastAsia="Calibri" w:hAnsi="Times New Roman" w:cs="Times New Roman"/>
          <w:b/>
          <w:sz w:val="28"/>
          <w:szCs w:val="28"/>
          <w:lang w:eastAsia="ru-RU"/>
        </w:rPr>
      </w:pPr>
      <w:r w:rsidRPr="00F161BE">
        <w:rPr>
          <w:rFonts w:ascii="Times New Roman" w:eastAsia="Calibri" w:hAnsi="Times New Roman" w:cs="Times New Roman"/>
          <w:b/>
          <w:sz w:val="28"/>
          <w:szCs w:val="28"/>
          <w:lang w:eastAsia="ru-RU"/>
        </w:rPr>
        <w:t xml:space="preserve">предоставления муниципальной услуги </w:t>
      </w:r>
    </w:p>
    <w:p w14:paraId="6864187F" w14:textId="77777777" w:rsidR="00F161BE" w:rsidRPr="00F161BE" w:rsidRDefault="00F161BE" w:rsidP="00F161BE">
      <w:pPr>
        <w:tabs>
          <w:tab w:val="left" w:pos="3960"/>
        </w:tabs>
        <w:spacing w:after="0" w:line="240" w:lineRule="auto"/>
        <w:jc w:val="center"/>
        <w:rPr>
          <w:rFonts w:ascii="Times New Roman" w:eastAsia="Calibri" w:hAnsi="Times New Roman" w:cs="Times New Roman"/>
          <w:b/>
          <w:sz w:val="28"/>
          <w:szCs w:val="28"/>
          <w:lang w:eastAsia="ru-RU"/>
        </w:rPr>
      </w:pPr>
      <w:r w:rsidRPr="00F161BE">
        <w:rPr>
          <w:rFonts w:ascii="Times New Roman" w:eastAsia="Calibri" w:hAnsi="Times New Roman" w:cs="Times New Roman"/>
          <w:b/>
          <w:sz w:val="28"/>
          <w:szCs w:val="28"/>
          <w:lang w:eastAsia="ru-RU"/>
        </w:rPr>
        <w:t>«</w:t>
      </w:r>
      <w:r w:rsidRPr="00F161BE">
        <w:rPr>
          <w:rFonts w:ascii="Times New Roman" w:eastAsia="Times New Roman" w:hAnsi="Times New Roman" w:cs="Times New Roman"/>
          <w:b/>
          <w:sz w:val="28"/>
          <w:szCs w:val="28"/>
          <w:lang w:eastAsia="ru-RU"/>
        </w:rPr>
        <w:t>Выдача градостроительного плана земельного участка</w:t>
      </w:r>
      <w:r w:rsidRPr="00F161BE">
        <w:rPr>
          <w:rFonts w:ascii="Times New Roman" w:eastAsia="Calibri" w:hAnsi="Times New Roman" w:cs="Times New Roman"/>
          <w:b/>
          <w:bCs/>
          <w:sz w:val="28"/>
          <w:szCs w:val="28"/>
          <w:lang w:eastAsia="ru-RU"/>
        </w:rPr>
        <w:t>»</w:t>
      </w:r>
    </w:p>
    <w:p w14:paraId="630C9D1F" w14:textId="77777777" w:rsidR="00F161BE" w:rsidRPr="00F161BE" w:rsidRDefault="00F161BE" w:rsidP="00F161BE">
      <w:pPr>
        <w:tabs>
          <w:tab w:val="left" w:pos="567"/>
          <w:tab w:val="left" w:pos="851"/>
          <w:tab w:val="left" w:pos="3960"/>
        </w:tabs>
        <w:spacing w:after="0" w:line="240" w:lineRule="auto"/>
        <w:ind w:right="-1"/>
        <w:jc w:val="both"/>
        <w:rPr>
          <w:rFonts w:ascii="Times New Roman" w:eastAsia="Calibri" w:hAnsi="Times New Roman" w:cs="Times New Roman"/>
          <w:sz w:val="28"/>
          <w:szCs w:val="28"/>
          <w:lang w:eastAsia="ru-RU"/>
        </w:rPr>
      </w:pPr>
    </w:p>
    <w:p w14:paraId="75F4980F" w14:textId="77777777" w:rsidR="00F161BE" w:rsidRPr="00F161BE" w:rsidRDefault="00F161BE" w:rsidP="00F161BE">
      <w:pPr>
        <w:tabs>
          <w:tab w:val="left" w:pos="0"/>
        </w:tabs>
        <w:spacing w:after="0" w:line="240" w:lineRule="auto"/>
        <w:ind w:right="-1" w:firstLine="709"/>
        <w:jc w:val="both"/>
        <w:rPr>
          <w:rFonts w:ascii="Times New Roman" w:eastAsia="Calibri" w:hAnsi="Times New Roman" w:cs="Times New Roman"/>
          <w:sz w:val="28"/>
          <w:szCs w:val="28"/>
          <w:lang w:eastAsia="ru-RU"/>
        </w:rPr>
      </w:pPr>
      <w:r w:rsidRPr="00F161BE">
        <w:rPr>
          <w:rFonts w:ascii="Times New Roman" w:eastAsia="Times New Roman" w:hAnsi="Times New Roman" w:cs="Times New Roman"/>
          <w:sz w:val="28"/>
          <w:szCs w:val="28"/>
          <w:lang w:eastAsia="ru-RU"/>
        </w:rPr>
        <w:t xml:space="preserve">В целях приведения в соответствие с действующим законодательством нормативных правовых актов администрации муниципального образования </w:t>
      </w:r>
      <w:bookmarkStart w:id="4" w:name="_Hlk195694374"/>
      <w:r w:rsidRPr="00F161BE">
        <w:rPr>
          <w:rFonts w:ascii="Times New Roman" w:eastAsia="Times New Roman" w:hAnsi="Times New Roman" w:cs="Times New Roman"/>
          <w:sz w:val="28"/>
          <w:szCs w:val="28"/>
          <w:lang w:eastAsia="ru-RU"/>
        </w:rPr>
        <w:t>Каневской муниципальный район Краснодарского края</w:t>
      </w:r>
      <w:bookmarkEnd w:id="4"/>
      <w:r w:rsidRPr="00F161BE">
        <w:rPr>
          <w:rFonts w:ascii="Times New Roman" w:eastAsia="Calibri" w:hAnsi="Times New Roman" w:cs="Times New Roman"/>
          <w:sz w:val="28"/>
          <w:szCs w:val="28"/>
          <w:lang w:eastAsia="ru-RU"/>
        </w:rPr>
        <w:t>, п о с т а н о в л я ю:</w:t>
      </w:r>
    </w:p>
    <w:p w14:paraId="437A6392" w14:textId="77777777" w:rsidR="00F161BE" w:rsidRPr="00F161BE" w:rsidRDefault="00F161BE" w:rsidP="00F161BE">
      <w:pPr>
        <w:tabs>
          <w:tab w:val="left" w:pos="0"/>
        </w:tabs>
        <w:spacing w:after="0" w:line="240" w:lineRule="auto"/>
        <w:ind w:right="-1" w:firstLine="709"/>
        <w:jc w:val="both"/>
        <w:rPr>
          <w:rFonts w:ascii="Times New Roman" w:eastAsia="Calibri" w:hAnsi="Times New Roman" w:cs="Times New Roman"/>
          <w:sz w:val="28"/>
          <w:szCs w:val="28"/>
          <w:lang w:eastAsia="ru-RU"/>
        </w:rPr>
      </w:pPr>
      <w:r w:rsidRPr="00F161BE">
        <w:rPr>
          <w:rFonts w:ascii="Times New Roman" w:eastAsia="Calibri" w:hAnsi="Times New Roman" w:cs="Times New Roman"/>
          <w:sz w:val="28"/>
          <w:szCs w:val="28"/>
          <w:lang w:eastAsia="ru-RU"/>
        </w:rPr>
        <w:t>1. Утвердить административный регламент предоставления муниципальной услуги «Выдача градостроительного плана земельного участка» согласно приложению, к настоящему постановлению.</w:t>
      </w:r>
    </w:p>
    <w:p w14:paraId="494AB613" w14:textId="77777777" w:rsidR="00F161BE" w:rsidRPr="00F161BE" w:rsidRDefault="00F161BE" w:rsidP="00F161BE">
      <w:pPr>
        <w:spacing w:after="0" w:line="240" w:lineRule="auto"/>
        <w:ind w:firstLine="720"/>
        <w:jc w:val="both"/>
        <w:rPr>
          <w:rFonts w:ascii="Times New Roman" w:eastAsia="Calibri" w:hAnsi="Times New Roman" w:cs="Times New Roman"/>
          <w:sz w:val="28"/>
          <w:szCs w:val="28"/>
          <w:lang w:eastAsia="ru-RU"/>
        </w:rPr>
      </w:pPr>
      <w:r w:rsidRPr="00F161BE">
        <w:rPr>
          <w:rFonts w:ascii="Times New Roman" w:eastAsia="Calibri" w:hAnsi="Times New Roman" w:cs="Times New Roman"/>
          <w:sz w:val="28"/>
          <w:szCs w:val="28"/>
          <w:lang w:eastAsia="ru-RU"/>
        </w:rPr>
        <w:t>2. Признать утратившими силу постановление администрации муниципального образования Каневской район от 28 июля 2022 года № 1196 «Об утверждении административного регламента предоставления муниципальной услуги «Выдача градостроительного плана земельного участка».</w:t>
      </w:r>
    </w:p>
    <w:p w14:paraId="5237CF2B" w14:textId="77777777" w:rsidR="00F161BE" w:rsidRPr="00F161BE" w:rsidRDefault="00F161BE" w:rsidP="00F161BE">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161BE">
        <w:rPr>
          <w:rFonts w:ascii="Times New Roman" w:eastAsia="Calibri" w:hAnsi="Times New Roman" w:cs="Times New Roman"/>
          <w:kern w:val="1"/>
          <w:sz w:val="28"/>
          <w:szCs w:val="28"/>
          <w:lang w:eastAsia="ru-RU"/>
        </w:rPr>
        <w:t xml:space="preserve">3. </w:t>
      </w:r>
      <w:r w:rsidRPr="00F161BE">
        <w:rPr>
          <w:rFonts w:ascii="Times New Roman" w:eastAsia="Calibri" w:hAnsi="Times New Roman" w:cs="Times New Roman"/>
          <w:sz w:val="28"/>
          <w:szCs w:val="28"/>
          <w:lang w:eastAsia="ru-RU"/>
        </w:rPr>
        <w:t>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постановление на официальном сайте муниципального образования Каневской муниципальный район Краснодарского края в информационно-телекоммуникационной сети «Интернет».</w:t>
      </w:r>
    </w:p>
    <w:p w14:paraId="42137D69" w14:textId="77777777" w:rsidR="00F161BE" w:rsidRPr="00F161BE" w:rsidRDefault="00F161BE" w:rsidP="00F161BE">
      <w:pPr>
        <w:autoSpaceDE w:val="0"/>
        <w:autoSpaceDN w:val="0"/>
        <w:adjustRightInd w:val="0"/>
        <w:spacing w:after="0" w:line="240" w:lineRule="auto"/>
        <w:ind w:firstLine="709"/>
        <w:jc w:val="both"/>
        <w:outlineLvl w:val="1"/>
        <w:rPr>
          <w:rFonts w:ascii="Times New Roman" w:eastAsia="Lucida Sans Unicode" w:hAnsi="Times New Roman" w:cs="Times New Roman"/>
          <w:sz w:val="28"/>
          <w:szCs w:val="28"/>
          <w:lang w:eastAsia="ru-RU"/>
        </w:rPr>
      </w:pPr>
      <w:r w:rsidRPr="00F161BE">
        <w:rPr>
          <w:rFonts w:ascii="Times New Roman" w:eastAsia="Lucida Sans Unicode" w:hAnsi="Times New Roman" w:cs="Times New Roman"/>
          <w:sz w:val="28"/>
          <w:szCs w:val="28"/>
          <w:lang w:eastAsia="ru-RU"/>
        </w:rPr>
        <w:t xml:space="preserve">4. Контроль за выполнением настоящего постановления возложить на заместителя главы муниципального образования, начальника управления строительства администрации муниципального образования Каневской </w:t>
      </w:r>
      <w:r w:rsidRPr="00F161BE">
        <w:rPr>
          <w:rFonts w:ascii="Times New Roman" w:eastAsia="Calibri" w:hAnsi="Times New Roman" w:cs="Times New Roman"/>
          <w:sz w:val="28"/>
          <w:szCs w:val="28"/>
          <w:lang w:eastAsia="ru-RU"/>
        </w:rPr>
        <w:t>муниципальный район Краснодарского края</w:t>
      </w:r>
      <w:r w:rsidRPr="00F161BE">
        <w:rPr>
          <w:rFonts w:ascii="Times New Roman" w:eastAsia="Lucida Sans Unicode" w:hAnsi="Times New Roman" w:cs="Times New Roman"/>
          <w:sz w:val="28"/>
          <w:szCs w:val="28"/>
          <w:lang w:eastAsia="ru-RU"/>
        </w:rPr>
        <w:t xml:space="preserve"> Луценко ИА.</w:t>
      </w:r>
    </w:p>
    <w:p w14:paraId="00BF085B" w14:textId="77777777" w:rsidR="00F161BE" w:rsidRPr="00F161BE" w:rsidRDefault="00F161BE" w:rsidP="00F161BE">
      <w:pPr>
        <w:tabs>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F161BE">
        <w:rPr>
          <w:rFonts w:ascii="Times New Roman" w:eastAsia="Lucida Sans Unicode" w:hAnsi="Times New Roman" w:cs="Tahoma"/>
          <w:sz w:val="28"/>
          <w:szCs w:val="28"/>
          <w:lang w:eastAsia="ru-RU"/>
        </w:rPr>
        <w:t xml:space="preserve">5. </w:t>
      </w:r>
      <w:r w:rsidRPr="00F161BE">
        <w:rPr>
          <w:rFonts w:ascii="Times New Roman" w:eastAsia="Times New Roman" w:hAnsi="Times New Roman" w:cs="Tahoma"/>
          <w:sz w:val="28"/>
          <w:szCs w:val="28"/>
          <w:lang w:eastAsia="ru-RU"/>
        </w:rPr>
        <w:t>Постановление вступает в силу со дня его официального опубликования.</w:t>
      </w:r>
    </w:p>
    <w:p w14:paraId="3BB02B0E" w14:textId="77777777" w:rsidR="00F161BE" w:rsidRPr="00F161BE" w:rsidRDefault="00F161BE" w:rsidP="00F161BE">
      <w:pPr>
        <w:spacing w:after="0" w:line="240" w:lineRule="auto"/>
        <w:rPr>
          <w:rFonts w:ascii="Times New Roman" w:eastAsia="Times New Roman" w:hAnsi="Times New Roman" w:cs="Times New Roman"/>
          <w:sz w:val="28"/>
          <w:szCs w:val="28"/>
          <w:lang w:eastAsia="ru-RU"/>
        </w:rPr>
      </w:pPr>
    </w:p>
    <w:p w14:paraId="70708111" w14:textId="77777777" w:rsidR="00F161BE" w:rsidRPr="00F161BE" w:rsidRDefault="00F161BE" w:rsidP="00F161BE">
      <w:pPr>
        <w:spacing w:after="0" w:line="240" w:lineRule="auto"/>
        <w:rPr>
          <w:rFonts w:ascii="Times New Roman" w:eastAsia="Times New Roman" w:hAnsi="Times New Roman" w:cs="Times New Roman"/>
          <w:sz w:val="28"/>
          <w:szCs w:val="28"/>
          <w:lang w:eastAsia="ru-RU"/>
        </w:rPr>
      </w:pPr>
    </w:p>
    <w:p w14:paraId="27144B55" w14:textId="77777777" w:rsidR="00F161BE" w:rsidRPr="00F161BE" w:rsidRDefault="00F161BE" w:rsidP="00F161BE">
      <w:pPr>
        <w:spacing w:after="0" w:line="240" w:lineRule="auto"/>
        <w:rPr>
          <w:rFonts w:ascii="Times New Roman" w:eastAsia="Times New Roman" w:hAnsi="Times New Roman" w:cs="Times New Roman"/>
          <w:sz w:val="28"/>
          <w:szCs w:val="28"/>
          <w:lang w:eastAsia="ru-RU"/>
        </w:rPr>
      </w:pPr>
      <w:r w:rsidRPr="00F161BE">
        <w:rPr>
          <w:rFonts w:ascii="Times New Roman" w:eastAsia="Times New Roman" w:hAnsi="Times New Roman" w:cs="Times New Roman"/>
          <w:sz w:val="28"/>
          <w:szCs w:val="28"/>
          <w:lang w:eastAsia="ru-RU"/>
        </w:rPr>
        <w:t xml:space="preserve">Глава муниципального образования </w:t>
      </w:r>
    </w:p>
    <w:p w14:paraId="509AD3EB" w14:textId="77777777" w:rsidR="00F161BE" w:rsidRPr="00F161BE" w:rsidRDefault="00F161BE" w:rsidP="00F161BE">
      <w:pPr>
        <w:spacing w:after="0" w:line="240" w:lineRule="auto"/>
        <w:jc w:val="both"/>
        <w:rPr>
          <w:rFonts w:ascii="Times New Roman" w:eastAsia="Times New Roman" w:hAnsi="Times New Roman" w:cs="Times New Roman"/>
          <w:sz w:val="28"/>
          <w:szCs w:val="28"/>
          <w:lang w:eastAsia="ru-RU"/>
        </w:rPr>
      </w:pPr>
      <w:r w:rsidRPr="00F161BE">
        <w:rPr>
          <w:rFonts w:ascii="Times New Roman" w:eastAsia="Times New Roman" w:hAnsi="Times New Roman" w:cs="Times New Roman"/>
          <w:sz w:val="28"/>
          <w:szCs w:val="28"/>
          <w:lang w:eastAsia="ru-RU"/>
        </w:rPr>
        <w:t>Каневской муниципальный район</w:t>
      </w:r>
    </w:p>
    <w:p w14:paraId="591D5D68" w14:textId="0F40C5D5" w:rsidR="00F161BE" w:rsidRPr="00F161BE" w:rsidRDefault="00F161BE" w:rsidP="00F161BE">
      <w:pPr>
        <w:spacing w:after="0" w:line="240" w:lineRule="auto"/>
        <w:jc w:val="both"/>
        <w:rPr>
          <w:rFonts w:ascii="Times New Roman" w:eastAsia="Times New Roman" w:hAnsi="Times New Roman" w:cs="Times New Roman"/>
          <w:color w:val="000000"/>
          <w:sz w:val="28"/>
          <w:szCs w:val="28"/>
          <w:lang w:eastAsia="ru-RU"/>
        </w:rPr>
      </w:pPr>
      <w:r w:rsidRPr="00F161BE">
        <w:rPr>
          <w:rFonts w:ascii="Times New Roman" w:eastAsia="Times New Roman" w:hAnsi="Times New Roman" w:cs="Times New Roman"/>
          <w:sz w:val="28"/>
          <w:szCs w:val="28"/>
          <w:lang w:eastAsia="ru-RU"/>
        </w:rPr>
        <w:t>Краснодарского края</w:t>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r>
      <w:r w:rsidRPr="00F161BE">
        <w:rPr>
          <w:rFonts w:ascii="Times New Roman" w:eastAsia="Times New Roman" w:hAnsi="Times New Roman" w:cs="Times New Roman"/>
          <w:sz w:val="28"/>
          <w:szCs w:val="28"/>
          <w:lang w:eastAsia="ru-RU"/>
        </w:rPr>
        <w:tab/>
      </w:r>
      <w:proofErr w:type="gramStart"/>
      <w:r w:rsidRPr="00F161BE">
        <w:rPr>
          <w:rFonts w:ascii="Times New Roman" w:eastAsia="Times New Roman" w:hAnsi="Times New Roman" w:cs="Times New Roman"/>
          <w:sz w:val="28"/>
          <w:szCs w:val="28"/>
          <w:lang w:eastAsia="ru-RU"/>
        </w:rPr>
        <w:tab/>
        <w:t xml:space="preserve">  А.В.</w:t>
      </w:r>
      <w:proofErr w:type="gramEnd"/>
      <w:r w:rsidRPr="00F161BE">
        <w:rPr>
          <w:rFonts w:ascii="Times New Roman" w:eastAsia="Times New Roman" w:hAnsi="Times New Roman" w:cs="Times New Roman"/>
          <w:sz w:val="28"/>
          <w:szCs w:val="28"/>
          <w:lang w:eastAsia="ru-RU"/>
        </w:rPr>
        <w:t xml:space="preserve"> Герасименко</w:t>
      </w:r>
    </w:p>
    <w:p w14:paraId="2DB45BEA" w14:textId="77777777" w:rsidR="00F161BE" w:rsidRDefault="00F161BE">
      <w:pPr>
        <w:spacing w:after="160" w:line="259"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14:paraId="32F1E76B" w14:textId="77777777" w:rsidR="00A043CC" w:rsidRDefault="00A043CC" w:rsidP="00CF3AEA">
      <w:pPr>
        <w:tabs>
          <w:tab w:val="left" w:pos="4395"/>
        </w:tabs>
        <w:spacing w:after="0" w:line="240" w:lineRule="auto"/>
        <w:ind w:left="4395" w:firstLine="708"/>
        <w:rPr>
          <w:rFonts w:ascii="Times New Roman" w:eastAsia="Calibri" w:hAnsi="Times New Roman" w:cs="Times New Roman"/>
          <w:color w:val="000000"/>
          <w:sz w:val="28"/>
          <w:szCs w:val="28"/>
        </w:rPr>
      </w:pPr>
    </w:p>
    <w:p w14:paraId="28138A0B" w14:textId="56953D7D" w:rsidR="009E5E1D" w:rsidRPr="00106017" w:rsidRDefault="009E5E1D" w:rsidP="00CF3AEA">
      <w:pPr>
        <w:tabs>
          <w:tab w:val="left" w:pos="4395"/>
        </w:tabs>
        <w:spacing w:after="0" w:line="240" w:lineRule="auto"/>
        <w:ind w:left="4395" w:firstLine="708"/>
        <w:rPr>
          <w:rFonts w:ascii="Times New Roman" w:eastAsia="Calibri" w:hAnsi="Times New Roman" w:cs="Times New Roman"/>
          <w:color w:val="000000"/>
          <w:sz w:val="28"/>
          <w:szCs w:val="28"/>
        </w:rPr>
      </w:pPr>
      <w:r w:rsidRPr="00106017">
        <w:rPr>
          <w:rFonts w:ascii="Times New Roman" w:eastAsia="Calibri" w:hAnsi="Times New Roman" w:cs="Times New Roman"/>
          <w:color w:val="000000"/>
          <w:sz w:val="28"/>
          <w:szCs w:val="28"/>
        </w:rPr>
        <w:t>Приложение</w:t>
      </w:r>
    </w:p>
    <w:p w14:paraId="10A3A30A" w14:textId="77777777" w:rsidR="009E5E1D" w:rsidRPr="00106017" w:rsidRDefault="009E5E1D" w:rsidP="00CF3AEA">
      <w:pPr>
        <w:tabs>
          <w:tab w:val="left" w:pos="4395"/>
        </w:tabs>
        <w:spacing w:after="0" w:line="240" w:lineRule="auto"/>
        <w:ind w:left="4395" w:firstLine="708"/>
        <w:rPr>
          <w:rFonts w:ascii="Times New Roman" w:eastAsia="Calibri" w:hAnsi="Times New Roman" w:cs="Times New Roman"/>
          <w:color w:val="000000"/>
          <w:sz w:val="28"/>
          <w:szCs w:val="28"/>
        </w:rPr>
      </w:pPr>
    </w:p>
    <w:p w14:paraId="70B25E58" w14:textId="77777777" w:rsidR="009E5E1D" w:rsidRPr="00106017" w:rsidRDefault="009E5E1D" w:rsidP="00CF3AEA">
      <w:pPr>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УТВЕРЖДЕН</w:t>
      </w:r>
    </w:p>
    <w:p w14:paraId="05DA3A27" w14:textId="77777777" w:rsidR="009E5E1D" w:rsidRPr="00106017" w:rsidRDefault="009E5E1D" w:rsidP="00CF3AEA">
      <w:pPr>
        <w:widowControl w:val="0"/>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 xml:space="preserve">постановлением администрации </w:t>
      </w:r>
    </w:p>
    <w:p w14:paraId="1FF5981A" w14:textId="77777777" w:rsidR="009E5E1D" w:rsidRPr="00106017" w:rsidRDefault="009E5E1D" w:rsidP="00CF3AEA">
      <w:pPr>
        <w:widowControl w:val="0"/>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 xml:space="preserve">муниципального образования </w:t>
      </w:r>
    </w:p>
    <w:p w14:paraId="2BD8DE2F" w14:textId="77777777" w:rsidR="009E5E1D" w:rsidRPr="00106017" w:rsidRDefault="009E5E1D" w:rsidP="00CF3AEA">
      <w:pPr>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Каневской муниципальный район</w:t>
      </w:r>
    </w:p>
    <w:p w14:paraId="39D08884" w14:textId="77777777" w:rsidR="009E5E1D" w:rsidRPr="00106017" w:rsidRDefault="009E5E1D" w:rsidP="00CF3AEA">
      <w:pPr>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Краснодарского края</w:t>
      </w:r>
    </w:p>
    <w:p w14:paraId="101208D2" w14:textId="51DAFD26" w:rsidR="009E5E1D" w:rsidRPr="00106017" w:rsidRDefault="009E5E1D" w:rsidP="00CF3AEA">
      <w:pPr>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 xml:space="preserve">от </w:t>
      </w:r>
      <w:r w:rsidR="00A13776">
        <w:rPr>
          <w:rFonts w:ascii="Times New Roman" w:eastAsia="Times New Roman" w:hAnsi="Times New Roman" w:cs="Times New Roman"/>
          <w:sz w:val="28"/>
          <w:szCs w:val="28"/>
          <w:lang w:eastAsia="ru-RU"/>
        </w:rPr>
        <w:t xml:space="preserve">17.04.2026 </w:t>
      </w:r>
      <w:r w:rsidRPr="00106017">
        <w:rPr>
          <w:rFonts w:ascii="Times New Roman" w:eastAsia="Times New Roman" w:hAnsi="Times New Roman" w:cs="Times New Roman"/>
          <w:sz w:val="28"/>
          <w:szCs w:val="28"/>
          <w:lang w:eastAsia="ru-RU"/>
        </w:rPr>
        <w:t xml:space="preserve">№ </w:t>
      </w:r>
      <w:r w:rsidR="00A13776">
        <w:rPr>
          <w:rFonts w:ascii="Times New Roman" w:eastAsia="Times New Roman" w:hAnsi="Times New Roman" w:cs="Times New Roman"/>
          <w:sz w:val="28"/>
          <w:szCs w:val="28"/>
          <w:lang w:eastAsia="ru-RU"/>
        </w:rPr>
        <w:t>529</w:t>
      </w:r>
    </w:p>
    <w:p w14:paraId="124D471F" w14:textId="39AE38DE" w:rsidR="00554FCB" w:rsidRDefault="00554FCB" w:rsidP="00CF3AEA">
      <w:pPr>
        <w:widowControl w:val="0"/>
        <w:spacing w:after="0" w:line="240" w:lineRule="auto"/>
        <w:jc w:val="center"/>
        <w:rPr>
          <w:rFonts w:ascii="Times New Roman" w:eastAsia="Times New Roman" w:hAnsi="Times New Roman" w:cs="Times New Roman"/>
          <w:b/>
          <w:sz w:val="28"/>
          <w:szCs w:val="28"/>
          <w:lang w:eastAsia="ru-RU"/>
        </w:rPr>
      </w:pPr>
    </w:p>
    <w:p w14:paraId="6BC876DC" w14:textId="77777777" w:rsidR="00554FCB" w:rsidRDefault="00554FCB" w:rsidP="00CF3AEA">
      <w:pPr>
        <w:widowControl w:val="0"/>
        <w:spacing w:after="0" w:line="240" w:lineRule="auto"/>
        <w:jc w:val="center"/>
        <w:rPr>
          <w:rFonts w:ascii="Times New Roman" w:eastAsia="Times New Roman" w:hAnsi="Times New Roman" w:cs="Times New Roman"/>
          <w:b/>
          <w:sz w:val="28"/>
          <w:szCs w:val="28"/>
          <w:lang w:eastAsia="ru-RU"/>
        </w:rPr>
      </w:pPr>
    </w:p>
    <w:p w14:paraId="7C86C863" w14:textId="1E58B7CF" w:rsidR="00F23520" w:rsidRPr="00E645B2" w:rsidRDefault="00F23520" w:rsidP="00CF3AEA">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АДМИНИСТРАТИВНЫЙ РЕГЛАМЕНТ</w:t>
      </w:r>
    </w:p>
    <w:p w14:paraId="59C28030" w14:textId="77777777" w:rsidR="00F23520" w:rsidRPr="002C20EB" w:rsidRDefault="00F23520" w:rsidP="00CF3AEA">
      <w:pPr>
        <w:widowControl w:val="0"/>
        <w:spacing w:after="0" w:line="240" w:lineRule="auto"/>
        <w:jc w:val="center"/>
        <w:rPr>
          <w:rFonts w:ascii="Times New Roman" w:eastAsia="Times New Roman" w:hAnsi="Times New Roman" w:cs="Times New Roman"/>
          <w:b/>
          <w:sz w:val="28"/>
          <w:szCs w:val="28"/>
          <w:lang w:eastAsia="ru-RU"/>
        </w:rPr>
      </w:pPr>
      <w:r w:rsidRPr="002C20EB">
        <w:rPr>
          <w:rFonts w:ascii="Times New Roman" w:eastAsia="Times New Roman" w:hAnsi="Times New Roman" w:cs="Times New Roman"/>
          <w:b/>
          <w:sz w:val="28"/>
          <w:szCs w:val="28"/>
          <w:lang w:eastAsia="ru-RU"/>
        </w:rPr>
        <w:t xml:space="preserve">предоставления муниципальной услуги </w:t>
      </w:r>
    </w:p>
    <w:p w14:paraId="15BCA5F4" w14:textId="77777777" w:rsidR="00F23520" w:rsidRPr="002C20EB" w:rsidRDefault="00F23520" w:rsidP="00CF3AEA">
      <w:pPr>
        <w:widowControl w:val="0"/>
        <w:spacing w:after="0" w:line="240" w:lineRule="auto"/>
        <w:jc w:val="center"/>
        <w:rPr>
          <w:rFonts w:ascii="Times New Roman" w:eastAsia="Times New Roman" w:hAnsi="Times New Roman" w:cs="Times New Roman"/>
          <w:b/>
          <w:sz w:val="28"/>
          <w:szCs w:val="28"/>
          <w:lang w:eastAsia="ru-RU"/>
        </w:rPr>
      </w:pPr>
      <w:r w:rsidRPr="002C20EB">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Выдача градостроительного</w:t>
      </w:r>
      <w:r w:rsidRPr="002C20EB">
        <w:rPr>
          <w:rFonts w:ascii="Times New Roman" w:eastAsia="Times New Roman" w:hAnsi="Times New Roman" w:cs="Times New Roman"/>
          <w:b/>
          <w:sz w:val="28"/>
          <w:szCs w:val="28"/>
          <w:lang w:eastAsia="ru-RU"/>
        </w:rPr>
        <w:t xml:space="preserve"> план</w:t>
      </w:r>
      <w:r>
        <w:rPr>
          <w:rFonts w:ascii="Times New Roman" w:eastAsia="Times New Roman" w:hAnsi="Times New Roman" w:cs="Times New Roman"/>
          <w:b/>
          <w:sz w:val="28"/>
          <w:szCs w:val="28"/>
          <w:lang w:eastAsia="ru-RU"/>
        </w:rPr>
        <w:t>а</w:t>
      </w:r>
      <w:r w:rsidRPr="002C20EB">
        <w:rPr>
          <w:rFonts w:ascii="Times New Roman" w:eastAsia="Times New Roman" w:hAnsi="Times New Roman" w:cs="Times New Roman"/>
          <w:b/>
          <w:sz w:val="28"/>
          <w:szCs w:val="28"/>
          <w:lang w:eastAsia="ru-RU"/>
        </w:rPr>
        <w:t xml:space="preserve"> земельн</w:t>
      </w:r>
      <w:r>
        <w:rPr>
          <w:rFonts w:ascii="Times New Roman" w:eastAsia="Times New Roman" w:hAnsi="Times New Roman" w:cs="Times New Roman"/>
          <w:b/>
          <w:sz w:val="28"/>
          <w:szCs w:val="28"/>
          <w:lang w:eastAsia="ru-RU"/>
        </w:rPr>
        <w:t>ого</w:t>
      </w:r>
      <w:r w:rsidRPr="002C20EB">
        <w:rPr>
          <w:rFonts w:ascii="Times New Roman" w:eastAsia="Times New Roman" w:hAnsi="Times New Roman" w:cs="Times New Roman"/>
          <w:b/>
          <w:sz w:val="28"/>
          <w:szCs w:val="28"/>
          <w:lang w:eastAsia="ru-RU"/>
        </w:rPr>
        <w:t xml:space="preserve"> участк</w:t>
      </w:r>
      <w:r>
        <w:rPr>
          <w:rFonts w:ascii="Times New Roman" w:eastAsia="Times New Roman" w:hAnsi="Times New Roman" w:cs="Times New Roman"/>
          <w:b/>
          <w:sz w:val="28"/>
          <w:szCs w:val="28"/>
          <w:lang w:eastAsia="ru-RU"/>
        </w:rPr>
        <w:t>а</w:t>
      </w:r>
      <w:r w:rsidRPr="002C20EB">
        <w:rPr>
          <w:rFonts w:ascii="Times New Roman" w:eastAsia="Times New Roman" w:hAnsi="Times New Roman" w:cs="Times New Roman"/>
          <w:b/>
          <w:sz w:val="28"/>
          <w:szCs w:val="28"/>
          <w:lang w:eastAsia="ru-RU"/>
        </w:rPr>
        <w:t>»</w:t>
      </w:r>
    </w:p>
    <w:p w14:paraId="22D2BA0B" w14:textId="77777777" w:rsidR="00554FCB" w:rsidRPr="00DE4509" w:rsidRDefault="00554FCB" w:rsidP="00CF3AEA">
      <w:pPr>
        <w:widowControl w:val="0"/>
        <w:spacing w:after="0" w:line="240" w:lineRule="auto"/>
        <w:jc w:val="center"/>
        <w:rPr>
          <w:rFonts w:ascii="Times New Roman" w:eastAsia="Times New Roman" w:hAnsi="Times New Roman" w:cs="Times New Roman"/>
          <w:b/>
          <w:sz w:val="24"/>
          <w:szCs w:val="28"/>
          <w:lang w:eastAsia="ru-RU"/>
        </w:rPr>
      </w:pPr>
    </w:p>
    <w:bookmarkEnd w:id="0"/>
    <w:bookmarkEnd w:id="1"/>
    <w:bookmarkEnd w:id="2"/>
    <w:bookmarkEnd w:id="3"/>
    <w:p w14:paraId="409593B2" w14:textId="4D458291" w:rsidR="00F23520" w:rsidRDefault="00F23520" w:rsidP="00CF3AE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1.</w:t>
      </w:r>
      <w:r>
        <w:rPr>
          <w:rFonts w:ascii="Times New Roman" w:eastAsia="Times New Roman" w:hAnsi="Times New Roman" w:cs="Times New Roman"/>
          <w:b/>
          <w:sz w:val="28"/>
          <w:szCs w:val="28"/>
          <w:lang w:eastAsia="ru-RU"/>
        </w:rPr>
        <w:t xml:space="preserve"> </w:t>
      </w:r>
      <w:r w:rsidR="00554FCB" w:rsidRPr="00106017">
        <w:rPr>
          <w:rFonts w:ascii="Times New Roman" w:eastAsia="Times New Roman" w:hAnsi="Times New Roman" w:cs="Times New Roman"/>
          <w:b/>
          <w:bCs/>
          <w:kern w:val="32"/>
          <w:sz w:val="28"/>
          <w:szCs w:val="28"/>
          <w:lang w:eastAsia="ru-RU"/>
        </w:rPr>
        <w:t>ОБЩИЕ ПОЛОЖЕНИЯ</w:t>
      </w:r>
    </w:p>
    <w:p w14:paraId="454FF42C" w14:textId="77777777" w:rsidR="00F23520" w:rsidRPr="00E645B2" w:rsidRDefault="00F23520" w:rsidP="00CF3AE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27571F7E" w14:textId="77777777" w:rsidR="00F23520" w:rsidRPr="00E645B2"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43"/>
      <w:bookmarkEnd w:id="5"/>
      <w:r w:rsidRPr="00E645B2">
        <w:rPr>
          <w:rFonts w:ascii="Times New Roman" w:eastAsia="Times New Roman" w:hAnsi="Times New Roman" w:cs="Times New Roman"/>
          <w:b/>
          <w:sz w:val="28"/>
          <w:szCs w:val="28"/>
          <w:lang w:eastAsia="ru-RU"/>
        </w:rPr>
        <w:t>Подраздел 1.1.</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Предмет регулирования административного регламента</w:t>
      </w:r>
    </w:p>
    <w:p w14:paraId="545FE0A4" w14:textId="77777777" w:rsidR="00F23520" w:rsidRPr="008C7A64" w:rsidRDefault="00F23520" w:rsidP="00CF3AEA">
      <w:pPr>
        <w:widowControl w:val="0"/>
        <w:spacing w:after="0" w:line="240" w:lineRule="auto"/>
        <w:ind w:firstLine="567"/>
        <w:jc w:val="center"/>
        <w:rPr>
          <w:rFonts w:ascii="Times New Roman" w:eastAsia="Times New Roman" w:hAnsi="Times New Roman" w:cs="Times New Roman"/>
          <w:sz w:val="28"/>
          <w:szCs w:val="32"/>
          <w:lang w:eastAsia="ru-RU"/>
        </w:rPr>
      </w:pPr>
    </w:p>
    <w:p w14:paraId="7D39D26F" w14:textId="00EDCCBF" w:rsidR="00F23520" w:rsidRDefault="00F23520" w:rsidP="00CF3AEA">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r w:rsidRPr="009402DF">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w:t>
      </w:r>
      <w:r w:rsidRPr="00023066">
        <w:rPr>
          <w:rFonts w:ascii="Times New Roman" w:eastAsia="Times New Roman" w:hAnsi="Times New Roman" w:cs="Times New Roman"/>
          <w:sz w:val="28"/>
          <w:szCs w:val="28"/>
          <w:lang w:eastAsia="ru-RU"/>
        </w:rPr>
        <w:t>«</w:t>
      </w:r>
      <w:r w:rsidRPr="00744AFA">
        <w:rPr>
          <w:rFonts w:ascii="Times New Roman" w:eastAsia="Times New Roman" w:hAnsi="Times New Roman" w:cs="Times New Roman"/>
          <w:sz w:val="28"/>
          <w:szCs w:val="28"/>
          <w:lang w:eastAsia="ru-RU"/>
        </w:rPr>
        <w:t>Выдача градостроительного плана земельного участка</w:t>
      </w:r>
      <w:r w:rsidRPr="00023066">
        <w:rPr>
          <w:rFonts w:ascii="Times New Roman" w:eastAsia="Times New Roman" w:hAnsi="Times New Roman" w:cs="Times New Roman"/>
          <w:sz w:val="28"/>
          <w:szCs w:val="28"/>
          <w:lang w:eastAsia="ru-RU"/>
        </w:rPr>
        <w:t>»</w:t>
      </w:r>
      <w:r w:rsidRPr="009402DF">
        <w:rPr>
          <w:rFonts w:ascii="Times New Roman" w:eastAsia="Times New Roman" w:hAnsi="Times New Roman" w:cs="Times New Roman"/>
          <w:sz w:val="28"/>
          <w:szCs w:val="28"/>
          <w:lang w:eastAsia="ru-RU"/>
        </w:rPr>
        <w:t xml:space="preserve"> (далее - Регламент) </w:t>
      </w:r>
      <w:r w:rsidRPr="009402DF">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ascii="Times New Roman" w:eastAsia="DejaVu Sans" w:hAnsi="Times New Roman" w:cs="Times New Roman"/>
          <w:kern w:val="3"/>
          <w:sz w:val="28"/>
          <w:szCs w:val="28"/>
          <w:lang w:eastAsia="zh-CN" w:bidi="hi-IN"/>
        </w:rPr>
        <w:t xml:space="preserve">определяет </w:t>
      </w:r>
      <w:r w:rsidR="000925E3" w:rsidRPr="000925E3">
        <w:rPr>
          <w:rFonts w:ascii="Times New Roman" w:eastAsia="DejaVu Sans" w:hAnsi="Times New Roman" w:cs="Times New Roman"/>
          <w:kern w:val="3"/>
          <w:sz w:val="28"/>
          <w:szCs w:val="28"/>
          <w:lang w:eastAsia="zh-CN" w:bidi="hi-IN"/>
        </w:rPr>
        <w:t>стандарты и последовательность выполнения административных процедур</w:t>
      </w:r>
      <w:r w:rsidRPr="009402DF">
        <w:rPr>
          <w:rFonts w:ascii="Times New Roman" w:eastAsia="DejaVu Sans" w:hAnsi="Times New Roman" w:cs="Times New Roman"/>
          <w:kern w:val="3"/>
          <w:sz w:val="28"/>
          <w:szCs w:val="28"/>
          <w:lang w:eastAsia="zh-CN" w:bidi="hi-IN"/>
        </w:rPr>
        <w:t xml:space="preserve"> по предоставлению муниципальной услуги </w:t>
      </w:r>
      <w:r w:rsidRPr="00023066">
        <w:rPr>
          <w:rFonts w:ascii="Times New Roman" w:eastAsia="DejaVu Sans" w:hAnsi="Times New Roman" w:cs="Times New Roman"/>
          <w:kern w:val="3"/>
          <w:sz w:val="28"/>
          <w:szCs w:val="28"/>
          <w:lang w:eastAsia="zh-CN" w:bidi="hi-IN"/>
        </w:rPr>
        <w:t>«</w:t>
      </w:r>
      <w:r w:rsidRPr="00744AFA">
        <w:rPr>
          <w:rFonts w:ascii="Times New Roman" w:eastAsia="DejaVu Sans" w:hAnsi="Times New Roman" w:cs="Times New Roman"/>
          <w:kern w:val="3"/>
          <w:sz w:val="28"/>
          <w:szCs w:val="28"/>
          <w:lang w:eastAsia="zh-CN" w:bidi="hi-IN"/>
        </w:rPr>
        <w:t>Выдача градостроительного плана земельного участка</w:t>
      </w:r>
      <w:r w:rsidRPr="00023066">
        <w:rPr>
          <w:rFonts w:ascii="Times New Roman" w:eastAsia="DejaVu Sans" w:hAnsi="Times New Roman" w:cs="Times New Roman"/>
          <w:kern w:val="3"/>
          <w:sz w:val="28"/>
          <w:szCs w:val="28"/>
          <w:lang w:eastAsia="zh-CN" w:bidi="hi-IN"/>
        </w:rPr>
        <w:t>»</w:t>
      </w:r>
      <w:r w:rsidRPr="009402DF">
        <w:rPr>
          <w:rFonts w:ascii="Times New Roman" w:eastAsia="DejaVu Sans" w:hAnsi="Times New Roman" w:cs="Times New Roman"/>
          <w:kern w:val="3"/>
          <w:sz w:val="28"/>
          <w:szCs w:val="28"/>
          <w:lang w:eastAsia="zh-CN" w:bidi="hi-IN"/>
        </w:rPr>
        <w:t xml:space="preserve"> (далее – муниципальная услуга), требования к порядку их выполнения, формы контроля за исполнением административного регламента</w:t>
      </w:r>
      <w:r>
        <w:rPr>
          <w:rFonts w:ascii="Times New Roman" w:eastAsia="WenQuanYi Micro Hei" w:hAnsi="Times New Roman" w:cs="Times New Roman"/>
          <w:kern w:val="1"/>
          <w:sz w:val="28"/>
          <w:szCs w:val="28"/>
          <w:lang w:eastAsia="zh-CN" w:bidi="hi-IN"/>
        </w:rPr>
        <w:t>.</w:t>
      </w:r>
    </w:p>
    <w:p w14:paraId="3DD467E5" w14:textId="420E15ED" w:rsidR="00964A49" w:rsidRDefault="00964A49" w:rsidP="00CF3AEA">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r w:rsidRPr="00964A49">
        <w:rPr>
          <w:rFonts w:ascii="Times New Roman" w:eastAsia="WenQuanYi Micro Hei" w:hAnsi="Times New Roman" w:cs="Times New Roman"/>
          <w:kern w:val="1"/>
          <w:sz w:val="28"/>
          <w:szCs w:val="28"/>
          <w:lang w:eastAsia="zh-CN" w:bidi="hi-IN"/>
        </w:rPr>
        <w:t>Настоящий регламент распространяется на правоотношения по подготовке, регистрации и выдаче градостроительных планов земельных участков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земельных участков, расположенных на территории муниципального образования</w:t>
      </w:r>
      <w:r>
        <w:rPr>
          <w:rFonts w:ascii="Times New Roman" w:eastAsia="WenQuanYi Micro Hei" w:hAnsi="Times New Roman" w:cs="Times New Roman"/>
          <w:kern w:val="1"/>
          <w:sz w:val="28"/>
          <w:szCs w:val="28"/>
          <w:lang w:eastAsia="zh-CN" w:bidi="hi-IN"/>
        </w:rPr>
        <w:t xml:space="preserve"> Каневской муниципальный район Краснодарского края (далее </w:t>
      </w:r>
      <w:r w:rsidR="00C23641">
        <w:rPr>
          <w:rFonts w:ascii="Times New Roman" w:eastAsia="WenQuanYi Micro Hei" w:hAnsi="Times New Roman" w:cs="Times New Roman"/>
          <w:kern w:val="1"/>
          <w:sz w:val="28"/>
          <w:szCs w:val="28"/>
          <w:lang w:eastAsia="zh-CN" w:bidi="hi-IN"/>
        </w:rPr>
        <w:t>–</w:t>
      </w:r>
      <w:r>
        <w:rPr>
          <w:rFonts w:ascii="Times New Roman" w:eastAsia="WenQuanYi Micro Hei" w:hAnsi="Times New Roman" w:cs="Times New Roman"/>
          <w:kern w:val="1"/>
          <w:sz w:val="28"/>
          <w:szCs w:val="28"/>
          <w:lang w:eastAsia="zh-CN" w:bidi="hi-IN"/>
        </w:rPr>
        <w:t xml:space="preserve"> </w:t>
      </w:r>
      <w:r w:rsidR="00C23641">
        <w:rPr>
          <w:rFonts w:ascii="Times New Roman" w:eastAsia="WenQuanYi Micro Hei" w:hAnsi="Times New Roman" w:cs="Times New Roman"/>
          <w:kern w:val="1"/>
          <w:sz w:val="28"/>
          <w:szCs w:val="28"/>
          <w:lang w:eastAsia="zh-CN" w:bidi="hi-IN"/>
        </w:rPr>
        <w:t>муниципальное образование).</w:t>
      </w:r>
    </w:p>
    <w:p w14:paraId="251F8436" w14:textId="77777777" w:rsidR="00C23641" w:rsidRPr="00C23641" w:rsidRDefault="00C23641" w:rsidP="00CF3AE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23641">
        <w:rPr>
          <w:rFonts w:ascii="Times New Roman" w:eastAsia="Times New Roman" w:hAnsi="Times New Roman" w:cs="Times New Roman"/>
          <w:sz w:val="28"/>
          <w:szCs w:val="28"/>
          <w:lang w:eastAsia="ru-RU"/>
        </w:rPr>
        <w:t>Предоставление муниципальной услуги осуществляется в отношении земельных участков, границы которых установлены в соответствии с требованиями земельного законодательства.</w:t>
      </w:r>
    </w:p>
    <w:p w14:paraId="316BEDDB" w14:textId="701CB7D6" w:rsidR="00C23641" w:rsidRDefault="00C23641" w:rsidP="00CF3AE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23641">
        <w:rPr>
          <w:rFonts w:ascii="Times New Roman" w:eastAsia="Times New Roman" w:hAnsi="Times New Roman" w:cs="Times New Roman"/>
          <w:sz w:val="28"/>
          <w:szCs w:val="28"/>
          <w:lang w:eastAsia="ru-RU"/>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w:t>
      </w:r>
      <w:r w:rsidRPr="00C23641">
        <w:rPr>
          <w:rFonts w:ascii="Times New Roman" w:eastAsia="Times New Roman" w:hAnsi="Times New Roman" w:cs="Times New Roman"/>
          <w:sz w:val="28"/>
          <w:szCs w:val="28"/>
          <w:lang w:eastAsia="ru-RU"/>
        </w:rPr>
        <w:lastRenderedPageBreak/>
        <w:t>основании утверждённых проекта межевания территории и (или) схемы расположения земельного участка или земельных участков на кадастровом плане территории.</w:t>
      </w:r>
    </w:p>
    <w:p w14:paraId="7FD665EB" w14:textId="77777777" w:rsidR="00C23641" w:rsidRPr="00C23641" w:rsidRDefault="00C23641" w:rsidP="00CF3AE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23641">
        <w:rPr>
          <w:rFonts w:ascii="Times New Roman" w:eastAsia="Times New Roman" w:hAnsi="Times New Roman" w:cs="Times New Roman"/>
          <w:sz w:val="28"/>
          <w:szCs w:val="28"/>
          <w:lang w:eastAsia="ru-RU"/>
        </w:rPr>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p w14:paraId="18C56F47" w14:textId="3CE4FE43" w:rsidR="00C23641" w:rsidRDefault="00C23641" w:rsidP="00CF3AE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23641">
        <w:rPr>
          <w:rFonts w:ascii="Times New Roman" w:eastAsia="Times New Roman" w:hAnsi="Times New Roman" w:cs="Times New Roman"/>
          <w:sz w:val="28"/>
          <w:szCs w:val="28"/>
          <w:lang w:eastAsia="ru-RU"/>
        </w:rPr>
        <w:t>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утверждённой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14:paraId="37FB3532" w14:textId="2907ACB0" w:rsidR="00094109" w:rsidRPr="00843E8F" w:rsidRDefault="00094109" w:rsidP="00CF3AEA">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r w:rsidRPr="00843E8F">
        <w:rPr>
          <w:rFonts w:ascii="Times New Roman" w:eastAsia="WenQuanYi Micro Hei" w:hAnsi="Times New Roman" w:cs="Times New Roman"/>
          <w:kern w:val="1"/>
          <w:sz w:val="28"/>
          <w:szCs w:val="28"/>
          <w:lang w:eastAsia="zh-CN" w:bidi="hi-IN"/>
        </w:rPr>
        <w:t xml:space="preserve">Перечень условных обозначений и сокращений приведён в приложении </w:t>
      </w:r>
      <w:r w:rsidR="00843E8F" w:rsidRPr="00843E8F">
        <w:rPr>
          <w:rFonts w:ascii="Times New Roman" w:eastAsia="WenQuanYi Micro Hei" w:hAnsi="Times New Roman" w:cs="Times New Roman"/>
          <w:kern w:val="1"/>
          <w:sz w:val="28"/>
          <w:szCs w:val="28"/>
          <w:lang w:eastAsia="zh-CN" w:bidi="hi-IN"/>
        </w:rPr>
        <w:t>1</w:t>
      </w:r>
      <w:r w:rsidRPr="00843E8F">
        <w:rPr>
          <w:rFonts w:ascii="Times New Roman" w:eastAsia="WenQuanYi Micro Hei" w:hAnsi="Times New Roman" w:cs="Times New Roman"/>
          <w:kern w:val="1"/>
          <w:sz w:val="28"/>
          <w:szCs w:val="28"/>
          <w:lang w:eastAsia="zh-CN" w:bidi="hi-IN"/>
        </w:rPr>
        <w:t xml:space="preserve"> к настоящему регламенту.</w:t>
      </w:r>
    </w:p>
    <w:p w14:paraId="2E4AEAE1" w14:textId="77777777" w:rsidR="00F23520" w:rsidRPr="008C7A64" w:rsidRDefault="00F23520" w:rsidP="00CF3AEA">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32"/>
          <w:lang w:eastAsia="ru-RU"/>
        </w:rPr>
      </w:pPr>
    </w:p>
    <w:p w14:paraId="0B218BA3" w14:textId="77777777" w:rsidR="00F23520" w:rsidRPr="00E645B2"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1.2.</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Круг заявителей</w:t>
      </w:r>
    </w:p>
    <w:p w14:paraId="20F6B426" w14:textId="77777777" w:rsidR="00F23520" w:rsidRPr="008C7A64" w:rsidRDefault="00F23520" w:rsidP="00CF3AEA">
      <w:pPr>
        <w:widowControl w:val="0"/>
        <w:spacing w:after="0" w:line="240" w:lineRule="auto"/>
        <w:ind w:firstLine="567"/>
        <w:jc w:val="both"/>
        <w:rPr>
          <w:rFonts w:ascii="Times New Roman" w:eastAsia="Times New Roman" w:hAnsi="Times New Roman" w:cs="Times New Roman"/>
          <w:sz w:val="28"/>
          <w:szCs w:val="32"/>
          <w:lang w:eastAsia="ru-RU"/>
        </w:rPr>
      </w:pPr>
    </w:p>
    <w:p w14:paraId="16C384B8" w14:textId="77777777" w:rsidR="00A504F6" w:rsidRDefault="00A504F6"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1.2.1. </w:t>
      </w:r>
      <w:r w:rsidR="00F23520" w:rsidRPr="00744AFA">
        <w:rPr>
          <w:rFonts w:ascii="Times New Roman" w:eastAsia="Times New Roman" w:hAnsi="Times New Roman" w:cs="Times New Roman"/>
          <w:sz w:val="28"/>
          <w:szCs w:val="28"/>
          <w:lang w:eastAsia="ru-RU"/>
        </w:rPr>
        <w:t>Заявителями на получение муниципальной услуги в соответствии с Регламентом являются</w:t>
      </w:r>
      <w:r>
        <w:rPr>
          <w:rFonts w:ascii="Times New Roman" w:eastAsia="Times New Roman" w:hAnsi="Times New Roman" w:cs="Times New Roman"/>
          <w:sz w:val="28"/>
          <w:szCs w:val="28"/>
          <w:lang w:eastAsia="ru-RU"/>
        </w:rPr>
        <w:t xml:space="preserve"> (далее – заявители):</w:t>
      </w:r>
    </w:p>
    <w:p w14:paraId="3369D7AB" w14:textId="5F3EB92F" w:rsidR="00F23520" w:rsidRDefault="00A504F6"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23520" w:rsidRPr="00744AFA">
        <w:rPr>
          <w:rFonts w:ascii="Times New Roman" w:eastAsia="Times New Roman" w:hAnsi="Times New Roman" w:cs="Times New Roman"/>
          <w:sz w:val="28"/>
          <w:szCs w:val="28"/>
          <w:lang w:eastAsia="ru-RU"/>
        </w:rPr>
        <w:t xml:space="preserve"> физические</w:t>
      </w:r>
      <w:r>
        <w:rPr>
          <w:rFonts w:ascii="Times New Roman" w:eastAsia="Times New Roman" w:hAnsi="Times New Roman" w:cs="Times New Roman"/>
          <w:sz w:val="28"/>
          <w:szCs w:val="28"/>
          <w:lang w:eastAsia="ru-RU"/>
        </w:rPr>
        <w:t xml:space="preserve"> и</w:t>
      </w:r>
      <w:r w:rsidR="00F23520" w:rsidRPr="00744AFA">
        <w:rPr>
          <w:rFonts w:ascii="Times New Roman" w:eastAsia="Times New Roman" w:hAnsi="Times New Roman" w:cs="Times New Roman"/>
          <w:sz w:val="28"/>
          <w:szCs w:val="28"/>
          <w:lang w:eastAsia="ru-RU"/>
        </w:rPr>
        <w:t xml:space="preserve"> юридические лица, являющиеся правообладателями земельных участков, либо их уполномоченные представители, обратившиеся с запросом о предоставлении муниципальной услуги</w:t>
      </w:r>
      <w:r>
        <w:rPr>
          <w:rFonts w:ascii="Times New Roman" w:eastAsia="Times New Roman" w:hAnsi="Times New Roman" w:cs="Times New Roman"/>
          <w:sz w:val="28"/>
          <w:szCs w:val="28"/>
          <w:lang w:eastAsia="ru-RU"/>
        </w:rPr>
        <w:t>;</w:t>
      </w:r>
    </w:p>
    <w:p w14:paraId="045335A4" w14:textId="49805095" w:rsidR="00A504F6" w:rsidRDefault="00A504F6"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иные лица в случае, если:</w:t>
      </w:r>
    </w:p>
    <w:p w14:paraId="2EE6E4DC" w14:textId="77777777" w:rsidR="009C1880" w:rsidRDefault="00A504F6"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земельный участок для размещения объектов федерального значения</w:t>
      </w:r>
      <w:r w:rsidR="009C1880">
        <w:rPr>
          <w:rFonts w:ascii="Times New Roman" w:eastAsia="Times New Roman" w:hAnsi="Times New Roman" w:cs="Times New Roman"/>
          <w:sz w:val="28"/>
          <w:szCs w:val="28"/>
          <w:lang w:eastAsia="ru-RU"/>
        </w:rPr>
        <w:t>, о</w:t>
      </w:r>
      <w:r w:rsidR="009C1880" w:rsidRPr="009C1880">
        <w:rPr>
          <w:rFonts w:ascii="Times New Roman" w:eastAsia="Times New Roman" w:hAnsi="Times New Roman" w:cs="Times New Roman"/>
          <w:sz w:val="28"/>
          <w:szCs w:val="28"/>
          <w:lang w:eastAsia="ru-RU"/>
        </w:rPr>
        <w:t>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r w:rsidR="009C1880">
        <w:rPr>
          <w:rFonts w:ascii="Times New Roman" w:eastAsia="Times New Roman" w:hAnsi="Times New Roman" w:cs="Times New Roman"/>
          <w:sz w:val="28"/>
          <w:szCs w:val="28"/>
          <w:lang w:eastAsia="ru-RU"/>
        </w:rPr>
        <w:t>;</w:t>
      </w:r>
    </w:p>
    <w:p w14:paraId="5AA03FB1" w14:textId="1E684B17" w:rsidR="00A504F6" w:rsidRDefault="009C1880"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земельный участок о</w:t>
      </w:r>
      <w:r w:rsidRPr="009C1880">
        <w:rPr>
          <w:rFonts w:ascii="Times New Roman" w:eastAsia="Times New Roman" w:hAnsi="Times New Roman" w:cs="Times New Roman"/>
          <w:sz w:val="28"/>
          <w:szCs w:val="28"/>
          <w:lang w:eastAsia="ru-RU"/>
        </w:rPr>
        <w:t xml:space="preserve">бразуется из земель и (или) земельных участков, которые находятся в государственной или муниципальной собственности, в </w:t>
      </w:r>
      <w:r w:rsidRPr="009C1880">
        <w:rPr>
          <w:rFonts w:ascii="Times New Roman" w:eastAsia="Times New Roman" w:hAnsi="Times New Roman" w:cs="Times New Roman"/>
          <w:sz w:val="28"/>
          <w:szCs w:val="28"/>
          <w:lang w:eastAsia="ru-RU"/>
        </w:rPr>
        <w:lastRenderedPageBreak/>
        <w:t>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r w:rsidR="007E34EB">
        <w:rPr>
          <w:rFonts w:ascii="Times New Roman" w:eastAsia="Times New Roman" w:hAnsi="Times New Roman" w:cs="Times New Roman"/>
          <w:sz w:val="28"/>
          <w:szCs w:val="28"/>
          <w:lang w:eastAsia="ru-RU"/>
        </w:rPr>
        <w:t xml:space="preserve"> (в</w:t>
      </w:r>
      <w:r w:rsidRPr="009C1880">
        <w:rPr>
          <w:rFonts w:ascii="Times New Roman" w:eastAsia="Times New Roman" w:hAnsi="Times New Roman" w:cs="Times New Roman"/>
          <w:sz w:val="28"/>
          <w:szCs w:val="28"/>
          <w:lang w:eastAsia="ru-RU"/>
        </w:rPr>
        <w:t xml:space="preserve">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r w:rsidR="007E34EB">
        <w:rPr>
          <w:rFonts w:ascii="Times New Roman" w:eastAsia="Times New Roman" w:hAnsi="Times New Roman" w:cs="Times New Roman"/>
          <w:sz w:val="28"/>
          <w:szCs w:val="28"/>
          <w:lang w:eastAsia="ru-RU"/>
        </w:rPr>
        <w:t>)</w:t>
      </w:r>
      <w:r w:rsidRPr="009C1880">
        <w:rPr>
          <w:rFonts w:ascii="Times New Roman" w:eastAsia="Times New Roman" w:hAnsi="Times New Roman" w:cs="Times New Roman"/>
          <w:sz w:val="28"/>
          <w:szCs w:val="28"/>
          <w:lang w:eastAsia="ru-RU"/>
        </w:rPr>
        <w:t>.</w:t>
      </w:r>
    </w:p>
    <w:p w14:paraId="02AF91D6" w14:textId="67903803" w:rsidR="009C1880" w:rsidRPr="00744AFA" w:rsidRDefault="009C1880"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 Интересы заявителей, указанных в пункте 1.2.1 настоящего Регламента, могут предст</w:t>
      </w:r>
      <w:r w:rsidR="00366B1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влять лица, действующие на основании доверенно</w:t>
      </w:r>
      <w:r w:rsidR="00366B10">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ти, выданной в порядке, установленном действующим законодательством Российской Федерации (далее – предст</w:t>
      </w:r>
      <w:r w:rsidR="00366B1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витель заявителя)</w:t>
      </w:r>
      <w:r w:rsidR="00366B10">
        <w:rPr>
          <w:rFonts w:ascii="Times New Roman" w:eastAsia="Times New Roman" w:hAnsi="Times New Roman" w:cs="Times New Roman"/>
          <w:sz w:val="28"/>
          <w:szCs w:val="28"/>
          <w:lang w:eastAsia="ru-RU"/>
        </w:rPr>
        <w:t>.</w:t>
      </w:r>
    </w:p>
    <w:p w14:paraId="1705296A" w14:textId="77777777" w:rsidR="00F23520" w:rsidRDefault="00F23520" w:rsidP="00CF3AEA">
      <w:pPr>
        <w:widowControl w:val="0"/>
        <w:suppressAutoHyphens/>
        <w:spacing w:after="0" w:line="240" w:lineRule="auto"/>
        <w:jc w:val="center"/>
        <w:rPr>
          <w:rFonts w:ascii="Times New Roman" w:eastAsia="Times New Roman" w:hAnsi="Times New Roman" w:cs="Times New Roman"/>
          <w:b/>
          <w:sz w:val="28"/>
          <w:szCs w:val="28"/>
          <w:lang w:eastAsia="ru-RU"/>
        </w:rPr>
      </w:pPr>
    </w:p>
    <w:p w14:paraId="3C129103" w14:textId="09CEC65D" w:rsidR="00F23520" w:rsidRDefault="00F23520" w:rsidP="00CF3AEA">
      <w:pPr>
        <w:widowControl w:val="0"/>
        <w:suppressAutoHyphens/>
        <w:spacing w:after="0" w:line="240" w:lineRule="auto"/>
        <w:jc w:val="center"/>
        <w:rPr>
          <w:rFonts w:ascii="Times New Roman" w:eastAsia="Times New Roman" w:hAnsi="Times New Roman" w:cs="Times New Roman"/>
          <w:b/>
          <w:bCs/>
          <w:sz w:val="28"/>
          <w:szCs w:val="28"/>
          <w:lang w:eastAsia="ru-RU"/>
        </w:rPr>
      </w:pPr>
      <w:r w:rsidRPr="00E645B2">
        <w:rPr>
          <w:rFonts w:ascii="Times New Roman" w:eastAsia="Times New Roman" w:hAnsi="Times New Roman" w:cs="Times New Roman"/>
          <w:b/>
          <w:sz w:val="28"/>
          <w:szCs w:val="28"/>
          <w:lang w:eastAsia="ru-RU"/>
        </w:rPr>
        <w:t>Подраздел 1.3.</w:t>
      </w:r>
      <w:r>
        <w:rPr>
          <w:rFonts w:ascii="Times New Roman" w:eastAsia="Times New Roman" w:hAnsi="Times New Roman" w:cs="Times New Roman"/>
          <w:b/>
          <w:sz w:val="28"/>
          <w:szCs w:val="28"/>
          <w:lang w:eastAsia="ru-RU"/>
        </w:rPr>
        <w:t xml:space="preserve"> </w:t>
      </w:r>
      <w:r w:rsidR="0063079F" w:rsidRPr="0063079F">
        <w:rPr>
          <w:rFonts w:ascii="Times New Roman" w:eastAsia="Times New Roman" w:hAnsi="Times New Roman" w:cs="Times New Roman"/>
          <w:b/>
          <w:bCs/>
          <w:spacing w:val="-6"/>
          <w:sz w:val="28"/>
          <w:szCs w:val="28"/>
          <w:lang w:eastAsia="ru-RU"/>
        </w:rPr>
        <w:t xml:space="preserve">Требование предоставления заявителю муниципальной </w:t>
      </w:r>
      <w:r w:rsidR="0063079F" w:rsidRPr="0063079F">
        <w:rPr>
          <w:rFonts w:ascii="Times New Roman" w:eastAsia="Times New Roman" w:hAnsi="Times New Roman" w:cs="Times New Roman"/>
          <w:b/>
          <w:bCs/>
          <w:sz w:val="28"/>
          <w:szCs w:val="28"/>
          <w:lang w:eastAsia="ru-RU"/>
        </w:rPr>
        <w:t>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5C9C990D" w14:textId="7EA87B8F" w:rsidR="0063079F" w:rsidRDefault="0063079F" w:rsidP="00CF3AEA">
      <w:pPr>
        <w:widowControl w:val="0"/>
        <w:suppressAutoHyphens/>
        <w:spacing w:after="0" w:line="240" w:lineRule="auto"/>
        <w:jc w:val="center"/>
        <w:rPr>
          <w:rFonts w:ascii="Times New Roman" w:eastAsia="Times New Roman" w:hAnsi="Times New Roman" w:cs="Times New Roman"/>
          <w:b/>
          <w:bCs/>
          <w:sz w:val="28"/>
          <w:szCs w:val="28"/>
          <w:lang w:eastAsia="ru-RU"/>
        </w:rPr>
      </w:pPr>
    </w:p>
    <w:p w14:paraId="2099161C" w14:textId="0CD80AB2" w:rsidR="0063079F" w:rsidRDefault="0063079F" w:rsidP="00CF3AEA">
      <w:pPr>
        <w:widowControl w:val="0"/>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63079F">
        <w:rPr>
          <w:rFonts w:ascii="Times New Roman" w:eastAsia="Times New Roman" w:hAnsi="Times New Roman" w:cs="Times New Roman"/>
          <w:sz w:val="28"/>
          <w:szCs w:val="28"/>
          <w:lang w:eastAsia="ru-RU"/>
        </w:rPr>
        <w:t xml:space="preserve">Муниципальная услуга предоставляется заявителю в соответствии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sidRPr="0063079F">
        <w:rPr>
          <w:rFonts w:ascii="Times New Roman" w:eastAsia="Times New Roman" w:hAnsi="Times New Roman" w:cs="Times New Roman"/>
          <w:sz w:val="28"/>
          <w:szCs w:val="28"/>
          <w:shd w:val="clear" w:color="auto" w:fill="FFFFFF"/>
          <w:lang w:eastAsia="ru-RU"/>
        </w:rPr>
        <w:t>и (или) на региональном портале государственных и муниципальных услуг Краснодарского края в информационно-телекоммуникационной сети Интернет</w:t>
      </w:r>
      <w:r w:rsidRPr="0063079F">
        <w:rPr>
          <w:rFonts w:ascii="Times New Roman" w:eastAsia="Times New Roman" w:hAnsi="Times New Roman" w:cs="Times New Roman"/>
          <w:sz w:val="28"/>
          <w:szCs w:val="28"/>
          <w:lang w:eastAsia="ru-RU"/>
        </w:rPr>
        <w:t xml:space="preserve"> (далее соответственно – категории (признаки) заявителей, Портал).</w:t>
      </w:r>
    </w:p>
    <w:p w14:paraId="756BF850" w14:textId="2142B36A" w:rsidR="00E01B47" w:rsidRPr="00843E8F" w:rsidRDefault="00E01B47" w:rsidP="00CF3AEA">
      <w:pPr>
        <w:pStyle w:val="afc"/>
        <w:suppressAutoHyphens w:val="0"/>
      </w:pPr>
      <w:r>
        <w:rPr>
          <w:sz w:val="28"/>
          <w:szCs w:val="28"/>
          <w:shd w:val="clear" w:color="auto" w:fill="FFFFFF"/>
        </w:rPr>
        <w:t xml:space="preserve">Идентификаторы категорий (признаков) заявителей приведены </w:t>
      </w:r>
      <w:r w:rsidRPr="00843E8F">
        <w:rPr>
          <w:sz w:val="28"/>
          <w:szCs w:val="28"/>
          <w:shd w:val="clear" w:color="auto" w:fill="FFFFFF"/>
        </w:rPr>
        <w:t>в приложении 2 к настоящему регламенту.</w:t>
      </w:r>
    </w:p>
    <w:p w14:paraId="2FB6A850" w14:textId="77777777" w:rsidR="00F23520" w:rsidRPr="00DD48E9" w:rsidRDefault="00F23520" w:rsidP="00CF3AEA">
      <w:pPr>
        <w:widowControl w:val="0"/>
        <w:spacing w:after="0" w:line="240" w:lineRule="auto"/>
        <w:ind w:firstLine="567"/>
        <w:jc w:val="center"/>
        <w:rPr>
          <w:rFonts w:ascii="Times New Roman" w:eastAsia="Times New Roman" w:hAnsi="Times New Roman" w:cs="Times New Roman"/>
          <w:bCs/>
          <w:sz w:val="28"/>
          <w:szCs w:val="28"/>
          <w:lang w:eastAsia="ru-RU"/>
        </w:rPr>
      </w:pPr>
    </w:p>
    <w:p w14:paraId="0D63CAE6" w14:textId="7E21B9B7" w:rsidR="00F23520" w:rsidRPr="00E645B2" w:rsidRDefault="00F23520" w:rsidP="00CF3AE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2.</w:t>
      </w:r>
      <w:r>
        <w:rPr>
          <w:rFonts w:ascii="Times New Roman" w:eastAsia="Times New Roman" w:hAnsi="Times New Roman" w:cs="Times New Roman"/>
          <w:b/>
          <w:sz w:val="28"/>
          <w:szCs w:val="28"/>
          <w:lang w:eastAsia="ru-RU"/>
        </w:rPr>
        <w:t xml:space="preserve"> </w:t>
      </w:r>
      <w:r w:rsidR="00744ECC" w:rsidRPr="00106017">
        <w:rPr>
          <w:rFonts w:ascii="Times New Roman" w:eastAsia="Times New Roman" w:hAnsi="Times New Roman" w:cs="Times New Roman"/>
          <w:b/>
          <w:sz w:val="28"/>
          <w:szCs w:val="28"/>
          <w:lang w:eastAsia="ru-RU"/>
        </w:rPr>
        <w:t>СТАНДАРТ ПРЕДОСТАВЛЕНИЯ МУНИЦИПАЛЬНОЙ УСЛГИ</w:t>
      </w:r>
    </w:p>
    <w:p w14:paraId="486B981F" w14:textId="77777777" w:rsidR="00F23520"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6" w:name="Par146"/>
      <w:bookmarkEnd w:id="6"/>
    </w:p>
    <w:p w14:paraId="62B7AA70" w14:textId="77777777" w:rsidR="00F23520" w:rsidRPr="00E645B2"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Наименование муниципальной услуги</w:t>
      </w:r>
    </w:p>
    <w:p w14:paraId="3B1267F9" w14:textId="77777777" w:rsidR="00F23520" w:rsidRPr="00E645B2" w:rsidRDefault="00F23520" w:rsidP="00CF3AEA">
      <w:pPr>
        <w:widowControl w:val="0"/>
        <w:spacing w:after="0" w:line="240" w:lineRule="auto"/>
        <w:ind w:firstLine="567"/>
        <w:jc w:val="center"/>
        <w:rPr>
          <w:rFonts w:ascii="Times New Roman" w:eastAsia="Times New Roman" w:hAnsi="Times New Roman" w:cs="Times New Roman"/>
          <w:sz w:val="28"/>
          <w:szCs w:val="28"/>
          <w:lang w:eastAsia="ru-RU"/>
        </w:rPr>
      </w:pPr>
    </w:p>
    <w:p w14:paraId="4C2B9AC4" w14:textId="77777777" w:rsidR="00F23520" w:rsidRPr="00E645B2" w:rsidRDefault="00F23520" w:rsidP="00CF3AEA">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Наименование муниципальной услуги - «</w:t>
      </w:r>
      <w:r w:rsidRPr="00744AFA">
        <w:rPr>
          <w:rFonts w:ascii="Times New Roman" w:eastAsia="Times New Roman" w:hAnsi="Times New Roman" w:cs="Times New Roman"/>
          <w:sz w:val="28"/>
          <w:szCs w:val="28"/>
          <w:lang w:eastAsia="ru-RU"/>
        </w:rPr>
        <w:t>Выдача градостроительного плана земельного участка</w:t>
      </w:r>
      <w:r w:rsidRPr="00E645B2">
        <w:rPr>
          <w:rFonts w:ascii="Times New Roman" w:eastAsia="Times New Roman" w:hAnsi="Times New Roman" w:cs="Times New Roman"/>
          <w:sz w:val="28"/>
          <w:szCs w:val="28"/>
          <w:lang w:eastAsia="ru-RU"/>
        </w:rPr>
        <w:t>».</w:t>
      </w:r>
    </w:p>
    <w:p w14:paraId="3FDD2CD7" w14:textId="77777777" w:rsidR="00F23520" w:rsidRPr="00E645B2" w:rsidRDefault="00F23520" w:rsidP="00CF3AEA">
      <w:pPr>
        <w:widowControl w:val="0"/>
        <w:spacing w:after="0" w:line="240" w:lineRule="auto"/>
        <w:ind w:firstLine="567"/>
        <w:jc w:val="both"/>
        <w:rPr>
          <w:rFonts w:ascii="Times New Roman" w:eastAsia="Times New Roman" w:hAnsi="Times New Roman" w:cs="Times New Roman"/>
          <w:sz w:val="28"/>
          <w:szCs w:val="28"/>
          <w:lang w:eastAsia="ru-RU"/>
        </w:rPr>
      </w:pPr>
    </w:p>
    <w:p w14:paraId="230E1391" w14:textId="77777777" w:rsidR="00F23520" w:rsidRPr="00E645B2" w:rsidRDefault="00F23520" w:rsidP="00CF3AEA">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2.2.</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Наименование органа, предоставляющего муниципальную услугу</w:t>
      </w:r>
    </w:p>
    <w:p w14:paraId="6E1164E2" w14:textId="77777777" w:rsidR="00F23520" w:rsidRPr="00E645B2" w:rsidRDefault="00F23520" w:rsidP="00CF3A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ECD4245" w14:textId="77777777" w:rsidR="00744ECC" w:rsidRPr="00106017" w:rsidRDefault="00F23520" w:rsidP="00CF3AEA">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w:t>
      </w:r>
      <w:r>
        <w:rPr>
          <w:rFonts w:ascii="Times New Roman" w:eastAsia="Times New Roman" w:hAnsi="Times New Roman" w:cs="Times New Roman"/>
          <w:sz w:val="28"/>
          <w:szCs w:val="28"/>
          <w:lang w:eastAsia="ru-RU"/>
        </w:rPr>
        <w:t xml:space="preserve"> </w:t>
      </w:r>
      <w:r w:rsidR="00744ECC" w:rsidRPr="00106017">
        <w:rPr>
          <w:rFonts w:ascii="Times New Roman" w:eastAsia="Times New Roman" w:hAnsi="Times New Roman" w:cs="Times New Roman"/>
          <w:sz w:val="28"/>
          <w:szCs w:val="28"/>
          <w:lang w:eastAsia="ru-RU"/>
        </w:rPr>
        <w:t xml:space="preserve">Предоставление муниципальной услуги осуществляется администрацией муниципального образования Каневской муниципальный район Краснодарского края через </w:t>
      </w:r>
      <w:bookmarkStart w:id="7" w:name="_Hlk220915428"/>
      <w:r w:rsidR="00744ECC" w:rsidRPr="00106017">
        <w:rPr>
          <w:rFonts w:ascii="Times New Roman" w:eastAsia="Times New Roman" w:hAnsi="Times New Roman" w:cs="Times New Roman"/>
          <w:sz w:val="28"/>
          <w:szCs w:val="28"/>
          <w:lang w:eastAsia="ru-RU"/>
        </w:rPr>
        <w:t xml:space="preserve">управление строительства администрации муниципального образования Каневской муниципальный район Краснодарского края </w:t>
      </w:r>
      <w:bookmarkEnd w:id="7"/>
      <w:r w:rsidR="00744ECC" w:rsidRPr="00106017">
        <w:rPr>
          <w:rFonts w:ascii="Times New Roman" w:eastAsia="Times New Roman" w:hAnsi="Times New Roman" w:cs="Times New Roman"/>
          <w:sz w:val="28"/>
          <w:szCs w:val="28"/>
          <w:lang w:eastAsia="ru-RU"/>
        </w:rPr>
        <w:t>(далее – управление).</w:t>
      </w:r>
    </w:p>
    <w:p w14:paraId="4E2A1089" w14:textId="537068EC" w:rsidR="00F23520" w:rsidRDefault="00F23520" w:rsidP="00CF3A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2.2.2.</w:t>
      </w:r>
      <w:bookmarkStart w:id="8" w:name="Par159"/>
      <w:bookmarkEnd w:id="8"/>
      <w:r>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 xml:space="preserve">В предоставлении муниципальной услуги участвуют МФЦ на </w:t>
      </w:r>
      <w:r w:rsidRPr="00E645B2">
        <w:rPr>
          <w:rFonts w:ascii="Times New Roman" w:hAnsi="Times New Roman" w:cs="Times New Roman"/>
          <w:sz w:val="28"/>
          <w:szCs w:val="28"/>
        </w:rPr>
        <w:lastRenderedPageBreak/>
        <w:t xml:space="preserve">основании заключенных между </w:t>
      </w:r>
      <w:r w:rsidRPr="00E645B2">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E645B2">
        <w:rPr>
          <w:rFonts w:ascii="Times New Roman" w:hAnsi="Times New Roman" w:cs="Times New Roman"/>
          <w:sz w:val="28"/>
          <w:szCs w:val="28"/>
        </w:rPr>
        <w:t xml:space="preserve"> и администрацией соглашения и дополнительных соглашений к нему.</w:t>
      </w:r>
    </w:p>
    <w:p w14:paraId="29555077" w14:textId="77777777" w:rsidR="00F23520" w:rsidRPr="00AE306D" w:rsidRDefault="00F23520" w:rsidP="00CF3AEA">
      <w:pPr>
        <w:autoSpaceDE w:val="0"/>
        <w:autoSpaceDN w:val="0"/>
        <w:adjustRightInd w:val="0"/>
        <w:spacing w:after="0" w:line="240" w:lineRule="auto"/>
        <w:ind w:firstLine="709"/>
        <w:jc w:val="both"/>
        <w:rPr>
          <w:rFonts w:ascii="Times New Roman" w:hAnsi="Times New Roman" w:cs="Times New Roman"/>
          <w:sz w:val="28"/>
          <w:szCs w:val="28"/>
        </w:rPr>
      </w:pPr>
      <w:r w:rsidRPr="00AE306D">
        <w:rPr>
          <w:rFonts w:ascii="Times New Roman" w:hAnsi="Times New Roman" w:cs="Times New Roman"/>
          <w:sz w:val="28"/>
          <w:szCs w:val="28"/>
        </w:rPr>
        <w:t>2.2.3. В процессе предоставления муниципальной услуги уполномоченный орган взаимодействует с:</w:t>
      </w:r>
    </w:p>
    <w:p w14:paraId="48FCA97D" w14:textId="0049E7D0" w:rsidR="00F23520" w:rsidRDefault="00BA0555"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eastAsia="Times New Roman" w:hAnsi="Times New Roman" w:cs="Times New Roman"/>
          <w:spacing w:val="-6"/>
          <w:sz w:val="28"/>
          <w:szCs w:val="28"/>
          <w:lang w:eastAsia="ru-RU"/>
        </w:rPr>
        <w:t>Управлением Федеральной службы государственной регистрации, кадастра и картографии по Краснодарскому краю</w:t>
      </w:r>
      <w:r w:rsidRPr="00AE306D">
        <w:rPr>
          <w:rFonts w:ascii="Times New Roman" w:hAnsi="Times New Roman"/>
          <w:sz w:val="28"/>
          <w:szCs w:val="28"/>
          <w:lang w:eastAsia="ru-RU"/>
        </w:rPr>
        <w:t>;</w:t>
      </w:r>
      <w:r w:rsidR="00F23520" w:rsidRPr="00AE306D">
        <w:rPr>
          <w:rFonts w:ascii="Times New Roman" w:hAnsi="Times New Roman"/>
          <w:sz w:val="28"/>
          <w:szCs w:val="28"/>
          <w:lang w:eastAsia="ru-RU"/>
        </w:rPr>
        <w:t xml:space="preserve"> </w:t>
      </w:r>
    </w:p>
    <w:p w14:paraId="2E4EBCED" w14:textId="39E5D61D" w:rsidR="00AE306D" w:rsidRPr="00AE306D" w:rsidRDefault="00AE306D" w:rsidP="00CF3AEA">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АО «Газпром газораспределение Краснодар»;</w:t>
      </w:r>
    </w:p>
    <w:p w14:paraId="1FFF0C76" w14:textId="703BAAD5"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ОАО «Водопровод», Краснодарский край, Каневской район, станица Каневская, улица Элеваторная, 4А;</w:t>
      </w:r>
    </w:p>
    <w:p w14:paraId="168DBB80" w14:textId="21FF74F0"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 xml:space="preserve">ОАО «Жилищно-коммунальные услуги», Краснодарский край, Каневской район, станица Стародеревянковская, улица Красная, 51; </w:t>
      </w:r>
    </w:p>
    <w:p w14:paraId="565ECC8E" w14:textId="08D4AC6D"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 xml:space="preserve">МУП «Родник», Краснодарский край, Каневской район, станица Челбасская, улица Красная, 74А; </w:t>
      </w:r>
    </w:p>
    <w:p w14:paraId="0DDA4020" w14:textId="41649582"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ООО «</w:t>
      </w:r>
      <w:proofErr w:type="spellStart"/>
      <w:r w:rsidRPr="00AE306D">
        <w:rPr>
          <w:rFonts w:ascii="Times New Roman" w:hAnsi="Times New Roman"/>
          <w:sz w:val="28"/>
          <w:szCs w:val="28"/>
          <w:lang w:eastAsia="ru-RU"/>
        </w:rPr>
        <w:t>Новодеревянковский</w:t>
      </w:r>
      <w:proofErr w:type="spellEnd"/>
      <w:r w:rsidRPr="00AE306D">
        <w:rPr>
          <w:rFonts w:ascii="Times New Roman" w:hAnsi="Times New Roman"/>
          <w:sz w:val="28"/>
          <w:szCs w:val="28"/>
          <w:lang w:eastAsia="ru-RU"/>
        </w:rPr>
        <w:t xml:space="preserve"> водозабор», Краснодарский край, Каневской район, станица </w:t>
      </w:r>
      <w:proofErr w:type="spellStart"/>
      <w:r w:rsidRPr="00AE306D">
        <w:rPr>
          <w:rFonts w:ascii="Times New Roman" w:hAnsi="Times New Roman"/>
          <w:sz w:val="28"/>
          <w:szCs w:val="28"/>
          <w:lang w:eastAsia="ru-RU"/>
        </w:rPr>
        <w:t>Новодеревянковская</w:t>
      </w:r>
      <w:proofErr w:type="spellEnd"/>
      <w:r w:rsidRPr="00AE306D">
        <w:rPr>
          <w:rFonts w:ascii="Times New Roman" w:hAnsi="Times New Roman"/>
          <w:sz w:val="28"/>
          <w:szCs w:val="28"/>
          <w:lang w:eastAsia="ru-RU"/>
        </w:rPr>
        <w:t xml:space="preserve">, улица Ленина, 2; </w:t>
      </w:r>
    </w:p>
    <w:p w14:paraId="08DACB9E" w14:textId="62E7B0A8"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 xml:space="preserve">МУП «Благоустройство», Краснодарский край, Каневской район, станица Новоминская, улица Ленина, 25А; </w:t>
      </w:r>
    </w:p>
    <w:p w14:paraId="4CC22485" w14:textId="2BFC2BE1"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 xml:space="preserve">МУП «Благоустройство», Краснодарский край, Каневской район, станица Привольная, улица Кооперативная, </w:t>
      </w:r>
      <w:r w:rsidR="00AE306D" w:rsidRPr="00AE306D">
        <w:rPr>
          <w:rFonts w:ascii="Times New Roman" w:hAnsi="Times New Roman"/>
          <w:sz w:val="28"/>
          <w:szCs w:val="28"/>
          <w:lang w:eastAsia="ru-RU"/>
        </w:rPr>
        <w:t>1.</w:t>
      </w:r>
    </w:p>
    <w:p w14:paraId="24EA2E91" w14:textId="77777777" w:rsidR="00722F4B" w:rsidRDefault="00722F4B"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10FA478D" w14:textId="470940C6" w:rsidR="00F23520"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6C59E7">
        <w:rPr>
          <w:rFonts w:ascii="Times New Roman" w:eastAsia="Times New Roman" w:hAnsi="Times New Roman" w:cs="Times New Roman"/>
          <w:b/>
          <w:sz w:val="28"/>
          <w:szCs w:val="28"/>
          <w:lang w:eastAsia="ru-RU"/>
        </w:rPr>
        <w:t>Подраздел 2.3. Результат предоставления муниципальной услуги</w:t>
      </w:r>
    </w:p>
    <w:p w14:paraId="4906CC70" w14:textId="77777777" w:rsidR="00722F4B" w:rsidRPr="00AB259C" w:rsidRDefault="00722F4B"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47FC6309" w14:textId="1CF08E8E" w:rsidR="00C308CE" w:rsidRPr="00C308CE" w:rsidRDefault="00F23520" w:rsidP="00CF3AEA">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 </w:t>
      </w:r>
      <w:r w:rsidR="00C308CE" w:rsidRPr="00C308CE">
        <w:rPr>
          <w:rFonts w:ascii="Times New Roman" w:eastAsia="Times New Roman" w:hAnsi="Times New Roman" w:cs="Times New Roman"/>
          <w:sz w:val="28"/>
          <w:szCs w:val="28"/>
          <w:lang w:eastAsia="ru-RU"/>
        </w:rPr>
        <w:t>Результатом предоставления муниципальной услуги является:</w:t>
      </w:r>
    </w:p>
    <w:p w14:paraId="2DB6C5D1" w14:textId="77777777" w:rsidR="00C308CE" w:rsidRDefault="00C308CE" w:rsidP="00CF3AEA">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2.3.1.1</w:t>
      </w:r>
      <w:r w:rsidRPr="00C308CE">
        <w:rPr>
          <w:rFonts w:ascii="Times New Roman" w:eastAsia="Times New Roman" w:hAnsi="Times New Roman" w:cs="Times New Roman"/>
          <w:sz w:val="28"/>
          <w:szCs w:val="28"/>
          <w:lang w:eastAsia="ru-RU"/>
        </w:rPr>
        <w:t>. В случае выдачи градостроительного плана земельного участка:</w:t>
      </w:r>
    </w:p>
    <w:p w14:paraId="0F802B95" w14:textId="2C180F26" w:rsidR="00F23520" w:rsidRPr="00226AB7" w:rsidRDefault="00C308CE" w:rsidP="00CF3AEA">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 xml:space="preserve">градостроительный план земельного участка по форме, </w:t>
      </w:r>
      <w:r w:rsidR="004F45F8" w:rsidRPr="004F45F8">
        <w:rPr>
          <w:rFonts w:ascii="Times New Roman" w:eastAsia="Times New Roman" w:hAnsi="Times New Roman" w:cs="Times New Roman"/>
          <w:sz w:val="28"/>
          <w:szCs w:val="28"/>
          <w:lang w:eastAsia="ru-RU"/>
        </w:rPr>
        <w:t>утверждённой приказом Министерства строительства и жилищно-коммунального хозяйства Российской Федерации от 25</w:t>
      </w:r>
      <w:r w:rsidR="005C5AD5">
        <w:rPr>
          <w:rFonts w:ascii="Times New Roman" w:eastAsia="Times New Roman" w:hAnsi="Times New Roman" w:cs="Times New Roman"/>
          <w:sz w:val="28"/>
          <w:szCs w:val="28"/>
          <w:lang w:eastAsia="ru-RU"/>
        </w:rPr>
        <w:t xml:space="preserve"> апреля </w:t>
      </w:r>
      <w:r w:rsidR="004F45F8" w:rsidRPr="004F45F8">
        <w:rPr>
          <w:rFonts w:ascii="Times New Roman" w:eastAsia="Times New Roman" w:hAnsi="Times New Roman" w:cs="Times New Roman"/>
          <w:sz w:val="28"/>
          <w:szCs w:val="28"/>
          <w:lang w:eastAsia="ru-RU"/>
        </w:rPr>
        <w:t>2017</w:t>
      </w:r>
      <w:r w:rsidR="005C5AD5">
        <w:rPr>
          <w:rFonts w:ascii="Times New Roman" w:eastAsia="Times New Roman" w:hAnsi="Times New Roman" w:cs="Times New Roman"/>
          <w:sz w:val="28"/>
          <w:szCs w:val="28"/>
          <w:lang w:eastAsia="ru-RU"/>
        </w:rPr>
        <w:t xml:space="preserve"> года</w:t>
      </w:r>
      <w:r w:rsidR="004F45F8" w:rsidRPr="004F45F8">
        <w:rPr>
          <w:rFonts w:ascii="Times New Roman" w:eastAsia="Times New Roman" w:hAnsi="Times New Roman" w:cs="Times New Roman"/>
          <w:sz w:val="28"/>
          <w:szCs w:val="28"/>
          <w:lang w:eastAsia="ru-RU"/>
        </w:rPr>
        <w:t xml:space="preserve"> № 741/</w:t>
      </w:r>
      <w:proofErr w:type="spellStart"/>
      <w:r w:rsidR="004F45F8" w:rsidRPr="004F45F8">
        <w:rPr>
          <w:rFonts w:ascii="Times New Roman" w:eastAsia="Times New Roman" w:hAnsi="Times New Roman" w:cs="Times New Roman"/>
          <w:sz w:val="28"/>
          <w:szCs w:val="28"/>
          <w:lang w:eastAsia="ru-RU"/>
        </w:rPr>
        <w:t>пр</w:t>
      </w:r>
      <w:proofErr w:type="spellEnd"/>
      <w:r w:rsidR="004F45F8" w:rsidRPr="004F45F8">
        <w:rPr>
          <w:rFonts w:ascii="Times New Roman" w:eastAsia="Times New Roman" w:hAnsi="Times New Roman" w:cs="Times New Roman"/>
          <w:sz w:val="28"/>
          <w:szCs w:val="28"/>
          <w:lang w:eastAsia="ru-RU"/>
        </w:rPr>
        <w:t xml:space="preserve"> «Об утверждении формы градостроительного плана земельного участка и порядка её заполнения», подписанный руководителем уполномоченного органа либо иным уполномоченным им лицом</w:t>
      </w:r>
      <w:r w:rsidR="00F23520" w:rsidRPr="00226AB7">
        <w:rPr>
          <w:rFonts w:ascii="Times New Roman" w:eastAsia="Times New Roman" w:hAnsi="Times New Roman" w:cs="Times New Roman"/>
          <w:sz w:val="28"/>
          <w:szCs w:val="28"/>
          <w:lang w:eastAsia="ru-RU"/>
        </w:rPr>
        <w:t xml:space="preserve"> </w:t>
      </w:r>
      <w:r w:rsidR="00F23520" w:rsidRPr="00843E8F">
        <w:rPr>
          <w:rFonts w:ascii="Times New Roman" w:eastAsia="Times New Roman" w:hAnsi="Times New Roman" w:cs="Times New Roman"/>
          <w:sz w:val="28"/>
          <w:szCs w:val="28"/>
          <w:lang w:eastAsia="ru-RU"/>
        </w:rPr>
        <w:t>(</w:t>
      </w:r>
      <w:r w:rsidR="009E5E1D" w:rsidRPr="00843E8F">
        <w:rPr>
          <w:rFonts w:ascii="Times New Roman" w:eastAsia="Times New Roman" w:hAnsi="Times New Roman" w:cs="Times New Roman"/>
          <w:sz w:val="28"/>
          <w:szCs w:val="28"/>
          <w:lang w:eastAsia="ru-RU"/>
        </w:rPr>
        <w:t xml:space="preserve">приложение </w:t>
      </w:r>
      <w:r w:rsidR="004D78CD">
        <w:rPr>
          <w:rFonts w:ascii="Times New Roman" w:eastAsia="Times New Roman" w:hAnsi="Times New Roman" w:cs="Times New Roman"/>
          <w:sz w:val="28"/>
          <w:szCs w:val="28"/>
          <w:lang w:eastAsia="ru-RU"/>
        </w:rPr>
        <w:t>10</w:t>
      </w:r>
      <w:r w:rsidR="00F23520" w:rsidRPr="00843E8F">
        <w:rPr>
          <w:rFonts w:ascii="Times New Roman" w:eastAsia="Times New Roman" w:hAnsi="Times New Roman" w:cs="Times New Roman"/>
          <w:sz w:val="28"/>
          <w:szCs w:val="28"/>
          <w:lang w:eastAsia="ru-RU"/>
        </w:rPr>
        <w:t>)</w:t>
      </w:r>
      <w:r w:rsidR="00F23520" w:rsidRPr="00226AB7">
        <w:rPr>
          <w:rFonts w:ascii="Times New Roman" w:eastAsia="Times New Roman" w:hAnsi="Times New Roman" w:cs="Times New Roman"/>
          <w:sz w:val="28"/>
          <w:szCs w:val="28"/>
          <w:lang w:eastAsia="ru-RU"/>
        </w:rPr>
        <w:t>;</w:t>
      </w:r>
    </w:p>
    <w:p w14:paraId="4314AEB2" w14:textId="6B9A0F87" w:rsidR="00F23520"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 xml:space="preserve">решение об отказе в предоставлении муниципальной услуги в форме письма на бланке письма </w:t>
      </w:r>
      <w:r>
        <w:rPr>
          <w:rFonts w:ascii="Times New Roman" w:eastAsia="Times New Roman" w:hAnsi="Times New Roman" w:cs="Times New Roman"/>
          <w:sz w:val="28"/>
          <w:szCs w:val="28"/>
          <w:lang w:eastAsia="ru-RU"/>
        </w:rPr>
        <w:t>уполномоченного органа</w:t>
      </w:r>
      <w:r w:rsidRPr="00C308CE">
        <w:rPr>
          <w:rFonts w:ascii="Times New Roman" w:eastAsia="Times New Roman" w:hAnsi="Times New Roman" w:cs="Times New Roman"/>
          <w:sz w:val="28"/>
          <w:szCs w:val="28"/>
          <w:lang w:eastAsia="ru-RU"/>
        </w:rPr>
        <w:t>, подписанного руководителем уполномоченного органа или иным уполномоченным им лицом.</w:t>
      </w:r>
    </w:p>
    <w:p w14:paraId="4DD9C54F" w14:textId="77777777" w:rsidR="00C308CE" w:rsidRPr="0035789D" w:rsidRDefault="00C308CE" w:rsidP="00CF3AEA">
      <w:pPr>
        <w:tabs>
          <w:tab w:val="left" w:pos="1005"/>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в соответствии со статьей 57.3 Градостроительного кодекса Российской Федерации.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15E7DF8A" w14:textId="2EBD41F3" w:rsidR="00C308CE" w:rsidRP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2.3.1.2. </w:t>
      </w:r>
      <w:r w:rsidRPr="00C308CE">
        <w:rPr>
          <w:rFonts w:ascii="Times New Roman" w:eastAsia="Times New Roman" w:hAnsi="Times New Roman" w:cs="Times New Roman"/>
          <w:sz w:val="28"/>
          <w:szCs w:val="28"/>
          <w:lang w:eastAsia="ru-RU"/>
        </w:rPr>
        <w:t>В случае исправления допущенных опечаток и ошибок в выданных в результате предоставления муниципальной услуги документах:</w:t>
      </w:r>
    </w:p>
    <w:p w14:paraId="5942E3C3" w14:textId="32D2B98B" w:rsid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 xml:space="preserve">документ, выданный по результату ранее предоставленной </w:t>
      </w:r>
      <w:r w:rsidRPr="00C308CE">
        <w:rPr>
          <w:rFonts w:ascii="Times New Roman" w:eastAsia="Times New Roman" w:hAnsi="Times New Roman" w:cs="Times New Roman"/>
          <w:sz w:val="28"/>
          <w:szCs w:val="28"/>
          <w:lang w:eastAsia="ru-RU"/>
        </w:rPr>
        <w:lastRenderedPageBreak/>
        <w:t>муниципальной услуги, без опечаток и ошибок;</w:t>
      </w:r>
    </w:p>
    <w:p w14:paraId="2A0820BC" w14:textId="0109C72D" w:rsid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 xml:space="preserve">решение об отказе в предоставлении муниципальной услуги в форме письма на бланке письма </w:t>
      </w:r>
      <w:r>
        <w:rPr>
          <w:rFonts w:ascii="Times New Roman" w:eastAsia="Times New Roman" w:hAnsi="Times New Roman" w:cs="Times New Roman"/>
          <w:sz w:val="28"/>
          <w:szCs w:val="28"/>
          <w:lang w:eastAsia="ru-RU"/>
        </w:rPr>
        <w:t>уполномоченного органа</w:t>
      </w:r>
      <w:r w:rsidRPr="00C308CE">
        <w:rPr>
          <w:rFonts w:ascii="Times New Roman" w:eastAsia="Times New Roman" w:hAnsi="Times New Roman" w:cs="Times New Roman"/>
          <w:sz w:val="28"/>
          <w:szCs w:val="28"/>
          <w:lang w:eastAsia="ru-RU"/>
        </w:rPr>
        <w:t>, подписанного руководителем уполномоченного органа или иным уполномоченным им лицом.</w:t>
      </w:r>
    </w:p>
    <w:p w14:paraId="593F0CD9" w14:textId="0D431EC9" w:rsidR="00C308CE" w:rsidRP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2.3.1.3. </w:t>
      </w:r>
      <w:r w:rsidRPr="00C308CE">
        <w:rPr>
          <w:rFonts w:ascii="Times New Roman" w:eastAsia="Times New Roman" w:hAnsi="Times New Roman" w:cs="Times New Roman"/>
          <w:sz w:val="28"/>
          <w:szCs w:val="28"/>
          <w:lang w:eastAsia="ru-RU"/>
        </w:rPr>
        <w:t>В случае выдачи дубликата документа, выданного по результату ранее предоставленной муниципальной услуги:</w:t>
      </w:r>
    </w:p>
    <w:p w14:paraId="6F2AC404" w14:textId="49541CCF" w:rsid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дубликат документа, выданного по результату ранее предоставленной муниципальной услуги;</w:t>
      </w:r>
    </w:p>
    <w:p w14:paraId="1F4F7DD8" w14:textId="77777777" w:rsidR="00327F5C" w:rsidRDefault="00327F5C"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 xml:space="preserve">решение об отказе в предоставлении муниципальной услуги в форме письма на бланке письма </w:t>
      </w:r>
      <w:r>
        <w:rPr>
          <w:rFonts w:ascii="Times New Roman" w:eastAsia="Times New Roman" w:hAnsi="Times New Roman" w:cs="Times New Roman"/>
          <w:sz w:val="28"/>
          <w:szCs w:val="28"/>
          <w:lang w:eastAsia="ru-RU"/>
        </w:rPr>
        <w:t>уполномоченного органа</w:t>
      </w:r>
      <w:r w:rsidRPr="00C308CE">
        <w:rPr>
          <w:rFonts w:ascii="Times New Roman" w:eastAsia="Times New Roman" w:hAnsi="Times New Roman" w:cs="Times New Roman"/>
          <w:sz w:val="28"/>
          <w:szCs w:val="28"/>
          <w:lang w:eastAsia="ru-RU"/>
        </w:rPr>
        <w:t>, подписанного руководителем уполномоченного органа или иным уполномоченным им лицом.</w:t>
      </w:r>
    </w:p>
    <w:p w14:paraId="740EB2B6" w14:textId="1A909598" w:rsidR="00327F5C" w:rsidRPr="005C04E0" w:rsidRDefault="00327F5C" w:rsidP="00CF3AEA">
      <w:pPr>
        <w:pStyle w:val="afc"/>
        <w:suppressAutoHyphens w:val="0"/>
        <w:rPr>
          <w:sz w:val="28"/>
          <w:szCs w:val="28"/>
        </w:rPr>
      </w:pPr>
      <w:r>
        <w:rPr>
          <w:sz w:val="28"/>
          <w:szCs w:val="28"/>
        </w:rPr>
        <w:t>2.3.2</w:t>
      </w:r>
      <w:r w:rsidRPr="005C04E0">
        <w:rPr>
          <w:sz w:val="28"/>
          <w:szCs w:val="28"/>
        </w:rPr>
        <w:t xml:space="preserve">. Результат предоставления муниципальной услуги </w:t>
      </w:r>
      <w:r w:rsidRPr="005C04E0">
        <w:rPr>
          <w:sz w:val="28"/>
          <w:szCs w:val="28"/>
          <w:shd w:val="clear" w:color="auto" w:fill="FFFFFF"/>
        </w:rPr>
        <w:t>заявитель вправе получить по его выбору</w:t>
      </w:r>
      <w:r w:rsidRPr="005C04E0">
        <w:rPr>
          <w:sz w:val="28"/>
          <w:szCs w:val="28"/>
        </w:rPr>
        <w:t>, за исключением случая обращения за получением муниципальной услуги посредством</w:t>
      </w:r>
      <w:r>
        <w:rPr>
          <w:sz w:val="28"/>
          <w:szCs w:val="28"/>
        </w:rPr>
        <w:t xml:space="preserve"> </w:t>
      </w:r>
      <w:r w:rsidRPr="005C04E0">
        <w:rPr>
          <w:sz w:val="28"/>
          <w:szCs w:val="28"/>
        </w:rPr>
        <w:t>Портал</w:t>
      </w:r>
      <w:r>
        <w:rPr>
          <w:sz w:val="28"/>
          <w:szCs w:val="28"/>
        </w:rPr>
        <w:t>а,</w:t>
      </w:r>
      <w:r w:rsidRPr="005C04E0">
        <w:rPr>
          <w:sz w:val="28"/>
          <w:szCs w:val="28"/>
        </w:rPr>
        <w:t xml:space="preserve"> </w:t>
      </w:r>
      <w:r w:rsidRPr="00FB6636">
        <w:rPr>
          <w:sz w:val="28"/>
          <w:szCs w:val="28"/>
        </w:rPr>
        <w:t xml:space="preserve">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w:t>
      </w:r>
      <w:r>
        <w:rPr>
          <w:sz w:val="28"/>
          <w:szCs w:val="28"/>
        </w:rPr>
        <w:t>–</w:t>
      </w:r>
      <w:r w:rsidRPr="00FB6636">
        <w:rPr>
          <w:sz w:val="28"/>
          <w:szCs w:val="28"/>
        </w:rPr>
        <w:t xml:space="preserve"> государственные информационные системы обеспечения градостроительной деятельности)</w:t>
      </w:r>
      <w:r w:rsidRPr="005C04E0">
        <w:rPr>
          <w:sz w:val="28"/>
          <w:szCs w:val="28"/>
        </w:rPr>
        <w:t xml:space="preserve">: на бумажном носителе </w:t>
      </w:r>
      <w:r w:rsidRPr="00563199">
        <w:rPr>
          <w:spacing w:val="-6"/>
          <w:sz w:val="28"/>
          <w:szCs w:val="28"/>
        </w:rPr>
        <w:t xml:space="preserve">либо </w:t>
      </w:r>
      <w:r w:rsidRPr="00563199">
        <w:rPr>
          <w:spacing w:val="-6"/>
          <w:sz w:val="28"/>
          <w:szCs w:val="28"/>
          <w:shd w:val="clear" w:color="auto" w:fill="FFFFFF"/>
        </w:rPr>
        <w:t>в виде электронного документа, подписанного</w:t>
      </w:r>
      <w:r w:rsidR="009F2A1A">
        <w:rPr>
          <w:spacing w:val="-6"/>
          <w:sz w:val="28"/>
          <w:szCs w:val="28"/>
          <w:shd w:val="clear" w:color="auto" w:fill="FFFFFF"/>
        </w:rPr>
        <w:t xml:space="preserve"> </w:t>
      </w:r>
      <w:r w:rsidRPr="00563199">
        <w:rPr>
          <w:spacing w:val="-6"/>
          <w:sz w:val="28"/>
          <w:szCs w:val="28"/>
          <w:shd w:val="clear" w:color="auto" w:fill="FFFFFF"/>
        </w:rPr>
        <w:t>усиленной квалифицированной электронной подписью</w:t>
      </w:r>
      <w:r w:rsidRPr="005C04E0">
        <w:rPr>
          <w:sz w:val="28"/>
          <w:szCs w:val="28"/>
        </w:rPr>
        <w:t>.</w:t>
      </w:r>
    </w:p>
    <w:p w14:paraId="72EADBF0" w14:textId="7347C97F" w:rsidR="00327F5C" w:rsidRDefault="00327F5C" w:rsidP="00CF3AEA">
      <w:pPr>
        <w:pStyle w:val="afc"/>
        <w:suppressAutoHyphens w:val="0"/>
        <w:rPr>
          <w:sz w:val="28"/>
          <w:szCs w:val="28"/>
        </w:rPr>
      </w:pPr>
      <w:bookmarkStart w:id="9" w:name="anchor1026"/>
      <w:bookmarkEnd w:id="9"/>
      <w:r>
        <w:rPr>
          <w:sz w:val="28"/>
          <w:szCs w:val="28"/>
        </w:rPr>
        <w:t>2.3.2.1. В случае обращения за получением муниципальной услуги через МФЦ – непосредственно в МФЦ.</w:t>
      </w:r>
    </w:p>
    <w:p w14:paraId="37046EB7" w14:textId="755555D9" w:rsidR="00327F5C" w:rsidRDefault="00327F5C" w:rsidP="00CF3AEA">
      <w:pPr>
        <w:pStyle w:val="afc"/>
        <w:suppressAutoHyphens w:val="0"/>
        <w:rPr>
          <w:sz w:val="28"/>
          <w:szCs w:val="28"/>
        </w:rPr>
      </w:pPr>
      <w:r>
        <w:rPr>
          <w:sz w:val="28"/>
          <w:szCs w:val="28"/>
        </w:rPr>
        <w:t>2.3.2.2. В случае обращения заявителя за получением муниципальной услуги в уполномоченный орган – непосредственно в уполномоченном органе.</w:t>
      </w:r>
    </w:p>
    <w:p w14:paraId="401824F1" w14:textId="04A54245" w:rsidR="00327F5C" w:rsidRDefault="00327F5C" w:rsidP="00CF3AEA">
      <w:pPr>
        <w:pStyle w:val="afc"/>
        <w:suppressAutoHyphens w:val="0"/>
        <w:rPr>
          <w:sz w:val="28"/>
          <w:szCs w:val="28"/>
        </w:rPr>
      </w:pPr>
      <w:r>
        <w:rPr>
          <w:sz w:val="28"/>
          <w:szCs w:val="28"/>
        </w:rPr>
        <w:t>2.3.2.3. В случае обращения за получением муниципальной услуги посредством Портала – непосредственно в уполномоченном органе.</w:t>
      </w:r>
    </w:p>
    <w:p w14:paraId="794E0FCF" w14:textId="77777777" w:rsidR="00327F5C" w:rsidRDefault="00327F5C" w:rsidP="00CF3AEA">
      <w:pPr>
        <w:pStyle w:val="afc"/>
        <w:suppressAutoHyphens w:val="0"/>
        <w:rPr>
          <w:sz w:val="28"/>
          <w:szCs w:val="28"/>
        </w:rPr>
      </w:pPr>
      <w:r>
        <w:rPr>
          <w:sz w:val="28"/>
          <w:szCs w:val="28"/>
        </w:rPr>
        <w:t>Сканированная копия результата предоставления муниципальной услуги направляется заявителю через Портал.</w:t>
      </w:r>
    </w:p>
    <w:p w14:paraId="039EF064" w14:textId="68829FDA" w:rsidR="00327F5C" w:rsidRDefault="00327F5C" w:rsidP="00CF3AEA">
      <w:pPr>
        <w:pStyle w:val="afc"/>
        <w:suppressAutoHyphens w:val="0"/>
      </w:pPr>
      <w:bookmarkStart w:id="10" w:name="anchor1029"/>
      <w:bookmarkEnd w:id="10"/>
      <w:r>
        <w:rPr>
          <w:sz w:val="28"/>
          <w:szCs w:val="28"/>
        </w:rPr>
        <w:t>2.3.2.4.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0378E401" w14:textId="77777777" w:rsidR="00327F5C" w:rsidRDefault="00327F5C" w:rsidP="00CF3AEA">
      <w:pPr>
        <w:pStyle w:val="afc"/>
        <w:suppressAutoHyphens w:val="0"/>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соглашения о взаимодействии, заключённого уполномоченным МФЦ с органом местного самоуправления в Краснодарском крае.</w:t>
      </w:r>
    </w:p>
    <w:p w14:paraId="4FCFAC44" w14:textId="77777777" w:rsidR="00327F5C" w:rsidRDefault="00327F5C" w:rsidP="00CF3AEA">
      <w:pPr>
        <w:pStyle w:val="afc"/>
        <w:suppressAutoHyphens w:val="0"/>
      </w:pPr>
      <w:r>
        <w:rPr>
          <w:sz w:val="28"/>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14:paraId="2DDE15FB" w14:textId="0D2CA706" w:rsidR="00327F5C" w:rsidRDefault="00327F5C" w:rsidP="00CF3AEA">
      <w:pPr>
        <w:pStyle w:val="afc"/>
        <w:suppressAutoHyphens w:val="0"/>
        <w:rPr>
          <w:sz w:val="28"/>
          <w:szCs w:val="28"/>
        </w:rPr>
      </w:pPr>
      <w:r>
        <w:rPr>
          <w:sz w:val="28"/>
          <w:szCs w:val="28"/>
        </w:rPr>
        <w:lastRenderedPageBreak/>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3BFE048B" w14:textId="77777777" w:rsidR="00327F5C" w:rsidRPr="002C48D7" w:rsidRDefault="00327F5C" w:rsidP="00CF3AEA">
      <w:pPr>
        <w:pStyle w:val="afc"/>
        <w:suppressAutoHyphens w:val="0"/>
        <w:rPr>
          <w:sz w:val="28"/>
          <w:szCs w:val="28"/>
        </w:rPr>
      </w:pPr>
      <w:r>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14:paraId="1B01117B" w14:textId="5D4BDD4A" w:rsidR="00327F5C" w:rsidRDefault="00327F5C" w:rsidP="00CF3AEA">
      <w:pPr>
        <w:pStyle w:val="afc"/>
        <w:suppressAutoHyphens w:val="0"/>
        <w:rPr>
          <w:sz w:val="28"/>
          <w:szCs w:val="28"/>
        </w:rPr>
      </w:pPr>
      <w:r>
        <w:rPr>
          <w:sz w:val="28"/>
          <w:szCs w:val="28"/>
        </w:rPr>
        <w:t>2.3.3.</w:t>
      </w:r>
      <w:r w:rsidRPr="007D7060">
        <w:rPr>
          <w:sz w:val="28"/>
          <w:szCs w:val="28"/>
        </w:rPr>
        <w:t xml:space="preserve">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14:paraId="45524065" w14:textId="77777777" w:rsidR="00F23520" w:rsidRPr="00E645B2" w:rsidRDefault="00F23520" w:rsidP="00CF3AEA">
      <w:pPr>
        <w:widowControl w:val="0"/>
        <w:spacing w:after="0" w:line="240" w:lineRule="auto"/>
        <w:ind w:firstLine="567"/>
        <w:jc w:val="both"/>
        <w:rPr>
          <w:rFonts w:ascii="Times New Roman" w:eastAsia="Times New Roman" w:hAnsi="Times New Roman" w:cs="Times New Roman"/>
          <w:sz w:val="28"/>
          <w:szCs w:val="28"/>
          <w:lang w:eastAsia="ru-RU"/>
        </w:rPr>
      </w:pPr>
    </w:p>
    <w:p w14:paraId="7F7D4E0F" w14:textId="77777777" w:rsidR="00F23520" w:rsidRPr="00D10373" w:rsidRDefault="00F23520" w:rsidP="00CF3AEA">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Подраздел 2.4.</w:t>
      </w:r>
      <w:r>
        <w:rPr>
          <w:rFonts w:ascii="Times New Roman" w:eastAsia="Times New Roman" w:hAnsi="Times New Roman" w:cs="Times New Roman"/>
          <w:b/>
          <w:sz w:val="28"/>
          <w:szCs w:val="28"/>
          <w:lang w:eastAsia="ru-RU"/>
        </w:rPr>
        <w:t xml:space="preserve"> </w:t>
      </w:r>
      <w:r w:rsidRPr="00D10373">
        <w:rPr>
          <w:rFonts w:ascii="Times New Roman" w:eastAsia="Times New Roman" w:hAnsi="Times New Roman" w:cs="Times New Roman"/>
          <w:b/>
          <w:sz w:val="28"/>
          <w:szCs w:val="28"/>
          <w:lang w:eastAsia="ru-RU"/>
        </w:rPr>
        <w:t xml:space="preserve">Срок </w:t>
      </w:r>
      <w:r w:rsidRPr="00D10373">
        <w:rPr>
          <w:rFonts w:ascii="Times New Roman" w:hAnsi="Times New Roman" w:cs="Times New Roman"/>
          <w:b/>
          <w:sz w:val="28"/>
          <w:szCs w:val="28"/>
          <w:lang w:eastAsia="zh-CN"/>
        </w:rPr>
        <w:t>предо</w:t>
      </w:r>
      <w:r>
        <w:rPr>
          <w:rFonts w:ascii="Times New Roman" w:hAnsi="Times New Roman" w:cs="Times New Roman"/>
          <w:b/>
          <w:sz w:val="28"/>
          <w:szCs w:val="28"/>
          <w:lang w:eastAsia="zh-CN"/>
        </w:rPr>
        <w:t>ставления муниципальной услуги</w:t>
      </w:r>
    </w:p>
    <w:p w14:paraId="0528A0D2" w14:textId="77777777" w:rsidR="00F23520" w:rsidRPr="00E645B2" w:rsidRDefault="00F23520" w:rsidP="00CF3AEA">
      <w:pPr>
        <w:widowControl w:val="0"/>
        <w:spacing w:after="0" w:line="240" w:lineRule="auto"/>
        <w:ind w:firstLine="567"/>
        <w:jc w:val="both"/>
        <w:rPr>
          <w:rFonts w:ascii="Times New Roman" w:eastAsia="Times New Roman" w:hAnsi="Times New Roman" w:cs="Times New Roman"/>
          <w:sz w:val="28"/>
          <w:szCs w:val="28"/>
          <w:lang w:eastAsia="ru-RU"/>
        </w:rPr>
      </w:pPr>
    </w:p>
    <w:p w14:paraId="42F86815" w14:textId="1F762091" w:rsidR="009F2A1A" w:rsidRPr="009F2A1A" w:rsidRDefault="009F2A1A"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sub_310"/>
      <w:r w:rsidRPr="009F2A1A">
        <w:rPr>
          <w:rFonts w:ascii="Times New Roman" w:eastAsia="Times New Roman" w:hAnsi="Times New Roman" w:cs="Times New Roman"/>
          <w:sz w:val="28"/>
          <w:szCs w:val="28"/>
          <w:lang w:eastAsia="ru-RU"/>
        </w:rPr>
        <w:t>Максимальный срок предоставления муниципальной услуги (получения заявителем результата предоставления муниципальной услуги) в случае:</w:t>
      </w:r>
    </w:p>
    <w:p w14:paraId="4EBDCB83" w14:textId="77777777" w:rsidR="009F2A1A" w:rsidRPr="009F2A1A" w:rsidRDefault="009F2A1A"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A1A">
        <w:rPr>
          <w:rFonts w:ascii="Times New Roman" w:eastAsia="Times New Roman" w:hAnsi="Times New Roman" w:cs="Times New Roman"/>
          <w:sz w:val="28"/>
          <w:szCs w:val="28"/>
          <w:lang w:eastAsia="ru-RU"/>
        </w:rPr>
        <w:t>«Выдачи градостроительного плана земельного участка» – не более четырнадцати рабочих дней;</w:t>
      </w:r>
    </w:p>
    <w:p w14:paraId="72ABDC0B" w14:textId="77777777" w:rsidR="009F2A1A" w:rsidRDefault="009F2A1A"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A1A">
        <w:rPr>
          <w:rFonts w:ascii="Times New Roman" w:eastAsia="Times New Roman" w:hAnsi="Times New Roman" w:cs="Times New Roman"/>
          <w:sz w:val="28"/>
          <w:szCs w:val="28"/>
          <w:lang w:eastAsia="ru-RU"/>
        </w:rPr>
        <w:t>«Исправление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пять рабочих дней.</w:t>
      </w:r>
    </w:p>
    <w:p w14:paraId="295E0C2C" w14:textId="77777777" w:rsidR="009F2A1A" w:rsidRPr="007D7060" w:rsidRDefault="009F2A1A" w:rsidP="00CF3AEA">
      <w:pPr>
        <w:pStyle w:val="afc"/>
        <w:suppressAutoHyphens w:val="0"/>
      </w:pPr>
      <w:r w:rsidRPr="007D7060">
        <w:rPr>
          <w:sz w:val="28"/>
          <w:szCs w:val="28"/>
          <w:shd w:val="clear" w:color="auto" w:fill="FFFFFF"/>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w:t>
      </w:r>
      <w:r w:rsidRPr="007D7060">
        <w:rPr>
          <w:sz w:val="28"/>
          <w:szCs w:val="28"/>
        </w:rPr>
        <w:t>вне зависимости от категории (признаков) заявителя и способа подачи указанного запроса.</w:t>
      </w:r>
    </w:p>
    <w:p w14:paraId="7A42D329" w14:textId="77777777" w:rsidR="00774608" w:rsidRPr="00A47A2C" w:rsidRDefault="00774608" w:rsidP="00CF3AEA">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p>
    <w:bookmarkEnd w:id="11"/>
    <w:p w14:paraId="0F438AA1" w14:textId="77777777" w:rsidR="00774608" w:rsidRPr="000E1350" w:rsidRDefault="00F23520" w:rsidP="00CF3AEA">
      <w:pPr>
        <w:widowControl w:val="0"/>
        <w:tabs>
          <w:tab w:val="left" w:pos="851"/>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7A2C">
        <w:rPr>
          <w:rFonts w:ascii="Times New Roman" w:eastAsia="Times New Roman" w:hAnsi="Times New Roman" w:cs="Times New Roman"/>
          <w:b/>
          <w:sz w:val="28"/>
          <w:szCs w:val="28"/>
          <w:lang w:eastAsia="ru-RU"/>
        </w:rPr>
        <w:t xml:space="preserve">Подраздел 2.5. </w:t>
      </w:r>
      <w:r w:rsidR="00774608" w:rsidRPr="000E1350">
        <w:rPr>
          <w:rFonts w:ascii="Times New Roman" w:eastAsia="Times New Roman" w:hAnsi="Times New Roman" w:cs="Times New Roman"/>
          <w:b/>
          <w:sz w:val="28"/>
          <w:szCs w:val="28"/>
          <w:lang w:eastAsia="ru-RU"/>
        </w:rPr>
        <w:t>Размер платы, взимаемой с заявителя при предоставлении муниципальной услуги, и способы ее взимания</w:t>
      </w:r>
    </w:p>
    <w:p w14:paraId="2D29F97D" w14:textId="77777777" w:rsidR="00774608" w:rsidRPr="000E1350" w:rsidRDefault="00774608" w:rsidP="00CF3AEA">
      <w:pPr>
        <w:widowControl w:val="0"/>
        <w:tabs>
          <w:tab w:val="left" w:pos="851"/>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3E54F053" w14:textId="77777777" w:rsidR="00774608" w:rsidRPr="000E1350" w:rsidRDefault="00774608" w:rsidP="00CF3AE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350">
        <w:rPr>
          <w:rFonts w:ascii="Times New Roman" w:eastAsia="Times New Roman" w:hAnsi="Times New Roman" w:cs="Times New Roman"/>
          <w:sz w:val="28"/>
          <w:szCs w:val="28"/>
          <w:lang w:eastAsia="ru-RU"/>
        </w:rPr>
        <w:t xml:space="preserve">Государственная пошлина или иная плата за предоставление муниципальной услуги не взимается. </w:t>
      </w:r>
    </w:p>
    <w:p w14:paraId="5B9477AB" w14:textId="77777777" w:rsidR="00774608" w:rsidRPr="000E1350" w:rsidRDefault="00774608" w:rsidP="00CF3AE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350">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14:paraId="6571AA3A" w14:textId="77777777" w:rsidR="00F23520" w:rsidRPr="00A47A2C" w:rsidRDefault="00F23520" w:rsidP="00CF3AE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14:paraId="2302B8BA" w14:textId="77777777" w:rsidR="008C7A64" w:rsidRDefault="00F23520"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47A2C">
        <w:rPr>
          <w:rFonts w:ascii="Times New Roman" w:eastAsia="Times New Roman" w:hAnsi="Times New Roman" w:cs="Times New Roman"/>
          <w:b/>
          <w:sz w:val="28"/>
          <w:szCs w:val="28"/>
          <w:lang w:eastAsia="ru-RU"/>
        </w:rPr>
        <w:t xml:space="preserve">Подраздел 2.6. </w:t>
      </w:r>
      <w:r w:rsidR="00E653AB" w:rsidRPr="000E1350">
        <w:rPr>
          <w:rFonts w:ascii="Times New Roman" w:eastAsia="Times New Roman" w:hAnsi="Times New Roman" w:cs="Times New Roman"/>
          <w:b/>
          <w:sz w:val="28"/>
          <w:szCs w:val="28"/>
          <w:lang w:eastAsia="ru-RU"/>
        </w:rPr>
        <w:t xml:space="preserve">Максимальный срок ожидания в очереди </w:t>
      </w:r>
    </w:p>
    <w:p w14:paraId="495B71B5" w14:textId="77777777" w:rsidR="008C7A64" w:rsidRDefault="00E653AB"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0E1350">
        <w:rPr>
          <w:rFonts w:ascii="Times New Roman" w:eastAsia="Times New Roman" w:hAnsi="Times New Roman" w:cs="Times New Roman"/>
          <w:b/>
          <w:sz w:val="28"/>
          <w:szCs w:val="28"/>
          <w:lang w:eastAsia="ru-RU"/>
        </w:rPr>
        <w:t xml:space="preserve">при подаче заявителем запроса о предоставлении муниципальной услуги </w:t>
      </w:r>
    </w:p>
    <w:p w14:paraId="7CA3AFA5" w14:textId="3A758426" w:rsidR="00E653AB" w:rsidRPr="000E1350" w:rsidRDefault="00E653AB"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0E1350">
        <w:rPr>
          <w:rFonts w:ascii="Times New Roman" w:eastAsia="Times New Roman" w:hAnsi="Times New Roman" w:cs="Times New Roman"/>
          <w:b/>
          <w:sz w:val="28"/>
          <w:szCs w:val="28"/>
          <w:lang w:eastAsia="ru-RU"/>
        </w:rPr>
        <w:t>и при получении результата предоставления муниципальной услуги</w:t>
      </w:r>
    </w:p>
    <w:p w14:paraId="2E964A5F" w14:textId="77777777" w:rsidR="00E653AB" w:rsidRPr="000E1350" w:rsidRDefault="00E653AB"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628CACA8" w14:textId="5212E175" w:rsidR="00E653AB" w:rsidRDefault="00E653AB" w:rsidP="00CF3AEA">
      <w:pPr>
        <w:pStyle w:val="afc"/>
        <w:suppressAutoHyphens w:val="0"/>
        <w:rPr>
          <w:sz w:val="28"/>
          <w:szCs w:val="28"/>
        </w:rPr>
      </w:pPr>
      <w:r w:rsidRPr="007D7060">
        <w:rPr>
          <w:sz w:val="28"/>
          <w:szCs w:val="28"/>
        </w:rPr>
        <w:t xml:space="preserve">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w:t>
      </w:r>
      <w:r w:rsidRPr="007D7060">
        <w:rPr>
          <w:sz w:val="28"/>
          <w:szCs w:val="28"/>
          <w:shd w:val="clear" w:color="auto" w:fill="FFFFFF"/>
        </w:rPr>
        <w:t>непосредственно в органе, предоставляющим муниципальную услугу, или МФЦ</w:t>
      </w:r>
      <w:r w:rsidRPr="007D7060">
        <w:rPr>
          <w:sz w:val="28"/>
          <w:szCs w:val="28"/>
        </w:rPr>
        <w:t xml:space="preserve"> не должен превышать </w:t>
      </w:r>
      <w:r>
        <w:rPr>
          <w:sz w:val="28"/>
          <w:szCs w:val="28"/>
        </w:rPr>
        <w:br/>
      </w:r>
      <w:r w:rsidRPr="007D7060">
        <w:rPr>
          <w:sz w:val="28"/>
          <w:szCs w:val="28"/>
        </w:rPr>
        <w:t>15 минут.</w:t>
      </w:r>
    </w:p>
    <w:p w14:paraId="39601A66" w14:textId="77777777" w:rsidR="00FE086E" w:rsidRPr="0063380B" w:rsidRDefault="00FE086E" w:rsidP="00CF3AEA">
      <w:pPr>
        <w:pStyle w:val="afc"/>
        <w:suppressAutoHyphens w:val="0"/>
        <w:rPr>
          <w:sz w:val="28"/>
          <w:szCs w:val="28"/>
        </w:rPr>
      </w:pPr>
    </w:p>
    <w:p w14:paraId="0AE2D403" w14:textId="36E18D2D" w:rsidR="00E653AB" w:rsidRDefault="00164870" w:rsidP="00CF3AE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A47A2C">
        <w:rPr>
          <w:rFonts w:ascii="Times New Roman" w:eastAsia="Times New Roman" w:hAnsi="Times New Roman" w:cs="Times New Roman"/>
          <w:b/>
          <w:sz w:val="28"/>
          <w:szCs w:val="28"/>
          <w:lang w:eastAsia="ru-RU"/>
        </w:rPr>
        <w:t>Подраздел 2.</w:t>
      </w:r>
      <w:r>
        <w:rPr>
          <w:rFonts w:ascii="Times New Roman" w:eastAsia="Times New Roman" w:hAnsi="Times New Roman" w:cs="Times New Roman"/>
          <w:b/>
          <w:sz w:val="28"/>
          <w:szCs w:val="28"/>
          <w:lang w:eastAsia="ru-RU"/>
        </w:rPr>
        <w:t>7</w:t>
      </w:r>
      <w:r w:rsidRPr="00A47A2C">
        <w:rPr>
          <w:rFonts w:ascii="Times New Roman" w:eastAsia="Times New Roman" w:hAnsi="Times New Roman" w:cs="Times New Roman"/>
          <w:b/>
          <w:sz w:val="28"/>
          <w:szCs w:val="28"/>
          <w:lang w:eastAsia="ru-RU"/>
        </w:rPr>
        <w:t xml:space="preserve">. </w:t>
      </w:r>
      <w:r w:rsidR="00E653AB" w:rsidRPr="000E1350">
        <w:rPr>
          <w:rFonts w:ascii="Times New Roman" w:hAnsi="Times New Roman" w:cs="Times New Roman"/>
          <w:b/>
          <w:sz w:val="28"/>
          <w:szCs w:val="28"/>
        </w:rPr>
        <w:t>Срок регистрации запроса заявителя о предоставлении муниципальной услуги</w:t>
      </w:r>
    </w:p>
    <w:p w14:paraId="05F1D430" w14:textId="77777777" w:rsidR="00FE086E" w:rsidRPr="000E1350" w:rsidRDefault="00FE086E" w:rsidP="00CF3AEA">
      <w:pPr>
        <w:widowControl w:val="0"/>
        <w:autoSpaceDE w:val="0"/>
        <w:autoSpaceDN w:val="0"/>
        <w:adjustRightInd w:val="0"/>
        <w:spacing w:after="0" w:line="240" w:lineRule="auto"/>
        <w:jc w:val="center"/>
        <w:outlineLvl w:val="2"/>
        <w:rPr>
          <w:rFonts w:ascii="Times New Roman" w:hAnsi="Times New Roman" w:cs="Times New Roman"/>
          <w:b/>
          <w:sz w:val="28"/>
          <w:szCs w:val="28"/>
        </w:rPr>
      </w:pPr>
    </w:p>
    <w:p w14:paraId="6FF58C2A" w14:textId="77777777" w:rsidR="00164870" w:rsidRPr="00164870" w:rsidRDefault="00164870" w:rsidP="00CF3AEA">
      <w:pPr>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r w:rsidRPr="00164870">
        <w:rPr>
          <w:rFonts w:ascii="Times New Roman" w:eastAsia="Times New Roman" w:hAnsi="Times New Roman" w:cs="Times New Roman"/>
          <w:kern w:val="3"/>
          <w:sz w:val="28"/>
          <w:szCs w:val="28"/>
          <w:lang w:eastAsia="ru-RU"/>
        </w:rPr>
        <w:t>Регистрация заявления (запроса) и прилагаемых к ним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3A0F0E23" w14:textId="77777777" w:rsidR="00164870" w:rsidRPr="00164870" w:rsidRDefault="00164870" w:rsidP="00CF3AEA">
      <w:pPr>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164870">
        <w:rPr>
          <w:rFonts w:ascii="Times New Roman" w:eastAsia="Times New Roman" w:hAnsi="Times New Roman" w:cs="Times New Roman"/>
          <w:kern w:val="3"/>
          <w:sz w:val="28"/>
          <w:szCs w:val="28"/>
          <w:lang w:eastAsia="ru-RU"/>
        </w:rPr>
        <w:t xml:space="preserve">Срок регистрации заявления и прилагаемых к нему документов </w:t>
      </w:r>
      <w:r w:rsidRPr="00164870">
        <w:rPr>
          <w:rFonts w:ascii="Times New Roman" w:eastAsia="Times New Roman" w:hAnsi="Times New Roman" w:cs="Times New Roman"/>
          <w:kern w:val="3"/>
          <w:sz w:val="28"/>
          <w:szCs w:val="28"/>
          <w:shd w:val="clear" w:color="auto" w:fill="FFFFFF"/>
          <w:lang w:eastAsia="ru-RU"/>
        </w:rPr>
        <w:t>работником уполномоченного органа, департамент архитектуры или МФЦ</w:t>
      </w:r>
      <w:r w:rsidRPr="00164870">
        <w:rPr>
          <w:rFonts w:ascii="Times New Roman" w:eastAsia="Times New Roman" w:hAnsi="Times New Roman" w:cs="Times New Roman"/>
          <w:kern w:val="3"/>
          <w:sz w:val="28"/>
          <w:szCs w:val="28"/>
          <w:lang w:eastAsia="ru-RU"/>
        </w:rPr>
        <w:t xml:space="preserve"> не может превышать 20 минут.</w:t>
      </w:r>
    </w:p>
    <w:p w14:paraId="6E9E1753" w14:textId="77777777" w:rsidR="00164870" w:rsidRPr="00164870" w:rsidRDefault="00164870" w:rsidP="00CF3AEA">
      <w:pPr>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164870">
        <w:rPr>
          <w:rFonts w:ascii="Times New Roman" w:eastAsia="Times New Roman" w:hAnsi="Times New Roman" w:cs="Times New Roman"/>
          <w:kern w:val="3"/>
          <w:sz w:val="28"/>
          <w:szCs w:val="28"/>
          <w:lang w:eastAsia="ru-RU"/>
        </w:rPr>
        <w:t>С</w:t>
      </w:r>
      <w:r w:rsidRPr="00164870">
        <w:rPr>
          <w:rFonts w:ascii="Times New Roman" w:eastAsia="Times New Roman" w:hAnsi="Times New Roman" w:cs="Times New Roman"/>
          <w:kern w:val="3"/>
          <w:sz w:val="28"/>
          <w:szCs w:val="28"/>
          <w:shd w:val="clear" w:color="auto" w:fill="FFFFFF"/>
          <w:lang w:eastAsia="ru-RU"/>
        </w:rPr>
        <w:t xml:space="preserve">рок регистрации запроса </w:t>
      </w:r>
      <w:r w:rsidRPr="00164870">
        <w:rPr>
          <w:rFonts w:ascii="Times New Roman" w:eastAsia="Times New Roman" w:hAnsi="Times New Roman" w:cs="Times New Roman"/>
          <w:kern w:val="3"/>
          <w:sz w:val="28"/>
          <w:szCs w:val="28"/>
          <w:lang w:eastAsia="ru-RU"/>
        </w:rPr>
        <w:t xml:space="preserve">в случае подачи заявления и прилагаемых к нему документов посредством использования Портала </w:t>
      </w:r>
      <w:r w:rsidRPr="00164870">
        <w:rPr>
          <w:rFonts w:ascii="Times New Roman" w:eastAsia="Times New Roman" w:hAnsi="Times New Roman" w:cs="Times New Roman"/>
          <w:kern w:val="3"/>
          <w:sz w:val="28"/>
          <w:szCs w:val="28"/>
          <w:shd w:val="clear" w:color="auto" w:fill="FFFFFF"/>
          <w:lang w:eastAsia="ru-RU"/>
        </w:rPr>
        <w:t>составляет один рабочий день.</w:t>
      </w:r>
    </w:p>
    <w:p w14:paraId="46DF984E" w14:textId="77777777" w:rsidR="00E653AB" w:rsidRDefault="00E653AB"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4174FE93" w14:textId="11889BCE" w:rsidR="00B1284A" w:rsidRPr="000E1350" w:rsidRDefault="00B1284A"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47A2C">
        <w:rPr>
          <w:rFonts w:ascii="Times New Roman" w:eastAsia="Times New Roman" w:hAnsi="Times New Roman" w:cs="Times New Roman"/>
          <w:b/>
          <w:sz w:val="28"/>
          <w:szCs w:val="28"/>
          <w:lang w:eastAsia="ru-RU"/>
        </w:rPr>
        <w:t>Подраздел 2.</w:t>
      </w:r>
      <w:r>
        <w:rPr>
          <w:rFonts w:ascii="Times New Roman" w:eastAsia="Times New Roman" w:hAnsi="Times New Roman" w:cs="Times New Roman"/>
          <w:b/>
          <w:sz w:val="28"/>
          <w:szCs w:val="28"/>
          <w:lang w:eastAsia="ru-RU"/>
        </w:rPr>
        <w:t>8</w:t>
      </w:r>
      <w:r w:rsidRPr="00A47A2C">
        <w:rPr>
          <w:rFonts w:ascii="Times New Roman" w:eastAsia="Times New Roman" w:hAnsi="Times New Roman" w:cs="Times New Roman"/>
          <w:b/>
          <w:sz w:val="28"/>
          <w:szCs w:val="28"/>
          <w:lang w:eastAsia="ru-RU"/>
        </w:rPr>
        <w:t xml:space="preserve">. </w:t>
      </w:r>
      <w:r w:rsidRPr="000E1350">
        <w:rPr>
          <w:rFonts w:ascii="Times New Roman" w:eastAsia="Times New Roman" w:hAnsi="Times New Roman" w:cs="Times New Roman"/>
          <w:b/>
          <w:sz w:val="28"/>
          <w:szCs w:val="28"/>
          <w:lang w:eastAsia="ru-RU"/>
        </w:rPr>
        <w:t xml:space="preserve">Требования к помещениям, в которых предоставляется </w:t>
      </w:r>
    </w:p>
    <w:p w14:paraId="504870BB" w14:textId="77777777" w:rsidR="00DD48E9" w:rsidRDefault="00B1284A"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0E1350">
        <w:rPr>
          <w:rFonts w:ascii="Times New Roman" w:eastAsia="Times New Roman" w:hAnsi="Times New Roman" w:cs="Times New Roman"/>
          <w:b/>
          <w:sz w:val="28"/>
          <w:szCs w:val="28"/>
          <w:lang w:eastAsia="ru-RU"/>
        </w:rPr>
        <w:t>муниципальная услуга</w:t>
      </w:r>
    </w:p>
    <w:p w14:paraId="1F00A158" w14:textId="77777777" w:rsidR="00DD48E9" w:rsidRDefault="00DD48E9"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02AF3BC8" w14:textId="763A6C6E" w:rsidR="0031544E" w:rsidRPr="00DD48E9" w:rsidRDefault="00DD48E9" w:rsidP="00CF3AEA">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31544E" w:rsidRPr="00106017">
        <w:rPr>
          <w:rFonts w:ascii="Times New Roman" w:eastAsia="Times New Roman" w:hAnsi="Times New Roman" w:cs="Times New Roman"/>
          <w:sz w:val="28"/>
          <w:szCs w:val="28"/>
          <w:lang w:eastAsia="ru-RU"/>
        </w:rPr>
        <w:t xml:space="preserve">Требования к помещениям, в которых предоставляется муниципальная услуга, размещены в информационно-телекоммуникационной сети интернет </w:t>
      </w:r>
      <w:bookmarkStart w:id="12" w:name="_Hlk185498629"/>
      <w:r w:rsidR="0031544E" w:rsidRPr="00106017">
        <w:rPr>
          <w:rFonts w:ascii="Times New Roman" w:eastAsia="Times New Roman" w:hAnsi="Times New Roman" w:cs="Times New Roman"/>
          <w:sz w:val="28"/>
          <w:szCs w:val="28"/>
          <w:lang w:eastAsia="ru-RU"/>
        </w:rPr>
        <w:t>на портале государственных и муниципальных услуг (</w:t>
      </w:r>
      <w:hyperlink r:id="rId9" w:history="1">
        <w:r w:rsidR="001A3C55" w:rsidRPr="001A3C55">
          <w:rPr>
            <w:rStyle w:val="a8"/>
            <w:rFonts w:ascii="Times New Roman" w:eastAsia="Times New Roman" w:hAnsi="Times New Roman" w:cs="Times New Roman"/>
            <w:color w:val="auto"/>
            <w:sz w:val="28"/>
            <w:szCs w:val="28"/>
            <w:u w:val="none"/>
            <w:lang w:eastAsia="ru-RU"/>
          </w:rPr>
          <w:t>https://rrgu.krasnodar.ru/</w:t>
        </w:r>
      </w:hyperlink>
      <w:r w:rsidR="0031544E" w:rsidRPr="001A3C55">
        <w:rPr>
          <w:rFonts w:ascii="Times New Roman" w:eastAsia="Times New Roman" w:hAnsi="Times New Roman" w:cs="Times New Roman"/>
          <w:sz w:val="28"/>
          <w:szCs w:val="28"/>
          <w:lang w:eastAsia="ru-RU"/>
        </w:rPr>
        <w:t>)</w:t>
      </w:r>
      <w:r w:rsidR="001A3C55">
        <w:rPr>
          <w:rFonts w:ascii="Times New Roman" w:eastAsia="Times New Roman" w:hAnsi="Times New Roman" w:cs="Times New Roman"/>
          <w:sz w:val="28"/>
          <w:szCs w:val="28"/>
          <w:lang w:eastAsia="ru-RU"/>
        </w:rPr>
        <w:t xml:space="preserve">, а также на официальном сайте администрации муниципального образования </w:t>
      </w:r>
      <w:r w:rsidR="001A3C55" w:rsidRPr="001A3C55">
        <w:rPr>
          <w:rFonts w:ascii="Times New Roman" w:eastAsia="Times New Roman" w:hAnsi="Times New Roman" w:cs="Times New Roman"/>
          <w:sz w:val="28"/>
          <w:szCs w:val="28"/>
          <w:lang w:eastAsia="ru-RU"/>
        </w:rPr>
        <w:t>Каневской муниципальный райо</w:t>
      </w:r>
      <w:r w:rsidR="001A3C55">
        <w:rPr>
          <w:rFonts w:ascii="Times New Roman" w:eastAsia="Times New Roman" w:hAnsi="Times New Roman" w:cs="Times New Roman"/>
          <w:sz w:val="28"/>
          <w:szCs w:val="28"/>
          <w:lang w:eastAsia="ru-RU"/>
        </w:rPr>
        <w:t xml:space="preserve">н </w:t>
      </w:r>
      <w:r w:rsidR="001A3C55" w:rsidRPr="001A3C55">
        <w:rPr>
          <w:rFonts w:ascii="Times New Roman" w:eastAsia="Times New Roman" w:hAnsi="Times New Roman" w:cs="Times New Roman"/>
          <w:sz w:val="28"/>
          <w:szCs w:val="28"/>
          <w:lang w:eastAsia="ru-RU"/>
        </w:rPr>
        <w:t>Краснодарского края</w:t>
      </w:r>
      <w:r w:rsidR="001A3C55">
        <w:rPr>
          <w:rFonts w:ascii="Times New Roman" w:eastAsia="Times New Roman" w:hAnsi="Times New Roman" w:cs="Times New Roman"/>
          <w:sz w:val="28"/>
          <w:szCs w:val="28"/>
          <w:lang w:eastAsia="ru-RU"/>
        </w:rPr>
        <w:t xml:space="preserve"> (</w:t>
      </w:r>
      <w:r w:rsidR="001A3C55" w:rsidRPr="001A3C55">
        <w:rPr>
          <w:rFonts w:ascii="Times New Roman" w:eastAsia="Times New Roman" w:hAnsi="Times New Roman" w:cs="Times New Roman"/>
          <w:sz w:val="28"/>
          <w:szCs w:val="28"/>
          <w:lang w:eastAsia="ru-RU"/>
        </w:rPr>
        <w:t>https://kanevskadm.ru</w:t>
      </w:r>
      <w:r w:rsidR="001A3C55">
        <w:rPr>
          <w:rFonts w:ascii="Times New Roman" w:eastAsia="Times New Roman" w:hAnsi="Times New Roman" w:cs="Times New Roman"/>
          <w:sz w:val="28"/>
          <w:szCs w:val="28"/>
          <w:lang w:eastAsia="ru-RU"/>
        </w:rPr>
        <w:t>)</w:t>
      </w:r>
      <w:r w:rsidR="0031544E" w:rsidRPr="00106017">
        <w:rPr>
          <w:rFonts w:ascii="Times New Roman" w:eastAsia="Times New Roman" w:hAnsi="Times New Roman" w:cs="Times New Roman"/>
          <w:sz w:val="28"/>
          <w:szCs w:val="28"/>
          <w:lang w:eastAsia="ru-RU"/>
        </w:rPr>
        <w:t>.</w:t>
      </w:r>
    </w:p>
    <w:bookmarkEnd w:id="12"/>
    <w:p w14:paraId="0176B11B" w14:textId="086DCB90" w:rsidR="00B1284A" w:rsidRDefault="00B1284A"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26580E03" w14:textId="77777777" w:rsidR="00DD48E9" w:rsidRDefault="0031544E"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b/>
          <w:bCs/>
          <w:sz w:val="28"/>
          <w:szCs w:val="28"/>
          <w:lang w:eastAsia="ru-RU"/>
        </w:rPr>
      </w:pPr>
      <w:r w:rsidRPr="00A47A2C">
        <w:rPr>
          <w:rFonts w:ascii="Times New Roman" w:eastAsia="Times New Roman" w:hAnsi="Times New Roman" w:cs="Times New Roman"/>
          <w:b/>
          <w:sz w:val="28"/>
          <w:szCs w:val="28"/>
          <w:lang w:eastAsia="ru-RU"/>
        </w:rPr>
        <w:t>Подраздел 2.</w:t>
      </w:r>
      <w:r>
        <w:rPr>
          <w:rFonts w:ascii="Times New Roman" w:eastAsia="Times New Roman" w:hAnsi="Times New Roman" w:cs="Times New Roman"/>
          <w:b/>
          <w:sz w:val="28"/>
          <w:szCs w:val="28"/>
          <w:lang w:eastAsia="ru-RU"/>
        </w:rPr>
        <w:t>9</w:t>
      </w:r>
      <w:r w:rsidRPr="00A47A2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0E1350">
        <w:rPr>
          <w:rFonts w:ascii="Times New Roman" w:eastAsia="Times New Roman" w:hAnsi="Times New Roman"/>
          <w:b/>
          <w:bCs/>
          <w:sz w:val="28"/>
          <w:szCs w:val="28"/>
          <w:lang w:eastAsia="ru-RU"/>
        </w:rPr>
        <w:t>Показатели доступности и качества муниципальной услуги</w:t>
      </w:r>
    </w:p>
    <w:p w14:paraId="763967FA" w14:textId="77777777" w:rsidR="00DD48E9" w:rsidRDefault="00DD48E9"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b/>
          <w:bCs/>
          <w:sz w:val="28"/>
          <w:szCs w:val="28"/>
          <w:lang w:eastAsia="ru-RU"/>
        </w:rPr>
      </w:pPr>
    </w:p>
    <w:p w14:paraId="343CD2C1" w14:textId="1356DAD5" w:rsidR="001A3C55" w:rsidRPr="00DD48E9" w:rsidRDefault="00DD48E9" w:rsidP="00CF3AEA">
      <w:pPr>
        <w:widowControl w:val="0"/>
        <w:tabs>
          <w:tab w:val="left" w:pos="851"/>
        </w:tabs>
        <w:autoSpaceDE w:val="0"/>
        <w:autoSpaceDN w:val="0"/>
        <w:adjustRightInd w:val="0"/>
        <w:spacing w:after="0" w:line="240" w:lineRule="auto"/>
        <w:jc w:val="both"/>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r>
      <w:r w:rsidR="009F2A1A" w:rsidRPr="009F2A1A">
        <w:rPr>
          <w:rFonts w:ascii="Times New Roman" w:eastAsia="Times New Roman" w:hAnsi="Times New Roman" w:cs="Times New Roman"/>
          <w:sz w:val="28"/>
          <w:szCs w:val="28"/>
          <w:lang w:eastAsia="ru-RU"/>
        </w:rPr>
        <w:t xml:space="preserve">Перечень </w:t>
      </w:r>
      <w:r w:rsidR="009F2A1A">
        <w:rPr>
          <w:rFonts w:ascii="Times New Roman" w:eastAsia="Times New Roman" w:hAnsi="Times New Roman" w:cs="Times New Roman"/>
          <w:sz w:val="28"/>
          <w:szCs w:val="28"/>
          <w:lang w:eastAsia="ru-RU"/>
        </w:rPr>
        <w:t>п</w:t>
      </w:r>
      <w:r w:rsidR="0031544E" w:rsidRPr="00106017">
        <w:rPr>
          <w:rFonts w:ascii="Times New Roman" w:eastAsia="Times New Roman" w:hAnsi="Times New Roman" w:cs="Times New Roman"/>
          <w:sz w:val="28"/>
          <w:szCs w:val="28"/>
          <w:lang w:eastAsia="ru-RU"/>
        </w:rPr>
        <w:t>оказател</w:t>
      </w:r>
      <w:r w:rsidR="009F2A1A">
        <w:rPr>
          <w:rFonts w:ascii="Times New Roman" w:eastAsia="Times New Roman" w:hAnsi="Times New Roman" w:cs="Times New Roman"/>
          <w:sz w:val="28"/>
          <w:szCs w:val="28"/>
          <w:lang w:eastAsia="ru-RU"/>
        </w:rPr>
        <w:t>ей</w:t>
      </w:r>
      <w:r w:rsidR="0031544E" w:rsidRPr="00106017">
        <w:rPr>
          <w:rFonts w:ascii="Times New Roman" w:eastAsia="Times New Roman" w:hAnsi="Times New Roman" w:cs="Times New Roman"/>
          <w:sz w:val="28"/>
          <w:szCs w:val="28"/>
          <w:lang w:eastAsia="ru-RU"/>
        </w:rPr>
        <w:t xml:space="preserve"> доступности и качества муниципальной услуги размещены в информационно-телекоммуникационной сети интернет на портале государственных и муниципальных услуг (</w:t>
      </w:r>
      <w:hyperlink r:id="rId10" w:history="1">
        <w:r w:rsidR="0031544E" w:rsidRPr="001A3C55">
          <w:rPr>
            <w:rFonts w:ascii="Times New Roman" w:eastAsia="Times New Roman" w:hAnsi="Times New Roman" w:cs="Times New Roman"/>
            <w:sz w:val="28"/>
            <w:szCs w:val="28"/>
            <w:lang w:eastAsia="ru-RU"/>
          </w:rPr>
          <w:t>https://rrgu.krasnodar.ru/</w:t>
        </w:r>
      </w:hyperlink>
      <w:r w:rsidR="0031544E" w:rsidRPr="00106017">
        <w:rPr>
          <w:rFonts w:ascii="Times New Roman" w:eastAsia="Times New Roman" w:hAnsi="Times New Roman" w:cs="Times New Roman"/>
          <w:sz w:val="28"/>
          <w:szCs w:val="28"/>
          <w:lang w:eastAsia="ru-RU"/>
        </w:rPr>
        <w:t>)</w:t>
      </w:r>
      <w:r w:rsidR="001A3C55">
        <w:rPr>
          <w:rFonts w:ascii="Times New Roman" w:eastAsia="Times New Roman" w:hAnsi="Times New Roman" w:cs="Times New Roman"/>
          <w:sz w:val="28"/>
          <w:szCs w:val="28"/>
          <w:lang w:eastAsia="ru-RU"/>
        </w:rPr>
        <w:t>,</w:t>
      </w:r>
      <w:r w:rsidR="001A3C55" w:rsidRPr="001A3C55">
        <w:rPr>
          <w:rFonts w:ascii="Times New Roman" w:eastAsia="Times New Roman" w:hAnsi="Times New Roman" w:cs="Times New Roman"/>
          <w:sz w:val="28"/>
          <w:szCs w:val="28"/>
          <w:lang w:eastAsia="ru-RU"/>
        </w:rPr>
        <w:t xml:space="preserve"> </w:t>
      </w:r>
      <w:r w:rsidR="001A3C55">
        <w:rPr>
          <w:rFonts w:ascii="Times New Roman" w:eastAsia="Times New Roman" w:hAnsi="Times New Roman" w:cs="Times New Roman"/>
          <w:sz w:val="28"/>
          <w:szCs w:val="28"/>
          <w:lang w:eastAsia="ru-RU"/>
        </w:rPr>
        <w:t xml:space="preserve">а также на официальном сайте администрации муниципального образования </w:t>
      </w:r>
      <w:r w:rsidR="001A3C55" w:rsidRPr="001A3C55">
        <w:rPr>
          <w:rFonts w:ascii="Times New Roman" w:eastAsia="Times New Roman" w:hAnsi="Times New Roman" w:cs="Times New Roman"/>
          <w:sz w:val="28"/>
          <w:szCs w:val="28"/>
          <w:lang w:eastAsia="ru-RU"/>
        </w:rPr>
        <w:t>Каневской муниципальный райо</w:t>
      </w:r>
      <w:r w:rsidR="001A3C55">
        <w:rPr>
          <w:rFonts w:ascii="Times New Roman" w:eastAsia="Times New Roman" w:hAnsi="Times New Roman" w:cs="Times New Roman"/>
          <w:sz w:val="28"/>
          <w:szCs w:val="28"/>
          <w:lang w:eastAsia="ru-RU"/>
        </w:rPr>
        <w:t xml:space="preserve">н </w:t>
      </w:r>
      <w:r w:rsidR="001A3C55" w:rsidRPr="001A3C55">
        <w:rPr>
          <w:rFonts w:ascii="Times New Roman" w:eastAsia="Times New Roman" w:hAnsi="Times New Roman" w:cs="Times New Roman"/>
          <w:sz w:val="28"/>
          <w:szCs w:val="28"/>
          <w:lang w:eastAsia="ru-RU"/>
        </w:rPr>
        <w:t>Краснодарского края</w:t>
      </w:r>
      <w:r w:rsidR="001A3C55">
        <w:rPr>
          <w:rFonts w:ascii="Times New Roman" w:eastAsia="Times New Roman" w:hAnsi="Times New Roman" w:cs="Times New Roman"/>
          <w:sz w:val="28"/>
          <w:szCs w:val="28"/>
          <w:lang w:eastAsia="ru-RU"/>
        </w:rPr>
        <w:t xml:space="preserve"> (</w:t>
      </w:r>
      <w:r w:rsidR="001A3C55" w:rsidRPr="001A3C55">
        <w:rPr>
          <w:rFonts w:ascii="Times New Roman" w:eastAsia="Times New Roman" w:hAnsi="Times New Roman" w:cs="Times New Roman"/>
          <w:sz w:val="28"/>
          <w:szCs w:val="28"/>
          <w:lang w:eastAsia="ru-RU"/>
        </w:rPr>
        <w:t>https://kanevskadm.ru</w:t>
      </w:r>
      <w:r w:rsidR="001A3C55">
        <w:rPr>
          <w:rFonts w:ascii="Times New Roman" w:eastAsia="Times New Roman" w:hAnsi="Times New Roman" w:cs="Times New Roman"/>
          <w:sz w:val="28"/>
          <w:szCs w:val="28"/>
          <w:lang w:eastAsia="ru-RU"/>
        </w:rPr>
        <w:t>)</w:t>
      </w:r>
      <w:r w:rsidR="001A3C55" w:rsidRPr="00106017">
        <w:rPr>
          <w:rFonts w:ascii="Times New Roman" w:eastAsia="Times New Roman" w:hAnsi="Times New Roman" w:cs="Times New Roman"/>
          <w:sz w:val="28"/>
          <w:szCs w:val="28"/>
          <w:lang w:eastAsia="ru-RU"/>
        </w:rPr>
        <w:t>.</w:t>
      </w:r>
    </w:p>
    <w:p w14:paraId="03E487EA" w14:textId="642DA30D" w:rsidR="0031544E" w:rsidRDefault="0031544E"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3D54F91F" w14:textId="77777777" w:rsidR="0031544E" w:rsidRPr="0031544E" w:rsidRDefault="0031544E" w:rsidP="00CF3AEA">
      <w:pPr>
        <w:pStyle w:val="1"/>
        <w:spacing w:before="0" w:after="0"/>
        <w:jc w:val="center"/>
        <w:rPr>
          <w:rFonts w:ascii="Times New Roman" w:hAnsi="Times New Roman"/>
          <w:bCs w:val="0"/>
          <w:kern w:val="3"/>
          <w:sz w:val="28"/>
          <w:szCs w:val="28"/>
        </w:rPr>
      </w:pPr>
      <w:r w:rsidRPr="0031544E">
        <w:rPr>
          <w:rFonts w:ascii="Times New Roman" w:hAnsi="Times New Roman"/>
          <w:bCs w:val="0"/>
          <w:sz w:val="28"/>
          <w:szCs w:val="28"/>
        </w:rPr>
        <w:t xml:space="preserve">Подраздел 2.10. </w:t>
      </w:r>
      <w:r w:rsidRPr="0031544E">
        <w:rPr>
          <w:rFonts w:ascii="Times New Roman" w:hAnsi="Times New Roman"/>
          <w:bCs w:val="0"/>
          <w:kern w:val="3"/>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5D5244E" w14:textId="7FE5EC74" w:rsidR="0031544E" w:rsidRDefault="0031544E"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501D6E2E" w14:textId="77777777" w:rsidR="009A341B" w:rsidRDefault="00681A61" w:rsidP="00CF3AE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2.10.1. </w:t>
      </w:r>
      <w:r w:rsidRPr="00106017">
        <w:rPr>
          <w:rFonts w:ascii="Times New Roman" w:eastAsia="Times New Roman" w:hAnsi="Times New Roman" w:cs="Times New Roman"/>
          <w:sz w:val="28"/>
          <w:szCs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4AE2231" w14:textId="2A245D56" w:rsidR="001A3C55" w:rsidRDefault="001A3C55" w:rsidP="00CF3AEA">
      <w:pPr>
        <w:spacing w:after="0" w:line="240" w:lineRule="auto"/>
        <w:ind w:firstLine="709"/>
        <w:jc w:val="both"/>
        <w:rPr>
          <w:rFonts w:ascii="Times New Roman CYR" w:eastAsia="Times New Roman" w:hAnsi="Times New Roman CYR" w:cs="Times New Roman CYR"/>
          <w:sz w:val="28"/>
          <w:szCs w:val="28"/>
          <w:lang w:eastAsia="ru-RU"/>
        </w:rPr>
      </w:pPr>
      <w:r w:rsidRPr="001A3C55">
        <w:rPr>
          <w:rFonts w:ascii="Times New Roman CYR" w:eastAsia="Times New Roman" w:hAnsi="Times New Roman CYR" w:cs="Times New Roman CYR"/>
          <w:sz w:val="28"/>
          <w:szCs w:val="28"/>
          <w:lang w:eastAsia="ru-RU"/>
        </w:rPr>
        <w:t>2.10.2. В процессе предоставления муниципальной услуги используются следующие информационные системы: Портал, государственные информационные системы обеспечения градостроительной деятельности</w:t>
      </w:r>
      <w:r>
        <w:rPr>
          <w:rFonts w:ascii="Times New Roman CYR" w:eastAsia="Times New Roman" w:hAnsi="Times New Roman CYR" w:cs="Times New Roman CYR"/>
          <w:sz w:val="28"/>
          <w:szCs w:val="28"/>
          <w:lang w:eastAsia="ru-RU"/>
        </w:rPr>
        <w:t>.</w:t>
      </w:r>
    </w:p>
    <w:p w14:paraId="066FEF31" w14:textId="002E64AB" w:rsidR="00EA322A" w:rsidRPr="007D7060" w:rsidRDefault="00EA322A" w:rsidP="00CF3AEA">
      <w:pPr>
        <w:pStyle w:val="afc"/>
        <w:suppressAutoHyphens w:val="0"/>
        <w:rPr>
          <w:sz w:val="28"/>
          <w:szCs w:val="28"/>
        </w:rPr>
      </w:pPr>
      <w:r>
        <w:rPr>
          <w:sz w:val="28"/>
          <w:szCs w:val="28"/>
        </w:rPr>
        <w:t>2.10.3. В</w:t>
      </w:r>
      <w:r w:rsidRPr="007D7060">
        <w:rPr>
          <w:sz w:val="28"/>
          <w:szCs w:val="28"/>
        </w:rPr>
        <w:t xml:space="preserve">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w:t>
      </w:r>
      <w:r w:rsidRPr="007D7060">
        <w:rPr>
          <w:sz w:val="28"/>
          <w:szCs w:val="28"/>
        </w:rPr>
        <w:lastRenderedPageBreak/>
        <w:t>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w:t>
      </w:r>
    </w:p>
    <w:p w14:paraId="43372FED" w14:textId="77777777" w:rsidR="00EA322A" w:rsidRPr="00EA322A" w:rsidRDefault="00EA322A" w:rsidP="00CF3AEA">
      <w:pPr>
        <w:pStyle w:val="afc"/>
        <w:suppressAutoHyphens w:val="0"/>
        <w:rPr>
          <w:sz w:val="28"/>
          <w:szCs w:val="28"/>
        </w:rPr>
      </w:pPr>
      <w:r w:rsidRPr="00D934EB">
        <w:rPr>
          <w:sz w:val="28"/>
          <w:szCs w:val="28"/>
        </w:rPr>
        <w:t>2.</w:t>
      </w:r>
      <w:r>
        <w:rPr>
          <w:sz w:val="28"/>
          <w:szCs w:val="28"/>
        </w:rPr>
        <w:t>10</w:t>
      </w:r>
      <w:r w:rsidRPr="00D934EB">
        <w:rPr>
          <w:sz w:val="28"/>
          <w:szCs w:val="28"/>
        </w:rPr>
        <w:t>.</w:t>
      </w:r>
      <w:r>
        <w:rPr>
          <w:sz w:val="28"/>
          <w:szCs w:val="28"/>
        </w:rPr>
        <w:t>4</w:t>
      </w:r>
      <w:r w:rsidRPr="00D934EB">
        <w:rPr>
          <w:sz w:val="28"/>
          <w:szCs w:val="28"/>
        </w:rPr>
        <w:t xml:space="preserve">. </w:t>
      </w:r>
      <w:r w:rsidRPr="00EA322A">
        <w:rPr>
          <w:sz w:val="28"/>
          <w:szCs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14:paraId="42E0860D" w14:textId="77777777" w:rsidR="00EA322A" w:rsidRPr="007D7060" w:rsidRDefault="00EA322A" w:rsidP="00CF3AEA">
      <w:pPr>
        <w:pStyle w:val="afc"/>
        <w:suppressAutoHyphens w:val="0"/>
        <w:rPr>
          <w:sz w:val="28"/>
          <w:szCs w:val="28"/>
          <w:shd w:val="clear" w:color="auto" w:fill="FFFFFF"/>
        </w:rPr>
      </w:pPr>
      <w:r>
        <w:rPr>
          <w:rFonts w:ascii="Times New Roman CYR" w:hAnsi="Times New Roman CYR" w:cs="Times New Roman CYR"/>
          <w:sz w:val="28"/>
          <w:szCs w:val="28"/>
        </w:rPr>
        <w:t xml:space="preserve">2.10.5. </w:t>
      </w:r>
      <w:r w:rsidRPr="007D7060">
        <w:rPr>
          <w:sz w:val="28"/>
          <w:szCs w:val="28"/>
          <w:shd w:val="clear" w:color="auto" w:fill="FFFFFF"/>
        </w:rPr>
        <w:t>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14:paraId="41D4D830" w14:textId="77777777" w:rsidR="00867CE9" w:rsidRPr="007D7060" w:rsidRDefault="00EA322A" w:rsidP="00CF3AEA">
      <w:pPr>
        <w:pStyle w:val="afc"/>
        <w:suppressAutoHyphens w:val="0"/>
      </w:pPr>
      <w:r>
        <w:rPr>
          <w:rFonts w:ascii="Times New Roman CYR" w:hAnsi="Times New Roman CYR" w:cs="Times New Roman CYR"/>
          <w:sz w:val="28"/>
          <w:szCs w:val="28"/>
        </w:rPr>
        <w:t xml:space="preserve">2.10.6. </w:t>
      </w:r>
      <w:r w:rsidR="00867CE9" w:rsidRPr="007D7060">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w:t>
      </w:r>
      <w:r w:rsidR="00867CE9">
        <w:rPr>
          <w:sz w:val="28"/>
          <w:szCs w:val="28"/>
        </w:rPr>
        <w:t>и</w:t>
      </w:r>
      <w:r w:rsidR="00867CE9" w:rsidRPr="007D7060">
        <w:rPr>
          <w:sz w:val="28"/>
          <w:szCs w:val="28"/>
        </w:rPr>
        <w:t xml:space="preserve">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0EA4E931" w14:textId="77777777" w:rsidR="0031544E" w:rsidRDefault="0031544E"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549C7080" w14:textId="45970ED4" w:rsidR="00F23520" w:rsidRPr="00A47A2C" w:rsidRDefault="00867CE9"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2.11. </w:t>
      </w:r>
      <w:r w:rsidR="00F23520" w:rsidRPr="00A47A2C">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w:t>
      </w:r>
    </w:p>
    <w:p w14:paraId="1094BAE4" w14:textId="77777777" w:rsidR="00F23520" w:rsidRPr="00E645B2" w:rsidRDefault="00F23520" w:rsidP="00CF3AEA">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14:paraId="58FC880D" w14:textId="15923FB7" w:rsidR="00BA7A74" w:rsidRPr="007D7060" w:rsidRDefault="00F23520" w:rsidP="00CF3AEA">
      <w:pPr>
        <w:pStyle w:val="afc"/>
        <w:suppressAutoHyphens w:val="0"/>
        <w:rPr>
          <w:sz w:val="28"/>
          <w:szCs w:val="28"/>
        </w:rPr>
      </w:pPr>
      <w:r w:rsidRPr="00E645B2">
        <w:rPr>
          <w:sz w:val="28"/>
          <w:szCs w:val="28"/>
        </w:rPr>
        <w:t>2.</w:t>
      </w:r>
      <w:r w:rsidR="00BA7A74">
        <w:rPr>
          <w:sz w:val="28"/>
          <w:szCs w:val="28"/>
        </w:rPr>
        <w:t>11</w:t>
      </w:r>
      <w:r w:rsidRPr="00E645B2">
        <w:rPr>
          <w:sz w:val="28"/>
          <w:szCs w:val="28"/>
        </w:rPr>
        <w:t>.1.</w:t>
      </w:r>
      <w:r w:rsidRPr="009F754A">
        <w:rPr>
          <w:sz w:val="28"/>
          <w:szCs w:val="28"/>
        </w:rPr>
        <w:t xml:space="preserve"> </w:t>
      </w:r>
      <w:r w:rsidR="00BA7A74" w:rsidRPr="007D7060">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w:t>
      </w:r>
      <w:r w:rsidR="00BA7A74" w:rsidRPr="00B76C14">
        <w:rPr>
          <w:sz w:val="28"/>
          <w:szCs w:val="28"/>
        </w:rPr>
        <w:t xml:space="preserve">приложении 3 </w:t>
      </w:r>
      <w:r w:rsidR="00BA7A74" w:rsidRPr="007D7060">
        <w:rPr>
          <w:sz w:val="28"/>
          <w:szCs w:val="28"/>
        </w:rPr>
        <w:t xml:space="preserve">к </w:t>
      </w:r>
      <w:r w:rsidR="00BA7A74">
        <w:rPr>
          <w:sz w:val="28"/>
          <w:szCs w:val="28"/>
        </w:rPr>
        <w:t xml:space="preserve">настоящему </w:t>
      </w:r>
      <w:r w:rsidR="00BA7A74" w:rsidRPr="007D7060">
        <w:rPr>
          <w:sz w:val="28"/>
          <w:szCs w:val="28"/>
        </w:rPr>
        <w:t>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401685F" w14:textId="15878089" w:rsidR="00BA7A74" w:rsidRDefault="00F23520" w:rsidP="00CF3AEA">
      <w:pPr>
        <w:pStyle w:val="afc"/>
        <w:suppressAutoHyphens w:val="0"/>
        <w:rPr>
          <w:sz w:val="28"/>
          <w:szCs w:val="28"/>
        </w:rPr>
      </w:pPr>
      <w:r w:rsidRPr="00604AE5">
        <w:rPr>
          <w:sz w:val="28"/>
          <w:szCs w:val="28"/>
        </w:rPr>
        <w:t>2.</w:t>
      </w:r>
      <w:r w:rsidR="00BA7A74">
        <w:rPr>
          <w:sz w:val="28"/>
          <w:szCs w:val="28"/>
        </w:rPr>
        <w:t>11</w:t>
      </w:r>
      <w:r w:rsidRPr="00604AE5">
        <w:rPr>
          <w:sz w:val="28"/>
          <w:szCs w:val="28"/>
        </w:rPr>
        <w:t xml:space="preserve">.2. </w:t>
      </w:r>
      <w:r w:rsidR="00BA7A74">
        <w:rPr>
          <w:sz w:val="28"/>
          <w:szCs w:val="28"/>
        </w:rPr>
        <w:t>Форма</w:t>
      </w:r>
      <w:r w:rsidR="00BA7A74" w:rsidRPr="007D7060">
        <w:rPr>
          <w:sz w:val="28"/>
          <w:szCs w:val="28"/>
        </w:rPr>
        <w:t xml:space="preserve"> </w:t>
      </w:r>
      <w:r w:rsidR="00BA7A74">
        <w:rPr>
          <w:sz w:val="28"/>
          <w:szCs w:val="28"/>
        </w:rPr>
        <w:t>заявления</w:t>
      </w:r>
      <w:r w:rsidR="00BA7A74" w:rsidRPr="007D7060">
        <w:rPr>
          <w:sz w:val="28"/>
          <w:szCs w:val="28"/>
        </w:rPr>
        <w:t xml:space="preserve"> о предоставлени</w:t>
      </w:r>
      <w:r w:rsidR="00BA7A74">
        <w:rPr>
          <w:sz w:val="28"/>
          <w:szCs w:val="28"/>
        </w:rPr>
        <w:t xml:space="preserve">и муниципальной услуги приведена в </w:t>
      </w:r>
      <w:r w:rsidR="00BA7A74" w:rsidRPr="00B76C14">
        <w:rPr>
          <w:sz w:val="28"/>
          <w:szCs w:val="28"/>
        </w:rPr>
        <w:t xml:space="preserve">приложении </w:t>
      </w:r>
      <w:r w:rsidR="00B76C14" w:rsidRPr="00B76C14">
        <w:rPr>
          <w:sz w:val="28"/>
          <w:szCs w:val="28"/>
        </w:rPr>
        <w:t>4</w:t>
      </w:r>
      <w:r w:rsidR="00BA7A74" w:rsidRPr="00B76C14">
        <w:rPr>
          <w:sz w:val="28"/>
          <w:szCs w:val="28"/>
        </w:rPr>
        <w:t xml:space="preserve"> </w:t>
      </w:r>
      <w:r w:rsidR="00BA7A74" w:rsidRPr="007D7060">
        <w:rPr>
          <w:sz w:val="28"/>
          <w:szCs w:val="28"/>
        </w:rPr>
        <w:t>к</w:t>
      </w:r>
      <w:r w:rsidR="00BA7A74">
        <w:rPr>
          <w:sz w:val="28"/>
          <w:szCs w:val="28"/>
        </w:rPr>
        <w:t xml:space="preserve"> настоящему</w:t>
      </w:r>
      <w:r w:rsidR="00BA7A74" w:rsidRPr="007D7060">
        <w:rPr>
          <w:sz w:val="28"/>
          <w:szCs w:val="28"/>
        </w:rPr>
        <w:t xml:space="preserve"> регламенту.</w:t>
      </w:r>
    </w:p>
    <w:p w14:paraId="3A23BA68" w14:textId="5321FA90" w:rsidR="008B5D1A" w:rsidRDefault="008B5D1A" w:rsidP="00CF3AEA">
      <w:pPr>
        <w:pStyle w:val="afc"/>
        <w:suppressAutoHyphens w:val="0"/>
        <w:rPr>
          <w:sz w:val="28"/>
          <w:szCs w:val="28"/>
        </w:rPr>
      </w:pPr>
      <w:r>
        <w:rPr>
          <w:sz w:val="28"/>
          <w:szCs w:val="28"/>
        </w:rPr>
        <w:t xml:space="preserve">Образец заполнения заявления о предоставлении муниципальной услуги приведен в </w:t>
      </w:r>
      <w:r w:rsidRPr="00F959B7">
        <w:rPr>
          <w:sz w:val="28"/>
          <w:szCs w:val="28"/>
        </w:rPr>
        <w:t xml:space="preserve">приложении </w:t>
      </w:r>
      <w:r w:rsidR="00F959B7" w:rsidRPr="00F959B7">
        <w:rPr>
          <w:sz w:val="28"/>
          <w:szCs w:val="28"/>
        </w:rPr>
        <w:t>5</w:t>
      </w:r>
      <w:r w:rsidRPr="00F959B7">
        <w:rPr>
          <w:sz w:val="28"/>
          <w:szCs w:val="28"/>
        </w:rPr>
        <w:t xml:space="preserve"> </w:t>
      </w:r>
      <w:r>
        <w:rPr>
          <w:sz w:val="28"/>
          <w:szCs w:val="28"/>
        </w:rPr>
        <w:t>к настоящему регламенту.</w:t>
      </w:r>
    </w:p>
    <w:p w14:paraId="599641E0" w14:textId="45D755BC" w:rsidR="00F959B7" w:rsidRDefault="00F959B7" w:rsidP="00CF3AEA">
      <w:pPr>
        <w:pStyle w:val="afc"/>
        <w:rPr>
          <w:sz w:val="28"/>
          <w:szCs w:val="28"/>
        </w:rPr>
      </w:pPr>
      <w:r>
        <w:rPr>
          <w:sz w:val="28"/>
          <w:szCs w:val="28"/>
        </w:rPr>
        <w:t>2.11.3. Форма</w:t>
      </w:r>
      <w:r w:rsidRPr="007D7060">
        <w:rPr>
          <w:sz w:val="28"/>
          <w:szCs w:val="28"/>
        </w:rPr>
        <w:t xml:space="preserve"> </w:t>
      </w:r>
      <w:r>
        <w:rPr>
          <w:sz w:val="28"/>
          <w:szCs w:val="28"/>
        </w:rPr>
        <w:t xml:space="preserve">заявления </w:t>
      </w:r>
      <w:r w:rsidRPr="00F959B7">
        <w:rPr>
          <w:sz w:val="28"/>
          <w:szCs w:val="28"/>
        </w:rPr>
        <w:t>об исправлении технической ошибки (опечатки) в выданных в результате</w:t>
      </w:r>
      <w:r w:rsidR="004D78CD">
        <w:rPr>
          <w:sz w:val="28"/>
          <w:szCs w:val="28"/>
        </w:rPr>
        <w:t xml:space="preserve"> </w:t>
      </w:r>
      <w:r w:rsidRPr="00F959B7">
        <w:rPr>
          <w:sz w:val="28"/>
          <w:szCs w:val="28"/>
        </w:rPr>
        <w:t>предоставления муниципальной услуги документах</w:t>
      </w:r>
      <w:r w:rsidR="004D78CD">
        <w:rPr>
          <w:sz w:val="28"/>
          <w:szCs w:val="28"/>
        </w:rPr>
        <w:t xml:space="preserve"> приведена в </w:t>
      </w:r>
      <w:r w:rsidR="004D78CD" w:rsidRPr="00B76C14">
        <w:rPr>
          <w:sz w:val="28"/>
          <w:szCs w:val="28"/>
        </w:rPr>
        <w:t xml:space="preserve">приложении </w:t>
      </w:r>
      <w:r w:rsidR="004D78CD">
        <w:rPr>
          <w:sz w:val="28"/>
          <w:szCs w:val="28"/>
        </w:rPr>
        <w:t>6</w:t>
      </w:r>
      <w:r w:rsidR="004D78CD" w:rsidRPr="00B76C14">
        <w:rPr>
          <w:sz w:val="28"/>
          <w:szCs w:val="28"/>
        </w:rPr>
        <w:t xml:space="preserve"> </w:t>
      </w:r>
      <w:r w:rsidR="004D78CD" w:rsidRPr="007D7060">
        <w:rPr>
          <w:sz w:val="28"/>
          <w:szCs w:val="28"/>
        </w:rPr>
        <w:t>к</w:t>
      </w:r>
      <w:r w:rsidR="004D78CD">
        <w:rPr>
          <w:sz w:val="28"/>
          <w:szCs w:val="28"/>
        </w:rPr>
        <w:t xml:space="preserve"> настоящему</w:t>
      </w:r>
      <w:r w:rsidR="004D78CD" w:rsidRPr="007D7060">
        <w:rPr>
          <w:sz w:val="28"/>
          <w:szCs w:val="28"/>
        </w:rPr>
        <w:t xml:space="preserve"> регламенту</w:t>
      </w:r>
      <w:r w:rsidR="004D78CD">
        <w:rPr>
          <w:sz w:val="28"/>
          <w:szCs w:val="28"/>
        </w:rPr>
        <w:t>.</w:t>
      </w:r>
    </w:p>
    <w:p w14:paraId="7100E69C" w14:textId="275B55CD" w:rsidR="004D78CD" w:rsidRDefault="004D78CD" w:rsidP="00CF3AEA">
      <w:pPr>
        <w:pStyle w:val="afc"/>
        <w:rPr>
          <w:sz w:val="28"/>
          <w:szCs w:val="28"/>
        </w:rPr>
      </w:pPr>
      <w:r>
        <w:rPr>
          <w:sz w:val="28"/>
          <w:szCs w:val="28"/>
        </w:rPr>
        <w:lastRenderedPageBreak/>
        <w:t xml:space="preserve">Образец заполнения заявления </w:t>
      </w:r>
      <w:r w:rsidRPr="00F959B7">
        <w:rPr>
          <w:sz w:val="28"/>
          <w:szCs w:val="28"/>
        </w:rPr>
        <w:t>об исправлении технической ошибки (опечатки)</w:t>
      </w:r>
      <w:r>
        <w:rPr>
          <w:sz w:val="28"/>
          <w:szCs w:val="28"/>
        </w:rPr>
        <w:t xml:space="preserve"> приведен в </w:t>
      </w:r>
      <w:r w:rsidRPr="00F959B7">
        <w:rPr>
          <w:sz w:val="28"/>
          <w:szCs w:val="28"/>
        </w:rPr>
        <w:t xml:space="preserve">приложении </w:t>
      </w:r>
      <w:r>
        <w:rPr>
          <w:sz w:val="28"/>
          <w:szCs w:val="28"/>
        </w:rPr>
        <w:t>7</w:t>
      </w:r>
      <w:r w:rsidRPr="00F959B7">
        <w:rPr>
          <w:sz w:val="28"/>
          <w:szCs w:val="28"/>
        </w:rPr>
        <w:t xml:space="preserve"> </w:t>
      </w:r>
      <w:r>
        <w:rPr>
          <w:sz w:val="28"/>
          <w:szCs w:val="28"/>
        </w:rPr>
        <w:t>к настоящему регламенту.</w:t>
      </w:r>
    </w:p>
    <w:p w14:paraId="75F75C75" w14:textId="229DEC72" w:rsidR="004D78CD" w:rsidRDefault="004D78CD" w:rsidP="00CF3AEA">
      <w:pPr>
        <w:pStyle w:val="afc"/>
        <w:rPr>
          <w:sz w:val="28"/>
          <w:szCs w:val="28"/>
        </w:rPr>
      </w:pPr>
      <w:r>
        <w:rPr>
          <w:sz w:val="28"/>
          <w:szCs w:val="28"/>
        </w:rPr>
        <w:t xml:space="preserve">2.11.4. Форма заявления </w:t>
      </w:r>
      <w:r w:rsidRPr="004D78CD">
        <w:rPr>
          <w:sz w:val="28"/>
          <w:szCs w:val="28"/>
        </w:rPr>
        <w:t>о выдаче дубликата документа</w:t>
      </w:r>
      <w:r w:rsidRPr="009F2A1A">
        <w:rPr>
          <w:sz w:val="28"/>
          <w:szCs w:val="28"/>
        </w:rPr>
        <w:t>, выданного по результату ранее предоставленной муниципальной услуги</w:t>
      </w:r>
      <w:r w:rsidR="00624FBF">
        <w:rPr>
          <w:sz w:val="28"/>
          <w:szCs w:val="28"/>
        </w:rPr>
        <w:t xml:space="preserve"> приведена в </w:t>
      </w:r>
      <w:r w:rsidR="00624FBF" w:rsidRPr="00B76C14">
        <w:rPr>
          <w:sz w:val="28"/>
          <w:szCs w:val="28"/>
        </w:rPr>
        <w:t xml:space="preserve">приложении </w:t>
      </w:r>
      <w:r w:rsidR="00624FBF">
        <w:rPr>
          <w:sz w:val="28"/>
          <w:szCs w:val="28"/>
        </w:rPr>
        <w:t>8</w:t>
      </w:r>
      <w:r w:rsidR="00624FBF" w:rsidRPr="00B76C14">
        <w:rPr>
          <w:sz w:val="28"/>
          <w:szCs w:val="28"/>
        </w:rPr>
        <w:t xml:space="preserve"> </w:t>
      </w:r>
      <w:r w:rsidR="00624FBF" w:rsidRPr="007D7060">
        <w:rPr>
          <w:sz w:val="28"/>
          <w:szCs w:val="28"/>
        </w:rPr>
        <w:t>к</w:t>
      </w:r>
      <w:r w:rsidR="00624FBF">
        <w:rPr>
          <w:sz w:val="28"/>
          <w:szCs w:val="28"/>
        </w:rPr>
        <w:t xml:space="preserve"> настоящему</w:t>
      </w:r>
      <w:r w:rsidR="00624FBF" w:rsidRPr="007D7060">
        <w:rPr>
          <w:sz w:val="28"/>
          <w:szCs w:val="28"/>
        </w:rPr>
        <w:t xml:space="preserve"> регламенту</w:t>
      </w:r>
      <w:r w:rsidR="00624FBF">
        <w:rPr>
          <w:sz w:val="28"/>
          <w:szCs w:val="28"/>
        </w:rPr>
        <w:t>.</w:t>
      </w:r>
    </w:p>
    <w:p w14:paraId="1F849347" w14:textId="29CC90E1" w:rsidR="00624FBF" w:rsidRPr="00F959B7" w:rsidRDefault="00624FBF" w:rsidP="00CF3AEA">
      <w:pPr>
        <w:pStyle w:val="afc"/>
        <w:rPr>
          <w:sz w:val="28"/>
          <w:szCs w:val="28"/>
        </w:rPr>
      </w:pPr>
      <w:r>
        <w:rPr>
          <w:sz w:val="28"/>
          <w:szCs w:val="28"/>
        </w:rPr>
        <w:t xml:space="preserve">Образец заполнения заявления </w:t>
      </w:r>
      <w:r w:rsidRPr="004D78CD">
        <w:rPr>
          <w:sz w:val="28"/>
          <w:szCs w:val="28"/>
        </w:rPr>
        <w:t>о выдаче дубликата документа</w:t>
      </w:r>
      <w:r>
        <w:rPr>
          <w:sz w:val="28"/>
          <w:szCs w:val="28"/>
        </w:rPr>
        <w:t xml:space="preserve"> приведен в </w:t>
      </w:r>
      <w:r w:rsidRPr="00F959B7">
        <w:rPr>
          <w:sz w:val="28"/>
          <w:szCs w:val="28"/>
        </w:rPr>
        <w:t xml:space="preserve">приложении </w:t>
      </w:r>
      <w:r>
        <w:rPr>
          <w:sz w:val="28"/>
          <w:szCs w:val="28"/>
        </w:rPr>
        <w:t>9</w:t>
      </w:r>
      <w:r w:rsidRPr="00F959B7">
        <w:rPr>
          <w:sz w:val="28"/>
          <w:szCs w:val="28"/>
        </w:rPr>
        <w:t xml:space="preserve"> </w:t>
      </w:r>
      <w:r>
        <w:rPr>
          <w:sz w:val="28"/>
          <w:szCs w:val="28"/>
        </w:rPr>
        <w:t>к настоящему регламенту.</w:t>
      </w:r>
    </w:p>
    <w:p w14:paraId="06575A6D" w14:textId="45F2C730" w:rsidR="00BA7A74" w:rsidRDefault="00BA7A74" w:rsidP="00CF3AEA">
      <w:pPr>
        <w:pStyle w:val="afc"/>
        <w:suppressAutoHyphens w:val="0"/>
        <w:rPr>
          <w:sz w:val="28"/>
          <w:szCs w:val="28"/>
        </w:rPr>
      </w:pPr>
      <w:r>
        <w:rPr>
          <w:sz w:val="28"/>
          <w:szCs w:val="28"/>
        </w:rPr>
        <w:t>2.11.</w:t>
      </w:r>
      <w:r w:rsidR="00FE086E">
        <w:rPr>
          <w:sz w:val="28"/>
          <w:szCs w:val="28"/>
        </w:rPr>
        <w:t>5</w:t>
      </w:r>
      <w:r>
        <w:rPr>
          <w:sz w:val="28"/>
          <w:szCs w:val="28"/>
        </w:rPr>
        <w:t xml:space="preserve">. </w:t>
      </w:r>
      <w:r w:rsidRPr="007D7060">
        <w:rPr>
          <w:sz w:val="28"/>
          <w:szCs w:val="28"/>
        </w:rPr>
        <w:t>Перечень способов подачи запроса о предоставлении муниципальной услуги и документов, необходимых для предоставления муниципальной у</w:t>
      </w:r>
      <w:r>
        <w:rPr>
          <w:sz w:val="28"/>
          <w:szCs w:val="28"/>
        </w:rPr>
        <w:t>слуги приведён</w:t>
      </w:r>
      <w:r w:rsidRPr="007D7060">
        <w:rPr>
          <w:sz w:val="28"/>
          <w:szCs w:val="28"/>
        </w:rPr>
        <w:t xml:space="preserve"> в </w:t>
      </w:r>
      <w:r w:rsidRPr="00E74CE5">
        <w:rPr>
          <w:sz w:val="28"/>
          <w:szCs w:val="28"/>
        </w:rPr>
        <w:t xml:space="preserve">приложении </w:t>
      </w:r>
      <w:r>
        <w:rPr>
          <w:sz w:val="28"/>
          <w:szCs w:val="28"/>
        </w:rPr>
        <w:t xml:space="preserve">3 </w:t>
      </w:r>
      <w:r w:rsidRPr="007D7060">
        <w:rPr>
          <w:sz w:val="28"/>
          <w:szCs w:val="28"/>
        </w:rPr>
        <w:t xml:space="preserve">к </w:t>
      </w:r>
      <w:r>
        <w:rPr>
          <w:sz w:val="28"/>
          <w:szCs w:val="28"/>
        </w:rPr>
        <w:t xml:space="preserve">настоящему </w:t>
      </w:r>
      <w:r w:rsidRPr="007D7060">
        <w:rPr>
          <w:sz w:val="28"/>
          <w:szCs w:val="28"/>
        </w:rPr>
        <w:t>регламенту.</w:t>
      </w:r>
    </w:p>
    <w:p w14:paraId="45FDA4F5" w14:textId="6034A8DD" w:rsidR="00BA7A74" w:rsidRPr="007D7060" w:rsidRDefault="00BA7A74" w:rsidP="00CF3AEA">
      <w:pPr>
        <w:pStyle w:val="afc"/>
        <w:suppressAutoHyphens w:val="0"/>
        <w:rPr>
          <w:sz w:val="28"/>
          <w:szCs w:val="28"/>
        </w:rPr>
      </w:pPr>
    </w:p>
    <w:p w14:paraId="52619223" w14:textId="1CD1C716" w:rsidR="00666924" w:rsidRPr="00666924" w:rsidRDefault="00F23520" w:rsidP="00CF3AEA">
      <w:pPr>
        <w:pStyle w:val="afc"/>
        <w:jc w:val="center"/>
        <w:rPr>
          <w:b/>
          <w:sz w:val="28"/>
          <w:szCs w:val="28"/>
        </w:rPr>
      </w:pPr>
      <w:r w:rsidRPr="000E1350">
        <w:rPr>
          <w:b/>
          <w:sz w:val="28"/>
          <w:szCs w:val="28"/>
        </w:rPr>
        <w:t>Подраздел</w:t>
      </w:r>
      <w:r w:rsidRPr="000E1350">
        <w:rPr>
          <w:rFonts w:eastAsia="DejaVu Sans"/>
          <w:b/>
          <w:sz w:val="28"/>
          <w:szCs w:val="28"/>
          <w:lang w:eastAsia="zh-CN" w:bidi="hi-IN"/>
        </w:rPr>
        <w:t xml:space="preserve"> 2.</w:t>
      </w:r>
      <w:r w:rsidR="00666924">
        <w:rPr>
          <w:rFonts w:eastAsia="DejaVu Sans"/>
          <w:b/>
          <w:sz w:val="28"/>
          <w:szCs w:val="28"/>
          <w:lang w:eastAsia="zh-CN" w:bidi="hi-IN"/>
        </w:rPr>
        <w:t>12</w:t>
      </w:r>
      <w:r w:rsidRPr="000E1350">
        <w:rPr>
          <w:rFonts w:eastAsia="DejaVu Sans"/>
          <w:b/>
          <w:sz w:val="28"/>
          <w:szCs w:val="28"/>
          <w:lang w:eastAsia="zh-CN" w:bidi="hi-IN"/>
        </w:rPr>
        <w:t xml:space="preserve">. </w:t>
      </w:r>
      <w:r w:rsidR="00666924" w:rsidRPr="00666924">
        <w:rPr>
          <w:b/>
          <w:sz w:val="28"/>
          <w:szCs w:val="28"/>
        </w:rPr>
        <w:t>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D462345" w14:textId="04302602" w:rsidR="00F23520" w:rsidRPr="000E1350" w:rsidRDefault="00F23520" w:rsidP="00CF3AEA">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p>
    <w:p w14:paraId="309E5831" w14:textId="4893E4D2" w:rsidR="00666924" w:rsidRPr="00666924" w:rsidRDefault="00F23520" w:rsidP="00CF3AEA">
      <w:pPr>
        <w:spacing w:after="0" w:line="240" w:lineRule="auto"/>
        <w:ind w:firstLine="709"/>
        <w:jc w:val="both"/>
        <w:rPr>
          <w:rFonts w:ascii="Times New Roman" w:eastAsia="Times New Roman" w:hAnsi="Times New Roman" w:cs="Times New Roman"/>
          <w:sz w:val="28"/>
          <w:szCs w:val="28"/>
          <w:lang w:eastAsia="ru-RU"/>
        </w:rPr>
      </w:pPr>
      <w:r w:rsidRPr="000E1350">
        <w:rPr>
          <w:rFonts w:ascii="Times New Roman" w:eastAsia="Times New Roman" w:hAnsi="Times New Roman" w:cs="Times New Roman"/>
          <w:sz w:val="28"/>
          <w:szCs w:val="28"/>
          <w:lang w:eastAsia="ru-RU"/>
        </w:rPr>
        <w:t>2.</w:t>
      </w:r>
      <w:r w:rsidR="00666924">
        <w:rPr>
          <w:rFonts w:ascii="Times New Roman" w:eastAsia="Times New Roman" w:hAnsi="Times New Roman" w:cs="Times New Roman"/>
          <w:sz w:val="28"/>
          <w:szCs w:val="28"/>
          <w:lang w:eastAsia="ru-RU"/>
        </w:rPr>
        <w:t>12</w:t>
      </w:r>
      <w:r w:rsidRPr="000E1350">
        <w:rPr>
          <w:rFonts w:ascii="Times New Roman" w:eastAsia="Times New Roman" w:hAnsi="Times New Roman" w:cs="Times New Roman"/>
          <w:sz w:val="28"/>
          <w:szCs w:val="28"/>
          <w:lang w:eastAsia="ru-RU"/>
        </w:rPr>
        <w:t xml:space="preserve">.1. </w:t>
      </w:r>
      <w:r w:rsidR="00666924" w:rsidRPr="00666924">
        <w:rPr>
          <w:rFonts w:ascii="Times New Roman" w:eastAsia="Times New Roman" w:hAnsi="Times New Roman" w:cs="Times New Roman"/>
          <w:sz w:val="28"/>
          <w:szCs w:val="28"/>
          <w:lang w:eastAsia="ru-RU"/>
        </w:rPr>
        <w:t xml:space="preserve">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приведён в </w:t>
      </w:r>
      <w:r w:rsidR="00666924" w:rsidRPr="00624FBF">
        <w:rPr>
          <w:rFonts w:ascii="Times New Roman" w:eastAsia="Times New Roman" w:hAnsi="Times New Roman" w:cs="Times New Roman"/>
          <w:sz w:val="28"/>
          <w:szCs w:val="28"/>
          <w:lang w:eastAsia="ru-RU"/>
        </w:rPr>
        <w:t xml:space="preserve">приложении </w:t>
      </w:r>
      <w:r w:rsidR="00624FBF">
        <w:rPr>
          <w:rFonts w:ascii="Times New Roman" w:eastAsia="Times New Roman" w:hAnsi="Times New Roman" w:cs="Times New Roman"/>
          <w:sz w:val="28"/>
          <w:szCs w:val="28"/>
          <w:lang w:eastAsia="ru-RU"/>
        </w:rPr>
        <w:t>11</w:t>
      </w:r>
      <w:r w:rsidR="00666924" w:rsidRPr="00CD6345">
        <w:rPr>
          <w:rFonts w:ascii="Times New Roman" w:eastAsia="Times New Roman" w:hAnsi="Times New Roman" w:cs="Times New Roman"/>
          <w:color w:val="FF0000"/>
          <w:sz w:val="28"/>
          <w:szCs w:val="28"/>
          <w:lang w:eastAsia="ru-RU"/>
        </w:rPr>
        <w:t xml:space="preserve"> </w:t>
      </w:r>
      <w:r w:rsidR="00666924" w:rsidRPr="00666924">
        <w:rPr>
          <w:rFonts w:ascii="Times New Roman" w:eastAsia="Times New Roman" w:hAnsi="Times New Roman" w:cs="Times New Roman"/>
          <w:sz w:val="28"/>
          <w:szCs w:val="28"/>
          <w:lang w:eastAsia="ru-RU"/>
        </w:rPr>
        <w:t>к настоящему регламенту с учётом категорий (признаков) заявителей.</w:t>
      </w:r>
    </w:p>
    <w:p w14:paraId="6EDA7313" w14:textId="0EC01434" w:rsidR="00666924" w:rsidRDefault="00F23520"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350">
        <w:rPr>
          <w:rFonts w:ascii="Times New Roman" w:eastAsia="Times New Roman" w:hAnsi="Times New Roman" w:cs="Times New Roman"/>
          <w:sz w:val="28"/>
          <w:szCs w:val="28"/>
          <w:lang w:eastAsia="ru-RU"/>
        </w:rPr>
        <w:t>2.</w:t>
      </w:r>
      <w:r w:rsidR="00666924">
        <w:rPr>
          <w:rFonts w:ascii="Times New Roman" w:eastAsia="Times New Roman" w:hAnsi="Times New Roman" w:cs="Times New Roman"/>
          <w:sz w:val="28"/>
          <w:szCs w:val="28"/>
          <w:lang w:eastAsia="ru-RU"/>
        </w:rPr>
        <w:t>12</w:t>
      </w:r>
      <w:r w:rsidRPr="000E1350">
        <w:rPr>
          <w:rFonts w:ascii="Times New Roman" w:eastAsia="Times New Roman" w:hAnsi="Times New Roman" w:cs="Times New Roman"/>
          <w:sz w:val="28"/>
          <w:szCs w:val="28"/>
          <w:lang w:eastAsia="ru-RU"/>
        </w:rPr>
        <w:t xml:space="preserve">.2. </w:t>
      </w:r>
      <w:r w:rsidR="00666924" w:rsidRPr="00666924">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законодательством Российской Федерации не предусмотрены.</w:t>
      </w:r>
    </w:p>
    <w:p w14:paraId="64B69D1C" w14:textId="77777777" w:rsidR="00666924" w:rsidRDefault="00666924"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60388BE" w14:textId="77777777" w:rsidR="00F23520" w:rsidRPr="000E1350" w:rsidRDefault="00F23520" w:rsidP="00CF3AEA">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0E1350">
        <w:rPr>
          <w:rFonts w:ascii="Times New Roman" w:hAnsi="Times New Roman"/>
          <w:b/>
          <w:sz w:val="28"/>
          <w:szCs w:val="28"/>
          <w:lang w:eastAsia="ru-RU"/>
        </w:rPr>
        <w:t xml:space="preserve">Раздел 3. Состав, последовательность и сроки выполнения </w:t>
      </w:r>
    </w:p>
    <w:p w14:paraId="20A1AE94" w14:textId="77777777" w:rsidR="00F23520" w:rsidRPr="000E1350" w:rsidRDefault="00F23520" w:rsidP="00CF3AEA">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0E1350">
        <w:rPr>
          <w:rFonts w:ascii="Times New Roman" w:hAnsi="Times New Roman"/>
          <w:b/>
          <w:sz w:val="28"/>
          <w:szCs w:val="28"/>
          <w:lang w:eastAsia="ru-RU"/>
        </w:rPr>
        <w:t>административных процедур</w:t>
      </w:r>
    </w:p>
    <w:p w14:paraId="75B3172A" w14:textId="77777777" w:rsidR="00F23520" w:rsidRPr="0042793B" w:rsidRDefault="00F23520" w:rsidP="00CF3AEA">
      <w:pPr>
        <w:spacing w:after="0" w:line="240" w:lineRule="auto"/>
        <w:ind w:firstLine="709"/>
        <w:jc w:val="both"/>
        <w:rPr>
          <w:rFonts w:ascii="Times New Roman" w:eastAsia="Times New Roman" w:hAnsi="Times New Roman"/>
          <w:color w:val="000000"/>
          <w:sz w:val="28"/>
          <w:szCs w:val="28"/>
          <w:lang w:eastAsia="ru-RU"/>
        </w:rPr>
      </w:pPr>
    </w:p>
    <w:p w14:paraId="6AFB3C13" w14:textId="77777777" w:rsidR="009357D8" w:rsidRPr="009357D8" w:rsidRDefault="00F23520" w:rsidP="00CF3AEA">
      <w:pPr>
        <w:spacing w:after="0" w:line="240" w:lineRule="auto"/>
        <w:jc w:val="center"/>
        <w:rPr>
          <w:rFonts w:ascii="Times New Roman" w:eastAsia="Calibri" w:hAnsi="Times New Roman" w:cs="Times New Roman"/>
          <w:b/>
          <w:sz w:val="28"/>
          <w:szCs w:val="28"/>
          <w:lang w:eastAsia="ru-RU"/>
        </w:rPr>
      </w:pPr>
      <w:r w:rsidRPr="002B3386">
        <w:rPr>
          <w:rFonts w:ascii="Times New Roman" w:eastAsia="Calibri" w:hAnsi="Times New Roman" w:cs="Times New Roman"/>
          <w:b/>
          <w:sz w:val="28"/>
          <w:szCs w:val="28"/>
          <w:lang w:eastAsia="ru-RU"/>
        </w:rPr>
        <w:t xml:space="preserve">Подраздел 3.1. </w:t>
      </w:r>
      <w:r w:rsidR="009357D8" w:rsidRPr="009357D8">
        <w:rPr>
          <w:rFonts w:ascii="Times New Roman" w:eastAsia="Calibri" w:hAnsi="Times New Roman" w:cs="Times New Roman"/>
          <w:b/>
          <w:sz w:val="28"/>
          <w:szCs w:val="28"/>
          <w:lang w:eastAsia="ru-RU"/>
        </w:rPr>
        <w:t>Перечень осуществляемых при предоставлении муниципальной услуги административных процедур</w:t>
      </w:r>
    </w:p>
    <w:p w14:paraId="19A5AF8E" w14:textId="433C9033" w:rsidR="00F23520" w:rsidRPr="002B3386" w:rsidRDefault="00F23520" w:rsidP="00CF3AEA">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p>
    <w:p w14:paraId="54474568" w14:textId="6C07B0A0" w:rsidR="006E6AD9" w:rsidRPr="006E6AD9" w:rsidRDefault="006E6AD9"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6AD9">
        <w:rPr>
          <w:rFonts w:ascii="Times New Roman" w:eastAsia="Times New Roman" w:hAnsi="Times New Roman" w:cs="Times New Roman"/>
          <w:sz w:val="28"/>
          <w:szCs w:val="28"/>
          <w:lang w:eastAsia="ru-RU"/>
        </w:rPr>
        <w:t>Перечень осуществляемых при предоставлении муниципальной услуги административных процедур:</w:t>
      </w:r>
    </w:p>
    <w:p w14:paraId="4D3E7AC7" w14:textId="110398B8" w:rsidR="006E6AD9" w:rsidRPr="006E6AD9" w:rsidRDefault="006E6AD9"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6AD9">
        <w:rPr>
          <w:rFonts w:ascii="Times New Roman" w:eastAsia="Times New Roman" w:hAnsi="Times New Roman" w:cs="Times New Roman"/>
          <w:sz w:val="28"/>
          <w:szCs w:val="28"/>
          <w:lang w:eastAsia="ru-RU"/>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14:paraId="70F90685" w14:textId="516A9BFE" w:rsidR="006E6AD9" w:rsidRPr="006E6AD9" w:rsidRDefault="006E6AD9"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6AD9">
        <w:rPr>
          <w:rFonts w:ascii="Times New Roman" w:eastAsia="Times New Roman" w:hAnsi="Times New Roman" w:cs="Times New Roman"/>
          <w:sz w:val="28"/>
          <w:szCs w:val="28"/>
          <w:lang w:eastAsia="ru-RU"/>
        </w:rPr>
        <w:t xml:space="preserve">2) рассмотрение заявления и прилагаемых документов, направление межведомственных запросов (в случае необходимости), принятие решения о предоставлении муниципальной услуги, об исправлении допущенных опечаток и ошибок в выданных в результате предоставления муниципальной </w:t>
      </w:r>
      <w:r>
        <w:rPr>
          <w:rFonts w:ascii="Times New Roman" w:eastAsia="Times New Roman" w:hAnsi="Times New Roman" w:cs="Times New Roman"/>
          <w:sz w:val="28"/>
          <w:szCs w:val="28"/>
          <w:lang w:eastAsia="ru-RU"/>
        </w:rPr>
        <w:t>услуги</w:t>
      </w:r>
      <w:r w:rsidRPr="006E6AD9">
        <w:rPr>
          <w:rFonts w:ascii="Times New Roman" w:eastAsia="Times New Roman" w:hAnsi="Times New Roman" w:cs="Times New Roman"/>
          <w:sz w:val="28"/>
          <w:szCs w:val="28"/>
          <w:lang w:eastAsia="ru-RU"/>
        </w:rPr>
        <w:t xml:space="preserve"> документах, выдаче дубликата документа, выданного по результату ранее предоставленной муниципальной услуги, или об отказе в предоставлении </w:t>
      </w:r>
      <w:r w:rsidRPr="006E6AD9">
        <w:rPr>
          <w:rFonts w:ascii="Times New Roman" w:eastAsia="Times New Roman" w:hAnsi="Times New Roman" w:cs="Times New Roman"/>
          <w:sz w:val="28"/>
          <w:szCs w:val="28"/>
          <w:lang w:eastAsia="ru-RU"/>
        </w:rPr>
        <w:lastRenderedPageBreak/>
        <w:t xml:space="preserve">муниципальной услуги, подготовка результата предоставления муниципальной услуги, подписание результата предоставления муниципальной услуги; </w:t>
      </w:r>
    </w:p>
    <w:p w14:paraId="10D5382E" w14:textId="7F17254F" w:rsidR="006E6AD9" w:rsidRDefault="006E6AD9"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6AD9">
        <w:rPr>
          <w:rFonts w:ascii="Times New Roman" w:eastAsia="Times New Roman" w:hAnsi="Times New Roman" w:cs="Times New Roman"/>
          <w:sz w:val="28"/>
          <w:szCs w:val="28"/>
          <w:lang w:eastAsia="ru-RU"/>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r>
        <w:rPr>
          <w:rFonts w:ascii="Times New Roman" w:eastAsia="Times New Roman" w:hAnsi="Times New Roman" w:cs="Times New Roman"/>
          <w:sz w:val="28"/>
          <w:szCs w:val="28"/>
          <w:lang w:eastAsia="ru-RU"/>
        </w:rPr>
        <w:t>.</w:t>
      </w:r>
    </w:p>
    <w:p w14:paraId="3CB5C0CD" w14:textId="77777777" w:rsidR="00F23520" w:rsidRDefault="00F23520" w:rsidP="00CF3AEA">
      <w:pPr>
        <w:spacing w:after="0" w:line="240" w:lineRule="auto"/>
        <w:ind w:firstLine="709"/>
        <w:jc w:val="both"/>
        <w:rPr>
          <w:rFonts w:ascii="Times New Roman" w:eastAsia="Times New Roman" w:hAnsi="Times New Roman"/>
          <w:color w:val="000000"/>
          <w:sz w:val="28"/>
          <w:szCs w:val="28"/>
          <w:lang w:eastAsia="ru-RU"/>
        </w:rPr>
      </w:pPr>
    </w:p>
    <w:p w14:paraId="23B25CCE" w14:textId="31A76690" w:rsidR="00F23520" w:rsidRPr="00C73BF3" w:rsidRDefault="00F23520" w:rsidP="00CF3AEA">
      <w:pPr>
        <w:suppressAutoHyphens/>
        <w:spacing w:after="0" w:line="240" w:lineRule="auto"/>
        <w:jc w:val="center"/>
        <w:rPr>
          <w:rFonts w:ascii="Times New Roman" w:hAnsi="Times New Roman"/>
          <w:b/>
          <w:color w:val="000000"/>
          <w:sz w:val="28"/>
          <w:szCs w:val="28"/>
          <w:lang w:eastAsia="ru-RU"/>
        </w:rPr>
      </w:pPr>
      <w:bookmarkStart w:id="13" w:name="_Hlk93588266"/>
      <w:r w:rsidRPr="00C73BF3">
        <w:rPr>
          <w:rFonts w:ascii="Times New Roman" w:eastAsia="Times New Roman" w:hAnsi="Times New Roman"/>
          <w:b/>
          <w:bCs/>
          <w:sz w:val="28"/>
          <w:szCs w:val="28"/>
          <w:lang w:eastAsia="ru-RU"/>
        </w:rPr>
        <w:t>Подраздел</w:t>
      </w:r>
      <w:r w:rsidRPr="00C73BF3">
        <w:rPr>
          <w:rFonts w:ascii="Times New Roman" w:hAnsi="Times New Roman"/>
          <w:b/>
          <w:color w:val="000000"/>
          <w:sz w:val="28"/>
          <w:szCs w:val="28"/>
          <w:lang w:eastAsia="ru-RU"/>
        </w:rPr>
        <w:t xml:space="preserve"> 3.2. </w:t>
      </w:r>
      <w:r w:rsidR="001A426B" w:rsidRPr="001A426B">
        <w:rPr>
          <w:rFonts w:ascii="Times New Roman" w:hAnsi="Times New Roman"/>
          <w:b/>
          <w:color w:val="000000"/>
          <w:sz w:val="28"/>
          <w:szCs w:val="28"/>
          <w:lang w:eastAsia="ru-RU"/>
        </w:rPr>
        <w:t>Описание административных процедур, осуществляемых при предоставлении муниципальной услуги</w:t>
      </w:r>
    </w:p>
    <w:bookmarkEnd w:id="13"/>
    <w:p w14:paraId="0C9F06A2" w14:textId="77777777" w:rsidR="00F23520" w:rsidRPr="0042793B" w:rsidRDefault="00F23520" w:rsidP="00CF3AEA">
      <w:pPr>
        <w:spacing w:after="0" w:line="240" w:lineRule="auto"/>
        <w:ind w:firstLine="709"/>
        <w:jc w:val="center"/>
        <w:rPr>
          <w:rFonts w:ascii="Times New Roman" w:eastAsia="Times New Roman" w:hAnsi="Times New Roman"/>
          <w:color w:val="000000"/>
          <w:sz w:val="28"/>
          <w:szCs w:val="28"/>
          <w:lang w:eastAsia="ru-RU"/>
        </w:rPr>
      </w:pPr>
    </w:p>
    <w:p w14:paraId="4C0049A5" w14:textId="77777777" w:rsidR="00D82DA4" w:rsidRPr="007D7060" w:rsidRDefault="00D82DA4" w:rsidP="00CF3AEA">
      <w:pPr>
        <w:pStyle w:val="afc"/>
        <w:suppressAutoHyphens w:val="0"/>
        <w:ind w:firstLine="709"/>
        <w:rPr>
          <w:sz w:val="28"/>
          <w:szCs w:val="28"/>
          <w:shd w:val="clear" w:color="auto" w:fill="FFFFFF"/>
        </w:rPr>
      </w:pPr>
      <w:r w:rsidRPr="007D7060">
        <w:rPr>
          <w:sz w:val="28"/>
          <w:szCs w:val="28"/>
        </w:rPr>
        <w:t xml:space="preserve">Настоящим регламентом не предусмотрено осуществление </w:t>
      </w:r>
      <w:r w:rsidRPr="007D7060">
        <w:rPr>
          <w:sz w:val="28"/>
          <w:szCs w:val="28"/>
          <w:shd w:val="clear" w:color="auto" w:fill="FFFFFF"/>
        </w:rPr>
        <w:t xml:space="preserve">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Pr="007D7060">
        <w:rPr>
          <w:sz w:val="28"/>
          <w:szCs w:val="28"/>
        </w:rPr>
        <w:t>муниципальной</w:t>
      </w:r>
      <w:r w:rsidRPr="007D7060">
        <w:rPr>
          <w:sz w:val="28"/>
          <w:szCs w:val="28"/>
          <w:shd w:val="clear" w:color="auto" w:fill="FFFFFF"/>
        </w:rPr>
        <w:t xml:space="preserve"> услуги, либо административной процедуры, предполагающей осуществляемое после принятия решения о предоставлении </w:t>
      </w:r>
      <w:r w:rsidRPr="007D7060">
        <w:rPr>
          <w:sz w:val="28"/>
          <w:szCs w:val="28"/>
        </w:rPr>
        <w:t>муниципальной</w:t>
      </w:r>
      <w:r w:rsidRPr="007D7060">
        <w:rPr>
          <w:sz w:val="28"/>
          <w:szCs w:val="28"/>
          <w:shd w:val="clear" w:color="auto" w:fill="FFFFFF"/>
        </w:rPr>
        <w:t xml:space="preserve">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w:t>
      </w:r>
      <w:r w:rsidRPr="007D7060">
        <w:rPr>
          <w:sz w:val="28"/>
          <w:szCs w:val="28"/>
        </w:rPr>
        <w:t>муниципальной</w:t>
      </w:r>
      <w:r w:rsidRPr="007D7060">
        <w:rPr>
          <w:sz w:val="28"/>
          <w:szCs w:val="28"/>
          <w:shd w:val="clear" w:color="auto" w:fill="FFFFFF"/>
        </w:rPr>
        <w:t xml:space="preserve"> услуги, повторение которой в рамках предоставления одной </w:t>
      </w:r>
      <w:r w:rsidRPr="007D7060">
        <w:rPr>
          <w:sz w:val="28"/>
          <w:szCs w:val="28"/>
        </w:rPr>
        <w:t>муниципальной</w:t>
      </w:r>
      <w:r w:rsidRPr="007D7060">
        <w:rPr>
          <w:sz w:val="28"/>
          <w:szCs w:val="28"/>
          <w:shd w:val="clear" w:color="auto" w:fill="FFFFFF"/>
        </w:rPr>
        <w:t xml:space="preserve"> услуги допускается два и более раза).</w:t>
      </w:r>
    </w:p>
    <w:p w14:paraId="61A93D96" w14:textId="6721ACA4" w:rsidR="00F23520" w:rsidRDefault="00F23520"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12934EAF" w14:textId="59A349F0" w:rsidR="00D82DA4" w:rsidRPr="00D82DA4" w:rsidRDefault="00D82DA4" w:rsidP="00CF3AEA">
      <w:pPr>
        <w:widowControl w:val="0"/>
        <w:tabs>
          <w:tab w:val="left" w:pos="851"/>
        </w:tabs>
        <w:autoSpaceDE w:val="0"/>
        <w:autoSpaceDN w:val="0"/>
        <w:adjustRightInd w:val="0"/>
        <w:spacing w:after="0" w:line="240" w:lineRule="auto"/>
        <w:jc w:val="center"/>
        <w:outlineLvl w:val="2"/>
        <w:rPr>
          <w:rFonts w:ascii="Times New Roman" w:hAnsi="Times New Roman"/>
          <w:b/>
          <w:color w:val="000000"/>
          <w:sz w:val="28"/>
          <w:szCs w:val="28"/>
          <w:lang w:eastAsia="ru-RU"/>
        </w:rPr>
      </w:pPr>
      <w:r w:rsidRPr="00C73BF3">
        <w:rPr>
          <w:rFonts w:ascii="Times New Roman" w:eastAsia="Times New Roman" w:hAnsi="Times New Roman"/>
          <w:b/>
          <w:bCs/>
          <w:sz w:val="28"/>
          <w:szCs w:val="28"/>
          <w:lang w:eastAsia="ru-RU"/>
        </w:rPr>
        <w:t>Подраздел</w:t>
      </w:r>
      <w:r w:rsidRPr="00C73BF3">
        <w:rPr>
          <w:rFonts w:ascii="Times New Roman" w:hAnsi="Times New Roman"/>
          <w:b/>
          <w:color w:val="000000"/>
          <w:sz w:val="28"/>
          <w:szCs w:val="28"/>
          <w:lang w:eastAsia="ru-RU"/>
        </w:rPr>
        <w:t xml:space="preserve"> 3.</w:t>
      </w:r>
      <w:r>
        <w:rPr>
          <w:rFonts w:ascii="Times New Roman" w:hAnsi="Times New Roman"/>
          <w:b/>
          <w:color w:val="000000"/>
          <w:sz w:val="28"/>
          <w:szCs w:val="28"/>
          <w:lang w:eastAsia="ru-RU"/>
        </w:rPr>
        <w:t>3</w:t>
      </w:r>
      <w:r w:rsidRPr="00C73BF3">
        <w:rPr>
          <w:rFonts w:ascii="Times New Roman" w:hAnsi="Times New Roman"/>
          <w:b/>
          <w:color w:val="000000"/>
          <w:sz w:val="28"/>
          <w:szCs w:val="28"/>
          <w:lang w:eastAsia="ru-RU"/>
        </w:rPr>
        <w:t>.</w:t>
      </w:r>
      <w:r>
        <w:rPr>
          <w:rFonts w:ascii="Times New Roman" w:hAnsi="Times New Roman"/>
          <w:b/>
          <w:color w:val="000000"/>
          <w:sz w:val="28"/>
          <w:szCs w:val="28"/>
          <w:lang w:eastAsia="ru-RU"/>
        </w:rPr>
        <w:t xml:space="preserve"> </w:t>
      </w:r>
      <w:r w:rsidRPr="00D82DA4">
        <w:rPr>
          <w:rFonts w:ascii="Times New Roman" w:hAnsi="Times New Roman"/>
          <w:b/>
          <w:color w:val="000000"/>
          <w:sz w:val="28"/>
          <w:szCs w:val="28"/>
          <w:lang w:eastAsia="ru-RU"/>
        </w:rPr>
        <w:t>Описание муниципальной услуги в упреждающем (</w:t>
      </w:r>
      <w:proofErr w:type="spellStart"/>
      <w:r w:rsidRPr="00D82DA4">
        <w:rPr>
          <w:rFonts w:ascii="Times New Roman" w:hAnsi="Times New Roman"/>
          <w:b/>
          <w:color w:val="000000"/>
          <w:sz w:val="28"/>
          <w:szCs w:val="28"/>
          <w:lang w:eastAsia="ru-RU"/>
        </w:rPr>
        <w:t>проактивном</w:t>
      </w:r>
      <w:proofErr w:type="spellEnd"/>
      <w:r w:rsidRPr="00D82DA4">
        <w:rPr>
          <w:rFonts w:ascii="Times New Roman" w:hAnsi="Times New Roman"/>
          <w:b/>
          <w:color w:val="000000"/>
          <w:sz w:val="28"/>
          <w:szCs w:val="28"/>
          <w:lang w:eastAsia="ru-RU"/>
        </w:rPr>
        <w:t>) режиме</w:t>
      </w:r>
    </w:p>
    <w:p w14:paraId="02E631FB" w14:textId="77777777" w:rsidR="00D82DA4" w:rsidRDefault="00D82DA4" w:rsidP="00CF3AEA">
      <w:pPr>
        <w:widowControl w:val="0"/>
        <w:tabs>
          <w:tab w:val="left" w:pos="851"/>
        </w:tabs>
        <w:autoSpaceDE w:val="0"/>
        <w:autoSpaceDN w:val="0"/>
        <w:adjustRightInd w:val="0"/>
        <w:spacing w:after="0" w:line="240" w:lineRule="auto"/>
        <w:jc w:val="both"/>
        <w:outlineLvl w:val="2"/>
        <w:rPr>
          <w:rFonts w:ascii="Times New Roman" w:hAnsi="Times New Roman"/>
          <w:b/>
          <w:color w:val="000000"/>
          <w:sz w:val="28"/>
          <w:szCs w:val="28"/>
          <w:lang w:eastAsia="ru-RU"/>
        </w:rPr>
      </w:pPr>
    </w:p>
    <w:p w14:paraId="11E8FD80" w14:textId="3D0434D3" w:rsidR="00D82DA4" w:rsidRPr="00D82DA4" w:rsidRDefault="00D82DA4" w:rsidP="00CF3AEA">
      <w:pPr>
        <w:widowControl w:val="0"/>
        <w:tabs>
          <w:tab w:val="left" w:pos="851"/>
        </w:tabs>
        <w:autoSpaceDE w:val="0"/>
        <w:autoSpaceDN w:val="0"/>
        <w:adjustRightInd w:val="0"/>
        <w:spacing w:after="0" w:line="240" w:lineRule="auto"/>
        <w:jc w:val="both"/>
        <w:outlineLvl w:val="2"/>
        <w:rPr>
          <w:rFonts w:ascii="Times New Roman" w:eastAsia="Calibri" w:hAnsi="Times New Roman" w:cs="Times New Roman"/>
          <w:bCs/>
          <w:sz w:val="28"/>
          <w:szCs w:val="28"/>
          <w:lang w:eastAsia="ru-RU"/>
        </w:rPr>
      </w:pPr>
      <w:r>
        <w:rPr>
          <w:rFonts w:ascii="Times New Roman" w:hAnsi="Times New Roman"/>
          <w:b/>
          <w:color w:val="000000"/>
          <w:sz w:val="28"/>
          <w:szCs w:val="28"/>
          <w:lang w:eastAsia="ru-RU"/>
        </w:rPr>
        <w:tab/>
      </w:r>
      <w:r w:rsidRPr="00D82DA4">
        <w:rPr>
          <w:rFonts w:ascii="Times New Roman" w:hAnsi="Times New Roman"/>
          <w:bCs/>
          <w:color w:val="000000"/>
          <w:sz w:val="28"/>
          <w:szCs w:val="28"/>
          <w:lang w:eastAsia="ru-RU"/>
        </w:rPr>
        <w:t>Предоставление муниципальной услуги в упреждающем (</w:t>
      </w:r>
      <w:proofErr w:type="spellStart"/>
      <w:r w:rsidRPr="00D82DA4">
        <w:rPr>
          <w:rFonts w:ascii="Times New Roman" w:hAnsi="Times New Roman"/>
          <w:bCs/>
          <w:color w:val="000000"/>
          <w:sz w:val="28"/>
          <w:szCs w:val="28"/>
          <w:lang w:eastAsia="ru-RU"/>
        </w:rPr>
        <w:t>проактивном</w:t>
      </w:r>
      <w:proofErr w:type="spellEnd"/>
      <w:r w:rsidRPr="00D82DA4">
        <w:rPr>
          <w:rFonts w:ascii="Times New Roman" w:hAnsi="Times New Roman"/>
          <w:bCs/>
          <w:color w:val="000000"/>
          <w:sz w:val="28"/>
          <w:szCs w:val="28"/>
          <w:lang w:eastAsia="ru-RU"/>
        </w:rPr>
        <w:t>) режиме не осуществляется.</w:t>
      </w:r>
    </w:p>
    <w:p w14:paraId="3C58EE88" w14:textId="5F5E46C2" w:rsidR="00D82DA4" w:rsidRDefault="00D82DA4"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69621BE4" w14:textId="77777777" w:rsidR="00E01B47" w:rsidRPr="00E01B47" w:rsidRDefault="00E01B47"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Раздел 4. </w:t>
      </w:r>
      <w:r w:rsidRPr="00E01B47">
        <w:rPr>
          <w:rFonts w:ascii="Times New Roman" w:eastAsia="Calibri" w:hAnsi="Times New Roman" w:cs="Times New Roman"/>
          <w:b/>
          <w:sz w:val="28"/>
          <w:szCs w:val="28"/>
          <w:lang w:eastAsia="ru-RU"/>
        </w:rPr>
        <w:t xml:space="preserve">Способы информирования заявителя об изменении статуса </w:t>
      </w:r>
    </w:p>
    <w:p w14:paraId="3ECD730B" w14:textId="491C1E06" w:rsidR="00D82DA4" w:rsidRDefault="00E01B47"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sidRPr="00E01B47">
        <w:rPr>
          <w:rFonts w:ascii="Times New Roman" w:eastAsia="Calibri" w:hAnsi="Times New Roman" w:cs="Times New Roman"/>
          <w:b/>
          <w:sz w:val="28"/>
          <w:szCs w:val="28"/>
          <w:lang w:eastAsia="ru-RU"/>
        </w:rPr>
        <w:t>рассмотрения запроса о предоставлении муниципальной услуги</w:t>
      </w:r>
    </w:p>
    <w:p w14:paraId="56B89C94" w14:textId="035BAFCA" w:rsidR="00E01B47" w:rsidRDefault="00E01B47"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7D10EC9D" w14:textId="77777777" w:rsidR="00E01B47" w:rsidRPr="007D7060" w:rsidRDefault="00E01B47" w:rsidP="00CF3AEA">
      <w:pPr>
        <w:pStyle w:val="afc"/>
        <w:suppressAutoHyphens w:val="0"/>
        <w:rPr>
          <w:sz w:val="28"/>
          <w:szCs w:val="28"/>
        </w:rPr>
      </w:pPr>
      <w:r w:rsidRPr="007D7060">
        <w:rPr>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0D522E69" w14:textId="77777777" w:rsidR="00E01B47" w:rsidRPr="007D7060" w:rsidRDefault="00E01B47" w:rsidP="00CF3AEA">
      <w:pPr>
        <w:pStyle w:val="afc"/>
        <w:suppressAutoHyphens w:val="0"/>
        <w:rPr>
          <w:sz w:val="28"/>
          <w:szCs w:val="28"/>
        </w:rPr>
      </w:pPr>
      <w:r w:rsidRPr="007D7060">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24CB30DD" w14:textId="77777777" w:rsidR="00E01B47" w:rsidRPr="007D7060" w:rsidRDefault="00E01B47" w:rsidP="00CF3AEA">
      <w:pPr>
        <w:pStyle w:val="afc"/>
        <w:suppressAutoHyphens w:val="0"/>
        <w:rPr>
          <w:sz w:val="28"/>
          <w:szCs w:val="28"/>
        </w:rPr>
      </w:pPr>
      <w:r w:rsidRPr="007D7060">
        <w:rPr>
          <w:sz w:val="28"/>
          <w:szCs w:val="28"/>
        </w:rPr>
        <w:t>Информация о ходе предоставления муниципальной услуги направляется заявителю уполномоченным органом</w:t>
      </w:r>
      <w:r>
        <w:rPr>
          <w:sz w:val="28"/>
          <w:szCs w:val="28"/>
        </w:rPr>
        <w:t xml:space="preserve"> </w:t>
      </w:r>
      <w:r w:rsidRPr="007D7060">
        <w:rPr>
          <w:sz w:val="28"/>
          <w:szCs w:val="28"/>
        </w:rPr>
        <w:t xml:space="preserve">в срок, не превышающий одного рабочего </w:t>
      </w:r>
      <w:r w:rsidRPr="007D7060">
        <w:rPr>
          <w:sz w:val="28"/>
          <w:szCs w:val="28"/>
        </w:rPr>
        <w:lastRenderedPageBreak/>
        <w:t>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221E4309" w14:textId="77777777" w:rsidR="00E01B47" w:rsidRPr="007D7060" w:rsidRDefault="00E01B47" w:rsidP="00CF3AEA">
      <w:pPr>
        <w:pStyle w:val="afc"/>
        <w:suppressAutoHyphens w:val="0"/>
        <w:rPr>
          <w:sz w:val="28"/>
          <w:szCs w:val="28"/>
        </w:rPr>
      </w:pPr>
      <w:r w:rsidRPr="007D7060">
        <w:rPr>
          <w:sz w:val="28"/>
          <w:szCs w:val="28"/>
        </w:rPr>
        <w:t>При предоставлении муниципальной услуги в электронной форме заявителю направляется:</w:t>
      </w:r>
    </w:p>
    <w:p w14:paraId="7DFE854F" w14:textId="77777777" w:rsidR="00E01B47" w:rsidRPr="007D7060" w:rsidRDefault="00E01B47" w:rsidP="00CF3AEA">
      <w:pPr>
        <w:pStyle w:val="afc"/>
        <w:suppressAutoHyphens w:val="0"/>
        <w:rPr>
          <w:sz w:val="28"/>
          <w:szCs w:val="28"/>
        </w:rPr>
      </w:pPr>
      <w:bookmarkStart w:id="14" w:name="anchor1092"/>
      <w:bookmarkEnd w:id="14"/>
      <w:r w:rsidRPr="007D7060">
        <w:rPr>
          <w:sz w:val="28"/>
          <w:szCs w:val="28"/>
        </w:rPr>
        <w:t>а) уведомление о приёме и регистрации запроса и иных документов, необходимых для предоставления муниципальной услуги;</w:t>
      </w:r>
    </w:p>
    <w:p w14:paraId="284D2E1F" w14:textId="77777777" w:rsidR="00E01B47" w:rsidRPr="007D7060" w:rsidRDefault="00E01B47" w:rsidP="00CF3AEA">
      <w:pPr>
        <w:pStyle w:val="afc"/>
        <w:suppressAutoHyphens w:val="0"/>
        <w:rPr>
          <w:sz w:val="28"/>
          <w:szCs w:val="28"/>
        </w:rPr>
      </w:pPr>
      <w:bookmarkStart w:id="15" w:name="anchor1093"/>
      <w:bookmarkEnd w:id="15"/>
      <w:r w:rsidRPr="007D7060">
        <w:rPr>
          <w:sz w:val="28"/>
          <w:szCs w:val="28"/>
        </w:rPr>
        <w:t>б) уведомление о начале процедуры предоставления муниципальной услуги;</w:t>
      </w:r>
    </w:p>
    <w:p w14:paraId="33EF3002" w14:textId="77777777" w:rsidR="00E01B47" w:rsidRPr="007D7060" w:rsidRDefault="00E01B47" w:rsidP="00CF3AEA">
      <w:pPr>
        <w:pStyle w:val="afc"/>
        <w:suppressAutoHyphens w:val="0"/>
        <w:rPr>
          <w:sz w:val="28"/>
          <w:szCs w:val="28"/>
        </w:rPr>
      </w:pPr>
      <w:bookmarkStart w:id="16" w:name="anchor1094"/>
      <w:bookmarkEnd w:id="16"/>
      <w:r w:rsidRPr="007D7060">
        <w:rPr>
          <w:sz w:val="28"/>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14:paraId="7A1180E8" w14:textId="77777777" w:rsidR="00E01B47" w:rsidRPr="007D7060" w:rsidRDefault="00E01B47" w:rsidP="00CF3AEA">
      <w:pPr>
        <w:pStyle w:val="afc"/>
        <w:suppressAutoHyphens w:val="0"/>
        <w:rPr>
          <w:sz w:val="28"/>
          <w:szCs w:val="28"/>
        </w:rPr>
      </w:pPr>
      <w:bookmarkStart w:id="17" w:name="anchor1095"/>
      <w:bookmarkEnd w:id="17"/>
      <w:r w:rsidRPr="007D7060">
        <w:rPr>
          <w:sz w:val="28"/>
          <w:szCs w:val="28"/>
        </w:rPr>
        <w:t>г) уведомление о результатах рассмотрения документов, необходимых для предоставления муниципальной услуги;</w:t>
      </w:r>
    </w:p>
    <w:p w14:paraId="0C8B4FBA" w14:textId="77777777" w:rsidR="00E01B47" w:rsidRDefault="00E01B47" w:rsidP="00CF3AEA">
      <w:pPr>
        <w:pStyle w:val="afc"/>
        <w:suppressAutoHyphens w:val="0"/>
        <w:rPr>
          <w:sz w:val="28"/>
          <w:szCs w:val="28"/>
        </w:rPr>
      </w:pPr>
      <w:bookmarkStart w:id="18" w:name="anchor1096"/>
      <w:bookmarkEnd w:id="18"/>
      <w:r w:rsidRPr="007D7060">
        <w:rPr>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bookmarkStart w:id="19" w:name="anchor1097"/>
      <w:bookmarkEnd w:id="19"/>
    </w:p>
    <w:p w14:paraId="577E4765" w14:textId="77777777" w:rsidR="00E01B47" w:rsidRDefault="00E01B47" w:rsidP="00CF3AEA">
      <w:pPr>
        <w:pStyle w:val="afc"/>
        <w:suppressAutoHyphens w:val="0"/>
        <w:rPr>
          <w:sz w:val="28"/>
          <w:szCs w:val="28"/>
        </w:rPr>
      </w:pPr>
      <w:r w:rsidRPr="007D7060">
        <w:rPr>
          <w:sz w:val="28"/>
          <w:szCs w:val="28"/>
        </w:rPr>
        <w:t>е) уведомление о мотивированном отказе в предоставлении муниципальной услуги.</w:t>
      </w:r>
      <w:bookmarkStart w:id="20" w:name="anchor1098"/>
      <w:bookmarkEnd w:id="20"/>
    </w:p>
    <w:p w14:paraId="6F737993" w14:textId="7578EF22" w:rsidR="00E01B47" w:rsidRDefault="00E01B47"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3B7AF020" w14:textId="77777777" w:rsidR="00792315" w:rsidRPr="00AB259C" w:rsidRDefault="00792315"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1FD11CC2" w14:textId="77777777" w:rsidR="00DD48E9"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 xml:space="preserve">Заместитель начальника </w:t>
      </w:r>
    </w:p>
    <w:p w14:paraId="5D97FAC4" w14:textId="565F446E" w:rsidR="00F23520" w:rsidRPr="00782503"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управления строительства</w:t>
      </w:r>
    </w:p>
    <w:p w14:paraId="2A7C1E3A" w14:textId="77777777" w:rsidR="00F23520" w:rsidRPr="00782503"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администрации муниципального образования</w:t>
      </w:r>
    </w:p>
    <w:p w14:paraId="44B576A4" w14:textId="77777777" w:rsidR="00DD48E9"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 xml:space="preserve">Каневской </w:t>
      </w:r>
      <w:r w:rsidR="00DD48E9">
        <w:rPr>
          <w:rFonts w:ascii="Times New Roman" w:eastAsia="Calibri" w:hAnsi="Times New Roman" w:cs="Times New Roman"/>
          <w:sz w:val="28"/>
          <w:szCs w:val="28"/>
          <w:lang w:eastAsia="ar-SA"/>
        </w:rPr>
        <w:t xml:space="preserve">муниципальный </w:t>
      </w:r>
      <w:r w:rsidRPr="00782503">
        <w:rPr>
          <w:rFonts w:ascii="Times New Roman" w:eastAsia="Calibri" w:hAnsi="Times New Roman" w:cs="Times New Roman"/>
          <w:sz w:val="28"/>
          <w:szCs w:val="28"/>
          <w:lang w:eastAsia="ar-SA"/>
        </w:rPr>
        <w:t>район</w:t>
      </w:r>
    </w:p>
    <w:p w14:paraId="76A0558F" w14:textId="7FD8B0B5" w:rsidR="00F23520" w:rsidRPr="00782503" w:rsidRDefault="00DD48E9"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Краснодарского края</w:t>
      </w:r>
      <w:r w:rsidR="00F23520" w:rsidRPr="00782503">
        <w:rPr>
          <w:rFonts w:ascii="Times New Roman" w:eastAsia="Calibri" w:hAnsi="Times New Roman" w:cs="Times New Roman"/>
          <w:sz w:val="28"/>
          <w:szCs w:val="28"/>
          <w:lang w:eastAsia="ar-SA"/>
        </w:rPr>
        <w:t xml:space="preserve"> - главный архитектор</w:t>
      </w:r>
    </w:p>
    <w:p w14:paraId="7FFF3B84" w14:textId="77777777" w:rsidR="00F23520" w:rsidRPr="00782503"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 xml:space="preserve">муниципального образования                            </w:t>
      </w:r>
      <w:r>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ab/>
        <w:t xml:space="preserve">        </w:t>
      </w:r>
      <w:r w:rsidRPr="00782503">
        <w:rPr>
          <w:rFonts w:ascii="Times New Roman" w:eastAsia="Calibri" w:hAnsi="Times New Roman" w:cs="Times New Roman"/>
          <w:sz w:val="28"/>
          <w:szCs w:val="28"/>
          <w:lang w:eastAsia="ar-SA"/>
        </w:rPr>
        <w:t xml:space="preserve">Б.Ф. </w:t>
      </w:r>
      <w:proofErr w:type="spellStart"/>
      <w:r w:rsidRPr="00782503">
        <w:rPr>
          <w:rFonts w:ascii="Times New Roman" w:eastAsia="Calibri" w:hAnsi="Times New Roman" w:cs="Times New Roman"/>
          <w:sz w:val="28"/>
          <w:szCs w:val="28"/>
          <w:lang w:eastAsia="ar-SA"/>
        </w:rPr>
        <w:t>Слоквенко</w:t>
      </w:r>
      <w:proofErr w:type="spellEnd"/>
    </w:p>
    <w:p w14:paraId="7D9B3ECB" w14:textId="77777777" w:rsidR="00F23520" w:rsidRPr="00782503"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47C4FE16" w14:textId="0069126F" w:rsidR="00F23520"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59F4DDDA" w14:textId="21EFD083"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081EEB10" w14:textId="252C8481"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37E40B7A" w14:textId="42990D27"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049A761A" w14:textId="34B16A42"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15464344" w14:textId="438F40A6"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9AFFBF1" w14:textId="1F612C03"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DE2324C" w14:textId="19B08B31"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24D89AC3" w14:textId="24B5FB04"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746B8990" w14:textId="5C895398"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1B58D8D8" w14:textId="3A839C27"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60A5B28" w14:textId="0DD059A7"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0D0C0DA6" w14:textId="227452B4" w:rsidR="00FE086E" w:rsidRDefault="00FE086E"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3957C1C" w14:textId="78C72B44" w:rsidR="00FE086E" w:rsidRDefault="00FE086E"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0BD3BB87" w14:textId="54CDEC34" w:rsidR="00FE086E" w:rsidRDefault="00FE086E"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7AEB6FA3" w14:textId="77777777" w:rsidR="00FE086E" w:rsidRDefault="00FE086E"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A6A1E99" w14:textId="0424B9F0"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124AAFA8" w14:textId="696BBCEC" w:rsidR="0001618F" w:rsidRDefault="0001618F"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25"/>
      </w:tblGrid>
      <w:tr w:rsidR="00BF45E6" w:rsidRPr="00E7366C" w14:paraId="3471A82D" w14:textId="77777777" w:rsidTr="006D2F77">
        <w:tc>
          <w:tcPr>
            <w:tcW w:w="5103" w:type="dxa"/>
          </w:tcPr>
          <w:p w14:paraId="7F30B398" w14:textId="77777777" w:rsidR="00BF45E6" w:rsidRPr="00E7366C" w:rsidRDefault="00BF45E6" w:rsidP="00CF3AEA">
            <w:pPr>
              <w:spacing w:after="160" w:line="240" w:lineRule="auto"/>
              <w:rPr>
                <w:rFonts w:ascii="Times New Roman" w:eastAsia="Times New Roman" w:hAnsi="Times New Roman" w:cs="Times New Roman"/>
                <w:bCs/>
                <w:sz w:val="28"/>
                <w:szCs w:val="28"/>
                <w:lang w:eastAsia="ru-RU"/>
              </w:rPr>
            </w:pPr>
          </w:p>
        </w:tc>
        <w:tc>
          <w:tcPr>
            <w:tcW w:w="4525" w:type="dxa"/>
          </w:tcPr>
          <w:p w14:paraId="0A66C6DB" w14:textId="490CB757" w:rsidR="00BF45E6" w:rsidRPr="00E7366C" w:rsidRDefault="00BF45E6" w:rsidP="00CF3AEA">
            <w:pPr>
              <w:spacing w:after="0" w:line="240" w:lineRule="auto"/>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Pr>
                <w:rFonts w:ascii="Times New Roman" w:eastAsia="Times New Roman" w:hAnsi="Times New Roman" w:cs="Times New Roman"/>
                <w:bCs/>
                <w:sz w:val="28"/>
                <w:szCs w:val="28"/>
                <w:lang w:eastAsia="ru-RU"/>
              </w:rPr>
              <w:t>1</w:t>
            </w:r>
          </w:p>
          <w:p w14:paraId="23E7841F" w14:textId="77777777" w:rsidR="00BF45E6" w:rsidRPr="00E7366C" w:rsidRDefault="00BF45E6" w:rsidP="00CF3AEA">
            <w:pPr>
              <w:spacing w:after="0" w:line="240" w:lineRule="auto"/>
              <w:rPr>
                <w:rFonts w:ascii="Times New Roman" w:eastAsia="Times New Roman" w:hAnsi="Times New Roman" w:cs="Times New Roman"/>
                <w:bCs/>
                <w:sz w:val="28"/>
                <w:szCs w:val="28"/>
                <w:lang w:eastAsia="ru-RU"/>
              </w:rPr>
            </w:pPr>
          </w:p>
          <w:p w14:paraId="03C45476" w14:textId="77777777" w:rsidR="00BF45E6" w:rsidRPr="00E7366C" w:rsidRDefault="00BF45E6" w:rsidP="00CF3AEA">
            <w:pPr>
              <w:spacing w:after="0" w:line="240" w:lineRule="auto"/>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1DE8D304" w14:textId="77777777" w:rsidR="00BF45E6" w:rsidRDefault="00BF45E6" w:rsidP="006D2F77">
            <w:pPr>
              <w:spacing w:after="0" w:line="240" w:lineRule="auto"/>
              <w:ind w:right="-11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p w14:paraId="07F3F103" w14:textId="77777777" w:rsidR="00BF45E6" w:rsidRPr="00E7366C" w:rsidRDefault="00BF45E6" w:rsidP="00CF3AEA">
            <w:pPr>
              <w:spacing w:after="0" w:line="240" w:lineRule="auto"/>
              <w:rPr>
                <w:rFonts w:ascii="Times New Roman" w:eastAsia="Times New Roman" w:hAnsi="Times New Roman" w:cs="Times New Roman"/>
                <w:bCs/>
                <w:sz w:val="28"/>
                <w:szCs w:val="28"/>
                <w:lang w:eastAsia="ru-RU"/>
              </w:rPr>
            </w:pPr>
          </w:p>
        </w:tc>
      </w:tr>
    </w:tbl>
    <w:p w14:paraId="00C7B451" w14:textId="085D3044" w:rsid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3BACB38B" w14:textId="77777777" w:rsidR="00BF45E6" w:rsidRPr="00BF45E6" w:rsidRDefault="00BF45E6" w:rsidP="00CF3AEA">
      <w:pPr>
        <w:autoSpaceDE w:val="0"/>
        <w:autoSpaceDN w:val="0"/>
        <w:adjustRightInd w:val="0"/>
        <w:spacing w:after="0" w:line="240" w:lineRule="auto"/>
        <w:jc w:val="center"/>
        <w:rPr>
          <w:rFonts w:ascii="Times New Roman" w:eastAsia="Calibri" w:hAnsi="Times New Roman" w:cs="Times New Roman"/>
          <w:b/>
          <w:bCs/>
          <w:sz w:val="28"/>
          <w:szCs w:val="28"/>
          <w:lang w:eastAsia="ar-SA"/>
        </w:rPr>
      </w:pPr>
      <w:r w:rsidRPr="00BF45E6">
        <w:rPr>
          <w:rFonts w:ascii="Times New Roman" w:eastAsia="Calibri" w:hAnsi="Times New Roman" w:cs="Times New Roman"/>
          <w:b/>
          <w:bCs/>
          <w:sz w:val="28"/>
          <w:szCs w:val="28"/>
          <w:lang w:eastAsia="ar-SA"/>
        </w:rPr>
        <w:t>ПЕРЕЧЕНЬ</w:t>
      </w:r>
    </w:p>
    <w:p w14:paraId="6B70A6CC" w14:textId="77777777" w:rsidR="00BF45E6" w:rsidRPr="00BF45E6" w:rsidRDefault="00BF45E6" w:rsidP="00CF3AEA">
      <w:pPr>
        <w:autoSpaceDE w:val="0"/>
        <w:autoSpaceDN w:val="0"/>
        <w:adjustRightInd w:val="0"/>
        <w:spacing w:after="0" w:line="240" w:lineRule="auto"/>
        <w:jc w:val="center"/>
        <w:rPr>
          <w:rFonts w:ascii="Times New Roman" w:eastAsia="Calibri" w:hAnsi="Times New Roman" w:cs="Times New Roman"/>
          <w:b/>
          <w:bCs/>
          <w:sz w:val="28"/>
          <w:szCs w:val="28"/>
          <w:lang w:eastAsia="ar-SA"/>
        </w:rPr>
      </w:pPr>
      <w:r w:rsidRPr="00BF45E6">
        <w:rPr>
          <w:rFonts w:ascii="Times New Roman" w:eastAsia="Calibri" w:hAnsi="Times New Roman" w:cs="Times New Roman"/>
          <w:b/>
          <w:bCs/>
          <w:sz w:val="28"/>
          <w:szCs w:val="28"/>
          <w:lang w:eastAsia="ar-SA"/>
        </w:rPr>
        <w:t>условных обозначений и сокращений</w:t>
      </w:r>
    </w:p>
    <w:p w14:paraId="4F012C9C" w14:textId="77777777"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7B192EF1" w14:textId="07E2669E"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1. Регламент – административный регламент предоставления муниципальной услуги «Выдача градостроительного плана земельного участка».</w:t>
      </w:r>
    </w:p>
    <w:p w14:paraId="102ABE54" w14:textId="13875EFE"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2. Муниципальная услуга – муниципальная услуга по выдаче градостроительного плана земельного участка.</w:t>
      </w:r>
    </w:p>
    <w:p w14:paraId="52D449D9" w14:textId="4B53F477"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3. Орган, предоставляющий муниципальную услугу, – администрация муниципального образования Каневской муниципальный район Краснодарского края.</w:t>
      </w:r>
    </w:p>
    <w:p w14:paraId="3521DF8D" w14:textId="6ED649ED"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4. Уполномоченный орган – управление строительства администрации муниципального образования Каневской муниципальный район Краснодарского края.</w:t>
      </w:r>
    </w:p>
    <w:p w14:paraId="6F89F644" w14:textId="7C0A88E5"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 xml:space="preserve">5. Заявители – правообладатели земельных участков или иные лица, в случаях, предусмотренных </w:t>
      </w:r>
      <w:r w:rsidR="00AE6BE7">
        <w:rPr>
          <w:rFonts w:ascii="Times New Roman" w:eastAsia="Calibri" w:hAnsi="Times New Roman" w:cs="Times New Roman"/>
          <w:sz w:val="28"/>
          <w:szCs w:val="28"/>
          <w:lang w:eastAsia="ar-SA"/>
        </w:rPr>
        <w:t>под</w:t>
      </w:r>
      <w:r w:rsidRPr="00BF45E6">
        <w:rPr>
          <w:rFonts w:ascii="Times New Roman" w:eastAsia="Calibri" w:hAnsi="Times New Roman" w:cs="Times New Roman"/>
          <w:sz w:val="28"/>
          <w:szCs w:val="28"/>
          <w:lang w:eastAsia="ar-SA"/>
        </w:rPr>
        <w:t xml:space="preserve">пунктом 2 </w:t>
      </w:r>
      <w:r w:rsidR="00AE6BE7">
        <w:rPr>
          <w:rFonts w:ascii="Times New Roman" w:eastAsia="Calibri" w:hAnsi="Times New Roman" w:cs="Times New Roman"/>
          <w:sz w:val="28"/>
          <w:szCs w:val="28"/>
          <w:lang w:eastAsia="ar-SA"/>
        </w:rPr>
        <w:t>пункта</w:t>
      </w:r>
      <w:r w:rsidRPr="00BF45E6">
        <w:rPr>
          <w:rFonts w:ascii="Times New Roman" w:eastAsia="Calibri" w:hAnsi="Times New Roman" w:cs="Times New Roman"/>
          <w:sz w:val="28"/>
          <w:szCs w:val="28"/>
          <w:lang w:eastAsia="ar-SA"/>
        </w:rPr>
        <w:t xml:space="preserve"> 1.2.1</w:t>
      </w:r>
      <w:r w:rsidR="00AE6BE7">
        <w:rPr>
          <w:rFonts w:ascii="Times New Roman" w:eastAsia="Calibri" w:hAnsi="Times New Roman" w:cs="Times New Roman"/>
          <w:sz w:val="28"/>
          <w:szCs w:val="28"/>
          <w:lang w:eastAsia="ar-SA"/>
        </w:rPr>
        <w:t xml:space="preserve"> подраздела 1.2</w:t>
      </w:r>
      <w:r w:rsidRPr="00BF45E6">
        <w:rPr>
          <w:rFonts w:ascii="Times New Roman" w:eastAsia="Calibri" w:hAnsi="Times New Roman" w:cs="Times New Roman"/>
          <w:sz w:val="28"/>
          <w:szCs w:val="28"/>
          <w:lang w:eastAsia="ar-SA"/>
        </w:rPr>
        <w:t xml:space="preserve"> раздела </w:t>
      </w:r>
      <w:proofErr w:type="gramStart"/>
      <w:r w:rsidRPr="00BF45E6">
        <w:rPr>
          <w:rFonts w:ascii="Times New Roman" w:eastAsia="Calibri" w:hAnsi="Times New Roman" w:cs="Times New Roman"/>
          <w:sz w:val="28"/>
          <w:szCs w:val="28"/>
          <w:lang w:eastAsia="ar-SA"/>
        </w:rPr>
        <w:t>1  настоящего</w:t>
      </w:r>
      <w:proofErr w:type="gramEnd"/>
      <w:r w:rsidRPr="00BF45E6">
        <w:rPr>
          <w:rFonts w:ascii="Times New Roman" w:eastAsia="Calibri" w:hAnsi="Times New Roman" w:cs="Times New Roman"/>
          <w:sz w:val="28"/>
          <w:szCs w:val="28"/>
          <w:lang w:eastAsia="ar-SA"/>
        </w:rPr>
        <w:t xml:space="preserve"> регламента.</w:t>
      </w:r>
    </w:p>
    <w:p w14:paraId="1AB98AF0" w14:textId="5E4F9958"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6. 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w:t>
      </w:r>
    </w:p>
    <w:p w14:paraId="5B13D2F5" w14:textId="2EBAB237"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7. Портал – федеральная государственная информационная система «Единый портал государственных и муниципальных услуг (функций)» и (или) региональный портал государственных и муниципальных услуг Краснодарского края в информационно-телекоммуникационной сети Интернет.</w:t>
      </w:r>
    </w:p>
    <w:p w14:paraId="2290DC92" w14:textId="4B53BB60"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8.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14:paraId="7A1153F4" w14:textId="77777777" w:rsid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4FFDFE2B"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E0C9F2C"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254335E0"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1E769284"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45DF9803"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2DD77E90" w14:textId="7DF93E90" w:rsidR="0001618F"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5DE214D2" w14:textId="77777777" w:rsidR="0001618F" w:rsidRDefault="0001618F" w:rsidP="00CF3AEA">
      <w:pPr>
        <w:spacing w:after="160" w:line="240" w:lineRule="auto"/>
        <w:rPr>
          <w:rFonts w:ascii="Times New Roman" w:hAnsi="Times New Roman" w:cs="Times New Roman"/>
          <w:sz w:val="28"/>
          <w:szCs w:val="28"/>
        </w:rPr>
      </w:pPr>
      <w:r>
        <w:rPr>
          <w:rFonts w:ascii="Times New Roman" w:hAnsi="Times New Roman" w:cs="Times New Roman"/>
          <w:sz w:val="28"/>
          <w:szCs w:val="28"/>
        </w:rPr>
        <w:br w:type="page"/>
      </w:r>
    </w:p>
    <w:p w14:paraId="55350CF3" w14:textId="77777777" w:rsidR="00C02D1B" w:rsidRDefault="00C02D1B" w:rsidP="00CF3AEA">
      <w:pPr>
        <w:suppressAutoHyphens/>
        <w:autoSpaceDE w:val="0"/>
        <w:spacing w:after="0" w:line="240" w:lineRule="auto"/>
        <w:jc w:val="both"/>
        <w:rPr>
          <w:rFonts w:ascii="Times New Roman" w:hAnsi="Times New Roman" w:cs="Times New Roman"/>
          <w:sz w:val="28"/>
          <w:szCs w:val="28"/>
        </w:rPr>
        <w:sectPr w:rsidR="00C02D1B" w:rsidSect="00D5590D">
          <w:headerReference w:type="default" r:id="rId11"/>
          <w:headerReference w:type="first" r:id="rId12"/>
          <w:pgSz w:w="11906" w:h="16838"/>
          <w:pgMar w:top="1134" w:right="567" w:bottom="993" w:left="1701" w:header="709" w:footer="709" w:gutter="0"/>
          <w:cols w:space="708"/>
          <w:titlePg/>
          <w:docGrid w:linePitch="360"/>
        </w:sectPr>
      </w:pPr>
    </w:p>
    <w:tbl>
      <w:tblPr>
        <w:tblStyle w:val="afe"/>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gridCol w:w="4819"/>
      </w:tblGrid>
      <w:tr w:rsidR="00C02D1B" w:rsidRPr="00005DED" w14:paraId="76E32796" w14:textId="77777777" w:rsidTr="00C02D1B">
        <w:tc>
          <w:tcPr>
            <w:tcW w:w="9918" w:type="dxa"/>
          </w:tcPr>
          <w:p w14:paraId="29A5FEA9" w14:textId="77777777" w:rsidR="00C02D1B" w:rsidRPr="00005DED" w:rsidRDefault="00C02D1B" w:rsidP="00CF3AEA">
            <w:pPr>
              <w:pStyle w:val="afc"/>
              <w:ind w:firstLine="0"/>
              <w:jc w:val="center"/>
              <w:rPr>
                <w:b/>
                <w:sz w:val="28"/>
                <w:szCs w:val="28"/>
                <w:shd w:val="clear" w:color="auto" w:fill="FFFFFF"/>
              </w:rPr>
            </w:pPr>
          </w:p>
        </w:tc>
        <w:tc>
          <w:tcPr>
            <w:tcW w:w="4819" w:type="dxa"/>
          </w:tcPr>
          <w:p w14:paraId="602762F9" w14:textId="2CB2B67E" w:rsidR="00C02D1B" w:rsidRPr="00005DED" w:rsidRDefault="00C02D1B" w:rsidP="00CF3AEA">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 xml:space="preserve">Приложение </w:t>
            </w:r>
            <w:r w:rsidR="005F2CB2">
              <w:rPr>
                <w:rFonts w:ascii="Times New Roman" w:hAnsi="Times New Roman" w:cs="Times New Roman"/>
                <w:sz w:val="28"/>
                <w:szCs w:val="28"/>
              </w:rPr>
              <w:t>2</w:t>
            </w:r>
          </w:p>
          <w:p w14:paraId="620CD288" w14:textId="77777777" w:rsidR="00C02D1B" w:rsidRPr="00005DED" w:rsidRDefault="00C02D1B" w:rsidP="00CF3AEA">
            <w:pPr>
              <w:spacing w:after="0" w:line="240" w:lineRule="auto"/>
              <w:rPr>
                <w:rFonts w:ascii="Times New Roman" w:hAnsi="Times New Roman" w:cs="Times New Roman"/>
                <w:sz w:val="28"/>
                <w:szCs w:val="28"/>
              </w:rPr>
            </w:pPr>
          </w:p>
          <w:p w14:paraId="20F590B6" w14:textId="77777777" w:rsidR="00C02D1B" w:rsidRPr="00005DED" w:rsidRDefault="00C02D1B" w:rsidP="00CF3AEA">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к административному регламенту предоставления муниципальной</w:t>
            </w:r>
          </w:p>
          <w:p w14:paraId="07BD5FC7" w14:textId="77777777" w:rsidR="00C02D1B" w:rsidRPr="00005DED" w:rsidRDefault="00C02D1B" w:rsidP="00CF3AEA">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услуги</w:t>
            </w:r>
            <w:r w:rsidRPr="00005DED">
              <w:rPr>
                <w:rFonts w:ascii="Times New Roman" w:hAnsi="Times New Roman" w:cs="Times New Roman"/>
                <w:color w:val="000000"/>
                <w:sz w:val="28"/>
                <w:szCs w:val="28"/>
              </w:rPr>
              <w:t xml:space="preserve"> «</w:t>
            </w:r>
            <w:r w:rsidRPr="00005DED">
              <w:rPr>
                <w:rFonts w:ascii="Times New Roman" w:hAnsi="Times New Roman" w:cs="Times New Roman"/>
                <w:sz w:val="28"/>
                <w:szCs w:val="28"/>
              </w:rPr>
              <w:t>Выдача градостроительного плана земельного участка</w:t>
            </w:r>
            <w:r w:rsidRPr="00005DED">
              <w:rPr>
                <w:rFonts w:ascii="Times New Roman" w:hAnsi="Times New Roman" w:cs="Times New Roman"/>
                <w:color w:val="000000"/>
                <w:sz w:val="28"/>
                <w:szCs w:val="28"/>
              </w:rPr>
              <w:t>»</w:t>
            </w:r>
          </w:p>
          <w:p w14:paraId="0A9AFCDC" w14:textId="77777777" w:rsidR="00C02D1B" w:rsidRPr="00005DED" w:rsidRDefault="00C02D1B" w:rsidP="00CF3AEA">
            <w:pPr>
              <w:pStyle w:val="afc"/>
              <w:ind w:firstLine="0"/>
              <w:jc w:val="center"/>
              <w:rPr>
                <w:b/>
                <w:sz w:val="28"/>
                <w:szCs w:val="28"/>
                <w:shd w:val="clear" w:color="auto" w:fill="FFFFFF"/>
              </w:rPr>
            </w:pPr>
          </w:p>
        </w:tc>
      </w:tr>
    </w:tbl>
    <w:p w14:paraId="2F24FC77" w14:textId="2DE412D0" w:rsidR="00AE6BE7" w:rsidRDefault="00AE6BE7" w:rsidP="00CF3AEA">
      <w:pPr>
        <w:suppressAutoHyphens/>
        <w:autoSpaceDE w:val="0"/>
        <w:spacing w:after="0" w:line="240" w:lineRule="auto"/>
        <w:jc w:val="both"/>
        <w:rPr>
          <w:rFonts w:ascii="Times New Roman" w:hAnsi="Times New Roman" w:cs="Times New Roman"/>
          <w:sz w:val="28"/>
          <w:szCs w:val="28"/>
        </w:rPr>
      </w:pPr>
    </w:p>
    <w:p w14:paraId="31EC02FB" w14:textId="77777777" w:rsidR="00CF3AEA" w:rsidRDefault="00CF3AEA" w:rsidP="00CF3AEA">
      <w:pPr>
        <w:pStyle w:val="afc"/>
        <w:ind w:firstLine="709"/>
        <w:jc w:val="center"/>
        <w:rPr>
          <w:b/>
          <w:sz w:val="28"/>
          <w:szCs w:val="28"/>
          <w:shd w:val="clear" w:color="auto" w:fill="FFFFFF"/>
        </w:rPr>
      </w:pPr>
    </w:p>
    <w:p w14:paraId="407EA209" w14:textId="253D0B6C" w:rsidR="00C02D1B" w:rsidRDefault="00C02D1B" w:rsidP="00CF3AEA">
      <w:pPr>
        <w:pStyle w:val="afc"/>
        <w:ind w:firstLine="709"/>
        <w:jc w:val="center"/>
        <w:rPr>
          <w:b/>
          <w:sz w:val="28"/>
          <w:szCs w:val="28"/>
          <w:shd w:val="clear" w:color="auto" w:fill="FFFFFF"/>
        </w:rPr>
      </w:pPr>
      <w:r>
        <w:rPr>
          <w:b/>
          <w:sz w:val="28"/>
          <w:szCs w:val="28"/>
          <w:shd w:val="clear" w:color="auto" w:fill="FFFFFF"/>
        </w:rPr>
        <w:t>ИДЕНДИФИКАТОРЫ</w:t>
      </w:r>
    </w:p>
    <w:p w14:paraId="551B1D24" w14:textId="77777777" w:rsidR="00C02D1B" w:rsidRDefault="00C02D1B" w:rsidP="00CF3AEA">
      <w:pPr>
        <w:pStyle w:val="afc"/>
        <w:ind w:firstLine="709"/>
        <w:jc w:val="center"/>
        <w:rPr>
          <w:b/>
          <w:sz w:val="28"/>
          <w:szCs w:val="28"/>
          <w:shd w:val="clear" w:color="auto" w:fill="FFFFFF"/>
        </w:rPr>
      </w:pPr>
      <w:r>
        <w:rPr>
          <w:b/>
          <w:sz w:val="28"/>
          <w:szCs w:val="28"/>
          <w:shd w:val="clear" w:color="auto" w:fill="FFFFFF"/>
        </w:rPr>
        <w:t>категорий (признаков) заявителей</w:t>
      </w:r>
    </w:p>
    <w:p w14:paraId="5EEB815A" w14:textId="463B1B5E" w:rsidR="00AE6BE7" w:rsidRDefault="00AE6BE7" w:rsidP="00CF3AEA">
      <w:pPr>
        <w:suppressAutoHyphens/>
        <w:autoSpaceDE w:val="0"/>
        <w:spacing w:after="0" w:line="240" w:lineRule="auto"/>
        <w:jc w:val="both"/>
        <w:rPr>
          <w:rFonts w:ascii="Times New Roman" w:hAnsi="Times New Roman" w:cs="Times New Roman"/>
          <w:sz w:val="28"/>
          <w:szCs w:val="28"/>
        </w:rPr>
      </w:pPr>
    </w:p>
    <w:p w14:paraId="6495CA3A" w14:textId="77777777" w:rsidR="00CF3AEA" w:rsidRDefault="00CF3AEA" w:rsidP="00CF3AEA">
      <w:pPr>
        <w:suppressAutoHyphens/>
        <w:autoSpaceDE w:val="0"/>
        <w:spacing w:after="0" w:line="240" w:lineRule="auto"/>
        <w:jc w:val="both"/>
        <w:rPr>
          <w:rFonts w:ascii="Times New Roman" w:hAnsi="Times New Roman" w:cs="Times New Roman"/>
          <w:sz w:val="28"/>
          <w:szCs w:val="28"/>
        </w:rPr>
      </w:pPr>
    </w:p>
    <w:tbl>
      <w:tblPr>
        <w:tblW w:w="14742" w:type="dxa"/>
        <w:tblInd w:w="-5" w:type="dxa"/>
        <w:tblCellMar>
          <w:left w:w="10" w:type="dxa"/>
          <w:right w:w="10" w:type="dxa"/>
        </w:tblCellMar>
        <w:tblLook w:val="0000" w:firstRow="0" w:lastRow="0" w:firstColumn="0" w:lastColumn="0" w:noHBand="0" w:noVBand="0"/>
      </w:tblPr>
      <w:tblGrid>
        <w:gridCol w:w="682"/>
        <w:gridCol w:w="4280"/>
        <w:gridCol w:w="9780"/>
      </w:tblGrid>
      <w:tr w:rsidR="00C02D1B" w14:paraId="4A076F19" w14:textId="77777777" w:rsidTr="005E395B">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EFAD" w14:textId="77777777" w:rsidR="00C02D1B" w:rsidRPr="00F349E2" w:rsidRDefault="00C02D1B" w:rsidP="00CF3AEA">
            <w:pPr>
              <w:pStyle w:val="afc"/>
              <w:ind w:firstLine="0"/>
              <w:jc w:val="center"/>
              <w:rPr>
                <w:szCs w:val="24"/>
              </w:rPr>
            </w:pPr>
            <w:r w:rsidRPr="00F349E2">
              <w:rPr>
                <w:szCs w:val="24"/>
                <w:shd w:val="clear" w:color="auto" w:fill="FFFFFF"/>
              </w:rPr>
              <w:t>№</w:t>
            </w:r>
            <w:r w:rsidRPr="00F349E2">
              <w:rPr>
                <w:szCs w:val="24"/>
              </w:rPr>
              <w:br/>
            </w:r>
            <w:r w:rsidRPr="00F349E2">
              <w:rPr>
                <w:szCs w:val="24"/>
                <w:shd w:val="clear" w:color="auto" w:fill="FFFFFF"/>
              </w:rPr>
              <w:t>п/п</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08887" w14:textId="77777777" w:rsidR="00C02D1B" w:rsidRPr="00F349E2" w:rsidRDefault="00C02D1B" w:rsidP="00CF3AEA">
            <w:pPr>
              <w:pStyle w:val="afc"/>
              <w:ind w:firstLine="0"/>
              <w:jc w:val="center"/>
              <w:rPr>
                <w:szCs w:val="24"/>
              </w:rPr>
            </w:pPr>
            <w:r w:rsidRPr="00F349E2">
              <w:rPr>
                <w:szCs w:val="24"/>
                <w:shd w:val="clear" w:color="auto" w:fill="FFFFFF"/>
              </w:rPr>
              <w:t>Перечень отдельных признаков заявителей</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2843A" w14:textId="77777777" w:rsidR="00C02D1B" w:rsidRPr="00F349E2" w:rsidRDefault="00C02D1B" w:rsidP="00CF3AEA">
            <w:pPr>
              <w:pStyle w:val="afc"/>
              <w:ind w:firstLine="0"/>
              <w:jc w:val="center"/>
              <w:rPr>
                <w:szCs w:val="24"/>
              </w:rPr>
            </w:pPr>
            <w:r w:rsidRPr="00F349E2">
              <w:rPr>
                <w:szCs w:val="24"/>
                <w:shd w:val="clear" w:color="auto" w:fill="FFFFFF"/>
              </w:rPr>
              <w:t xml:space="preserve">Перечень результатов предоставления </w:t>
            </w:r>
            <w:r w:rsidRPr="00F349E2">
              <w:rPr>
                <w:szCs w:val="24"/>
              </w:rPr>
              <w:t>муниципальной</w:t>
            </w:r>
            <w:r w:rsidRPr="00F349E2">
              <w:rPr>
                <w:szCs w:val="24"/>
                <w:shd w:val="clear" w:color="auto" w:fill="FFFFFF"/>
              </w:rPr>
              <w:t xml:space="preserve"> услуги</w:t>
            </w:r>
          </w:p>
        </w:tc>
      </w:tr>
      <w:tr w:rsidR="00C02D1B" w14:paraId="47912710" w14:textId="77777777" w:rsidTr="005E395B">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FD9B" w14:textId="77777777" w:rsidR="00C02D1B" w:rsidRPr="006D498C" w:rsidRDefault="00C02D1B" w:rsidP="00CF3AEA">
            <w:pPr>
              <w:pStyle w:val="afc"/>
              <w:ind w:firstLine="0"/>
              <w:jc w:val="center"/>
              <w:rPr>
                <w:szCs w:val="24"/>
                <w:shd w:val="clear" w:color="auto" w:fill="FFFFFF"/>
                <w:lang w:val="en-US"/>
              </w:rPr>
            </w:pPr>
            <w:bookmarkStart w:id="21" w:name="_Hlk210655174"/>
            <w:r>
              <w:rPr>
                <w:szCs w:val="24"/>
                <w:shd w:val="clear" w:color="auto" w:fill="FFFFFF"/>
                <w:lang w:val="en-US"/>
              </w:rPr>
              <w:t>1</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6EFE2" w14:textId="77777777" w:rsidR="00C02D1B" w:rsidRPr="006D498C" w:rsidRDefault="00C02D1B" w:rsidP="00CF3AEA">
            <w:pPr>
              <w:pStyle w:val="afc"/>
              <w:ind w:firstLine="0"/>
              <w:jc w:val="center"/>
              <w:rPr>
                <w:szCs w:val="24"/>
                <w:shd w:val="clear" w:color="auto" w:fill="FFFFFF"/>
                <w:lang w:val="en-US"/>
              </w:rPr>
            </w:pPr>
            <w:r>
              <w:rPr>
                <w:szCs w:val="24"/>
                <w:shd w:val="clear" w:color="auto" w:fill="FFFFFF"/>
                <w:lang w:val="en-US"/>
              </w:rPr>
              <w:t>2</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DA35D" w14:textId="77777777" w:rsidR="00C02D1B" w:rsidRPr="006D498C" w:rsidRDefault="00C02D1B" w:rsidP="00CF3AEA">
            <w:pPr>
              <w:pStyle w:val="afc"/>
              <w:ind w:firstLine="0"/>
              <w:jc w:val="center"/>
              <w:rPr>
                <w:szCs w:val="24"/>
                <w:shd w:val="clear" w:color="auto" w:fill="FFFFFF"/>
                <w:lang w:val="en-US"/>
              </w:rPr>
            </w:pPr>
            <w:r>
              <w:rPr>
                <w:szCs w:val="24"/>
                <w:shd w:val="clear" w:color="auto" w:fill="FFFFFF"/>
                <w:lang w:val="en-US"/>
              </w:rPr>
              <w:t>3</w:t>
            </w:r>
          </w:p>
        </w:tc>
      </w:tr>
      <w:bookmarkEnd w:id="21"/>
      <w:tr w:rsidR="00C02D1B" w14:paraId="1145C59F" w14:textId="77777777" w:rsidTr="005E395B">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46974" w14:textId="77777777" w:rsidR="00C02D1B" w:rsidRPr="00C347C2" w:rsidRDefault="00C02D1B" w:rsidP="00CF3AEA">
            <w:pPr>
              <w:pStyle w:val="s1"/>
              <w:spacing w:before="0" w:after="0"/>
              <w:jc w:val="center"/>
            </w:pPr>
            <w:r w:rsidRPr="00C347C2">
              <w:t>1.</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E5C69" w14:textId="758C5410" w:rsidR="00C02D1B" w:rsidRPr="00C347C2" w:rsidRDefault="00C02D1B" w:rsidP="00CF3AEA">
            <w:pPr>
              <w:pStyle w:val="s16"/>
              <w:spacing w:before="0" w:after="0"/>
              <w:jc w:val="both"/>
            </w:pPr>
            <w:r>
              <w:t>Правообладатель</w:t>
            </w:r>
            <w:r w:rsidRPr="00D638B1">
              <w:t xml:space="preserve"> земельного участка, иное лицо в случае, предусмотренном </w:t>
            </w:r>
            <w:r>
              <w:t xml:space="preserve">подпунктом 2) пункта </w:t>
            </w:r>
            <w:r w:rsidR="005F60B3">
              <w:t>1.</w:t>
            </w:r>
            <w:r>
              <w:t>2</w:t>
            </w:r>
            <w:r w:rsidR="005F60B3">
              <w:t>.1</w:t>
            </w:r>
            <w:r>
              <w:t xml:space="preserve"> подраздела</w:t>
            </w:r>
            <w:r w:rsidRPr="008908A9">
              <w:t xml:space="preserve"> </w:t>
            </w:r>
            <w:r w:rsidR="00F349E2">
              <w:t>1.2</w:t>
            </w:r>
            <w:r>
              <w:t xml:space="preserve"> </w:t>
            </w:r>
            <w:r w:rsidRPr="008908A9">
              <w:t xml:space="preserve">раздела </w:t>
            </w:r>
            <w:r w:rsidR="00F349E2">
              <w:t>1</w:t>
            </w:r>
            <w:r>
              <w:t xml:space="preserve"> настоящего регламента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BF6BF" w14:textId="44651967" w:rsidR="00C02D1B" w:rsidRPr="00F83634" w:rsidRDefault="00C02D1B" w:rsidP="00CF3AEA">
            <w:pPr>
              <w:pStyle w:val="s16"/>
              <w:spacing w:before="0" w:after="0"/>
              <w:jc w:val="both"/>
            </w:pPr>
            <w:r>
              <w:t xml:space="preserve">Результат предоставления муниципальной услуги, указанный в подпункте </w:t>
            </w:r>
            <w:r w:rsidR="005F60B3">
              <w:t>2.3.1.1</w:t>
            </w:r>
            <w:r>
              <w:t xml:space="preserve"> пункта </w:t>
            </w:r>
            <w:r w:rsidR="005F60B3">
              <w:t>2.3.1</w:t>
            </w:r>
            <w:r>
              <w:t xml:space="preserve"> подраздела </w:t>
            </w:r>
            <w:r w:rsidR="005F60B3">
              <w:t>2.3</w:t>
            </w:r>
            <w:r>
              <w:t xml:space="preserve"> раздела </w:t>
            </w:r>
            <w:r w:rsidR="005F60B3">
              <w:t>2</w:t>
            </w:r>
            <w:r>
              <w:t xml:space="preserve"> настоящего </w:t>
            </w:r>
            <w:r w:rsidRPr="00542748">
              <w:rPr>
                <w:spacing w:val="-4"/>
              </w:rPr>
              <w:t xml:space="preserve">регламента, в виде </w:t>
            </w:r>
            <w:r w:rsidRPr="00D638B1">
              <w:rPr>
                <w:spacing w:val="-4"/>
              </w:rPr>
              <w:t>градостроительного плана земельного участка</w:t>
            </w:r>
          </w:p>
        </w:tc>
      </w:tr>
      <w:tr w:rsidR="00C02D1B" w14:paraId="328BA769" w14:textId="77777777" w:rsidTr="005E395B">
        <w:trPr>
          <w:trHeight w:val="127"/>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B1C22" w14:textId="77777777" w:rsidR="00C02D1B" w:rsidRPr="00C347C2" w:rsidRDefault="00C02D1B" w:rsidP="00CF3AEA">
            <w:pPr>
              <w:pStyle w:val="s1"/>
              <w:spacing w:before="0" w:after="0"/>
              <w:jc w:val="center"/>
            </w:pPr>
            <w:r>
              <w:t>2</w:t>
            </w:r>
            <w:r w:rsidRPr="00C347C2">
              <w:t>.</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271B" w14:textId="2381ED3D" w:rsidR="00C02D1B" w:rsidRPr="005B0E09" w:rsidRDefault="00C02D1B" w:rsidP="00CF3AEA">
            <w:pPr>
              <w:pStyle w:val="s16"/>
              <w:spacing w:before="0" w:after="0"/>
              <w:jc w:val="both"/>
            </w:pPr>
            <w:r>
              <w:t>Заявители</w:t>
            </w:r>
            <w:r w:rsidRPr="005B0E09">
              <w:t>, ранее обратившиеся за получением муниципальной услуги</w:t>
            </w:r>
            <w:r>
              <w:t>,</w:t>
            </w:r>
            <w:r w:rsidRPr="005B0E09">
              <w:t xml:space="preserve"> по результатам предоставления кото</w:t>
            </w:r>
            <w:r>
              <w:t>рой выданы</w:t>
            </w:r>
            <w:r w:rsidRPr="005B0E09">
              <w:t xml:space="preserve"> </w:t>
            </w:r>
            <w:r>
              <w:t>документы</w:t>
            </w:r>
            <w:r w:rsidRPr="005B0E09">
              <w:t xml:space="preserve"> с допущенными опечатками и ошибками</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02015" w14:textId="33030618" w:rsidR="00C02D1B" w:rsidRPr="00C347C2" w:rsidRDefault="00C02D1B" w:rsidP="00CF3AEA">
            <w:pPr>
              <w:pStyle w:val="s16"/>
              <w:spacing w:before="0" w:after="0"/>
              <w:jc w:val="both"/>
            </w:pPr>
            <w:r>
              <w:t xml:space="preserve">Результат предоставления муниципальной услуги, указанный в подпункте </w:t>
            </w:r>
            <w:r w:rsidR="005F60B3">
              <w:t xml:space="preserve">2.3.1.2 пункта 2.3.1 подраздела 2.3 раздела 2 </w:t>
            </w:r>
            <w:r>
              <w:t>настоящего регламента, в виде документа, выданного по результату ранее предоставленной муниципальной услуги, без опечаток и ошибок</w:t>
            </w:r>
          </w:p>
        </w:tc>
      </w:tr>
      <w:tr w:rsidR="00C02D1B" w14:paraId="07A26B2F" w14:textId="77777777" w:rsidTr="005E395B">
        <w:trPr>
          <w:trHeight w:val="928"/>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2428F" w14:textId="77777777" w:rsidR="00C02D1B" w:rsidRPr="00C347C2" w:rsidRDefault="00C02D1B" w:rsidP="00CF3AEA">
            <w:pPr>
              <w:pStyle w:val="s1"/>
              <w:spacing w:before="0" w:after="0"/>
              <w:jc w:val="center"/>
            </w:pPr>
            <w:r>
              <w:t>3</w:t>
            </w:r>
            <w:r w:rsidRPr="00C347C2">
              <w:t>.</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3281" w14:textId="77777777" w:rsidR="00C02D1B" w:rsidRPr="00D07CF1" w:rsidRDefault="00C02D1B" w:rsidP="00CF3AEA">
            <w:pPr>
              <w:pStyle w:val="s16"/>
              <w:spacing w:before="0" w:after="0"/>
              <w:jc w:val="both"/>
            </w:pPr>
            <w:r w:rsidRPr="00D07CF1">
              <w:t>Заявители, ранее обра</w:t>
            </w:r>
            <w:r>
              <w:t>тившиеся</w:t>
            </w:r>
            <w:r w:rsidRPr="00D07CF1">
              <w:t xml:space="preserve"> за получением муниципальной услуги</w:t>
            </w:r>
            <w:r>
              <w:t>,</w:t>
            </w:r>
            <w:r w:rsidRPr="00D07CF1">
              <w:t xml:space="preserve"> за </w:t>
            </w:r>
            <w:r w:rsidRPr="007A15FB">
              <w:rPr>
                <w:spacing w:val="-4"/>
              </w:rPr>
              <w:t>выдачей дубликата документа, выданного по результату её предоставления</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E4E70" w14:textId="5FF4352D" w:rsidR="00C02D1B" w:rsidRDefault="00C02D1B" w:rsidP="00CF3AEA">
            <w:pPr>
              <w:pStyle w:val="s16"/>
              <w:spacing w:before="0" w:after="0"/>
              <w:jc w:val="both"/>
            </w:pPr>
            <w:r>
              <w:t xml:space="preserve">Результат предоставления муниципальной услуги, указанный в подпункте </w:t>
            </w:r>
            <w:r w:rsidR="005F60B3">
              <w:t>2.3.1.3 пункта 2.3.1 подраздела 2.3 раздела 2</w:t>
            </w:r>
            <w:r>
              <w:t xml:space="preserve"> настоящего регламента, в виде дубликата документа, выданного по результату ранее предоставленной муниципальной услуги</w:t>
            </w:r>
          </w:p>
          <w:p w14:paraId="3B13F4C8" w14:textId="77777777" w:rsidR="00C02D1B" w:rsidRPr="00C347C2" w:rsidRDefault="00C02D1B" w:rsidP="00CF3AEA">
            <w:pPr>
              <w:pStyle w:val="s16"/>
              <w:spacing w:before="0" w:after="0"/>
              <w:jc w:val="both"/>
            </w:pPr>
          </w:p>
        </w:tc>
      </w:tr>
      <w:tr w:rsidR="00F349E2" w14:paraId="4D209871" w14:textId="77777777" w:rsidTr="005E395B">
        <w:trPr>
          <w:trHeight w:val="928"/>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0B1A" w14:textId="77777777" w:rsidR="00C02D1B" w:rsidRPr="00C347C2" w:rsidRDefault="00C02D1B" w:rsidP="00CF3AEA">
            <w:pPr>
              <w:pStyle w:val="s1"/>
              <w:spacing w:before="0" w:after="0"/>
              <w:jc w:val="center"/>
            </w:pPr>
            <w:r>
              <w:lastRenderedPageBreak/>
              <w:t>4</w:t>
            </w:r>
            <w:r w:rsidRPr="00C347C2">
              <w:t>.</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C9AC" w14:textId="77777777" w:rsidR="00C02D1B" w:rsidRPr="006F55E9" w:rsidRDefault="00C02D1B" w:rsidP="00CF3AEA">
            <w:pPr>
              <w:pStyle w:val="s16"/>
              <w:spacing w:before="0" w:after="0"/>
              <w:jc w:val="both"/>
            </w:pPr>
            <w:r w:rsidRPr="006F55E9">
              <w:t xml:space="preserve">От имени заявителя могут действовать его </w:t>
            </w:r>
            <w:r w:rsidRPr="00C02D1B">
              <w:t>представители, наделённые соответствующими полномочиями в порядке, установленном законодательством</w:t>
            </w:r>
            <w:r w:rsidRPr="006F55E9">
              <w:t xml:space="preserve"> Россий</w:t>
            </w:r>
            <w:r>
              <w:t>ской Федерации</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FB49C" w14:textId="09483CC3" w:rsidR="00C02D1B" w:rsidRDefault="00C02D1B" w:rsidP="00CF3AEA">
            <w:pPr>
              <w:pStyle w:val="s16"/>
              <w:spacing w:before="0" w:after="0"/>
              <w:jc w:val="both"/>
            </w:pPr>
            <w:r>
              <w:t xml:space="preserve">Результаты предоставления муниципальной услуги, указанные </w:t>
            </w:r>
            <w:r w:rsidR="005F60B3">
              <w:t xml:space="preserve">в пункте 2.3.1 подраздела 2.3 раздела 2 </w:t>
            </w:r>
            <w:r>
              <w:t xml:space="preserve">настоящего регламента, в виде </w:t>
            </w:r>
            <w:r w:rsidRPr="00D638B1">
              <w:t>градостроительного плана земельного участка</w:t>
            </w:r>
            <w:r>
              <w:t xml:space="preserve">, документа выданного по результату ранее предоставленной муниципальной услуги, без опечаток и ошибок, дубликата документа, выданного по результату ранее предоставленной муниципальной услуги    </w:t>
            </w:r>
          </w:p>
        </w:tc>
      </w:tr>
    </w:tbl>
    <w:p w14:paraId="41F02F78" w14:textId="752C1A1F" w:rsidR="00AE6BE7" w:rsidRDefault="00AE6BE7" w:rsidP="00CF3AEA">
      <w:pPr>
        <w:suppressAutoHyphens/>
        <w:autoSpaceDE w:val="0"/>
        <w:spacing w:after="0" w:line="240" w:lineRule="auto"/>
        <w:jc w:val="both"/>
        <w:rPr>
          <w:rFonts w:ascii="Times New Roman" w:hAnsi="Times New Roman" w:cs="Times New Roman"/>
          <w:sz w:val="28"/>
          <w:szCs w:val="28"/>
        </w:rPr>
      </w:pPr>
    </w:p>
    <w:p w14:paraId="37F2FE84" w14:textId="001ACD1F" w:rsidR="005E395B" w:rsidRDefault="005E395B" w:rsidP="00CF3AEA">
      <w:pPr>
        <w:suppressAutoHyphens/>
        <w:autoSpaceDE w:val="0"/>
        <w:spacing w:after="0" w:line="240" w:lineRule="auto"/>
        <w:jc w:val="both"/>
        <w:rPr>
          <w:rFonts w:ascii="Times New Roman" w:hAnsi="Times New Roman" w:cs="Times New Roman"/>
          <w:sz w:val="28"/>
          <w:szCs w:val="28"/>
        </w:rPr>
      </w:pPr>
    </w:p>
    <w:p w14:paraId="559F292F"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5FBE0C4"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3AEAA03C"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56120040"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BA08B05"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2901E448" w14:textId="15D2E663"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1F3BD676" w14:textId="77777777" w:rsidR="005E395B" w:rsidRDefault="005E395B" w:rsidP="00CF3AEA">
      <w:pPr>
        <w:suppressAutoHyphens/>
        <w:autoSpaceDE w:val="0"/>
        <w:spacing w:after="0" w:line="240" w:lineRule="auto"/>
        <w:jc w:val="both"/>
        <w:rPr>
          <w:rFonts w:ascii="Times New Roman" w:hAnsi="Times New Roman" w:cs="Times New Roman"/>
          <w:sz w:val="28"/>
          <w:szCs w:val="28"/>
        </w:rPr>
      </w:pPr>
    </w:p>
    <w:p w14:paraId="0540821D" w14:textId="77777777" w:rsidR="005F2CB2" w:rsidRDefault="005F2CB2" w:rsidP="00CF3AEA">
      <w:pPr>
        <w:suppressAutoHyphens/>
        <w:autoSpaceDE w:val="0"/>
        <w:spacing w:after="0" w:line="240" w:lineRule="auto"/>
        <w:jc w:val="both"/>
        <w:rPr>
          <w:rFonts w:ascii="Times New Roman" w:hAnsi="Times New Roman" w:cs="Times New Roman"/>
          <w:sz w:val="28"/>
          <w:szCs w:val="28"/>
        </w:rPr>
      </w:pPr>
    </w:p>
    <w:p w14:paraId="2B9BCB78" w14:textId="77777777" w:rsidR="005F2CB2" w:rsidRDefault="005F2CB2" w:rsidP="00CF3AEA">
      <w:pPr>
        <w:suppressAutoHyphens/>
        <w:autoSpaceDE w:val="0"/>
        <w:spacing w:after="0" w:line="240" w:lineRule="auto"/>
        <w:jc w:val="both"/>
        <w:rPr>
          <w:rFonts w:ascii="Times New Roman" w:hAnsi="Times New Roman" w:cs="Times New Roman"/>
          <w:sz w:val="28"/>
          <w:szCs w:val="28"/>
        </w:rPr>
      </w:pPr>
    </w:p>
    <w:p w14:paraId="032F4E6B" w14:textId="77777777" w:rsidR="005F2CB2" w:rsidRPr="005F2CB2" w:rsidRDefault="005F2CB2" w:rsidP="005F2CB2">
      <w:pPr>
        <w:rPr>
          <w:rFonts w:ascii="Times New Roman" w:hAnsi="Times New Roman" w:cs="Times New Roman"/>
          <w:sz w:val="28"/>
          <w:szCs w:val="28"/>
        </w:rPr>
      </w:pPr>
    </w:p>
    <w:p w14:paraId="19F50A60" w14:textId="77777777" w:rsidR="005F2CB2" w:rsidRDefault="005F2CB2" w:rsidP="005F2CB2">
      <w:pPr>
        <w:rPr>
          <w:rFonts w:ascii="Times New Roman" w:hAnsi="Times New Roman" w:cs="Times New Roman"/>
          <w:sz w:val="28"/>
          <w:szCs w:val="28"/>
        </w:rPr>
      </w:pPr>
    </w:p>
    <w:p w14:paraId="784B08B7" w14:textId="29DD506A" w:rsidR="005F2CB2" w:rsidRDefault="005F2CB2" w:rsidP="005F2CB2">
      <w:pPr>
        <w:tabs>
          <w:tab w:val="left" w:pos="13476"/>
        </w:tabs>
        <w:rPr>
          <w:rFonts w:ascii="Times New Roman" w:hAnsi="Times New Roman" w:cs="Times New Roman"/>
          <w:sz w:val="28"/>
          <w:szCs w:val="28"/>
        </w:rPr>
      </w:pPr>
      <w:r>
        <w:rPr>
          <w:rFonts w:ascii="Times New Roman" w:hAnsi="Times New Roman" w:cs="Times New Roman"/>
          <w:sz w:val="28"/>
          <w:szCs w:val="28"/>
        </w:rPr>
        <w:tab/>
      </w:r>
    </w:p>
    <w:p w14:paraId="2A62B5A5" w14:textId="27DF4B31" w:rsidR="005F2CB2" w:rsidRDefault="005F2CB2" w:rsidP="005F2CB2">
      <w:pPr>
        <w:tabs>
          <w:tab w:val="left" w:pos="13476"/>
        </w:tabs>
        <w:rPr>
          <w:rFonts w:ascii="Times New Roman" w:hAnsi="Times New Roman" w:cs="Times New Roman"/>
          <w:sz w:val="28"/>
          <w:szCs w:val="28"/>
        </w:rPr>
      </w:pPr>
    </w:p>
    <w:p w14:paraId="3C545EE2" w14:textId="0BC8D3E7" w:rsidR="005F2CB2" w:rsidRDefault="005F2CB2" w:rsidP="005F2CB2">
      <w:pPr>
        <w:tabs>
          <w:tab w:val="left" w:pos="13476"/>
        </w:tabs>
        <w:rPr>
          <w:rFonts w:ascii="Times New Roman" w:hAnsi="Times New Roman" w:cs="Times New Roman"/>
          <w:sz w:val="28"/>
          <w:szCs w:val="28"/>
        </w:rPr>
      </w:pPr>
    </w:p>
    <w:p w14:paraId="3276098E" w14:textId="75594EBF" w:rsidR="005F2CB2" w:rsidRDefault="005F2CB2" w:rsidP="005F2CB2">
      <w:pPr>
        <w:tabs>
          <w:tab w:val="left" w:pos="13476"/>
        </w:tabs>
        <w:rPr>
          <w:rFonts w:ascii="Times New Roman" w:hAnsi="Times New Roman" w:cs="Times New Roman"/>
          <w:sz w:val="28"/>
          <w:szCs w:val="28"/>
        </w:rPr>
      </w:pPr>
    </w:p>
    <w:p w14:paraId="7E2EDE22" w14:textId="77777777" w:rsidR="005F2CB2" w:rsidRDefault="005F2CB2" w:rsidP="005F2CB2">
      <w:pPr>
        <w:tabs>
          <w:tab w:val="left" w:pos="13476"/>
        </w:tabs>
        <w:rPr>
          <w:rFonts w:ascii="Times New Roman" w:hAnsi="Times New Roman" w:cs="Times New Roman"/>
          <w:sz w:val="28"/>
          <w:szCs w:val="28"/>
        </w:rPr>
      </w:pPr>
    </w:p>
    <w:tbl>
      <w:tblPr>
        <w:tblStyle w:val="afe"/>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8"/>
        <w:gridCol w:w="5319"/>
      </w:tblGrid>
      <w:tr w:rsidR="005F2CB2" w:rsidRPr="00005DED" w14:paraId="6F055CFA" w14:textId="77777777" w:rsidTr="005F2CB2">
        <w:tc>
          <w:tcPr>
            <w:tcW w:w="9418" w:type="dxa"/>
          </w:tcPr>
          <w:p w14:paraId="053672FF" w14:textId="77777777" w:rsidR="005F2CB2" w:rsidRPr="00005DED" w:rsidRDefault="005F2CB2" w:rsidP="00A043CC">
            <w:pPr>
              <w:pStyle w:val="afc"/>
              <w:ind w:firstLine="0"/>
              <w:jc w:val="center"/>
              <w:rPr>
                <w:b/>
                <w:sz w:val="28"/>
                <w:szCs w:val="28"/>
                <w:shd w:val="clear" w:color="auto" w:fill="FFFFFF"/>
              </w:rPr>
            </w:pPr>
          </w:p>
        </w:tc>
        <w:tc>
          <w:tcPr>
            <w:tcW w:w="5319" w:type="dxa"/>
          </w:tcPr>
          <w:p w14:paraId="14E65ADC" w14:textId="77777777" w:rsidR="005F2CB2" w:rsidRPr="00005DED" w:rsidRDefault="005F2CB2" w:rsidP="00A043CC">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Приложение 3</w:t>
            </w:r>
          </w:p>
          <w:p w14:paraId="64386291" w14:textId="77777777" w:rsidR="005F2CB2" w:rsidRPr="00005DED" w:rsidRDefault="005F2CB2" w:rsidP="00A043CC">
            <w:pPr>
              <w:spacing w:after="0" w:line="240" w:lineRule="auto"/>
              <w:rPr>
                <w:rFonts w:ascii="Times New Roman" w:hAnsi="Times New Roman" w:cs="Times New Roman"/>
                <w:sz w:val="28"/>
                <w:szCs w:val="28"/>
              </w:rPr>
            </w:pPr>
          </w:p>
          <w:p w14:paraId="622A3ACD" w14:textId="77777777" w:rsidR="005F2CB2" w:rsidRPr="00005DED" w:rsidRDefault="005F2CB2" w:rsidP="00A043CC">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к административному регламенту предоставления муниципальной</w:t>
            </w:r>
          </w:p>
          <w:p w14:paraId="091EBA6B" w14:textId="77777777" w:rsidR="005F2CB2" w:rsidRPr="00005DED" w:rsidRDefault="005F2CB2" w:rsidP="00A043CC">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услуги</w:t>
            </w:r>
            <w:r w:rsidRPr="00005DED">
              <w:rPr>
                <w:rFonts w:ascii="Times New Roman" w:hAnsi="Times New Roman" w:cs="Times New Roman"/>
                <w:color w:val="000000"/>
                <w:sz w:val="28"/>
                <w:szCs w:val="28"/>
              </w:rPr>
              <w:t xml:space="preserve"> «</w:t>
            </w:r>
            <w:r w:rsidRPr="00005DED">
              <w:rPr>
                <w:rFonts w:ascii="Times New Roman" w:hAnsi="Times New Roman" w:cs="Times New Roman"/>
                <w:sz w:val="28"/>
                <w:szCs w:val="28"/>
              </w:rPr>
              <w:t>Выдача градостроительного плана земельного участка</w:t>
            </w:r>
            <w:r w:rsidRPr="00005DED">
              <w:rPr>
                <w:rFonts w:ascii="Times New Roman" w:hAnsi="Times New Roman" w:cs="Times New Roman"/>
                <w:color w:val="000000"/>
                <w:sz w:val="28"/>
                <w:szCs w:val="28"/>
              </w:rPr>
              <w:t>»</w:t>
            </w:r>
          </w:p>
          <w:p w14:paraId="7AE25C94" w14:textId="77777777" w:rsidR="005F2CB2" w:rsidRPr="00005DED" w:rsidRDefault="005F2CB2" w:rsidP="00A043CC">
            <w:pPr>
              <w:spacing w:after="0" w:line="240" w:lineRule="auto"/>
              <w:ind w:left="5103"/>
              <w:jc w:val="center"/>
              <w:rPr>
                <w:rFonts w:ascii="Times New Roman" w:hAnsi="Times New Roman" w:cs="Times New Roman"/>
                <w:b/>
                <w:sz w:val="28"/>
                <w:szCs w:val="28"/>
                <w:shd w:val="clear" w:color="auto" w:fill="FFFFFF"/>
              </w:rPr>
            </w:pPr>
          </w:p>
          <w:p w14:paraId="5906A56E" w14:textId="77777777" w:rsidR="005F2CB2" w:rsidRPr="00005DED" w:rsidRDefault="005F2CB2" w:rsidP="00A043CC">
            <w:pPr>
              <w:pStyle w:val="afc"/>
              <w:ind w:firstLine="0"/>
              <w:jc w:val="center"/>
              <w:rPr>
                <w:b/>
                <w:sz w:val="28"/>
                <w:szCs w:val="28"/>
                <w:shd w:val="clear" w:color="auto" w:fill="FFFFFF"/>
              </w:rPr>
            </w:pPr>
          </w:p>
        </w:tc>
      </w:tr>
    </w:tbl>
    <w:p w14:paraId="3BCCD1DD" w14:textId="77777777" w:rsidR="005F2CB2" w:rsidRPr="00005DED" w:rsidRDefault="005F2CB2" w:rsidP="005F2CB2">
      <w:pPr>
        <w:spacing w:after="0" w:line="240" w:lineRule="auto"/>
        <w:jc w:val="center"/>
        <w:rPr>
          <w:rFonts w:ascii="Times New Roman" w:hAnsi="Times New Roman" w:cs="Times New Roman"/>
          <w:b/>
          <w:sz w:val="28"/>
          <w:szCs w:val="28"/>
          <w:shd w:val="clear" w:color="auto" w:fill="FFFFFF"/>
        </w:rPr>
      </w:pPr>
      <w:r w:rsidRPr="00005DED">
        <w:rPr>
          <w:rFonts w:ascii="Times New Roman" w:hAnsi="Times New Roman" w:cs="Times New Roman"/>
          <w:b/>
          <w:sz w:val="28"/>
          <w:szCs w:val="28"/>
          <w:shd w:val="clear" w:color="auto" w:fill="FFFFFF"/>
        </w:rPr>
        <w:t>ИСЧЕРПЫВАЮЩИЙ ПЕРЕЧЕНЬ</w:t>
      </w:r>
    </w:p>
    <w:p w14:paraId="3B9BEC9E" w14:textId="77777777" w:rsidR="005F2CB2" w:rsidRPr="00005DED" w:rsidRDefault="005F2CB2" w:rsidP="005F2CB2">
      <w:pPr>
        <w:spacing w:after="0" w:line="240" w:lineRule="auto"/>
        <w:jc w:val="center"/>
        <w:rPr>
          <w:rFonts w:ascii="Times New Roman" w:hAnsi="Times New Roman" w:cs="Times New Roman"/>
          <w:b/>
          <w:sz w:val="28"/>
          <w:szCs w:val="28"/>
          <w:shd w:val="clear" w:color="auto" w:fill="FFFFFF"/>
        </w:rPr>
      </w:pPr>
      <w:r w:rsidRPr="00005DED">
        <w:rPr>
          <w:rFonts w:ascii="Times New Roman" w:hAnsi="Times New Roman" w:cs="Times New Roman"/>
          <w:b/>
          <w:sz w:val="28"/>
          <w:szCs w:val="28"/>
          <w:shd w:val="clear" w:color="auto" w:fill="FFFFFF"/>
        </w:rPr>
        <w:t>документов, необходимых для предоставления муниципальной услуги</w:t>
      </w:r>
    </w:p>
    <w:p w14:paraId="67D1415D" w14:textId="77777777" w:rsidR="005F2CB2" w:rsidRPr="00005DED" w:rsidRDefault="005F2CB2" w:rsidP="005F2CB2">
      <w:pPr>
        <w:spacing w:after="0" w:line="240" w:lineRule="auto"/>
        <w:jc w:val="center"/>
        <w:rPr>
          <w:rFonts w:ascii="Times New Roman" w:hAnsi="Times New Roman" w:cs="Times New Roman"/>
          <w:b/>
          <w:sz w:val="28"/>
          <w:szCs w:val="28"/>
          <w:shd w:val="clear" w:color="auto" w:fill="FFFFFF"/>
        </w:rPr>
      </w:pPr>
    </w:p>
    <w:p w14:paraId="61C57010" w14:textId="77777777" w:rsidR="005F2CB2" w:rsidRPr="00005DED" w:rsidRDefault="005F2CB2" w:rsidP="005F2CB2">
      <w:pPr>
        <w:spacing w:after="0" w:line="240" w:lineRule="auto"/>
        <w:jc w:val="center"/>
        <w:rPr>
          <w:rFonts w:ascii="Times New Roman" w:hAnsi="Times New Roman" w:cs="Times New Roman"/>
          <w:b/>
          <w:sz w:val="28"/>
          <w:szCs w:val="28"/>
          <w:shd w:val="clear" w:color="auto" w:fill="FFFFFF"/>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600" w:firstRow="0" w:lastRow="0" w:firstColumn="0" w:lastColumn="0" w:noHBand="1" w:noVBand="1"/>
      </w:tblPr>
      <w:tblGrid>
        <w:gridCol w:w="540"/>
        <w:gridCol w:w="2716"/>
        <w:gridCol w:w="2409"/>
        <w:gridCol w:w="2694"/>
        <w:gridCol w:w="3373"/>
        <w:gridCol w:w="2864"/>
      </w:tblGrid>
      <w:tr w:rsidR="005F2CB2" w:rsidRPr="001100BB" w14:paraId="3224EC36" w14:textId="77777777" w:rsidTr="0064449F">
        <w:trPr>
          <w:trHeight w:val="690"/>
        </w:trPr>
        <w:tc>
          <w:tcPr>
            <w:tcW w:w="540" w:type="dxa"/>
            <w:vMerge w:val="restart"/>
            <w:shd w:val="clear" w:color="auto" w:fill="auto"/>
            <w:tcMar>
              <w:top w:w="0" w:type="dxa"/>
              <w:left w:w="108" w:type="dxa"/>
              <w:bottom w:w="0" w:type="dxa"/>
              <w:right w:w="108" w:type="dxa"/>
            </w:tcMar>
            <w:vAlign w:val="center"/>
          </w:tcPr>
          <w:p w14:paraId="6E690980"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w:t>
            </w:r>
            <w:r w:rsidRPr="001100BB">
              <w:rPr>
                <w:rFonts w:ascii="Times New Roman" w:hAnsi="Times New Roman" w:cs="Times New Roman"/>
              </w:rPr>
              <w:br/>
            </w:r>
            <w:r w:rsidRPr="001100BB">
              <w:rPr>
                <w:rFonts w:ascii="Times New Roman" w:hAnsi="Times New Roman" w:cs="Times New Roman"/>
                <w:shd w:val="clear" w:color="auto" w:fill="FFFFFF"/>
              </w:rPr>
              <w:t>п/п</w:t>
            </w:r>
          </w:p>
        </w:tc>
        <w:tc>
          <w:tcPr>
            <w:tcW w:w="2716" w:type="dxa"/>
            <w:vMerge w:val="restart"/>
            <w:shd w:val="clear" w:color="auto" w:fill="auto"/>
            <w:tcMar>
              <w:top w:w="0" w:type="dxa"/>
              <w:left w:w="108" w:type="dxa"/>
              <w:bottom w:w="0" w:type="dxa"/>
              <w:right w:w="108" w:type="dxa"/>
            </w:tcMar>
            <w:vAlign w:val="center"/>
          </w:tcPr>
          <w:p w14:paraId="4E9E5EB9"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Идентификатор категории (признака) заявителя</w:t>
            </w:r>
          </w:p>
        </w:tc>
        <w:tc>
          <w:tcPr>
            <w:tcW w:w="2409" w:type="dxa"/>
            <w:vMerge w:val="restart"/>
            <w:shd w:val="clear" w:color="auto" w:fill="auto"/>
            <w:tcMar>
              <w:top w:w="0" w:type="dxa"/>
              <w:left w:w="108" w:type="dxa"/>
              <w:bottom w:w="0" w:type="dxa"/>
              <w:right w:w="108" w:type="dxa"/>
            </w:tcMar>
            <w:vAlign w:val="center"/>
          </w:tcPr>
          <w:p w14:paraId="2CA4B65A"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 xml:space="preserve">Способ подачи таких документов </w:t>
            </w:r>
            <w:r w:rsidRPr="001100BB">
              <w:rPr>
                <w:rFonts w:ascii="Times New Roman" w:hAnsi="Times New Roman" w:cs="Times New Roman"/>
                <w:shd w:val="clear" w:color="auto" w:fill="FFFFFF"/>
              </w:rPr>
              <w:br/>
              <w:t>и (или) информации</w:t>
            </w:r>
          </w:p>
        </w:tc>
        <w:tc>
          <w:tcPr>
            <w:tcW w:w="2694" w:type="dxa"/>
            <w:vMerge w:val="restart"/>
            <w:shd w:val="clear" w:color="auto" w:fill="auto"/>
            <w:tcMar>
              <w:top w:w="0" w:type="dxa"/>
              <w:left w:w="108" w:type="dxa"/>
              <w:bottom w:w="0" w:type="dxa"/>
              <w:right w:w="108" w:type="dxa"/>
            </w:tcMar>
            <w:vAlign w:val="center"/>
          </w:tcPr>
          <w:p w14:paraId="45F457B0"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Требования</w:t>
            </w:r>
          </w:p>
          <w:p w14:paraId="49D4CF3B"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к представлению документов заявителем</w:t>
            </w:r>
          </w:p>
        </w:tc>
        <w:tc>
          <w:tcPr>
            <w:tcW w:w="6237" w:type="dxa"/>
            <w:gridSpan w:val="2"/>
            <w:shd w:val="clear" w:color="auto" w:fill="auto"/>
            <w:tcMar>
              <w:top w:w="0" w:type="dxa"/>
              <w:left w:w="108" w:type="dxa"/>
              <w:bottom w:w="0" w:type="dxa"/>
              <w:right w:w="108" w:type="dxa"/>
            </w:tcMar>
            <w:vAlign w:val="center"/>
          </w:tcPr>
          <w:p w14:paraId="041EF18A"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Перечень необходимых для предоставления муниципальной услуги документов и (или) информации</w:t>
            </w:r>
          </w:p>
        </w:tc>
      </w:tr>
      <w:tr w:rsidR="005F2CB2" w:rsidRPr="001100BB" w14:paraId="6D37BB00" w14:textId="77777777" w:rsidTr="0064449F">
        <w:trPr>
          <w:trHeight w:val="2474"/>
        </w:trPr>
        <w:tc>
          <w:tcPr>
            <w:tcW w:w="540" w:type="dxa"/>
            <w:vMerge/>
            <w:shd w:val="clear" w:color="auto" w:fill="auto"/>
            <w:tcMar>
              <w:top w:w="0" w:type="dxa"/>
              <w:left w:w="108" w:type="dxa"/>
              <w:bottom w:w="0" w:type="dxa"/>
              <w:right w:w="108" w:type="dxa"/>
            </w:tcMar>
          </w:tcPr>
          <w:p w14:paraId="4D86AC7B"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2716" w:type="dxa"/>
            <w:vMerge/>
            <w:shd w:val="clear" w:color="auto" w:fill="auto"/>
            <w:tcMar>
              <w:top w:w="0" w:type="dxa"/>
              <w:left w:w="108" w:type="dxa"/>
              <w:bottom w:w="0" w:type="dxa"/>
              <w:right w:w="108" w:type="dxa"/>
            </w:tcMar>
            <w:vAlign w:val="center"/>
          </w:tcPr>
          <w:p w14:paraId="4293D4DB"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2409" w:type="dxa"/>
            <w:vMerge/>
            <w:shd w:val="clear" w:color="auto" w:fill="auto"/>
            <w:tcMar>
              <w:top w:w="0" w:type="dxa"/>
              <w:left w:w="108" w:type="dxa"/>
              <w:bottom w:w="0" w:type="dxa"/>
              <w:right w:w="108" w:type="dxa"/>
            </w:tcMar>
            <w:vAlign w:val="center"/>
          </w:tcPr>
          <w:p w14:paraId="3C59BE29"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2694" w:type="dxa"/>
            <w:vMerge/>
            <w:shd w:val="clear" w:color="auto" w:fill="auto"/>
            <w:tcMar>
              <w:top w:w="0" w:type="dxa"/>
              <w:left w:w="108" w:type="dxa"/>
              <w:bottom w:w="0" w:type="dxa"/>
              <w:right w:w="108" w:type="dxa"/>
            </w:tcMar>
            <w:vAlign w:val="center"/>
          </w:tcPr>
          <w:p w14:paraId="59E0F440"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3373" w:type="dxa"/>
            <w:shd w:val="clear" w:color="auto" w:fill="auto"/>
            <w:tcMar>
              <w:top w:w="0" w:type="dxa"/>
              <w:left w:w="108" w:type="dxa"/>
              <w:bottom w:w="0" w:type="dxa"/>
              <w:right w:w="108" w:type="dxa"/>
            </w:tcMar>
            <w:vAlign w:val="center"/>
          </w:tcPr>
          <w:p w14:paraId="26070E6C"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rPr>
              <w:t>документы и (или) информация, которые заявитель должен представить самостоятельно</w:t>
            </w:r>
          </w:p>
          <w:p w14:paraId="77C11089"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2864" w:type="dxa"/>
            <w:shd w:val="clear" w:color="auto" w:fill="auto"/>
            <w:vAlign w:val="center"/>
          </w:tcPr>
          <w:p w14:paraId="44A446AA"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rPr>
              <w:t>документы и (</w:t>
            </w:r>
            <w:proofErr w:type="gramStart"/>
            <w:r w:rsidRPr="001100BB">
              <w:rPr>
                <w:rFonts w:ascii="Times New Roman" w:hAnsi="Times New Roman" w:cs="Times New Roman"/>
              </w:rPr>
              <w:t>или)  информация</w:t>
            </w:r>
            <w:proofErr w:type="gramEnd"/>
            <w:r w:rsidRPr="001100BB">
              <w:rPr>
                <w:rFonts w:ascii="Times New Roman" w:hAnsi="Times New Roman" w:cs="Times New Roman"/>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F2CB2" w:rsidRPr="001100BB" w14:paraId="152A5A9D" w14:textId="77777777" w:rsidTr="0064449F">
        <w:tc>
          <w:tcPr>
            <w:tcW w:w="540" w:type="dxa"/>
            <w:shd w:val="clear" w:color="auto" w:fill="auto"/>
            <w:tcMar>
              <w:top w:w="0" w:type="dxa"/>
              <w:left w:w="108" w:type="dxa"/>
              <w:bottom w:w="0" w:type="dxa"/>
              <w:right w:w="108" w:type="dxa"/>
            </w:tcMar>
          </w:tcPr>
          <w:p w14:paraId="0E0DE7A3"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1</w:t>
            </w:r>
          </w:p>
        </w:tc>
        <w:tc>
          <w:tcPr>
            <w:tcW w:w="2716" w:type="dxa"/>
            <w:shd w:val="clear" w:color="auto" w:fill="auto"/>
            <w:tcMar>
              <w:top w:w="0" w:type="dxa"/>
              <w:left w:w="108" w:type="dxa"/>
              <w:bottom w:w="0" w:type="dxa"/>
              <w:right w:w="108" w:type="dxa"/>
            </w:tcMar>
          </w:tcPr>
          <w:p w14:paraId="467C1CC6"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2</w:t>
            </w:r>
          </w:p>
        </w:tc>
        <w:tc>
          <w:tcPr>
            <w:tcW w:w="2409" w:type="dxa"/>
            <w:shd w:val="clear" w:color="auto" w:fill="auto"/>
            <w:tcMar>
              <w:top w:w="0" w:type="dxa"/>
              <w:left w:w="108" w:type="dxa"/>
              <w:bottom w:w="0" w:type="dxa"/>
              <w:right w:w="108" w:type="dxa"/>
            </w:tcMar>
          </w:tcPr>
          <w:p w14:paraId="2268B97D"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3</w:t>
            </w:r>
          </w:p>
        </w:tc>
        <w:tc>
          <w:tcPr>
            <w:tcW w:w="2694" w:type="dxa"/>
            <w:shd w:val="clear" w:color="auto" w:fill="auto"/>
            <w:tcMar>
              <w:top w:w="0" w:type="dxa"/>
              <w:left w:w="108" w:type="dxa"/>
              <w:bottom w:w="0" w:type="dxa"/>
              <w:right w:w="108" w:type="dxa"/>
            </w:tcMar>
          </w:tcPr>
          <w:p w14:paraId="26A0B6EB"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4</w:t>
            </w:r>
          </w:p>
        </w:tc>
        <w:tc>
          <w:tcPr>
            <w:tcW w:w="3373" w:type="dxa"/>
            <w:shd w:val="clear" w:color="auto" w:fill="auto"/>
            <w:tcMar>
              <w:top w:w="0" w:type="dxa"/>
              <w:left w:w="108" w:type="dxa"/>
              <w:bottom w:w="0" w:type="dxa"/>
              <w:right w:w="108" w:type="dxa"/>
            </w:tcMar>
          </w:tcPr>
          <w:p w14:paraId="7E962C49"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5</w:t>
            </w:r>
          </w:p>
        </w:tc>
        <w:tc>
          <w:tcPr>
            <w:tcW w:w="2864" w:type="dxa"/>
            <w:shd w:val="clear" w:color="auto" w:fill="auto"/>
          </w:tcPr>
          <w:p w14:paraId="622DE155" w14:textId="77777777" w:rsidR="005F2CB2" w:rsidRPr="001100BB" w:rsidRDefault="005F2CB2" w:rsidP="001100BB">
            <w:pPr>
              <w:spacing w:after="0" w:line="240" w:lineRule="auto"/>
              <w:jc w:val="center"/>
              <w:rPr>
                <w:rFonts w:ascii="Times New Roman" w:hAnsi="Times New Roman" w:cs="Times New Roman"/>
                <w:shd w:val="clear" w:color="auto" w:fill="FFFFFF"/>
                <w:lang w:val="en-US"/>
              </w:rPr>
            </w:pPr>
            <w:r w:rsidRPr="001100BB">
              <w:rPr>
                <w:rFonts w:ascii="Times New Roman" w:hAnsi="Times New Roman" w:cs="Times New Roman"/>
                <w:shd w:val="clear" w:color="auto" w:fill="FFFFFF"/>
                <w:lang w:val="en-US"/>
              </w:rPr>
              <w:t>6</w:t>
            </w:r>
          </w:p>
        </w:tc>
      </w:tr>
      <w:tr w:rsidR="005F2CB2" w:rsidRPr="001100BB" w14:paraId="685536E1" w14:textId="77777777" w:rsidTr="0064449F">
        <w:tc>
          <w:tcPr>
            <w:tcW w:w="540" w:type="dxa"/>
            <w:shd w:val="clear" w:color="auto" w:fill="auto"/>
            <w:tcMar>
              <w:top w:w="0" w:type="dxa"/>
              <w:left w:w="108" w:type="dxa"/>
              <w:bottom w:w="0" w:type="dxa"/>
              <w:right w:w="108" w:type="dxa"/>
            </w:tcMar>
          </w:tcPr>
          <w:p w14:paraId="14E2FF9F"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1.</w:t>
            </w:r>
          </w:p>
        </w:tc>
        <w:tc>
          <w:tcPr>
            <w:tcW w:w="2716" w:type="dxa"/>
            <w:shd w:val="clear" w:color="auto" w:fill="auto"/>
            <w:tcMar>
              <w:top w:w="0" w:type="dxa"/>
              <w:left w:w="108" w:type="dxa"/>
              <w:bottom w:w="0" w:type="dxa"/>
              <w:right w:w="108" w:type="dxa"/>
            </w:tcMar>
          </w:tcPr>
          <w:p w14:paraId="63752E48" w14:textId="77777777" w:rsidR="005F2CB2" w:rsidRPr="001100BB" w:rsidRDefault="005F2CB2" w:rsidP="001100BB">
            <w:pPr>
              <w:spacing w:after="0" w:line="240" w:lineRule="auto"/>
              <w:jc w:val="both"/>
              <w:rPr>
                <w:rFonts w:ascii="Times New Roman" w:hAnsi="Times New Roman" w:cs="Times New Roman"/>
                <w:spacing w:val="-10"/>
              </w:rPr>
            </w:pPr>
            <w:r w:rsidRPr="001100BB">
              <w:rPr>
                <w:rFonts w:ascii="Times New Roman" w:hAnsi="Times New Roman" w:cs="Times New Roman"/>
                <w:spacing w:val="-10"/>
              </w:rPr>
              <w:t xml:space="preserve">Правообладатель земельного участка, иное лицо в случае, предусмотренном подпунктом 2) пункта 1.2.1 подраздела </w:t>
            </w:r>
            <w:proofErr w:type="gramStart"/>
            <w:r w:rsidRPr="001100BB">
              <w:rPr>
                <w:rFonts w:ascii="Times New Roman" w:hAnsi="Times New Roman" w:cs="Times New Roman"/>
                <w:spacing w:val="-10"/>
              </w:rPr>
              <w:t>1.2  раздела</w:t>
            </w:r>
            <w:proofErr w:type="gramEnd"/>
            <w:r w:rsidRPr="001100BB">
              <w:rPr>
                <w:rFonts w:ascii="Times New Roman" w:hAnsi="Times New Roman" w:cs="Times New Roman"/>
                <w:spacing w:val="-10"/>
              </w:rPr>
              <w:t xml:space="preserve"> 1 настоящего регламента</w:t>
            </w:r>
          </w:p>
        </w:tc>
        <w:tc>
          <w:tcPr>
            <w:tcW w:w="2409" w:type="dxa"/>
            <w:shd w:val="clear" w:color="auto" w:fill="auto"/>
            <w:tcMar>
              <w:top w:w="0" w:type="dxa"/>
              <w:left w:w="108" w:type="dxa"/>
              <w:bottom w:w="0" w:type="dxa"/>
              <w:right w:w="108" w:type="dxa"/>
            </w:tcMar>
          </w:tcPr>
          <w:p w14:paraId="217D70DA"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 xml:space="preserve">1. В электронной форме посредством </w:t>
            </w:r>
            <w:hyperlink r:id="rId13" w:anchor="/multilink/406377293/paragraph/2287/number/0" w:history="1">
              <w:r w:rsidRPr="001100BB">
                <w:rPr>
                  <w:rStyle w:val="a8"/>
                  <w:rFonts w:ascii="Times New Roman" w:hAnsi="Times New Roman" w:cs="Times New Roman"/>
                </w:rPr>
                <w:t>Портала</w:t>
              </w:r>
            </w:hyperlink>
            <w:r w:rsidRPr="001100BB">
              <w:rPr>
                <w:rFonts w:ascii="Times New Roman" w:hAnsi="Times New Roman" w:cs="Times New Roman"/>
              </w:rPr>
              <w:t>.</w:t>
            </w:r>
          </w:p>
          <w:p w14:paraId="645F15DD"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 xml:space="preserve">2. На бумажном носителе посредством личного обращения в уполномоченный </w:t>
            </w:r>
            <w:r w:rsidRPr="001100BB">
              <w:rPr>
                <w:rFonts w:ascii="Times New Roman" w:hAnsi="Times New Roman" w:cs="Times New Roman"/>
              </w:rPr>
              <w:lastRenderedPageBreak/>
              <w:t xml:space="preserve">орган, в том числе через МФЦ, в соответствии с Соглашением о взаимодействии между МФЦ и администрацией муниципального образования </w:t>
            </w:r>
          </w:p>
        </w:tc>
        <w:tc>
          <w:tcPr>
            <w:tcW w:w="2694" w:type="dxa"/>
            <w:shd w:val="clear" w:color="auto" w:fill="auto"/>
            <w:tcMar>
              <w:top w:w="0" w:type="dxa"/>
              <w:left w:w="108" w:type="dxa"/>
              <w:bottom w:w="0" w:type="dxa"/>
              <w:right w:w="108" w:type="dxa"/>
            </w:tcMar>
          </w:tcPr>
          <w:p w14:paraId="2ED6A1BE" w14:textId="77777777" w:rsidR="005F2CB2" w:rsidRPr="001100BB" w:rsidRDefault="005F2CB2" w:rsidP="001100BB">
            <w:pPr>
              <w:spacing w:after="0" w:line="240" w:lineRule="auto"/>
              <w:jc w:val="both"/>
              <w:rPr>
                <w:rFonts w:ascii="Times New Roman" w:hAnsi="Times New Roman" w:cs="Times New Roman"/>
                <w:shd w:val="clear" w:color="auto" w:fill="FFFFFF"/>
              </w:rPr>
            </w:pPr>
            <w:r w:rsidRPr="001100BB">
              <w:rPr>
                <w:rFonts w:ascii="Times New Roman" w:hAnsi="Times New Roman" w:cs="Times New Roman"/>
                <w:shd w:val="clear" w:color="auto" w:fill="FFFFFF"/>
              </w:rPr>
              <w:lastRenderedPageBreak/>
              <w:t xml:space="preserve">Требования к представлению документов заявителем, включая требования к формату, количеству, представлению документов только </w:t>
            </w:r>
            <w:r w:rsidRPr="001100BB">
              <w:rPr>
                <w:rFonts w:ascii="Times New Roman" w:hAnsi="Times New Roman" w:cs="Times New Roman"/>
                <w:shd w:val="clear" w:color="auto" w:fill="FFFFFF"/>
              </w:rPr>
              <w:lastRenderedPageBreak/>
              <w:t xml:space="preserve">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 </w:t>
            </w:r>
          </w:p>
          <w:p w14:paraId="73E0F86C" w14:textId="77777777" w:rsidR="005F2CB2" w:rsidRPr="001100BB" w:rsidRDefault="005F2CB2" w:rsidP="001100BB">
            <w:pPr>
              <w:spacing w:after="0" w:line="240" w:lineRule="auto"/>
              <w:jc w:val="both"/>
              <w:rPr>
                <w:rFonts w:ascii="Times New Roman" w:hAnsi="Times New Roman" w:cs="Times New Roman"/>
              </w:rPr>
            </w:pPr>
          </w:p>
        </w:tc>
        <w:tc>
          <w:tcPr>
            <w:tcW w:w="3373" w:type="dxa"/>
            <w:shd w:val="clear" w:color="auto" w:fill="auto"/>
            <w:tcMar>
              <w:top w:w="0" w:type="dxa"/>
              <w:left w:w="108" w:type="dxa"/>
              <w:bottom w:w="0" w:type="dxa"/>
              <w:right w:w="108" w:type="dxa"/>
            </w:tcMar>
          </w:tcPr>
          <w:p w14:paraId="22B045A9" w14:textId="172654F0" w:rsidR="001100BB" w:rsidRPr="001100BB" w:rsidRDefault="005F2CB2" w:rsidP="001100BB">
            <w:pPr>
              <w:pStyle w:val="s1"/>
              <w:widowControl w:val="0"/>
              <w:shd w:val="clear" w:color="auto" w:fill="FFFFFF"/>
              <w:spacing w:before="0" w:beforeAutospacing="0" w:after="0" w:afterAutospacing="0"/>
              <w:jc w:val="both"/>
              <w:rPr>
                <w:spacing w:val="-6"/>
                <w:sz w:val="22"/>
                <w:szCs w:val="22"/>
              </w:rPr>
            </w:pPr>
            <w:r w:rsidRPr="001100BB">
              <w:rPr>
                <w:spacing w:val="-6"/>
                <w:sz w:val="22"/>
                <w:szCs w:val="22"/>
              </w:rPr>
              <w:lastRenderedPageBreak/>
              <w:t xml:space="preserve">1) заявление о выдаче градостроительного плана земельного участка (далее – заявление), которое оформляется по форме согласно приложению </w:t>
            </w:r>
            <w:r w:rsidR="0064449F">
              <w:rPr>
                <w:spacing w:val="-6"/>
                <w:sz w:val="22"/>
                <w:szCs w:val="22"/>
              </w:rPr>
              <w:t>4</w:t>
            </w:r>
            <w:r w:rsidRPr="001100BB">
              <w:rPr>
                <w:spacing w:val="-6"/>
                <w:sz w:val="22"/>
                <w:szCs w:val="22"/>
              </w:rPr>
              <w:t xml:space="preserve"> к настоящему регламенту;</w:t>
            </w:r>
          </w:p>
          <w:p w14:paraId="6363F155" w14:textId="458BE3D5" w:rsidR="005F2CB2" w:rsidRPr="001100BB" w:rsidRDefault="005F2CB2" w:rsidP="001100BB">
            <w:pPr>
              <w:pStyle w:val="s1"/>
              <w:widowControl w:val="0"/>
              <w:shd w:val="clear" w:color="auto" w:fill="FFFFFF"/>
              <w:spacing w:before="0" w:beforeAutospacing="0" w:after="0" w:afterAutospacing="0"/>
              <w:jc w:val="both"/>
              <w:rPr>
                <w:spacing w:val="-6"/>
                <w:sz w:val="22"/>
                <w:szCs w:val="22"/>
              </w:rPr>
            </w:pPr>
            <w:r w:rsidRPr="001100BB">
              <w:rPr>
                <w:spacing w:val="-6"/>
                <w:sz w:val="22"/>
                <w:szCs w:val="22"/>
              </w:rPr>
              <w:t xml:space="preserve">2) копия документа, </w:t>
            </w:r>
            <w:r w:rsidRPr="001100BB">
              <w:rPr>
                <w:spacing w:val="-6"/>
                <w:sz w:val="22"/>
                <w:szCs w:val="22"/>
              </w:rPr>
              <w:lastRenderedPageBreak/>
              <w:t>удостоверяющего личность заявителя;</w:t>
            </w:r>
          </w:p>
          <w:p w14:paraId="0C2E25BF" w14:textId="77777777" w:rsidR="005F2CB2" w:rsidRPr="001100BB" w:rsidRDefault="005F2CB2" w:rsidP="001100BB">
            <w:pPr>
              <w:pStyle w:val="s1"/>
              <w:widowControl w:val="0"/>
              <w:shd w:val="clear" w:color="auto" w:fill="FFFFFF"/>
              <w:spacing w:before="0" w:beforeAutospacing="0" w:after="0" w:afterAutospacing="0"/>
              <w:jc w:val="both"/>
              <w:rPr>
                <w:spacing w:val="-6"/>
                <w:sz w:val="22"/>
                <w:szCs w:val="22"/>
              </w:rPr>
            </w:pPr>
            <w:r w:rsidRPr="001100BB">
              <w:rPr>
                <w:spacing w:val="-6"/>
                <w:sz w:val="22"/>
                <w:szCs w:val="22"/>
              </w:rPr>
              <w:t xml:space="preserve">3) копии правоустанавливающих документов на земельный участок (при наличии, если право на данный земельный участок в соответствии с законодательством Российской Федерации не зарегистрировано в Едином государственном реестра недвижимости). </w:t>
            </w:r>
          </w:p>
        </w:tc>
        <w:tc>
          <w:tcPr>
            <w:tcW w:w="2864" w:type="dxa"/>
            <w:shd w:val="clear" w:color="auto" w:fill="auto"/>
          </w:tcPr>
          <w:p w14:paraId="616AB806" w14:textId="77777777" w:rsidR="005F2CB2" w:rsidRPr="001100BB" w:rsidRDefault="005F2CB2" w:rsidP="001100BB">
            <w:pPr>
              <w:pStyle w:val="s1"/>
              <w:widowControl w:val="0"/>
              <w:shd w:val="clear" w:color="auto" w:fill="FFFFFF"/>
              <w:spacing w:before="0" w:beforeAutospacing="0" w:after="0" w:afterAutospacing="0"/>
              <w:ind w:left="85" w:right="85"/>
              <w:jc w:val="both"/>
              <w:rPr>
                <w:sz w:val="22"/>
                <w:szCs w:val="22"/>
              </w:rPr>
            </w:pPr>
            <w:r w:rsidRPr="001100BB">
              <w:rPr>
                <w:sz w:val="22"/>
                <w:szCs w:val="22"/>
              </w:rPr>
              <w:lastRenderedPageBreak/>
              <w:t xml:space="preserve">1) выписка из Единого </w:t>
            </w:r>
            <w:r w:rsidRPr="001100BB">
              <w:rPr>
                <w:spacing w:val="-6"/>
                <w:sz w:val="22"/>
                <w:szCs w:val="22"/>
              </w:rPr>
              <w:t>государственного реестра юридических</w:t>
            </w:r>
            <w:r w:rsidRPr="001100BB">
              <w:rPr>
                <w:sz w:val="22"/>
                <w:szCs w:val="22"/>
              </w:rPr>
              <w:t xml:space="preserve"> лиц (для юридических лиц); </w:t>
            </w:r>
          </w:p>
          <w:p w14:paraId="56229B64" w14:textId="77777777" w:rsidR="005F2CB2" w:rsidRPr="001100BB" w:rsidRDefault="005F2CB2" w:rsidP="001100BB">
            <w:pPr>
              <w:pStyle w:val="s1"/>
              <w:widowControl w:val="0"/>
              <w:shd w:val="clear" w:color="auto" w:fill="FFFFFF"/>
              <w:spacing w:before="0" w:beforeAutospacing="0" w:after="0" w:afterAutospacing="0"/>
              <w:ind w:left="85" w:right="85"/>
              <w:jc w:val="both"/>
              <w:rPr>
                <w:sz w:val="22"/>
                <w:szCs w:val="22"/>
              </w:rPr>
            </w:pPr>
            <w:r w:rsidRPr="001100BB">
              <w:rPr>
                <w:sz w:val="22"/>
                <w:szCs w:val="22"/>
              </w:rPr>
              <w:t xml:space="preserve">2) сведения из Единого государственного реестра недвижимости об основных </w:t>
            </w:r>
            <w:r w:rsidRPr="001100BB">
              <w:rPr>
                <w:sz w:val="22"/>
                <w:szCs w:val="22"/>
              </w:rPr>
              <w:lastRenderedPageBreak/>
              <w:t>характеристиках и зарегистрированных правах на объект недвижимости</w:t>
            </w:r>
          </w:p>
          <w:p w14:paraId="08B023AC" w14:textId="77777777" w:rsidR="005F2CB2" w:rsidRPr="001100BB" w:rsidRDefault="005F2CB2" w:rsidP="001100BB">
            <w:pPr>
              <w:pStyle w:val="s1"/>
              <w:widowControl w:val="0"/>
              <w:shd w:val="clear" w:color="auto" w:fill="FFFFFF"/>
              <w:spacing w:before="0" w:beforeAutospacing="0" w:after="0" w:afterAutospacing="0"/>
              <w:jc w:val="both"/>
              <w:rPr>
                <w:sz w:val="22"/>
                <w:szCs w:val="22"/>
              </w:rPr>
            </w:pPr>
          </w:p>
        </w:tc>
      </w:tr>
      <w:tr w:rsidR="005F2CB2" w:rsidRPr="001100BB" w14:paraId="5C9B755E" w14:textId="77777777" w:rsidTr="0064449F">
        <w:tc>
          <w:tcPr>
            <w:tcW w:w="540" w:type="dxa"/>
            <w:shd w:val="clear" w:color="auto" w:fill="auto"/>
            <w:tcMar>
              <w:top w:w="0" w:type="dxa"/>
              <w:left w:w="108" w:type="dxa"/>
              <w:bottom w:w="0" w:type="dxa"/>
              <w:right w:w="108" w:type="dxa"/>
            </w:tcMar>
          </w:tcPr>
          <w:p w14:paraId="282734D3"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2.</w:t>
            </w:r>
          </w:p>
        </w:tc>
        <w:tc>
          <w:tcPr>
            <w:tcW w:w="2716" w:type="dxa"/>
            <w:shd w:val="clear" w:color="auto" w:fill="auto"/>
            <w:tcMar>
              <w:top w:w="0" w:type="dxa"/>
              <w:left w:w="108" w:type="dxa"/>
              <w:bottom w:w="0" w:type="dxa"/>
              <w:right w:w="108" w:type="dxa"/>
            </w:tcMar>
          </w:tcPr>
          <w:p w14:paraId="03224964" w14:textId="77777777" w:rsidR="005F2CB2" w:rsidRPr="001100BB" w:rsidRDefault="005F2CB2" w:rsidP="001100BB">
            <w:pPr>
              <w:spacing w:after="0" w:line="240" w:lineRule="auto"/>
              <w:jc w:val="both"/>
              <w:rPr>
                <w:rFonts w:ascii="Times New Roman" w:hAnsi="Times New Roman" w:cs="Times New Roman"/>
                <w:spacing w:val="-10"/>
              </w:rPr>
            </w:pPr>
            <w:r w:rsidRPr="001100BB">
              <w:rPr>
                <w:rFonts w:ascii="Times New Roman" w:hAnsi="Times New Roman" w:cs="Times New Roman"/>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2409" w:type="dxa"/>
            <w:shd w:val="clear" w:color="auto" w:fill="auto"/>
            <w:tcMar>
              <w:top w:w="0" w:type="dxa"/>
              <w:left w:w="108" w:type="dxa"/>
              <w:bottom w:w="0" w:type="dxa"/>
              <w:right w:w="108" w:type="dxa"/>
            </w:tcMar>
          </w:tcPr>
          <w:p w14:paraId="5566206C" w14:textId="77777777" w:rsidR="005F2CB2" w:rsidRPr="001100BB" w:rsidRDefault="005F2CB2" w:rsidP="001100BB">
            <w:pPr>
              <w:pStyle w:val="af9"/>
              <w:jc w:val="both"/>
              <w:rPr>
                <w:rFonts w:ascii="Times New Roman" w:hAnsi="Times New Roman" w:cs="Times New Roman"/>
                <w:color w:val="000000" w:themeColor="text1"/>
              </w:rPr>
            </w:pPr>
            <w:r w:rsidRPr="001100BB">
              <w:rPr>
                <w:rFonts w:ascii="Times New Roman" w:hAnsi="Times New Roman" w:cs="Times New Roman"/>
              </w:rPr>
              <w:t>1. </w:t>
            </w:r>
            <w:r w:rsidRPr="001100BB">
              <w:rPr>
                <w:rFonts w:ascii="Times New Roman" w:hAnsi="Times New Roman" w:cs="Times New Roman"/>
                <w:spacing w:val="-6"/>
              </w:rPr>
              <w:t>В электронной форме посредством</w:t>
            </w:r>
            <w:r w:rsidRPr="001100BB">
              <w:rPr>
                <w:rFonts w:ascii="Times New Roman" w:hAnsi="Times New Roman" w:cs="Times New Roman"/>
              </w:rPr>
              <w:t xml:space="preserve"> </w:t>
            </w:r>
            <w:hyperlink r:id="rId14" w:anchor="/multilink/406377293/paragraph/2287/number/0" w:history="1">
              <w:r w:rsidRPr="001100BB">
                <w:rPr>
                  <w:rStyle w:val="a8"/>
                  <w:rFonts w:ascii="Times New Roman" w:hAnsi="Times New Roman" w:cs="Times New Roman"/>
                  <w:color w:val="000000" w:themeColor="text1"/>
                  <w:u w:val="none"/>
                </w:rPr>
                <w:t>Портала</w:t>
              </w:r>
            </w:hyperlink>
            <w:r w:rsidRPr="001100BB">
              <w:rPr>
                <w:rFonts w:ascii="Times New Roman" w:hAnsi="Times New Roman" w:cs="Times New Roman"/>
                <w:color w:val="000000" w:themeColor="text1"/>
              </w:rPr>
              <w:t>.</w:t>
            </w:r>
          </w:p>
          <w:p w14:paraId="49F6B7B0"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2. </w:t>
            </w:r>
            <w:r w:rsidRPr="001100BB">
              <w:rPr>
                <w:rFonts w:ascii="Times New Roman" w:hAnsi="Times New Roman" w:cs="Times New Roman"/>
                <w:spacing w:val="-6"/>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w:t>
            </w:r>
          </w:p>
        </w:tc>
        <w:tc>
          <w:tcPr>
            <w:tcW w:w="2694" w:type="dxa"/>
            <w:shd w:val="clear" w:color="auto" w:fill="auto"/>
            <w:tcMar>
              <w:top w:w="0" w:type="dxa"/>
              <w:left w:w="108" w:type="dxa"/>
              <w:bottom w:w="0" w:type="dxa"/>
              <w:right w:w="108" w:type="dxa"/>
            </w:tcMar>
          </w:tcPr>
          <w:p w14:paraId="18F1AD5D" w14:textId="77777777" w:rsidR="005F2CB2" w:rsidRPr="001100BB" w:rsidRDefault="005F2CB2" w:rsidP="001100BB">
            <w:pPr>
              <w:spacing w:after="0" w:line="240" w:lineRule="auto"/>
              <w:jc w:val="both"/>
              <w:rPr>
                <w:rFonts w:ascii="Times New Roman" w:hAnsi="Times New Roman" w:cs="Times New Roman"/>
                <w:shd w:val="clear" w:color="auto" w:fill="FFFFFF"/>
              </w:rPr>
            </w:pPr>
            <w:r w:rsidRPr="001100BB">
              <w:rPr>
                <w:rFonts w:ascii="Times New Roman" w:hAnsi="Times New Roman" w:cs="Times New Roman"/>
                <w:shd w:val="clear" w:color="auto" w:fill="FFFFFF"/>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373" w:type="dxa"/>
            <w:shd w:val="clear" w:color="auto" w:fill="auto"/>
            <w:tcMar>
              <w:top w:w="0" w:type="dxa"/>
              <w:left w:w="108" w:type="dxa"/>
              <w:bottom w:w="0" w:type="dxa"/>
              <w:right w:w="108" w:type="dxa"/>
            </w:tcMar>
          </w:tcPr>
          <w:p w14:paraId="019197B9" w14:textId="32D41F1B" w:rsidR="0064449F" w:rsidRPr="001100BB" w:rsidRDefault="005F2CB2" w:rsidP="0064449F">
            <w:pPr>
              <w:pStyle w:val="s1"/>
              <w:widowControl w:val="0"/>
              <w:shd w:val="clear" w:color="auto" w:fill="FFFFFF"/>
              <w:spacing w:before="0" w:beforeAutospacing="0" w:after="0" w:afterAutospacing="0"/>
              <w:jc w:val="both"/>
              <w:rPr>
                <w:spacing w:val="-6"/>
                <w:sz w:val="22"/>
                <w:szCs w:val="22"/>
              </w:rPr>
            </w:pPr>
            <w:r w:rsidRPr="001100BB">
              <w:rPr>
                <w:sz w:val="22"/>
                <w:szCs w:val="22"/>
                <w:lang w:eastAsia="en-US"/>
              </w:rPr>
              <w:t xml:space="preserve">1) заявление </w:t>
            </w:r>
            <w:r w:rsidR="0064449F">
              <w:rPr>
                <w:sz w:val="22"/>
                <w:szCs w:val="22"/>
                <w:lang w:eastAsia="en-US"/>
              </w:rPr>
              <w:t>об</w:t>
            </w:r>
            <w:r w:rsidRPr="001100BB">
              <w:rPr>
                <w:sz w:val="22"/>
                <w:szCs w:val="22"/>
                <w:lang w:eastAsia="en-US"/>
              </w:rPr>
              <w:t xml:space="preserve"> </w:t>
            </w:r>
            <w:r w:rsidR="0064449F">
              <w:rPr>
                <w:sz w:val="22"/>
                <w:szCs w:val="22"/>
                <w:lang w:eastAsia="en-US"/>
              </w:rPr>
              <w:t>исправлении технической ошибки (опечатки)</w:t>
            </w:r>
            <w:r w:rsidRPr="001100BB">
              <w:rPr>
                <w:sz w:val="22"/>
                <w:szCs w:val="22"/>
                <w:lang w:eastAsia="en-US"/>
              </w:rPr>
              <w:t xml:space="preserve"> </w:t>
            </w:r>
            <w:r w:rsidR="0064449F" w:rsidRPr="001100BB">
              <w:rPr>
                <w:sz w:val="22"/>
                <w:szCs w:val="22"/>
                <w:lang w:eastAsia="en-US"/>
              </w:rPr>
              <w:t>в выданных в результате предоставления муниципальной услуги документах,</w:t>
            </w:r>
            <w:r w:rsidR="0064449F" w:rsidRPr="001100BB">
              <w:rPr>
                <w:spacing w:val="-6"/>
                <w:sz w:val="22"/>
                <w:szCs w:val="22"/>
              </w:rPr>
              <w:t xml:space="preserve"> которое оформляется по форме согласно приложению </w:t>
            </w:r>
            <w:r w:rsidR="0064449F">
              <w:rPr>
                <w:spacing w:val="-6"/>
                <w:sz w:val="22"/>
                <w:szCs w:val="22"/>
              </w:rPr>
              <w:t>6</w:t>
            </w:r>
            <w:r w:rsidR="0064449F" w:rsidRPr="001100BB">
              <w:rPr>
                <w:spacing w:val="-6"/>
                <w:sz w:val="22"/>
                <w:szCs w:val="22"/>
              </w:rPr>
              <w:t xml:space="preserve"> к настоящему регламенту;</w:t>
            </w:r>
          </w:p>
          <w:p w14:paraId="7C5074F1" w14:textId="5903EEC0" w:rsidR="005F2CB2" w:rsidRPr="001100BB" w:rsidRDefault="005F2CB2" w:rsidP="001100BB">
            <w:pPr>
              <w:pStyle w:val="s1"/>
              <w:widowControl w:val="0"/>
              <w:shd w:val="clear" w:color="auto" w:fill="FFFFFF"/>
              <w:spacing w:before="0" w:beforeAutospacing="0" w:after="0" w:afterAutospacing="0"/>
              <w:jc w:val="both"/>
              <w:rPr>
                <w:sz w:val="22"/>
                <w:szCs w:val="22"/>
                <w:lang w:eastAsia="en-US"/>
              </w:rPr>
            </w:pPr>
            <w:r w:rsidRPr="001100BB">
              <w:rPr>
                <w:sz w:val="22"/>
                <w:szCs w:val="22"/>
                <w:lang w:eastAsia="en-US"/>
              </w:rPr>
              <w:t xml:space="preserve">2) копия документа, удостоверяющего личность заявителя </w:t>
            </w:r>
          </w:p>
          <w:p w14:paraId="35A3376A" w14:textId="77777777" w:rsidR="005F2CB2" w:rsidRPr="001100BB" w:rsidRDefault="005F2CB2" w:rsidP="001100BB">
            <w:pPr>
              <w:pStyle w:val="s1"/>
              <w:widowControl w:val="0"/>
              <w:shd w:val="clear" w:color="auto" w:fill="FFFFFF"/>
              <w:spacing w:before="0" w:beforeAutospacing="0" w:after="0" w:afterAutospacing="0"/>
              <w:jc w:val="both"/>
              <w:rPr>
                <w:spacing w:val="-6"/>
                <w:sz w:val="22"/>
                <w:szCs w:val="22"/>
              </w:rPr>
            </w:pPr>
            <w:r w:rsidRPr="001100BB">
              <w:rPr>
                <w:sz w:val="22"/>
                <w:szCs w:val="22"/>
                <w:lang w:eastAsia="en-US"/>
              </w:rPr>
              <w:t>3) документ, выданный по результату ранее предоставленной муниципальной услуги, в котором допущены опечатки и (или) ошибки</w:t>
            </w:r>
          </w:p>
        </w:tc>
        <w:tc>
          <w:tcPr>
            <w:tcW w:w="2864" w:type="dxa"/>
            <w:shd w:val="clear" w:color="auto" w:fill="auto"/>
          </w:tcPr>
          <w:p w14:paraId="5191ACB5" w14:textId="77777777" w:rsidR="005F2CB2" w:rsidRPr="001100BB" w:rsidRDefault="005F2CB2" w:rsidP="001100BB">
            <w:pPr>
              <w:pStyle w:val="s1"/>
              <w:widowControl w:val="0"/>
              <w:shd w:val="clear" w:color="auto" w:fill="FFFFFF"/>
              <w:spacing w:before="0" w:beforeAutospacing="0" w:after="0" w:afterAutospacing="0"/>
              <w:ind w:left="85" w:right="85"/>
              <w:jc w:val="both"/>
              <w:rPr>
                <w:sz w:val="22"/>
                <w:szCs w:val="22"/>
              </w:rPr>
            </w:pPr>
            <w:r w:rsidRPr="001100BB">
              <w:rPr>
                <w:sz w:val="22"/>
                <w:szCs w:val="22"/>
                <w:shd w:val="clear" w:color="auto" w:fill="FFFFFF"/>
                <w:lang w:eastAsia="en-US"/>
              </w:rPr>
              <w:t xml:space="preserve"> Отсутствуют</w:t>
            </w:r>
          </w:p>
        </w:tc>
      </w:tr>
      <w:tr w:rsidR="005F2CB2" w:rsidRPr="001100BB" w14:paraId="51605490" w14:textId="77777777" w:rsidTr="0064449F">
        <w:tc>
          <w:tcPr>
            <w:tcW w:w="540" w:type="dxa"/>
            <w:shd w:val="clear" w:color="auto" w:fill="auto"/>
            <w:tcMar>
              <w:top w:w="0" w:type="dxa"/>
              <w:left w:w="108" w:type="dxa"/>
              <w:bottom w:w="0" w:type="dxa"/>
              <w:right w:w="108" w:type="dxa"/>
            </w:tcMar>
          </w:tcPr>
          <w:p w14:paraId="52F27A47"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3.</w:t>
            </w:r>
          </w:p>
        </w:tc>
        <w:tc>
          <w:tcPr>
            <w:tcW w:w="2716" w:type="dxa"/>
            <w:shd w:val="clear" w:color="auto" w:fill="auto"/>
            <w:tcMar>
              <w:top w:w="0" w:type="dxa"/>
              <w:left w:w="108" w:type="dxa"/>
              <w:bottom w:w="0" w:type="dxa"/>
              <w:right w:w="108" w:type="dxa"/>
            </w:tcMar>
          </w:tcPr>
          <w:p w14:paraId="3B49DB8C"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rPr>
              <w:t>Заявители, ранее обратившиеся за получением муниципальной услуги, за выдачей дубликата документа, выданного по результату её предоставления</w:t>
            </w:r>
          </w:p>
        </w:tc>
        <w:tc>
          <w:tcPr>
            <w:tcW w:w="2409" w:type="dxa"/>
            <w:shd w:val="clear" w:color="auto" w:fill="auto"/>
            <w:tcMar>
              <w:top w:w="0" w:type="dxa"/>
              <w:left w:w="108" w:type="dxa"/>
              <w:bottom w:w="0" w:type="dxa"/>
              <w:right w:w="108" w:type="dxa"/>
            </w:tcMar>
          </w:tcPr>
          <w:p w14:paraId="1B7856F7" w14:textId="77777777" w:rsidR="005F2CB2" w:rsidRPr="001100BB" w:rsidRDefault="005F2CB2" w:rsidP="001100BB">
            <w:pPr>
              <w:pStyle w:val="af9"/>
              <w:jc w:val="both"/>
              <w:rPr>
                <w:rFonts w:ascii="Times New Roman" w:hAnsi="Times New Roman" w:cs="Times New Roman"/>
                <w:color w:val="000000" w:themeColor="text1"/>
              </w:rPr>
            </w:pPr>
            <w:r w:rsidRPr="001100BB">
              <w:rPr>
                <w:rFonts w:ascii="Times New Roman" w:hAnsi="Times New Roman" w:cs="Times New Roman"/>
              </w:rPr>
              <w:t xml:space="preserve">1. В электронной форме посредством </w:t>
            </w:r>
            <w:hyperlink r:id="rId15" w:anchor="/multilink/406377293/paragraph/2287/number/0" w:history="1">
              <w:r w:rsidRPr="001100BB">
                <w:rPr>
                  <w:rStyle w:val="a8"/>
                  <w:rFonts w:ascii="Times New Roman" w:hAnsi="Times New Roman" w:cs="Times New Roman"/>
                  <w:color w:val="000000" w:themeColor="text1"/>
                  <w:u w:val="none"/>
                </w:rPr>
                <w:t>Портала</w:t>
              </w:r>
            </w:hyperlink>
            <w:r w:rsidRPr="001100BB">
              <w:rPr>
                <w:rFonts w:ascii="Times New Roman" w:hAnsi="Times New Roman" w:cs="Times New Roman"/>
                <w:color w:val="000000" w:themeColor="text1"/>
              </w:rPr>
              <w:t>.</w:t>
            </w:r>
          </w:p>
          <w:p w14:paraId="72ACF1AF"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 xml:space="preserve">2. На бумажном носителе посредством личного обращения в уполномоченный орган, в том числе через МФЦ, в </w:t>
            </w:r>
            <w:r w:rsidRPr="001100BB">
              <w:rPr>
                <w:rFonts w:ascii="Times New Roman" w:hAnsi="Times New Roman" w:cs="Times New Roman"/>
              </w:rPr>
              <w:lastRenderedPageBreak/>
              <w:t xml:space="preserve">соответствии с Соглашением о взаимодействии между МФЦ и администрацией муниципального образования </w:t>
            </w:r>
          </w:p>
        </w:tc>
        <w:tc>
          <w:tcPr>
            <w:tcW w:w="2694" w:type="dxa"/>
            <w:shd w:val="clear" w:color="auto" w:fill="auto"/>
            <w:tcMar>
              <w:top w:w="0" w:type="dxa"/>
              <w:left w:w="108" w:type="dxa"/>
              <w:bottom w:w="0" w:type="dxa"/>
              <w:right w:w="108" w:type="dxa"/>
            </w:tcMar>
          </w:tcPr>
          <w:p w14:paraId="6FC0AA00" w14:textId="77777777" w:rsidR="005F2CB2" w:rsidRPr="001100BB" w:rsidRDefault="005F2CB2" w:rsidP="001100BB">
            <w:pPr>
              <w:spacing w:after="0" w:line="240" w:lineRule="auto"/>
              <w:jc w:val="both"/>
              <w:rPr>
                <w:rFonts w:ascii="Times New Roman" w:hAnsi="Times New Roman" w:cs="Times New Roman"/>
                <w:shd w:val="clear" w:color="auto" w:fill="FFFFFF"/>
              </w:rPr>
            </w:pPr>
            <w:r w:rsidRPr="001100BB">
              <w:rPr>
                <w:rFonts w:ascii="Times New Roman" w:hAnsi="Times New Roman" w:cs="Times New Roman"/>
                <w:shd w:val="clear" w:color="auto" w:fill="FFFFFF"/>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w:t>
            </w:r>
            <w:r w:rsidRPr="001100BB">
              <w:rPr>
                <w:rFonts w:ascii="Times New Roman" w:hAnsi="Times New Roman" w:cs="Times New Roman"/>
                <w:shd w:val="clear" w:color="auto" w:fill="FFFFFF"/>
              </w:rPr>
              <w:lastRenderedPageBreak/>
              <w:t>необходимые требования предусмотрены настоящим регламентом, а также иными нормативными правовыми актами Российской Федерации</w:t>
            </w:r>
          </w:p>
        </w:tc>
        <w:tc>
          <w:tcPr>
            <w:tcW w:w="3373" w:type="dxa"/>
            <w:shd w:val="clear" w:color="auto" w:fill="auto"/>
            <w:tcMar>
              <w:top w:w="0" w:type="dxa"/>
              <w:left w:w="108" w:type="dxa"/>
              <w:bottom w:w="0" w:type="dxa"/>
              <w:right w:w="108" w:type="dxa"/>
            </w:tcMar>
          </w:tcPr>
          <w:p w14:paraId="4D46C3B3" w14:textId="3004703E" w:rsidR="005F2CB2" w:rsidRPr="001100BB" w:rsidRDefault="005F2CB2" w:rsidP="001100BB">
            <w:pPr>
              <w:pStyle w:val="s1"/>
              <w:widowControl w:val="0"/>
              <w:shd w:val="clear" w:color="auto" w:fill="FFFFFF"/>
              <w:spacing w:before="0" w:beforeAutospacing="0" w:after="0" w:afterAutospacing="0"/>
              <w:jc w:val="both"/>
              <w:rPr>
                <w:sz w:val="22"/>
                <w:szCs w:val="22"/>
                <w:lang w:eastAsia="en-US"/>
              </w:rPr>
            </w:pPr>
            <w:r w:rsidRPr="001100BB">
              <w:rPr>
                <w:sz w:val="22"/>
                <w:szCs w:val="22"/>
                <w:lang w:eastAsia="en-US"/>
              </w:rPr>
              <w:lastRenderedPageBreak/>
              <w:t xml:space="preserve">1) заявление в </w:t>
            </w:r>
            <w:r w:rsidR="0064449F">
              <w:rPr>
                <w:sz w:val="22"/>
                <w:szCs w:val="22"/>
                <w:lang w:eastAsia="en-US"/>
              </w:rPr>
              <w:t>о выдаче дубликата документа</w:t>
            </w:r>
            <w:r w:rsidRPr="001100BB">
              <w:rPr>
                <w:sz w:val="22"/>
                <w:szCs w:val="22"/>
                <w:lang w:eastAsia="en-US"/>
              </w:rPr>
              <w:t xml:space="preserve">,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w:t>
            </w:r>
            <w:r w:rsidRPr="001100BB">
              <w:rPr>
                <w:sz w:val="22"/>
                <w:szCs w:val="22"/>
                <w:lang w:eastAsia="en-US"/>
              </w:rPr>
              <w:lastRenderedPageBreak/>
              <w:t>услуги (при наличии такой информации);</w:t>
            </w:r>
          </w:p>
          <w:p w14:paraId="2ECE940D" w14:textId="77777777" w:rsidR="005F2CB2" w:rsidRPr="001100BB" w:rsidRDefault="005F2CB2" w:rsidP="001100BB">
            <w:pPr>
              <w:pStyle w:val="s1"/>
              <w:widowControl w:val="0"/>
              <w:shd w:val="clear" w:color="auto" w:fill="FFFFFF"/>
              <w:spacing w:before="0" w:beforeAutospacing="0" w:after="0" w:afterAutospacing="0"/>
              <w:jc w:val="both"/>
              <w:rPr>
                <w:sz w:val="22"/>
                <w:szCs w:val="22"/>
                <w:lang w:eastAsia="en-US"/>
              </w:rPr>
            </w:pPr>
            <w:r w:rsidRPr="001100BB">
              <w:rPr>
                <w:sz w:val="22"/>
                <w:szCs w:val="22"/>
                <w:lang w:eastAsia="en-US"/>
              </w:rPr>
              <w:t>2) копия документа, удостоверяющего личность заявителя</w:t>
            </w:r>
          </w:p>
        </w:tc>
        <w:tc>
          <w:tcPr>
            <w:tcW w:w="2864" w:type="dxa"/>
            <w:shd w:val="clear" w:color="auto" w:fill="auto"/>
          </w:tcPr>
          <w:p w14:paraId="46129163" w14:textId="77777777" w:rsidR="005F2CB2" w:rsidRPr="001100BB" w:rsidRDefault="005F2CB2" w:rsidP="001100BB">
            <w:pPr>
              <w:pStyle w:val="s1"/>
              <w:widowControl w:val="0"/>
              <w:shd w:val="clear" w:color="auto" w:fill="FFFFFF"/>
              <w:spacing w:before="0" w:beforeAutospacing="0" w:after="0" w:afterAutospacing="0"/>
              <w:ind w:left="85" w:right="85"/>
              <w:jc w:val="both"/>
              <w:rPr>
                <w:sz w:val="22"/>
                <w:szCs w:val="22"/>
                <w:shd w:val="clear" w:color="auto" w:fill="FFFFFF"/>
                <w:lang w:eastAsia="en-US"/>
              </w:rPr>
            </w:pPr>
            <w:r w:rsidRPr="001100BB">
              <w:rPr>
                <w:sz w:val="22"/>
                <w:szCs w:val="22"/>
                <w:lang w:eastAsia="en-US"/>
              </w:rPr>
              <w:lastRenderedPageBreak/>
              <w:t xml:space="preserve"> </w:t>
            </w:r>
            <w:r w:rsidRPr="001100BB">
              <w:rPr>
                <w:sz w:val="22"/>
                <w:szCs w:val="22"/>
                <w:shd w:val="clear" w:color="auto" w:fill="FFFFFF"/>
                <w:lang w:eastAsia="en-US"/>
              </w:rPr>
              <w:t>Отсутствуют</w:t>
            </w:r>
          </w:p>
        </w:tc>
      </w:tr>
      <w:tr w:rsidR="005F2CB2" w:rsidRPr="001100BB" w14:paraId="260F7C34" w14:textId="77777777" w:rsidTr="0064449F">
        <w:tc>
          <w:tcPr>
            <w:tcW w:w="540" w:type="dxa"/>
            <w:shd w:val="clear" w:color="auto" w:fill="auto"/>
            <w:tcMar>
              <w:top w:w="0" w:type="dxa"/>
              <w:left w:w="108" w:type="dxa"/>
              <w:bottom w:w="0" w:type="dxa"/>
              <w:right w:w="108" w:type="dxa"/>
            </w:tcMar>
          </w:tcPr>
          <w:p w14:paraId="7798EABB"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4.</w:t>
            </w:r>
          </w:p>
        </w:tc>
        <w:tc>
          <w:tcPr>
            <w:tcW w:w="2716" w:type="dxa"/>
            <w:shd w:val="clear" w:color="auto" w:fill="auto"/>
            <w:tcMar>
              <w:top w:w="0" w:type="dxa"/>
              <w:left w:w="108" w:type="dxa"/>
              <w:bottom w:w="0" w:type="dxa"/>
              <w:right w:w="108" w:type="dxa"/>
            </w:tcMar>
          </w:tcPr>
          <w:p w14:paraId="407200A5"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409" w:type="dxa"/>
            <w:shd w:val="clear" w:color="auto" w:fill="auto"/>
            <w:tcMar>
              <w:top w:w="0" w:type="dxa"/>
              <w:left w:w="108" w:type="dxa"/>
              <w:bottom w:w="0" w:type="dxa"/>
              <w:right w:w="108" w:type="dxa"/>
            </w:tcMar>
          </w:tcPr>
          <w:p w14:paraId="708F8564"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 xml:space="preserve">1. В электронной форме посредством </w:t>
            </w:r>
            <w:hyperlink r:id="rId16" w:anchor="/multilink/406377293/paragraph/2287/number/0" w:history="1">
              <w:r w:rsidRPr="001100BB">
                <w:rPr>
                  <w:rStyle w:val="a8"/>
                  <w:rFonts w:ascii="Times New Roman" w:hAnsi="Times New Roman" w:cs="Times New Roman"/>
                </w:rPr>
                <w:t>Портала</w:t>
              </w:r>
            </w:hyperlink>
            <w:r w:rsidRPr="001100BB">
              <w:rPr>
                <w:rFonts w:ascii="Times New Roman" w:hAnsi="Times New Roman" w:cs="Times New Roman"/>
              </w:rPr>
              <w:t>;</w:t>
            </w:r>
          </w:p>
          <w:p w14:paraId="4CFD4A29"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каневской муниципальный район Краснодарского края.</w:t>
            </w:r>
          </w:p>
        </w:tc>
        <w:tc>
          <w:tcPr>
            <w:tcW w:w="2694" w:type="dxa"/>
            <w:shd w:val="clear" w:color="auto" w:fill="auto"/>
            <w:tcMar>
              <w:top w:w="0" w:type="dxa"/>
              <w:left w:w="108" w:type="dxa"/>
              <w:bottom w:w="0" w:type="dxa"/>
              <w:right w:w="108" w:type="dxa"/>
            </w:tcMar>
          </w:tcPr>
          <w:p w14:paraId="2C12D20D"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shd w:val="clear" w:color="auto" w:fill="FFFFFF"/>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373" w:type="dxa"/>
            <w:shd w:val="clear" w:color="auto" w:fill="auto"/>
            <w:tcMar>
              <w:top w:w="0" w:type="dxa"/>
              <w:left w:w="108" w:type="dxa"/>
              <w:bottom w:w="0" w:type="dxa"/>
              <w:right w:w="108" w:type="dxa"/>
            </w:tcMar>
          </w:tcPr>
          <w:p w14:paraId="6910F750" w14:textId="77777777" w:rsidR="005F2CB2" w:rsidRPr="001100BB" w:rsidRDefault="005F2CB2" w:rsidP="001100BB">
            <w:pPr>
              <w:spacing w:after="0" w:line="240" w:lineRule="auto"/>
              <w:jc w:val="both"/>
              <w:rPr>
                <w:rFonts w:ascii="Times New Roman" w:hAnsi="Times New Roman" w:cs="Times New Roman"/>
                <w:shd w:val="clear" w:color="auto" w:fill="FFFFFF"/>
              </w:rPr>
            </w:pPr>
            <w:r w:rsidRPr="001100BB">
              <w:rPr>
                <w:rFonts w:ascii="Times New Roman" w:hAnsi="Times New Roman" w:cs="Times New Roman"/>
                <w:shd w:val="clear" w:color="auto" w:fill="FFFFFF"/>
              </w:rPr>
              <w:t>1) документы и (или) информации представляются в зависимости от идентификаторов категории (признаков) заявителей, чьи интересы представляет уполномоченное лицо.</w:t>
            </w:r>
          </w:p>
          <w:p w14:paraId="4AECB9EA"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rPr>
              <w:t>2) 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2864" w:type="dxa"/>
            <w:shd w:val="clear" w:color="auto" w:fill="auto"/>
          </w:tcPr>
          <w:p w14:paraId="76A51787" w14:textId="77777777" w:rsidR="005F2CB2" w:rsidRPr="001100BB" w:rsidRDefault="005F2CB2" w:rsidP="001100BB">
            <w:pPr>
              <w:spacing w:after="0" w:line="240" w:lineRule="auto"/>
              <w:ind w:left="85" w:right="85"/>
              <w:jc w:val="both"/>
              <w:rPr>
                <w:rFonts w:ascii="Times New Roman" w:hAnsi="Times New Roman" w:cs="Times New Roman"/>
                <w:shd w:val="clear" w:color="auto" w:fill="FFFFFF"/>
              </w:rPr>
            </w:pPr>
            <w:r w:rsidRPr="001100BB">
              <w:rPr>
                <w:rFonts w:ascii="Times New Roman" w:hAnsi="Times New Roman" w:cs="Times New Roman"/>
                <w:shd w:val="clear" w:color="auto" w:fill="FFFFFF"/>
              </w:rPr>
              <w:t>Документы и (или) информации представляются в зависимости от идентификаторов категории (признаков) заявителей, чьи интересы представляет уполномоченное лицо</w:t>
            </w:r>
          </w:p>
          <w:p w14:paraId="368487DC" w14:textId="77777777" w:rsidR="005F2CB2" w:rsidRPr="001100BB" w:rsidRDefault="005F2CB2" w:rsidP="001100BB">
            <w:pPr>
              <w:spacing w:after="0" w:line="240" w:lineRule="auto"/>
              <w:rPr>
                <w:rFonts w:ascii="Times New Roman" w:hAnsi="Times New Roman" w:cs="Times New Roman"/>
                <w:shd w:val="clear" w:color="auto" w:fill="FFFFFF"/>
              </w:rPr>
            </w:pPr>
          </w:p>
          <w:p w14:paraId="155CD978" w14:textId="77777777" w:rsidR="005F2CB2" w:rsidRPr="001100BB" w:rsidRDefault="005F2CB2" w:rsidP="001100BB">
            <w:pPr>
              <w:spacing w:after="0" w:line="240" w:lineRule="auto"/>
              <w:jc w:val="both"/>
              <w:rPr>
                <w:rFonts w:ascii="Times New Roman" w:hAnsi="Times New Roman" w:cs="Times New Roman"/>
              </w:rPr>
            </w:pPr>
          </w:p>
        </w:tc>
      </w:tr>
    </w:tbl>
    <w:p w14:paraId="3B1CA5CA" w14:textId="77777777" w:rsidR="005F2CB2" w:rsidRPr="00005DED" w:rsidRDefault="005F2CB2" w:rsidP="005F2CB2">
      <w:pPr>
        <w:pStyle w:val="afc"/>
        <w:ind w:firstLine="0"/>
        <w:rPr>
          <w:sz w:val="28"/>
          <w:szCs w:val="28"/>
          <w:shd w:val="clear" w:color="auto" w:fill="FFFFFF"/>
        </w:rPr>
      </w:pPr>
    </w:p>
    <w:p w14:paraId="62908D6E"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p>
    <w:p w14:paraId="65A048A3" w14:textId="40DFBE33"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10F7546"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5912D306"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423669CB"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3C8557B4"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62826EC1"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1480C065" w14:textId="654676AF" w:rsidR="005F2CB2" w:rsidRPr="005F2CB2" w:rsidRDefault="005F2CB2" w:rsidP="005F2CB2">
      <w:pPr>
        <w:rPr>
          <w:rFonts w:ascii="Times New Roman" w:hAnsi="Times New Roman" w:cs="Times New Roman"/>
          <w:sz w:val="28"/>
          <w:szCs w:val="28"/>
        </w:rPr>
        <w:sectPr w:rsidR="005F2CB2" w:rsidRPr="005F2CB2" w:rsidSect="005E395B">
          <w:headerReference w:type="default" r:id="rId17"/>
          <w:footerReference w:type="default" r:id="rId18"/>
          <w:headerReference w:type="first" r:id="rId19"/>
          <w:pgSz w:w="16838" w:h="11906" w:orient="landscape"/>
          <w:pgMar w:top="1701" w:right="1077" w:bottom="567" w:left="1077" w:header="709" w:footer="709" w:gutter="0"/>
          <w:cols w:space="708"/>
          <w:titlePg/>
          <w:docGrid w:linePitch="360"/>
        </w:sect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E7366C" w:rsidRPr="00E7366C" w14:paraId="4874DD00" w14:textId="77777777" w:rsidTr="001C2487">
        <w:tc>
          <w:tcPr>
            <w:tcW w:w="4957" w:type="dxa"/>
          </w:tcPr>
          <w:p w14:paraId="25525A2E" w14:textId="16CC3348" w:rsidR="00E7366C" w:rsidRDefault="00E7366C" w:rsidP="00CF3AEA">
            <w:pPr>
              <w:spacing w:after="160" w:line="240" w:lineRule="auto"/>
              <w:rPr>
                <w:rFonts w:ascii="Times New Roman" w:eastAsia="Times New Roman" w:hAnsi="Times New Roman" w:cs="Times New Roman"/>
                <w:bCs/>
                <w:sz w:val="28"/>
                <w:szCs w:val="28"/>
                <w:lang w:eastAsia="ru-RU"/>
              </w:rPr>
            </w:pPr>
            <w:bookmarkStart w:id="22" w:name="_Hlk220932245"/>
          </w:p>
          <w:p w14:paraId="32D81318" w14:textId="26615391" w:rsidR="005F2CB2" w:rsidRDefault="005F2CB2" w:rsidP="00CF3AEA">
            <w:pPr>
              <w:spacing w:after="160" w:line="240" w:lineRule="auto"/>
              <w:rPr>
                <w:rFonts w:ascii="Times New Roman" w:eastAsia="Times New Roman" w:hAnsi="Times New Roman" w:cs="Times New Roman"/>
                <w:bCs/>
                <w:sz w:val="28"/>
                <w:szCs w:val="28"/>
                <w:lang w:eastAsia="ru-RU"/>
              </w:rPr>
            </w:pPr>
          </w:p>
          <w:p w14:paraId="7ECF9EF7" w14:textId="77777777" w:rsidR="005F2CB2" w:rsidRDefault="005F2CB2" w:rsidP="00CF3AEA">
            <w:pPr>
              <w:spacing w:after="160" w:line="240" w:lineRule="auto"/>
              <w:rPr>
                <w:rFonts w:ascii="Times New Roman" w:eastAsia="Times New Roman" w:hAnsi="Times New Roman" w:cs="Times New Roman"/>
                <w:bCs/>
                <w:sz w:val="28"/>
                <w:szCs w:val="28"/>
                <w:lang w:eastAsia="ru-RU"/>
              </w:rPr>
            </w:pPr>
          </w:p>
          <w:p w14:paraId="6D9ECA6A" w14:textId="3B32C23C" w:rsidR="00AE6BE7" w:rsidRPr="00E7366C" w:rsidRDefault="00AE6BE7" w:rsidP="00CF3AEA">
            <w:pPr>
              <w:spacing w:after="160" w:line="240" w:lineRule="auto"/>
              <w:rPr>
                <w:rFonts w:ascii="Times New Roman" w:eastAsia="Times New Roman" w:hAnsi="Times New Roman" w:cs="Times New Roman"/>
                <w:bCs/>
                <w:sz w:val="28"/>
                <w:szCs w:val="28"/>
                <w:lang w:eastAsia="ru-RU"/>
              </w:rPr>
            </w:pPr>
          </w:p>
        </w:tc>
        <w:tc>
          <w:tcPr>
            <w:tcW w:w="4671" w:type="dxa"/>
          </w:tcPr>
          <w:p w14:paraId="7FC83CEA" w14:textId="1121281E" w:rsidR="00E7366C" w:rsidRPr="00E7366C" w:rsidRDefault="00E7366C" w:rsidP="00382DB4">
            <w:pPr>
              <w:spacing w:after="0" w:line="240" w:lineRule="auto"/>
              <w:ind w:left="44"/>
              <w:rPr>
                <w:rFonts w:ascii="Times New Roman" w:eastAsia="Times New Roman" w:hAnsi="Times New Roman" w:cs="Times New Roman"/>
                <w:bCs/>
                <w:sz w:val="28"/>
                <w:szCs w:val="28"/>
                <w:lang w:eastAsia="ru-RU"/>
              </w:rPr>
            </w:pPr>
            <w:bookmarkStart w:id="23" w:name="_Hlk221020573"/>
            <w:r w:rsidRPr="00E7366C">
              <w:rPr>
                <w:rFonts w:ascii="Times New Roman" w:eastAsia="Times New Roman" w:hAnsi="Times New Roman" w:cs="Times New Roman"/>
                <w:bCs/>
                <w:sz w:val="28"/>
                <w:szCs w:val="28"/>
                <w:lang w:eastAsia="ru-RU"/>
              </w:rPr>
              <w:t xml:space="preserve">Приложение </w:t>
            </w:r>
            <w:r w:rsidR="00F46A57">
              <w:rPr>
                <w:rFonts w:ascii="Times New Roman" w:eastAsia="Times New Roman" w:hAnsi="Times New Roman" w:cs="Times New Roman"/>
                <w:bCs/>
                <w:sz w:val="28"/>
                <w:szCs w:val="28"/>
                <w:lang w:eastAsia="ru-RU"/>
              </w:rPr>
              <w:t>4</w:t>
            </w:r>
          </w:p>
          <w:p w14:paraId="3FD5D950" w14:textId="77777777" w:rsidR="00E7366C" w:rsidRPr="00E7366C" w:rsidRDefault="00E7366C" w:rsidP="00382DB4">
            <w:pPr>
              <w:spacing w:after="0" w:line="240" w:lineRule="auto"/>
              <w:ind w:left="44"/>
              <w:rPr>
                <w:rFonts w:ascii="Times New Roman" w:eastAsia="Times New Roman" w:hAnsi="Times New Roman" w:cs="Times New Roman"/>
                <w:bCs/>
                <w:sz w:val="28"/>
                <w:szCs w:val="28"/>
                <w:lang w:eastAsia="ru-RU"/>
              </w:rPr>
            </w:pPr>
          </w:p>
          <w:p w14:paraId="09FEB918" w14:textId="77777777" w:rsidR="00E7366C" w:rsidRPr="00E7366C" w:rsidRDefault="00E7366C"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6C5F01A3" w14:textId="77777777" w:rsidR="00E7366C" w:rsidRDefault="00E7366C"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bookmarkEnd w:id="23"/>
          <w:p w14:paraId="0C0F77D5" w14:textId="4FCFA7A3" w:rsidR="001C2487" w:rsidRPr="00E7366C" w:rsidRDefault="001C2487" w:rsidP="00CF3AEA">
            <w:pPr>
              <w:spacing w:after="0" w:line="240" w:lineRule="auto"/>
              <w:rPr>
                <w:rFonts w:ascii="Times New Roman" w:eastAsia="Times New Roman" w:hAnsi="Times New Roman" w:cs="Times New Roman"/>
                <w:bCs/>
                <w:sz w:val="28"/>
                <w:szCs w:val="28"/>
                <w:lang w:eastAsia="ru-RU"/>
              </w:rPr>
            </w:pPr>
          </w:p>
        </w:tc>
      </w:tr>
    </w:tbl>
    <w:tbl>
      <w:tblPr>
        <w:tblW w:w="9776" w:type="dxa"/>
        <w:tblLayout w:type="fixed"/>
        <w:tblLook w:val="0000" w:firstRow="0" w:lastRow="0" w:firstColumn="0" w:lastColumn="0" w:noHBand="0" w:noVBand="0"/>
      </w:tblPr>
      <w:tblGrid>
        <w:gridCol w:w="3369"/>
        <w:gridCol w:w="1729"/>
        <w:gridCol w:w="4678"/>
      </w:tblGrid>
      <w:tr w:rsidR="001C2487" w14:paraId="3367582F" w14:textId="77777777" w:rsidTr="001C2487">
        <w:tc>
          <w:tcPr>
            <w:tcW w:w="3369" w:type="dxa"/>
            <w:shd w:val="clear" w:color="auto" w:fill="auto"/>
          </w:tcPr>
          <w:p w14:paraId="0DD6ADD2"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7FD6FA92"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shd w:val="clear" w:color="auto" w:fill="auto"/>
          </w:tcPr>
          <w:p w14:paraId="7557B676" w14:textId="77777777" w:rsidR="001C2487" w:rsidRPr="00A00F52" w:rsidRDefault="001C2487" w:rsidP="00CF3AEA">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p>
          <w:p w14:paraId="40FFBDC9" w14:textId="77777777" w:rsidR="001C2487" w:rsidRPr="00A00F52" w:rsidRDefault="001C2487" w:rsidP="00CF3AEA">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муниципального образования</w:t>
            </w:r>
          </w:p>
          <w:p w14:paraId="2E2097AB" w14:textId="77777777" w:rsidR="001C2487" w:rsidRPr="00A00F52" w:rsidRDefault="001C2487" w:rsidP="00CF3AEA">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1C2487" w14:paraId="71A3D266" w14:textId="77777777" w:rsidTr="001C2487">
        <w:tc>
          <w:tcPr>
            <w:tcW w:w="3369" w:type="dxa"/>
            <w:shd w:val="clear" w:color="auto" w:fill="auto"/>
          </w:tcPr>
          <w:p w14:paraId="1EAECD7B"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330DA952"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tcBorders>
              <w:bottom w:val="single" w:sz="4" w:space="0" w:color="auto"/>
            </w:tcBorders>
            <w:shd w:val="clear" w:color="auto" w:fill="auto"/>
          </w:tcPr>
          <w:p w14:paraId="2E258D20" w14:textId="111360F1" w:rsidR="001C2487" w:rsidRPr="008F2410" w:rsidRDefault="001C2487" w:rsidP="00CF3AEA">
            <w:pPr>
              <w:suppressAutoHyphens/>
              <w:autoSpaceDE w:val="0"/>
              <w:spacing w:after="0" w:line="240" w:lineRule="auto"/>
              <w:ind w:left="-108" w:right="22"/>
              <w:jc w:val="both"/>
              <w:rPr>
                <w:rFonts w:ascii="Times New Roman" w:hAnsi="Times New Roman" w:cs="Times New Roman"/>
                <w:sz w:val="28"/>
                <w:szCs w:val="28"/>
              </w:rPr>
            </w:pPr>
            <w:r>
              <w:rPr>
                <w:rFonts w:ascii="Times New Roman" w:hAnsi="Times New Roman" w:cs="Times New Roman"/>
                <w:sz w:val="28"/>
                <w:szCs w:val="28"/>
              </w:rPr>
              <w:t>от</w:t>
            </w:r>
          </w:p>
        </w:tc>
      </w:tr>
      <w:tr w:rsidR="001C2487" w14:paraId="4B1DC655" w14:textId="77777777" w:rsidTr="001C2487">
        <w:tc>
          <w:tcPr>
            <w:tcW w:w="3369" w:type="dxa"/>
            <w:shd w:val="clear" w:color="auto" w:fill="auto"/>
          </w:tcPr>
          <w:p w14:paraId="34CB81BA"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7E3C7AFB"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tcBorders>
              <w:top w:val="single" w:sz="4" w:space="0" w:color="auto"/>
              <w:bottom w:val="single" w:sz="4" w:space="0" w:color="auto"/>
            </w:tcBorders>
            <w:shd w:val="clear" w:color="auto" w:fill="auto"/>
          </w:tcPr>
          <w:p w14:paraId="7146FB26" w14:textId="30FA1329" w:rsidR="001C2487" w:rsidRPr="001C2487" w:rsidRDefault="001C2487" w:rsidP="00CF3AEA">
            <w:pPr>
              <w:suppressAutoHyphens/>
              <w:autoSpaceDE w:val="0"/>
              <w:spacing w:after="0" w:line="240" w:lineRule="auto"/>
              <w:ind w:left="-108"/>
              <w:jc w:val="both"/>
              <w:rPr>
                <w:rFonts w:ascii="Times New Roman" w:hAnsi="Times New Roman" w:cs="Times New Roman"/>
                <w:sz w:val="28"/>
                <w:szCs w:val="28"/>
              </w:rPr>
            </w:pPr>
          </w:p>
        </w:tc>
      </w:tr>
      <w:tr w:rsidR="001C2487" w14:paraId="1621A040" w14:textId="77777777" w:rsidTr="001C2487">
        <w:tc>
          <w:tcPr>
            <w:tcW w:w="3369" w:type="dxa"/>
            <w:shd w:val="clear" w:color="auto" w:fill="auto"/>
          </w:tcPr>
          <w:p w14:paraId="504E8983"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6FFE503C"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tcBorders>
              <w:top w:val="single" w:sz="4" w:space="0" w:color="auto"/>
              <w:bottom w:val="single" w:sz="4" w:space="0" w:color="auto"/>
            </w:tcBorders>
            <w:shd w:val="clear" w:color="auto" w:fill="auto"/>
          </w:tcPr>
          <w:p w14:paraId="0A591259" w14:textId="63F9DDA8" w:rsidR="001C2487" w:rsidRPr="008F2410" w:rsidRDefault="001C2487" w:rsidP="00CF3AEA">
            <w:pPr>
              <w:suppressAutoHyphens/>
              <w:autoSpaceDE w:val="0"/>
              <w:spacing w:after="0" w:line="240" w:lineRule="auto"/>
              <w:ind w:left="-108"/>
              <w:jc w:val="both"/>
              <w:rPr>
                <w:rFonts w:ascii="Times New Roman" w:hAnsi="Times New Roman" w:cs="Times New Roman"/>
                <w:sz w:val="28"/>
                <w:szCs w:val="28"/>
              </w:rPr>
            </w:pPr>
          </w:p>
        </w:tc>
      </w:tr>
      <w:tr w:rsidR="001C2487" w14:paraId="49E1EAF2" w14:textId="77777777" w:rsidTr="001C2487">
        <w:tc>
          <w:tcPr>
            <w:tcW w:w="3369" w:type="dxa"/>
            <w:shd w:val="clear" w:color="auto" w:fill="auto"/>
          </w:tcPr>
          <w:p w14:paraId="230D6868"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546B1740"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tcBorders>
              <w:top w:val="single" w:sz="4" w:space="0" w:color="auto"/>
            </w:tcBorders>
            <w:shd w:val="clear" w:color="auto" w:fill="auto"/>
          </w:tcPr>
          <w:p w14:paraId="2B67D84E" w14:textId="77777777" w:rsidR="001C2487" w:rsidRPr="008F2410" w:rsidRDefault="001C2487" w:rsidP="00CF3AEA">
            <w:pPr>
              <w:suppressAutoHyphens/>
              <w:autoSpaceDE w:val="0"/>
              <w:spacing w:after="0" w:line="240" w:lineRule="auto"/>
              <w:ind w:left="-108"/>
              <w:jc w:val="center"/>
              <w:rPr>
                <w:rFonts w:ascii="Times New Roman" w:hAnsi="Times New Roman" w:cs="Times New Roman"/>
                <w:sz w:val="28"/>
                <w:szCs w:val="2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60E0E848" w14:textId="376C7759" w:rsidR="00F23520" w:rsidRDefault="00F23520" w:rsidP="00CF3AEA">
      <w:pPr>
        <w:pStyle w:val="Standard"/>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p>
    <w:p w14:paraId="6FFC4AA2" w14:textId="77777777" w:rsidR="00792315" w:rsidRPr="00DB6F79" w:rsidRDefault="00792315" w:rsidP="00CF3AEA">
      <w:pPr>
        <w:pStyle w:val="Standard"/>
        <w:spacing w:after="0" w:line="240" w:lineRule="auto"/>
        <w:jc w:val="center"/>
        <w:rPr>
          <w:rFonts w:ascii="Times New Roman" w:hAnsi="Times New Roman" w:cs="Times New Roman"/>
          <w:bCs/>
          <w:sz w:val="28"/>
          <w:szCs w:val="28"/>
        </w:rPr>
      </w:pPr>
      <w:r w:rsidRPr="00DB6F79">
        <w:rPr>
          <w:rFonts w:ascii="Times New Roman" w:hAnsi="Times New Roman" w:cs="Times New Roman"/>
          <w:bCs/>
          <w:sz w:val="28"/>
          <w:szCs w:val="28"/>
        </w:rPr>
        <w:t>ЗАЯВЛЕНИЕ.</w:t>
      </w:r>
    </w:p>
    <w:p w14:paraId="5C695420" w14:textId="77777777" w:rsidR="00792315" w:rsidRDefault="00792315" w:rsidP="00CF3AEA">
      <w:pPr>
        <w:pStyle w:val="Standard"/>
        <w:spacing w:after="0" w:line="240" w:lineRule="auto"/>
        <w:ind w:firstLine="711"/>
        <w:jc w:val="both"/>
        <w:rPr>
          <w:rFonts w:ascii="Times New Roman" w:hAnsi="Times New Roman" w:cs="Times New Roman"/>
          <w:sz w:val="28"/>
          <w:szCs w:val="28"/>
        </w:rPr>
      </w:pPr>
    </w:p>
    <w:p w14:paraId="004974B3" w14:textId="1CFF1880" w:rsidR="00F23520" w:rsidRDefault="00792315" w:rsidP="00CF3AEA">
      <w:pPr>
        <w:pStyle w:val="Standard"/>
        <w:spacing w:after="0" w:line="240" w:lineRule="auto"/>
        <w:ind w:firstLine="711"/>
        <w:jc w:val="both"/>
        <w:rPr>
          <w:rFonts w:ascii="Times New Roman" w:hAnsi="Times New Roman" w:cs="Times New Roman"/>
          <w:sz w:val="28"/>
          <w:szCs w:val="28"/>
        </w:rPr>
      </w:pPr>
      <w:r>
        <w:rPr>
          <w:rFonts w:ascii="Times New Roman" w:hAnsi="Times New Roman" w:cs="Times New Roman"/>
          <w:sz w:val="28"/>
          <w:szCs w:val="28"/>
        </w:rPr>
        <w:t xml:space="preserve">Прошу выдать градостроительный план земельного участка, расположенного по адресу: </w:t>
      </w:r>
      <w:r w:rsidR="00BF45E6">
        <w:rPr>
          <w:rFonts w:ascii="Times New Roman" w:hAnsi="Times New Roman" w:cs="Times New Roman"/>
          <w:sz w:val="28"/>
          <w:szCs w:val="28"/>
          <w:u w:val="single"/>
        </w:rPr>
        <w:t>____________________________________________</w:t>
      </w:r>
    </w:p>
    <w:p w14:paraId="1D0EB8E4" w14:textId="3274F08D" w:rsidR="00F23520" w:rsidRDefault="00F23520" w:rsidP="00CF3AEA">
      <w:pPr>
        <w:pStyle w:val="Standard"/>
        <w:spacing w:after="0" w:line="240" w:lineRule="auto"/>
        <w:jc w:val="both"/>
        <w:rPr>
          <w:rFonts w:ascii="Times New Roman" w:hAnsi="Times New Roman" w:cs="Times New Roman"/>
          <w:sz w:val="16"/>
          <w:szCs w:val="16"/>
        </w:rPr>
      </w:pPr>
      <w:r>
        <w:rPr>
          <w:rFonts w:ascii="Times New Roman" w:hAnsi="Times New Roman" w:cs="Times New Roman"/>
          <w:sz w:val="28"/>
          <w:szCs w:val="28"/>
        </w:rPr>
        <w:t>____________________________________________________________________</w:t>
      </w:r>
    </w:p>
    <w:p w14:paraId="58D7CFB4" w14:textId="77777777" w:rsidR="00F23520" w:rsidRPr="00BF45E6" w:rsidRDefault="00F23520" w:rsidP="00CF3AEA">
      <w:pPr>
        <w:pStyle w:val="Standard"/>
        <w:spacing w:after="0" w:line="240" w:lineRule="auto"/>
        <w:jc w:val="center"/>
        <w:rPr>
          <w:rFonts w:ascii="Times New Roman" w:hAnsi="Times New Roman" w:cs="Times New Roman"/>
          <w:b/>
          <w:bCs/>
          <w:sz w:val="32"/>
          <w:szCs w:val="32"/>
        </w:rPr>
      </w:pPr>
      <w:r>
        <w:rPr>
          <w:rFonts w:ascii="Times New Roman" w:hAnsi="Times New Roman" w:cs="Times New Roman"/>
          <w:sz w:val="16"/>
          <w:szCs w:val="16"/>
        </w:rPr>
        <w:t xml:space="preserve">             </w:t>
      </w:r>
      <w:r w:rsidRPr="00BF45E6">
        <w:rPr>
          <w:rFonts w:ascii="Times New Roman" w:hAnsi="Times New Roman" w:cs="Times New Roman"/>
          <w:b/>
          <w:bCs/>
          <w:sz w:val="18"/>
          <w:szCs w:val="18"/>
        </w:rPr>
        <w:t>(указывается полный адрес земельного участка)</w:t>
      </w:r>
    </w:p>
    <w:p w14:paraId="6C626638" w14:textId="2E2D5ABF" w:rsidR="00F23520" w:rsidRPr="00BF45E6" w:rsidRDefault="00F23520" w:rsidP="00CF3AEA">
      <w:pPr>
        <w:pStyle w:val="Standard"/>
        <w:spacing w:after="0" w:line="240" w:lineRule="auto"/>
        <w:jc w:val="both"/>
        <w:rPr>
          <w:rFonts w:ascii="Times New Roman" w:hAnsi="Times New Roman" w:cs="Times New Roman"/>
          <w:sz w:val="16"/>
          <w:szCs w:val="16"/>
          <w:u w:val="single"/>
        </w:rPr>
      </w:pPr>
      <w:r>
        <w:rPr>
          <w:rFonts w:ascii="Times New Roman" w:hAnsi="Times New Roman" w:cs="Times New Roman"/>
          <w:sz w:val="28"/>
          <w:szCs w:val="28"/>
        </w:rPr>
        <w:t>для строительства, реконструкции объекта</w:t>
      </w:r>
      <w:r w:rsidR="00BF45E6">
        <w:rPr>
          <w:rFonts w:ascii="Times New Roman" w:hAnsi="Times New Roman" w:cs="Times New Roman"/>
          <w:sz w:val="28"/>
          <w:szCs w:val="28"/>
        </w:rPr>
        <w:t xml:space="preserve"> </w:t>
      </w:r>
      <w:r w:rsidR="00BF45E6">
        <w:rPr>
          <w:rFonts w:ascii="Times New Roman" w:hAnsi="Times New Roman" w:cs="Times New Roman"/>
          <w:sz w:val="28"/>
          <w:szCs w:val="28"/>
          <w:u w:val="single"/>
        </w:rPr>
        <w:t>_______________________________</w:t>
      </w:r>
    </w:p>
    <w:p w14:paraId="15F85ADF" w14:textId="77777777" w:rsidR="00F23520" w:rsidRDefault="00F23520" w:rsidP="00CF3AEA">
      <w:pPr>
        <w:pStyle w:val="Standard"/>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BF45E6">
        <w:rPr>
          <w:rFonts w:ascii="Times New Roman" w:hAnsi="Times New Roman" w:cs="Times New Roman"/>
          <w:b/>
          <w:bCs/>
          <w:sz w:val="16"/>
          <w:szCs w:val="16"/>
        </w:rPr>
        <w:t xml:space="preserve">(нужное </w:t>
      </w:r>
      <w:proofErr w:type="gramStart"/>
      <w:r w:rsidRPr="00BF45E6">
        <w:rPr>
          <w:rFonts w:ascii="Times New Roman" w:hAnsi="Times New Roman" w:cs="Times New Roman"/>
          <w:b/>
          <w:bCs/>
          <w:sz w:val="16"/>
          <w:szCs w:val="16"/>
        </w:rPr>
        <w:t xml:space="preserve">подчеркнуть)   </w:t>
      </w:r>
      <w:proofErr w:type="gramEnd"/>
      <w:r w:rsidRPr="00BF45E6">
        <w:rPr>
          <w:rFonts w:ascii="Times New Roman" w:hAnsi="Times New Roman" w:cs="Times New Roman"/>
          <w:b/>
          <w:bCs/>
          <w:sz w:val="16"/>
          <w:szCs w:val="16"/>
        </w:rPr>
        <w:t xml:space="preserve">                                                                         </w:t>
      </w:r>
      <w:r w:rsidRPr="00BF45E6">
        <w:rPr>
          <w:rFonts w:ascii="Times New Roman" w:hAnsi="Times New Roman" w:cs="Times New Roman"/>
          <w:sz w:val="16"/>
          <w:szCs w:val="16"/>
        </w:rPr>
        <w:t xml:space="preserve"> </w:t>
      </w:r>
      <w:r w:rsidRPr="00BF45E6">
        <w:rPr>
          <w:rFonts w:ascii="Times New Roman" w:hAnsi="Times New Roman" w:cs="Times New Roman"/>
          <w:b/>
          <w:bCs/>
          <w:sz w:val="16"/>
          <w:szCs w:val="16"/>
        </w:rPr>
        <w:t>(наименование объекта)</w:t>
      </w:r>
    </w:p>
    <w:p w14:paraId="32FC424D" w14:textId="77777777" w:rsidR="00F23520" w:rsidRDefault="00F23520" w:rsidP="00CF3AEA">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Право на пользование землей закреплено____________________________</w:t>
      </w:r>
      <w:r>
        <w:rPr>
          <w:rFonts w:ascii="Times New Roman" w:hAnsi="Times New Roman" w:cs="Times New Roman"/>
          <w:sz w:val="16"/>
          <w:szCs w:val="16"/>
        </w:rPr>
        <w:t xml:space="preserve">                                                                                                                                   </w:t>
      </w:r>
    </w:p>
    <w:p w14:paraId="12885E57" w14:textId="77777777" w:rsidR="00F23520" w:rsidRDefault="00F23520" w:rsidP="00CF3AEA">
      <w:pPr>
        <w:pStyle w:val="Standard"/>
        <w:spacing w:after="0" w:line="240" w:lineRule="auto"/>
        <w:jc w:val="both"/>
        <w:rPr>
          <w:rFonts w:ascii="Times New Roman" w:hAnsi="Times New Roman" w:cs="Times New Roman"/>
          <w:sz w:val="12"/>
          <w:szCs w:val="12"/>
        </w:rPr>
      </w:pPr>
      <w:r>
        <w:rPr>
          <w:rFonts w:ascii="Times New Roman" w:hAnsi="Times New Roman" w:cs="Times New Roman"/>
          <w:sz w:val="28"/>
          <w:szCs w:val="28"/>
        </w:rPr>
        <w:t>____________________________________________________________________</w:t>
      </w:r>
    </w:p>
    <w:p w14:paraId="2245AA6C" w14:textId="0331F269" w:rsidR="00F23520" w:rsidRDefault="00F23520" w:rsidP="00CF3AEA">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от «____»</w:t>
      </w:r>
      <w:r w:rsidR="00BF45E6">
        <w:rPr>
          <w:rFonts w:ascii="Times New Roman" w:hAnsi="Times New Roman" w:cs="Times New Roman"/>
          <w:sz w:val="28"/>
          <w:szCs w:val="28"/>
        </w:rPr>
        <w:t xml:space="preserve"> </w:t>
      </w:r>
      <w:r w:rsidR="00BF45E6">
        <w:rPr>
          <w:rFonts w:ascii="Times New Roman" w:hAnsi="Times New Roman" w:cs="Times New Roman"/>
          <w:sz w:val="28"/>
          <w:szCs w:val="28"/>
          <w:u w:val="single"/>
        </w:rPr>
        <w:t>_______________________</w:t>
      </w:r>
      <w:r>
        <w:rPr>
          <w:rFonts w:ascii="Times New Roman" w:hAnsi="Times New Roman" w:cs="Times New Roman"/>
          <w:sz w:val="28"/>
          <w:szCs w:val="28"/>
        </w:rPr>
        <w:t xml:space="preserve"> г. №</w:t>
      </w:r>
      <w:r w:rsidR="00BF45E6">
        <w:rPr>
          <w:rFonts w:ascii="Times New Roman" w:hAnsi="Times New Roman" w:cs="Times New Roman"/>
          <w:sz w:val="28"/>
          <w:szCs w:val="28"/>
        </w:rPr>
        <w:t xml:space="preserve"> </w:t>
      </w:r>
      <w:r w:rsidRPr="00BF45E6">
        <w:rPr>
          <w:rFonts w:ascii="Times New Roman" w:hAnsi="Times New Roman" w:cs="Times New Roman"/>
          <w:sz w:val="28"/>
          <w:szCs w:val="28"/>
          <w:u w:val="single"/>
        </w:rPr>
        <w:t>________________________________</w:t>
      </w:r>
    </w:p>
    <w:p w14:paraId="65A7C214" w14:textId="77777777" w:rsidR="00F23520" w:rsidRPr="00202EC8" w:rsidRDefault="00F23520" w:rsidP="00CF3AEA">
      <w:pPr>
        <w:pStyle w:val="Standard"/>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t>Кадастровый номер земельного участка_____________________________</w:t>
      </w:r>
      <w:r>
        <w:rPr>
          <w:rFonts w:ascii="Times New Roman" w:hAnsi="Times New Roman" w:cs="Times New Roman"/>
          <w:sz w:val="16"/>
          <w:szCs w:val="16"/>
        </w:rPr>
        <w:t xml:space="preserve">                                                                                                                                   </w:t>
      </w:r>
    </w:p>
    <w:p w14:paraId="6FCD7917" w14:textId="77777777" w:rsidR="00F23520" w:rsidRDefault="00F23520" w:rsidP="00CF3AEA">
      <w:pPr>
        <w:pStyle w:val="Standard"/>
        <w:tabs>
          <w:tab w:val="left" w:pos="356"/>
        </w:tabs>
        <w:spacing w:after="0" w:line="240" w:lineRule="auto"/>
        <w:rPr>
          <w:rFonts w:ascii="Times New Roman" w:hAnsi="Times New Roman" w:cs="Times New Roman"/>
          <w:sz w:val="8"/>
          <w:szCs w:val="8"/>
        </w:rPr>
      </w:pPr>
      <w:r>
        <w:rPr>
          <w:rFonts w:ascii="Times New Roman" w:hAnsi="Times New Roman" w:cs="Times New Roman"/>
          <w:sz w:val="28"/>
          <w:szCs w:val="28"/>
        </w:rPr>
        <w:t xml:space="preserve">          Топографическая съёмка выдана___________________________________</w:t>
      </w:r>
    </w:p>
    <w:p w14:paraId="38AB62EA" w14:textId="77777777" w:rsidR="00F23520" w:rsidRDefault="00F23520" w:rsidP="00CF3AEA">
      <w:pPr>
        <w:pStyle w:val="Standard"/>
        <w:spacing w:after="0" w:line="240" w:lineRule="auto"/>
        <w:rPr>
          <w:rFonts w:ascii="Times New Roman" w:hAnsi="Times New Roman" w:cs="Times New Roman"/>
          <w:sz w:val="8"/>
          <w:szCs w:val="8"/>
        </w:rPr>
      </w:pPr>
    </w:p>
    <w:p w14:paraId="3983A9CD" w14:textId="77777777" w:rsidR="00F23520" w:rsidRDefault="00F23520" w:rsidP="00CF3AEA">
      <w:pPr>
        <w:pStyle w:val="Standard"/>
        <w:spacing w:after="0" w:line="240" w:lineRule="auto"/>
        <w:jc w:val="both"/>
        <w:rPr>
          <w:rFonts w:ascii="Times New Roman" w:hAnsi="Times New Roman" w:cs="Times New Roman"/>
          <w:sz w:val="28"/>
          <w:szCs w:val="28"/>
        </w:rPr>
      </w:pPr>
    </w:p>
    <w:bookmarkEnd w:id="22"/>
    <w:p w14:paraId="37B8AA73" w14:textId="77777777" w:rsidR="00792315" w:rsidRPr="004B105F" w:rsidRDefault="00792315" w:rsidP="00CF3AEA">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426FC2F0" w14:textId="23D6908E" w:rsidR="00792315" w:rsidRPr="004B105F" w:rsidRDefault="00792315" w:rsidP="00CF3AEA">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54963DC3" w14:textId="77777777" w:rsidR="00792315" w:rsidRPr="004B105F" w:rsidRDefault="00792315" w:rsidP="00CF3AEA">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22CC541C" w14:textId="6DD031EC" w:rsidR="00792315" w:rsidRDefault="00792315" w:rsidP="00CF3AEA">
      <w:pPr>
        <w:suppressAutoHyphens/>
        <w:autoSpaceDE w:val="0"/>
        <w:spacing w:after="0" w:line="240" w:lineRule="auto"/>
        <w:jc w:val="both"/>
        <w:rPr>
          <w:rFonts w:ascii="Times New Roman" w:hAnsi="Times New Roman" w:cs="Times New Roman"/>
          <w:sz w:val="28"/>
          <w:szCs w:val="28"/>
        </w:rPr>
      </w:pPr>
    </w:p>
    <w:p w14:paraId="67180B51" w14:textId="77777777" w:rsidR="00BF45E6" w:rsidRDefault="00BF45E6" w:rsidP="00CF3AEA">
      <w:pPr>
        <w:suppressAutoHyphens/>
        <w:autoSpaceDE w:val="0"/>
        <w:spacing w:after="0" w:line="240" w:lineRule="auto"/>
        <w:jc w:val="both"/>
        <w:rPr>
          <w:rFonts w:ascii="Times New Roman" w:hAnsi="Times New Roman" w:cs="Times New Roman"/>
          <w:sz w:val="28"/>
          <w:szCs w:val="28"/>
        </w:rPr>
      </w:pPr>
    </w:p>
    <w:p w14:paraId="13C369BA"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4ABBB6D9"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1E62781A"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42A64C0C"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0C03098"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6814EE97" w14:textId="7A549EE4" w:rsidR="00767B6A"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1B608126" w14:textId="77777777" w:rsidR="00767B6A" w:rsidRDefault="00767B6A">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917A54" w:rsidRPr="00E7366C" w14:paraId="692ACCDE" w14:textId="77777777" w:rsidTr="00A043CC">
        <w:tc>
          <w:tcPr>
            <w:tcW w:w="4957" w:type="dxa"/>
          </w:tcPr>
          <w:p w14:paraId="368131DE" w14:textId="77777777" w:rsidR="00917A54" w:rsidRDefault="00917A54" w:rsidP="00A043CC">
            <w:pPr>
              <w:spacing w:after="160" w:line="240" w:lineRule="auto"/>
              <w:rPr>
                <w:rFonts w:ascii="Times New Roman" w:eastAsia="Times New Roman" w:hAnsi="Times New Roman" w:cs="Times New Roman"/>
                <w:bCs/>
                <w:sz w:val="28"/>
                <w:szCs w:val="28"/>
                <w:lang w:eastAsia="ru-RU"/>
              </w:rPr>
            </w:pPr>
            <w:bookmarkStart w:id="24" w:name="_Hlk220932385"/>
          </w:p>
          <w:p w14:paraId="1562E652" w14:textId="77777777" w:rsidR="00917A54" w:rsidRPr="00E7366C" w:rsidRDefault="00917A54" w:rsidP="00A043CC">
            <w:pPr>
              <w:spacing w:after="160" w:line="240" w:lineRule="auto"/>
              <w:rPr>
                <w:rFonts w:ascii="Times New Roman" w:eastAsia="Times New Roman" w:hAnsi="Times New Roman" w:cs="Times New Roman"/>
                <w:bCs/>
                <w:sz w:val="28"/>
                <w:szCs w:val="28"/>
                <w:lang w:eastAsia="ru-RU"/>
              </w:rPr>
            </w:pPr>
          </w:p>
        </w:tc>
        <w:tc>
          <w:tcPr>
            <w:tcW w:w="4671" w:type="dxa"/>
          </w:tcPr>
          <w:p w14:paraId="0E2A9502" w14:textId="3F25DA7D" w:rsidR="00917A54" w:rsidRPr="00E7366C" w:rsidRDefault="00917A54" w:rsidP="007F197B">
            <w:pPr>
              <w:spacing w:after="0" w:line="240" w:lineRule="auto"/>
              <w:ind w:left="-97"/>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sidR="00523B16">
              <w:rPr>
                <w:rFonts w:ascii="Times New Roman" w:eastAsia="Times New Roman" w:hAnsi="Times New Roman" w:cs="Times New Roman"/>
                <w:bCs/>
                <w:sz w:val="28"/>
                <w:szCs w:val="28"/>
                <w:lang w:eastAsia="ru-RU"/>
              </w:rPr>
              <w:t>5</w:t>
            </w:r>
          </w:p>
          <w:p w14:paraId="12A33091" w14:textId="77777777" w:rsidR="00917A54" w:rsidRPr="00E7366C" w:rsidRDefault="00917A54" w:rsidP="007F197B">
            <w:pPr>
              <w:spacing w:after="0" w:line="240" w:lineRule="auto"/>
              <w:ind w:left="-97"/>
              <w:rPr>
                <w:rFonts w:ascii="Times New Roman" w:eastAsia="Times New Roman" w:hAnsi="Times New Roman" w:cs="Times New Roman"/>
                <w:bCs/>
                <w:sz w:val="28"/>
                <w:szCs w:val="28"/>
                <w:lang w:eastAsia="ru-RU"/>
              </w:rPr>
            </w:pPr>
          </w:p>
          <w:p w14:paraId="198ADF0E" w14:textId="77777777" w:rsidR="00917A54" w:rsidRPr="00E7366C" w:rsidRDefault="00917A54" w:rsidP="007F197B">
            <w:pPr>
              <w:spacing w:after="0" w:line="240" w:lineRule="auto"/>
              <w:ind w:left="-97"/>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1745BB30" w14:textId="27D3B397" w:rsidR="00917A54" w:rsidRPr="00E7366C" w:rsidRDefault="00917A54" w:rsidP="007F197B">
            <w:pPr>
              <w:spacing w:after="0" w:line="240" w:lineRule="auto"/>
              <w:ind w:left="-97"/>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tc>
      </w:tr>
    </w:tbl>
    <w:p w14:paraId="3108CB1D" w14:textId="77777777" w:rsidR="00917A54" w:rsidRDefault="00917A54" w:rsidP="00CF3AEA">
      <w:pPr>
        <w:pStyle w:val="Standard"/>
        <w:spacing w:after="0" w:line="240" w:lineRule="auto"/>
        <w:jc w:val="center"/>
        <w:rPr>
          <w:rFonts w:ascii="Times New Roman" w:hAnsi="Times New Roman" w:cs="Times New Roman"/>
          <w:b/>
          <w:sz w:val="28"/>
          <w:szCs w:val="28"/>
        </w:rPr>
      </w:pPr>
    </w:p>
    <w:tbl>
      <w:tblPr>
        <w:tblW w:w="9634" w:type="dxa"/>
        <w:tblLayout w:type="fixed"/>
        <w:tblLook w:val="0000" w:firstRow="0" w:lastRow="0" w:firstColumn="0" w:lastColumn="0" w:noHBand="0" w:noVBand="0"/>
      </w:tblPr>
      <w:tblGrid>
        <w:gridCol w:w="3369"/>
        <w:gridCol w:w="1588"/>
        <w:gridCol w:w="4677"/>
      </w:tblGrid>
      <w:tr w:rsidR="00917A54" w14:paraId="29F42952" w14:textId="77777777" w:rsidTr="00A15A65">
        <w:tc>
          <w:tcPr>
            <w:tcW w:w="3369" w:type="dxa"/>
            <w:shd w:val="clear" w:color="auto" w:fill="auto"/>
          </w:tcPr>
          <w:p w14:paraId="6D13C7D3"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2AE5E210"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4677" w:type="dxa"/>
            <w:shd w:val="clear" w:color="auto" w:fill="auto"/>
          </w:tcPr>
          <w:p w14:paraId="6624B9AE" w14:textId="5E8823D6" w:rsidR="00917A54" w:rsidRPr="00A00F52" w:rsidRDefault="00917A54" w:rsidP="00917A54">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r>
              <w:rPr>
                <w:rFonts w:ascii="Times New Roman" w:hAnsi="Times New Roman" w:cs="Times New Roman"/>
                <w:sz w:val="28"/>
                <w:szCs w:val="28"/>
              </w:rPr>
              <w:t xml:space="preserve"> </w:t>
            </w:r>
            <w:r w:rsidRPr="00A00F52">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917A54" w14:paraId="1D68F12E" w14:textId="77777777" w:rsidTr="00A15A65">
        <w:tc>
          <w:tcPr>
            <w:tcW w:w="3369" w:type="dxa"/>
            <w:shd w:val="clear" w:color="auto" w:fill="auto"/>
          </w:tcPr>
          <w:p w14:paraId="16E1F1DA"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75080179"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4677" w:type="dxa"/>
            <w:tcBorders>
              <w:bottom w:val="single" w:sz="4" w:space="0" w:color="auto"/>
            </w:tcBorders>
            <w:shd w:val="clear" w:color="auto" w:fill="auto"/>
          </w:tcPr>
          <w:p w14:paraId="4F2D7186" w14:textId="77777777" w:rsidR="00917A54" w:rsidRPr="00C5108A" w:rsidRDefault="00917A54" w:rsidP="00A043CC">
            <w:pPr>
              <w:suppressAutoHyphens/>
              <w:autoSpaceDE w:val="0"/>
              <w:spacing w:after="0" w:line="240" w:lineRule="auto"/>
              <w:ind w:left="-108" w:right="22"/>
              <w:jc w:val="both"/>
              <w:rPr>
                <w:rFonts w:ascii="Times New Roman" w:hAnsi="Times New Roman" w:cs="Times New Roman"/>
                <w:sz w:val="28"/>
                <w:szCs w:val="28"/>
              </w:rPr>
            </w:pPr>
            <w:r w:rsidRPr="00C5108A">
              <w:rPr>
                <w:rFonts w:ascii="Times New Roman" w:hAnsi="Times New Roman" w:cs="Times New Roman"/>
                <w:sz w:val="28"/>
                <w:szCs w:val="28"/>
              </w:rPr>
              <w:t>от</w:t>
            </w:r>
            <w:r w:rsidRPr="00C5108A">
              <w:t xml:space="preserve"> </w:t>
            </w:r>
            <w:r w:rsidRPr="00C5108A">
              <w:rPr>
                <w:rFonts w:ascii="Times New Roman" w:hAnsi="Times New Roman" w:cs="Times New Roman"/>
                <w:b/>
                <w:bCs/>
                <w:sz w:val="28"/>
                <w:szCs w:val="28"/>
              </w:rPr>
              <w:t>Иванова Ивана Ивановича</w:t>
            </w:r>
          </w:p>
        </w:tc>
      </w:tr>
      <w:tr w:rsidR="00917A54" w14:paraId="78A8105B" w14:textId="77777777" w:rsidTr="00A15A65">
        <w:tc>
          <w:tcPr>
            <w:tcW w:w="3369" w:type="dxa"/>
            <w:shd w:val="clear" w:color="auto" w:fill="auto"/>
          </w:tcPr>
          <w:p w14:paraId="5DF940D5"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3E392463"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bottom w:val="single" w:sz="4" w:space="0" w:color="auto"/>
            </w:tcBorders>
            <w:shd w:val="clear" w:color="auto" w:fill="auto"/>
          </w:tcPr>
          <w:p w14:paraId="3135D138" w14:textId="77777777" w:rsidR="00917A54" w:rsidRPr="00C5108A" w:rsidRDefault="00917A54" w:rsidP="00A043C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353730, Краснодарский край,</w:t>
            </w:r>
          </w:p>
        </w:tc>
      </w:tr>
      <w:tr w:rsidR="00917A54" w14:paraId="6B724AF7" w14:textId="77777777" w:rsidTr="00A15A65">
        <w:tc>
          <w:tcPr>
            <w:tcW w:w="3369" w:type="dxa"/>
            <w:shd w:val="clear" w:color="auto" w:fill="auto"/>
          </w:tcPr>
          <w:p w14:paraId="62886A0B"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265912EC"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bottom w:val="single" w:sz="4" w:space="0" w:color="auto"/>
            </w:tcBorders>
            <w:shd w:val="clear" w:color="auto" w:fill="auto"/>
          </w:tcPr>
          <w:p w14:paraId="4237A2EE" w14:textId="77777777" w:rsidR="00917A54" w:rsidRPr="00C5108A" w:rsidRDefault="00917A54" w:rsidP="00A043C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Каневской р-н</w:t>
            </w:r>
            <w:r w:rsidRPr="00C5108A">
              <w:rPr>
                <w:rFonts w:ascii="Times New Roman" w:hAnsi="Times New Roman" w:cs="Times New Roman"/>
                <w:sz w:val="28"/>
                <w:szCs w:val="28"/>
              </w:rPr>
              <w:t xml:space="preserve"> </w:t>
            </w:r>
            <w:r w:rsidRPr="00C5108A">
              <w:rPr>
                <w:rFonts w:ascii="Times New Roman" w:eastAsia="Calibri" w:hAnsi="Times New Roman" w:cs="Times New Roman"/>
                <w:b/>
                <w:sz w:val="28"/>
                <w:szCs w:val="28"/>
              </w:rPr>
              <w:t>ст. Каневская,</w:t>
            </w:r>
          </w:p>
        </w:tc>
      </w:tr>
      <w:tr w:rsidR="00917A54" w14:paraId="56AB395C" w14:textId="77777777" w:rsidTr="00A15A65">
        <w:tc>
          <w:tcPr>
            <w:tcW w:w="3369" w:type="dxa"/>
            <w:shd w:val="clear" w:color="auto" w:fill="auto"/>
          </w:tcPr>
          <w:p w14:paraId="1AB2E303"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5BBBB88A"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bottom w:val="single" w:sz="4" w:space="0" w:color="auto"/>
            </w:tcBorders>
            <w:shd w:val="clear" w:color="auto" w:fill="auto"/>
          </w:tcPr>
          <w:p w14:paraId="4BA366CA" w14:textId="77777777" w:rsidR="00917A54" w:rsidRPr="00C5108A" w:rsidRDefault="00917A54" w:rsidP="00A043C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eastAsia="Calibri" w:hAnsi="Times New Roman" w:cs="Times New Roman"/>
                <w:b/>
                <w:sz w:val="28"/>
                <w:szCs w:val="28"/>
              </w:rPr>
              <w:t>ул. Герцена, 4</w:t>
            </w:r>
          </w:p>
        </w:tc>
      </w:tr>
      <w:tr w:rsidR="00917A54" w14:paraId="0EAE8A04" w14:textId="77777777" w:rsidTr="00A15A65">
        <w:tc>
          <w:tcPr>
            <w:tcW w:w="3369" w:type="dxa"/>
            <w:shd w:val="clear" w:color="auto" w:fill="auto"/>
          </w:tcPr>
          <w:p w14:paraId="01C4606F"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65B425EA"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bottom w:val="single" w:sz="4" w:space="0" w:color="auto"/>
            </w:tcBorders>
            <w:shd w:val="clear" w:color="auto" w:fill="auto"/>
          </w:tcPr>
          <w:p w14:paraId="4B1F6690" w14:textId="77777777" w:rsidR="00917A54" w:rsidRPr="00C5108A" w:rsidRDefault="00917A54" w:rsidP="00A043C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hAnsi="Times New Roman" w:cs="Times New Roman"/>
                <w:b/>
                <w:sz w:val="28"/>
                <w:szCs w:val="28"/>
              </w:rPr>
              <w:t>тел. 8-928-000-00-00</w:t>
            </w:r>
          </w:p>
        </w:tc>
      </w:tr>
      <w:tr w:rsidR="00917A54" w14:paraId="5B56FECD" w14:textId="77777777" w:rsidTr="00A15A65">
        <w:tc>
          <w:tcPr>
            <w:tcW w:w="3369" w:type="dxa"/>
            <w:shd w:val="clear" w:color="auto" w:fill="auto"/>
          </w:tcPr>
          <w:p w14:paraId="58F17DEA"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43785845" w14:textId="77777777" w:rsidR="00917A54" w:rsidRDefault="00917A54" w:rsidP="00A043C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tcBorders>
            <w:shd w:val="clear" w:color="auto" w:fill="auto"/>
          </w:tcPr>
          <w:p w14:paraId="7ADF15DF" w14:textId="77777777" w:rsidR="00917A54" w:rsidRPr="00C9058A" w:rsidRDefault="00917A54" w:rsidP="00A043CC">
            <w:pPr>
              <w:suppressAutoHyphens/>
              <w:autoSpaceDE w:val="0"/>
              <w:spacing w:after="0" w:line="240" w:lineRule="auto"/>
              <w:ind w:left="-108"/>
              <w:jc w:val="center"/>
              <w:rPr>
                <w:rFonts w:ascii="Times New Roman" w:hAnsi="Times New Roman" w:cs="Times New Roman"/>
                <w:sz w:val="18"/>
                <w:szCs w:val="1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6D148982" w14:textId="77777777" w:rsidR="00917A54" w:rsidRDefault="00917A54" w:rsidP="00CF3AEA">
      <w:pPr>
        <w:pStyle w:val="Standard"/>
        <w:spacing w:after="0" w:line="240" w:lineRule="auto"/>
        <w:jc w:val="center"/>
        <w:rPr>
          <w:rFonts w:ascii="Times New Roman" w:hAnsi="Times New Roman" w:cs="Times New Roman"/>
          <w:b/>
          <w:sz w:val="28"/>
          <w:szCs w:val="28"/>
        </w:rPr>
      </w:pPr>
    </w:p>
    <w:p w14:paraId="3FC51B17" w14:textId="77777777" w:rsidR="00A15A65" w:rsidRPr="009E0A7F" w:rsidRDefault="00A15A65" w:rsidP="00A15A65">
      <w:pPr>
        <w:pStyle w:val="Standard"/>
        <w:spacing w:after="0" w:line="240" w:lineRule="auto"/>
        <w:jc w:val="center"/>
        <w:rPr>
          <w:rFonts w:ascii="Times New Roman" w:hAnsi="Times New Roman" w:cs="Times New Roman"/>
          <w:bCs/>
          <w:sz w:val="28"/>
          <w:szCs w:val="28"/>
        </w:rPr>
      </w:pPr>
      <w:r w:rsidRPr="009E0A7F">
        <w:rPr>
          <w:rFonts w:ascii="Times New Roman" w:hAnsi="Times New Roman" w:cs="Times New Roman"/>
          <w:bCs/>
          <w:sz w:val="28"/>
          <w:szCs w:val="28"/>
        </w:rPr>
        <w:t>ЗАЯВЛЕНИЕ.</w:t>
      </w:r>
    </w:p>
    <w:p w14:paraId="07AD0A90" w14:textId="77777777" w:rsidR="00A15A65" w:rsidRPr="009E0A7F" w:rsidRDefault="00A15A65" w:rsidP="00A15A65">
      <w:pPr>
        <w:pStyle w:val="Standard"/>
        <w:spacing w:after="0" w:line="240" w:lineRule="auto"/>
        <w:jc w:val="center"/>
        <w:rPr>
          <w:rFonts w:ascii="Times New Roman" w:hAnsi="Times New Roman" w:cs="Times New Roman"/>
          <w:bCs/>
          <w:sz w:val="28"/>
          <w:szCs w:val="28"/>
        </w:rPr>
      </w:pPr>
    </w:p>
    <w:p w14:paraId="147AFB8D" w14:textId="3BFF3627" w:rsidR="00A15A65" w:rsidRPr="009E0A7F" w:rsidRDefault="00A15A65" w:rsidP="00A15A65">
      <w:pPr>
        <w:pStyle w:val="Standard"/>
        <w:spacing w:after="0" w:line="240" w:lineRule="auto"/>
        <w:ind w:firstLine="711"/>
        <w:jc w:val="both"/>
        <w:rPr>
          <w:rFonts w:ascii="Times New Roman" w:hAnsi="Times New Roman" w:cs="Times New Roman"/>
          <w:bCs/>
          <w:sz w:val="16"/>
          <w:szCs w:val="16"/>
        </w:rPr>
      </w:pPr>
      <w:r w:rsidRPr="009E0A7F">
        <w:rPr>
          <w:rFonts w:ascii="Times New Roman" w:hAnsi="Times New Roman" w:cs="Times New Roman"/>
          <w:bCs/>
          <w:sz w:val="28"/>
          <w:szCs w:val="28"/>
        </w:rPr>
        <w:t xml:space="preserve">Прошу выдать градостроительный план земельного участка, расположенного по адресу: </w:t>
      </w:r>
      <w:r w:rsidRPr="009E0A7F">
        <w:rPr>
          <w:rFonts w:ascii="Times New Roman" w:hAnsi="Times New Roman" w:cs="Times New Roman"/>
          <w:b/>
          <w:sz w:val="28"/>
          <w:szCs w:val="28"/>
          <w:u w:val="single"/>
        </w:rPr>
        <w:t>Краснодарский край, Каневской р</w:t>
      </w:r>
      <w:r>
        <w:rPr>
          <w:rFonts w:ascii="Times New Roman" w:hAnsi="Times New Roman" w:cs="Times New Roman"/>
          <w:b/>
          <w:sz w:val="28"/>
          <w:szCs w:val="28"/>
          <w:u w:val="single"/>
        </w:rPr>
        <w:t>-</w:t>
      </w:r>
      <w:proofErr w:type="gramStart"/>
      <w:r w:rsidRPr="009E0A7F">
        <w:rPr>
          <w:rFonts w:ascii="Times New Roman" w:hAnsi="Times New Roman" w:cs="Times New Roman"/>
          <w:b/>
          <w:sz w:val="28"/>
          <w:szCs w:val="28"/>
          <w:u w:val="single"/>
        </w:rPr>
        <w:t xml:space="preserve">н, </w:t>
      </w:r>
      <w:r w:rsidR="005F2DFB">
        <w:rPr>
          <w:rFonts w:ascii="Times New Roman" w:hAnsi="Times New Roman" w:cs="Times New Roman"/>
          <w:b/>
          <w:sz w:val="28"/>
          <w:szCs w:val="28"/>
          <w:u w:val="single"/>
        </w:rPr>
        <w:t xml:space="preserve">  </w:t>
      </w:r>
      <w:proofErr w:type="gramEnd"/>
      <w:r w:rsidR="005F2DFB">
        <w:rPr>
          <w:rFonts w:ascii="Times New Roman" w:hAnsi="Times New Roman" w:cs="Times New Roman"/>
          <w:b/>
          <w:sz w:val="28"/>
          <w:szCs w:val="28"/>
          <w:u w:val="single"/>
        </w:rPr>
        <w:t xml:space="preserve">                                  </w:t>
      </w:r>
      <w:r w:rsidRPr="009E0A7F">
        <w:rPr>
          <w:rFonts w:ascii="Times New Roman" w:hAnsi="Times New Roman" w:cs="Times New Roman"/>
          <w:b/>
          <w:sz w:val="28"/>
          <w:szCs w:val="28"/>
          <w:u w:val="single"/>
        </w:rPr>
        <w:t>ст. Каневская, ул. Горького, 58</w:t>
      </w:r>
      <w:r>
        <w:rPr>
          <w:rFonts w:ascii="Times New Roman" w:hAnsi="Times New Roman" w:cs="Times New Roman"/>
          <w:b/>
          <w:sz w:val="28"/>
          <w:szCs w:val="28"/>
          <w:u w:val="single"/>
        </w:rPr>
        <w:t xml:space="preserve"> </w:t>
      </w:r>
    </w:p>
    <w:p w14:paraId="4D10FD67" w14:textId="77777777" w:rsidR="00A15A65" w:rsidRPr="009E0A7F" w:rsidRDefault="00A15A65" w:rsidP="00A15A65">
      <w:pPr>
        <w:pStyle w:val="Standard"/>
        <w:spacing w:after="0" w:line="240" w:lineRule="auto"/>
        <w:jc w:val="center"/>
        <w:rPr>
          <w:rFonts w:ascii="Times New Roman" w:hAnsi="Times New Roman" w:cs="Times New Roman"/>
          <w:bCs/>
          <w:sz w:val="28"/>
          <w:szCs w:val="28"/>
        </w:rPr>
      </w:pPr>
      <w:r w:rsidRPr="009E0A7F">
        <w:rPr>
          <w:rFonts w:ascii="Times New Roman" w:hAnsi="Times New Roman" w:cs="Times New Roman"/>
          <w:bCs/>
          <w:sz w:val="16"/>
          <w:szCs w:val="16"/>
        </w:rPr>
        <w:t xml:space="preserve">             (указывается полный адрес земельного участка)</w:t>
      </w:r>
    </w:p>
    <w:p w14:paraId="1FD64691" w14:textId="77777777" w:rsidR="00A15A65" w:rsidRPr="009E0A7F" w:rsidRDefault="00A15A65" w:rsidP="00A15A65">
      <w:pPr>
        <w:pStyle w:val="Standard"/>
        <w:spacing w:after="0" w:line="240" w:lineRule="auto"/>
        <w:jc w:val="both"/>
        <w:rPr>
          <w:rFonts w:ascii="Times New Roman" w:hAnsi="Times New Roman" w:cs="Times New Roman"/>
          <w:bCs/>
          <w:sz w:val="16"/>
          <w:szCs w:val="16"/>
        </w:rPr>
      </w:pPr>
      <w:r w:rsidRPr="009E0A7F">
        <w:rPr>
          <w:rFonts w:ascii="Times New Roman" w:hAnsi="Times New Roman" w:cs="Times New Roman"/>
          <w:bCs/>
          <w:sz w:val="28"/>
          <w:szCs w:val="28"/>
        </w:rPr>
        <w:t xml:space="preserve">для </w:t>
      </w:r>
      <w:r w:rsidRPr="009E0A7F">
        <w:rPr>
          <w:rFonts w:ascii="Times New Roman" w:hAnsi="Times New Roman" w:cs="Times New Roman"/>
          <w:bCs/>
          <w:sz w:val="28"/>
          <w:szCs w:val="28"/>
          <w:u w:val="single"/>
        </w:rPr>
        <w:t>строительства</w:t>
      </w:r>
      <w:r w:rsidRPr="009E0A7F">
        <w:rPr>
          <w:rFonts w:ascii="Times New Roman" w:hAnsi="Times New Roman" w:cs="Times New Roman"/>
          <w:bCs/>
          <w:sz w:val="28"/>
          <w:szCs w:val="28"/>
        </w:rPr>
        <w:t xml:space="preserve">, реконструкции </w:t>
      </w:r>
      <w:proofErr w:type="gramStart"/>
      <w:r w:rsidRPr="009E0A7F">
        <w:rPr>
          <w:rFonts w:ascii="Times New Roman" w:hAnsi="Times New Roman" w:cs="Times New Roman"/>
          <w:bCs/>
          <w:sz w:val="28"/>
          <w:szCs w:val="28"/>
        </w:rPr>
        <w:t xml:space="preserve">объекта: </w:t>
      </w:r>
      <w:r w:rsidRPr="009E0A7F">
        <w:rPr>
          <w:rFonts w:ascii="Times New Roman" w:hAnsi="Times New Roman" w:cs="Times New Roman"/>
          <w:b/>
          <w:sz w:val="28"/>
          <w:szCs w:val="28"/>
          <w:u w:val="single"/>
        </w:rPr>
        <w:t xml:space="preserve">  </w:t>
      </w:r>
      <w:proofErr w:type="gramEnd"/>
      <w:r w:rsidRPr="009E0A7F">
        <w:rPr>
          <w:rFonts w:ascii="Times New Roman" w:hAnsi="Times New Roman" w:cs="Times New Roman"/>
          <w:b/>
          <w:sz w:val="28"/>
          <w:szCs w:val="28"/>
          <w:u w:val="single"/>
        </w:rPr>
        <w:t xml:space="preserve">                          Жилого дома_________</w:t>
      </w:r>
    </w:p>
    <w:p w14:paraId="7A5DDC99" w14:textId="77777777" w:rsidR="00A15A65" w:rsidRPr="009E0A7F" w:rsidRDefault="00A15A65" w:rsidP="00A15A65">
      <w:pPr>
        <w:pStyle w:val="Standard"/>
        <w:spacing w:after="0" w:line="240" w:lineRule="auto"/>
        <w:jc w:val="both"/>
        <w:rPr>
          <w:rFonts w:ascii="Times New Roman" w:hAnsi="Times New Roman" w:cs="Times New Roman"/>
          <w:bCs/>
          <w:sz w:val="16"/>
          <w:szCs w:val="16"/>
        </w:rPr>
      </w:pPr>
      <w:r w:rsidRPr="009E0A7F">
        <w:rPr>
          <w:rFonts w:ascii="Times New Roman" w:hAnsi="Times New Roman" w:cs="Times New Roman"/>
          <w:bCs/>
          <w:sz w:val="16"/>
          <w:szCs w:val="16"/>
        </w:rPr>
        <w:t xml:space="preserve">                                            (нужное </w:t>
      </w:r>
      <w:proofErr w:type="gramStart"/>
      <w:r w:rsidRPr="009E0A7F">
        <w:rPr>
          <w:rFonts w:ascii="Times New Roman" w:hAnsi="Times New Roman" w:cs="Times New Roman"/>
          <w:bCs/>
          <w:sz w:val="16"/>
          <w:szCs w:val="16"/>
        </w:rPr>
        <w:t xml:space="preserve">подчеркнуть)   </w:t>
      </w:r>
      <w:proofErr w:type="gramEnd"/>
      <w:r w:rsidRPr="009E0A7F">
        <w:rPr>
          <w:rFonts w:ascii="Times New Roman" w:hAnsi="Times New Roman" w:cs="Times New Roman"/>
          <w:bCs/>
          <w:sz w:val="16"/>
          <w:szCs w:val="16"/>
        </w:rPr>
        <w:t xml:space="preserve">                                                                                        (наименование объекта)</w:t>
      </w:r>
    </w:p>
    <w:p w14:paraId="4ECEADD7" w14:textId="06275E0D" w:rsidR="00A15A65" w:rsidRPr="009E0A7F" w:rsidRDefault="00A15A65" w:rsidP="00A15A65">
      <w:pPr>
        <w:pStyle w:val="Standard"/>
        <w:spacing w:after="0" w:line="240" w:lineRule="auto"/>
        <w:ind w:firstLine="709"/>
        <w:jc w:val="both"/>
        <w:rPr>
          <w:rFonts w:ascii="Times New Roman" w:hAnsi="Times New Roman" w:cs="Times New Roman"/>
          <w:b/>
          <w:sz w:val="12"/>
          <w:szCs w:val="12"/>
          <w:u w:val="single"/>
        </w:rPr>
      </w:pPr>
      <w:r w:rsidRPr="009E0A7F">
        <w:rPr>
          <w:rFonts w:ascii="Times New Roman" w:hAnsi="Times New Roman" w:cs="Times New Roman"/>
          <w:bCs/>
          <w:sz w:val="28"/>
          <w:szCs w:val="28"/>
        </w:rPr>
        <w:t>Право на пользование землей закреплено</w:t>
      </w:r>
      <w:r w:rsidRPr="009E0A7F">
        <w:rPr>
          <w:rFonts w:ascii="Times New Roman" w:hAnsi="Times New Roman" w:cs="Times New Roman"/>
          <w:bCs/>
          <w:sz w:val="28"/>
          <w:szCs w:val="28"/>
          <w:u w:val="single"/>
        </w:rPr>
        <w:t xml:space="preserve"> </w:t>
      </w:r>
      <w:r w:rsidRPr="009E0A7F">
        <w:rPr>
          <w:rFonts w:ascii="Times New Roman" w:hAnsi="Times New Roman" w:cs="Times New Roman"/>
          <w:b/>
          <w:sz w:val="28"/>
          <w:szCs w:val="28"/>
          <w:u w:val="single"/>
        </w:rPr>
        <w:t>Выписка из единого государственного реестра недвижимости от 10</w:t>
      </w:r>
      <w:r>
        <w:rPr>
          <w:rFonts w:ascii="Times New Roman" w:hAnsi="Times New Roman" w:cs="Times New Roman"/>
          <w:b/>
          <w:sz w:val="28"/>
          <w:szCs w:val="28"/>
          <w:u w:val="single"/>
        </w:rPr>
        <w:t>.01.</w:t>
      </w:r>
      <w:r w:rsidRPr="009E0A7F">
        <w:rPr>
          <w:rFonts w:ascii="Times New Roman" w:hAnsi="Times New Roman" w:cs="Times New Roman"/>
          <w:b/>
          <w:sz w:val="28"/>
          <w:szCs w:val="28"/>
          <w:u w:val="single"/>
        </w:rPr>
        <w:t>2019 №23-23/027-1569</w:t>
      </w:r>
    </w:p>
    <w:p w14:paraId="32B0A7A0" w14:textId="77777777" w:rsidR="00A15A65" w:rsidRPr="009E0A7F" w:rsidRDefault="00A15A65" w:rsidP="00A15A65">
      <w:pPr>
        <w:pStyle w:val="Standard"/>
        <w:spacing w:after="0" w:line="240" w:lineRule="auto"/>
        <w:ind w:firstLine="709"/>
        <w:jc w:val="both"/>
        <w:rPr>
          <w:rFonts w:ascii="Times New Roman" w:hAnsi="Times New Roman" w:cs="Times New Roman"/>
          <w:bCs/>
          <w:sz w:val="16"/>
          <w:szCs w:val="16"/>
        </w:rPr>
      </w:pPr>
      <w:r w:rsidRPr="009E0A7F">
        <w:rPr>
          <w:rFonts w:ascii="Times New Roman" w:hAnsi="Times New Roman" w:cs="Times New Roman"/>
          <w:bCs/>
          <w:sz w:val="28"/>
          <w:szCs w:val="28"/>
        </w:rPr>
        <w:t xml:space="preserve">Кадастровый номер земельного участка </w:t>
      </w:r>
      <w:r w:rsidRPr="009E0A7F">
        <w:rPr>
          <w:rFonts w:ascii="Times New Roman" w:hAnsi="Times New Roman" w:cs="Times New Roman"/>
          <w:b/>
          <w:sz w:val="28"/>
          <w:szCs w:val="28"/>
          <w:u w:val="single"/>
        </w:rPr>
        <w:t>23:11:0603026:150</w:t>
      </w:r>
      <w:r w:rsidRPr="009E0A7F">
        <w:rPr>
          <w:rFonts w:ascii="Times New Roman" w:hAnsi="Times New Roman" w:cs="Times New Roman"/>
          <w:bCs/>
          <w:sz w:val="16"/>
          <w:szCs w:val="16"/>
        </w:rPr>
        <w:t xml:space="preserve">                                                                                                                                  </w:t>
      </w:r>
    </w:p>
    <w:p w14:paraId="3E1B6471" w14:textId="77777777" w:rsidR="00A15A65" w:rsidRPr="009E0A7F" w:rsidRDefault="00A15A65" w:rsidP="00A15A65">
      <w:pPr>
        <w:pStyle w:val="Standard"/>
        <w:tabs>
          <w:tab w:val="left" w:pos="356"/>
        </w:tabs>
        <w:spacing w:after="0" w:line="240" w:lineRule="auto"/>
        <w:jc w:val="both"/>
        <w:rPr>
          <w:rFonts w:ascii="Times New Roman" w:hAnsi="Times New Roman" w:cs="Times New Roman"/>
          <w:bCs/>
          <w:sz w:val="16"/>
          <w:szCs w:val="16"/>
        </w:rPr>
      </w:pPr>
      <w:r w:rsidRPr="009E0A7F">
        <w:rPr>
          <w:rFonts w:ascii="Times New Roman" w:hAnsi="Times New Roman" w:cs="Times New Roman"/>
          <w:bCs/>
          <w:sz w:val="28"/>
          <w:szCs w:val="28"/>
        </w:rPr>
        <w:tab/>
      </w:r>
      <w:r w:rsidRPr="009E0A7F">
        <w:rPr>
          <w:rFonts w:ascii="Times New Roman" w:hAnsi="Times New Roman" w:cs="Times New Roman"/>
          <w:bCs/>
          <w:sz w:val="28"/>
          <w:szCs w:val="28"/>
        </w:rPr>
        <w:tab/>
        <w:t xml:space="preserve">Топографическая съёмка выдана </w:t>
      </w:r>
      <w:r w:rsidRPr="009E0A7F">
        <w:rPr>
          <w:rFonts w:ascii="Times New Roman" w:hAnsi="Times New Roman" w:cs="Times New Roman"/>
          <w:b/>
          <w:sz w:val="28"/>
          <w:szCs w:val="28"/>
          <w:u w:val="single"/>
        </w:rPr>
        <w:t>ООО «Архитектурно-градостроительный центр» 2018 год</w:t>
      </w:r>
    </w:p>
    <w:p w14:paraId="3BE9092F" w14:textId="77777777" w:rsidR="00A15A65" w:rsidRPr="00AB259C" w:rsidRDefault="00A15A65" w:rsidP="00A15A65">
      <w:pPr>
        <w:pStyle w:val="Standard"/>
        <w:spacing w:after="0" w:line="240" w:lineRule="auto"/>
        <w:jc w:val="both"/>
        <w:rPr>
          <w:rFonts w:ascii="Times New Roman" w:hAnsi="Times New Roman" w:cs="Times New Roman"/>
          <w:b/>
          <w:sz w:val="28"/>
          <w:szCs w:val="28"/>
        </w:rPr>
      </w:pPr>
      <w:r w:rsidRPr="00AB259C">
        <w:rPr>
          <w:rFonts w:ascii="Times New Roman" w:hAnsi="Times New Roman" w:cs="Times New Roman"/>
          <w:b/>
          <w:sz w:val="16"/>
          <w:szCs w:val="16"/>
        </w:rPr>
        <w:t xml:space="preserve"> </w:t>
      </w:r>
      <w:r w:rsidRPr="00AB259C">
        <w:rPr>
          <w:rFonts w:ascii="Times New Roman" w:hAnsi="Times New Roman" w:cs="Times New Roman"/>
          <w:b/>
          <w:sz w:val="28"/>
          <w:szCs w:val="28"/>
        </w:rPr>
        <w:t xml:space="preserve"> </w:t>
      </w:r>
    </w:p>
    <w:p w14:paraId="76122A82" w14:textId="77777777" w:rsidR="00A15A65" w:rsidRPr="004B105F" w:rsidRDefault="00A15A65" w:rsidP="00A15A65">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31F5C6A5" w14:textId="2345731B" w:rsidR="00A15A65" w:rsidRPr="004B105F" w:rsidRDefault="00A15A65" w:rsidP="00A15A65">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3CD286E0" w14:textId="77777777" w:rsidR="00A15A65" w:rsidRPr="004B105F" w:rsidRDefault="00A15A65" w:rsidP="00A15A65">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738D1E88" w14:textId="77777777" w:rsidR="00A15A65" w:rsidRDefault="00A15A65" w:rsidP="00A15A65">
      <w:pPr>
        <w:suppressAutoHyphens/>
        <w:autoSpaceDE w:val="0"/>
        <w:spacing w:after="0" w:line="200" w:lineRule="atLeast"/>
        <w:jc w:val="both"/>
        <w:rPr>
          <w:rFonts w:ascii="Times New Roman" w:hAnsi="Times New Roman" w:cs="Times New Roman"/>
          <w:sz w:val="28"/>
          <w:szCs w:val="28"/>
        </w:rPr>
      </w:pPr>
    </w:p>
    <w:bookmarkEnd w:id="24"/>
    <w:p w14:paraId="0D97B0B1"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0F623A9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466D6BFF"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6ED4ECA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7986B1E7"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3F63EDD1" w14:textId="09F76DED" w:rsidR="00FE086E"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D66187" w:rsidRPr="00E7366C" w14:paraId="7FD7F120" w14:textId="77777777" w:rsidTr="00A043CC">
        <w:tc>
          <w:tcPr>
            <w:tcW w:w="4957" w:type="dxa"/>
          </w:tcPr>
          <w:p w14:paraId="61F74E60" w14:textId="76BF1B5D" w:rsidR="00D66187" w:rsidRDefault="00FE086E" w:rsidP="00A043CC">
            <w:pPr>
              <w:spacing w:after="160" w:line="240" w:lineRule="auto"/>
              <w:rPr>
                <w:rFonts w:ascii="Times New Roman" w:eastAsia="Times New Roman" w:hAnsi="Times New Roman" w:cs="Times New Roman"/>
                <w:bCs/>
                <w:sz w:val="28"/>
                <w:szCs w:val="28"/>
                <w:lang w:eastAsia="ru-RU"/>
              </w:rPr>
            </w:pPr>
            <w:r>
              <w:rPr>
                <w:rFonts w:ascii="Times New Roman" w:hAnsi="Times New Roman" w:cs="Times New Roman"/>
                <w:sz w:val="28"/>
                <w:szCs w:val="28"/>
              </w:rPr>
              <w:lastRenderedPageBreak/>
              <w:br w:type="page"/>
            </w:r>
          </w:p>
          <w:p w14:paraId="6786B22F" w14:textId="77777777" w:rsidR="00D66187" w:rsidRPr="00E7366C" w:rsidRDefault="00D66187" w:rsidP="00A043CC">
            <w:pPr>
              <w:spacing w:after="160" w:line="240" w:lineRule="auto"/>
              <w:rPr>
                <w:rFonts w:ascii="Times New Roman" w:eastAsia="Times New Roman" w:hAnsi="Times New Roman" w:cs="Times New Roman"/>
                <w:bCs/>
                <w:sz w:val="28"/>
                <w:szCs w:val="28"/>
                <w:lang w:eastAsia="ru-RU"/>
              </w:rPr>
            </w:pPr>
          </w:p>
        </w:tc>
        <w:tc>
          <w:tcPr>
            <w:tcW w:w="4671" w:type="dxa"/>
          </w:tcPr>
          <w:p w14:paraId="356E91D6" w14:textId="51D9399D" w:rsidR="00D66187" w:rsidRPr="00E7366C" w:rsidRDefault="00D66187" w:rsidP="007F197B">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sidR="00523B16">
              <w:rPr>
                <w:rFonts w:ascii="Times New Roman" w:eastAsia="Times New Roman" w:hAnsi="Times New Roman" w:cs="Times New Roman"/>
                <w:bCs/>
                <w:sz w:val="28"/>
                <w:szCs w:val="28"/>
                <w:lang w:eastAsia="ru-RU"/>
              </w:rPr>
              <w:t>6</w:t>
            </w:r>
          </w:p>
          <w:p w14:paraId="6DDD93A2" w14:textId="77777777" w:rsidR="00D66187" w:rsidRPr="00E7366C" w:rsidRDefault="00D66187" w:rsidP="007F197B">
            <w:pPr>
              <w:spacing w:after="0" w:line="240" w:lineRule="auto"/>
              <w:ind w:left="44"/>
              <w:rPr>
                <w:rFonts w:ascii="Times New Roman" w:eastAsia="Times New Roman" w:hAnsi="Times New Roman" w:cs="Times New Roman"/>
                <w:bCs/>
                <w:sz w:val="28"/>
                <w:szCs w:val="28"/>
                <w:lang w:eastAsia="ru-RU"/>
              </w:rPr>
            </w:pPr>
          </w:p>
          <w:p w14:paraId="6875A656" w14:textId="77777777" w:rsidR="00D66187" w:rsidRPr="00E7366C" w:rsidRDefault="00D66187" w:rsidP="007F197B">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047B0E15" w14:textId="77777777" w:rsidR="00D66187" w:rsidRPr="00E7366C" w:rsidRDefault="00D66187" w:rsidP="007F197B">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tc>
      </w:tr>
    </w:tbl>
    <w:p w14:paraId="40C3FB72" w14:textId="77777777" w:rsidR="00D66187" w:rsidRDefault="00D66187" w:rsidP="00CF3AEA">
      <w:pPr>
        <w:tabs>
          <w:tab w:val="left" w:pos="1134"/>
        </w:tabs>
        <w:spacing w:after="0" w:line="240" w:lineRule="auto"/>
        <w:jc w:val="center"/>
        <w:rPr>
          <w:rFonts w:ascii="Times New Roman" w:hAnsi="Times New Roman"/>
          <w:sz w:val="28"/>
          <w:szCs w:val="28"/>
        </w:rPr>
      </w:pPr>
      <w:bookmarkStart w:id="25" w:name="_Hlk74661340"/>
    </w:p>
    <w:tbl>
      <w:tblPr>
        <w:tblW w:w="9776" w:type="dxa"/>
        <w:tblLayout w:type="fixed"/>
        <w:tblLook w:val="0000" w:firstRow="0" w:lastRow="0" w:firstColumn="0" w:lastColumn="0" w:noHBand="0" w:noVBand="0"/>
      </w:tblPr>
      <w:tblGrid>
        <w:gridCol w:w="3369"/>
        <w:gridCol w:w="1734"/>
        <w:gridCol w:w="4673"/>
      </w:tblGrid>
      <w:tr w:rsidR="00D66187" w14:paraId="08E3FF2A" w14:textId="77777777" w:rsidTr="00D66187">
        <w:tc>
          <w:tcPr>
            <w:tcW w:w="3369" w:type="dxa"/>
            <w:shd w:val="clear" w:color="auto" w:fill="auto"/>
          </w:tcPr>
          <w:p w14:paraId="245F7986"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DC5E217"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4673" w:type="dxa"/>
            <w:shd w:val="clear" w:color="auto" w:fill="auto"/>
          </w:tcPr>
          <w:p w14:paraId="2B7F9972" w14:textId="77777777" w:rsidR="00D66187" w:rsidRPr="00A00F52" w:rsidRDefault="00D66187" w:rsidP="00A043C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p>
          <w:p w14:paraId="592E8573" w14:textId="77777777" w:rsidR="00D66187" w:rsidRPr="00A00F52" w:rsidRDefault="00D66187" w:rsidP="00A043C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муниципального образования</w:t>
            </w:r>
          </w:p>
          <w:p w14:paraId="68C28137" w14:textId="77777777" w:rsidR="00D66187" w:rsidRPr="00A00F52" w:rsidRDefault="00D66187" w:rsidP="00A043C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D66187" w14:paraId="5FE3C510" w14:textId="77777777" w:rsidTr="00D66187">
        <w:tc>
          <w:tcPr>
            <w:tcW w:w="3369" w:type="dxa"/>
            <w:shd w:val="clear" w:color="auto" w:fill="auto"/>
          </w:tcPr>
          <w:p w14:paraId="2DC09C1E"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5131E4AB"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4673" w:type="dxa"/>
            <w:tcBorders>
              <w:bottom w:val="single" w:sz="4" w:space="0" w:color="auto"/>
            </w:tcBorders>
            <w:shd w:val="clear" w:color="auto" w:fill="auto"/>
          </w:tcPr>
          <w:p w14:paraId="021E4FB0" w14:textId="77777777" w:rsidR="00D66187" w:rsidRPr="008F2410" w:rsidRDefault="00D66187" w:rsidP="00A043CC">
            <w:pPr>
              <w:suppressAutoHyphens/>
              <w:autoSpaceDE w:val="0"/>
              <w:spacing w:after="0" w:line="240" w:lineRule="auto"/>
              <w:ind w:left="-108" w:right="22"/>
              <w:jc w:val="both"/>
              <w:rPr>
                <w:rFonts w:ascii="Times New Roman" w:hAnsi="Times New Roman" w:cs="Times New Roman"/>
                <w:sz w:val="28"/>
                <w:szCs w:val="28"/>
              </w:rPr>
            </w:pPr>
            <w:r>
              <w:rPr>
                <w:rFonts w:ascii="Times New Roman" w:hAnsi="Times New Roman" w:cs="Times New Roman"/>
                <w:sz w:val="28"/>
                <w:szCs w:val="28"/>
              </w:rPr>
              <w:t>от</w:t>
            </w:r>
          </w:p>
        </w:tc>
      </w:tr>
      <w:tr w:rsidR="00D66187" w14:paraId="477FC907" w14:textId="77777777" w:rsidTr="00D66187">
        <w:tc>
          <w:tcPr>
            <w:tcW w:w="3369" w:type="dxa"/>
            <w:shd w:val="clear" w:color="auto" w:fill="auto"/>
          </w:tcPr>
          <w:p w14:paraId="400BE483"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234A3D13"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bottom w:val="single" w:sz="4" w:space="0" w:color="auto"/>
            </w:tcBorders>
            <w:shd w:val="clear" w:color="auto" w:fill="auto"/>
          </w:tcPr>
          <w:p w14:paraId="7215C051" w14:textId="77777777" w:rsidR="00D66187" w:rsidRPr="001C2487" w:rsidRDefault="00D66187" w:rsidP="00A043CC">
            <w:pPr>
              <w:suppressAutoHyphens/>
              <w:autoSpaceDE w:val="0"/>
              <w:spacing w:after="0" w:line="240" w:lineRule="auto"/>
              <w:ind w:left="-108"/>
              <w:jc w:val="both"/>
              <w:rPr>
                <w:rFonts w:ascii="Times New Roman" w:hAnsi="Times New Roman" w:cs="Times New Roman"/>
                <w:sz w:val="28"/>
                <w:szCs w:val="28"/>
              </w:rPr>
            </w:pPr>
          </w:p>
        </w:tc>
      </w:tr>
      <w:tr w:rsidR="00D66187" w14:paraId="1FE84439" w14:textId="77777777" w:rsidTr="00D66187">
        <w:tc>
          <w:tcPr>
            <w:tcW w:w="3369" w:type="dxa"/>
            <w:shd w:val="clear" w:color="auto" w:fill="auto"/>
          </w:tcPr>
          <w:p w14:paraId="0C4FF713"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2C64C19"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bottom w:val="single" w:sz="4" w:space="0" w:color="auto"/>
            </w:tcBorders>
            <w:shd w:val="clear" w:color="auto" w:fill="auto"/>
          </w:tcPr>
          <w:p w14:paraId="3C623DC3" w14:textId="77777777" w:rsidR="00D66187" w:rsidRPr="008F2410" w:rsidRDefault="00D66187" w:rsidP="00A043CC">
            <w:pPr>
              <w:suppressAutoHyphens/>
              <w:autoSpaceDE w:val="0"/>
              <w:spacing w:after="0" w:line="240" w:lineRule="auto"/>
              <w:ind w:left="-108"/>
              <w:jc w:val="both"/>
              <w:rPr>
                <w:rFonts w:ascii="Times New Roman" w:hAnsi="Times New Roman" w:cs="Times New Roman"/>
                <w:sz w:val="28"/>
                <w:szCs w:val="28"/>
              </w:rPr>
            </w:pPr>
          </w:p>
        </w:tc>
      </w:tr>
      <w:tr w:rsidR="00D66187" w14:paraId="2D4FF1D2" w14:textId="77777777" w:rsidTr="00D66187">
        <w:tc>
          <w:tcPr>
            <w:tcW w:w="3369" w:type="dxa"/>
            <w:shd w:val="clear" w:color="auto" w:fill="auto"/>
          </w:tcPr>
          <w:p w14:paraId="2C8E0524"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5F680606" w14:textId="77777777" w:rsidR="00D66187" w:rsidRDefault="00D66187" w:rsidP="00A043C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tcBorders>
            <w:shd w:val="clear" w:color="auto" w:fill="auto"/>
          </w:tcPr>
          <w:p w14:paraId="34BC0D1D" w14:textId="77777777" w:rsidR="00D66187" w:rsidRPr="008F2410" w:rsidRDefault="00D66187" w:rsidP="00A043CC">
            <w:pPr>
              <w:suppressAutoHyphens/>
              <w:autoSpaceDE w:val="0"/>
              <w:spacing w:after="0" w:line="240" w:lineRule="auto"/>
              <w:ind w:left="-108"/>
              <w:jc w:val="center"/>
              <w:rPr>
                <w:rFonts w:ascii="Times New Roman" w:hAnsi="Times New Roman" w:cs="Times New Roman"/>
                <w:sz w:val="28"/>
                <w:szCs w:val="2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327A997F" w14:textId="77777777" w:rsidR="00D66187" w:rsidRDefault="00D66187" w:rsidP="00CF3AEA">
      <w:pPr>
        <w:tabs>
          <w:tab w:val="left" w:pos="1134"/>
        </w:tabs>
        <w:spacing w:after="0" w:line="240" w:lineRule="auto"/>
        <w:jc w:val="center"/>
        <w:rPr>
          <w:rFonts w:ascii="Times New Roman" w:hAnsi="Times New Roman"/>
          <w:sz w:val="28"/>
          <w:szCs w:val="28"/>
        </w:rPr>
      </w:pPr>
    </w:p>
    <w:p w14:paraId="6D2AEA1B" w14:textId="39920946" w:rsidR="00F23520" w:rsidRPr="00154737" w:rsidRDefault="00F23520" w:rsidP="00CF3AEA">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 xml:space="preserve">Заявление </w:t>
      </w:r>
    </w:p>
    <w:p w14:paraId="22641222" w14:textId="6AA5BB6A" w:rsidR="00F23520" w:rsidRPr="00154737" w:rsidRDefault="00F23520" w:rsidP="00CF3AEA">
      <w:pPr>
        <w:pStyle w:val="ConsPlusNonformat"/>
        <w:jc w:val="center"/>
        <w:rPr>
          <w:rFonts w:ascii="Times New Roman" w:hAnsi="Times New Roman" w:cs="Times New Roman"/>
          <w:sz w:val="28"/>
          <w:szCs w:val="28"/>
        </w:rPr>
      </w:pPr>
      <w:r w:rsidRPr="00154737">
        <w:rPr>
          <w:rFonts w:ascii="Times New Roman" w:hAnsi="Times New Roman"/>
          <w:sz w:val="28"/>
          <w:szCs w:val="28"/>
        </w:rPr>
        <w:t xml:space="preserve">об </w:t>
      </w:r>
      <w:r>
        <w:rPr>
          <w:rFonts w:ascii="Times New Roman" w:hAnsi="Times New Roman"/>
          <w:sz w:val="28"/>
          <w:szCs w:val="28"/>
        </w:rPr>
        <w:t xml:space="preserve">исправлении технической ошибки </w:t>
      </w:r>
      <w:r w:rsidR="00A216B4">
        <w:rPr>
          <w:rFonts w:ascii="Times New Roman" w:hAnsi="Times New Roman"/>
          <w:sz w:val="28"/>
          <w:szCs w:val="28"/>
        </w:rPr>
        <w:t xml:space="preserve">(опечатки) </w:t>
      </w:r>
      <w:r>
        <w:rPr>
          <w:rFonts w:ascii="Times New Roman" w:hAnsi="Times New Roman"/>
          <w:sz w:val="28"/>
          <w:szCs w:val="28"/>
        </w:rPr>
        <w:t xml:space="preserve">в </w:t>
      </w:r>
      <w:r w:rsidRPr="00154737">
        <w:rPr>
          <w:rFonts w:ascii="Times New Roman" w:hAnsi="Times New Roman" w:cs="Times New Roman"/>
          <w:sz w:val="28"/>
          <w:szCs w:val="28"/>
        </w:rPr>
        <w:t>выданных в результате</w:t>
      </w:r>
    </w:p>
    <w:p w14:paraId="741873CC" w14:textId="1B096922" w:rsidR="00F23520" w:rsidRDefault="00F23520" w:rsidP="00CF3AE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4737">
        <w:rPr>
          <w:rFonts w:ascii="Times New Roman" w:eastAsia="Times New Roman" w:hAnsi="Times New Roman" w:cs="Times New Roman"/>
          <w:sz w:val="28"/>
          <w:szCs w:val="28"/>
          <w:lang w:eastAsia="ru-RU"/>
        </w:rPr>
        <w:t xml:space="preserve">предоставления </w:t>
      </w:r>
      <w:r w:rsidR="00A216B4">
        <w:rPr>
          <w:rFonts w:ascii="Times New Roman" w:eastAsia="Times New Roman" w:hAnsi="Times New Roman" w:cs="Times New Roman"/>
          <w:sz w:val="28"/>
          <w:szCs w:val="28"/>
          <w:lang w:eastAsia="ru-RU"/>
        </w:rPr>
        <w:t>муниципальной</w:t>
      </w:r>
      <w:r w:rsidRPr="00154737">
        <w:rPr>
          <w:rFonts w:ascii="Times New Roman" w:eastAsia="Times New Roman" w:hAnsi="Times New Roman" w:cs="Times New Roman"/>
          <w:sz w:val="28"/>
          <w:szCs w:val="28"/>
          <w:lang w:eastAsia="ru-RU"/>
        </w:rPr>
        <w:t xml:space="preserve"> услуги документах</w:t>
      </w:r>
    </w:p>
    <w:bookmarkEnd w:id="25"/>
    <w:p w14:paraId="691F43F4"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530CBF7" w14:textId="77777777" w:rsidR="005F6953" w:rsidRDefault="00071EEF" w:rsidP="00CF3AEA">
      <w:pPr>
        <w:pStyle w:val="Standard"/>
        <w:spacing w:after="0" w:line="240" w:lineRule="auto"/>
        <w:jc w:val="both"/>
        <w:rPr>
          <w:rFonts w:ascii="Times New Roman" w:hAnsi="Times New Roman" w:cs="Times New Roman"/>
          <w:sz w:val="16"/>
          <w:szCs w:val="16"/>
        </w:rPr>
      </w:pPr>
      <w:bookmarkStart w:id="26" w:name="_Hlk74661504"/>
      <w:r>
        <w:rPr>
          <w:rFonts w:ascii="Times New Roman" w:hAnsi="Times New Roman"/>
          <w:sz w:val="28"/>
          <w:szCs w:val="28"/>
        </w:rPr>
        <w:tab/>
      </w:r>
      <w:r w:rsidR="00F23520" w:rsidRPr="00154737">
        <w:rPr>
          <w:rFonts w:ascii="Times New Roman" w:hAnsi="Times New Roman"/>
          <w:sz w:val="28"/>
          <w:szCs w:val="28"/>
        </w:rPr>
        <w:t xml:space="preserve">Прошу </w:t>
      </w:r>
      <w:r w:rsidR="00F23520">
        <w:rPr>
          <w:rFonts w:ascii="Times New Roman" w:hAnsi="Times New Roman"/>
          <w:sz w:val="28"/>
          <w:szCs w:val="28"/>
        </w:rPr>
        <w:t>исправить в</w:t>
      </w:r>
      <w:r w:rsidR="00A216B4">
        <w:rPr>
          <w:rFonts w:ascii="Times New Roman" w:hAnsi="Times New Roman"/>
          <w:sz w:val="28"/>
          <w:szCs w:val="28"/>
        </w:rPr>
        <w:t xml:space="preserve"> градостроительном плане </w:t>
      </w:r>
      <w:r>
        <w:rPr>
          <w:rFonts w:ascii="Times New Roman" w:hAnsi="Times New Roman"/>
          <w:sz w:val="28"/>
          <w:szCs w:val="28"/>
        </w:rPr>
        <w:t xml:space="preserve">земельного участка, расположенного по адресу: _____________________________________________ </w:t>
      </w:r>
      <w:r w:rsidR="00F23520">
        <w:rPr>
          <w:rFonts w:ascii="Times New Roman" w:hAnsi="Times New Roman"/>
          <w:sz w:val="28"/>
          <w:szCs w:val="28"/>
        </w:rPr>
        <w:t>____________________________________________________________________</w:t>
      </w:r>
      <w:r>
        <w:rPr>
          <w:rFonts w:ascii="Times New Roman" w:hAnsi="Times New Roman"/>
          <w:sz w:val="28"/>
          <w:szCs w:val="28"/>
        </w:rPr>
        <w:t>,</w:t>
      </w:r>
      <w:r>
        <w:rPr>
          <w:rFonts w:ascii="Times New Roman" w:hAnsi="Times New Roman" w:cs="Times New Roman"/>
          <w:sz w:val="16"/>
          <w:szCs w:val="16"/>
        </w:rPr>
        <w:t xml:space="preserve">             </w:t>
      </w:r>
      <w:r w:rsidR="005F6953">
        <w:rPr>
          <w:rFonts w:ascii="Times New Roman" w:hAnsi="Times New Roman" w:cs="Times New Roman"/>
          <w:sz w:val="16"/>
          <w:szCs w:val="16"/>
        </w:rPr>
        <w:t xml:space="preserve">                        </w:t>
      </w:r>
    </w:p>
    <w:p w14:paraId="0639C3CA" w14:textId="62E461E4" w:rsidR="00071EEF" w:rsidRDefault="005F6953" w:rsidP="00CF3AEA">
      <w:pPr>
        <w:pStyle w:val="Standard"/>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071EEF">
        <w:rPr>
          <w:rFonts w:ascii="Times New Roman" w:hAnsi="Times New Roman" w:cs="Times New Roman"/>
          <w:sz w:val="16"/>
          <w:szCs w:val="16"/>
        </w:rPr>
        <w:t>(указывается полный адрес земельного участка)</w:t>
      </w:r>
    </w:p>
    <w:p w14:paraId="17CE1721" w14:textId="6160892B" w:rsidR="005F6953" w:rsidRDefault="00071EEF" w:rsidP="00CF3AEA">
      <w:pPr>
        <w:pStyle w:val="Standard"/>
        <w:spacing w:after="0" w:line="240" w:lineRule="auto"/>
        <w:jc w:val="both"/>
        <w:rPr>
          <w:rFonts w:ascii="Times New Roman" w:hAnsi="Times New Roman"/>
          <w:sz w:val="28"/>
          <w:szCs w:val="28"/>
        </w:rPr>
      </w:pPr>
      <w:r>
        <w:rPr>
          <w:rFonts w:ascii="Times New Roman" w:hAnsi="Times New Roman"/>
          <w:sz w:val="28"/>
          <w:szCs w:val="28"/>
        </w:rPr>
        <w:t>№__</w:t>
      </w:r>
      <w:r w:rsidR="00F23520">
        <w:rPr>
          <w:rFonts w:ascii="Times New Roman" w:hAnsi="Times New Roman"/>
          <w:sz w:val="28"/>
          <w:szCs w:val="28"/>
        </w:rPr>
        <w:t>___________</w:t>
      </w:r>
      <w:r>
        <w:rPr>
          <w:rFonts w:ascii="Times New Roman" w:hAnsi="Times New Roman"/>
          <w:sz w:val="28"/>
          <w:szCs w:val="28"/>
        </w:rPr>
        <w:t>______</w:t>
      </w:r>
      <w:r w:rsidR="005F6953">
        <w:rPr>
          <w:rFonts w:ascii="Times New Roman" w:hAnsi="Times New Roman"/>
          <w:sz w:val="28"/>
          <w:szCs w:val="28"/>
        </w:rPr>
        <w:t>_______________________</w:t>
      </w:r>
      <w:r w:rsidR="00F23520">
        <w:rPr>
          <w:rFonts w:ascii="Times New Roman" w:hAnsi="Times New Roman"/>
          <w:sz w:val="28"/>
          <w:szCs w:val="28"/>
        </w:rPr>
        <w:t xml:space="preserve"> от ________</w:t>
      </w:r>
      <w:r>
        <w:rPr>
          <w:rFonts w:ascii="Times New Roman" w:hAnsi="Times New Roman"/>
          <w:sz w:val="28"/>
          <w:szCs w:val="28"/>
        </w:rPr>
        <w:t>________</w:t>
      </w:r>
      <w:r w:rsidR="005F6953">
        <w:rPr>
          <w:rFonts w:ascii="Times New Roman" w:hAnsi="Times New Roman"/>
          <w:sz w:val="28"/>
          <w:szCs w:val="28"/>
        </w:rPr>
        <w:t>_____</w:t>
      </w:r>
      <w:r w:rsidR="00F23520">
        <w:rPr>
          <w:rFonts w:ascii="Times New Roman" w:hAnsi="Times New Roman"/>
          <w:sz w:val="28"/>
          <w:szCs w:val="28"/>
        </w:rPr>
        <w:t xml:space="preserve">, </w:t>
      </w:r>
    </w:p>
    <w:p w14:paraId="3F1C5193" w14:textId="2AD14D86" w:rsidR="005F6953" w:rsidRDefault="005F6953" w:rsidP="00CF3AEA">
      <w:pPr>
        <w:pStyle w:val="Standard"/>
        <w:spacing w:after="0" w:line="240" w:lineRule="auto"/>
        <w:jc w:val="both"/>
        <w:rPr>
          <w:rFonts w:ascii="Times New Roman" w:hAnsi="Times New Roman"/>
          <w:sz w:val="28"/>
          <w:szCs w:val="28"/>
        </w:rPr>
      </w:pPr>
      <w:r>
        <w:rPr>
          <w:rFonts w:ascii="Times New Roman" w:hAnsi="Times New Roman" w:cs="Times New Roman"/>
          <w:sz w:val="16"/>
          <w:szCs w:val="16"/>
        </w:rPr>
        <w:t xml:space="preserve">                                                                                 (указывается номер и дата выдачи ГПЗУ)</w:t>
      </w:r>
    </w:p>
    <w:p w14:paraId="72B39996" w14:textId="30E70466" w:rsidR="00F23520" w:rsidRPr="00154737" w:rsidRDefault="00F23520" w:rsidP="00CF3AEA">
      <w:pPr>
        <w:pStyle w:val="Standard"/>
        <w:spacing w:after="0" w:line="240" w:lineRule="auto"/>
        <w:rPr>
          <w:rFonts w:ascii="Times New Roman" w:eastAsia="Arial" w:hAnsi="Times New Roman" w:cs="Times New Roman"/>
          <w:sz w:val="28"/>
          <w:szCs w:val="28"/>
        </w:rPr>
      </w:pPr>
      <w:r>
        <w:rPr>
          <w:rFonts w:ascii="Times New Roman" w:hAnsi="Times New Roman"/>
          <w:sz w:val="28"/>
          <w:szCs w:val="28"/>
        </w:rPr>
        <w:t>следующую ошибку (опечатку):</w:t>
      </w:r>
      <w:r w:rsidR="005F6953">
        <w:rPr>
          <w:rFonts w:ascii="Times New Roman" w:hAnsi="Times New Roman"/>
          <w:sz w:val="28"/>
          <w:szCs w:val="28"/>
        </w:rPr>
        <w:t xml:space="preserve"> ________________________________________________________________________________________________________________________________________</w:t>
      </w:r>
    </w:p>
    <w:bookmarkEnd w:id="26"/>
    <w:p w14:paraId="6F18044E" w14:textId="77777777" w:rsidR="00F23520" w:rsidRPr="00154737" w:rsidRDefault="00F23520" w:rsidP="00CF3AEA">
      <w:pPr>
        <w:spacing w:after="0" w:line="240" w:lineRule="auto"/>
        <w:ind w:left="5103"/>
        <w:rPr>
          <w:rFonts w:ascii="Times New Roman" w:eastAsia="Arial" w:hAnsi="Times New Roman" w:cs="Times New Roman"/>
          <w:sz w:val="28"/>
          <w:szCs w:val="28"/>
          <w:lang w:eastAsia="ar-SA"/>
        </w:rPr>
      </w:pPr>
    </w:p>
    <w:p w14:paraId="076A0512" w14:textId="77777777" w:rsidR="00F23520" w:rsidRPr="00154737" w:rsidRDefault="00F23520" w:rsidP="00CF3AEA">
      <w:pPr>
        <w:spacing w:after="0" w:line="240" w:lineRule="auto"/>
        <w:ind w:left="5103"/>
        <w:rPr>
          <w:rFonts w:ascii="Times New Roman" w:eastAsia="Arial" w:hAnsi="Times New Roman" w:cs="Times New Roman"/>
          <w:sz w:val="28"/>
          <w:szCs w:val="28"/>
          <w:lang w:eastAsia="ar-SA"/>
        </w:rPr>
      </w:pPr>
    </w:p>
    <w:p w14:paraId="1D902943" w14:textId="77777777" w:rsidR="00D66187" w:rsidRPr="004B105F" w:rsidRDefault="00D66187" w:rsidP="00D66187">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3E8BC37C" w14:textId="77777777" w:rsidR="00D66187" w:rsidRPr="004B105F" w:rsidRDefault="00D66187" w:rsidP="00D66187">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12D74537" w14:textId="77777777" w:rsidR="00D66187" w:rsidRPr="004B105F" w:rsidRDefault="00D66187" w:rsidP="00D66187">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4C5AA296"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0C4EB478"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p>
    <w:p w14:paraId="64D0D8DA" w14:textId="29A07900"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3B1C14F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3F5C0AB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4912D11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71EB2575"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6508E0C1"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523B16" w:rsidRPr="00E7366C" w14:paraId="2123722E" w14:textId="77777777" w:rsidTr="007F197B">
        <w:tc>
          <w:tcPr>
            <w:tcW w:w="4957" w:type="dxa"/>
          </w:tcPr>
          <w:p w14:paraId="61957A02" w14:textId="77777777" w:rsidR="00523B16" w:rsidRDefault="00523B16" w:rsidP="00A043CC">
            <w:pPr>
              <w:spacing w:after="160" w:line="240" w:lineRule="auto"/>
              <w:rPr>
                <w:rFonts w:ascii="Times New Roman" w:eastAsia="Times New Roman" w:hAnsi="Times New Roman" w:cs="Times New Roman"/>
                <w:bCs/>
                <w:sz w:val="28"/>
                <w:szCs w:val="28"/>
                <w:lang w:eastAsia="ru-RU"/>
              </w:rPr>
            </w:pPr>
          </w:p>
          <w:p w14:paraId="3E7677D1" w14:textId="77777777" w:rsidR="00523B16" w:rsidRPr="00E7366C" w:rsidRDefault="00523B16" w:rsidP="00A043CC">
            <w:pPr>
              <w:spacing w:after="160" w:line="240" w:lineRule="auto"/>
              <w:rPr>
                <w:rFonts w:ascii="Times New Roman" w:eastAsia="Times New Roman" w:hAnsi="Times New Roman" w:cs="Times New Roman"/>
                <w:bCs/>
                <w:sz w:val="28"/>
                <w:szCs w:val="28"/>
                <w:lang w:eastAsia="ru-RU"/>
              </w:rPr>
            </w:pPr>
          </w:p>
        </w:tc>
        <w:tc>
          <w:tcPr>
            <w:tcW w:w="4671" w:type="dxa"/>
          </w:tcPr>
          <w:p w14:paraId="61DF65A4" w14:textId="747EEDF4" w:rsidR="00523B16" w:rsidRPr="00E7366C" w:rsidRDefault="00523B16" w:rsidP="007F197B">
            <w:pPr>
              <w:spacing w:after="0" w:line="240" w:lineRule="auto"/>
              <w:ind w:left="32"/>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sidR="007F197B">
              <w:rPr>
                <w:rFonts w:ascii="Times New Roman" w:eastAsia="Times New Roman" w:hAnsi="Times New Roman" w:cs="Times New Roman"/>
                <w:bCs/>
                <w:sz w:val="28"/>
                <w:szCs w:val="28"/>
                <w:lang w:eastAsia="ru-RU"/>
              </w:rPr>
              <w:t>7</w:t>
            </w:r>
          </w:p>
          <w:p w14:paraId="524B20D0" w14:textId="77777777" w:rsidR="00523B16" w:rsidRPr="00E7366C" w:rsidRDefault="00523B16" w:rsidP="007F197B">
            <w:pPr>
              <w:spacing w:after="0" w:line="240" w:lineRule="auto"/>
              <w:ind w:left="32"/>
              <w:rPr>
                <w:rFonts w:ascii="Times New Roman" w:eastAsia="Times New Roman" w:hAnsi="Times New Roman" w:cs="Times New Roman"/>
                <w:bCs/>
                <w:sz w:val="28"/>
                <w:szCs w:val="28"/>
                <w:lang w:eastAsia="ru-RU"/>
              </w:rPr>
            </w:pPr>
          </w:p>
          <w:p w14:paraId="2736BC68" w14:textId="77777777" w:rsidR="00523B16" w:rsidRPr="00E7366C" w:rsidRDefault="00523B16" w:rsidP="007F197B">
            <w:pPr>
              <w:spacing w:after="0" w:line="240" w:lineRule="auto"/>
              <w:ind w:left="32"/>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15D300B4" w14:textId="77777777" w:rsidR="00523B16" w:rsidRDefault="00523B16" w:rsidP="007F197B">
            <w:pPr>
              <w:spacing w:after="0" w:line="240" w:lineRule="auto"/>
              <w:ind w:left="32"/>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p w14:paraId="79E6AA62" w14:textId="1F83940A" w:rsidR="00382DB4" w:rsidRPr="00E7366C" w:rsidRDefault="00382DB4" w:rsidP="007F197B">
            <w:pPr>
              <w:spacing w:after="0" w:line="240" w:lineRule="auto"/>
              <w:ind w:left="32"/>
              <w:rPr>
                <w:rFonts w:ascii="Times New Roman" w:eastAsia="Times New Roman" w:hAnsi="Times New Roman" w:cs="Times New Roman"/>
                <w:bCs/>
                <w:sz w:val="28"/>
                <w:szCs w:val="28"/>
                <w:lang w:eastAsia="ru-RU"/>
              </w:rPr>
            </w:pPr>
          </w:p>
        </w:tc>
      </w:tr>
    </w:tbl>
    <w:tbl>
      <w:tblPr>
        <w:tblW w:w="9634" w:type="dxa"/>
        <w:tblLayout w:type="fixed"/>
        <w:tblLook w:val="0000" w:firstRow="0" w:lastRow="0" w:firstColumn="0" w:lastColumn="0" w:noHBand="0" w:noVBand="0"/>
      </w:tblPr>
      <w:tblGrid>
        <w:gridCol w:w="3369"/>
        <w:gridCol w:w="1734"/>
        <w:gridCol w:w="4531"/>
      </w:tblGrid>
      <w:tr w:rsidR="00382DB4" w14:paraId="55A84497" w14:textId="77777777" w:rsidTr="00382DB4">
        <w:tc>
          <w:tcPr>
            <w:tcW w:w="3369" w:type="dxa"/>
            <w:shd w:val="clear" w:color="auto" w:fill="auto"/>
          </w:tcPr>
          <w:p w14:paraId="664E0198"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59A0210C"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531" w:type="dxa"/>
            <w:shd w:val="clear" w:color="auto" w:fill="auto"/>
          </w:tcPr>
          <w:p w14:paraId="6F20BAB9" w14:textId="77777777" w:rsidR="00382DB4" w:rsidRPr="00A00F52" w:rsidRDefault="00382DB4" w:rsidP="00A043C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r>
              <w:rPr>
                <w:rFonts w:ascii="Times New Roman" w:hAnsi="Times New Roman" w:cs="Times New Roman"/>
                <w:sz w:val="28"/>
                <w:szCs w:val="28"/>
              </w:rPr>
              <w:t xml:space="preserve"> </w:t>
            </w:r>
            <w:r w:rsidRPr="00A00F52">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382DB4" w14:paraId="63848FEA" w14:textId="77777777" w:rsidTr="00382DB4">
        <w:tc>
          <w:tcPr>
            <w:tcW w:w="3369" w:type="dxa"/>
            <w:shd w:val="clear" w:color="auto" w:fill="auto"/>
          </w:tcPr>
          <w:p w14:paraId="335C3896"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3F3A343"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531" w:type="dxa"/>
            <w:tcBorders>
              <w:bottom w:val="single" w:sz="4" w:space="0" w:color="auto"/>
            </w:tcBorders>
            <w:shd w:val="clear" w:color="auto" w:fill="auto"/>
          </w:tcPr>
          <w:p w14:paraId="64CB3A32" w14:textId="77777777" w:rsidR="00382DB4" w:rsidRPr="00C5108A" w:rsidRDefault="00382DB4" w:rsidP="00A043CC">
            <w:pPr>
              <w:suppressAutoHyphens/>
              <w:autoSpaceDE w:val="0"/>
              <w:spacing w:after="0" w:line="240" w:lineRule="auto"/>
              <w:ind w:left="-108" w:right="22"/>
              <w:jc w:val="both"/>
              <w:rPr>
                <w:rFonts w:ascii="Times New Roman" w:hAnsi="Times New Roman" w:cs="Times New Roman"/>
                <w:sz w:val="28"/>
                <w:szCs w:val="28"/>
              </w:rPr>
            </w:pPr>
            <w:r w:rsidRPr="00C5108A">
              <w:rPr>
                <w:rFonts w:ascii="Times New Roman" w:hAnsi="Times New Roman" w:cs="Times New Roman"/>
                <w:sz w:val="28"/>
                <w:szCs w:val="28"/>
              </w:rPr>
              <w:t>от</w:t>
            </w:r>
            <w:r w:rsidRPr="00C5108A">
              <w:t xml:space="preserve"> </w:t>
            </w:r>
            <w:r w:rsidRPr="00C5108A">
              <w:rPr>
                <w:rFonts w:ascii="Times New Roman" w:hAnsi="Times New Roman" w:cs="Times New Roman"/>
                <w:b/>
                <w:bCs/>
                <w:sz w:val="28"/>
                <w:szCs w:val="28"/>
              </w:rPr>
              <w:t>Иванова Ивана Ивановича</w:t>
            </w:r>
          </w:p>
        </w:tc>
      </w:tr>
      <w:tr w:rsidR="00382DB4" w14:paraId="18A1D119" w14:textId="77777777" w:rsidTr="00382DB4">
        <w:tc>
          <w:tcPr>
            <w:tcW w:w="3369" w:type="dxa"/>
            <w:shd w:val="clear" w:color="auto" w:fill="auto"/>
          </w:tcPr>
          <w:p w14:paraId="6F91F898"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DFAD156"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2A3D9C4C" w14:textId="77777777" w:rsidR="00382DB4" w:rsidRPr="00C5108A" w:rsidRDefault="00382DB4" w:rsidP="00A043C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353730, Краснодарский край,</w:t>
            </w:r>
          </w:p>
        </w:tc>
      </w:tr>
      <w:tr w:rsidR="00382DB4" w14:paraId="271FBFAA" w14:textId="77777777" w:rsidTr="00382DB4">
        <w:tc>
          <w:tcPr>
            <w:tcW w:w="3369" w:type="dxa"/>
            <w:shd w:val="clear" w:color="auto" w:fill="auto"/>
          </w:tcPr>
          <w:p w14:paraId="12DF7C7C"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22B750B4"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6D9FD0F2" w14:textId="77777777" w:rsidR="00382DB4" w:rsidRPr="00C5108A" w:rsidRDefault="00382DB4" w:rsidP="00A043C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Каневской р-н</w:t>
            </w:r>
            <w:r w:rsidRPr="00C5108A">
              <w:rPr>
                <w:rFonts w:ascii="Times New Roman" w:hAnsi="Times New Roman" w:cs="Times New Roman"/>
                <w:sz w:val="28"/>
                <w:szCs w:val="28"/>
              </w:rPr>
              <w:t xml:space="preserve"> </w:t>
            </w:r>
            <w:r w:rsidRPr="00C5108A">
              <w:rPr>
                <w:rFonts w:ascii="Times New Roman" w:eastAsia="Calibri" w:hAnsi="Times New Roman" w:cs="Times New Roman"/>
                <w:b/>
                <w:sz w:val="28"/>
                <w:szCs w:val="28"/>
              </w:rPr>
              <w:t>ст. Каневская,</w:t>
            </w:r>
          </w:p>
        </w:tc>
      </w:tr>
      <w:tr w:rsidR="00382DB4" w14:paraId="377B81DC" w14:textId="77777777" w:rsidTr="00382DB4">
        <w:tc>
          <w:tcPr>
            <w:tcW w:w="3369" w:type="dxa"/>
            <w:shd w:val="clear" w:color="auto" w:fill="auto"/>
          </w:tcPr>
          <w:p w14:paraId="08089808"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CBD1205"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0C691C9E" w14:textId="77777777" w:rsidR="00382DB4" w:rsidRPr="00C5108A" w:rsidRDefault="00382DB4" w:rsidP="00A043C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eastAsia="Calibri" w:hAnsi="Times New Roman" w:cs="Times New Roman"/>
                <w:b/>
                <w:sz w:val="28"/>
                <w:szCs w:val="28"/>
              </w:rPr>
              <w:t>ул. Герцена, 4</w:t>
            </w:r>
          </w:p>
        </w:tc>
      </w:tr>
      <w:tr w:rsidR="00382DB4" w14:paraId="5F84C654" w14:textId="77777777" w:rsidTr="00382DB4">
        <w:tc>
          <w:tcPr>
            <w:tcW w:w="3369" w:type="dxa"/>
            <w:shd w:val="clear" w:color="auto" w:fill="auto"/>
          </w:tcPr>
          <w:p w14:paraId="1831B20F"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588BAD2"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2973EE2C" w14:textId="77777777" w:rsidR="00382DB4" w:rsidRPr="00C5108A" w:rsidRDefault="00382DB4" w:rsidP="00A043C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hAnsi="Times New Roman" w:cs="Times New Roman"/>
                <w:b/>
                <w:sz w:val="28"/>
                <w:szCs w:val="28"/>
              </w:rPr>
              <w:t>тел. 8-928-000-00-00</w:t>
            </w:r>
          </w:p>
        </w:tc>
      </w:tr>
      <w:tr w:rsidR="00382DB4" w14:paraId="2E236918" w14:textId="77777777" w:rsidTr="00382DB4">
        <w:tc>
          <w:tcPr>
            <w:tcW w:w="3369" w:type="dxa"/>
            <w:shd w:val="clear" w:color="auto" w:fill="auto"/>
          </w:tcPr>
          <w:p w14:paraId="03B97523"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CCF7369"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tcBorders>
            <w:shd w:val="clear" w:color="auto" w:fill="auto"/>
          </w:tcPr>
          <w:p w14:paraId="3D8B9016" w14:textId="77777777" w:rsidR="00382DB4" w:rsidRPr="00C9058A" w:rsidRDefault="00382DB4" w:rsidP="00A043CC">
            <w:pPr>
              <w:suppressAutoHyphens/>
              <w:autoSpaceDE w:val="0"/>
              <w:spacing w:after="0" w:line="240" w:lineRule="auto"/>
              <w:ind w:left="-108"/>
              <w:jc w:val="center"/>
              <w:rPr>
                <w:rFonts w:ascii="Times New Roman" w:hAnsi="Times New Roman" w:cs="Times New Roman"/>
                <w:sz w:val="18"/>
                <w:szCs w:val="1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215D6545" w14:textId="77777777" w:rsidR="00F23520" w:rsidRPr="007A1084" w:rsidRDefault="00F23520" w:rsidP="00CF3AEA">
      <w:pPr>
        <w:suppressAutoHyphens/>
        <w:autoSpaceDE w:val="0"/>
        <w:spacing w:after="0" w:line="240" w:lineRule="auto"/>
        <w:jc w:val="both"/>
        <w:rPr>
          <w:rFonts w:ascii="Times New Roman" w:hAnsi="Times New Roman" w:cs="Times New Roman"/>
          <w:sz w:val="28"/>
          <w:szCs w:val="28"/>
          <w:u w:val="single"/>
        </w:rPr>
      </w:pPr>
    </w:p>
    <w:p w14:paraId="550C02EE" w14:textId="77777777" w:rsidR="00A216B4" w:rsidRPr="00154737" w:rsidRDefault="00A216B4" w:rsidP="00CF3AEA">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 xml:space="preserve">Заявление </w:t>
      </w:r>
    </w:p>
    <w:p w14:paraId="48D94ABD" w14:textId="77777777" w:rsidR="00A216B4" w:rsidRPr="00154737" w:rsidRDefault="00A216B4" w:rsidP="00CF3AEA">
      <w:pPr>
        <w:pStyle w:val="ConsPlusNonformat"/>
        <w:jc w:val="center"/>
        <w:rPr>
          <w:rFonts w:ascii="Times New Roman" w:hAnsi="Times New Roman" w:cs="Times New Roman"/>
          <w:sz w:val="28"/>
          <w:szCs w:val="28"/>
        </w:rPr>
      </w:pPr>
      <w:r w:rsidRPr="00154737">
        <w:rPr>
          <w:rFonts w:ascii="Times New Roman" w:hAnsi="Times New Roman"/>
          <w:sz w:val="28"/>
          <w:szCs w:val="28"/>
        </w:rPr>
        <w:t xml:space="preserve">об </w:t>
      </w:r>
      <w:r>
        <w:rPr>
          <w:rFonts w:ascii="Times New Roman" w:hAnsi="Times New Roman"/>
          <w:sz w:val="28"/>
          <w:szCs w:val="28"/>
        </w:rPr>
        <w:t xml:space="preserve">исправлении технической ошибки (опечатки) в </w:t>
      </w:r>
      <w:r w:rsidRPr="00154737">
        <w:rPr>
          <w:rFonts w:ascii="Times New Roman" w:hAnsi="Times New Roman" w:cs="Times New Roman"/>
          <w:sz w:val="28"/>
          <w:szCs w:val="28"/>
        </w:rPr>
        <w:t>выданных в результате</w:t>
      </w:r>
    </w:p>
    <w:p w14:paraId="53150C2D" w14:textId="77777777" w:rsidR="00A216B4" w:rsidRDefault="00A216B4" w:rsidP="00CF3AE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4737">
        <w:rPr>
          <w:rFonts w:ascii="Times New Roman" w:eastAsia="Times New Roman" w:hAnsi="Times New Roman" w:cs="Times New Roman"/>
          <w:sz w:val="28"/>
          <w:szCs w:val="28"/>
          <w:lang w:eastAsia="ru-RU"/>
        </w:rPr>
        <w:t xml:space="preserve">предоставления </w:t>
      </w:r>
      <w:r>
        <w:rPr>
          <w:rFonts w:ascii="Times New Roman" w:eastAsia="Times New Roman" w:hAnsi="Times New Roman" w:cs="Times New Roman"/>
          <w:sz w:val="28"/>
          <w:szCs w:val="28"/>
          <w:lang w:eastAsia="ru-RU"/>
        </w:rPr>
        <w:t>муниципальной</w:t>
      </w:r>
      <w:r w:rsidRPr="00154737">
        <w:rPr>
          <w:rFonts w:ascii="Times New Roman" w:eastAsia="Times New Roman" w:hAnsi="Times New Roman" w:cs="Times New Roman"/>
          <w:sz w:val="28"/>
          <w:szCs w:val="28"/>
          <w:lang w:eastAsia="ru-RU"/>
        </w:rPr>
        <w:t xml:space="preserve"> услуги документах</w:t>
      </w:r>
    </w:p>
    <w:p w14:paraId="0DD5A5D6" w14:textId="77777777" w:rsidR="00F23520" w:rsidRPr="00AB259C" w:rsidRDefault="00F23520" w:rsidP="00CF3AEA">
      <w:pPr>
        <w:suppressAutoHyphens/>
        <w:autoSpaceDE w:val="0"/>
        <w:spacing w:after="0" w:line="240" w:lineRule="auto"/>
        <w:jc w:val="both"/>
        <w:rPr>
          <w:rFonts w:ascii="Times New Roman" w:hAnsi="Times New Roman" w:cs="Times New Roman"/>
          <w:sz w:val="28"/>
          <w:szCs w:val="28"/>
        </w:rPr>
      </w:pPr>
    </w:p>
    <w:p w14:paraId="5847ADAD" w14:textId="77777777" w:rsidR="00F23520" w:rsidRDefault="00F23520" w:rsidP="00CF3AEA">
      <w:pPr>
        <w:suppressAutoHyphens/>
        <w:autoSpaceDE w:val="0"/>
        <w:spacing w:after="0" w:line="240" w:lineRule="auto"/>
        <w:ind w:firstLine="709"/>
        <w:jc w:val="both"/>
        <w:rPr>
          <w:rFonts w:ascii="Times New Roman" w:hAnsi="Times New Roman" w:cs="Times New Roman"/>
          <w:sz w:val="28"/>
          <w:szCs w:val="28"/>
        </w:rPr>
      </w:pPr>
      <w:r w:rsidRPr="00AB259C">
        <w:rPr>
          <w:rFonts w:ascii="Times New Roman" w:hAnsi="Times New Roman" w:cs="Times New Roman"/>
          <w:sz w:val="28"/>
          <w:szCs w:val="28"/>
        </w:rPr>
        <w:t xml:space="preserve">Прошу исправить в </w:t>
      </w:r>
      <w:r w:rsidRPr="00AB259C">
        <w:rPr>
          <w:rFonts w:ascii="Times New Roman" w:hAnsi="Times New Roman" w:cs="Times New Roman"/>
          <w:b/>
          <w:sz w:val="28"/>
          <w:szCs w:val="28"/>
          <w:u w:val="single"/>
        </w:rPr>
        <w:t xml:space="preserve">градостроительном плане земельного участка, расположенного по адресу: ст. Каневская, ул. Горького, 58 </w:t>
      </w:r>
      <w:r w:rsidRPr="00AB259C">
        <w:rPr>
          <w:rFonts w:ascii="Times New Roman" w:hAnsi="Times New Roman" w:cs="Times New Roman"/>
          <w:sz w:val="28"/>
          <w:szCs w:val="28"/>
        </w:rPr>
        <w:t xml:space="preserve"> следующую ошибку (опечатку):____________________________________________________</w:t>
      </w:r>
    </w:p>
    <w:p w14:paraId="50DEA2C2" w14:textId="77777777" w:rsidR="00F23520" w:rsidRDefault="00F23520" w:rsidP="00CF3AEA">
      <w:pPr>
        <w:suppressAutoHyphens/>
        <w:autoSpaceDE w:val="0"/>
        <w:spacing w:after="0" w:line="240" w:lineRule="auto"/>
        <w:ind w:firstLine="709"/>
        <w:jc w:val="both"/>
        <w:rPr>
          <w:rFonts w:ascii="Times New Roman" w:hAnsi="Times New Roman" w:cs="Times New Roman"/>
          <w:sz w:val="28"/>
          <w:szCs w:val="28"/>
        </w:rPr>
      </w:pPr>
    </w:p>
    <w:p w14:paraId="6E1BD393" w14:textId="77777777" w:rsidR="00F23520" w:rsidRDefault="00F23520" w:rsidP="00CF3AEA">
      <w:pPr>
        <w:suppressAutoHyphens/>
        <w:autoSpaceDE w:val="0"/>
        <w:spacing w:after="0" w:line="240" w:lineRule="auto"/>
        <w:ind w:firstLine="709"/>
        <w:jc w:val="both"/>
        <w:rPr>
          <w:rFonts w:ascii="Times New Roman" w:hAnsi="Times New Roman" w:cs="Times New Roman"/>
          <w:sz w:val="28"/>
          <w:szCs w:val="28"/>
        </w:rPr>
      </w:pPr>
    </w:p>
    <w:p w14:paraId="73DD4AF6"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0B91A4D3"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6D6CE407"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4E58D0A8"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8EF7BC7"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466C6F4A"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48F6363C"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288B7929"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9B3D9D0"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53B7B1B7"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4EA33831"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6AF9B9F"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382DB4" w:rsidRPr="00E7366C" w14:paraId="59B93E0C" w14:textId="77777777" w:rsidTr="00A043CC">
        <w:tc>
          <w:tcPr>
            <w:tcW w:w="4957" w:type="dxa"/>
          </w:tcPr>
          <w:p w14:paraId="6C477B72" w14:textId="77777777" w:rsidR="00382DB4" w:rsidRDefault="00382DB4" w:rsidP="00A043CC">
            <w:pPr>
              <w:spacing w:after="160" w:line="240" w:lineRule="auto"/>
              <w:rPr>
                <w:rFonts w:ascii="Times New Roman" w:eastAsia="Times New Roman" w:hAnsi="Times New Roman" w:cs="Times New Roman"/>
                <w:bCs/>
                <w:sz w:val="28"/>
                <w:szCs w:val="28"/>
                <w:lang w:eastAsia="ru-RU"/>
              </w:rPr>
            </w:pPr>
          </w:p>
          <w:p w14:paraId="0D57B6AF" w14:textId="77777777" w:rsidR="00382DB4" w:rsidRPr="00E7366C" w:rsidRDefault="00382DB4" w:rsidP="00A043CC">
            <w:pPr>
              <w:spacing w:after="160" w:line="240" w:lineRule="auto"/>
              <w:rPr>
                <w:rFonts w:ascii="Times New Roman" w:eastAsia="Times New Roman" w:hAnsi="Times New Roman" w:cs="Times New Roman"/>
                <w:bCs/>
                <w:sz w:val="28"/>
                <w:szCs w:val="28"/>
                <w:lang w:eastAsia="ru-RU"/>
              </w:rPr>
            </w:pPr>
          </w:p>
        </w:tc>
        <w:tc>
          <w:tcPr>
            <w:tcW w:w="4671" w:type="dxa"/>
          </w:tcPr>
          <w:p w14:paraId="6E2704FE" w14:textId="77777777" w:rsidR="00382DB4" w:rsidRDefault="00382DB4" w:rsidP="00382DB4">
            <w:pPr>
              <w:spacing w:after="0" w:line="240" w:lineRule="auto"/>
              <w:ind w:left="44"/>
              <w:rPr>
                <w:rFonts w:ascii="Times New Roman" w:eastAsia="Times New Roman" w:hAnsi="Times New Roman" w:cs="Times New Roman"/>
                <w:bCs/>
                <w:sz w:val="28"/>
                <w:szCs w:val="28"/>
                <w:lang w:eastAsia="ru-RU"/>
              </w:rPr>
            </w:pPr>
          </w:p>
          <w:p w14:paraId="79080B32" w14:textId="0574D549" w:rsidR="00382DB4" w:rsidRPr="00E7366C" w:rsidRDefault="00382DB4"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lastRenderedPageBreak/>
              <w:t xml:space="preserve">Приложение </w:t>
            </w:r>
            <w:r>
              <w:rPr>
                <w:rFonts w:ascii="Times New Roman" w:eastAsia="Times New Roman" w:hAnsi="Times New Roman" w:cs="Times New Roman"/>
                <w:bCs/>
                <w:sz w:val="28"/>
                <w:szCs w:val="28"/>
                <w:lang w:eastAsia="ru-RU"/>
              </w:rPr>
              <w:t>8</w:t>
            </w:r>
          </w:p>
          <w:p w14:paraId="44A28323" w14:textId="77777777" w:rsidR="00382DB4" w:rsidRPr="00E7366C" w:rsidRDefault="00382DB4" w:rsidP="00382DB4">
            <w:pPr>
              <w:spacing w:after="0" w:line="240" w:lineRule="auto"/>
              <w:ind w:left="44"/>
              <w:rPr>
                <w:rFonts w:ascii="Times New Roman" w:eastAsia="Times New Roman" w:hAnsi="Times New Roman" w:cs="Times New Roman"/>
                <w:bCs/>
                <w:sz w:val="28"/>
                <w:szCs w:val="28"/>
                <w:lang w:eastAsia="ru-RU"/>
              </w:rPr>
            </w:pPr>
          </w:p>
          <w:p w14:paraId="298DA6DD" w14:textId="77777777" w:rsidR="00382DB4" w:rsidRPr="00E7366C" w:rsidRDefault="00382DB4"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3A473B43" w14:textId="77777777" w:rsidR="00382DB4" w:rsidRPr="00E7366C" w:rsidRDefault="00382DB4"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tc>
      </w:tr>
    </w:tbl>
    <w:p w14:paraId="74146706" w14:textId="1C22262A" w:rsidR="00F23520" w:rsidRDefault="00F23520" w:rsidP="00CF3AEA">
      <w:pPr>
        <w:pStyle w:val="Standard"/>
        <w:spacing w:after="0" w:line="240" w:lineRule="auto"/>
        <w:rPr>
          <w:rFonts w:ascii="Times New Roman" w:hAnsi="Times New Roman" w:cs="Times New Roman"/>
          <w:sz w:val="28"/>
          <w:szCs w:val="28"/>
        </w:rPr>
      </w:pPr>
    </w:p>
    <w:tbl>
      <w:tblPr>
        <w:tblW w:w="9776" w:type="dxa"/>
        <w:tblLayout w:type="fixed"/>
        <w:tblLook w:val="0000" w:firstRow="0" w:lastRow="0" w:firstColumn="0" w:lastColumn="0" w:noHBand="0" w:noVBand="0"/>
      </w:tblPr>
      <w:tblGrid>
        <w:gridCol w:w="3369"/>
        <w:gridCol w:w="1734"/>
        <w:gridCol w:w="4673"/>
      </w:tblGrid>
      <w:tr w:rsidR="00382DB4" w14:paraId="668B1FC3" w14:textId="77777777" w:rsidTr="00A043CC">
        <w:tc>
          <w:tcPr>
            <w:tcW w:w="3369" w:type="dxa"/>
            <w:shd w:val="clear" w:color="auto" w:fill="auto"/>
          </w:tcPr>
          <w:p w14:paraId="6A20236D"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6DFBF3C5"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673" w:type="dxa"/>
            <w:shd w:val="clear" w:color="auto" w:fill="auto"/>
          </w:tcPr>
          <w:p w14:paraId="75C3D156" w14:textId="77777777" w:rsidR="00382DB4" w:rsidRPr="00A00F52" w:rsidRDefault="00382DB4" w:rsidP="00A043C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p>
          <w:p w14:paraId="7442CB59" w14:textId="77777777" w:rsidR="00382DB4" w:rsidRPr="00A00F52" w:rsidRDefault="00382DB4" w:rsidP="00A043C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муниципального образования</w:t>
            </w:r>
          </w:p>
          <w:p w14:paraId="417FFFF5" w14:textId="77777777" w:rsidR="00382DB4" w:rsidRPr="00A00F52" w:rsidRDefault="00382DB4" w:rsidP="00A043C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382DB4" w14:paraId="10742A28" w14:textId="77777777" w:rsidTr="00A043CC">
        <w:tc>
          <w:tcPr>
            <w:tcW w:w="3369" w:type="dxa"/>
            <w:shd w:val="clear" w:color="auto" w:fill="auto"/>
          </w:tcPr>
          <w:p w14:paraId="024E59CE"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12D7DEC6"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673" w:type="dxa"/>
            <w:tcBorders>
              <w:bottom w:val="single" w:sz="4" w:space="0" w:color="auto"/>
            </w:tcBorders>
            <w:shd w:val="clear" w:color="auto" w:fill="auto"/>
          </w:tcPr>
          <w:p w14:paraId="7E8A087A" w14:textId="77777777" w:rsidR="00382DB4" w:rsidRPr="008F2410" w:rsidRDefault="00382DB4" w:rsidP="00A043CC">
            <w:pPr>
              <w:suppressAutoHyphens/>
              <w:autoSpaceDE w:val="0"/>
              <w:spacing w:after="0" w:line="240" w:lineRule="auto"/>
              <w:ind w:left="-108" w:right="22"/>
              <w:jc w:val="both"/>
              <w:rPr>
                <w:rFonts w:ascii="Times New Roman" w:hAnsi="Times New Roman" w:cs="Times New Roman"/>
                <w:sz w:val="28"/>
                <w:szCs w:val="28"/>
              </w:rPr>
            </w:pPr>
            <w:r>
              <w:rPr>
                <w:rFonts w:ascii="Times New Roman" w:hAnsi="Times New Roman" w:cs="Times New Roman"/>
                <w:sz w:val="28"/>
                <w:szCs w:val="28"/>
              </w:rPr>
              <w:t>от</w:t>
            </w:r>
          </w:p>
        </w:tc>
      </w:tr>
      <w:tr w:rsidR="00382DB4" w14:paraId="05A6F424" w14:textId="77777777" w:rsidTr="00A043CC">
        <w:tc>
          <w:tcPr>
            <w:tcW w:w="3369" w:type="dxa"/>
            <w:shd w:val="clear" w:color="auto" w:fill="auto"/>
          </w:tcPr>
          <w:p w14:paraId="5382017E"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3D802B1F"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bottom w:val="single" w:sz="4" w:space="0" w:color="auto"/>
            </w:tcBorders>
            <w:shd w:val="clear" w:color="auto" w:fill="auto"/>
          </w:tcPr>
          <w:p w14:paraId="790310C3" w14:textId="77777777" w:rsidR="00382DB4" w:rsidRPr="001C2487" w:rsidRDefault="00382DB4" w:rsidP="00A043CC">
            <w:pPr>
              <w:suppressAutoHyphens/>
              <w:autoSpaceDE w:val="0"/>
              <w:spacing w:after="0" w:line="240" w:lineRule="auto"/>
              <w:ind w:left="-108"/>
              <w:jc w:val="both"/>
              <w:rPr>
                <w:rFonts w:ascii="Times New Roman" w:hAnsi="Times New Roman" w:cs="Times New Roman"/>
                <w:sz w:val="28"/>
                <w:szCs w:val="28"/>
              </w:rPr>
            </w:pPr>
          </w:p>
        </w:tc>
      </w:tr>
      <w:tr w:rsidR="00382DB4" w14:paraId="67F12578" w14:textId="77777777" w:rsidTr="00A043CC">
        <w:tc>
          <w:tcPr>
            <w:tcW w:w="3369" w:type="dxa"/>
            <w:shd w:val="clear" w:color="auto" w:fill="auto"/>
          </w:tcPr>
          <w:p w14:paraId="70F0C0BF"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5F1F5E04"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bottom w:val="single" w:sz="4" w:space="0" w:color="auto"/>
            </w:tcBorders>
            <w:shd w:val="clear" w:color="auto" w:fill="auto"/>
          </w:tcPr>
          <w:p w14:paraId="51669864" w14:textId="77777777" w:rsidR="00382DB4" w:rsidRPr="008F2410" w:rsidRDefault="00382DB4" w:rsidP="00A043CC">
            <w:pPr>
              <w:suppressAutoHyphens/>
              <w:autoSpaceDE w:val="0"/>
              <w:spacing w:after="0" w:line="240" w:lineRule="auto"/>
              <w:ind w:left="-108"/>
              <w:jc w:val="both"/>
              <w:rPr>
                <w:rFonts w:ascii="Times New Roman" w:hAnsi="Times New Roman" w:cs="Times New Roman"/>
                <w:sz w:val="28"/>
                <w:szCs w:val="28"/>
              </w:rPr>
            </w:pPr>
          </w:p>
        </w:tc>
      </w:tr>
      <w:tr w:rsidR="00382DB4" w14:paraId="6919D08F" w14:textId="77777777" w:rsidTr="00A043CC">
        <w:tc>
          <w:tcPr>
            <w:tcW w:w="3369" w:type="dxa"/>
            <w:shd w:val="clear" w:color="auto" w:fill="auto"/>
          </w:tcPr>
          <w:p w14:paraId="29375113"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A2E0FA2" w14:textId="77777777" w:rsidR="00382DB4" w:rsidRDefault="00382DB4" w:rsidP="00A043C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tcBorders>
            <w:shd w:val="clear" w:color="auto" w:fill="auto"/>
          </w:tcPr>
          <w:p w14:paraId="641A8980" w14:textId="77777777" w:rsidR="00382DB4" w:rsidRPr="008F2410" w:rsidRDefault="00382DB4" w:rsidP="00A043CC">
            <w:pPr>
              <w:suppressAutoHyphens/>
              <w:autoSpaceDE w:val="0"/>
              <w:spacing w:after="0" w:line="240" w:lineRule="auto"/>
              <w:ind w:left="-108"/>
              <w:jc w:val="center"/>
              <w:rPr>
                <w:rFonts w:ascii="Times New Roman" w:hAnsi="Times New Roman" w:cs="Times New Roman"/>
                <w:sz w:val="28"/>
                <w:szCs w:val="2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7E1C932A" w14:textId="77777777" w:rsidR="00F23520" w:rsidRDefault="00F23520" w:rsidP="00CF3AEA">
      <w:pPr>
        <w:suppressAutoHyphens/>
        <w:autoSpaceDE w:val="0"/>
        <w:spacing w:after="0" w:line="240" w:lineRule="auto"/>
        <w:ind w:firstLine="709"/>
        <w:jc w:val="both"/>
        <w:rPr>
          <w:rFonts w:ascii="Times New Roman" w:hAnsi="Times New Roman" w:cs="Times New Roman"/>
          <w:sz w:val="28"/>
          <w:szCs w:val="28"/>
        </w:rPr>
      </w:pPr>
    </w:p>
    <w:p w14:paraId="2946C053" w14:textId="77777777" w:rsidR="00F23520" w:rsidRDefault="00F23520" w:rsidP="00CF3AEA">
      <w:pPr>
        <w:suppressAutoHyphens/>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Заявление </w:t>
      </w:r>
    </w:p>
    <w:p w14:paraId="1A4CF29E" w14:textId="77777777" w:rsidR="00F23520" w:rsidRDefault="00F23520" w:rsidP="00CF3AEA">
      <w:pPr>
        <w:suppressAutoHyphens/>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 выдаче дубликата документа</w:t>
      </w:r>
    </w:p>
    <w:p w14:paraId="15044F4C" w14:textId="77777777" w:rsidR="00F23520" w:rsidRDefault="00F23520" w:rsidP="00CF3AEA">
      <w:pPr>
        <w:suppressAutoHyphens/>
        <w:autoSpaceDE w:val="0"/>
        <w:spacing w:after="0" w:line="240" w:lineRule="auto"/>
        <w:ind w:firstLine="709"/>
        <w:jc w:val="center"/>
        <w:rPr>
          <w:rFonts w:ascii="Times New Roman" w:hAnsi="Times New Roman" w:cs="Times New Roman"/>
          <w:sz w:val="28"/>
          <w:szCs w:val="28"/>
        </w:rPr>
      </w:pPr>
    </w:p>
    <w:p w14:paraId="6162DD6A" w14:textId="4533F114" w:rsidR="00F23520" w:rsidRPr="00A9483D" w:rsidRDefault="00A17CBD" w:rsidP="00A17CBD">
      <w:pPr>
        <w:suppressAutoHyphens/>
        <w:autoSpaceDE w:val="0"/>
        <w:spacing w:after="0" w:line="240" w:lineRule="auto"/>
        <w:jc w:val="both"/>
        <w:rPr>
          <w:rFonts w:ascii="Times New Roman" w:hAnsi="Times New Roman"/>
          <w:sz w:val="28"/>
          <w:szCs w:val="28"/>
          <w:u w:val="single"/>
        </w:rPr>
      </w:pPr>
      <w:bookmarkStart w:id="27" w:name="_Hlk74662796"/>
      <w:r>
        <w:rPr>
          <w:rFonts w:ascii="Times New Roman" w:hAnsi="Times New Roman"/>
          <w:sz w:val="28"/>
          <w:szCs w:val="28"/>
        </w:rPr>
        <w:tab/>
      </w:r>
      <w:r w:rsidR="00F23520" w:rsidRPr="000D2826">
        <w:rPr>
          <w:rFonts w:ascii="Times New Roman" w:hAnsi="Times New Roman"/>
          <w:sz w:val="28"/>
          <w:szCs w:val="28"/>
        </w:rPr>
        <w:t>Прошу</w:t>
      </w:r>
      <w:r w:rsidR="00F23520">
        <w:rPr>
          <w:rFonts w:ascii="Times New Roman" w:hAnsi="Times New Roman"/>
          <w:sz w:val="28"/>
          <w:szCs w:val="28"/>
        </w:rPr>
        <w:t xml:space="preserve"> предоставить </w:t>
      </w:r>
      <w:bookmarkEnd w:id="27"/>
      <w:r w:rsidR="00A9483D">
        <w:rPr>
          <w:rFonts w:ascii="Times New Roman" w:hAnsi="Times New Roman"/>
          <w:sz w:val="28"/>
          <w:szCs w:val="28"/>
        </w:rPr>
        <w:t xml:space="preserve">заверенную копию </w:t>
      </w:r>
      <w:r w:rsidR="00A9483D" w:rsidRPr="00382DB4">
        <w:rPr>
          <w:rFonts w:ascii="Times New Roman" w:hAnsi="Times New Roman"/>
          <w:sz w:val="28"/>
          <w:szCs w:val="28"/>
        </w:rPr>
        <w:t>градостроительного плана земельного участка,</w:t>
      </w:r>
      <w:r w:rsidR="00A9483D">
        <w:rPr>
          <w:rFonts w:ascii="Times New Roman" w:hAnsi="Times New Roman"/>
          <w:sz w:val="28"/>
          <w:szCs w:val="28"/>
        </w:rPr>
        <w:t xml:space="preserve"> расположенного</w:t>
      </w:r>
      <w:r w:rsidR="00382DB4" w:rsidRPr="00382DB4">
        <w:rPr>
          <w:rFonts w:ascii="Times New Roman" w:hAnsi="Times New Roman"/>
          <w:sz w:val="28"/>
          <w:szCs w:val="28"/>
        </w:rPr>
        <w:t xml:space="preserve"> по </w:t>
      </w:r>
      <w:proofErr w:type="gramStart"/>
      <w:r w:rsidR="00382DB4" w:rsidRPr="00382DB4">
        <w:rPr>
          <w:rFonts w:ascii="Times New Roman" w:hAnsi="Times New Roman"/>
          <w:sz w:val="28"/>
          <w:szCs w:val="28"/>
        </w:rPr>
        <w:t>адресу</w:t>
      </w:r>
      <w:r w:rsidR="00F46A57">
        <w:rPr>
          <w:rFonts w:ascii="Times New Roman" w:hAnsi="Times New Roman"/>
          <w:sz w:val="28"/>
          <w:szCs w:val="28"/>
        </w:rPr>
        <w:t>:</w:t>
      </w:r>
      <w:r w:rsidR="00A9483D">
        <w:rPr>
          <w:rFonts w:ascii="Times New Roman" w:hAnsi="Times New Roman"/>
          <w:sz w:val="28"/>
          <w:szCs w:val="28"/>
          <w:u w:val="single"/>
        </w:rPr>
        <w:t>_</w:t>
      </w:r>
      <w:proofErr w:type="gramEnd"/>
      <w:r w:rsidR="00A9483D">
        <w:rPr>
          <w:rFonts w:ascii="Times New Roman" w:hAnsi="Times New Roman"/>
          <w:sz w:val="28"/>
          <w:szCs w:val="28"/>
          <w:u w:val="single"/>
        </w:rPr>
        <w:t>___________________________</w:t>
      </w:r>
    </w:p>
    <w:p w14:paraId="28D51E4D" w14:textId="50FAE681" w:rsidR="00F23520" w:rsidRDefault="00A9483D" w:rsidP="00CF3AEA">
      <w:pPr>
        <w:suppressAutoHyphens/>
        <w:autoSpaceDE w:val="0"/>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w:t>
      </w:r>
    </w:p>
    <w:p w14:paraId="12F82DF1" w14:textId="4469B775" w:rsidR="00F23520" w:rsidRDefault="00F23520" w:rsidP="00CF3AEA">
      <w:pPr>
        <w:suppressAutoHyphens/>
        <w:autoSpaceDE w:val="0"/>
        <w:spacing w:after="0" w:line="240" w:lineRule="auto"/>
        <w:rPr>
          <w:rFonts w:ascii="Times New Roman" w:hAnsi="Times New Roman"/>
          <w:sz w:val="28"/>
          <w:szCs w:val="28"/>
        </w:rPr>
      </w:pPr>
    </w:p>
    <w:p w14:paraId="26AFE01E" w14:textId="77777777" w:rsidR="00A9483D" w:rsidRDefault="00A9483D" w:rsidP="00CF3AEA">
      <w:pPr>
        <w:suppressAutoHyphens/>
        <w:autoSpaceDE w:val="0"/>
        <w:spacing w:after="0" w:line="240" w:lineRule="auto"/>
        <w:rPr>
          <w:rFonts w:ascii="Times New Roman" w:hAnsi="Times New Roman"/>
          <w:sz w:val="28"/>
          <w:szCs w:val="28"/>
        </w:rPr>
      </w:pPr>
    </w:p>
    <w:p w14:paraId="69F77C4E"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5668BC3D"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0B0A4C53"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7A3CA13B"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03024C3F"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49299950"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BEB781D"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736BD982"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0B843C6D"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6B0EE029"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34BA786F"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4DA67224"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0575A8EC"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4E0FEA90" w14:textId="432E26B4" w:rsidR="00F23520" w:rsidRDefault="00F23520" w:rsidP="00CF3AEA">
      <w:pPr>
        <w:suppressAutoHyphens/>
        <w:autoSpaceDE w:val="0"/>
        <w:spacing w:after="0" w:line="240" w:lineRule="auto"/>
        <w:jc w:val="both"/>
        <w:rPr>
          <w:rFonts w:ascii="Times New Roman" w:hAnsi="Times New Roman" w:cs="Times New Roman"/>
          <w:sz w:val="28"/>
          <w:szCs w:val="28"/>
        </w:rPr>
      </w:pPr>
    </w:p>
    <w:p w14:paraId="5C8F9457" w14:textId="77777777" w:rsidR="00A9483D" w:rsidRDefault="00A9483D" w:rsidP="00CF3AEA">
      <w:pPr>
        <w:suppressAutoHyphens/>
        <w:autoSpaceDE w:val="0"/>
        <w:spacing w:after="0" w:line="240" w:lineRule="auto"/>
        <w:jc w:val="both"/>
        <w:rPr>
          <w:rFonts w:ascii="Times New Roman" w:hAnsi="Times New Roman" w:cs="Times New Roman"/>
          <w:sz w:val="28"/>
          <w:szCs w:val="28"/>
        </w:rPr>
      </w:pPr>
    </w:p>
    <w:p w14:paraId="774A8692" w14:textId="77777777" w:rsidR="00A9483D" w:rsidRDefault="00A9483D" w:rsidP="00CF3AEA">
      <w:pPr>
        <w:pStyle w:val="Standard"/>
        <w:spacing w:after="0" w:line="240" w:lineRule="auto"/>
        <w:rPr>
          <w:rFonts w:ascii="Times New Roman" w:hAnsi="Times New Roman" w:cs="Times New Roman"/>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A9483D" w:rsidRPr="00E7366C" w14:paraId="7EDA5FB5" w14:textId="77777777" w:rsidTr="00A043CC">
        <w:tc>
          <w:tcPr>
            <w:tcW w:w="4957" w:type="dxa"/>
          </w:tcPr>
          <w:p w14:paraId="01197745" w14:textId="77777777" w:rsidR="00A9483D" w:rsidRDefault="00A9483D" w:rsidP="00A043CC">
            <w:pPr>
              <w:spacing w:after="160" w:line="240" w:lineRule="auto"/>
              <w:rPr>
                <w:rFonts w:ascii="Times New Roman" w:eastAsia="Times New Roman" w:hAnsi="Times New Roman" w:cs="Times New Roman"/>
                <w:bCs/>
                <w:sz w:val="28"/>
                <w:szCs w:val="28"/>
                <w:lang w:eastAsia="ru-RU"/>
              </w:rPr>
            </w:pPr>
          </w:p>
          <w:p w14:paraId="490138A7" w14:textId="77777777" w:rsidR="00A9483D" w:rsidRPr="00E7366C" w:rsidRDefault="00A9483D" w:rsidP="00A043CC">
            <w:pPr>
              <w:spacing w:after="160" w:line="240" w:lineRule="auto"/>
              <w:rPr>
                <w:rFonts w:ascii="Times New Roman" w:eastAsia="Times New Roman" w:hAnsi="Times New Roman" w:cs="Times New Roman"/>
                <w:bCs/>
                <w:sz w:val="28"/>
                <w:szCs w:val="28"/>
                <w:lang w:eastAsia="ru-RU"/>
              </w:rPr>
            </w:pPr>
          </w:p>
        </w:tc>
        <w:tc>
          <w:tcPr>
            <w:tcW w:w="4671" w:type="dxa"/>
          </w:tcPr>
          <w:p w14:paraId="4EE74D6A" w14:textId="3173662B" w:rsidR="00A9483D" w:rsidRPr="00E7366C" w:rsidRDefault="00A9483D" w:rsidP="00A9483D">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sidR="00F46A57">
              <w:rPr>
                <w:rFonts w:ascii="Times New Roman" w:eastAsia="Times New Roman" w:hAnsi="Times New Roman" w:cs="Times New Roman"/>
                <w:bCs/>
                <w:sz w:val="28"/>
                <w:szCs w:val="28"/>
                <w:lang w:eastAsia="ru-RU"/>
              </w:rPr>
              <w:t>9</w:t>
            </w:r>
          </w:p>
          <w:p w14:paraId="1A91AC48" w14:textId="77777777" w:rsidR="00A9483D" w:rsidRPr="00E7366C" w:rsidRDefault="00A9483D" w:rsidP="00A9483D">
            <w:pPr>
              <w:spacing w:after="0" w:line="240" w:lineRule="auto"/>
              <w:ind w:left="44"/>
              <w:rPr>
                <w:rFonts w:ascii="Times New Roman" w:eastAsia="Times New Roman" w:hAnsi="Times New Roman" w:cs="Times New Roman"/>
                <w:bCs/>
                <w:sz w:val="28"/>
                <w:szCs w:val="28"/>
                <w:lang w:eastAsia="ru-RU"/>
              </w:rPr>
            </w:pPr>
          </w:p>
          <w:p w14:paraId="618B18A7" w14:textId="77777777" w:rsidR="00A9483D" w:rsidRPr="00E7366C" w:rsidRDefault="00A9483D" w:rsidP="00A9483D">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303D97FC" w14:textId="77777777" w:rsidR="00A9483D" w:rsidRDefault="00A9483D" w:rsidP="00A9483D">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p w14:paraId="45FC65CE" w14:textId="77777777" w:rsidR="00A9483D" w:rsidRPr="00E7366C" w:rsidRDefault="00A9483D" w:rsidP="00A043CC">
            <w:pPr>
              <w:spacing w:after="0" w:line="240" w:lineRule="auto"/>
              <w:ind w:left="32"/>
              <w:rPr>
                <w:rFonts w:ascii="Times New Roman" w:eastAsia="Times New Roman" w:hAnsi="Times New Roman" w:cs="Times New Roman"/>
                <w:bCs/>
                <w:sz w:val="28"/>
                <w:szCs w:val="28"/>
                <w:lang w:eastAsia="ru-RU"/>
              </w:rPr>
            </w:pPr>
          </w:p>
        </w:tc>
      </w:tr>
    </w:tbl>
    <w:tbl>
      <w:tblPr>
        <w:tblW w:w="9634" w:type="dxa"/>
        <w:tblLayout w:type="fixed"/>
        <w:tblLook w:val="0000" w:firstRow="0" w:lastRow="0" w:firstColumn="0" w:lastColumn="0" w:noHBand="0" w:noVBand="0"/>
      </w:tblPr>
      <w:tblGrid>
        <w:gridCol w:w="3369"/>
        <w:gridCol w:w="1734"/>
        <w:gridCol w:w="4531"/>
      </w:tblGrid>
      <w:tr w:rsidR="00A9483D" w14:paraId="4476DBA8" w14:textId="77777777" w:rsidTr="00A043CC">
        <w:tc>
          <w:tcPr>
            <w:tcW w:w="3369" w:type="dxa"/>
            <w:shd w:val="clear" w:color="auto" w:fill="auto"/>
          </w:tcPr>
          <w:p w14:paraId="4FB86C20"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118EB80"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4531" w:type="dxa"/>
            <w:shd w:val="clear" w:color="auto" w:fill="auto"/>
          </w:tcPr>
          <w:p w14:paraId="640F9292" w14:textId="77777777" w:rsidR="00A9483D" w:rsidRPr="00A00F52" w:rsidRDefault="00A9483D" w:rsidP="00A043C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r>
              <w:rPr>
                <w:rFonts w:ascii="Times New Roman" w:hAnsi="Times New Roman" w:cs="Times New Roman"/>
                <w:sz w:val="28"/>
                <w:szCs w:val="28"/>
              </w:rPr>
              <w:t xml:space="preserve"> </w:t>
            </w:r>
            <w:r w:rsidRPr="00A00F52">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A9483D" w14:paraId="52215191" w14:textId="77777777" w:rsidTr="00A043CC">
        <w:tc>
          <w:tcPr>
            <w:tcW w:w="3369" w:type="dxa"/>
            <w:shd w:val="clear" w:color="auto" w:fill="auto"/>
          </w:tcPr>
          <w:p w14:paraId="1ED59619"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02EBFD4D"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4531" w:type="dxa"/>
            <w:tcBorders>
              <w:bottom w:val="single" w:sz="4" w:space="0" w:color="auto"/>
            </w:tcBorders>
            <w:shd w:val="clear" w:color="auto" w:fill="auto"/>
          </w:tcPr>
          <w:p w14:paraId="326119A3" w14:textId="77777777" w:rsidR="00A9483D" w:rsidRPr="00C5108A" w:rsidRDefault="00A9483D" w:rsidP="00A043CC">
            <w:pPr>
              <w:suppressAutoHyphens/>
              <w:autoSpaceDE w:val="0"/>
              <w:spacing w:after="0" w:line="240" w:lineRule="auto"/>
              <w:ind w:left="-108" w:right="22"/>
              <w:jc w:val="both"/>
              <w:rPr>
                <w:rFonts w:ascii="Times New Roman" w:hAnsi="Times New Roman" w:cs="Times New Roman"/>
                <w:sz w:val="28"/>
                <w:szCs w:val="28"/>
              </w:rPr>
            </w:pPr>
            <w:r w:rsidRPr="00C5108A">
              <w:rPr>
                <w:rFonts w:ascii="Times New Roman" w:hAnsi="Times New Roman" w:cs="Times New Roman"/>
                <w:sz w:val="28"/>
                <w:szCs w:val="28"/>
              </w:rPr>
              <w:t>от</w:t>
            </w:r>
            <w:r w:rsidRPr="00C5108A">
              <w:t xml:space="preserve"> </w:t>
            </w:r>
            <w:r w:rsidRPr="00C5108A">
              <w:rPr>
                <w:rFonts w:ascii="Times New Roman" w:hAnsi="Times New Roman" w:cs="Times New Roman"/>
                <w:b/>
                <w:bCs/>
                <w:sz w:val="28"/>
                <w:szCs w:val="28"/>
              </w:rPr>
              <w:t>Иванова Ивана Ивановича</w:t>
            </w:r>
          </w:p>
        </w:tc>
      </w:tr>
      <w:tr w:rsidR="00A9483D" w14:paraId="46E87EB8" w14:textId="77777777" w:rsidTr="00A043CC">
        <w:tc>
          <w:tcPr>
            <w:tcW w:w="3369" w:type="dxa"/>
            <w:shd w:val="clear" w:color="auto" w:fill="auto"/>
          </w:tcPr>
          <w:p w14:paraId="6342FFDD"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1C5EB979"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78FE17EB" w14:textId="77777777" w:rsidR="00A9483D" w:rsidRPr="00C5108A" w:rsidRDefault="00A9483D" w:rsidP="00A043C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353730, Краснодарский край,</w:t>
            </w:r>
          </w:p>
        </w:tc>
      </w:tr>
      <w:tr w:rsidR="00A9483D" w14:paraId="2526CD55" w14:textId="77777777" w:rsidTr="00A043CC">
        <w:tc>
          <w:tcPr>
            <w:tcW w:w="3369" w:type="dxa"/>
            <w:shd w:val="clear" w:color="auto" w:fill="auto"/>
          </w:tcPr>
          <w:p w14:paraId="6052257E"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A754C02"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10F1BE86" w14:textId="77777777" w:rsidR="00A9483D" w:rsidRPr="00C5108A" w:rsidRDefault="00A9483D" w:rsidP="00A043C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Каневской р-н</w:t>
            </w:r>
            <w:r w:rsidRPr="00C5108A">
              <w:rPr>
                <w:rFonts w:ascii="Times New Roman" w:hAnsi="Times New Roman" w:cs="Times New Roman"/>
                <w:sz w:val="28"/>
                <w:szCs w:val="28"/>
              </w:rPr>
              <w:t xml:space="preserve"> </w:t>
            </w:r>
            <w:r w:rsidRPr="00C5108A">
              <w:rPr>
                <w:rFonts w:ascii="Times New Roman" w:eastAsia="Calibri" w:hAnsi="Times New Roman" w:cs="Times New Roman"/>
                <w:b/>
                <w:sz w:val="28"/>
                <w:szCs w:val="28"/>
              </w:rPr>
              <w:t>ст. Каневская,</w:t>
            </w:r>
          </w:p>
        </w:tc>
      </w:tr>
      <w:tr w:rsidR="00A9483D" w14:paraId="620B744C" w14:textId="77777777" w:rsidTr="00A043CC">
        <w:tc>
          <w:tcPr>
            <w:tcW w:w="3369" w:type="dxa"/>
            <w:shd w:val="clear" w:color="auto" w:fill="auto"/>
          </w:tcPr>
          <w:p w14:paraId="5CA007A0"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0251657D"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07AF1028" w14:textId="77777777" w:rsidR="00A9483D" w:rsidRPr="00C5108A" w:rsidRDefault="00A9483D" w:rsidP="00A043C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eastAsia="Calibri" w:hAnsi="Times New Roman" w:cs="Times New Roman"/>
                <w:b/>
                <w:sz w:val="28"/>
                <w:szCs w:val="28"/>
              </w:rPr>
              <w:t>ул. Герцена, 4</w:t>
            </w:r>
          </w:p>
        </w:tc>
      </w:tr>
      <w:tr w:rsidR="00A9483D" w14:paraId="7C116830" w14:textId="77777777" w:rsidTr="00A043CC">
        <w:tc>
          <w:tcPr>
            <w:tcW w:w="3369" w:type="dxa"/>
            <w:shd w:val="clear" w:color="auto" w:fill="auto"/>
          </w:tcPr>
          <w:p w14:paraId="6C79670E"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087384BE"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52B81BDA" w14:textId="77777777" w:rsidR="00A9483D" w:rsidRPr="00C5108A" w:rsidRDefault="00A9483D" w:rsidP="00A043C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hAnsi="Times New Roman" w:cs="Times New Roman"/>
                <w:b/>
                <w:sz w:val="28"/>
                <w:szCs w:val="28"/>
              </w:rPr>
              <w:t>тел. 8-928-000-00-00</w:t>
            </w:r>
          </w:p>
        </w:tc>
      </w:tr>
      <w:tr w:rsidR="00A9483D" w14:paraId="26324133" w14:textId="77777777" w:rsidTr="00A043CC">
        <w:tc>
          <w:tcPr>
            <w:tcW w:w="3369" w:type="dxa"/>
            <w:shd w:val="clear" w:color="auto" w:fill="auto"/>
          </w:tcPr>
          <w:p w14:paraId="42D6EC27"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A2E719A" w14:textId="77777777" w:rsidR="00A9483D" w:rsidRDefault="00A9483D" w:rsidP="00A043C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tcBorders>
            <w:shd w:val="clear" w:color="auto" w:fill="auto"/>
          </w:tcPr>
          <w:p w14:paraId="72C90E30" w14:textId="77777777" w:rsidR="00A9483D" w:rsidRPr="00C9058A" w:rsidRDefault="00A9483D" w:rsidP="00A043CC">
            <w:pPr>
              <w:suppressAutoHyphens/>
              <w:autoSpaceDE w:val="0"/>
              <w:spacing w:after="0" w:line="240" w:lineRule="auto"/>
              <w:ind w:left="-108"/>
              <w:jc w:val="center"/>
              <w:rPr>
                <w:rFonts w:ascii="Times New Roman" w:hAnsi="Times New Roman" w:cs="Times New Roman"/>
                <w:sz w:val="18"/>
                <w:szCs w:val="1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1898BCB4" w14:textId="77777777" w:rsidR="00A9483D" w:rsidRDefault="00A9483D" w:rsidP="00CF3AEA">
      <w:pPr>
        <w:suppressAutoHyphens/>
        <w:autoSpaceDE w:val="0"/>
        <w:spacing w:after="0" w:line="240" w:lineRule="auto"/>
        <w:jc w:val="center"/>
        <w:rPr>
          <w:rFonts w:ascii="Times New Roman" w:hAnsi="Times New Roman" w:cs="Times New Roman"/>
          <w:sz w:val="28"/>
          <w:szCs w:val="28"/>
        </w:rPr>
      </w:pPr>
    </w:p>
    <w:p w14:paraId="3462DB69" w14:textId="30431566" w:rsidR="00F23520" w:rsidRPr="007A1084" w:rsidRDefault="00F23520" w:rsidP="00CF3AEA">
      <w:pPr>
        <w:suppressAutoHyphens/>
        <w:autoSpaceDE w:val="0"/>
        <w:spacing w:after="0" w:line="240" w:lineRule="auto"/>
        <w:jc w:val="center"/>
        <w:rPr>
          <w:rFonts w:ascii="Times New Roman" w:hAnsi="Times New Roman" w:cs="Times New Roman"/>
          <w:sz w:val="28"/>
          <w:szCs w:val="28"/>
        </w:rPr>
      </w:pPr>
      <w:r w:rsidRPr="007A1084">
        <w:rPr>
          <w:rFonts w:ascii="Times New Roman" w:hAnsi="Times New Roman" w:cs="Times New Roman"/>
          <w:sz w:val="28"/>
          <w:szCs w:val="28"/>
        </w:rPr>
        <w:t>Заявление</w:t>
      </w:r>
    </w:p>
    <w:p w14:paraId="4F88140D" w14:textId="77777777" w:rsidR="00F23520" w:rsidRPr="007A1084" w:rsidRDefault="00F23520" w:rsidP="00CF3AEA">
      <w:pPr>
        <w:suppressAutoHyphens/>
        <w:autoSpaceDE w:val="0"/>
        <w:spacing w:after="0" w:line="240" w:lineRule="auto"/>
        <w:jc w:val="center"/>
        <w:rPr>
          <w:rFonts w:ascii="Times New Roman" w:hAnsi="Times New Roman" w:cs="Times New Roman"/>
          <w:sz w:val="28"/>
          <w:szCs w:val="28"/>
        </w:rPr>
      </w:pPr>
      <w:r w:rsidRPr="007A1084">
        <w:rPr>
          <w:rFonts w:ascii="Times New Roman" w:hAnsi="Times New Roman" w:cs="Times New Roman"/>
          <w:sz w:val="28"/>
          <w:szCs w:val="28"/>
        </w:rPr>
        <w:t>о выдаче дубликата документа</w:t>
      </w:r>
    </w:p>
    <w:p w14:paraId="32760673" w14:textId="77777777" w:rsidR="00F23520" w:rsidRPr="007A1084" w:rsidRDefault="00F23520" w:rsidP="00CF3AEA">
      <w:pPr>
        <w:suppressAutoHyphens/>
        <w:autoSpaceDE w:val="0"/>
        <w:spacing w:after="0" w:line="240" w:lineRule="auto"/>
        <w:jc w:val="both"/>
        <w:rPr>
          <w:rFonts w:ascii="Times New Roman" w:hAnsi="Times New Roman" w:cs="Times New Roman"/>
          <w:sz w:val="28"/>
          <w:szCs w:val="28"/>
        </w:rPr>
      </w:pPr>
    </w:p>
    <w:p w14:paraId="74E22771" w14:textId="161E7682" w:rsidR="00F23520" w:rsidRPr="007A1084" w:rsidRDefault="00F23520" w:rsidP="00CF3AEA">
      <w:pPr>
        <w:suppressAutoHyphens/>
        <w:autoSpaceDE w:val="0"/>
        <w:spacing w:after="0" w:line="240" w:lineRule="auto"/>
        <w:ind w:firstLine="709"/>
        <w:jc w:val="both"/>
        <w:rPr>
          <w:rFonts w:ascii="Times New Roman" w:hAnsi="Times New Roman" w:cs="Times New Roman"/>
          <w:b/>
          <w:sz w:val="28"/>
          <w:szCs w:val="28"/>
          <w:u w:val="single"/>
        </w:rPr>
      </w:pPr>
      <w:r w:rsidRPr="007A1084">
        <w:rPr>
          <w:rFonts w:ascii="Times New Roman" w:hAnsi="Times New Roman" w:cs="Times New Roman"/>
          <w:sz w:val="28"/>
          <w:szCs w:val="28"/>
        </w:rPr>
        <w:t xml:space="preserve">Прошу предоставить заверенную копию </w:t>
      </w:r>
      <w:r w:rsidR="00F46A57" w:rsidRPr="00F46A57">
        <w:rPr>
          <w:rFonts w:ascii="Times New Roman" w:hAnsi="Times New Roman" w:cs="Times New Roman"/>
          <w:bCs/>
          <w:sz w:val="28"/>
          <w:szCs w:val="28"/>
        </w:rPr>
        <w:t>градостроительного плана земельного участка, расположенного по адресу:</w:t>
      </w:r>
      <w:r w:rsidRPr="007A1084">
        <w:rPr>
          <w:rFonts w:ascii="Times New Roman" w:hAnsi="Times New Roman" w:cs="Times New Roman"/>
          <w:b/>
          <w:sz w:val="28"/>
          <w:szCs w:val="28"/>
          <w:u w:val="single"/>
        </w:rPr>
        <w:t xml:space="preserve"> ст. Каневская, ул. Горького, 58</w:t>
      </w:r>
    </w:p>
    <w:p w14:paraId="231006B3" w14:textId="77777777" w:rsidR="00F23520" w:rsidRPr="007A1084" w:rsidRDefault="00F23520" w:rsidP="00CF3AEA">
      <w:pPr>
        <w:suppressAutoHyphens/>
        <w:autoSpaceDE w:val="0"/>
        <w:spacing w:after="0" w:line="240" w:lineRule="auto"/>
        <w:rPr>
          <w:rFonts w:ascii="Times New Roman" w:hAnsi="Times New Roman" w:cs="Times New Roman"/>
          <w:sz w:val="28"/>
          <w:szCs w:val="28"/>
        </w:rPr>
      </w:pPr>
    </w:p>
    <w:p w14:paraId="38DDC331" w14:textId="77777777" w:rsidR="00F23520" w:rsidRPr="007A1084" w:rsidRDefault="00F23520" w:rsidP="00CF3AEA">
      <w:pPr>
        <w:suppressAutoHyphens/>
        <w:autoSpaceDE w:val="0"/>
        <w:spacing w:after="0" w:line="240" w:lineRule="auto"/>
        <w:rPr>
          <w:rFonts w:ascii="Times New Roman" w:hAnsi="Times New Roman" w:cs="Times New Roman"/>
          <w:sz w:val="28"/>
          <w:szCs w:val="28"/>
        </w:rPr>
      </w:pPr>
    </w:p>
    <w:p w14:paraId="16AC9C3C" w14:textId="77777777" w:rsidR="00A9483D" w:rsidRPr="004B105F" w:rsidRDefault="00A9483D" w:rsidP="00A9483D">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76F264FD" w14:textId="77777777" w:rsidR="00A9483D" w:rsidRPr="004B105F" w:rsidRDefault="00A9483D" w:rsidP="00A9483D">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4C192AC8" w14:textId="77777777" w:rsidR="00A9483D" w:rsidRPr="004B105F" w:rsidRDefault="00A9483D" w:rsidP="00A9483D">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3CB97757" w14:textId="29B51805" w:rsidR="00F23520" w:rsidRDefault="00F23520" w:rsidP="00CF3AEA">
      <w:pPr>
        <w:suppressAutoHyphens/>
        <w:autoSpaceDE w:val="0"/>
        <w:spacing w:after="0" w:line="240" w:lineRule="auto"/>
        <w:rPr>
          <w:rFonts w:ascii="Times New Roman" w:hAnsi="Times New Roman" w:cs="Times New Roman"/>
          <w:sz w:val="28"/>
          <w:szCs w:val="28"/>
        </w:rPr>
      </w:pPr>
    </w:p>
    <w:p w14:paraId="23674A8A" w14:textId="77777777" w:rsidR="00F46A57" w:rsidRDefault="00F46A57" w:rsidP="00CF3AEA">
      <w:pPr>
        <w:suppressAutoHyphens/>
        <w:autoSpaceDE w:val="0"/>
        <w:spacing w:after="0" w:line="240" w:lineRule="auto"/>
        <w:rPr>
          <w:rFonts w:ascii="Times New Roman" w:hAnsi="Times New Roman" w:cs="Times New Roman"/>
          <w:sz w:val="28"/>
          <w:szCs w:val="28"/>
        </w:rPr>
      </w:pPr>
    </w:p>
    <w:p w14:paraId="70AB17C2"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6EBB5AB8"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24943EC1"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663839F8"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1614C05B"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35240DB2"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65526614" w14:textId="77777777" w:rsidR="00F23520" w:rsidRDefault="00F23520" w:rsidP="00CF3AEA">
      <w:pPr>
        <w:spacing w:after="0" w:line="240" w:lineRule="auto"/>
        <w:ind w:left="5103"/>
        <w:jc w:val="center"/>
        <w:rPr>
          <w:rFonts w:ascii="Times New Roman" w:eastAsia="Times New Roman" w:hAnsi="Times New Roman" w:cs="Times New Roman"/>
          <w:bCs/>
          <w:sz w:val="28"/>
          <w:szCs w:val="28"/>
          <w:lang w:eastAsia="ru-RU"/>
        </w:rPr>
      </w:pPr>
    </w:p>
    <w:p w14:paraId="2522FF29" w14:textId="77777777" w:rsidR="00F23520" w:rsidRDefault="00F23520" w:rsidP="00CF3AEA">
      <w:pPr>
        <w:spacing w:after="0" w:line="240" w:lineRule="auto"/>
        <w:ind w:left="5103"/>
        <w:jc w:val="center"/>
        <w:rPr>
          <w:rFonts w:ascii="Times New Roman" w:eastAsia="Times New Roman" w:hAnsi="Times New Roman" w:cs="Times New Roman"/>
          <w:bCs/>
          <w:sz w:val="28"/>
          <w:szCs w:val="28"/>
          <w:lang w:eastAsia="ru-RU"/>
        </w:rPr>
      </w:pPr>
    </w:p>
    <w:p w14:paraId="67588E00" w14:textId="77777777" w:rsidR="00A9483D" w:rsidRDefault="00A9483D" w:rsidP="00CF3AEA">
      <w:pPr>
        <w:spacing w:after="0" w:line="240" w:lineRule="auto"/>
        <w:ind w:left="5103"/>
        <w:jc w:val="center"/>
        <w:rPr>
          <w:rFonts w:ascii="Times New Roman" w:eastAsia="Times New Roman" w:hAnsi="Times New Roman" w:cs="Times New Roman"/>
          <w:bCs/>
          <w:sz w:val="28"/>
          <w:szCs w:val="28"/>
          <w:lang w:eastAsia="ru-RU"/>
        </w:rPr>
      </w:pPr>
    </w:p>
    <w:p w14:paraId="5444F966" w14:textId="77777777" w:rsidR="00A9483D" w:rsidRDefault="00A9483D" w:rsidP="00CF3AEA">
      <w:pPr>
        <w:spacing w:after="0" w:line="240" w:lineRule="auto"/>
        <w:ind w:left="5103"/>
        <w:jc w:val="center"/>
        <w:rPr>
          <w:rFonts w:ascii="Times New Roman" w:eastAsia="Times New Roman" w:hAnsi="Times New Roman" w:cs="Times New Roman"/>
          <w:bCs/>
          <w:sz w:val="28"/>
          <w:szCs w:val="28"/>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F46A57" w:rsidRPr="00E7366C" w14:paraId="7B32A70E" w14:textId="77777777" w:rsidTr="00A043CC">
        <w:tc>
          <w:tcPr>
            <w:tcW w:w="4957" w:type="dxa"/>
          </w:tcPr>
          <w:p w14:paraId="2D60319A" w14:textId="77777777" w:rsidR="00F46A57" w:rsidRDefault="00F46A57" w:rsidP="00A043CC">
            <w:pPr>
              <w:spacing w:after="160" w:line="240" w:lineRule="auto"/>
              <w:rPr>
                <w:rFonts w:ascii="Times New Roman" w:eastAsia="Times New Roman" w:hAnsi="Times New Roman" w:cs="Times New Roman"/>
                <w:bCs/>
                <w:sz w:val="28"/>
                <w:szCs w:val="28"/>
                <w:lang w:eastAsia="ru-RU"/>
              </w:rPr>
            </w:pPr>
          </w:p>
          <w:p w14:paraId="5E5B9C36" w14:textId="77777777" w:rsidR="00F46A57" w:rsidRPr="00E7366C" w:rsidRDefault="00F46A57" w:rsidP="00A043CC">
            <w:pPr>
              <w:spacing w:after="160" w:line="240" w:lineRule="auto"/>
              <w:rPr>
                <w:rFonts w:ascii="Times New Roman" w:eastAsia="Times New Roman" w:hAnsi="Times New Roman" w:cs="Times New Roman"/>
                <w:bCs/>
                <w:sz w:val="28"/>
                <w:szCs w:val="28"/>
                <w:lang w:eastAsia="ru-RU"/>
              </w:rPr>
            </w:pPr>
          </w:p>
        </w:tc>
        <w:tc>
          <w:tcPr>
            <w:tcW w:w="4671" w:type="dxa"/>
          </w:tcPr>
          <w:p w14:paraId="7B84B774" w14:textId="6AFC9EE0" w:rsidR="00F46A57" w:rsidRPr="00E7366C" w:rsidRDefault="00F46A57" w:rsidP="00A043CC">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Pr>
                <w:rFonts w:ascii="Times New Roman" w:eastAsia="Times New Roman" w:hAnsi="Times New Roman" w:cs="Times New Roman"/>
                <w:bCs/>
                <w:sz w:val="28"/>
                <w:szCs w:val="28"/>
                <w:lang w:eastAsia="ru-RU"/>
              </w:rPr>
              <w:t>10</w:t>
            </w:r>
          </w:p>
          <w:p w14:paraId="2D7ED64D" w14:textId="77777777" w:rsidR="00F46A57" w:rsidRPr="00E7366C" w:rsidRDefault="00F46A57" w:rsidP="00A043CC">
            <w:pPr>
              <w:spacing w:after="0" w:line="240" w:lineRule="auto"/>
              <w:ind w:left="44"/>
              <w:rPr>
                <w:rFonts w:ascii="Times New Roman" w:eastAsia="Times New Roman" w:hAnsi="Times New Roman" w:cs="Times New Roman"/>
                <w:bCs/>
                <w:sz w:val="28"/>
                <w:szCs w:val="28"/>
                <w:lang w:eastAsia="ru-RU"/>
              </w:rPr>
            </w:pPr>
          </w:p>
          <w:p w14:paraId="75F016DF" w14:textId="77777777" w:rsidR="00F46A57" w:rsidRPr="00E7366C" w:rsidRDefault="00F46A57" w:rsidP="00A043CC">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16AA4D1E" w14:textId="77777777" w:rsidR="00F46A57" w:rsidRDefault="00F46A57" w:rsidP="00A043CC">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p w14:paraId="1E5D4527" w14:textId="77777777" w:rsidR="00F46A57" w:rsidRPr="00E7366C" w:rsidRDefault="00F46A57" w:rsidP="00A043CC">
            <w:pPr>
              <w:spacing w:after="0" w:line="240" w:lineRule="auto"/>
              <w:ind w:left="32"/>
              <w:rPr>
                <w:rFonts w:ascii="Times New Roman" w:eastAsia="Times New Roman" w:hAnsi="Times New Roman" w:cs="Times New Roman"/>
                <w:bCs/>
                <w:sz w:val="28"/>
                <w:szCs w:val="28"/>
                <w:lang w:eastAsia="ru-RU"/>
              </w:rPr>
            </w:pPr>
          </w:p>
        </w:tc>
      </w:tr>
    </w:tbl>
    <w:p w14:paraId="455CE643" w14:textId="77777777" w:rsidR="00F23520" w:rsidRDefault="00F23520" w:rsidP="00CF3AEA">
      <w:pPr>
        <w:suppressAutoHyphens/>
        <w:autoSpaceDE w:val="0"/>
        <w:spacing w:after="0" w:line="240" w:lineRule="auto"/>
        <w:rPr>
          <w:rFonts w:ascii="Times New Roman" w:hAnsi="Times New Roman" w:cs="Times New Roman"/>
          <w:sz w:val="28"/>
          <w:szCs w:val="28"/>
        </w:rPr>
      </w:pPr>
    </w:p>
    <w:p w14:paraId="17FA81D7" w14:textId="77777777" w:rsidR="00F23520" w:rsidRDefault="00F23520" w:rsidP="00CF3AEA">
      <w:pPr>
        <w:suppressAutoHyphens/>
        <w:autoSpaceDE w:val="0"/>
        <w:spacing w:after="0" w:line="240" w:lineRule="auto"/>
        <w:jc w:val="center"/>
        <w:rPr>
          <w:rFonts w:ascii="Times New Roman" w:hAnsi="Times New Roman" w:cs="Times New Roman"/>
          <w:sz w:val="28"/>
          <w:szCs w:val="28"/>
        </w:rPr>
      </w:pPr>
      <w:r w:rsidRPr="007006C5">
        <w:rPr>
          <w:rFonts w:ascii="Times New Roman" w:hAnsi="Times New Roman" w:cs="Times New Roman"/>
          <w:sz w:val="28"/>
          <w:szCs w:val="28"/>
        </w:rPr>
        <w:t>Форма градостроительного плана земельного участка</w:t>
      </w:r>
    </w:p>
    <w:p w14:paraId="0053E55C" w14:textId="77777777" w:rsidR="00F23520" w:rsidRDefault="00F23520" w:rsidP="00CF3AEA">
      <w:pPr>
        <w:suppressAutoHyphens/>
        <w:autoSpaceDE w:val="0"/>
        <w:spacing w:after="0" w:line="240" w:lineRule="auto"/>
        <w:jc w:val="center"/>
        <w:rPr>
          <w:rFonts w:ascii="Times New Roman" w:hAnsi="Times New Roman" w:cs="Times New Roman"/>
          <w:sz w:val="28"/>
          <w:szCs w:val="28"/>
        </w:rPr>
      </w:pPr>
    </w:p>
    <w:p w14:paraId="2D929C24" w14:textId="2C7E7507" w:rsidR="00F23520"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F46A57">
        <w:rPr>
          <w:rFonts w:ascii="Times New Roman" w:eastAsia="Times New Roman" w:hAnsi="Times New Roman" w:cs="Times New Roman"/>
          <w:sz w:val="28"/>
          <w:szCs w:val="24"/>
          <w:lang w:eastAsia="ru-RU"/>
        </w:rPr>
        <w:t>Градостроительный план земельного участка №</w:t>
      </w:r>
    </w:p>
    <w:p w14:paraId="0A5C5481" w14:textId="77777777" w:rsidR="00CE19E2" w:rsidRPr="007006C5" w:rsidRDefault="00CE19E2"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bl>
      <w:tblPr>
        <w:tblStyle w:val="afe"/>
        <w:tblW w:w="0" w:type="auto"/>
        <w:tblLook w:val="04A0" w:firstRow="1" w:lastRow="0" w:firstColumn="1" w:lastColumn="0" w:noHBand="0" w:noVBand="1"/>
      </w:tblPr>
      <w:tblGrid>
        <w:gridCol w:w="369"/>
        <w:gridCol w:w="369"/>
        <w:gridCol w:w="369"/>
        <w:gridCol w:w="369"/>
        <w:gridCol w:w="369"/>
        <w:gridCol w:w="369"/>
        <w:gridCol w:w="369"/>
        <w:gridCol w:w="370"/>
        <w:gridCol w:w="370"/>
        <w:gridCol w:w="370"/>
        <w:gridCol w:w="370"/>
        <w:gridCol w:w="371"/>
        <w:gridCol w:w="371"/>
        <w:gridCol w:w="371"/>
        <w:gridCol w:w="371"/>
        <w:gridCol w:w="371"/>
        <w:gridCol w:w="371"/>
        <w:gridCol w:w="371"/>
        <w:gridCol w:w="371"/>
        <w:gridCol w:w="371"/>
        <w:gridCol w:w="371"/>
        <w:gridCol w:w="371"/>
        <w:gridCol w:w="371"/>
        <w:gridCol w:w="371"/>
        <w:gridCol w:w="371"/>
        <w:gridCol w:w="371"/>
      </w:tblGrid>
      <w:tr w:rsidR="00CE19E2" w14:paraId="4E6BBE0C" w14:textId="23302DA7" w:rsidTr="00CE19E2">
        <w:tc>
          <w:tcPr>
            <w:tcW w:w="369" w:type="dxa"/>
          </w:tcPr>
          <w:p w14:paraId="2C834727"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69" w:type="dxa"/>
            <w:tcBorders>
              <w:top w:val="nil"/>
              <w:bottom w:val="nil"/>
            </w:tcBorders>
          </w:tcPr>
          <w:p w14:paraId="434D6AA6" w14:textId="6B4D3AA8"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69" w:type="dxa"/>
          </w:tcPr>
          <w:p w14:paraId="0C014716"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69" w:type="dxa"/>
          </w:tcPr>
          <w:p w14:paraId="2810D63C"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69" w:type="dxa"/>
            <w:tcBorders>
              <w:top w:val="nil"/>
              <w:bottom w:val="nil"/>
            </w:tcBorders>
          </w:tcPr>
          <w:p w14:paraId="28F77AF7" w14:textId="0CD025C3"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69" w:type="dxa"/>
          </w:tcPr>
          <w:p w14:paraId="39350DED"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69" w:type="dxa"/>
            <w:tcBorders>
              <w:top w:val="nil"/>
              <w:bottom w:val="nil"/>
            </w:tcBorders>
          </w:tcPr>
          <w:p w14:paraId="43641FC7" w14:textId="28455E84"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0" w:type="dxa"/>
          </w:tcPr>
          <w:p w14:paraId="7323F799"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0" w:type="dxa"/>
          </w:tcPr>
          <w:p w14:paraId="45DE8E69"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0" w:type="dxa"/>
            <w:tcBorders>
              <w:top w:val="nil"/>
              <w:bottom w:val="nil"/>
            </w:tcBorders>
          </w:tcPr>
          <w:p w14:paraId="060A264B" w14:textId="0847BC08"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0" w:type="dxa"/>
          </w:tcPr>
          <w:p w14:paraId="7BF7A0CF"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Borders>
              <w:top w:val="nil"/>
              <w:bottom w:val="nil"/>
            </w:tcBorders>
          </w:tcPr>
          <w:p w14:paraId="61AB7C44" w14:textId="592085C5"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1" w:type="dxa"/>
          </w:tcPr>
          <w:p w14:paraId="0D574477"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069AD484"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Borders>
              <w:top w:val="nil"/>
              <w:bottom w:val="nil"/>
            </w:tcBorders>
          </w:tcPr>
          <w:p w14:paraId="06730278" w14:textId="74757543"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1" w:type="dxa"/>
          </w:tcPr>
          <w:p w14:paraId="3488DED9"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552571D8"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01A6DA20"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59F24E5D"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Borders>
              <w:top w:val="nil"/>
              <w:bottom w:val="nil"/>
            </w:tcBorders>
          </w:tcPr>
          <w:p w14:paraId="2CD175C8" w14:textId="4FB8CF46"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1" w:type="dxa"/>
          </w:tcPr>
          <w:p w14:paraId="638EEA79"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20B374C0" w14:textId="7843FEB2"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06CF3FCA" w14:textId="73911A86"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155DF1F1"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Borders>
              <w:top w:val="nil"/>
              <w:bottom w:val="nil"/>
            </w:tcBorders>
          </w:tcPr>
          <w:p w14:paraId="7286D758" w14:textId="1261E1A1"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1" w:type="dxa"/>
          </w:tcPr>
          <w:p w14:paraId="0A5437CA" w14:textId="3810AB42"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r>
    </w:tbl>
    <w:p w14:paraId="0F41CD4A" w14:textId="77777777" w:rsidR="00F46A57" w:rsidRDefault="00F46A57"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p w14:paraId="2AB3DA07" w14:textId="40B8DEA2"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CE19E2">
        <w:rPr>
          <w:rFonts w:ascii="Times New Roman" w:eastAsia="Times New Roman" w:hAnsi="Times New Roman" w:cs="Times New Roman"/>
          <w:sz w:val="28"/>
          <w:szCs w:val="24"/>
          <w:lang w:eastAsia="ru-RU"/>
        </w:rPr>
        <w:t>Градостроительный план земельного участка подготовлен на основании</w:t>
      </w:r>
    </w:p>
    <w:p w14:paraId="50C0110A" w14:textId="77777777" w:rsidR="00F23520" w:rsidRPr="007006C5"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7006C5">
        <w:rPr>
          <w:rFonts w:ascii="Times New Roman" w:eastAsia="Times New Roman" w:hAnsi="Times New Roman" w:cs="Times New Roman"/>
          <w:color w:val="22272F"/>
          <w:sz w:val="24"/>
          <w:szCs w:val="24"/>
          <w:lang w:eastAsia="ru-RU"/>
        </w:rPr>
        <w:t>__________________________________________________________________</w:t>
      </w:r>
      <w:r>
        <w:rPr>
          <w:rFonts w:ascii="Times New Roman" w:eastAsia="Times New Roman" w:hAnsi="Times New Roman" w:cs="Times New Roman"/>
          <w:color w:val="22272F"/>
          <w:sz w:val="24"/>
          <w:szCs w:val="24"/>
          <w:lang w:eastAsia="ru-RU"/>
        </w:rPr>
        <w:t>______________</w:t>
      </w:r>
    </w:p>
    <w:p w14:paraId="735A85F2" w14:textId="031437B5" w:rsidR="00F23520" w:rsidRPr="00E72F8C"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72F8C">
        <w:rPr>
          <w:rFonts w:ascii="Times New Roman" w:eastAsia="Times New Roman" w:hAnsi="Times New Roman" w:cs="Times New Roman"/>
          <w:sz w:val="24"/>
          <w:szCs w:val="24"/>
          <w:lang w:eastAsia="ru-RU"/>
        </w:rPr>
        <w:t>(</w:t>
      </w:r>
      <w:r w:rsidR="00CE19E2" w:rsidRPr="00E72F8C">
        <w:rPr>
          <w:rFonts w:ascii="Times New Roman" w:eastAsia="Times New Roman" w:hAnsi="Times New Roman" w:cs="Times New Roman"/>
          <w:sz w:val="24"/>
          <w:szCs w:val="24"/>
          <w:lang w:eastAsia="ru-RU"/>
        </w:rPr>
        <w:t xml:space="preserve">реквизиты заявления правообладателя земельного участка, иного лица в случаях, предусмотренных частями 1.1 и 1.2 статьи 57.3 Градостроительного кодекса Российской Федерации, с указанием </w:t>
      </w:r>
      <w:proofErr w:type="spellStart"/>
      <w:r w:rsidR="00CE19E2" w:rsidRPr="00E72F8C">
        <w:rPr>
          <w:rFonts w:ascii="Times New Roman" w:eastAsia="Times New Roman" w:hAnsi="Times New Roman" w:cs="Times New Roman"/>
          <w:sz w:val="24"/>
          <w:szCs w:val="24"/>
          <w:lang w:eastAsia="ru-RU"/>
        </w:rPr>
        <w:t>ф.и.о.</w:t>
      </w:r>
      <w:proofErr w:type="spellEnd"/>
      <w:r w:rsidR="00CE19E2" w:rsidRPr="00E72F8C">
        <w:rPr>
          <w:rFonts w:ascii="Times New Roman" w:eastAsia="Times New Roman" w:hAnsi="Times New Roman" w:cs="Times New Roman"/>
          <w:sz w:val="24"/>
          <w:szCs w:val="24"/>
          <w:lang w:eastAsia="ru-RU"/>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r w:rsidRPr="00E72F8C">
        <w:rPr>
          <w:rFonts w:ascii="Times New Roman" w:eastAsia="Times New Roman" w:hAnsi="Times New Roman" w:cs="Times New Roman"/>
          <w:sz w:val="24"/>
          <w:szCs w:val="24"/>
          <w:lang w:eastAsia="ru-RU"/>
        </w:rPr>
        <w:t xml:space="preserve">) </w:t>
      </w:r>
    </w:p>
    <w:p w14:paraId="72D18288" w14:textId="77777777" w:rsidR="00F23520" w:rsidRPr="007006C5"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p>
    <w:p w14:paraId="6A8991B7"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CE19E2">
        <w:rPr>
          <w:rFonts w:ascii="Times New Roman" w:eastAsia="Times New Roman" w:hAnsi="Times New Roman" w:cs="Times New Roman"/>
          <w:sz w:val="28"/>
          <w:szCs w:val="24"/>
          <w:lang w:eastAsia="ru-RU"/>
        </w:rPr>
        <w:t>Местонахождение земельного участка</w:t>
      </w:r>
    </w:p>
    <w:p w14:paraId="3AA8127E"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________________________________________________________________________________</w:t>
      </w:r>
    </w:p>
    <w:p w14:paraId="5CDA2CA9"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(субъект Российской Федерации)</w:t>
      </w:r>
    </w:p>
    <w:p w14:paraId="38F034C6"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________________________________________________________________________________</w:t>
      </w:r>
    </w:p>
    <w:p w14:paraId="7225608D"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(муниципальный район или городской округ)</w:t>
      </w:r>
    </w:p>
    <w:p w14:paraId="1EF5EC26"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________________________________________________________________________________</w:t>
      </w:r>
    </w:p>
    <w:p w14:paraId="5B712912"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(поселение)</w:t>
      </w:r>
    </w:p>
    <w:p w14:paraId="1F418B61"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308CDB09" w14:textId="238DEC29" w:rsidR="00F23520"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CE19E2">
        <w:rPr>
          <w:rFonts w:ascii="Times New Roman" w:eastAsia="Times New Roman" w:hAnsi="Times New Roman" w:cs="Times New Roman"/>
          <w:sz w:val="28"/>
          <w:szCs w:val="24"/>
          <w:lang w:eastAsia="ru-RU"/>
        </w:rPr>
        <w:t>Описание границ земельного участка (образуемого земельного участка):</w:t>
      </w:r>
    </w:p>
    <w:p w14:paraId="16A9B57E" w14:textId="77777777" w:rsidR="00ED1BCC" w:rsidRPr="00CE19E2" w:rsidRDefault="00ED1BCC"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64"/>
        <w:gridCol w:w="3926"/>
        <w:gridCol w:w="4232"/>
      </w:tblGrid>
      <w:tr w:rsidR="00F23520" w:rsidRPr="00D51D9C" w14:paraId="2FBFD857" w14:textId="77777777" w:rsidTr="001C2487">
        <w:trPr>
          <w:trHeight w:val="240"/>
        </w:trPr>
        <w:tc>
          <w:tcPr>
            <w:tcW w:w="761"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BBB719"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Обозначение</w:t>
            </w:r>
          </w:p>
          <w:p w14:paraId="0A6BF0DC"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(номер) характерной точки</w:t>
            </w:r>
          </w:p>
        </w:tc>
        <w:tc>
          <w:tcPr>
            <w:tcW w:w="4239"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A03D2EE"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F23520" w:rsidRPr="00D51D9C" w14:paraId="684051E0" w14:textId="77777777" w:rsidTr="001C2487">
        <w:tc>
          <w:tcPr>
            <w:tcW w:w="76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DB6050"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p>
        </w:tc>
        <w:tc>
          <w:tcPr>
            <w:tcW w:w="2040" w:type="pct"/>
            <w:tcBorders>
              <w:top w:val="single" w:sz="6" w:space="0" w:color="000000"/>
              <w:left w:val="single" w:sz="6" w:space="0" w:color="000000"/>
              <w:bottom w:val="single" w:sz="6" w:space="0" w:color="000000"/>
              <w:right w:val="single" w:sz="6" w:space="0" w:color="000000"/>
            </w:tcBorders>
            <w:shd w:val="clear" w:color="auto" w:fill="FFFFFF"/>
            <w:hideMark/>
          </w:tcPr>
          <w:p w14:paraId="140ACDAF"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X</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7D816659"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Y</w:t>
            </w:r>
          </w:p>
        </w:tc>
      </w:tr>
      <w:tr w:rsidR="00F23520" w:rsidRPr="00D51D9C" w14:paraId="6720A712" w14:textId="77777777" w:rsidTr="001C2487">
        <w:tc>
          <w:tcPr>
            <w:tcW w:w="761" w:type="pct"/>
            <w:tcBorders>
              <w:top w:val="single" w:sz="6" w:space="0" w:color="000000"/>
              <w:left w:val="single" w:sz="6" w:space="0" w:color="000000"/>
              <w:bottom w:val="single" w:sz="6" w:space="0" w:color="000000"/>
              <w:right w:val="single" w:sz="6" w:space="0" w:color="000000"/>
            </w:tcBorders>
            <w:shd w:val="clear" w:color="auto" w:fill="FFFFFF"/>
            <w:hideMark/>
          </w:tcPr>
          <w:p w14:paraId="0691EDCC"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c>
          <w:tcPr>
            <w:tcW w:w="2040" w:type="pct"/>
            <w:tcBorders>
              <w:top w:val="single" w:sz="6" w:space="0" w:color="000000"/>
              <w:left w:val="single" w:sz="6" w:space="0" w:color="000000"/>
              <w:bottom w:val="single" w:sz="6" w:space="0" w:color="000000"/>
              <w:right w:val="single" w:sz="6" w:space="0" w:color="000000"/>
            </w:tcBorders>
            <w:shd w:val="clear" w:color="auto" w:fill="FFFFFF"/>
            <w:hideMark/>
          </w:tcPr>
          <w:p w14:paraId="275C6269"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1E380B92"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r>
    </w:tbl>
    <w:p w14:paraId="6AB63EDE"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C96C8FA" w14:textId="7905BA13" w:rsidR="00F23520" w:rsidRPr="007006C5" w:rsidRDefault="00ED1BCC" w:rsidP="00CF3AEA">
      <w:pPr>
        <w:suppressAutoHyphens/>
        <w:autoSpaceDE w:val="0"/>
        <w:spacing w:after="0" w:line="240" w:lineRule="auto"/>
        <w:jc w:val="both"/>
        <w:rPr>
          <w:rFonts w:ascii="Times New Roman" w:hAnsi="Times New Roman" w:cs="Times New Roman"/>
          <w:sz w:val="28"/>
          <w:szCs w:val="28"/>
        </w:rPr>
      </w:pPr>
      <w:r w:rsidRPr="00ED1BCC">
        <w:rPr>
          <w:rFonts w:ascii="Times New Roman" w:hAnsi="Times New Roman" w:cs="Times New Roman"/>
          <w:sz w:val="28"/>
          <w:szCs w:val="28"/>
        </w:rPr>
        <w:t>Кадастровый номер земельного участка (при наличии) или в случаях, предусмотренных частями 1.1 и 1.2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FA90219"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____________________________________________________________________</w:t>
      </w:r>
    </w:p>
    <w:p w14:paraId="41C26CD9"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5AD68CBC"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Площадь земельного участка</w:t>
      </w:r>
    </w:p>
    <w:p w14:paraId="73E1E235"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____________________________________________________________________</w:t>
      </w:r>
    </w:p>
    <w:p w14:paraId="6B865B51"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расположенных в границах земельного участка </w:t>
      </w:r>
      <w:r w:rsidRPr="007006C5">
        <w:rPr>
          <w:rFonts w:ascii="Times New Roman" w:hAnsi="Times New Roman" w:cs="Times New Roman"/>
          <w:sz w:val="28"/>
          <w:szCs w:val="28"/>
        </w:rPr>
        <w:t>объектах</w:t>
      </w:r>
      <w:r>
        <w:rPr>
          <w:rFonts w:ascii="Times New Roman" w:hAnsi="Times New Roman" w:cs="Times New Roman"/>
          <w:sz w:val="28"/>
          <w:szCs w:val="28"/>
        </w:rPr>
        <w:t xml:space="preserve"> </w:t>
      </w:r>
      <w:r w:rsidRPr="007006C5">
        <w:rPr>
          <w:rFonts w:ascii="Times New Roman" w:hAnsi="Times New Roman" w:cs="Times New Roman"/>
          <w:sz w:val="28"/>
          <w:szCs w:val="28"/>
        </w:rPr>
        <w:t>капитального строительства</w:t>
      </w:r>
    </w:p>
    <w:p w14:paraId="1C6A2E5C"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____________________________________________________________________</w:t>
      </w:r>
    </w:p>
    <w:p w14:paraId="308143AF"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A0E5641" w14:textId="77777777" w:rsidR="00F23520" w:rsidRDefault="00F23520" w:rsidP="00ED1BCC">
      <w:pPr>
        <w:pBdr>
          <w:bottom w:val="single" w:sz="12" w:space="0" w:color="auto"/>
        </w:pBd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Информация о границах зоны пл</w:t>
      </w:r>
      <w:r>
        <w:rPr>
          <w:rFonts w:ascii="Times New Roman" w:hAnsi="Times New Roman" w:cs="Times New Roman"/>
          <w:sz w:val="28"/>
          <w:szCs w:val="28"/>
        </w:rPr>
        <w:t xml:space="preserve">анируемого размещения объекта </w:t>
      </w:r>
      <w:r w:rsidRPr="007006C5">
        <w:rPr>
          <w:rFonts w:ascii="Times New Roman" w:hAnsi="Times New Roman" w:cs="Times New Roman"/>
          <w:sz w:val="28"/>
          <w:szCs w:val="28"/>
        </w:rPr>
        <w:t>капитального</w:t>
      </w:r>
      <w:r>
        <w:rPr>
          <w:rFonts w:ascii="Times New Roman" w:hAnsi="Times New Roman" w:cs="Times New Roman"/>
          <w:sz w:val="28"/>
          <w:szCs w:val="28"/>
        </w:rPr>
        <w:t xml:space="preserve"> строительства в соответствии с утвержденным проектом</w:t>
      </w:r>
      <w:r w:rsidRPr="007006C5">
        <w:rPr>
          <w:rFonts w:ascii="Times New Roman" w:hAnsi="Times New Roman" w:cs="Times New Roman"/>
          <w:sz w:val="28"/>
          <w:szCs w:val="28"/>
        </w:rPr>
        <w:t xml:space="preserve"> планировки</w:t>
      </w:r>
      <w:r>
        <w:rPr>
          <w:rFonts w:ascii="Times New Roman" w:hAnsi="Times New Roman" w:cs="Times New Roman"/>
          <w:sz w:val="28"/>
          <w:szCs w:val="28"/>
        </w:rPr>
        <w:t xml:space="preserve"> </w:t>
      </w:r>
      <w:r w:rsidRPr="007006C5">
        <w:rPr>
          <w:rFonts w:ascii="Times New Roman" w:hAnsi="Times New Roman" w:cs="Times New Roman"/>
          <w:sz w:val="28"/>
          <w:szCs w:val="28"/>
        </w:rPr>
        <w:t>территории (при наличии)</w:t>
      </w:r>
    </w:p>
    <w:p w14:paraId="430FF8F8" w14:textId="77777777" w:rsidR="00F23520" w:rsidRPr="00ED1BCC" w:rsidRDefault="00F23520" w:rsidP="00ED1BCC">
      <w:pPr>
        <w:pBdr>
          <w:bottom w:val="single" w:sz="12" w:space="0" w:color="auto"/>
        </w:pBdr>
        <w:suppressAutoHyphens/>
        <w:autoSpaceDE w:val="0"/>
        <w:spacing w:after="0" w:line="240" w:lineRule="auto"/>
        <w:jc w:val="both"/>
        <w:rPr>
          <w:rFonts w:ascii="Times New Roman" w:hAnsi="Times New Roman" w:cs="Times New Roman"/>
          <w:sz w:val="28"/>
          <w:szCs w:val="28"/>
        </w:rPr>
      </w:pPr>
    </w:p>
    <w:p w14:paraId="56CF1783"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64"/>
        <w:gridCol w:w="3926"/>
        <w:gridCol w:w="4232"/>
      </w:tblGrid>
      <w:tr w:rsidR="00F23520" w:rsidRPr="00D51D9C" w14:paraId="29F5A320" w14:textId="77777777" w:rsidTr="001C2487">
        <w:trPr>
          <w:trHeight w:val="240"/>
        </w:trPr>
        <w:tc>
          <w:tcPr>
            <w:tcW w:w="761"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C5D920"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Обозначение</w:t>
            </w:r>
          </w:p>
          <w:p w14:paraId="7E2786F9"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(номер) характерной точки</w:t>
            </w:r>
          </w:p>
        </w:tc>
        <w:tc>
          <w:tcPr>
            <w:tcW w:w="4239"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D72034E"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F23520" w:rsidRPr="00D51D9C" w14:paraId="562BDF2E" w14:textId="77777777" w:rsidTr="001C2487">
        <w:tc>
          <w:tcPr>
            <w:tcW w:w="76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FC9A8"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p>
        </w:tc>
        <w:tc>
          <w:tcPr>
            <w:tcW w:w="2040" w:type="pct"/>
            <w:tcBorders>
              <w:top w:val="single" w:sz="6" w:space="0" w:color="000000"/>
              <w:left w:val="single" w:sz="6" w:space="0" w:color="000000"/>
              <w:bottom w:val="single" w:sz="6" w:space="0" w:color="000000"/>
              <w:right w:val="single" w:sz="6" w:space="0" w:color="000000"/>
            </w:tcBorders>
            <w:shd w:val="clear" w:color="auto" w:fill="FFFFFF"/>
            <w:hideMark/>
          </w:tcPr>
          <w:p w14:paraId="7468135C"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X</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57BBAEC0"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Y</w:t>
            </w:r>
          </w:p>
        </w:tc>
      </w:tr>
      <w:tr w:rsidR="00F23520" w:rsidRPr="00D51D9C" w14:paraId="13DBFF15" w14:textId="77777777" w:rsidTr="001C2487">
        <w:tc>
          <w:tcPr>
            <w:tcW w:w="761" w:type="pct"/>
            <w:tcBorders>
              <w:top w:val="single" w:sz="6" w:space="0" w:color="000000"/>
              <w:left w:val="single" w:sz="6" w:space="0" w:color="000000"/>
              <w:bottom w:val="single" w:sz="6" w:space="0" w:color="000000"/>
              <w:right w:val="single" w:sz="6" w:space="0" w:color="000000"/>
            </w:tcBorders>
            <w:shd w:val="clear" w:color="auto" w:fill="FFFFFF"/>
            <w:hideMark/>
          </w:tcPr>
          <w:p w14:paraId="6C1DC2F9"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c>
          <w:tcPr>
            <w:tcW w:w="2040" w:type="pct"/>
            <w:tcBorders>
              <w:top w:val="single" w:sz="6" w:space="0" w:color="000000"/>
              <w:left w:val="single" w:sz="6" w:space="0" w:color="000000"/>
              <w:bottom w:val="single" w:sz="6" w:space="0" w:color="000000"/>
              <w:right w:val="single" w:sz="6" w:space="0" w:color="000000"/>
            </w:tcBorders>
            <w:shd w:val="clear" w:color="auto" w:fill="FFFFFF"/>
            <w:hideMark/>
          </w:tcPr>
          <w:p w14:paraId="4CCDAD70"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09837995"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r>
    </w:tbl>
    <w:p w14:paraId="79D573B6" w14:textId="77777777" w:rsidR="00F23520" w:rsidRPr="00244738" w:rsidRDefault="00F23520" w:rsidP="00CF3AEA">
      <w:pPr>
        <w:suppressAutoHyphens/>
        <w:autoSpaceDE w:val="0"/>
        <w:spacing w:after="0" w:line="240" w:lineRule="auto"/>
        <w:jc w:val="both"/>
        <w:rPr>
          <w:rFonts w:ascii="Times New Roman" w:hAnsi="Times New Roman" w:cs="Times New Roman"/>
          <w:sz w:val="24"/>
          <w:szCs w:val="28"/>
        </w:rPr>
      </w:pPr>
    </w:p>
    <w:p w14:paraId="0CC4F7F8" w14:textId="77777777"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Реквизиты проекта планировки территории и (или) проекта </w:t>
      </w:r>
      <w:r w:rsidRPr="000E0F56">
        <w:rPr>
          <w:rFonts w:ascii="Times New Roman" w:hAnsi="Times New Roman" w:cs="Times New Roman"/>
          <w:sz w:val="28"/>
          <w:szCs w:val="28"/>
        </w:rPr>
        <w:t>межевания</w:t>
      </w:r>
      <w:r>
        <w:rPr>
          <w:rFonts w:ascii="Times New Roman" w:hAnsi="Times New Roman" w:cs="Times New Roman"/>
          <w:sz w:val="28"/>
          <w:szCs w:val="28"/>
        </w:rPr>
        <w:t xml:space="preserve"> территории в случае, если земельный участок расположен в </w:t>
      </w:r>
      <w:r w:rsidRPr="000E0F56">
        <w:rPr>
          <w:rFonts w:ascii="Times New Roman" w:hAnsi="Times New Roman" w:cs="Times New Roman"/>
          <w:sz w:val="28"/>
          <w:szCs w:val="28"/>
        </w:rPr>
        <w:t>границах</w:t>
      </w:r>
      <w:r>
        <w:rPr>
          <w:rFonts w:ascii="Times New Roman" w:hAnsi="Times New Roman" w:cs="Times New Roman"/>
          <w:sz w:val="28"/>
          <w:szCs w:val="28"/>
        </w:rPr>
        <w:t xml:space="preserve"> </w:t>
      </w:r>
      <w:r w:rsidRPr="000E0F56">
        <w:rPr>
          <w:rFonts w:ascii="Times New Roman" w:hAnsi="Times New Roman" w:cs="Times New Roman"/>
          <w:sz w:val="28"/>
          <w:szCs w:val="28"/>
        </w:rPr>
        <w:t>территории, в отношении которой утверждены проект планировки территории и</w:t>
      </w:r>
      <w:r>
        <w:rPr>
          <w:rFonts w:ascii="Times New Roman" w:hAnsi="Times New Roman" w:cs="Times New Roman"/>
          <w:sz w:val="28"/>
          <w:szCs w:val="28"/>
        </w:rPr>
        <w:t xml:space="preserve"> </w:t>
      </w:r>
      <w:r w:rsidRPr="000E0F56">
        <w:rPr>
          <w:rFonts w:ascii="Times New Roman" w:hAnsi="Times New Roman" w:cs="Times New Roman"/>
          <w:sz w:val="28"/>
          <w:szCs w:val="28"/>
        </w:rPr>
        <w:t>(или) проект межевания территории</w:t>
      </w:r>
    </w:p>
    <w:p w14:paraId="7B699977" w14:textId="77777777"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____________________________________________________________________</w:t>
      </w:r>
    </w:p>
    <w:p w14:paraId="7E5EC89F" w14:textId="779F1522" w:rsidR="00F23520" w:rsidRPr="000E0F56" w:rsidRDefault="00F23520" w:rsidP="00ED1BCC">
      <w:pPr>
        <w:suppressAutoHyphens/>
        <w:autoSpaceDE w:val="0"/>
        <w:spacing w:after="0" w:line="240" w:lineRule="auto"/>
        <w:jc w:val="center"/>
        <w:rPr>
          <w:rFonts w:ascii="Times New Roman" w:hAnsi="Times New Roman" w:cs="Times New Roman"/>
          <w:sz w:val="24"/>
          <w:szCs w:val="28"/>
        </w:rPr>
      </w:pPr>
      <w:r w:rsidRPr="000E0F56">
        <w:rPr>
          <w:rFonts w:ascii="Times New Roman" w:hAnsi="Times New Roman" w:cs="Times New Roman"/>
          <w:sz w:val="24"/>
          <w:szCs w:val="28"/>
        </w:rPr>
        <w:t>(</w:t>
      </w:r>
      <w:r w:rsidR="00ED1BCC" w:rsidRPr="00ED1BCC">
        <w:rPr>
          <w:rFonts w:ascii="Times New Roman" w:hAnsi="Times New Roman" w:cs="Times New Roman"/>
          <w:sz w:val="24"/>
          <w:szCs w:val="28"/>
        </w:rPr>
        <w:t xml:space="preserve">указывается в случае, если земельный участок расположен в границах </w:t>
      </w:r>
      <w:proofErr w:type="gramStart"/>
      <w:r w:rsidR="00ED1BCC" w:rsidRPr="00ED1BCC">
        <w:rPr>
          <w:rFonts w:ascii="Times New Roman" w:hAnsi="Times New Roman" w:cs="Times New Roman"/>
          <w:sz w:val="24"/>
          <w:szCs w:val="28"/>
        </w:rPr>
        <w:t>территории</w:t>
      </w:r>
      <w:proofErr w:type="gramEnd"/>
      <w:r w:rsidR="00ED1BCC" w:rsidRPr="00ED1BCC">
        <w:rPr>
          <w:rFonts w:ascii="Times New Roman" w:hAnsi="Times New Roman" w:cs="Times New Roman"/>
          <w:sz w:val="24"/>
          <w:szCs w:val="28"/>
        </w:rPr>
        <w:t xml:space="preserve"> в отношении которой утверждены проект планировки территории и(или) проект межевания территории</w:t>
      </w:r>
      <w:r w:rsidRPr="000E0F56">
        <w:rPr>
          <w:rFonts w:ascii="Times New Roman" w:hAnsi="Times New Roman" w:cs="Times New Roman"/>
          <w:sz w:val="24"/>
          <w:szCs w:val="28"/>
        </w:rPr>
        <w:t>)</w:t>
      </w:r>
    </w:p>
    <w:p w14:paraId="1543881B"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76CF54FE" w14:textId="4E9DED0E" w:rsidR="00ED1BCC" w:rsidRDefault="00ED1BCC" w:rsidP="00CF3AEA">
      <w:pPr>
        <w:suppressAutoHyphens/>
        <w:autoSpaceDE w:val="0"/>
        <w:spacing w:after="0" w:line="240" w:lineRule="auto"/>
        <w:jc w:val="both"/>
        <w:rPr>
          <w:rFonts w:ascii="Times New Roman" w:hAnsi="Times New Roman" w:cs="Times New Roman"/>
          <w:sz w:val="28"/>
          <w:szCs w:val="28"/>
        </w:rPr>
      </w:pPr>
      <w:r w:rsidRPr="00ED1BCC">
        <w:rPr>
          <w:rFonts w:ascii="Times New Roman" w:hAnsi="Times New Roman" w:cs="Times New Roman"/>
          <w:sz w:val="28"/>
          <w:szCs w:val="28"/>
        </w:rPr>
        <w:t>Информация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14:paraId="13577F75" w14:textId="77777777" w:rsidR="00ED1BCC" w:rsidRPr="000E0F56" w:rsidRDefault="00ED1BCC" w:rsidP="00ED1BCC">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____________________________________________________________________</w:t>
      </w:r>
    </w:p>
    <w:p w14:paraId="7B37AB60" w14:textId="5C4CD711" w:rsidR="00ED1BCC" w:rsidRPr="00ED1BCC" w:rsidRDefault="00ED1BCC" w:rsidP="00ED1BCC">
      <w:pPr>
        <w:suppressAutoHyphens/>
        <w:autoSpaceDE w:val="0"/>
        <w:spacing w:after="0" w:line="240" w:lineRule="auto"/>
        <w:jc w:val="center"/>
        <w:rPr>
          <w:rFonts w:ascii="Times New Roman" w:hAnsi="Times New Roman" w:cs="Times New Roman"/>
          <w:sz w:val="24"/>
          <w:szCs w:val="24"/>
        </w:rPr>
      </w:pPr>
      <w:r w:rsidRPr="00ED1BCC">
        <w:rPr>
          <w:rFonts w:ascii="Times New Roman" w:hAnsi="Times New Roman" w:cs="Times New Roman"/>
          <w:sz w:val="24"/>
          <w:szCs w:val="24"/>
        </w:rPr>
        <w:t xml:space="preserve">(указывается в случае, если земельный участок расположен в границах </w:t>
      </w:r>
      <w:proofErr w:type="gramStart"/>
      <w:r w:rsidRPr="00ED1BCC">
        <w:rPr>
          <w:rFonts w:ascii="Times New Roman" w:hAnsi="Times New Roman" w:cs="Times New Roman"/>
          <w:sz w:val="24"/>
          <w:szCs w:val="24"/>
        </w:rPr>
        <w:t>территории</w:t>
      </w:r>
      <w:proofErr w:type="gramEnd"/>
      <w:r w:rsidRPr="00ED1BCC">
        <w:rPr>
          <w:rFonts w:ascii="Times New Roman" w:hAnsi="Times New Roman" w:cs="Times New Roman"/>
          <w:sz w:val="24"/>
          <w:szCs w:val="24"/>
        </w:rPr>
        <w:t xml:space="preserve"> в отношении которой принято решение о комплексном развитии территории и (или) заключен договор о комплексном развитии территории)</w:t>
      </w:r>
    </w:p>
    <w:p w14:paraId="6E141431" w14:textId="77777777" w:rsidR="00ED1BCC" w:rsidRDefault="00ED1BCC" w:rsidP="00CF3AEA">
      <w:pPr>
        <w:suppressAutoHyphens/>
        <w:autoSpaceDE w:val="0"/>
        <w:spacing w:after="0" w:line="240" w:lineRule="auto"/>
        <w:jc w:val="both"/>
        <w:rPr>
          <w:rFonts w:ascii="Times New Roman" w:hAnsi="Times New Roman" w:cs="Times New Roman"/>
          <w:sz w:val="28"/>
          <w:szCs w:val="28"/>
        </w:rPr>
      </w:pPr>
    </w:p>
    <w:p w14:paraId="5AC92F86" w14:textId="3E6654C8"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Градостроительный план подготовлен____________________________________</w:t>
      </w:r>
    </w:p>
    <w:p w14:paraId="73311EF6" w14:textId="77777777" w:rsidR="00F23520" w:rsidRPr="00C94414" w:rsidRDefault="00F23520" w:rsidP="00CF3AEA">
      <w:pPr>
        <w:suppressAutoHyphens/>
        <w:autoSpaceDE w:val="0"/>
        <w:spacing w:after="0" w:line="240" w:lineRule="auto"/>
        <w:jc w:val="both"/>
        <w:rPr>
          <w:rFonts w:ascii="Times New Roman" w:hAnsi="Times New Roman" w:cs="Times New Roman"/>
          <w:sz w:val="24"/>
          <w:szCs w:val="28"/>
        </w:rPr>
      </w:pPr>
      <w:r w:rsidRPr="000E0F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4414">
        <w:rPr>
          <w:rFonts w:ascii="Times New Roman" w:hAnsi="Times New Roman" w:cs="Times New Roman"/>
          <w:sz w:val="24"/>
          <w:szCs w:val="28"/>
        </w:rPr>
        <w:t>(</w:t>
      </w:r>
      <w:proofErr w:type="spellStart"/>
      <w:r w:rsidRPr="00C94414">
        <w:rPr>
          <w:rFonts w:ascii="Times New Roman" w:hAnsi="Times New Roman" w:cs="Times New Roman"/>
          <w:sz w:val="24"/>
          <w:szCs w:val="28"/>
        </w:rPr>
        <w:t>ф.и.о.</w:t>
      </w:r>
      <w:proofErr w:type="spellEnd"/>
      <w:r w:rsidRPr="00C94414">
        <w:rPr>
          <w:rFonts w:ascii="Times New Roman" w:hAnsi="Times New Roman" w:cs="Times New Roman"/>
          <w:sz w:val="24"/>
          <w:szCs w:val="28"/>
        </w:rPr>
        <w:t>, должность уполномоченного лица,</w:t>
      </w:r>
    </w:p>
    <w:p w14:paraId="3E7DCA2A" w14:textId="77777777" w:rsidR="00F23520" w:rsidRPr="00C94414" w:rsidRDefault="00F23520" w:rsidP="00CF3AEA">
      <w:pPr>
        <w:suppressAutoHyphens/>
        <w:autoSpaceDE w:val="0"/>
        <w:spacing w:after="0" w:line="240" w:lineRule="auto"/>
        <w:jc w:val="both"/>
        <w:rPr>
          <w:rFonts w:ascii="Times New Roman" w:hAnsi="Times New Roman" w:cs="Times New Roman"/>
          <w:sz w:val="24"/>
          <w:szCs w:val="28"/>
        </w:rPr>
      </w:pPr>
      <w:r w:rsidRPr="00C94414">
        <w:rPr>
          <w:rFonts w:ascii="Times New Roman" w:hAnsi="Times New Roman" w:cs="Times New Roman"/>
          <w:sz w:val="24"/>
          <w:szCs w:val="28"/>
        </w:rPr>
        <w:t xml:space="preserve">                                             </w:t>
      </w:r>
      <w:r>
        <w:rPr>
          <w:rFonts w:ascii="Times New Roman" w:hAnsi="Times New Roman" w:cs="Times New Roman"/>
          <w:sz w:val="24"/>
          <w:szCs w:val="28"/>
        </w:rPr>
        <w:t xml:space="preserve">                                                      </w:t>
      </w:r>
      <w:r w:rsidRPr="00C94414">
        <w:rPr>
          <w:rFonts w:ascii="Times New Roman" w:hAnsi="Times New Roman" w:cs="Times New Roman"/>
          <w:sz w:val="24"/>
          <w:szCs w:val="28"/>
        </w:rPr>
        <w:t>наименование органа)</w:t>
      </w:r>
    </w:p>
    <w:p w14:paraId="7AC17E67" w14:textId="77777777"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 xml:space="preserve">    М.П.     _______________________/__________________________________</w:t>
      </w:r>
      <w:r>
        <w:rPr>
          <w:rFonts w:ascii="Times New Roman" w:hAnsi="Times New Roman" w:cs="Times New Roman"/>
          <w:sz w:val="28"/>
          <w:szCs w:val="28"/>
        </w:rPr>
        <w:t>__</w:t>
      </w:r>
      <w:r w:rsidRPr="000E0F56">
        <w:rPr>
          <w:rFonts w:ascii="Times New Roman" w:hAnsi="Times New Roman" w:cs="Times New Roman"/>
          <w:sz w:val="28"/>
          <w:szCs w:val="28"/>
        </w:rPr>
        <w:t>/</w:t>
      </w:r>
    </w:p>
    <w:p w14:paraId="6C1B2AC1" w14:textId="77777777" w:rsidR="00F23520" w:rsidRPr="00C94414" w:rsidRDefault="00F23520" w:rsidP="00CF3AEA">
      <w:pPr>
        <w:suppressAutoHyphens/>
        <w:autoSpaceDE w:val="0"/>
        <w:spacing w:after="0" w:line="240" w:lineRule="auto"/>
        <w:rPr>
          <w:rFonts w:ascii="Times New Roman" w:hAnsi="Times New Roman" w:cs="Times New Roman"/>
          <w:sz w:val="24"/>
          <w:szCs w:val="28"/>
        </w:rPr>
      </w:pPr>
      <w:r w:rsidRPr="000E0F56">
        <w:rPr>
          <w:rFonts w:ascii="Times New Roman" w:hAnsi="Times New Roman" w:cs="Times New Roman"/>
          <w:sz w:val="28"/>
          <w:szCs w:val="28"/>
        </w:rPr>
        <w:t>(</w:t>
      </w:r>
      <w:r w:rsidRPr="00C94414">
        <w:rPr>
          <w:rFonts w:ascii="Times New Roman" w:hAnsi="Times New Roman" w:cs="Times New Roman"/>
          <w:sz w:val="24"/>
          <w:szCs w:val="28"/>
        </w:rPr>
        <w:t xml:space="preserve">при </w:t>
      </w:r>
      <w:proofErr w:type="gramStart"/>
      <w:r w:rsidRPr="00C94414">
        <w:rPr>
          <w:rFonts w:ascii="Times New Roman" w:hAnsi="Times New Roman" w:cs="Times New Roman"/>
          <w:sz w:val="24"/>
          <w:szCs w:val="28"/>
        </w:rPr>
        <w:t xml:space="preserve">наличии)   </w:t>
      </w:r>
      <w:proofErr w:type="gramEnd"/>
      <w:r w:rsidRPr="00C94414">
        <w:rPr>
          <w:rFonts w:ascii="Times New Roman" w:hAnsi="Times New Roman" w:cs="Times New Roman"/>
          <w:sz w:val="24"/>
          <w:szCs w:val="28"/>
        </w:rPr>
        <w:t xml:space="preserve">    </w:t>
      </w:r>
      <w:r>
        <w:rPr>
          <w:rFonts w:ascii="Times New Roman" w:hAnsi="Times New Roman" w:cs="Times New Roman"/>
          <w:sz w:val="24"/>
          <w:szCs w:val="28"/>
        </w:rPr>
        <w:t xml:space="preserve">         </w:t>
      </w:r>
      <w:r w:rsidRPr="00C94414">
        <w:rPr>
          <w:rFonts w:ascii="Times New Roman" w:hAnsi="Times New Roman" w:cs="Times New Roman"/>
          <w:sz w:val="24"/>
          <w:szCs w:val="28"/>
        </w:rPr>
        <w:t xml:space="preserve">(подпись)                </w:t>
      </w:r>
      <w:r>
        <w:rPr>
          <w:rFonts w:ascii="Times New Roman" w:hAnsi="Times New Roman" w:cs="Times New Roman"/>
          <w:sz w:val="24"/>
          <w:szCs w:val="28"/>
        </w:rPr>
        <w:t xml:space="preserve">                    </w:t>
      </w:r>
      <w:r w:rsidRPr="00C94414">
        <w:rPr>
          <w:rFonts w:ascii="Times New Roman" w:hAnsi="Times New Roman" w:cs="Times New Roman"/>
          <w:sz w:val="24"/>
          <w:szCs w:val="28"/>
        </w:rPr>
        <w:t>(расшифровка подписи)</w:t>
      </w:r>
    </w:p>
    <w:p w14:paraId="69441955"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748CCF62" w14:textId="77777777"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Дата выдачи___________________________________________________</w:t>
      </w:r>
      <w:r>
        <w:rPr>
          <w:rFonts w:ascii="Times New Roman" w:hAnsi="Times New Roman" w:cs="Times New Roman"/>
          <w:sz w:val="28"/>
          <w:szCs w:val="28"/>
        </w:rPr>
        <w:t>_______</w:t>
      </w:r>
    </w:p>
    <w:p w14:paraId="58FCC5F5" w14:textId="77777777" w:rsidR="00F23520" w:rsidRDefault="00F23520" w:rsidP="00CF3AEA">
      <w:pPr>
        <w:suppressAutoHyphens/>
        <w:autoSpaceDE w:val="0"/>
        <w:spacing w:after="0" w:line="240" w:lineRule="auto"/>
        <w:jc w:val="center"/>
        <w:rPr>
          <w:rFonts w:ascii="Times New Roman" w:hAnsi="Times New Roman" w:cs="Times New Roman"/>
          <w:sz w:val="24"/>
          <w:szCs w:val="28"/>
        </w:rPr>
      </w:pPr>
      <w:r w:rsidRPr="00C94414">
        <w:rPr>
          <w:rFonts w:ascii="Times New Roman" w:hAnsi="Times New Roman" w:cs="Times New Roman"/>
          <w:sz w:val="24"/>
          <w:szCs w:val="28"/>
        </w:rPr>
        <w:t>(ДД.ММ.ГГГГ)</w:t>
      </w:r>
    </w:p>
    <w:p w14:paraId="74431C72"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4DA73674" w14:textId="5FCE2C6A" w:rsidR="00F23520" w:rsidRDefault="00F23520" w:rsidP="00CF3AEA">
      <w:pPr>
        <w:suppressAutoHyphens/>
        <w:autoSpaceDE w:val="0"/>
        <w:spacing w:after="0" w:line="240" w:lineRule="auto"/>
        <w:rPr>
          <w:rFonts w:ascii="Times New Roman" w:hAnsi="Times New Roman" w:cs="Times New Roman"/>
          <w:sz w:val="28"/>
          <w:szCs w:val="28"/>
        </w:rPr>
      </w:pPr>
      <w:r w:rsidRPr="006F3939">
        <w:rPr>
          <w:rFonts w:ascii="Times New Roman" w:hAnsi="Times New Roman" w:cs="Times New Roman"/>
          <w:sz w:val="28"/>
          <w:szCs w:val="28"/>
        </w:rPr>
        <w:t>1. Чертеж(и) градостроительного плана земельного участка</w:t>
      </w:r>
    </w:p>
    <w:p w14:paraId="038AB5F4" w14:textId="77777777" w:rsidR="001813E5" w:rsidRPr="006F3939" w:rsidRDefault="001813E5" w:rsidP="00CF3AEA">
      <w:pPr>
        <w:suppressAutoHyphens/>
        <w:autoSpaceDE w:val="0"/>
        <w:spacing w:after="0" w:line="240" w:lineRule="auto"/>
        <w:rPr>
          <w:rFonts w:ascii="Times New Roman" w:hAnsi="Times New Roman" w:cs="Times New Roman"/>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9622"/>
      </w:tblGrid>
      <w:tr w:rsidR="00F23520" w:rsidRPr="006F3939" w14:paraId="74111941" w14:textId="77777777" w:rsidTr="001C2487">
        <w:tc>
          <w:tcPr>
            <w:tcW w:w="5000" w:type="pct"/>
            <w:tcBorders>
              <w:top w:val="single" w:sz="6" w:space="0" w:color="000000"/>
              <w:left w:val="single" w:sz="6" w:space="0" w:color="000000"/>
              <w:bottom w:val="single" w:sz="6" w:space="0" w:color="000000"/>
              <w:right w:val="single" w:sz="6" w:space="0" w:color="000000"/>
            </w:tcBorders>
            <w:hideMark/>
          </w:tcPr>
          <w:p w14:paraId="22E0CF7E"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p w14:paraId="2584D5F7"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r>
    </w:tbl>
    <w:p w14:paraId="368479F5" w14:textId="7B730F9A" w:rsidR="00F23520" w:rsidRPr="006F3939" w:rsidRDefault="00F23520" w:rsidP="001813E5">
      <w:pPr>
        <w:suppressAutoHyphens/>
        <w:autoSpaceDE w:val="0"/>
        <w:spacing w:after="0" w:line="240" w:lineRule="auto"/>
        <w:rPr>
          <w:rFonts w:ascii="Times New Roman" w:hAnsi="Times New Roman" w:cs="Times New Roman"/>
          <w:sz w:val="28"/>
          <w:szCs w:val="28"/>
        </w:rPr>
      </w:pPr>
      <w:r w:rsidRPr="006F3939">
        <w:rPr>
          <w:rFonts w:ascii="Times New Roman" w:hAnsi="Times New Roman" w:cs="Times New Roman"/>
          <w:sz w:val="24"/>
          <w:szCs w:val="28"/>
        </w:rPr>
        <w:t> </w:t>
      </w:r>
      <w:r>
        <w:rPr>
          <w:rFonts w:ascii="Times New Roman" w:hAnsi="Times New Roman" w:cs="Times New Roman"/>
          <w:sz w:val="28"/>
          <w:szCs w:val="28"/>
        </w:rPr>
        <w:t xml:space="preserve">Чертеж(и) градостроительного плана земельного участка </w:t>
      </w:r>
      <w:r w:rsidRPr="006F3939">
        <w:rPr>
          <w:rFonts w:ascii="Times New Roman" w:hAnsi="Times New Roman" w:cs="Times New Roman"/>
          <w:sz w:val="28"/>
          <w:szCs w:val="28"/>
        </w:rPr>
        <w:t>разработан(ы) на топографической основе в масштабе</w:t>
      </w:r>
    </w:p>
    <w:p w14:paraId="13477F7A" w14:textId="77777777" w:rsidR="00F23520" w:rsidRPr="006F3939" w:rsidRDefault="00F23520" w:rsidP="00CF3AEA">
      <w:pPr>
        <w:suppressAutoHyphens/>
        <w:autoSpaceDE w:val="0"/>
        <w:spacing w:after="0" w:line="240" w:lineRule="auto"/>
        <w:rPr>
          <w:rFonts w:ascii="Times New Roman" w:hAnsi="Times New Roman" w:cs="Times New Roman"/>
          <w:sz w:val="28"/>
          <w:szCs w:val="28"/>
        </w:rPr>
      </w:pPr>
      <w:r w:rsidRPr="006F3939">
        <w:rPr>
          <w:rFonts w:ascii="Times New Roman" w:hAnsi="Times New Roman" w:cs="Times New Roman"/>
          <w:sz w:val="28"/>
          <w:szCs w:val="28"/>
        </w:rPr>
        <w:lastRenderedPageBreak/>
        <w:t>1: ______________, выполненной_______________________________________</w:t>
      </w:r>
      <w:r>
        <w:rPr>
          <w:rFonts w:ascii="Times New Roman" w:hAnsi="Times New Roman" w:cs="Times New Roman"/>
          <w:sz w:val="28"/>
          <w:szCs w:val="28"/>
        </w:rPr>
        <w:t>_</w:t>
      </w:r>
    </w:p>
    <w:p w14:paraId="38F22C22"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6F393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6F3939">
        <w:rPr>
          <w:rFonts w:ascii="Times New Roman" w:hAnsi="Times New Roman" w:cs="Times New Roman"/>
          <w:sz w:val="24"/>
          <w:szCs w:val="28"/>
        </w:rPr>
        <w:t>(дата, наименование организации,</w:t>
      </w:r>
    </w:p>
    <w:p w14:paraId="3D93F2C3"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6F3939">
        <w:rPr>
          <w:rFonts w:ascii="Times New Roman" w:hAnsi="Times New Roman" w:cs="Times New Roman"/>
          <w:sz w:val="24"/>
          <w:szCs w:val="28"/>
        </w:rPr>
        <w:t>подготовившей топографическую основу)</w:t>
      </w:r>
    </w:p>
    <w:p w14:paraId="6FD4F795"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582AF9AD" w14:textId="77777777" w:rsidR="00F23520" w:rsidRPr="006F3939" w:rsidRDefault="00F23520" w:rsidP="00CF3AEA">
      <w:pPr>
        <w:suppressAutoHyphens/>
        <w:autoSpaceDE w:val="0"/>
        <w:spacing w:after="0" w:line="240" w:lineRule="auto"/>
        <w:rPr>
          <w:rFonts w:ascii="Times New Roman" w:hAnsi="Times New Roman" w:cs="Times New Roman"/>
          <w:sz w:val="28"/>
          <w:szCs w:val="28"/>
        </w:rPr>
      </w:pPr>
      <w:r w:rsidRPr="006F3939">
        <w:rPr>
          <w:rFonts w:ascii="Times New Roman" w:hAnsi="Times New Roman" w:cs="Times New Roman"/>
          <w:sz w:val="28"/>
          <w:szCs w:val="28"/>
        </w:rPr>
        <w:t>Чертеж(и) градостроительного плана земельного участка разработан(ы)</w:t>
      </w:r>
    </w:p>
    <w:p w14:paraId="03B94714"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_________________________________________________________________________</w:t>
      </w:r>
      <w:r>
        <w:rPr>
          <w:rFonts w:ascii="Times New Roman" w:hAnsi="Times New Roman" w:cs="Times New Roman"/>
          <w:sz w:val="24"/>
          <w:szCs w:val="28"/>
        </w:rPr>
        <w:t>_______</w:t>
      </w:r>
    </w:p>
    <w:p w14:paraId="75E88CF3"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(дата, наименование организации)</w:t>
      </w:r>
    </w:p>
    <w:p w14:paraId="75743970"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06CC84F0"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Информация о градостроительном регламенте либо </w:t>
      </w:r>
      <w:r w:rsidRPr="006F3939">
        <w:rPr>
          <w:rFonts w:ascii="Times New Roman" w:hAnsi="Times New Roman" w:cs="Times New Roman"/>
          <w:sz w:val="28"/>
          <w:szCs w:val="28"/>
        </w:rPr>
        <w:t>требованиях к</w:t>
      </w:r>
      <w:r>
        <w:rPr>
          <w:rFonts w:ascii="Times New Roman" w:hAnsi="Times New Roman" w:cs="Times New Roman"/>
          <w:sz w:val="28"/>
          <w:szCs w:val="28"/>
        </w:rPr>
        <w:t xml:space="preserve"> </w:t>
      </w:r>
      <w:r w:rsidRPr="006F3939">
        <w:rPr>
          <w:rFonts w:ascii="Times New Roman" w:hAnsi="Times New Roman" w:cs="Times New Roman"/>
          <w:sz w:val="28"/>
          <w:szCs w:val="28"/>
        </w:rPr>
        <w:t>назначению, параметрам и размещению объекта капитального строительства на</w:t>
      </w:r>
      <w:r>
        <w:rPr>
          <w:rFonts w:ascii="Times New Roman" w:hAnsi="Times New Roman" w:cs="Times New Roman"/>
          <w:sz w:val="28"/>
          <w:szCs w:val="28"/>
        </w:rPr>
        <w:t xml:space="preserve"> </w:t>
      </w:r>
      <w:r w:rsidRPr="006F3939">
        <w:rPr>
          <w:rFonts w:ascii="Times New Roman" w:hAnsi="Times New Roman" w:cs="Times New Roman"/>
          <w:sz w:val="28"/>
          <w:szCs w:val="28"/>
        </w:rPr>
        <w:t>земельном участке, на которы</w:t>
      </w:r>
      <w:r>
        <w:rPr>
          <w:rFonts w:ascii="Times New Roman" w:hAnsi="Times New Roman" w:cs="Times New Roman"/>
          <w:sz w:val="28"/>
          <w:szCs w:val="28"/>
        </w:rPr>
        <w:t xml:space="preserve">й действие градостроительного </w:t>
      </w:r>
      <w:r w:rsidRPr="006F3939">
        <w:rPr>
          <w:rFonts w:ascii="Times New Roman" w:hAnsi="Times New Roman" w:cs="Times New Roman"/>
          <w:sz w:val="28"/>
          <w:szCs w:val="28"/>
        </w:rPr>
        <w:t>регламента не</w:t>
      </w:r>
      <w:r>
        <w:rPr>
          <w:rFonts w:ascii="Times New Roman" w:hAnsi="Times New Roman" w:cs="Times New Roman"/>
          <w:sz w:val="28"/>
          <w:szCs w:val="28"/>
        </w:rPr>
        <w:t xml:space="preserve"> распространяется или для которого</w:t>
      </w:r>
      <w:r w:rsidRPr="006F3939">
        <w:rPr>
          <w:rFonts w:ascii="Times New Roman" w:hAnsi="Times New Roman" w:cs="Times New Roman"/>
          <w:sz w:val="28"/>
          <w:szCs w:val="28"/>
        </w:rPr>
        <w:t xml:space="preserve"> градостроительный регламент не</w:t>
      </w:r>
      <w:r>
        <w:rPr>
          <w:rFonts w:ascii="Times New Roman" w:hAnsi="Times New Roman" w:cs="Times New Roman"/>
          <w:sz w:val="28"/>
          <w:szCs w:val="28"/>
        </w:rPr>
        <w:t xml:space="preserve"> </w:t>
      </w:r>
      <w:r w:rsidRPr="006F3939">
        <w:rPr>
          <w:rFonts w:ascii="Times New Roman" w:hAnsi="Times New Roman" w:cs="Times New Roman"/>
          <w:sz w:val="28"/>
          <w:szCs w:val="28"/>
        </w:rPr>
        <w:t>устанавливается______________________________________________________</w:t>
      </w:r>
    </w:p>
    <w:p w14:paraId="6F14996A"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044E7A7D"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 Реквизиты акта органа </w:t>
      </w:r>
      <w:r w:rsidRPr="006F3939">
        <w:rPr>
          <w:rFonts w:ascii="Times New Roman" w:hAnsi="Times New Roman" w:cs="Times New Roman"/>
          <w:sz w:val="28"/>
          <w:szCs w:val="28"/>
        </w:rPr>
        <w:t>госуд</w:t>
      </w:r>
      <w:r>
        <w:rPr>
          <w:rFonts w:ascii="Times New Roman" w:hAnsi="Times New Roman" w:cs="Times New Roman"/>
          <w:sz w:val="28"/>
          <w:szCs w:val="28"/>
        </w:rPr>
        <w:t xml:space="preserve">арственной власти </w:t>
      </w:r>
      <w:r w:rsidRPr="006F3939">
        <w:rPr>
          <w:rFonts w:ascii="Times New Roman" w:hAnsi="Times New Roman" w:cs="Times New Roman"/>
          <w:sz w:val="28"/>
          <w:szCs w:val="28"/>
        </w:rPr>
        <w:t>субъекта Российской</w:t>
      </w:r>
      <w:r>
        <w:rPr>
          <w:rFonts w:ascii="Times New Roman" w:hAnsi="Times New Roman" w:cs="Times New Roman"/>
          <w:sz w:val="28"/>
          <w:szCs w:val="28"/>
        </w:rPr>
        <w:t xml:space="preserve"> Федерации, органа местного </w:t>
      </w:r>
      <w:r w:rsidRPr="006F3939">
        <w:rPr>
          <w:rFonts w:ascii="Times New Roman" w:hAnsi="Times New Roman" w:cs="Times New Roman"/>
          <w:sz w:val="28"/>
          <w:szCs w:val="28"/>
        </w:rPr>
        <w:t>самоуправления, содержащего градостроительный</w:t>
      </w:r>
      <w:r>
        <w:rPr>
          <w:rFonts w:ascii="Times New Roman" w:hAnsi="Times New Roman" w:cs="Times New Roman"/>
          <w:sz w:val="28"/>
          <w:szCs w:val="28"/>
        </w:rPr>
        <w:t xml:space="preserve"> </w:t>
      </w:r>
      <w:r w:rsidRPr="006F3939">
        <w:rPr>
          <w:rFonts w:ascii="Times New Roman" w:hAnsi="Times New Roman" w:cs="Times New Roman"/>
          <w:sz w:val="28"/>
          <w:szCs w:val="28"/>
        </w:rPr>
        <w:t>регламент либо реквизиты акта федерального органа государственной власти,</w:t>
      </w:r>
      <w:r>
        <w:rPr>
          <w:rFonts w:ascii="Times New Roman" w:hAnsi="Times New Roman" w:cs="Times New Roman"/>
          <w:sz w:val="28"/>
          <w:szCs w:val="28"/>
        </w:rPr>
        <w:t xml:space="preserve"> органа государственной</w:t>
      </w:r>
      <w:r w:rsidRPr="006F3939">
        <w:rPr>
          <w:rFonts w:ascii="Times New Roman" w:hAnsi="Times New Roman" w:cs="Times New Roman"/>
          <w:sz w:val="28"/>
          <w:szCs w:val="28"/>
        </w:rPr>
        <w:t xml:space="preserve"> власти с</w:t>
      </w:r>
      <w:r>
        <w:rPr>
          <w:rFonts w:ascii="Times New Roman" w:hAnsi="Times New Roman" w:cs="Times New Roman"/>
          <w:sz w:val="28"/>
          <w:szCs w:val="28"/>
        </w:rPr>
        <w:t xml:space="preserve">убъекта Российской Федерации, </w:t>
      </w:r>
      <w:r w:rsidRPr="006F3939">
        <w:rPr>
          <w:rFonts w:ascii="Times New Roman" w:hAnsi="Times New Roman" w:cs="Times New Roman"/>
          <w:sz w:val="28"/>
          <w:szCs w:val="28"/>
        </w:rPr>
        <w:t>органа</w:t>
      </w:r>
      <w:r>
        <w:rPr>
          <w:rFonts w:ascii="Times New Roman" w:hAnsi="Times New Roman" w:cs="Times New Roman"/>
          <w:sz w:val="28"/>
          <w:szCs w:val="28"/>
        </w:rPr>
        <w:t xml:space="preserve"> </w:t>
      </w:r>
      <w:r w:rsidRPr="006F3939">
        <w:rPr>
          <w:rFonts w:ascii="Times New Roman" w:hAnsi="Times New Roman" w:cs="Times New Roman"/>
          <w:sz w:val="28"/>
          <w:szCs w:val="28"/>
        </w:rPr>
        <w:t>местного самоуправления, иной</w:t>
      </w:r>
      <w:r>
        <w:rPr>
          <w:rFonts w:ascii="Times New Roman" w:hAnsi="Times New Roman" w:cs="Times New Roman"/>
          <w:sz w:val="28"/>
          <w:szCs w:val="28"/>
        </w:rPr>
        <w:t xml:space="preserve"> организации, определяющего, в </w:t>
      </w:r>
      <w:r w:rsidRPr="006F3939">
        <w:rPr>
          <w:rFonts w:ascii="Times New Roman" w:hAnsi="Times New Roman" w:cs="Times New Roman"/>
          <w:sz w:val="28"/>
          <w:szCs w:val="28"/>
        </w:rPr>
        <w:t>соответствии</w:t>
      </w:r>
      <w:r>
        <w:rPr>
          <w:rFonts w:ascii="Times New Roman" w:hAnsi="Times New Roman" w:cs="Times New Roman"/>
          <w:sz w:val="28"/>
          <w:szCs w:val="28"/>
        </w:rPr>
        <w:t xml:space="preserve"> с федеральными законами, </w:t>
      </w:r>
      <w:r w:rsidRPr="006F3939">
        <w:rPr>
          <w:rFonts w:ascii="Times New Roman" w:hAnsi="Times New Roman" w:cs="Times New Roman"/>
          <w:sz w:val="28"/>
          <w:szCs w:val="28"/>
        </w:rPr>
        <w:t>по</w:t>
      </w:r>
      <w:r>
        <w:rPr>
          <w:rFonts w:ascii="Times New Roman" w:hAnsi="Times New Roman" w:cs="Times New Roman"/>
          <w:sz w:val="28"/>
          <w:szCs w:val="28"/>
        </w:rPr>
        <w:t>рядок использования земельного</w:t>
      </w:r>
      <w:r w:rsidRPr="006F3939">
        <w:rPr>
          <w:rFonts w:ascii="Times New Roman" w:hAnsi="Times New Roman" w:cs="Times New Roman"/>
          <w:sz w:val="28"/>
          <w:szCs w:val="28"/>
        </w:rPr>
        <w:t xml:space="preserve"> участка, на</w:t>
      </w:r>
      <w:r>
        <w:rPr>
          <w:rFonts w:ascii="Times New Roman" w:hAnsi="Times New Roman" w:cs="Times New Roman"/>
          <w:sz w:val="28"/>
          <w:szCs w:val="28"/>
        </w:rPr>
        <w:t xml:space="preserve"> который действие </w:t>
      </w:r>
      <w:r w:rsidRPr="006F3939">
        <w:rPr>
          <w:rFonts w:ascii="Times New Roman" w:hAnsi="Times New Roman" w:cs="Times New Roman"/>
          <w:sz w:val="28"/>
          <w:szCs w:val="28"/>
        </w:rPr>
        <w:t>градостроительного регламента не распространяется или</w:t>
      </w:r>
      <w:r>
        <w:rPr>
          <w:rFonts w:ascii="Times New Roman" w:hAnsi="Times New Roman" w:cs="Times New Roman"/>
          <w:sz w:val="28"/>
          <w:szCs w:val="28"/>
        </w:rPr>
        <w:t xml:space="preserve"> </w:t>
      </w:r>
      <w:r w:rsidRPr="006F3939">
        <w:rPr>
          <w:rFonts w:ascii="Times New Roman" w:hAnsi="Times New Roman" w:cs="Times New Roman"/>
          <w:sz w:val="28"/>
          <w:szCs w:val="28"/>
        </w:rPr>
        <w:t>для которого градостроительный регламент не устанавливается</w:t>
      </w:r>
    </w:p>
    <w:p w14:paraId="51BDAE01"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____________________________________________________________________</w:t>
      </w:r>
    </w:p>
    <w:p w14:paraId="74C936B9"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5FE14A3" w14:textId="2B7E808F" w:rsidR="00D51D9C"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 xml:space="preserve">2.2. Информация о </w:t>
      </w:r>
      <w:r>
        <w:rPr>
          <w:rFonts w:ascii="Times New Roman" w:hAnsi="Times New Roman" w:cs="Times New Roman"/>
          <w:sz w:val="28"/>
          <w:szCs w:val="28"/>
        </w:rPr>
        <w:t xml:space="preserve">видах разрешенного использования земельного </w:t>
      </w:r>
      <w:r w:rsidRPr="006F3939">
        <w:rPr>
          <w:rFonts w:ascii="Times New Roman" w:hAnsi="Times New Roman" w:cs="Times New Roman"/>
          <w:sz w:val="28"/>
          <w:szCs w:val="28"/>
        </w:rPr>
        <w:t>участка</w:t>
      </w:r>
      <w:r w:rsidR="00D51D9C">
        <w:rPr>
          <w:rFonts w:ascii="Times New Roman" w:hAnsi="Times New Roman" w:cs="Times New Roman"/>
          <w:sz w:val="28"/>
          <w:szCs w:val="28"/>
        </w:rPr>
        <w:t>:</w:t>
      </w:r>
      <w:r>
        <w:rPr>
          <w:rFonts w:ascii="Times New Roman" w:hAnsi="Times New Roman" w:cs="Times New Roman"/>
          <w:sz w:val="28"/>
          <w:szCs w:val="28"/>
        </w:rPr>
        <w:t xml:space="preserve"> </w:t>
      </w:r>
    </w:p>
    <w:p w14:paraId="163FDFEF" w14:textId="77777777" w:rsidR="00D51D9C" w:rsidRDefault="00D51D9C" w:rsidP="00CF3AEA">
      <w:pPr>
        <w:suppressAutoHyphens/>
        <w:autoSpaceDE w:val="0"/>
        <w:spacing w:after="0" w:line="240" w:lineRule="auto"/>
        <w:jc w:val="both"/>
        <w:rPr>
          <w:rFonts w:ascii="Times New Roman" w:hAnsi="Times New Roman" w:cs="Times New Roman"/>
          <w:sz w:val="28"/>
          <w:szCs w:val="28"/>
        </w:rPr>
      </w:pPr>
    </w:p>
    <w:p w14:paraId="664559A8" w14:textId="5F6A90BF"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основные виды разрешенного использования земельного участка:</w:t>
      </w:r>
    </w:p>
    <w:p w14:paraId="0D8D6504"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____________________________________________________________________</w:t>
      </w:r>
    </w:p>
    <w:p w14:paraId="0468FBE9"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условно разрешенные виды использования земельного участка:</w:t>
      </w:r>
    </w:p>
    <w:p w14:paraId="4A94C8A0"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____________________________________________________________________</w:t>
      </w:r>
    </w:p>
    <w:p w14:paraId="48E177B1"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вспомогательные виды разрешенного использования земельного участка:</w:t>
      </w:r>
    </w:p>
    <w:p w14:paraId="0CB9ABC7"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____________________________________________________________________</w:t>
      </w:r>
    </w:p>
    <w:p w14:paraId="49FFA90A"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7004C3DD" w14:textId="1C3E3DB7"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 Предельные (минимальные и (или) максимальные) размеры</w:t>
      </w:r>
      <w:r w:rsidRPr="00972440">
        <w:rPr>
          <w:rFonts w:ascii="Times New Roman" w:hAnsi="Times New Roman" w:cs="Times New Roman"/>
          <w:sz w:val="28"/>
          <w:szCs w:val="28"/>
        </w:rPr>
        <w:t xml:space="preserve"> земельного</w:t>
      </w:r>
      <w:r>
        <w:rPr>
          <w:rFonts w:ascii="Times New Roman" w:hAnsi="Times New Roman" w:cs="Times New Roman"/>
          <w:sz w:val="28"/>
          <w:szCs w:val="28"/>
        </w:rPr>
        <w:t xml:space="preserve"> </w:t>
      </w:r>
      <w:r w:rsidRPr="00972440">
        <w:rPr>
          <w:rFonts w:ascii="Times New Roman" w:hAnsi="Times New Roman" w:cs="Times New Roman"/>
          <w:sz w:val="28"/>
          <w:szCs w:val="28"/>
        </w:rPr>
        <w:t>участка и предельные параметры разрешенного строительства, реконструкции</w:t>
      </w:r>
      <w:r>
        <w:rPr>
          <w:rFonts w:ascii="Times New Roman" w:hAnsi="Times New Roman" w:cs="Times New Roman"/>
          <w:sz w:val="28"/>
          <w:szCs w:val="28"/>
        </w:rPr>
        <w:t xml:space="preserve"> объекта</w:t>
      </w:r>
      <w:r w:rsidRPr="00972440">
        <w:rPr>
          <w:rFonts w:ascii="Times New Roman" w:hAnsi="Times New Roman" w:cs="Times New Roman"/>
          <w:sz w:val="28"/>
          <w:szCs w:val="28"/>
        </w:rPr>
        <w:t xml:space="preserve"> капитального строит</w:t>
      </w:r>
      <w:r>
        <w:rPr>
          <w:rFonts w:ascii="Times New Roman" w:hAnsi="Times New Roman" w:cs="Times New Roman"/>
          <w:sz w:val="28"/>
          <w:szCs w:val="28"/>
        </w:rPr>
        <w:t>ельства, установленные г</w:t>
      </w:r>
      <w:r w:rsidRPr="00972440">
        <w:rPr>
          <w:rFonts w:ascii="Times New Roman" w:hAnsi="Times New Roman" w:cs="Times New Roman"/>
          <w:sz w:val="28"/>
          <w:szCs w:val="28"/>
        </w:rPr>
        <w:t>радостроительным</w:t>
      </w:r>
      <w:r>
        <w:rPr>
          <w:rFonts w:ascii="Times New Roman" w:hAnsi="Times New Roman" w:cs="Times New Roman"/>
          <w:sz w:val="28"/>
          <w:szCs w:val="28"/>
        </w:rPr>
        <w:t xml:space="preserve"> регламентом для территориальной зоны, в которой расположен </w:t>
      </w:r>
      <w:r w:rsidRPr="00972440">
        <w:rPr>
          <w:rFonts w:ascii="Times New Roman" w:hAnsi="Times New Roman" w:cs="Times New Roman"/>
          <w:sz w:val="28"/>
          <w:szCs w:val="28"/>
        </w:rPr>
        <w:t>земельный</w:t>
      </w:r>
      <w:r>
        <w:rPr>
          <w:rFonts w:ascii="Times New Roman" w:hAnsi="Times New Roman" w:cs="Times New Roman"/>
          <w:sz w:val="28"/>
          <w:szCs w:val="28"/>
        </w:rPr>
        <w:t xml:space="preserve"> </w:t>
      </w:r>
      <w:r w:rsidRPr="00972440">
        <w:rPr>
          <w:rFonts w:ascii="Times New Roman" w:hAnsi="Times New Roman" w:cs="Times New Roman"/>
          <w:sz w:val="28"/>
          <w:szCs w:val="28"/>
        </w:rPr>
        <w:t>участок:</w:t>
      </w:r>
    </w:p>
    <w:p w14:paraId="1AD24C68" w14:textId="77777777" w:rsidR="00D51D9C" w:rsidRPr="00972440" w:rsidRDefault="00D51D9C" w:rsidP="00CF3AEA">
      <w:pPr>
        <w:suppressAutoHyphens/>
        <w:autoSpaceDE w:val="0"/>
        <w:spacing w:after="0" w:line="240" w:lineRule="auto"/>
        <w:jc w:val="both"/>
        <w:rPr>
          <w:rFonts w:ascii="Times New Roman" w:hAnsi="Times New Roman" w:cs="Times New Roman"/>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678"/>
        <w:gridCol w:w="868"/>
        <w:gridCol w:w="1344"/>
        <w:gridCol w:w="1461"/>
        <w:gridCol w:w="1171"/>
        <w:gridCol w:w="1476"/>
        <w:gridCol w:w="1555"/>
        <w:gridCol w:w="1069"/>
      </w:tblGrid>
      <w:tr w:rsidR="00F23520" w:rsidRPr="006F3939" w14:paraId="06B04E03" w14:textId="77777777" w:rsidTr="001C2487">
        <w:trPr>
          <w:trHeight w:val="240"/>
        </w:trPr>
        <w:tc>
          <w:tcPr>
            <w:tcW w:w="1495" w:type="pct"/>
            <w:gridSpan w:val="3"/>
            <w:tcBorders>
              <w:top w:val="single" w:sz="6" w:space="0" w:color="000000"/>
              <w:left w:val="single" w:sz="6" w:space="0" w:color="000000"/>
              <w:bottom w:val="single" w:sz="6" w:space="0" w:color="000000"/>
              <w:right w:val="single" w:sz="6" w:space="0" w:color="000000"/>
            </w:tcBorders>
            <w:hideMark/>
          </w:tcPr>
          <w:p w14:paraId="01DAF052"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Предельные (минимальные и (или) максимальные)</w:t>
            </w:r>
          </w:p>
          <w:p w14:paraId="4742372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размеры земельных участков, в том числе их площадь</w:t>
            </w:r>
          </w:p>
        </w:tc>
        <w:tc>
          <w:tcPr>
            <w:tcW w:w="779" w:type="pct"/>
            <w:vMerge w:val="restart"/>
            <w:tcBorders>
              <w:top w:val="single" w:sz="6" w:space="0" w:color="000000"/>
              <w:left w:val="single" w:sz="6" w:space="0" w:color="000000"/>
              <w:bottom w:val="single" w:sz="6" w:space="0" w:color="000000"/>
              <w:right w:val="single" w:sz="6" w:space="0" w:color="000000"/>
            </w:tcBorders>
            <w:hideMark/>
          </w:tcPr>
          <w:p w14:paraId="524ACA4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Минимальные отступы от границ земельного</w:t>
            </w:r>
          </w:p>
          <w:p w14:paraId="1A3FFBD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 xml:space="preserve">участка в целях определения мест допустимого </w:t>
            </w:r>
            <w:r w:rsidRPr="00972440">
              <w:rPr>
                <w:rFonts w:ascii="Times New Roman" w:hAnsi="Times New Roman" w:cs="Times New Roman"/>
                <w:szCs w:val="28"/>
              </w:rPr>
              <w:lastRenderedPageBreak/>
              <w:t>размещения зданий, строений, сооружений, за пределами которых</w:t>
            </w:r>
          </w:p>
          <w:p w14:paraId="23AD10F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запрещено строительство зданий, строений, сооружений</w:t>
            </w:r>
          </w:p>
          <w:p w14:paraId="4171A85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606" w:type="pct"/>
            <w:vMerge w:val="restart"/>
            <w:tcBorders>
              <w:top w:val="single" w:sz="6" w:space="0" w:color="000000"/>
              <w:left w:val="single" w:sz="6" w:space="0" w:color="000000"/>
              <w:bottom w:val="single" w:sz="6" w:space="0" w:color="000000"/>
              <w:right w:val="single" w:sz="6" w:space="0" w:color="000000"/>
            </w:tcBorders>
            <w:hideMark/>
          </w:tcPr>
          <w:p w14:paraId="40547AD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lastRenderedPageBreak/>
              <w:t>Предельное количество этажей и(или) предельная высота зданий, строений, сооружений</w:t>
            </w:r>
          </w:p>
          <w:p w14:paraId="03FA0E8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763" w:type="pct"/>
            <w:vMerge w:val="restart"/>
            <w:tcBorders>
              <w:top w:val="single" w:sz="6" w:space="0" w:color="000000"/>
              <w:left w:val="single" w:sz="6" w:space="0" w:color="000000"/>
              <w:bottom w:val="single" w:sz="6" w:space="0" w:color="000000"/>
              <w:right w:val="single" w:sz="6" w:space="0" w:color="000000"/>
            </w:tcBorders>
            <w:hideMark/>
          </w:tcPr>
          <w:p w14:paraId="2B0D461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lastRenderedPageBreak/>
              <w:t xml:space="preserve">Максимальный процент застройки в границах земельного участка, определяемый как отношение суммарной </w:t>
            </w:r>
            <w:r w:rsidRPr="00972440">
              <w:rPr>
                <w:rFonts w:ascii="Times New Roman" w:hAnsi="Times New Roman" w:cs="Times New Roman"/>
                <w:szCs w:val="28"/>
              </w:rPr>
              <w:lastRenderedPageBreak/>
              <w:t>площади земельного участка, которая может быть застроена, ко всей площади земельного участка</w:t>
            </w:r>
          </w:p>
        </w:tc>
        <w:tc>
          <w:tcPr>
            <w:tcW w:w="804" w:type="pct"/>
            <w:vMerge w:val="restart"/>
            <w:tcBorders>
              <w:top w:val="single" w:sz="6" w:space="0" w:color="000000"/>
              <w:left w:val="single" w:sz="6" w:space="0" w:color="000000"/>
              <w:bottom w:val="single" w:sz="6" w:space="0" w:color="000000"/>
              <w:right w:val="single" w:sz="6" w:space="0" w:color="000000"/>
            </w:tcBorders>
            <w:hideMark/>
          </w:tcPr>
          <w:p w14:paraId="374788E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lastRenderedPageBreak/>
              <w:t xml:space="preserve">Требования к архитектурным решениям объектов капитального строительства, расположенным в границах территории </w:t>
            </w:r>
            <w:r w:rsidRPr="00972440">
              <w:rPr>
                <w:rFonts w:ascii="Times New Roman" w:hAnsi="Times New Roman" w:cs="Times New Roman"/>
                <w:szCs w:val="28"/>
              </w:rPr>
              <w:lastRenderedPageBreak/>
              <w:t>исторического поселения федерального или</w:t>
            </w:r>
          </w:p>
          <w:p w14:paraId="4E5C9D0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регионального значения</w:t>
            </w:r>
          </w:p>
        </w:tc>
        <w:tc>
          <w:tcPr>
            <w:tcW w:w="553" w:type="pct"/>
            <w:vMerge w:val="restart"/>
            <w:tcBorders>
              <w:top w:val="single" w:sz="6" w:space="0" w:color="000000"/>
              <w:left w:val="single" w:sz="6" w:space="0" w:color="000000"/>
              <w:bottom w:val="single" w:sz="6" w:space="0" w:color="000000"/>
              <w:right w:val="single" w:sz="6" w:space="0" w:color="000000"/>
            </w:tcBorders>
            <w:hideMark/>
          </w:tcPr>
          <w:p w14:paraId="5200E07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lastRenderedPageBreak/>
              <w:t>Иные показатели</w:t>
            </w:r>
          </w:p>
        </w:tc>
      </w:tr>
      <w:tr w:rsidR="00F23520" w:rsidRPr="006F3939" w14:paraId="51504AD9" w14:textId="77777777" w:rsidTr="001C2487">
        <w:tc>
          <w:tcPr>
            <w:tcW w:w="351" w:type="pct"/>
            <w:tcBorders>
              <w:top w:val="single" w:sz="6" w:space="0" w:color="000000"/>
              <w:left w:val="single" w:sz="6" w:space="0" w:color="000000"/>
              <w:bottom w:val="single" w:sz="6" w:space="0" w:color="000000"/>
              <w:right w:val="single" w:sz="6" w:space="0" w:color="000000"/>
            </w:tcBorders>
            <w:hideMark/>
          </w:tcPr>
          <w:p w14:paraId="34AD8A94"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Длина, м</w:t>
            </w:r>
          </w:p>
        </w:tc>
        <w:tc>
          <w:tcPr>
            <w:tcW w:w="449" w:type="pct"/>
            <w:tcBorders>
              <w:top w:val="single" w:sz="6" w:space="0" w:color="000000"/>
              <w:left w:val="single" w:sz="6" w:space="0" w:color="000000"/>
              <w:bottom w:val="single" w:sz="6" w:space="0" w:color="000000"/>
              <w:right w:val="single" w:sz="6" w:space="0" w:color="000000"/>
            </w:tcBorders>
            <w:hideMark/>
          </w:tcPr>
          <w:p w14:paraId="00AA202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Ширина, м</w:t>
            </w:r>
          </w:p>
        </w:tc>
        <w:tc>
          <w:tcPr>
            <w:tcW w:w="695" w:type="pct"/>
            <w:tcBorders>
              <w:top w:val="single" w:sz="6" w:space="0" w:color="000000"/>
              <w:left w:val="single" w:sz="6" w:space="0" w:color="000000"/>
              <w:bottom w:val="single" w:sz="6" w:space="0" w:color="000000"/>
              <w:right w:val="single" w:sz="6" w:space="0" w:color="000000"/>
            </w:tcBorders>
            <w:hideMark/>
          </w:tcPr>
          <w:p w14:paraId="19A0C14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Площадь, или га</w:t>
            </w:r>
          </w:p>
        </w:tc>
        <w:tc>
          <w:tcPr>
            <w:tcW w:w="779" w:type="pct"/>
            <w:vMerge/>
            <w:tcBorders>
              <w:top w:val="single" w:sz="6" w:space="0" w:color="000000"/>
              <w:left w:val="single" w:sz="6" w:space="0" w:color="000000"/>
              <w:bottom w:val="single" w:sz="6" w:space="0" w:color="000000"/>
              <w:right w:val="single" w:sz="6" w:space="0" w:color="000000"/>
            </w:tcBorders>
            <w:vAlign w:val="center"/>
            <w:hideMark/>
          </w:tcPr>
          <w:p w14:paraId="4723885A"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c>
          <w:tcPr>
            <w:tcW w:w="606" w:type="pct"/>
            <w:vMerge/>
            <w:tcBorders>
              <w:top w:val="single" w:sz="6" w:space="0" w:color="000000"/>
              <w:left w:val="single" w:sz="6" w:space="0" w:color="000000"/>
              <w:bottom w:val="single" w:sz="6" w:space="0" w:color="000000"/>
              <w:right w:val="single" w:sz="6" w:space="0" w:color="000000"/>
            </w:tcBorders>
            <w:vAlign w:val="center"/>
            <w:hideMark/>
          </w:tcPr>
          <w:p w14:paraId="3932B595"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c>
          <w:tcPr>
            <w:tcW w:w="763" w:type="pct"/>
            <w:vMerge/>
            <w:tcBorders>
              <w:top w:val="single" w:sz="6" w:space="0" w:color="000000"/>
              <w:left w:val="single" w:sz="6" w:space="0" w:color="000000"/>
              <w:bottom w:val="single" w:sz="6" w:space="0" w:color="000000"/>
              <w:right w:val="single" w:sz="6" w:space="0" w:color="000000"/>
            </w:tcBorders>
            <w:vAlign w:val="center"/>
            <w:hideMark/>
          </w:tcPr>
          <w:p w14:paraId="696CDEDB"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c>
          <w:tcPr>
            <w:tcW w:w="804" w:type="pct"/>
            <w:vMerge/>
            <w:tcBorders>
              <w:top w:val="single" w:sz="6" w:space="0" w:color="000000"/>
              <w:left w:val="single" w:sz="6" w:space="0" w:color="000000"/>
              <w:bottom w:val="single" w:sz="6" w:space="0" w:color="000000"/>
              <w:right w:val="single" w:sz="6" w:space="0" w:color="000000"/>
            </w:tcBorders>
            <w:vAlign w:val="center"/>
            <w:hideMark/>
          </w:tcPr>
          <w:p w14:paraId="10AE6D93"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c>
          <w:tcPr>
            <w:tcW w:w="553" w:type="pct"/>
            <w:vMerge/>
            <w:tcBorders>
              <w:top w:val="single" w:sz="6" w:space="0" w:color="000000"/>
              <w:left w:val="single" w:sz="6" w:space="0" w:color="000000"/>
              <w:bottom w:val="single" w:sz="6" w:space="0" w:color="000000"/>
              <w:right w:val="single" w:sz="6" w:space="0" w:color="000000"/>
            </w:tcBorders>
            <w:vAlign w:val="center"/>
            <w:hideMark/>
          </w:tcPr>
          <w:p w14:paraId="0EAE571A"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r>
      <w:tr w:rsidR="00F23520" w:rsidRPr="006F3939" w14:paraId="15FFF821" w14:textId="77777777" w:rsidTr="001C2487">
        <w:tc>
          <w:tcPr>
            <w:tcW w:w="351" w:type="pct"/>
            <w:tcBorders>
              <w:top w:val="single" w:sz="6" w:space="0" w:color="000000"/>
              <w:left w:val="single" w:sz="6" w:space="0" w:color="000000"/>
              <w:bottom w:val="single" w:sz="6" w:space="0" w:color="000000"/>
              <w:right w:val="single" w:sz="6" w:space="0" w:color="000000"/>
            </w:tcBorders>
            <w:hideMark/>
          </w:tcPr>
          <w:p w14:paraId="10544ED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w:t>
            </w:r>
          </w:p>
        </w:tc>
        <w:tc>
          <w:tcPr>
            <w:tcW w:w="449" w:type="pct"/>
            <w:tcBorders>
              <w:top w:val="single" w:sz="6" w:space="0" w:color="000000"/>
              <w:left w:val="single" w:sz="6" w:space="0" w:color="000000"/>
              <w:bottom w:val="single" w:sz="6" w:space="0" w:color="000000"/>
              <w:right w:val="single" w:sz="6" w:space="0" w:color="000000"/>
            </w:tcBorders>
            <w:hideMark/>
          </w:tcPr>
          <w:p w14:paraId="0D611FB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2</w:t>
            </w:r>
          </w:p>
        </w:tc>
        <w:tc>
          <w:tcPr>
            <w:tcW w:w="695" w:type="pct"/>
            <w:tcBorders>
              <w:top w:val="single" w:sz="6" w:space="0" w:color="000000"/>
              <w:left w:val="single" w:sz="6" w:space="0" w:color="000000"/>
              <w:bottom w:val="single" w:sz="6" w:space="0" w:color="000000"/>
              <w:right w:val="single" w:sz="6" w:space="0" w:color="000000"/>
            </w:tcBorders>
            <w:hideMark/>
          </w:tcPr>
          <w:p w14:paraId="620A7D4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3</w:t>
            </w:r>
          </w:p>
        </w:tc>
        <w:tc>
          <w:tcPr>
            <w:tcW w:w="779" w:type="pct"/>
            <w:tcBorders>
              <w:top w:val="single" w:sz="6" w:space="0" w:color="000000"/>
              <w:left w:val="single" w:sz="6" w:space="0" w:color="000000"/>
              <w:bottom w:val="single" w:sz="6" w:space="0" w:color="000000"/>
              <w:right w:val="single" w:sz="6" w:space="0" w:color="000000"/>
            </w:tcBorders>
            <w:hideMark/>
          </w:tcPr>
          <w:p w14:paraId="4774154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4</w:t>
            </w:r>
          </w:p>
        </w:tc>
        <w:tc>
          <w:tcPr>
            <w:tcW w:w="606" w:type="pct"/>
            <w:tcBorders>
              <w:top w:val="single" w:sz="6" w:space="0" w:color="000000"/>
              <w:left w:val="single" w:sz="6" w:space="0" w:color="000000"/>
              <w:bottom w:val="single" w:sz="6" w:space="0" w:color="000000"/>
              <w:right w:val="single" w:sz="6" w:space="0" w:color="000000"/>
            </w:tcBorders>
            <w:hideMark/>
          </w:tcPr>
          <w:p w14:paraId="4B614FD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5</w:t>
            </w:r>
          </w:p>
        </w:tc>
        <w:tc>
          <w:tcPr>
            <w:tcW w:w="763" w:type="pct"/>
            <w:tcBorders>
              <w:top w:val="single" w:sz="6" w:space="0" w:color="000000"/>
              <w:left w:val="single" w:sz="6" w:space="0" w:color="000000"/>
              <w:bottom w:val="single" w:sz="6" w:space="0" w:color="000000"/>
              <w:right w:val="single" w:sz="6" w:space="0" w:color="000000"/>
            </w:tcBorders>
            <w:hideMark/>
          </w:tcPr>
          <w:p w14:paraId="6F41898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6</w:t>
            </w:r>
          </w:p>
        </w:tc>
        <w:tc>
          <w:tcPr>
            <w:tcW w:w="804" w:type="pct"/>
            <w:tcBorders>
              <w:top w:val="single" w:sz="6" w:space="0" w:color="000000"/>
              <w:left w:val="single" w:sz="6" w:space="0" w:color="000000"/>
              <w:bottom w:val="single" w:sz="6" w:space="0" w:color="000000"/>
              <w:right w:val="single" w:sz="6" w:space="0" w:color="000000"/>
            </w:tcBorders>
            <w:hideMark/>
          </w:tcPr>
          <w:p w14:paraId="4046F63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7</w:t>
            </w:r>
          </w:p>
        </w:tc>
        <w:tc>
          <w:tcPr>
            <w:tcW w:w="553" w:type="pct"/>
            <w:tcBorders>
              <w:top w:val="single" w:sz="6" w:space="0" w:color="000000"/>
              <w:left w:val="single" w:sz="6" w:space="0" w:color="000000"/>
              <w:bottom w:val="single" w:sz="6" w:space="0" w:color="000000"/>
              <w:right w:val="single" w:sz="6" w:space="0" w:color="000000"/>
            </w:tcBorders>
            <w:hideMark/>
          </w:tcPr>
          <w:p w14:paraId="7D613A2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8</w:t>
            </w:r>
          </w:p>
        </w:tc>
      </w:tr>
      <w:tr w:rsidR="00F23520" w:rsidRPr="006F3939" w14:paraId="4DF6ABA8" w14:textId="77777777" w:rsidTr="001C2487">
        <w:tc>
          <w:tcPr>
            <w:tcW w:w="351" w:type="pct"/>
            <w:tcBorders>
              <w:top w:val="single" w:sz="6" w:space="0" w:color="000000"/>
              <w:left w:val="single" w:sz="6" w:space="0" w:color="000000"/>
              <w:bottom w:val="single" w:sz="6" w:space="0" w:color="000000"/>
              <w:right w:val="single" w:sz="6" w:space="0" w:color="000000"/>
            </w:tcBorders>
            <w:hideMark/>
          </w:tcPr>
          <w:p w14:paraId="17DED272"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449" w:type="pct"/>
            <w:tcBorders>
              <w:top w:val="single" w:sz="6" w:space="0" w:color="000000"/>
              <w:left w:val="single" w:sz="6" w:space="0" w:color="000000"/>
              <w:bottom w:val="single" w:sz="6" w:space="0" w:color="000000"/>
              <w:right w:val="single" w:sz="6" w:space="0" w:color="000000"/>
            </w:tcBorders>
            <w:hideMark/>
          </w:tcPr>
          <w:p w14:paraId="5A3C2BB1"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695" w:type="pct"/>
            <w:tcBorders>
              <w:top w:val="single" w:sz="6" w:space="0" w:color="000000"/>
              <w:left w:val="single" w:sz="6" w:space="0" w:color="000000"/>
              <w:bottom w:val="single" w:sz="6" w:space="0" w:color="000000"/>
              <w:right w:val="single" w:sz="6" w:space="0" w:color="000000"/>
            </w:tcBorders>
            <w:hideMark/>
          </w:tcPr>
          <w:p w14:paraId="5164FBB1"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779" w:type="pct"/>
            <w:tcBorders>
              <w:top w:val="single" w:sz="6" w:space="0" w:color="000000"/>
              <w:left w:val="single" w:sz="6" w:space="0" w:color="000000"/>
              <w:bottom w:val="single" w:sz="6" w:space="0" w:color="000000"/>
              <w:right w:val="single" w:sz="6" w:space="0" w:color="000000"/>
            </w:tcBorders>
            <w:hideMark/>
          </w:tcPr>
          <w:p w14:paraId="2A189FB3"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606" w:type="pct"/>
            <w:tcBorders>
              <w:top w:val="single" w:sz="6" w:space="0" w:color="000000"/>
              <w:left w:val="single" w:sz="6" w:space="0" w:color="000000"/>
              <w:bottom w:val="single" w:sz="6" w:space="0" w:color="000000"/>
              <w:right w:val="single" w:sz="6" w:space="0" w:color="000000"/>
            </w:tcBorders>
            <w:hideMark/>
          </w:tcPr>
          <w:p w14:paraId="0DB36D2C"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763" w:type="pct"/>
            <w:tcBorders>
              <w:top w:val="single" w:sz="6" w:space="0" w:color="000000"/>
              <w:left w:val="single" w:sz="6" w:space="0" w:color="000000"/>
              <w:bottom w:val="single" w:sz="6" w:space="0" w:color="000000"/>
              <w:right w:val="single" w:sz="6" w:space="0" w:color="000000"/>
            </w:tcBorders>
            <w:hideMark/>
          </w:tcPr>
          <w:p w14:paraId="376FEDFA"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804" w:type="pct"/>
            <w:tcBorders>
              <w:top w:val="single" w:sz="6" w:space="0" w:color="000000"/>
              <w:left w:val="single" w:sz="6" w:space="0" w:color="000000"/>
              <w:bottom w:val="single" w:sz="6" w:space="0" w:color="000000"/>
              <w:right w:val="single" w:sz="6" w:space="0" w:color="000000"/>
            </w:tcBorders>
            <w:hideMark/>
          </w:tcPr>
          <w:p w14:paraId="5C09641D"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553" w:type="pct"/>
            <w:tcBorders>
              <w:top w:val="single" w:sz="6" w:space="0" w:color="000000"/>
              <w:left w:val="single" w:sz="6" w:space="0" w:color="000000"/>
              <w:bottom w:val="single" w:sz="6" w:space="0" w:color="000000"/>
              <w:right w:val="single" w:sz="6" w:space="0" w:color="000000"/>
            </w:tcBorders>
            <w:hideMark/>
          </w:tcPr>
          <w:p w14:paraId="6F5293A2"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r>
    </w:tbl>
    <w:p w14:paraId="14C2672D" w14:textId="77777777" w:rsidR="00D51D9C" w:rsidRDefault="00D51D9C" w:rsidP="00CF3AEA">
      <w:pPr>
        <w:suppressAutoHyphens/>
        <w:autoSpaceDE w:val="0"/>
        <w:spacing w:after="0" w:line="240" w:lineRule="auto"/>
        <w:jc w:val="both"/>
        <w:rPr>
          <w:rFonts w:ascii="Times New Roman" w:hAnsi="Times New Roman" w:cs="Times New Roman"/>
          <w:sz w:val="28"/>
          <w:szCs w:val="28"/>
        </w:rPr>
      </w:pPr>
    </w:p>
    <w:p w14:paraId="0B2424FA" w14:textId="00FCD5DC"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2.4. Требования к назначению, параметрам и размещению</w:t>
      </w:r>
      <w:r w:rsidRPr="00972440">
        <w:rPr>
          <w:rFonts w:ascii="Times New Roman" w:hAnsi="Times New Roman" w:cs="Times New Roman"/>
          <w:sz w:val="28"/>
          <w:szCs w:val="28"/>
        </w:rPr>
        <w:t xml:space="preserve"> объекта</w:t>
      </w:r>
      <w:r>
        <w:rPr>
          <w:rFonts w:ascii="Times New Roman" w:hAnsi="Times New Roman" w:cs="Times New Roman"/>
          <w:sz w:val="28"/>
          <w:szCs w:val="28"/>
        </w:rPr>
        <w:t xml:space="preserve"> </w:t>
      </w:r>
      <w:r w:rsidRPr="00972440">
        <w:rPr>
          <w:rFonts w:ascii="Times New Roman" w:hAnsi="Times New Roman" w:cs="Times New Roman"/>
          <w:sz w:val="28"/>
          <w:szCs w:val="28"/>
        </w:rPr>
        <w:t xml:space="preserve">капитального </w:t>
      </w:r>
      <w:r>
        <w:rPr>
          <w:rFonts w:ascii="Times New Roman" w:hAnsi="Times New Roman" w:cs="Times New Roman"/>
          <w:sz w:val="28"/>
          <w:szCs w:val="28"/>
        </w:rPr>
        <w:t xml:space="preserve">строительства на земельном участке, на </w:t>
      </w:r>
      <w:r w:rsidRPr="00972440">
        <w:rPr>
          <w:rFonts w:ascii="Times New Roman" w:hAnsi="Times New Roman" w:cs="Times New Roman"/>
          <w:sz w:val="28"/>
          <w:szCs w:val="28"/>
        </w:rPr>
        <w:t>который действие</w:t>
      </w:r>
      <w:r>
        <w:rPr>
          <w:rFonts w:ascii="Times New Roman" w:hAnsi="Times New Roman" w:cs="Times New Roman"/>
          <w:sz w:val="28"/>
          <w:szCs w:val="28"/>
        </w:rPr>
        <w:t xml:space="preserve"> градостроительного регламента не распространяется или для </w:t>
      </w:r>
      <w:r w:rsidRPr="00972440">
        <w:rPr>
          <w:rFonts w:ascii="Times New Roman" w:hAnsi="Times New Roman" w:cs="Times New Roman"/>
          <w:sz w:val="28"/>
          <w:szCs w:val="28"/>
        </w:rPr>
        <w:t>которого</w:t>
      </w:r>
      <w:r>
        <w:rPr>
          <w:rFonts w:ascii="Times New Roman" w:hAnsi="Times New Roman" w:cs="Times New Roman"/>
          <w:sz w:val="28"/>
          <w:szCs w:val="28"/>
        </w:rPr>
        <w:t xml:space="preserve"> </w:t>
      </w:r>
      <w:r w:rsidRPr="00972440">
        <w:rPr>
          <w:rFonts w:ascii="Times New Roman" w:hAnsi="Times New Roman" w:cs="Times New Roman"/>
          <w:sz w:val="28"/>
          <w:szCs w:val="28"/>
        </w:rPr>
        <w:t xml:space="preserve">градостроительный регламент не устанавливается (за </w:t>
      </w:r>
      <w:r>
        <w:rPr>
          <w:rFonts w:ascii="Times New Roman" w:hAnsi="Times New Roman" w:cs="Times New Roman"/>
          <w:sz w:val="28"/>
          <w:szCs w:val="28"/>
        </w:rPr>
        <w:t xml:space="preserve">исключением </w:t>
      </w:r>
      <w:r w:rsidRPr="00972440">
        <w:rPr>
          <w:rFonts w:ascii="Times New Roman" w:hAnsi="Times New Roman" w:cs="Times New Roman"/>
          <w:sz w:val="28"/>
          <w:szCs w:val="28"/>
        </w:rPr>
        <w:t>случая,</w:t>
      </w:r>
      <w:r>
        <w:rPr>
          <w:rFonts w:ascii="Times New Roman" w:hAnsi="Times New Roman" w:cs="Times New Roman"/>
          <w:sz w:val="28"/>
          <w:szCs w:val="28"/>
        </w:rPr>
        <w:t xml:space="preserve"> </w:t>
      </w:r>
      <w:r w:rsidRPr="00972440">
        <w:rPr>
          <w:rFonts w:ascii="Times New Roman" w:hAnsi="Times New Roman" w:cs="Times New Roman"/>
          <w:sz w:val="28"/>
          <w:szCs w:val="28"/>
        </w:rPr>
        <w:t xml:space="preserve">предусмотренного </w:t>
      </w:r>
      <w:hyperlink r:id="rId20" w:anchor="/document/12138258/entry/573371" w:history="1">
        <w:r>
          <w:rPr>
            <w:rStyle w:val="a8"/>
            <w:rFonts w:ascii="Times New Roman" w:hAnsi="Times New Roman" w:cs="Times New Roman"/>
            <w:sz w:val="28"/>
            <w:szCs w:val="28"/>
          </w:rPr>
          <w:t xml:space="preserve">пунктом 7.1 части 3 </w:t>
        </w:r>
        <w:r w:rsidRPr="00972440">
          <w:rPr>
            <w:rStyle w:val="a8"/>
            <w:rFonts w:ascii="Times New Roman" w:hAnsi="Times New Roman" w:cs="Times New Roman"/>
            <w:sz w:val="28"/>
            <w:szCs w:val="28"/>
          </w:rPr>
          <w:t xml:space="preserve">статьи 57.3 </w:t>
        </w:r>
      </w:hyperlink>
      <w:r w:rsidRPr="00972440">
        <w:rPr>
          <w:rFonts w:ascii="Times New Roman" w:hAnsi="Times New Roman" w:cs="Times New Roman"/>
          <w:sz w:val="28"/>
          <w:szCs w:val="28"/>
        </w:rPr>
        <w:t>Градостроительного</w:t>
      </w:r>
      <w:r>
        <w:rPr>
          <w:rFonts w:ascii="Times New Roman" w:hAnsi="Times New Roman" w:cs="Times New Roman"/>
          <w:sz w:val="28"/>
          <w:szCs w:val="28"/>
        </w:rPr>
        <w:t xml:space="preserve"> </w:t>
      </w:r>
      <w:r w:rsidRPr="00972440">
        <w:rPr>
          <w:rFonts w:ascii="Times New Roman" w:hAnsi="Times New Roman" w:cs="Times New Roman"/>
          <w:sz w:val="28"/>
          <w:szCs w:val="28"/>
        </w:rPr>
        <w:t>кодекса Российской Федерации):</w:t>
      </w:r>
    </w:p>
    <w:p w14:paraId="7EA50859" w14:textId="77777777" w:rsidR="00D51D9C" w:rsidRPr="00972440" w:rsidRDefault="00D51D9C" w:rsidP="00CF3AEA">
      <w:pPr>
        <w:suppressAutoHyphens/>
        <w:autoSpaceDE w:val="0"/>
        <w:spacing w:after="0" w:line="240" w:lineRule="auto"/>
        <w:jc w:val="both"/>
        <w:rPr>
          <w:rFonts w:ascii="Times New Roman" w:hAnsi="Times New Roman" w:cs="Times New Roman"/>
          <w:sz w:val="28"/>
          <w:szCs w:val="28"/>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577"/>
        <w:gridCol w:w="1251"/>
        <w:gridCol w:w="1222"/>
        <w:gridCol w:w="966"/>
        <w:gridCol w:w="1217"/>
        <w:gridCol w:w="1122"/>
        <w:gridCol w:w="1145"/>
        <w:gridCol w:w="1122"/>
      </w:tblGrid>
      <w:tr w:rsidR="00F23520" w:rsidRPr="00244738" w14:paraId="0D5AFEA0" w14:textId="77777777" w:rsidTr="001C2487">
        <w:trPr>
          <w:trHeight w:val="240"/>
          <w:jc w:val="center"/>
        </w:trPr>
        <w:tc>
          <w:tcPr>
            <w:tcW w:w="820" w:type="pct"/>
            <w:vMerge w:val="restart"/>
            <w:tcBorders>
              <w:top w:val="single" w:sz="6" w:space="0" w:color="000000"/>
              <w:left w:val="single" w:sz="6" w:space="0" w:color="000000"/>
              <w:bottom w:val="single" w:sz="6" w:space="0" w:color="000000"/>
              <w:right w:val="single" w:sz="6" w:space="0" w:color="000000"/>
            </w:tcBorders>
            <w:hideMark/>
          </w:tcPr>
          <w:p w14:paraId="04AB2F3D"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650" w:type="pct"/>
            <w:vMerge w:val="restart"/>
            <w:tcBorders>
              <w:top w:val="single" w:sz="6" w:space="0" w:color="000000"/>
              <w:left w:val="single" w:sz="6" w:space="0" w:color="000000"/>
              <w:bottom w:val="single" w:sz="6" w:space="0" w:color="000000"/>
              <w:right w:val="single" w:sz="6" w:space="0" w:color="000000"/>
            </w:tcBorders>
            <w:hideMark/>
          </w:tcPr>
          <w:p w14:paraId="363FF547"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Реквизиты</w:t>
            </w:r>
          </w:p>
          <w:p w14:paraId="4EB16E86"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акта, регулирующего использование земельного участка</w:t>
            </w:r>
          </w:p>
        </w:tc>
        <w:tc>
          <w:tcPr>
            <w:tcW w:w="635" w:type="pct"/>
            <w:vMerge w:val="restart"/>
            <w:tcBorders>
              <w:top w:val="single" w:sz="6" w:space="0" w:color="000000"/>
              <w:left w:val="single" w:sz="6" w:space="0" w:color="000000"/>
              <w:bottom w:val="single" w:sz="6" w:space="0" w:color="000000"/>
              <w:right w:val="single" w:sz="6" w:space="0" w:color="000000"/>
            </w:tcBorders>
            <w:hideMark/>
          </w:tcPr>
          <w:p w14:paraId="07E9DA5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Требования к использованию земельного участка</w:t>
            </w:r>
          </w:p>
        </w:tc>
        <w:tc>
          <w:tcPr>
            <w:tcW w:w="1717" w:type="pct"/>
            <w:gridSpan w:val="3"/>
            <w:tcBorders>
              <w:top w:val="single" w:sz="6" w:space="0" w:color="000000"/>
              <w:left w:val="single" w:sz="6" w:space="0" w:color="000000"/>
              <w:bottom w:val="single" w:sz="6" w:space="0" w:color="000000"/>
              <w:right w:val="single" w:sz="6" w:space="0" w:color="000000"/>
            </w:tcBorders>
            <w:hideMark/>
          </w:tcPr>
          <w:p w14:paraId="3169A59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Требования к параметрам объекта капитального строительства</w:t>
            </w:r>
          </w:p>
        </w:tc>
        <w:tc>
          <w:tcPr>
            <w:tcW w:w="1178" w:type="pct"/>
            <w:gridSpan w:val="2"/>
            <w:tcBorders>
              <w:top w:val="single" w:sz="6" w:space="0" w:color="000000"/>
              <w:left w:val="single" w:sz="6" w:space="0" w:color="000000"/>
              <w:bottom w:val="single" w:sz="6" w:space="0" w:color="000000"/>
              <w:right w:val="single" w:sz="6" w:space="0" w:color="000000"/>
            </w:tcBorders>
            <w:hideMark/>
          </w:tcPr>
          <w:p w14:paraId="3D01E92C"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Требования к размещению объектов капитального строительства</w:t>
            </w:r>
          </w:p>
        </w:tc>
      </w:tr>
      <w:tr w:rsidR="00F23520" w:rsidRPr="00244738" w14:paraId="3D55D72B" w14:textId="77777777" w:rsidTr="001C2487">
        <w:trPr>
          <w:jc w:val="center"/>
        </w:trPr>
        <w:tc>
          <w:tcPr>
            <w:tcW w:w="820" w:type="pct"/>
            <w:vMerge/>
            <w:tcBorders>
              <w:top w:val="single" w:sz="6" w:space="0" w:color="000000"/>
              <w:left w:val="single" w:sz="6" w:space="0" w:color="000000"/>
              <w:bottom w:val="single" w:sz="6" w:space="0" w:color="000000"/>
              <w:right w:val="single" w:sz="6" w:space="0" w:color="000000"/>
            </w:tcBorders>
            <w:vAlign w:val="center"/>
            <w:hideMark/>
          </w:tcPr>
          <w:p w14:paraId="76E6F818"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650" w:type="pct"/>
            <w:vMerge/>
            <w:tcBorders>
              <w:top w:val="single" w:sz="6" w:space="0" w:color="000000"/>
              <w:left w:val="single" w:sz="6" w:space="0" w:color="000000"/>
              <w:bottom w:val="single" w:sz="6" w:space="0" w:color="000000"/>
              <w:right w:val="single" w:sz="6" w:space="0" w:color="000000"/>
            </w:tcBorders>
            <w:vAlign w:val="center"/>
            <w:hideMark/>
          </w:tcPr>
          <w:p w14:paraId="15C8A4DC"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635" w:type="pct"/>
            <w:vMerge/>
            <w:tcBorders>
              <w:top w:val="single" w:sz="6" w:space="0" w:color="000000"/>
              <w:left w:val="single" w:sz="6" w:space="0" w:color="000000"/>
              <w:bottom w:val="single" w:sz="6" w:space="0" w:color="000000"/>
              <w:right w:val="single" w:sz="6" w:space="0" w:color="000000"/>
            </w:tcBorders>
            <w:vAlign w:val="center"/>
            <w:hideMark/>
          </w:tcPr>
          <w:p w14:paraId="4D695461"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501" w:type="pct"/>
            <w:tcBorders>
              <w:top w:val="single" w:sz="6" w:space="0" w:color="000000"/>
              <w:left w:val="single" w:sz="6" w:space="0" w:color="000000"/>
              <w:bottom w:val="single" w:sz="6" w:space="0" w:color="000000"/>
              <w:right w:val="single" w:sz="6" w:space="0" w:color="000000"/>
            </w:tcBorders>
            <w:hideMark/>
          </w:tcPr>
          <w:p w14:paraId="5CD6D98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Предельное количество этажей и(или)</w:t>
            </w:r>
          </w:p>
          <w:p w14:paraId="39637359"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предельная высота зданий, строений,</w:t>
            </w:r>
          </w:p>
          <w:p w14:paraId="374CE15E"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сооружений</w:t>
            </w:r>
          </w:p>
        </w:tc>
        <w:tc>
          <w:tcPr>
            <w:tcW w:w="632" w:type="pct"/>
            <w:tcBorders>
              <w:top w:val="single" w:sz="6" w:space="0" w:color="000000"/>
              <w:left w:val="single" w:sz="6" w:space="0" w:color="000000"/>
              <w:bottom w:val="single" w:sz="6" w:space="0" w:color="000000"/>
              <w:right w:val="single" w:sz="6" w:space="0" w:color="000000"/>
            </w:tcBorders>
            <w:hideMark/>
          </w:tcPr>
          <w:p w14:paraId="1B6EAA4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83" w:type="pct"/>
            <w:tcBorders>
              <w:top w:val="single" w:sz="6" w:space="0" w:color="000000"/>
              <w:left w:val="single" w:sz="6" w:space="0" w:color="000000"/>
              <w:bottom w:val="single" w:sz="6" w:space="0" w:color="000000"/>
              <w:right w:val="single" w:sz="6" w:space="0" w:color="000000"/>
            </w:tcBorders>
            <w:hideMark/>
          </w:tcPr>
          <w:p w14:paraId="7F87BC3C"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Иные требования к параметрам</w:t>
            </w:r>
          </w:p>
          <w:p w14:paraId="154D447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объекта капитального строительства</w:t>
            </w:r>
          </w:p>
        </w:tc>
        <w:tc>
          <w:tcPr>
            <w:tcW w:w="595" w:type="pct"/>
            <w:tcBorders>
              <w:top w:val="single" w:sz="6" w:space="0" w:color="000000"/>
              <w:left w:val="single" w:sz="6" w:space="0" w:color="000000"/>
              <w:bottom w:val="single" w:sz="6" w:space="0" w:color="000000"/>
              <w:right w:val="single" w:sz="6" w:space="0" w:color="000000"/>
            </w:tcBorders>
            <w:hideMark/>
          </w:tcPr>
          <w:p w14:paraId="5047FD51"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Минимальные отступы от границ земельного участка в целях определения</w:t>
            </w:r>
          </w:p>
          <w:p w14:paraId="74CDEAD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мест допустимого размещения зданий, строений, сооружений, за пределами которых запрещено строительство зданий,</w:t>
            </w:r>
          </w:p>
          <w:p w14:paraId="1AB6E87D"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строений, сооружений</w:t>
            </w:r>
          </w:p>
        </w:tc>
        <w:tc>
          <w:tcPr>
            <w:tcW w:w="583" w:type="pct"/>
            <w:tcBorders>
              <w:top w:val="single" w:sz="6" w:space="0" w:color="000000"/>
              <w:left w:val="single" w:sz="6" w:space="0" w:color="000000"/>
              <w:bottom w:val="single" w:sz="6" w:space="0" w:color="000000"/>
              <w:right w:val="single" w:sz="6" w:space="0" w:color="000000"/>
            </w:tcBorders>
            <w:hideMark/>
          </w:tcPr>
          <w:p w14:paraId="7601C7A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Иные требования к размещению объектов капитального строительства</w:t>
            </w:r>
          </w:p>
        </w:tc>
      </w:tr>
      <w:tr w:rsidR="00F23520" w:rsidRPr="00244738" w14:paraId="3D6073EA" w14:textId="77777777" w:rsidTr="001C2487">
        <w:trPr>
          <w:jc w:val="center"/>
        </w:trPr>
        <w:tc>
          <w:tcPr>
            <w:tcW w:w="820" w:type="pct"/>
            <w:tcBorders>
              <w:top w:val="single" w:sz="6" w:space="0" w:color="000000"/>
              <w:left w:val="single" w:sz="6" w:space="0" w:color="000000"/>
              <w:bottom w:val="single" w:sz="6" w:space="0" w:color="000000"/>
              <w:right w:val="single" w:sz="6" w:space="0" w:color="000000"/>
            </w:tcBorders>
            <w:hideMark/>
          </w:tcPr>
          <w:p w14:paraId="212C63C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1</w:t>
            </w:r>
          </w:p>
        </w:tc>
        <w:tc>
          <w:tcPr>
            <w:tcW w:w="650" w:type="pct"/>
            <w:tcBorders>
              <w:top w:val="single" w:sz="6" w:space="0" w:color="000000"/>
              <w:left w:val="single" w:sz="6" w:space="0" w:color="000000"/>
              <w:bottom w:val="single" w:sz="6" w:space="0" w:color="000000"/>
              <w:right w:val="single" w:sz="6" w:space="0" w:color="000000"/>
            </w:tcBorders>
            <w:hideMark/>
          </w:tcPr>
          <w:p w14:paraId="3EFC1332"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2</w:t>
            </w:r>
          </w:p>
        </w:tc>
        <w:tc>
          <w:tcPr>
            <w:tcW w:w="635" w:type="pct"/>
            <w:tcBorders>
              <w:top w:val="single" w:sz="6" w:space="0" w:color="000000"/>
              <w:left w:val="single" w:sz="6" w:space="0" w:color="000000"/>
              <w:bottom w:val="single" w:sz="6" w:space="0" w:color="000000"/>
              <w:right w:val="single" w:sz="6" w:space="0" w:color="000000"/>
            </w:tcBorders>
            <w:hideMark/>
          </w:tcPr>
          <w:p w14:paraId="6779397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3</w:t>
            </w:r>
          </w:p>
        </w:tc>
        <w:tc>
          <w:tcPr>
            <w:tcW w:w="501" w:type="pct"/>
            <w:tcBorders>
              <w:top w:val="single" w:sz="6" w:space="0" w:color="000000"/>
              <w:left w:val="single" w:sz="6" w:space="0" w:color="000000"/>
              <w:bottom w:val="single" w:sz="6" w:space="0" w:color="000000"/>
              <w:right w:val="single" w:sz="6" w:space="0" w:color="000000"/>
            </w:tcBorders>
            <w:hideMark/>
          </w:tcPr>
          <w:p w14:paraId="309E249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4</w:t>
            </w:r>
          </w:p>
        </w:tc>
        <w:tc>
          <w:tcPr>
            <w:tcW w:w="632" w:type="pct"/>
            <w:tcBorders>
              <w:top w:val="single" w:sz="6" w:space="0" w:color="000000"/>
              <w:left w:val="single" w:sz="6" w:space="0" w:color="000000"/>
              <w:bottom w:val="single" w:sz="6" w:space="0" w:color="000000"/>
              <w:right w:val="single" w:sz="6" w:space="0" w:color="000000"/>
            </w:tcBorders>
            <w:hideMark/>
          </w:tcPr>
          <w:p w14:paraId="3DEF25C0"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5</w:t>
            </w:r>
          </w:p>
        </w:tc>
        <w:tc>
          <w:tcPr>
            <w:tcW w:w="583" w:type="pct"/>
            <w:tcBorders>
              <w:top w:val="single" w:sz="6" w:space="0" w:color="000000"/>
              <w:left w:val="single" w:sz="6" w:space="0" w:color="000000"/>
              <w:bottom w:val="single" w:sz="6" w:space="0" w:color="000000"/>
              <w:right w:val="single" w:sz="6" w:space="0" w:color="000000"/>
            </w:tcBorders>
            <w:hideMark/>
          </w:tcPr>
          <w:p w14:paraId="1A880F9E"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6</w:t>
            </w:r>
          </w:p>
        </w:tc>
        <w:tc>
          <w:tcPr>
            <w:tcW w:w="595" w:type="pct"/>
            <w:tcBorders>
              <w:top w:val="single" w:sz="6" w:space="0" w:color="000000"/>
              <w:left w:val="single" w:sz="6" w:space="0" w:color="000000"/>
              <w:bottom w:val="single" w:sz="6" w:space="0" w:color="000000"/>
              <w:right w:val="single" w:sz="6" w:space="0" w:color="000000"/>
            </w:tcBorders>
            <w:hideMark/>
          </w:tcPr>
          <w:p w14:paraId="70CBE43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7</w:t>
            </w:r>
          </w:p>
        </w:tc>
        <w:tc>
          <w:tcPr>
            <w:tcW w:w="583" w:type="pct"/>
            <w:tcBorders>
              <w:top w:val="single" w:sz="6" w:space="0" w:color="000000"/>
              <w:left w:val="single" w:sz="6" w:space="0" w:color="000000"/>
              <w:bottom w:val="single" w:sz="6" w:space="0" w:color="000000"/>
              <w:right w:val="single" w:sz="6" w:space="0" w:color="000000"/>
            </w:tcBorders>
            <w:hideMark/>
          </w:tcPr>
          <w:p w14:paraId="58FEADDA"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8</w:t>
            </w:r>
          </w:p>
        </w:tc>
      </w:tr>
      <w:tr w:rsidR="00F23520" w:rsidRPr="00244738" w14:paraId="4B5E0024" w14:textId="77777777" w:rsidTr="001C2487">
        <w:trPr>
          <w:jc w:val="center"/>
        </w:trPr>
        <w:tc>
          <w:tcPr>
            <w:tcW w:w="820" w:type="pct"/>
            <w:tcBorders>
              <w:top w:val="single" w:sz="6" w:space="0" w:color="000000"/>
              <w:left w:val="single" w:sz="6" w:space="0" w:color="000000"/>
              <w:bottom w:val="single" w:sz="6" w:space="0" w:color="000000"/>
              <w:right w:val="single" w:sz="6" w:space="0" w:color="000000"/>
            </w:tcBorders>
            <w:hideMark/>
          </w:tcPr>
          <w:p w14:paraId="384BAB2E"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650" w:type="pct"/>
            <w:tcBorders>
              <w:top w:val="single" w:sz="6" w:space="0" w:color="000000"/>
              <w:left w:val="single" w:sz="6" w:space="0" w:color="000000"/>
              <w:bottom w:val="single" w:sz="6" w:space="0" w:color="000000"/>
              <w:right w:val="single" w:sz="6" w:space="0" w:color="000000"/>
            </w:tcBorders>
            <w:hideMark/>
          </w:tcPr>
          <w:p w14:paraId="49F2CF03"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635" w:type="pct"/>
            <w:tcBorders>
              <w:top w:val="single" w:sz="6" w:space="0" w:color="000000"/>
              <w:left w:val="single" w:sz="6" w:space="0" w:color="000000"/>
              <w:bottom w:val="single" w:sz="6" w:space="0" w:color="000000"/>
              <w:right w:val="single" w:sz="6" w:space="0" w:color="000000"/>
            </w:tcBorders>
            <w:hideMark/>
          </w:tcPr>
          <w:p w14:paraId="02FC94FD"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501" w:type="pct"/>
            <w:tcBorders>
              <w:top w:val="single" w:sz="6" w:space="0" w:color="000000"/>
              <w:left w:val="single" w:sz="6" w:space="0" w:color="000000"/>
              <w:bottom w:val="single" w:sz="6" w:space="0" w:color="000000"/>
              <w:right w:val="single" w:sz="6" w:space="0" w:color="000000"/>
            </w:tcBorders>
            <w:hideMark/>
          </w:tcPr>
          <w:p w14:paraId="2EEC5ACB"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632" w:type="pct"/>
            <w:tcBorders>
              <w:top w:val="single" w:sz="6" w:space="0" w:color="000000"/>
              <w:left w:val="single" w:sz="6" w:space="0" w:color="000000"/>
              <w:bottom w:val="single" w:sz="6" w:space="0" w:color="000000"/>
              <w:right w:val="single" w:sz="6" w:space="0" w:color="000000"/>
            </w:tcBorders>
            <w:hideMark/>
          </w:tcPr>
          <w:p w14:paraId="3C63F005"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583" w:type="pct"/>
            <w:tcBorders>
              <w:top w:val="single" w:sz="6" w:space="0" w:color="000000"/>
              <w:left w:val="single" w:sz="6" w:space="0" w:color="000000"/>
              <w:bottom w:val="single" w:sz="6" w:space="0" w:color="000000"/>
              <w:right w:val="single" w:sz="6" w:space="0" w:color="000000"/>
            </w:tcBorders>
            <w:hideMark/>
          </w:tcPr>
          <w:p w14:paraId="60FBCB3A"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595" w:type="pct"/>
            <w:tcBorders>
              <w:top w:val="single" w:sz="6" w:space="0" w:color="000000"/>
              <w:left w:val="single" w:sz="6" w:space="0" w:color="000000"/>
              <w:bottom w:val="single" w:sz="6" w:space="0" w:color="000000"/>
              <w:right w:val="single" w:sz="6" w:space="0" w:color="000000"/>
            </w:tcBorders>
            <w:hideMark/>
          </w:tcPr>
          <w:p w14:paraId="36B060FD"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583" w:type="pct"/>
            <w:tcBorders>
              <w:top w:val="single" w:sz="6" w:space="0" w:color="000000"/>
              <w:left w:val="single" w:sz="6" w:space="0" w:color="000000"/>
              <w:bottom w:val="single" w:sz="6" w:space="0" w:color="000000"/>
              <w:right w:val="single" w:sz="6" w:space="0" w:color="000000"/>
            </w:tcBorders>
            <w:hideMark/>
          </w:tcPr>
          <w:p w14:paraId="2785997C"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r>
    </w:tbl>
    <w:p w14:paraId="37208292" w14:textId="10C9EABB" w:rsidR="00F23520" w:rsidRPr="00972440" w:rsidRDefault="00F23520" w:rsidP="00D51D9C">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4"/>
          <w:szCs w:val="28"/>
        </w:rPr>
        <w:t> </w:t>
      </w:r>
      <w:r>
        <w:rPr>
          <w:rFonts w:ascii="Times New Roman" w:hAnsi="Times New Roman" w:cs="Times New Roman"/>
          <w:sz w:val="28"/>
          <w:szCs w:val="28"/>
        </w:rPr>
        <w:t xml:space="preserve">2.5. Предельные параметры </w:t>
      </w:r>
      <w:r w:rsidRPr="00972440">
        <w:rPr>
          <w:rFonts w:ascii="Times New Roman" w:hAnsi="Times New Roman" w:cs="Times New Roman"/>
          <w:sz w:val="28"/>
          <w:szCs w:val="28"/>
        </w:rPr>
        <w:t xml:space="preserve">разрешенного </w:t>
      </w:r>
      <w:r>
        <w:rPr>
          <w:rFonts w:ascii="Times New Roman" w:hAnsi="Times New Roman" w:cs="Times New Roman"/>
          <w:sz w:val="28"/>
          <w:szCs w:val="28"/>
        </w:rPr>
        <w:t xml:space="preserve">строительства, </w:t>
      </w:r>
      <w:r w:rsidRPr="00972440">
        <w:rPr>
          <w:rFonts w:ascii="Times New Roman" w:hAnsi="Times New Roman" w:cs="Times New Roman"/>
          <w:sz w:val="28"/>
          <w:szCs w:val="28"/>
        </w:rPr>
        <w:t>реконструкции</w:t>
      </w:r>
      <w:r>
        <w:rPr>
          <w:rFonts w:ascii="Times New Roman" w:hAnsi="Times New Roman" w:cs="Times New Roman"/>
          <w:sz w:val="28"/>
          <w:szCs w:val="28"/>
        </w:rPr>
        <w:t xml:space="preserve"> </w:t>
      </w:r>
      <w:r w:rsidRPr="00972440">
        <w:rPr>
          <w:rFonts w:ascii="Times New Roman" w:hAnsi="Times New Roman" w:cs="Times New Roman"/>
          <w:sz w:val="28"/>
          <w:szCs w:val="28"/>
        </w:rPr>
        <w:t>объек</w:t>
      </w:r>
      <w:r>
        <w:rPr>
          <w:rFonts w:ascii="Times New Roman" w:hAnsi="Times New Roman" w:cs="Times New Roman"/>
          <w:sz w:val="28"/>
          <w:szCs w:val="28"/>
        </w:rPr>
        <w:t xml:space="preserve">та капитального строительства, установленные положением об </w:t>
      </w:r>
      <w:r w:rsidRPr="00972440">
        <w:rPr>
          <w:rFonts w:ascii="Times New Roman" w:hAnsi="Times New Roman" w:cs="Times New Roman"/>
          <w:sz w:val="28"/>
          <w:szCs w:val="28"/>
        </w:rPr>
        <w:t>особо</w:t>
      </w:r>
      <w:r>
        <w:rPr>
          <w:rFonts w:ascii="Times New Roman" w:hAnsi="Times New Roman" w:cs="Times New Roman"/>
          <w:sz w:val="28"/>
          <w:szCs w:val="28"/>
        </w:rPr>
        <w:t xml:space="preserve"> </w:t>
      </w:r>
      <w:r w:rsidRPr="00972440">
        <w:rPr>
          <w:rFonts w:ascii="Times New Roman" w:hAnsi="Times New Roman" w:cs="Times New Roman"/>
          <w:sz w:val="28"/>
          <w:szCs w:val="28"/>
        </w:rPr>
        <w:lastRenderedPageBreak/>
        <w:t>охраняемых природных терри</w:t>
      </w:r>
      <w:r>
        <w:rPr>
          <w:rFonts w:ascii="Times New Roman" w:hAnsi="Times New Roman" w:cs="Times New Roman"/>
          <w:sz w:val="28"/>
          <w:szCs w:val="28"/>
        </w:rPr>
        <w:t xml:space="preserve">ториях, </w:t>
      </w:r>
      <w:r w:rsidRPr="00972440">
        <w:rPr>
          <w:rFonts w:ascii="Times New Roman" w:hAnsi="Times New Roman" w:cs="Times New Roman"/>
          <w:sz w:val="28"/>
          <w:szCs w:val="28"/>
        </w:rPr>
        <w:t xml:space="preserve">в </w:t>
      </w:r>
      <w:r>
        <w:rPr>
          <w:rFonts w:ascii="Times New Roman" w:hAnsi="Times New Roman" w:cs="Times New Roman"/>
          <w:sz w:val="28"/>
          <w:szCs w:val="28"/>
        </w:rPr>
        <w:t xml:space="preserve">случае </w:t>
      </w:r>
      <w:r w:rsidRPr="00972440">
        <w:rPr>
          <w:rFonts w:ascii="Times New Roman" w:hAnsi="Times New Roman" w:cs="Times New Roman"/>
          <w:sz w:val="28"/>
          <w:szCs w:val="28"/>
        </w:rPr>
        <w:t>выдачи градостроительного</w:t>
      </w:r>
      <w:r>
        <w:rPr>
          <w:rFonts w:ascii="Times New Roman" w:hAnsi="Times New Roman" w:cs="Times New Roman"/>
          <w:sz w:val="28"/>
          <w:szCs w:val="28"/>
        </w:rPr>
        <w:t xml:space="preserve"> </w:t>
      </w:r>
      <w:r w:rsidRPr="00972440">
        <w:rPr>
          <w:rFonts w:ascii="Times New Roman" w:hAnsi="Times New Roman" w:cs="Times New Roman"/>
          <w:sz w:val="28"/>
          <w:szCs w:val="28"/>
        </w:rPr>
        <w:t>плана земельного участка в отношении земельного участка, расположенного в</w:t>
      </w:r>
      <w:r>
        <w:rPr>
          <w:rFonts w:ascii="Times New Roman" w:hAnsi="Times New Roman" w:cs="Times New Roman"/>
          <w:sz w:val="28"/>
          <w:szCs w:val="28"/>
        </w:rPr>
        <w:t xml:space="preserve"> </w:t>
      </w:r>
      <w:r w:rsidRPr="00972440">
        <w:rPr>
          <w:rFonts w:ascii="Times New Roman" w:hAnsi="Times New Roman" w:cs="Times New Roman"/>
          <w:sz w:val="28"/>
          <w:szCs w:val="28"/>
        </w:rPr>
        <w:t>границах особо охраняемой природной территории:</w:t>
      </w:r>
    </w:p>
    <w:tbl>
      <w:tblPr>
        <w:tblW w:w="5000" w:type="pct"/>
        <w:jc w:val="center"/>
        <w:tblCellMar>
          <w:top w:w="15" w:type="dxa"/>
          <w:left w:w="15" w:type="dxa"/>
          <w:bottom w:w="15" w:type="dxa"/>
          <w:right w:w="15" w:type="dxa"/>
        </w:tblCellMar>
        <w:tblLook w:val="04A0" w:firstRow="1" w:lastRow="0" w:firstColumn="1" w:lastColumn="0" w:noHBand="0" w:noVBand="1"/>
      </w:tblPr>
      <w:tblGrid>
        <w:gridCol w:w="1130"/>
        <w:gridCol w:w="695"/>
        <w:gridCol w:w="833"/>
        <w:gridCol w:w="984"/>
        <w:gridCol w:w="861"/>
        <w:gridCol w:w="1033"/>
        <w:gridCol w:w="712"/>
        <w:gridCol w:w="895"/>
        <w:gridCol w:w="826"/>
        <w:gridCol w:w="427"/>
        <w:gridCol w:w="416"/>
        <w:gridCol w:w="826"/>
      </w:tblGrid>
      <w:tr w:rsidR="00F23520" w:rsidRPr="00972440" w14:paraId="661E9F71" w14:textId="77777777" w:rsidTr="001C2487">
        <w:trPr>
          <w:gridAfter w:val="2"/>
          <w:wAfter w:w="647" w:type="pct"/>
          <w:jc w:val="center"/>
        </w:trPr>
        <w:tc>
          <w:tcPr>
            <w:tcW w:w="4353" w:type="pct"/>
            <w:gridSpan w:val="10"/>
            <w:vAlign w:val="center"/>
            <w:hideMark/>
          </w:tcPr>
          <w:p w14:paraId="753DFCF8" w14:textId="77777777" w:rsidR="00F23520" w:rsidRPr="00972440" w:rsidRDefault="00F23520" w:rsidP="00CF3AEA">
            <w:pPr>
              <w:suppressAutoHyphens/>
              <w:autoSpaceDE w:val="0"/>
              <w:spacing w:after="0" w:line="240" w:lineRule="auto"/>
              <w:rPr>
                <w:rFonts w:ascii="Times New Roman" w:hAnsi="Times New Roman" w:cs="Times New Roman"/>
                <w:sz w:val="24"/>
                <w:szCs w:val="28"/>
              </w:rPr>
            </w:pPr>
          </w:p>
        </w:tc>
      </w:tr>
      <w:tr w:rsidR="00F23520" w:rsidRPr="00972440" w14:paraId="74BE81A2" w14:textId="77777777" w:rsidTr="001C2487">
        <w:trPr>
          <w:trHeight w:val="240"/>
          <w:jc w:val="center"/>
        </w:trPr>
        <w:tc>
          <w:tcPr>
            <w:tcW w:w="588" w:type="pct"/>
            <w:vMerge w:val="restart"/>
            <w:tcBorders>
              <w:top w:val="single" w:sz="6" w:space="0" w:color="000000"/>
              <w:left w:val="single" w:sz="6" w:space="0" w:color="000000"/>
              <w:bottom w:val="single" w:sz="6" w:space="0" w:color="000000"/>
              <w:right w:val="single" w:sz="6" w:space="0" w:color="000000"/>
            </w:tcBorders>
            <w:hideMark/>
          </w:tcPr>
          <w:p w14:paraId="3FD79AE0"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 xml:space="preserve">Причины отнесения земельного участка к виду </w:t>
            </w:r>
            <w:proofErr w:type="gramStart"/>
            <w:r w:rsidRPr="00972440">
              <w:rPr>
                <w:rFonts w:ascii="Times New Roman" w:hAnsi="Times New Roman" w:cs="Times New Roman"/>
                <w:szCs w:val="28"/>
              </w:rPr>
              <w:t>земельного участка</w:t>
            </w:r>
            <w:proofErr w:type="gramEnd"/>
            <w:r w:rsidRPr="00972440">
              <w:rPr>
                <w:rFonts w:ascii="Times New Roman" w:hAnsi="Times New Roman" w:cs="Times New Roman"/>
                <w:szCs w:val="28"/>
              </w:rPr>
              <w:t xml:space="preserve"> для которого градостроительный регламент не устанавливается</w:t>
            </w:r>
          </w:p>
        </w:tc>
        <w:tc>
          <w:tcPr>
            <w:tcW w:w="359" w:type="pct"/>
            <w:vMerge w:val="restart"/>
            <w:tcBorders>
              <w:top w:val="single" w:sz="6" w:space="0" w:color="000000"/>
              <w:left w:val="single" w:sz="6" w:space="0" w:color="000000"/>
              <w:bottom w:val="single" w:sz="6" w:space="0" w:color="000000"/>
              <w:right w:val="single" w:sz="6" w:space="0" w:color="000000"/>
            </w:tcBorders>
            <w:hideMark/>
          </w:tcPr>
          <w:p w14:paraId="4D5D61A2"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Реквизиты Положения об особо охраняемой природной территории</w:t>
            </w:r>
          </w:p>
        </w:tc>
        <w:tc>
          <w:tcPr>
            <w:tcW w:w="432" w:type="pct"/>
            <w:vMerge w:val="restart"/>
            <w:tcBorders>
              <w:top w:val="single" w:sz="6" w:space="0" w:color="000000"/>
              <w:left w:val="single" w:sz="6" w:space="0" w:color="000000"/>
              <w:bottom w:val="single" w:sz="6" w:space="0" w:color="000000"/>
              <w:right w:val="single" w:sz="6" w:space="0" w:color="000000"/>
            </w:tcBorders>
            <w:hideMark/>
          </w:tcPr>
          <w:p w14:paraId="1277710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Реквизиты утвержденной документации по планировке территории</w:t>
            </w:r>
          </w:p>
        </w:tc>
        <w:tc>
          <w:tcPr>
            <w:tcW w:w="3621" w:type="pct"/>
            <w:gridSpan w:val="9"/>
            <w:tcBorders>
              <w:top w:val="single" w:sz="6" w:space="0" w:color="000000"/>
              <w:left w:val="single" w:sz="6" w:space="0" w:color="000000"/>
              <w:bottom w:val="single" w:sz="6" w:space="0" w:color="000000"/>
              <w:right w:val="single" w:sz="6" w:space="0" w:color="000000"/>
            </w:tcBorders>
            <w:hideMark/>
          </w:tcPr>
          <w:p w14:paraId="0B37BF9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Зонирование особо охраняемой природной территории (да/нет)</w:t>
            </w:r>
          </w:p>
        </w:tc>
      </w:tr>
      <w:tr w:rsidR="00F23520" w:rsidRPr="00972440" w14:paraId="5D88EF54" w14:textId="77777777" w:rsidTr="001C2487">
        <w:trPr>
          <w:trHeight w:val="240"/>
          <w:jc w:val="center"/>
        </w:trPr>
        <w:tc>
          <w:tcPr>
            <w:tcW w:w="588" w:type="pct"/>
            <w:vMerge/>
            <w:tcBorders>
              <w:top w:val="single" w:sz="6" w:space="0" w:color="000000"/>
              <w:left w:val="single" w:sz="6" w:space="0" w:color="000000"/>
              <w:bottom w:val="single" w:sz="6" w:space="0" w:color="000000"/>
              <w:right w:val="single" w:sz="6" w:space="0" w:color="000000"/>
            </w:tcBorders>
            <w:vAlign w:val="center"/>
            <w:hideMark/>
          </w:tcPr>
          <w:p w14:paraId="4B802C5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359" w:type="pct"/>
            <w:vMerge/>
            <w:tcBorders>
              <w:top w:val="single" w:sz="6" w:space="0" w:color="000000"/>
              <w:left w:val="single" w:sz="6" w:space="0" w:color="000000"/>
              <w:bottom w:val="single" w:sz="6" w:space="0" w:color="000000"/>
              <w:right w:val="single" w:sz="6" w:space="0" w:color="000000"/>
            </w:tcBorders>
            <w:vAlign w:val="center"/>
            <w:hideMark/>
          </w:tcPr>
          <w:p w14:paraId="0F33108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432" w:type="pct"/>
            <w:vMerge/>
            <w:tcBorders>
              <w:top w:val="single" w:sz="6" w:space="0" w:color="000000"/>
              <w:left w:val="single" w:sz="6" w:space="0" w:color="000000"/>
              <w:bottom w:val="single" w:sz="6" w:space="0" w:color="000000"/>
              <w:right w:val="single" w:sz="4" w:space="0" w:color="auto"/>
            </w:tcBorders>
            <w:vAlign w:val="center"/>
            <w:hideMark/>
          </w:tcPr>
          <w:p w14:paraId="350EDB79"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512" w:type="pct"/>
            <w:vMerge w:val="restart"/>
            <w:tcBorders>
              <w:top w:val="single" w:sz="4" w:space="0" w:color="auto"/>
              <w:left w:val="single" w:sz="4" w:space="0" w:color="auto"/>
              <w:bottom w:val="single" w:sz="4" w:space="0" w:color="auto"/>
              <w:right w:val="single" w:sz="4" w:space="0" w:color="auto"/>
            </w:tcBorders>
            <w:hideMark/>
          </w:tcPr>
          <w:p w14:paraId="16067A2A"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Функциональная зона</w:t>
            </w:r>
          </w:p>
        </w:tc>
        <w:tc>
          <w:tcPr>
            <w:tcW w:w="983" w:type="pct"/>
            <w:gridSpan w:val="2"/>
            <w:tcBorders>
              <w:top w:val="single" w:sz="4" w:space="0" w:color="auto"/>
              <w:left w:val="single" w:sz="4" w:space="0" w:color="auto"/>
              <w:bottom w:val="single" w:sz="4" w:space="0" w:color="auto"/>
              <w:right w:val="single" w:sz="4" w:space="0" w:color="auto"/>
            </w:tcBorders>
            <w:hideMark/>
          </w:tcPr>
          <w:p w14:paraId="1189627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Виды разрешенного использования земельного участка</w:t>
            </w:r>
          </w:p>
        </w:tc>
        <w:tc>
          <w:tcPr>
            <w:tcW w:w="1261" w:type="pct"/>
            <w:gridSpan w:val="3"/>
            <w:tcBorders>
              <w:top w:val="single" w:sz="6" w:space="0" w:color="000000"/>
              <w:left w:val="single" w:sz="4" w:space="0" w:color="auto"/>
              <w:bottom w:val="single" w:sz="6" w:space="0" w:color="000000"/>
              <w:right w:val="single" w:sz="6" w:space="0" w:color="000000"/>
            </w:tcBorders>
            <w:hideMark/>
          </w:tcPr>
          <w:p w14:paraId="5E944F5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Требования к параметрам объекта капитального строительства</w:t>
            </w:r>
          </w:p>
        </w:tc>
        <w:tc>
          <w:tcPr>
            <w:tcW w:w="865" w:type="pct"/>
            <w:gridSpan w:val="3"/>
            <w:tcBorders>
              <w:top w:val="single" w:sz="6" w:space="0" w:color="000000"/>
              <w:left w:val="single" w:sz="6" w:space="0" w:color="000000"/>
              <w:bottom w:val="single" w:sz="6" w:space="0" w:color="000000"/>
              <w:right w:val="single" w:sz="6" w:space="0" w:color="000000"/>
            </w:tcBorders>
            <w:hideMark/>
          </w:tcPr>
          <w:p w14:paraId="7AB3C49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Требования к размещению объектов капитального строительства</w:t>
            </w:r>
          </w:p>
        </w:tc>
      </w:tr>
      <w:tr w:rsidR="00F23520" w:rsidRPr="00972440" w14:paraId="3DA47947" w14:textId="77777777" w:rsidTr="001C2487">
        <w:trPr>
          <w:jc w:val="center"/>
        </w:trPr>
        <w:tc>
          <w:tcPr>
            <w:tcW w:w="588" w:type="pct"/>
            <w:vMerge/>
            <w:tcBorders>
              <w:top w:val="single" w:sz="6" w:space="0" w:color="000000"/>
              <w:left w:val="single" w:sz="6" w:space="0" w:color="000000"/>
              <w:bottom w:val="single" w:sz="6" w:space="0" w:color="000000"/>
              <w:right w:val="single" w:sz="6" w:space="0" w:color="000000"/>
            </w:tcBorders>
            <w:vAlign w:val="center"/>
            <w:hideMark/>
          </w:tcPr>
          <w:p w14:paraId="69523EB5"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359" w:type="pct"/>
            <w:vMerge/>
            <w:tcBorders>
              <w:top w:val="single" w:sz="6" w:space="0" w:color="000000"/>
              <w:left w:val="single" w:sz="6" w:space="0" w:color="000000"/>
              <w:bottom w:val="single" w:sz="6" w:space="0" w:color="000000"/>
              <w:right w:val="single" w:sz="6" w:space="0" w:color="000000"/>
            </w:tcBorders>
            <w:vAlign w:val="center"/>
            <w:hideMark/>
          </w:tcPr>
          <w:p w14:paraId="133C93C0"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432" w:type="pct"/>
            <w:vMerge/>
            <w:tcBorders>
              <w:top w:val="single" w:sz="6" w:space="0" w:color="000000"/>
              <w:left w:val="single" w:sz="6" w:space="0" w:color="000000"/>
              <w:bottom w:val="single" w:sz="6" w:space="0" w:color="000000"/>
              <w:right w:val="single" w:sz="4" w:space="0" w:color="auto"/>
            </w:tcBorders>
            <w:vAlign w:val="center"/>
            <w:hideMark/>
          </w:tcPr>
          <w:p w14:paraId="15FCF91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24ED37C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446" w:type="pct"/>
            <w:tcBorders>
              <w:top w:val="single" w:sz="4" w:space="0" w:color="auto"/>
              <w:left w:val="single" w:sz="4" w:space="0" w:color="auto"/>
              <w:bottom w:val="single" w:sz="4" w:space="0" w:color="auto"/>
              <w:right w:val="single" w:sz="4" w:space="0" w:color="auto"/>
            </w:tcBorders>
            <w:hideMark/>
          </w:tcPr>
          <w:p w14:paraId="3B82C01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Основные виды разрешенного использования</w:t>
            </w:r>
          </w:p>
        </w:tc>
        <w:tc>
          <w:tcPr>
            <w:tcW w:w="537" w:type="pct"/>
            <w:tcBorders>
              <w:top w:val="single" w:sz="4" w:space="0" w:color="auto"/>
              <w:left w:val="single" w:sz="4" w:space="0" w:color="auto"/>
              <w:bottom w:val="single" w:sz="4" w:space="0" w:color="auto"/>
              <w:right w:val="single" w:sz="4" w:space="0" w:color="auto"/>
            </w:tcBorders>
            <w:hideMark/>
          </w:tcPr>
          <w:p w14:paraId="2210F00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Вспомогательные виды разрешенного использования</w:t>
            </w:r>
          </w:p>
        </w:tc>
        <w:tc>
          <w:tcPr>
            <w:tcW w:w="368" w:type="pct"/>
            <w:tcBorders>
              <w:top w:val="single" w:sz="6" w:space="0" w:color="000000"/>
              <w:left w:val="single" w:sz="4" w:space="0" w:color="auto"/>
              <w:bottom w:val="single" w:sz="6" w:space="0" w:color="000000"/>
              <w:right w:val="single" w:sz="6" w:space="0" w:color="000000"/>
            </w:tcBorders>
            <w:hideMark/>
          </w:tcPr>
          <w:p w14:paraId="7ED6028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Предельное количество этажей и (или) предельная высота зданий, строений, сооружений</w:t>
            </w:r>
          </w:p>
        </w:tc>
        <w:tc>
          <w:tcPr>
            <w:tcW w:w="464" w:type="pct"/>
            <w:tcBorders>
              <w:top w:val="single" w:sz="6" w:space="0" w:color="000000"/>
              <w:left w:val="single" w:sz="6" w:space="0" w:color="000000"/>
              <w:bottom w:val="single" w:sz="6" w:space="0" w:color="000000"/>
              <w:right w:val="single" w:sz="6" w:space="0" w:color="000000"/>
            </w:tcBorders>
            <w:hideMark/>
          </w:tcPr>
          <w:p w14:paraId="732CE7A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28" w:type="pct"/>
            <w:tcBorders>
              <w:top w:val="single" w:sz="6" w:space="0" w:color="000000"/>
              <w:left w:val="single" w:sz="6" w:space="0" w:color="000000"/>
              <w:bottom w:val="single" w:sz="6" w:space="0" w:color="000000"/>
              <w:right w:val="single" w:sz="6" w:space="0" w:color="000000"/>
            </w:tcBorders>
            <w:hideMark/>
          </w:tcPr>
          <w:p w14:paraId="1CBF415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Иные требования к параметрам объекта капитального строительства</w:t>
            </w:r>
          </w:p>
        </w:tc>
        <w:tc>
          <w:tcPr>
            <w:tcW w:w="437" w:type="pct"/>
            <w:gridSpan w:val="2"/>
            <w:tcBorders>
              <w:top w:val="single" w:sz="6" w:space="0" w:color="000000"/>
              <w:left w:val="single" w:sz="6" w:space="0" w:color="000000"/>
              <w:bottom w:val="single" w:sz="6" w:space="0" w:color="000000"/>
              <w:right w:val="single" w:sz="6" w:space="0" w:color="000000"/>
            </w:tcBorders>
            <w:hideMark/>
          </w:tcPr>
          <w:p w14:paraId="703A7A7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28" w:type="pct"/>
            <w:tcBorders>
              <w:top w:val="single" w:sz="6" w:space="0" w:color="000000"/>
              <w:left w:val="single" w:sz="6" w:space="0" w:color="000000"/>
              <w:bottom w:val="single" w:sz="6" w:space="0" w:color="000000"/>
              <w:right w:val="single" w:sz="6" w:space="0" w:color="000000"/>
            </w:tcBorders>
            <w:hideMark/>
          </w:tcPr>
          <w:p w14:paraId="0E78716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Иные требования к размещению объектов капитального строительства</w:t>
            </w:r>
          </w:p>
        </w:tc>
      </w:tr>
      <w:tr w:rsidR="00F23520" w:rsidRPr="00972440" w14:paraId="52EC7722" w14:textId="77777777" w:rsidTr="001C2487">
        <w:trPr>
          <w:jc w:val="center"/>
        </w:trPr>
        <w:tc>
          <w:tcPr>
            <w:tcW w:w="588" w:type="pct"/>
            <w:tcBorders>
              <w:top w:val="single" w:sz="6" w:space="0" w:color="000000"/>
              <w:left w:val="single" w:sz="6" w:space="0" w:color="000000"/>
              <w:bottom w:val="single" w:sz="6" w:space="0" w:color="000000"/>
              <w:right w:val="single" w:sz="6" w:space="0" w:color="000000"/>
            </w:tcBorders>
            <w:hideMark/>
          </w:tcPr>
          <w:p w14:paraId="69CD7D5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w:t>
            </w:r>
          </w:p>
        </w:tc>
        <w:tc>
          <w:tcPr>
            <w:tcW w:w="359" w:type="pct"/>
            <w:tcBorders>
              <w:top w:val="single" w:sz="6" w:space="0" w:color="000000"/>
              <w:left w:val="single" w:sz="6" w:space="0" w:color="000000"/>
              <w:bottom w:val="single" w:sz="6" w:space="0" w:color="000000"/>
              <w:right w:val="single" w:sz="6" w:space="0" w:color="000000"/>
            </w:tcBorders>
            <w:hideMark/>
          </w:tcPr>
          <w:p w14:paraId="0B4E9009"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2</w:t>
            </w:r>
          </w:p>
        </w:tc>
        <w:tc>
          <w:tcPr>
            <w:tcW w:w="432" w:type="pct"/>
            <w:tcBorders>
              <w:top w:val="single" w:sz="6" w:space="0" w:color="000000"/>
              <w:left w:val="single" w:sz="6" w:space="0" w:color="000000"/>
              <w:bottom w:val="single" w:sz="6" w:space="0" w:color="000000"/>
              <w:right w:val="single" w:sz="6" w:space="0" w:color="000000"/>
            </w:tcBorders>
            <w:hideMark/>
          </w:tcPr>
          <w:p w14:paraId="5FF84E6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3</w:t>
            </w:r>
          </w:p>
        </w:tc>
        <w:tc>
          <w:tcPr>
            <w:tcW w:w="512" w:type="pct"/>
            <w:tcBorders>
              <w:top w:val="single" w:sz="4" w:space="0" w:color="auto"/>
              <w:left w:val="single" w:sz="6" w:space="0" w:color="000000"/>
              <w:bottom w:val="single" w:sz="6" w:space="0" w:color="000000"/>
              <w:right w:val="single" w:sz="6" w:space="0" w:color="000000"/>
            </w:tcBorders>
            <w:hideMark/>
          </w:tcPr>
          <w:p w14:paraId="53E5D5C2"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4</w:t>
            </w:r>
          </w:p>
        </w:tc>
        <w:tc>
          <w:tcPr>
            <w:tcW w:w="446" w:type="pct"/>
            <w:tcBorders>
              <w:top w:val="single" w:sz="4" w:space="0" w:color="auto"/>
              <w:left w:val="single" w:sz="6" w:space="0" w:color="000000"/>
              <w:bottom w:val="single" w:sz="6" w:space="0" w:color="000000"/>
              <w:right w:val="single" w:sz="6" w:space="0" w:color="000000"/>
            </w:tcBorders>
            <w:hideMark/>
          </w:tcPr>
          <w:p w14:paraId="334660B9"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5</w:t>
            </w:r>
          </w:p>
        </w:tc>
        <w:tc>
          <w:tcPr>
            <w:tcW w:w="537" w:type="pct"/>
            <w:tcBorders>
              <w:top w:val="single" w:sz="4" w:space="0" w:color="auto"/>
              <w:left w:val="single" w:sz="6" w:space="0" w:color="000000"/>
              <w:bottom w:val="single" w:sz="6" w:space="0" w:color="000000"/>
              <w:right w:val="single" w:sz="6" w:space="0" w:color="000000"/>
            </w:tcBorders>
            <w:hideMark/>
          </w:tcPr>
          <w:p w14:paraId="2DF96C9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6</w:t>
            </w:r>
          </w:p>
        </w:tc>
        <w:tc>
          <w:tcPr>
            <w:tcW w:w="368" w:type="pct"/>
            <w:tcBorders>
              <w:top w:val="single" w:sz="6" w:space="0" w:color="000000"/>
              <w:left w:val="single" w:sz="6" w:space="0" w:color="000000"/>
              <w:bottom w:val="single" w:sz="6" w:space="0" w:color="000000"/>
              <w:right w:val="single" w:sz="6" w:space="0" w:color="000000"/>
            </w:tcBorders>
            <w:hideMark/>
          </w:tcPr>
          <w:p w14:paraId="54C8302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7</w:t>
            </w:r>
          </w:p>
        </w:tc>
        <w:tc>
          <w:tcPr>
            <w:tcW w:w="464" w:type="pct"/>
            <w:tcBorders>
              <w:top w:val="single" w:sz="6" w:space="0" w:color="000000"/>
              <w:left w:val="single" w:sz="6" w:space="0" w:color="000000"/>
              <w:bottom w:val="single" w:sz="6" w:space="0" w:color="000000"/>
              <w:right w:val="single" w:sz="6" w:space="0" w:color="000000"/>
            </w:tcBorders>
            <w:hideMark/>
          </w:tcPr>
          <w:p w14:paraId="1EEC2AB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8</w:t>
            </w:r>
          </w:p>
        </w:tc>
        <w:tc>
          <w:tcPr>
            <w:tcW w:w="428" w:type="pct"/>
            <w:tcBorders>
              <w:top w:val="single" w:sz="6" w:space="0" w:color="000000"/>
              <w:left w:val="single" w:sz="6" w:space="0" w:color="000000"/>
              <w:bottom w:val="single" w:sz="6" w:space="0" w:color="000000"/>
              <w:right w:val="single" w:sz="6" w:space="0" w:color="000000"/>
            </w:tcBorders>
            <w:hideMark/>
          </w:tcPr>
          <w:p w14:paraId="652EE965"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9</w:t>
            </w:r>
          </w:p>
        </w:tc>
        <w:tc>
          <w:tcPr>
            <w:tcW w:w="437" w:type="pct"/>
            <w:gridSpan w:val="2"/>
            <w:tcBorders>
              <w:top w:val="single" w:sz="6" w:space="0" w:color="000000"/>
              <w:left w:val="single" w:sz="6" w:space="0" w:color="000000"/>
              <w:bottom w:val="single" w:sz="6" w:space="0" w:color="000000"/>
              <w:right w:val="single" w:sz="6" w:space="0" w:color="000000"/>
            </w:tcBorders>
            <w:hideMark/>
          </w:tcPr>
          <w:p w14:paraId="53BCB5C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10</w:t>
            </w:r>
          </w:p>
        </w:tc>
        <w:tc>
          <w:tcPr>
            <w:tcW w:w="428" w:type="pct"/>
            <w:tcBorders>
              <w:top w:val="single" w:sz="6" w:space="0" w:color="000000"/>
              <w:left w:val="single" w:sz="6" w:space="0" w:color="000000"/>
              <w:bottom w:val="single" w:sz="6" w:space="0" w:color="000000"/>
              <w:right w:val="single" w:sz="6" w:space="0" w:color="000000"/>
            </w:tcBorders>
            <w:hideMark/>
          </w:tcPr>
          <w:p w14:paraId="0995CD2A"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11</w:t>
            </w:r>
          </w:p>
        </w:tc>
      </w:tr>
      <w:tr w:rsidR="00F23520" w:rsidRPr="00972440" w14:paraId="1EA9FFB0" w14:textId="77777777" w:rsidTr="001C2487">
        <w:trPr>
          <w:jc w:val="center"/>
        </w:trPr>
        <w:tc>
          <w:tcPr>
            <w:tcW w:w="588" w:type="pct"/>
            <w:tcBorders>
              <w:top w:val="single" w:sz="6" w:space="0" w:color="000000"/>
              <w:left w:val="single" w:sz="6" w:space="0" w:color="000000"/>
              <w:bottom w:val="single" w:sz="6" w:space="0" w:color="000000"/>
              <w:right w:val="single" w:sz="6" w:space="0" w:color="000000"/>
            </w:tcBorders>
            <w:hideMark/>
          </w:tcPr>
          <w:p w14:paraId="54A33A0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359" w:type="pct"/>
            <w:tcBorders>
              <w:top w:val="single" w:sz="6" w:space="0" w:color="000000"/>
              <w:left w:val="single" w:sz="6" w:space="0" w:color="000000"/>
              <w:bottom w:val="single" w:sz="6" w:space="0" w:color="000000"/>
              <w:right w:val="single" w:sz="6" w:space="0" w:color="000000"/>
            </w:tcBorders>
            <w:hideMark/>
          </w:tcPr>
          <w:p w14:paraId="14F50C5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432" w:type="pct"/>
            <w:tcBorders>
              <w:top w:val="single" w:sz="6" w:space="0" w:color="000000"/>
              <w:left w:val="single" w:sz="6" w:space="0" w:color="000000"/>
              <w:bottom w:val="single" w:sz="6" w:space="0" w:color="000000"/>
              <w:right w:val="single" w:sz="6" w:space="0" w:color="000000"/>
            </w:tcBorders>
            <w:hideMark/>
          </w:tcPr>
          <w:p w14:paraId="17E7F0A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512" w:type="pct"/>
            <w:tcBorders>
              <w:top w:val="single" w:sz="6" w:space="0" w:color="000000"/>
              <w:left w:val="single" w:sz="6" w:space="0" w:color="000000"/>
              <w:bottom w:val="single" w:sz="6" w:space="0" w:color="000000"/>
              <w:right w:val="single" w:sz="6" w:space="0" w:color="000000"/>
            </w:tcBorders>
            <w:hideMark/>
          </w:tcPr>
          <w:p w14:paraId="3807F83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Функциональная зона</w:t>
            </w:r>
          </w:p>
        </w:tc>
        <w:tc>
          <w:tcPr>
            <w:tcW w:w="446" w:type="pct"/>
            <w:tcBorders>
              <w:top w:val="single" w:sz="6" w:space="0" w:color="000000"/>
              <w:left w:val="single" w:sz="6" w:space="0" w:color="000000"/>
              <w:bottom w:val="single" w:sz="6" w:space="0" w:color="000000"/>
              <w:right w:val="single" w:sz="6" w:space="0" w:color="000000"/>
            </w:tcBorders>
            <w:hideMark/>
          </w:tcPr>
          <w:p w14:paraId="24CAC6C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537" w:type="pct"/>
            <w:tcBorders>
              <w:top w:val="single" w:sz="6" w:space="0" w:color="000000"/>
              <w:left w:val="single" w:sz="6" w:space="0" w:color="000000"/>
              <w:bottom w:val="single" w:sz="6" w:space="0" w:color="000000"/>
              <w:right w:val="single" w:sz="6" w:space="0" w:color="000000"/>
            </w:tcBorders>
            <w:hideMark/>
          </w:tcPr>
          <w:p w14:paraId="1239785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368" w:type="pct"/>
            <w:tcBorders>
              <w:top w:val="single" w:sz="6" w:space="0" w:color="000000"/>
              <w:left w:val="single" w:sz="6" w:space="0" w:color="000000"/>
              <w:bottom w:val="single" w:sz="6" w:space="0" w:color="000000"/>
              <w:right w:val="single" w:sz="6" w:space="0" w:color="000000"/>
            </w:tcBorders>
            <w:hideMark/>
          </w:tcPr>
          <w:p w14:paraId="41CB9C7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464" w:type="pct"/>
            <w:tcBorders>
              <w:top w:val="single" w:sz="6" w:space="0" w:color="000000"/>
              <w:left w:val="single" w:sz="6" w:space="0" w:color="000000"/>
              <w:bottom w:val="single" w:sz="6" w:space="0" w:color="000000"/>
              <w:right w:val="single" w:sz="6" w:space="0" w:color="000000"/>
            </w:tcBorders>
            <w:hideMark/>
          </w:tcPr>
          <w:p w14:paraId="3B3D834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428" w:type="pct"/>
            <w:tcBorders>
              <w:top w:val="single" w:sz="6" w:space="0" w:color="000000"/>
              <w:left w:val="single" w:sz="6" w:space="0" w:color="000000"/>
              <w:bottom w:val="single" w:sz="6" w:space="0" w:color="000000"/>
              <w:right w:val="single" w:sz="6" w:space="0" w:color="000000"/>
            </w:tcBorders>
            <w:hideMark/>
          </w:tcPr>
          <w:p w14:paraId="41E207A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437" w:type="pct"/>
            <w:gridSpan w:val="2"/>
            <w:tcBorders>
              <w:top w:val="single" w:sz="6" w:space="0" w:color="000000"/>
              <w:left w:val="single" w:sz="6" w:space="0" w:color="000000"/>
              <w:bottom w:val="single" w:sz="6" w:space="0" w:color="000000"/>
              <w:right w:val="single" w:sz="6" w:space="0" w:color="000000"/>
            </w:tcBorders>
            <w:hideMark/>
          </w:tcPr>
          <w:p w14:paraId="174D12E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428" w:type="pct"/>
            <w:tcBorders>
              <w:top w:val="single" w:sz="6" w:space="0" w:color="000000"/>
              <w:left w:val="single" w:sz="6" w:space="0" w:color="000000"/>
              <w:bottom w:val="single" w:sz="6" w:space="0" w:color="000000"/>
              <w:right w:val="single" w:sz="6" w:space="0" w:color="000000"/>
            </w:tcBorders>
            <w:hideMark/>
          </w:tcPr>
          <w:p w14:paraId="02DACAF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r>
      <w:tr w:rsidR="00F23520" w:rsidRPr="00972440" w14:paraId="061039BD" w14:textId="77777777" w:rsidTr="001C2487">
        <w:trPr>
          <w:jc w:val="center"/>
        </w:trPr>
        <w:tc>
          <w:tcPr>
            <w:tcW w:w="588" w:type="pct"/>
            <w:tcBorders>
              <w:top w:val="single" w:sz="6" w:space="0" w:color="000000"/>
              <w:left w:val="single" w:sz="6" w:space="0" w:color="000000"/>
              <w:bottom w:val="single" w:sz="6" w:space="0" w:color="000000"/>
              <w:right w:val="single" w:sz="6" w:space="0" w:color="000000"/>
            </w:tcBorders>
            <w:hideMark/>
          </w:tcPr>
          <w:p w14:paraId="7AC2CA1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w:t>
            </w:r>
          </w:p>
        </w:tc>
        <w:tc>
          <w:tcPr>
            <w:tcW w:w="359" w:type="pct"/>
            <w:tcBorders>
              <w:top w:val="single" w:sz="6" w:space="0" w:color="000000"/>
              <w:left w:val="single" w:sz="6" w:space="0" w:color="000000"/>
              <w:bottom w:val="single" w:sz="6" w:space="0" w:color="000000"/>
              <w:right w:val="single" w:sz="6" w:space="0" w:color="000000"/>
            </w:tcBorders>
            <w:hideMark/>
          </w:tcPr>
          <w:p w14:paraId="1DD0E72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2</w:t>
            </w:r>
          </w:p>
        </w:tc>
        <w:tc>
          <w:tcPr>
            <w:tcW w:w="432" w:type="pct"/>
            <w:tcBorders>
              <w:top w:val="single" w:sz="6" w:space="0" w:color="000000"/>
              <w:left w:val="single" w:sz="6" w:space="0" w:color="000000"/>
              <w:bottom w:val="single" w:sz="6" w:space="0" w:color="000000"/>
              <w:right w:val="single" w:sz="6" w:space="0" w:color="000000"/>
            </w:tcBorders>
            <w:hideMark/>
          </w:tcPr>
          <w:p w14:paraId="724149A4"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3</w:t>
            </w:r>
          </w:p>
        </w:tc>
        <w:tc>
          <w:tcPr>
            <w:tcW w:w="512" w:type="pct"/>
            <w:tcBorders>
              <w:top w:val="single" w:sz="6" w:space="0" w:color="000000"/>
              <w:left w:val="single" w:sz="6" w:space="0" w:color="000000"/>
              <w:bottom w:val="single" w:sz="6" w:space="0" w:color="000000"/>
              <w:right w:val="single" w:sz="6" w:space="0" w:color="000000"/>
            </w:tcBorders>
            <w:hideMark/>
          </w:tcPr>
          <w:p w14:paraId="4DB2FD6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4</w:t>
            </w:r>
          </w:p>
        </w:tc>
        <w:tc>
          <w:tcPr>
            <w:tcW w:w="446" w:type="pct"/>
            <w:tcBorders>
              <w:top w:val="single" w:sz="6" w:space="0" w:color="000000"/>
              <w:left w:val="single" w:sz="6" w:space="0" w:color="000000"/>
              <w:bottom w:val="single" w:sz="6" w:space="0" w:color="000000"/>
              <w:right w:val="single" w:sz="6" w:space="0" w:color="000000"/>
            </w:tcBorders>
            <w:hideMark/>
          </w:tcPr>
          <w:p w14:paraId="66B151A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5</w:t>
            </w:r>
          </w:p>
        </w:tc>
        <w:tc>
          <w:tcPr>
            <w:tcW w:w="537" w:type="pct"/>
            <w:tcBorders>
              <w:top w:val="single" w:sz="6" w:space="0" w:color="000000"/>
              <w:left w:val="single" w:sz="6" w:space="0" w:color="000000"/>
              <w:bottom w:val="single" w:sz="6" w:space="0" w:color="000000"/>
              <w:right w:val="single" w:sz="6" w:space="0" w:color="000000"/>
            </w:tcBorders>
            <w:hideMark/>
          </w:tcPr>
          <w:p w14:paraId="3B976F8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6</w:t>
            </w:r>
          </w:p>
        </w:tc>
        <w:tc>
          <w:tcPr>
            <w:tcW w:w="368" w:type="pct"/>
            <w:tcBorders>
              <w:top w:val="single" w:sz="6" w:space="0" w:color="000000"/>
              <w:left w:val="single" w:sz="6" w:space="0" w:color="000000"/>
              <w:bottom w:val="single" w:sz="6" w:space="0" w:color="000000"/>
              <w:right w:val="single" w:sz="6" w:space="0" w:color="000000"/>
            </w:tcBorders>
            <w:hideMark/>
          </w:tcPr>
          <w:p w14:paraId="3B9F714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7</w:t>
            </w:r>
          </w:p>
        </w:tc>
        <w:tc>
          <w:tcPr>
            <w:tcW w:w="464" w:type="pct"/>
            <w:tcBorders>
              <w:top w:val="single" w:sz="6" w:space="0" w:color="000000"/>
              <w:left w:val="single" w:sz="6" w:space="0" w:color="000000"/>
              <w:bottom w:val="single" w:sz="6" w:space="0" w:color="000000"/>
              <w:right w:val="single" w:sz="6" w:space="0" w:color="000000"/>
            </w:tcBorders>
            <w:hideMark/>
          </w:tcPr>
          <w:p w14:paraId="6EC990B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8</w:t>
            </w:r>
          </w:p>
        </w:tc>
        <w:tc>
          <w:tcPr>
            <w:tcW w:w="428" w:type="pct"/>
            <w:tcBorders>
              <w:top w:val="single" w:sz="6" w:space="0" w:color="000000"/>
              <w:left w:val="single" w:sz="6" w:space="0" w:color="000000"/>
              <w:bottom w:val="single" w:sz="6" w:space="0" w:color="000000"/>
              <w:right w:val="single" w:sz="6" w:space="0" w:color="000000"/>
            </w:tcBorders>
            <w:hideMark/>
          </w:tcPr>
          <w:p w14:paraId="45C1100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9</w:t>
            </w:r>
          </w:p>
        </w:tc>
        <w:tc>
          <w:tcPr>
            <w:tcW w:w="437" w:type="pct"/>
            <w:gridSpan w:val="2"/>
            <w:tcBorders>
              <w:top w:val="single" w:sz="6" w:space="0" w:color="000000"/>
              <w:left w:val="single" w:sz="6" w:space="0" w:color="000000"/>
              <w:bottom w:val="single" w:sz="6" w:space="0" w:color="000000"/>
              <w:right w:val="single" w:sz="6" w:space="0" w:color="000000"/>
            </w:tcBorders>
            <w:hideMark/>
          </w:tcPr>
          <w:p w14:paraId="1A91814A"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10</w:t>
            </w:r>
          </w:p>
        </w:tc>
        <w:tc>
          <w:tcPr>
            <w:tcW w:w="428" w:type="pct"/>
            <w:tcBorders>
              <w:top w:val="single" w:sz="6" w:space="0" w:color="000000"/>
              <w:left w:val="single" w:sz="6" w:space="0" w:color="000000"/>
              <w:bottom w:val="single" w:sz="6" w:space="0" w:color="000000"/>
              <w:right w:val="single" w:sz="6" w:space="0" w:color="000000"/>
            </w:tcBorders>
            <w:hideMark/>
          </w:tcPr>
          <w:p w14:paraId="5B19C10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11</w:t>
            </w:r>
          </w:p>
        </w:tc>
      </w:tr>
    </w:tbl>
    <w:p w14:paraId="3783C09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p w14:paraId="5480D5F2" w14:textId="77777777" w:rsidR="00F23520" w:rsidRPr="0097244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Информация о расположенных </w:t>
      </w:r>
      <w:r w:rsidRPr="00972440">
        <w:rPr>
          <w:rFonts w:ascii="Times New Roman" w:hAnsi="Times New Roman" w:cs="Times New Roman"/>
          <w:sz w:val="28"/>
          <w:szCs w:val="28"/>
        </w:rPr>
        <w:t xml:space="preserve">в </w:t>
      </w:r>
      <w:r>
        <w:rPr>
          <w:rFonts w:ascii="Times New Roman" w:hAnsi="Times New Roman" w:cs="Times New Roman"/>
          <w:sz w:val="28"/>
          <w:szCs w:val="28"/>
        </w:rPr>
        <w:t xml:space="preserve">границах земельного участка </w:t>
      </w:r>
      <w:r w:rsidRPr="00972440">
        <w:rPr>
          <w:rFonts w:ascii="Times New Roman" w:hAnsi="Times New Roman" w:cs="Times New Roman"/>
          <w:sz w:val="28"/>
          <w:szCs w:val="28"/>
        </w:rPr>
        <w:t>объектах</w:t>
      </w:r>
      <w:r>
        <w:rPr>
          <w:rFonts w:ascii="Times New Roman" w:hAnsi="Times New Roman" w:cs="Times New Roman"/>
          <w:sz w:val="28"/>
          <w:szCs w:val="28"/>
        </w:rPr>
        <w:t xml:space="preserve"> </w:t>
      </w:r>
      <w:r w:rsidRPr="00972440">
        <w:rPr>
          <w:rFonts w:ascii="Times New Roman" w:hAnsi="Times New Roman" w:cs="Times New Roman"/>
          <w:sz w:val="28"/>
          <w:szCs w:val="28"/>
        </w:rPr>
        <w:t>капитального строительства и объектах культурного наследия</w:t>
      </w:r>
    </w:p>
    <w:p w14:paraId="6D9C845F" w14:textId="6348A161" w:rsidR="00F23520" w:rsidRDefault="00F23520" w:rsidP="00CF3AEA">
      <w:pPr>
        <w:suppressAutoHyphens/>
        <w:autoSpaceDE w:val="0"/>
        <w:spacing w:after="0" w:line="240" w:lineRule="auto"/>
        <w:jc w:val="both"/>
        <w:rPr>
          <w:rFonts w:ascii="Times New Roman" w:hAnsi="Times New Roman" w:cs="Times New Roman"/>
          <w:sz w:val="28"/>
          <w:szCs w:val="28"/>
        </w:rPr>
      </w:pPr>
      <w:r w:rsidRPr="00972440">
        <w:rPr>
          <w:rFonts w:ascii="Times New Roman" w:hAnsi="Times New Roman" w:cs="Times New Roman"/>
          <w:sz w:val="28"/>
          <w:szCs w:val="28"/>
        </w:rPr>
        <w:t>3.1. Объекты капитального строительства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6446"/>
      </w:tblGrid>
      <w:tr w:rsidR="001673CF" w14:paraId="59F11EBC" w14:textId="77777777" w:rsidTr="001673CF">
        <w:tc>
          <w:tcPr>
            <w:tcW w:w="3209" w:type="dxa"/>
            <w:vAlign w:val="center"/>
          </w:tcPr>
          <w:p w14:paraId="5139BE89" w14:textId="44387330" w:rsidR="001673CF" w:rsidRDefault="001673CF" w:rsidP="00EB6D86">
            <w:pPr>
              <w:suppressAutoHyphens/>
              <w:autoSpaceDE w:val="0"/>
              <w:spacing w:after="0" w:line="240" w:lineRule="auto"/>
              <w:ind w:left="-109"/>
              <w:rPr>
                <w:rFonts w:ascii="Times New Roman" w:hAnsi="Times New Roman" w:cs="Times New Roman"/>
                <w:sz w:val="28"/>
                <w:szCs w:val="28"/>
              </w:rPr>
            </w:pPr>
            <w:r>
              <w:rPr>
                <w:rFonts w:ascii="Times New Roman" w:hAnsi="Times New Roman" w:cs="Times New Roman"/>
                <w:sz w:val="28"/>
                <w:szCs w:val="28"/>
              </w:rPr>
              <w:t>№___________________,</w:t>
            </w:r>
          </w:p>
        </w:tc>
        <w:tc>
          <w:tcPr>
            <w:tcW w:w="6419" w:type="dxa"/>
            <w:vAlign w:val="center"/>
          </w:tcPr>
          <w:p w14:paraId="176A093D" w14:textId="3051A9AD" w:rsidR="001673CF" w:rsidRDefault="001673CF" w:rsidP="001673CF">
            <w:pPr>
              <w:suppressAutoHyphens/>
              <w:autoSpaceDE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w:t>
            </w:r>
            <w:r w:rsidR="00EB6D86">
              <w:rPr>
                <w:rFonts w:ascii="Times New Roman" w:hAnsi="Times New Roman" w:cs="Times New Roman"/>
                <w:sz w:val="28"/>
                <w:szCs w:val="28"/>
              </w:rPr>
              <w:t>_,</w:t>
            </w:r>
          </w:p>
        </w:tc>
      </w:tr>
      <w:tr w:rsidR="001673CF" w14:paraId="13C76171" w14:textId="77777777" w:rsidTr="001673CF">
        <w:tc>
          <w:tcPr>
            <w:tcW w:w="3209" w:type="dxa"/>
          </w:tcPr>
          <w:p w14:paraId="07AC3E38" w14:textId="73B4743D" w:rsidR="001673CF" w:rsidRDefault="001673CF" w:rsidP="001673CF">
            <w:pPr>
              <w:suppressAutoHyphens/>
              <w:autoSpaceDE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lastRenderedPageBreak/>
              <w:t>(согласно чертежу(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градостроительного плана)</w:t>
            </w:r>
          </w:p>
        </w:tc>
        <w:tc>
          <w:tcPr>
            <w:tcW w:w="6419" w:type="dxa"/>
            <w:vAlign w:val="center"/>
          </w:tcPr>
          <w:p w14:paraId="042B7F82" w14:textId="55DA0379" w:rsidR="001673CF" w:rsidRDefault="001673CF" w:rsidP="001673CF">
            <w:pPr>
              <w:suppressAutoHyphens/>
              <w:autoSpaceDE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(назначение объекта капитального строительства, этажность, высотность, общая площадь, площадь застройки)</w:t>
            </w:r>
          </w:p>
        </w:tc>
      </w:tr>
    </w:tbl>
    <w:p w14:paraId="7463EB77" w14:textId="77777777" w:rsidR="001673CF" w:rsidRDefault="001673CF" w:rsidP="00CF3AEA">
      <w:pPr>
        <w:suppressAutoHyphens/>
        <w:autoSpaceDE w:val="0"/>
        <w:spacing w:after="0" w:line="240" w:lineRule="auto"/>
        <w:jc w:val="both"/>
        <w:rPr>
          <w:rFonts w:ascii="Times New Roman" w:hAnsi="Times New Roman" w:cs="Times New Roman"/>
          <w:sz w:val="28"/>
          <w:szCs w:val="28"/>
        </w:rPr>
      </w:pPr>
    </w:p>
    <w:p w14:paraId="441CF3D4" w14:textId="2D6097B4" w:rsidR="00F23520" w:rsidRPr="00972440" w:rsidRDefault="00F23520" w:rsidP="00CF3AEA">
      <w:pPr>
        <w:suppressAutoHyphens/>
        <w:autoSpaceDE w:val="0"/>
        <w:spacing w:after="0" w:line="240" w:lineRule="auto"/>
        <w:jc w:val="both"/>
        <w:rPr>
          <w:rFonts w:ascii="Times New Roman" w:hAnsi="Times New Roman" w:cs="Times New Roman"/>
          <w:sz w:val="28"/>
          <w:szCs w:val="28"/>
        </w:rPr>
      </w:pPr>
      <w:r w:rsidRPr="00972440">
        <w:rPr>
          <w:rFonts w:ascii="Times New Roman" w:hAnsi="Times New Roman" w:cs="Times New Roman"/>
          <w:sz w:val="28"/>
          <w:szCs w:val="28"/>
        </w:rPr>
        <w:t xml:space="preserve">инвентаризационный или кадастровый </w:t>
      </w:r>
      <w:r w:rsidR="00EB6D86" w:rsidRPr="00972440">
        <w:rPr>
          <w:rFonts w:ascii="Times New Roman" w:hAnsi="Times New Roman" w:cs="Times New Roman"/>
          <w:sz w:val="28"/>
          <w:szCs w:val="28"/>
        </w:rPr>
        <w:t>номер, _</w:t>
      </w:r>
      <w:r w:rsidRPr="00972440">
        <w:rPr>
          <w:rFonts w:ascii="Times New Roman" w:hAnsi="Times New Roman" w:cs="Times New Roman"/>
          <w:sz w:val="28"/>
          <w:szCs w:val="28"/>
        </w:rPr>
        <w:t>______________</w:t>
      </w:r>
      <w:r>
        <w:rPr>
          <w:rFonts w:ascii="Times New Roman" w:hAnsi="Times New Roman" w:cs="Times New Roman"/>
          <w:sz w:val="28"/>
          <w:szCs w:val="28"/>
        </w:rPr>
        <w:t>_</w:t>
      </w:r>
      <w:r w:rsidRPr="00972440">
        <w:rPr>
          <w:rFonts w:ascii="Times New Roman" w:hAnsi="Times New Roman" w:cs="Times New Roman"/>
          <w:sz w:val="28"/>
          <w:szCs w:val="28"/>
        </w:rPr>
        <w:t>____________,</w:t>
      </w:r>
    </w:p>
    <w:p w14:paraId="25C2F3DE"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43125C0C" w14:textId="2576AADE"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 Объекты, включенные в единый государственный реестр </w:t>
      </w:r>
      <w:r w:rsidRPr="00CC0D60">
        <w:rPr>
          <w:rFonts w:ascii="Times New Roman" w:hAnsi="Times New Roman" w:cs="Times New Roman"/>
          <w:sz w:val="28"/>
          <w:szCs w:val="28"/>
        </w:rPr>
        <w:t>объектов</w:t>
      </w:r>
      <w:r>
        <w:rPr>
          <w:rFonts w:ascii="Times New Roman" w:hAnsi="Times New Roman" w:cs="Times New Roman"/>
          <w:sz w:val="28"/>
          <w:szCs w:val="28"/>
        </w:rPr>
        <w:t xml:space="preserve"> </w:t>
      </w:r>
      <w:r w:rsidRPr="00CC0D60">
        <w:rPr>
          <w:rFonts w:ascii="Times New Roman" w:hAnsi="Times New Roman" w:cs="Times New Roman"/>
          <w:sz w:val="28"/>
          <w:szCs w:val="28"/>
        </w:rPr>
        <w:t>культурного наследия (п</w:t>
      </w:r>
      <w:r>
        <w:rPr>
          <w:rFonts w:ascii="Times New Roman" w:hAnsi="Times New Roman" w:cs="Times New Roman"/>
          <w:sz w:val="28"/>
          <w:szCs w:val="28"/>
        </w:rPr>
        <w:t xml:space="preserve">амятников истории и культуры) </w:t>
      </w:r>
      <w:r w:rsidRPr="00CC0D60">
        <w:rPr>
          <w:rFonts w:ascii="Times New Roman" w:hAnsi="Times New Roman" w:cs="Times New Roman"/>
          <w:sz w:val="28"/>
          <w:szCs w:val="28"/>
        </w:rPr>
        <w:t>народов Российской</w:t>
      </w:r>
      <w:r>
        <w:rPr>
          <w:rFonts w:ascii="Times New Roman" w:hAnsi="Times New Roman" w:cs="Times New Roman"/>
          <w:sz w:val="28"/>
          <w:szCs w:val="28"/>
        </w:rPr>
        <w:t xml:space="preserve"> </w:t>
      </w:r>
      <w:r w:rsidRPr="00CC0D60">
        <w:rPr>
          <w:rFonts w:ascii="Times New Roman" w:hAnsi="Times New Roman" w:cs="Times New Roman"/>
          <w:sz w:val="28"/>
          <w:szCs w:val="28"/>
        </w:rPr>
        <w:t>Федерации</w:t>
      </w:r>
    </w:p>
    <w:p w14:paraId="5485D519" w14:textId="77777777" w:rsidR="00EB6D86" w:rsidRPr="00CC0D60" w:rsidRDefault="00EB6D86" w:rsidP="00CF3AEA">
      <w:pPr>
        <w:suppressAutoHyphens/>
        <w:autoSpaceDE w:val="0"/>
        <w:spacing w:after="0" w:line="240" w:lineRule="auto"/>
        <w:jc w:val="both"/>
        <w:rPr>
          <w:rFonts w:ascii="Times New Roman" w:hAnsi="Times New Roman" w:cs="Times New Roman"/>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6446"/>
      </w:tblGrid>
      <w:tr w:rsidR="00EB6D86" w14:paraId="16CEF5F7" w14:textId="77777777" w:rsidTr="00A043CC">
        <w:tc>
          <w:tcPr>
            <w:tcW w:w="3209" w:type="dxa"/>
            <w:vAlign w:val="center"/>
          </w:tcPr>
          <w:p w14:paraId="73B127F5" w14:textId="77777777" w:rsidR="00EB6D86" w:rsidRDefault="00EB6D86" w:rsidP="00EB6D86">
            <w:pPr>
              <w:suppressAutoHyphens/>
              <w:autoSpaceDE w:val="0"/>
              <w:spacing w:after="0" w:line="240" w:lineRule="auto"/>
              <w:ind w:left="-109"/>
              <w:rPr>
                <w:rFonts w:ascii="Times New Roman" w:hAnsi="Times New Roman" w:cs="Times New Roman"/>
                <w:sz w:val="28"/>
                <w:szCs w:val="28"/>
              </w:rPr>
            </w:pPr>
            <w:r>
              <w:rPr>
                <w:rFonts w:ascii="Times New Roman" w:hAnsi="Times New Roman" w:cs="Times New Roman"/>
                <w:sz w:val="28"/>
                <w:szCs w:val="28"/>
              </w:rPr>
              <w:t>№___________________,</w:t>
            </w:r>
          </w:p>
        </w:tc>
        <w:tc>
          <w:tcPr>
            <w:tcW w:w="6419" w:type="dxa"/>
            <w:vAlign w:val="center"/>
          </w:tcPr>
          <w:p w14:paraId="6E56E653" w14:textId="47E71702" w:rsidR="00EB6D86" w:rsidRDefault="00EB6D86" w:rsidP="00A043CC">
            <w:pPr>
              <w:suppressAutoHyphens/>
              <w:autoSpaceDE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p>
        </w:tc>
      </w:tr>
      <w:tr w:rsidR="00EB6D86" w14:paraId="64D39E8E" w14:textId="77777777" w:rsidTr="00A043CC">
        <w:tc>
          <w:tcPr>
            <w:tcW w:w="3209" w:type="dxa"/>
          </w:tcPr>
          <w:p w14:paraId="1CBEC94B" w14:textId="77777777" w:rsidR="00EB6D86" w:rsidRDefault="00EB6D86" w:rsidP="00A043CC">
            <w:pPr>
              <w:suppressAutoHyphens/>
              <w:autoSpaceDE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(согласно чертежу(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градостроительного плана)</w:t>
            </w:r>
          </w:p>
        </w:tc>
        <w:tc>
          <w:tcPr>
            <w:tcW w:w="6419" w:type="dxa"/>
            <w:vAlign w:val="center"/>
          </w:tcPr>
          <w:p w14:paraId="5E3CFD70" w14:textId="77777777" w:rsidR="00EB6D86" w:rsidRDefault="00EB6D86" w:rsidP="00A043CC">
            <w:pPr>
              <w:suppressAutoHyphens/>
              <w:autoSpaceDE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(назначение объекта капитального строительства, этажность, высотность, общая площадь, площадь застройки)</w:t>
            </w:r>
          </w:p>
        </w:tc>
      </w:tr>
    </w:tbl>
    <w:p w14:paraId="674A657E" w14:textId="77777777" w:rsidR="00F23520" w:rsidRPr="00CC0D60" w:rsidRDefault="00F23520" w:rsidP="00CF3AEA">
      <w:pPr>
        <w:suppressAutoHyphens/>
        <w:autoSpaceDE w:val="0"/>
        <w:spacing w:after="0" w:line="240" w:lineRule="auto"/>
        <w:rPr>
          <w:rFonts w:ascii="Times New Roman" w:hAnsi="Times New Roman" w:cs="Times New Roman"/>
          <w:sz w:val="28"/>
          <w:szCs w:val="28"/>
        </w:rPr>
      </w:pPr>
      <w:r w:rsidRPr="00CC0D60">
        <w:rPr>
          <w:rFonts w:ascii="Times New Roman" w:hAnsi="Times New Roman" w:cs="Times New Roman"/>
          <w:sz w:val="28"/>
          <w:szCs w:val="28"/>
        </w:rPr>
        <w:t>____________________________________________________________________</w:t>
      </w:r>
    </w:p>
    <w:p w14:paraId="2C247468"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(наименование органа государственной власти, принявшего решение о</w:t>
      </w:r>
      <w:r>
        <w:rPr>
          <w:rFonts w:ascii="Times New Roman" w:hAnsi="Times New Roman" w:cs="Times New Roman"/>
          <w:sz w:val="24"/>
          <w:szCs w:val="28"/>
        </w:rPr>
        <w:t xml:space="preserve"> </w:t>
      </w:r>
      <w:r w:rsidRPr="006F3939">
        <w:rPr>
          <w:rFonts w:ascii="Times New Roman" w:hAnsi="Times New Roman" w:cs="Times New Roman"/>
          <w:sz w:val="24"/>
          <w:szCs w:val="28"/>
        </w:rPr>
        <w:t>включении выявленного объекта культурного наследия в реестр, реквизиты</w:t>
      </w:r>
      <w:r>
        <w:rPr>
          <w:rFonts w:ascii="Times New Roman" w:hAnsi="Times New Roman" w:cs="Times New Roman"/>
          <w:sz w:val="24"/>
          <w:szCs w:val="28"/>
        </w:rPr>
        <w:t xml:space="preserve"> </w:t>
      </w:r>
      <w:r w:rsidRPr="006F3939">
        <w:rPr>
          <w:rFonts w:ascii="Times New Roman" w:hAnsi="Times New Roman" w:cs="Times New Roman"/>
          <w:sz w:val="24"/>
          <w:szCs w:val="28"/>
        </w:rPr>
        <w:t>этого решения)</w:t>
      </w:r>
    </w:p>
    <w:p w14:paraId="0D928743" w14:textId="77777777" w:rsidR="00F23520" w:rsidRPr="00CC0D60" w:rsidRDefault="00F23520" w:rsidP="00CF3AEA">
      <w:pPr>
        <w:suppressAutoHyphens/>
        <w:autoSpaceDE w:val="0"/>
        <w:spacing w:after="0" w:line="240" w:lineRule="auto"/>
        <w:rPr>
          <w:rFonts w:ascii="Times New Roman" w:hAnsi="Times New Roman" w:cs="Times New Roman"/>
          <w:sz w:val="28"/>
          <w:szCs w:val="28"/>
        </w:rPr>
      </w:pPr>
    </w:p>
    <w:p w14:paraId="495BC1C6" w14:textId="77777777" w:rsidR="00F23520" w:rsidRPr="00CC0D60" w:rsidRDefault="00F23520" w:rsidP="00CF3AEA">
      <w:pPr>
        <w:suppressAutoHyphens/>
        <w:autoSpaceDE w:val="0"/>
        <w:spacing w:after="0" w:line="240" w:lineRule="auto"/>
        <w:rPr>
          <w:rFonts w:ascii="Times New Roman" w:hAnsi="Times New Roman" w:cs="Times New Roman"/>
          <w:sz w:val="28"/>
          <w:szCs w:val="28"/>
        </w:rPr>
      </w:pPr>
      <w:r w:rsidRPr="00CC0D60">
        <w:rPr>
          <w:rFonts w:ascii="Times New Roman" w:hAnsi="Times New Roman" w:cs="Times New Roman"/>
          <w:sz w:val="28"/>
          <w:szCs w:val="28"/>
        </w:rPr>
        <w:t>регистрационный номер в реестре_______________ от_______</w:t>
      </w:r>
      <w:r>
        <w:rPr>
          <w:rFonts w:ascii="Times New Roman" w:hAnsi="Times New Roman" w:cs="Times New Roman"/>
          <w:sz w:val="28"/>
          <w:szCs w:val="28"/>
        </w:rPr>
        <w:t>_</w:t>
      </w:r>
      <w:r w:rsidRPr="00CC0D60">
        <w:rPr>
          <w:rFonts w:ascii="Times New Roman" w:hAnsi="Times New Roman" w:cs="Times New Roman"/>
          <w:sz w:val="28"/>
          <w:szCs w:val="28"/>
        </w:rPr>
        <w:t>______________</w:t>
      </w:r>
    </w:p>
    <w:p w14:paraId="602597C1" w14:textId="77777777" w:rsidR="00F23520" w:rsidRPr="00CC0D60" w:rsidRDefault="00F23520" w:rsidP="00CF3AEA">
      <w:pPr>
        <w:suppressAutoHyphens/>
        <w:autoSpaceDE w:val="0"/>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                                                                                                              </w:t>
      </w:r>
      <w:r w:rsidRPr="00CC0D60">
        <w:rPr>
          <w:rFonts w:ascii="Times New Roman" w:hAnsi="Times New Roman" w:cs="Times New Roman"/>
          <w:sz w:val="24"/>
          <w:szCs w:val="28"/>
        </w:rPr>
        <w:t>(дата)</w:t>
      </w:r>
    </w:p>
    <w:p w14:paraId="1D3BA440"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1418FCA0" w14:textId="076A744F"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Информация </w:t>
      </w:r>
      <w:r w:rsidRPr="00CC0D60">
        <w:rPr>
          <w:rFonts w:ascii="Times New Roman" w:hAnsi="Times New Roman" w:cs="Times New Roman"/>
          <w:sz w:val="28"/>
          <w:szCs w:val="28"/>
        </w:rPr>
        <w:t xml:space="preserve">о расчетных </w:t>
      </w:r>
      <w:r>
        <w:rPr>
          <w:rFonts w:ascii="Times New Roman" w:hAnsi="Times New Roman" w:cs="Times New Roman"/>
          <w:sz w:val="28"/>
          <w:szCs w:val="28"/>
        </w:rPr>
        <w:t xml:space="preserve">показателях минимально </w:t>
      </w:r>
      <w:r w:rsidRPr="00CC0D60">
        <w:rPr>
          <w:rFonts w:ascii="Times New Roman" w:hAnsi="Times New Roman" w:cs="Times New Roman"/>
          <w:sz w:val="28"/>
          <w:szCs w:val="28"/>
        </w:rPr>
        <w:t>допустимого уровня</w:t>
      </w:r>
      <w:r>
        <w:rPr>
          <w:rFonts w:ascii="Times New Roman" w:hAnsi="Times New Roman" w:cs="Times New Roman"/>
          <w:sz w:val="28"/>
          <w:szCs w:val="28"/>
        </w:rPr>
        <w:t xml:space="preserve"> обеспеченности территории объектами коммунальной, </w:t>
      </w:r>
      <w:r w:rsidRPr="00CC0D60">
        <w:rPr>
          <w:rFonts w:ascii="Times New Roman" w:hAnsi="Times New Roman" w:cs="Times New Roman"/>
          <w:sz w:val="28"/>
          <w:szCs w:val="28"/>
        </w:rPr>
        <w:t>транспортной,</w:t>
      </w:r>
      <w:r>
        <w:rPr>
          <w:rFonts w:ascii="Times New Roman" w:hAnsi="Times New Roman" w:cs="Times New Roman"/>
          <w:sz w:val="28"/>
          <w:szCs w:val="28"/>
        </w:rPr>
        <w:t xml:space="preserve"> </w:t>
      </w:r>
      <w:r w:rsidRPr="00CC0D60">
        <w:rPr>
          <w:rFonts w:ascii="Times New Roman" w:hAnsi="Times New Roman" w:cs="Times New Roman"/>
          <w:sz w:val="28"/>
          <w:szCs w:val="28"/>
        </w:rPr>
        <w:t xml:space="preserve">социальной инфраструктур и расчетных показателях максимально </w:t>
      </w:r>
      <w:r>
        <w:rPr>
          <w:rFonts w:ascii="Times New Roman" w:hAnsi="Times New Roman" w:cs="Times New Roman"/>
          <w:sz w:val="28"/>
          <w:szCs w:val="28"/>
        </w:rPr>
        <w:t>д</w:t>
      </w:r>
      <w:r w:rsidRPr="00CC0D60">
        <w:rPr>
          <w:rFonts w:ascii="Times New Roman" w:hAnsi="Times New Roman" w:cs="Times New Roman"/>
          <w:sz w:val="28"/>
          <w:szCs w:val="28"/>
        </w:rPr>
        <w:t>опустимого</w:t>
      </w:r>
      <w:r>
        <w:rPr>
          <w:rFonts w:ascii="Times New Roman" w:hAnsi="Times New Roman" w:cs="Times New Roman"/>
          <w:sz w:val="28"/>
          <w:szCs w:val="28"/>
        </w:rPr>
        <w:t xml:space="preserve"> </w:t>
      </w:r>
      <w:r w:rsidRPr="00CC0D60">
        <w:rPr>
          <w:rFonts w:ascii="Times New Roman" w:hAnsi="Times New Roman" w:cs="Times New Roman"/>
          <w:sz w:val="28"/>
          <w:szCs w:val="28"/>
        </w:rPr>
        <w:t xml:space="preserve">уровня </w:t>
      </w:r>
      <w:r>
        <w:rPr>
          <w:rFonts w:ascii="Times New Roman" w:hAnsi="Times New Roman" w:cs="Times New Roman"/>
          <w:sz w:val="28"/>
          <w:szCs w:val="28"/>
        </w:rPr>
        <w:t xml:space="preserve">территориальной доступности указанных объектов для </w:t>
      </w:r>
      <w:r w:rsidRPr="00CC0D60">
        <w:rPr>
          <w:rFonts w:ascii="Times New Roman" w:hAnsi="Times New Roman" w:cs="Times New Roman"/>
          <w:sz w:val="28"/>
          <w:szCs w:val="28"/>
        </w:rPr>
        <w:t>населения в</w:t>
      </w:r>
      <w:r>
        <w:rPr>
          <w:rFonts w:ascii="Times New Roman" w:hAnsi="Times New Roman" w:cs="Times New Roman"/>
          <w:sz w:val="28"/>
          <w:szCs w:val="28"/>
        </w:rPr>
        <w:t xml:space="preserve"> случае, если земельный участок расположен в границах территории, </w:t>
      </w:r>
      <w:r w:rsidRPr="00CC0D60">
        <w:rPr>
          <w:rFonts w:ascii="Times New Roman" w:hAnsi="Times New Roman" w:cs="Times New Roman"/>
          <w:sz w:val="28"/>
          <w:szCs w:val="28"/>
        </w:rPr>
        <w:t>в</w:t>
      </w:r>
      <w:r>
        <w:rPr>
          <w:rFonts w:ascii="Times New Roman" w:hAnsi="Times New Roman" w:cs="Times New Roman"/>
          <w:sz w:val="28"/>
          <w:szCs w:val="28"/>
        </w:rPr>
        <w:t xml:space="preserve"> отношении которой предусматривается осуществление </w:t>
      </w:r>
      <w:r w:rsidRPr="00CC0D60">
        <w:rPr>
          <w:rFonts w:ascii="Times New Roman" w:hAnsi="Times New Roman" w:cs="Times New Roman"/>
          <w:sz w:val="28"/>
          <w:szCs w:val="28"/>
        </w:rPr>
        <w:t>деятельности по</w:t>
      </w:r>
      <w:r>
        <w:rPr>
          <w:rFonts w:ascii="Times New Roman" w:hAnsi="Times New Roman" w:cs="Times New Roman"/>
          <w:sz w:val="28"/>
          <w:szCs w:val="28"/>
        </w:rPr>
        <w:t xml:space="preserve"> </w:t>
      </w:r>
      <w:r w:rsidRPr="00CC0D60">
        <w:rPr>
          <w:rFonts w:ascii="Times New Roman" w:hAnsi="Times New Roman" w:cs="Times New Roman"/>
          <w:sz w:val="28"/>
          <w:szCs w:val="28"/>
        </w:rPr>
        <w:t>комплексному развитию территории:</w:t>
      </w:r>
    </w:p>
    <w:p w14:paraId="19FCA03E" w14:textId="77777777" w:rsidR="00EB6D86" w:rsidRPr="00CC0D60" w:rsidRDefault="00EB6D86" w:rsidP="00CF3AEA">
      <w:pPr>
        <w:suppressAutoHyphens/>
        <w:autoSpaceDE w:val="0"/>
        <w:spacing w:after="0" w:line="240" w:lineRule="auto"/>
        <w:jc w:val="both"/>
        <w:rPr>
          <w:rFonts w:ascii="Times New Roman" w:hAnsi="Times New Roman" w:cs="Times New Roman"/>
          <w:sz w:val="28"/>
          <w:szCs w:val="28"/>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396"/>
        <w:gridCol w:w="928"/>
        <w:gridCol w:w="960"/>
        <w:gridCol w:w="1281"/>
        <w:gridCol w:w="928"/>
        <w:gridCol w:w="960"/>
        <w:gridCol w:w="1281"/>
        <w:gridCol w:w="928"/>
        <w:gridCol w:w="960"/>
      </w:tblGrid>
      <w:tr w:rsidR="00F23520" w:rsidRPr="006F3939" w14:paraId="284FC94A" w14:textId="77777777" w:rsidTr="001813E5">
        <w:trPr>
          <w:jc w:val="center"/>
        </w:trPr>
        <w:tc>
          <w:tcPr>
            <w:tcW w:w="5000" w:type="pct"/>
            <w:gridSpan w:val="9"/>
            <w:tcBorders>
              <w:top w:val="single" w:sz="6" w:space="0" w:color="000000"/>
              <w:left w:val="single" w:sz="6" w:space="0" w:color="000000"/>
              <w:bottom w:val="single" w:sz="6" w:space="0" w:color="000000"/>
              <w:right w:val="single" w:sz="6" w:space="0" w:color="000000"/>
            </w:tcBorders>
            <w:vAlign w:val="center"/>
            <w:hideMark/>
          </w:tcPr>
          <w:p w14:paraId="1DA043A5"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Информация о расчетных показателях минимально допустимого уровня обеспеченности территории</w:t>
            </w:r>
          </w:p>
        </w:tc>
      </w:tr>
      <w:tr w:rsidR="00F23520" w:rsidRPr="006F3939" w14:paraId="1B31660B" w14:textId="77777777" w:rsidTr="001813E5">
        <w:trPr>
          <w:jc w:val="center"/>
        </w:trPr>
        <w:tc>
          <w:tcPr>
            <w:tcW w:w="1764" w:type="pct"/>
            <w:gridSpan w:val="3"/>
            <w:tcBorders>
              <w:top w:val="single" w:sz="6" w:space="0" w:color="000000"/>
              <w:left w:val="single" w:sz="6" w:space="0" w:color="000000"/>
              <w:bottom w:val="single" w:sz="6" w:space="0" w:color="000000"/>
              <w:right w:val="single" w:sz="6" w:space="0" w:color="000000"/>
            </w:tcBorders>
            <w:vAlign w:val="center"/>
            <w:hideMark/>
          </w:tcPr>
          <w:p w14:paraId="17E9E62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Объекты коммунальной инфраструктуры</w:t>
            </w:r>
          </w:p>
        </w:tc>
        <w:tc>
          <w:tcPr>
            <w:tcW w:w="1590" w:type="pct"/>
            <w:gridSpan w:val="3"/>
            <w:tcBorders>
              <w:top w:val="single" w:sz="6" w:space="0" w:color="000000"/>
              <w:left w:val="single" w:sz="6" w:space="0" w:color="000000"/>
              <w:bottom w:val="single" w:sz="6" w:space="0" w:color="000000"/>
              <w:right w:val="single" w:sz="6" w:space="0" w:color="000000"/>
            </w:tcBorders>
            <w:vAlign w:val="center"/>
            <w:hideMark/>
          </w:tcPr>
          <w:p w14:paraId="032EA6C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Объекты транспортной инфраструктуры</w:t>
            </w:r>
          </w:p>
        </w:tc>
        <w:tc>
          <w:tcPr>
            <w:tcW w:w="1647" w:type="pct"/>
            <w:gridSpan w:val="3"/>
            <w:tcBorders>
              <w:top w:val="single" w:sz="6" w:space="0" w:color="000000"/>
              <w:left w:val="single" w:sz="6" w:space="0" w:color="000000"/>
              <w:bottom w:val="single" w:sz="6" w:space="0" w:color="000000"/>
              <w:right w:val="single" w:sz="6" w:space="0" w:color="000000"/>
            </w:tcBorders>
            <w:vAlign w:val="center"/>
            <w:hideMark/>
          </w:tcPr>
          <w:p w14:paraId="2FC106D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Объекты социальной инфраструктуры</w:t>
            </w:r>
          </w:p>
        </w:tc>
      </w:tr>
      <w:tr w:rsidR="00F23520" w:rsidRPr="006F3939" w14:paraId="77FDA2BB"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512473F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7E82690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6C04339E"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783D1AD3"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5B3AF62E"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0032159"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1323169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44278996"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3BD60D2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1DC3889B"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715C6A5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01676E43"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r>
      <w:tr w:rsidR="00F23520" w:rsidRPr="006F3939" w14:paraId="170C68AD"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5858C815"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1</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6100C57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2</w:t>
            </w: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75A3448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3</w:t>
            </w: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1389165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4</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D2B9221"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5</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5B91B32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6</w:t>
            </w: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7F92139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7</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220570F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8</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45CAFB0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9</w:t>
            </w:r>
          </w:p>
        </w:tc>
      </w:tr>
      <w:tr w:rsidR="00F23520" w:rsidRPr="006F3939" w14:paraId="0728AEE1"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52186C5E"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E0242D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07CB132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14AA082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5A084D6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0B8D9AC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527830B1"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67F0D30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1CDDE1B5"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r>
      <w:tr w:rsidR="00F23520" w:rsidRPr="006F3939" w14:paraId="58AD877A" w14:textId="77777777" w:rsidTr="001813E5">
        <w:trPr>
          <w:jc w:val="center"/>
        </w:trPr>
        <w:tc>
          <w:tcPr>
            <w:tcW w:w="5000" w:type="pct"/>
            <w:gridSpan w:val="9"/>
            <w:tcBorders>
              <w:top w:val="single" w:sz="6" w:space="0" w:color="000000"/>
              <w:left w:val="single" w:sz="6" w:space="0" w:color="000000"/>
              <w:bottom w:val="single" w:sz="6" w:space="0" w:color="000000"/>
              <w:right w:val="single" w:sz="6" w:space="0" w:color="000000"/>
            </w:tcBorders>
            <w:vAlign w:val="center"/>
            <w:hideMark/>
          </w:tcPr>
          <w:p w14:paraId="3EC9A436"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Информация о расчетных показателях максимально допустимого уровня территориальной доступности</w:t>
            </w:r>
          </w:p>
        </w:tc>
      </w:tr>
      <w:tr w:rsidR="00F23520" w:rsidRPr="006F3939" w14:paraId="1DBB074A"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143347B0" w14:textId="77777777" w:rsidR="00F23520" w:rsidRPr="006F3939" w:rsidRDefault="00F23520" w:rsidP="001813E5">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E51E1CA"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764FB45B"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6AC70D2E"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71517CF1"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5E3324A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6B122BA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332191B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29DFF0A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F1EE71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w:t>
            </w:r>
          </w:p>
          <w:p w14:paraId="2F953E3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измерения</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0B7FC4E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3FB1A95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r>
      <w:tr w:rsidR="00F23520" w:rsidRPr="006F3939" w14:paraId="54A42C20"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2B1365B2" w14:textId="77777777" w:rsidR="00F23520" w:rsidRPr="006F3939" w:rsidRDefault="00F23520" w:rsidP="001813E5">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1</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22311FE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2</w:t>
            </w: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51A1AA46"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3</w:t>
            </w: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420E129A"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4</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30EC694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5</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788E84C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6</w:t>
            </w: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0E88BFE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7</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2F36D34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8</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6553A31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9</w:t>
            </w:r>
          </w:p>
        </w:tc>
      </w:tr>
      <w:tr w:rsidR="00F23520" w:rsidRPr="006F3939" w14:paraId="4DD342DC"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393DBD1D" w14:textId="524BED5C" w:rsidR="00F23520" w:rsidRPr="006F3939" w:rsidRDefault="00F23520" w:rsidP="001813E5">
            <w:pPr>
              <w:suppressAutoHyphens/>
              <w:autoSpaceDE w:val="0"/>
              <w:spacing w:after="0" w:line="240" w:lineRule="auto"/>
              <w:jc w:val="center"/>
              <w:rPr>
                <w:rFonts w:ascii="Times New Roman" w:hAnsi="Times New Roman" w:cs="Times New Roman"/>
                <w:sz w:val="24"/>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108CD42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05B4CFF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049AF5C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47D2710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6F4644A6"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75C475D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CEA65F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1755B37B"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r>
    </w:tbl>
    <w:p w14:paraId="43D6C6FB" w14:textId="77777777" w:rsidR="009F3C85" w:rsidRDefault="00F23520" w:rsidP="00EB6D86">
      <w:pPr>
        <w:suppressAutoHyphens/>
        <w:autoSpaceDE w:val="0"/>
        <w:spacing w:after="0" w:line="240" w:lineRule="auto"/>
        <w:jc w:val="both"/>
        <w:rPr>
          <w:rFonts w:ascii="Times New Roman" w:hAnsi="Times New Roman" w:cs="Times New Roman"/>
          <w:sz w:val="24"/>
          <w:szCs w:val="28"/>
        </w:rPr>
      </w:pPr>
      <w:r w:rsidRPr="006F3939">
        <w:rPr>
          <w:rFonts w:ascii="Times New Roman" w:hAnsi="Times New Roman" w:cs="Times New Roman"/>
          <w:sz w:val="24"/>
          <w:szCs w:val="28"/>
        </w:rPr>
        <w:t> </w:t>
      </w:r>
    </w:p>
    <w:p w14:paraId="18F20391" w14:textId="777E502D" w:rsidR="00F23520" w:rsidRPr="00244738" w:rsidRDefault="00F23520" w:rsidP="00EB6D86">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 Информация об ограничениях </w:t>
      </w:r>
      <w:r w:rsidRPr="00244738">
        <w:rPr>
          <w:rFonts w:ascii="Times New Roman" w:hAnsi="Times New Roman" w:cs="Times New Roman"/>
          <w:sz w:val="28"/>
          <w:szCs w:val="28"/>
        </w:rPr>
        <w:t>использования земельного участка, в том</w:t>
      </w:r>
      <w:r>
        <w:rPr>
          <w:rFonts w:ascii="Times New Roman" w:hAnsi="Times New Roman" w:cs="Times New Roman"/>
          <w:sz w:val="28"/>
          <w:szCs w:val="28"/>
        </w:rPr>
        <w:t xml:space="preserve"> </w:t>
      </w:r>
      <w:r w:rsidRPr="00244738">
        <w:rPr>
          <w:rFonts w:ascii="Times New Roman" w:hAnsi="Times New Roman" w:cs="Times New Roman"/>
          <w:sz w:val="28"/>
          <w:szCs w:val="28"/>
        </w:rPr>
        <w:t>числе если земельный участок полностью или частично расположен в границах</w:t>
      </w:r>
      <w:r>
        <w:rPr>
          <w:rFonts w:ascii="Times New Roman" w:hAnsi="Times New Roman" w:cs="Times New Roman"/>
          <w:sz w:val="28"/>
          <w:szCs w:val="28"/>
        </w:rPr>
        <w:t xml:space="preserve"> </w:t>
      </w:r>
      <w:r w:rsidRPr="00244738">
        <w:rPr>
          <w:rFonts w:ascii="Times New Roman" w:hAnsi="Times New Roman" w:cs="Times New Roman"/>
          <w:sz w:val="28"/>
          <w:szCs w:val="28"/>
        </w:rPr>
        <w:t>зон с особыми условиями использования территорий</w:t>
      </w:r>
    </w:p>
    <w:p w14:paraId="177F86F4"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____________________________________________________________________</w:t>
      </w:r>
    </w:p>
    <w:p w14:paraId="1268F7BD"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5FF4D0DF" w14:textId="7F3A978A"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Информация о границах зон </w:t>
      </w:r>
      <w:r w:rsidRPr="00244738">
        <w:rPr>
          <w:rFonts w:ascii="Times New Roman" w:hAnsi="Times New Roman" w:cs="Times New Roman"/>
          <w:sz w:val="28"/>
          <w:szCs w:val="28"/>
        </w:rPr>
        <w:t>с особыми условиями использования</w:t>
      </w:r>
      <w:r>
        <w:rPr>
          <w:rFonts w:ascii="Times New Roman" w:hAnsi="Times New Roman" w:cs="Times New Roman"/>
          <w:sz w:val="28"/>
          <w:szCs w:val="28"/>
        </w:rPr>
        <w:t xml:space="preserve"> </w:t>
      </w:r>
      <w:r w:rsidRPr="00244738">
        <w:rPr>
          <w:rFonts w:ascii="Times New Roman" w:hAnsi="Times New Roman" w:cs="Times New Roman"/>
          <w:sz w:val="28"/>
          <w:szCs w:val="28"/>
        </w:rPr>
        <w:t>территорий, если земельный участок полностью или частично расположен в</w:t>
      </w:r>
      <w:r>
        <w:rPr>
          <w:rFonts w:ascii="Times New Roman" w:hAnsi="Times New Roman" w:cs="Times New Roman"/>
          <w:sz w:val="28"/>
          <w:szCs w:val="28"/>
        </w:rPr>
        <w:t xml:space="preserve"> </w:t>
      </w:r>
      <w:r w:rsidRPr="00244738">
        <w:rPr>
          <w:rFonts w:ascii="Times New Roman" w:hAnsi="Times New Roman" w:cs="Times New Roman"/>
          <w:sz w:val="28"/>
          <w:szCs w:val="28"/>
        </w:rPr>
        <w:t>границах таких зон:</w:t>
      </w:r>
    </w:p>
    <w:p w14:paraId="05D484C5" w14:textId="77777777" w:rsidR="00EB6D86" w:rsidRPr="00244738" w:rsidRDefault="00EB6D86" w:rsidP="00CF3AEA">
      <w:pPr>
        <w:suppressAutoHyphens/>
        <w:autoSpaceDE w:val="0"/>
        <w:spacing w:after="0" w:line="240" w:lineRule="auto"/>
        <w:jc w:val="both"/>
        <w:rPr>
          <w:rFonts w:ascii="Times New Roman" w:hAnsi="Times New Roman" w:cs="Times New Roman"/>
          <w:sz w:val="28"/>
          <w:szCs w:val="28"/>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159"/>
        <w:gridCol w:w="1740"/>
        <w:gridCol w:w="2421"/>
        <w:gridCol w:w="3302"/>
      </w:tblGrid>
      <w:tr w:rsidR="00F23520" w:rsidRPr="006F3939" w14:paraId="754B23DD" w14:textId="77777777" w:rsidTr="001C2487">
        <w:trPr>
          <w:trHeight w:val="240"/>
          <w:jc w:val="center"/>
        </w:trPr>
        <w:tc>
          <w:tcPr>
            <w:tcW w:w="1122" w:type="pct"/>
            <w:vMerge w:val="restart"/>
            <w:tcBorders>
              <w:top w:val="single" w:sz="6" w:space="0" w:color="000000"/>
              <w:left w:val="single" w:sz="6" w:space="0" w:color="000000"/>
              <w:bottom w:val="single" w:sz="6" w:space="0" w:color="000000"/>
              <w:right w:val="single" w:sz="6" w:space="0" w:color="000000"/>
            </w:tcBorders>
            <w:hideMark/>
          </w:tcPr>
          <w:p w14:paraId="4DFDD23A"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Наименование зоны с особыми условиями использования территории с указанием объекта, в отношении которого установлена такая зона</w:t>
            </w:r>
          </w:p>
        </w:tc>
        <w:tc>
          <w:tcPr>
            <w:tcW w:w="3878" w:type="pct"/>
            <w:gridSpan w:val="3"/>
            <w:tcBorders>
              <w:top w:val="single" w:sz="6" w:space="0" w:color="000000"/>
              <w:left w:val="single" w:sz="6" w:space="0" w:color="000000"/>
              <w:bottom w:val="single" w:sz="6" w:space="0" w:color="000000"/>
              <w:right w:val="single" w:sz="6" w:space="0" w:color="000000"/>
            </w:tcBorders>
            <w:hideMark/>
          </w:tcPr>
          <w:p w14:paraId="1D76E56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Перечень координат характерных точек в системе координат, используемой для ведения Единого государственного реестра недвижимости</w:t>
            </w:r>
          </w:p>
        </w:tc>
      </w:tr>
      <w:tr w:rsidR="00F23520" w:rsidRPr="006F3939" w14:paraId="2B99952F" w14:textId="77777777" w:rsidTr="001C2487">
        <w:trPr>
          <w:jc w:val="center"/>
        </w:trPr>
        <w:tc>
          <w:tcPr>
            <w:tcW w:w="1122" w:type="pct"/>
            <w:vMerge/>
            <w:tcBorders>
              <w:top w:val="single" w:sz="6" w:space="0" w:color="000000"/>
              <w:left w:val="single" w:sz="6" w:space="0" w:color="000000"/>
              <w:bottom w:val="single" w:sz="6" w:space="0" w:color="000000"/>
              <w:right w:val="single" w:sz="6" w:space="0" w:color="000000"/>
            </w:tcBorders>
            <w:vAlign w:val="center"/>
            <w:hideMark/>
          </w:tcPr>
          <w:p w14:paraId="5EABBCC2"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904" w:type="pct"/>
            <w:tcBorders>
              <w:top w:val="single" w:sz="6" w:space="0" w:color="000000"/>
              <w:left w:val="single" w:sz="6" w:space="0" w:color="000000"/>
              <w:bottom w:val="single" w:sz="6" w:space="0" w:color="000000"/>
              <w:right w:val="single" w:sz="6" w:space="0" w:color="000000"/>
            </w:tcBorders>
            <w:hideMark/>
          </w:tcPr>
          <w:p w14:paraId="7D7558D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Обозначение (номер) характерной точки</w:t>
            </w:r>
          </w:p>
        </w:tc>
        <w:tc>
          <w:tcPr>
            <w:tcW w:w="1258" w:type="pct"/>
            <w:tcBorders>
              <w:top w:val="single" w:sz="6" w:space="0" w:color="000000"/>
              <w:left w:val="single" w:sz="6" w:space="0" w:color="000000"/>
              <w:bottom w:val="single" w:sz="6" w:space="0" w:color="000000"/>
              <w:right w:val="single" w:sz="6" w:space="0" w:color="000000"/>
            </w:tcBorders>
            <w:hideMark/>
          </w:tcPr>
          <w:p w14:paraId="19DDD4F9"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X</w:t>
            </w:r>
          </w:p>
        </w:tc>
        <w:tc>
          <w:tcPr>
            <w:tcW w:w="1717" w:type="pct"/>
            <w:tcBorders>
              <w:top w:val="single" w:sz="6" w:space="0" w:color="000000"/>
              <w:left w:val="single" w:sz="6" w:space="0" w:color="000000"/>
              <w:bottom w:val="single" w:sz="6" w:space="0" w:color="000000"/>
              <w:right w:val="single" w:sz="6" w:space="0" w:color="000000"/>
            </w:tcBorders>
            <w:hideMark/>
          </w:tcPr>
          <w:p w14:paraId="6E40160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Y</w:t>
            </w:r>
          </w:p>
        </w:tc>
      </w:tr>
      <w:tr w:rsidR="00F23520" w:rsidRPr="006F3939" w14:paraId="7A2FCA5C" w14:textId="77777777" w:rsidTr="001C2487">
        <w:trPr>
          <w:jc w:val="center"/>
        </w:trPr>
        <w:tc>
          <w:tcPr>
            <w:tcW w:w="1122" w:type="pct"/>
            <w:tcBorders>
              <w:top w:val="single" w:sz="6" w:space="0" w:color="000000"/>
              <w:left w:val="single" w:sz="6" w:space="0" w:color="000000"/>
              <w:bottom w:val="single" w:sz="6" w:space="0" w:color="000000"/>
              <w:right w:val="single" w:sz="6" w:space="0" w:color="000000"/>
            </w:tcBorders>
            <w:hideMark/>
          </w:tcPr>
          <w:p w14:paraId="3DFCFE1F"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1</w:t>
            </w:r>
          </w:p>
        </w:tc>
        <w:tc>
          <w:tcPr>
            <w:tcW w:w="904" w:type="pct"/>
            <w:tcBorders>
              <w:top w:val="single" w:sz="6" w:space="0" w:color="000000"/>
              <w:left w:val="single" w:sz="6" w:space="0" w:color="000000"/>
              <w:bottom w:val="single" w:sz="6" w:space="0" w:color="000000"/>
              <w:right w:val="single" w:sz="6" w:space="0" w:color="000000"/>
            </w:tcBorders>
            <w:hideMark/>
          </w:tcPr>
          <w:p w14:paraId="2DADC122"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2</w:t>
            </w:r>
          </w:p>
        </w:tc>
        <w:tc>
          <w:tcPr>
            <w:tcW w:w="1258" w:type="pct"/>
            <w:tcBorders>
              <w:top w:val="single" w:sz="6" w:space="0" w:color="000000"/>
              <w:left w:val="single" w:sz="6" w:space="0" w:color="000000"/>
              <w:bottom w:val="single" w:sz="6" w:space="0" w:color="000000"/>
              <w:right w:val="single" w:sz="6" w:space="0" w:color="000000"/>
            </w:tcBorders>
            <w:hideMark/>
          </w:tcPr>
          <w:p w14:paraId="7DD6EEF8"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3</w:t>
            </w:r>
          </w:p>
        </w:tc>
        <w:tc>
          <w:tcPr>
            <w:tcW w:w="1717" w:type="pct"/>
            <w:tcBorders>
              <w:top w:val="single" w:sz="6" w:space="0" w:color="000000"/>
              <w:left w:val="single" w:sz="6" w:space="0" w:color="000000"/>
              <w:bottom w:val="single" w:sz="6" w:space="0" w:color="000000"/>
              <w:right w:val="single" w:sz="6" w:space="0" w:color="000000"/>
            </w:tcBorders>
            <w:hideMark/>
          </w:tcPr>
          <w:p w14:paraId="399A9415"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4</w:t>
            </w:r>
          </w:p>
        </w:tc>
      </w:tr>
      <w:tr w:rsidR="00F23520" w:rsidRPr="006F3939" w14:paraId="6E08B6F8" w14:textId="77777777" w:rsidTr="001C2487">
        <w:trPr>
          <w:jc w:val="center"/>
        </w:trPr>
        <w:tc>
          <w:tcPr>
            <w:tcW w:w="1122" w:type="pct"/>
            <w:tcBorders>
              <w:top w:val="single" w:sz="6" w:space="0" w:color="000000"/>
              <w:left w:val="single" w:sz="6" w:space="0" w:color="000000"/>
              <w:bottom w:val="single" w:sz="6" w:space="0" w:color="000000"/>
              <w:right w:val="single" w:sz="6" w:space="0" w:color="000000"/>
            </w:tcBorders>
            <w:hideMark/>
          </w:tcPr>
          <w:p w14:paraId="1673185F"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p>
        </w:tc>
        <w:tc>
          <w:tcPr>
            <w:tcW w:w="904" w:type="pct"/>
            <w:tcBorders>
              <w:top w:val="single" w:sz="6" w:space="0" w:color="000000"/>
              <w:left w:val="single" w:sz="6" w:space="0" w:color="000000"/>
              <w:bottom w:val="single" w:sz="6" w:space="0" w:color="000000"/>
              <w:right w:val="single" w:sz="6" w:space="0" w:color="000000"/>
            </w:tcBorders>
            <w:hideMark/>
          </w:tcPr>
          <w:p w14:paraId="587AAC2F"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p>
        </w:tc>
        <w:tc>
          <w:tcPr>
            <w:tcW w:w="1258" w:type="pct"/>
            <w:tcBorders>
              <w:top w:val="single" w:sz="6" w:space="0" w:color="000000"/>
              <w:left w:val="single" w:sz="6" w:space="0" w:color="000000"/>
              <w:bottom w:val="single" w:sz="6" w:space="0" w:color="000000"/>
              <w:right w:val="single" w:sz="6" w:space="0" w:color="000000"/>
            </w:tcBorders>
            <w:hideMark/>
          </w:tcPr>
          <w:p w14:paraId="752C5F56"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p>
        </w:tc>
        <w:tc>
          <w:tcPr>
            <w:tcW w:w="1717" w:type="pct"/>
            <w:tcBorders>
              <w:top w:val="single" w:sz="6" w:space="0" w:color="000000"/>
              <w:left w:val="single" w:sz="6" w:space="0" w:color="000000"/>
              <w:bottom w:val="single" w:sz="6" w:space="0" w:color="000000"/>
              <w:right w:val="single" w:sz="6" w:space="0" w:color="000000"/>
            </w:tcBorders>
            <w:hideMark/>
          </w:tcPr>
          <w:p w14:paraId="42526565"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p>
        </w:tc>
      </w:tr>
    </w:tbl>
    <w:p w14:paraId="318163CF" w14:textId="77777777" w:rsidR="00EB6D86" w:rsidRDefault="00EB6D86" w:rsidP="00CF3AEA">
      <w:pPr>
        <w:suppressAutoHyphens/>
        <w:autoSpaceDE w:val="0"/>
        <w:spacing w:after="0" w:line="240" w:lineRule="auto"/>
        <w:jc w:val="both"/>
        <w:rPr>
          <w:rFonts w:ascii="Times New Roman" w:hAnsi="Times New Roman" w:cs="Times New Roman"/>
          <w:sz w:val="28"/>
          <w:szCs w:val="28"/>
        </w:rPr>
      </w:pPr>
    </w:p>
    <w:p w14:paraId="5F603BC8" w14:textId="44F621F4" w:rsidR="00F23520"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7. Информация о границах публичных сервитутов________</w:t>
      </w:r>
      <w:r>
        <w:rPr>
          <w:rFonts w:ascii="Times New Roman" w:hAnsi="Times New Roman" w:cs="Times New Roman"/>
          <w:sz w:val="28"/>
          <w:szCs w:val="28"/>
        </w:rPr>
        <w:t>__________</w:t>
      </w:r>
      <w:r w:rsidRPr="00244738">
        <w:rPr>
          <w:rFonts w:ascii="Times New Roman" w:hAnsi="Times New Roman" w:cs="Times New Roman"/>
          <w:sz w:val="28"/>
          <w:szCs w:val="28"/>
        </w:rPr>
        <w:t>_______</w:t>
      </w:r>
    </w:p>
    <w:p w14:paraId="09E252E2"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2198"/>
        <w:gridCol w:w="3427"/>
        <w:gridCol w:w="3997"/>
      </w:tblGrid>
      <w:tr w:rsidR="00F23520" w:rsidRPr="006F3939" w14:paraId="0BEA7DE0" w14:textId="77777777" w:rsidTr="001C2487">
        <w:trPr>
          <w:trHeight w:val="240"/>
        </w:trPr>
        <w:tc>
          <w:tcPr>
            <w:tcW w:w="1142" w:type="pct"/>
            <w:vMerge w:val="restart"/>
            <w:tcBorders>
              <w:top w:val="single" w:sz="6" w:space="0" w:color="000000"/>
              <w:left w:val="single" w:sz="6" w:space="0" w:color="000000"/>
              <w:bottom w:val="single" w:sz="6" w:space="0" w:color="000000"/>
              <w:right w:val="single" w:sz="6" w:space="0" w:color="000000"/>
            </w:tcBorders>
            <w:hideMark/>
          </w:tcPr>
          <w:p w14:paraId="4A9258CE"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Обозначение</w:t>
            </w:r>
          </w:p>
          <w:p w14:paraId="6B65B338"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(номер) характерной точки</w:t>
            </w:r>
          </w:p>
        </w:tc>
        <w:tc>
          <w:tcPr>
            <w:tcW w:w="3858" w:type="pct"/>
            <w:gridSpan w:val="2"/>
            <w:tcBorders>
              <w:top w:val="single" w:sz="6" w:space="0" w:color="000000"/>
              <w:left w:val="single" w:sz="6" w:space="0" w:color="000000"/>
              <w:bottom w:val="single" w:sz="6" w:space="0" w:color="000000"/>
              <w:right w:val="single" w:sz="6" w:space="0" w:color="000000"/>
            </w:tcBorders>
            <w:hideMark/>
          </w:tcPr>
          <w:p w14:paraId="37996A20"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Перечень координат характерных точек в системе координат, используемой для ведения Единого государственного реестра</w:t>
            </w:r>
          </w:p>
          <w:p w14:paraId="13890DFE"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недвижимости</w:t>
            </w:r>
          </w:p>
        </w:tc>
      </w:tr>
      <w:tr w:rsidR="00F23520" w:rsidRPr="006F3939" w14:paraId="0E6205FC" w14:textId="77777777" w:rsidTr="001C2487">
        <w:tc>
          <w:tcPr>
            <w:tcW w:w="1142" w:type="pct"/>
            <w:vMerge/>
            <w:tcBorders>
              <w:top w:val="single" w:sz="6" w:space="0" w:color="000000"/>
              <w:left w:val="single" w:sz="6" w:space="0" w:color="000000"/>
              <w:bottom w:val="single" w:sz="6" w:space="0" w:color="000000"/>
              <w:right w:val="single" w:sz="6" w:space="0" w:color="000000"/>
            </w:tcBorders>
            <w:vAlign w:val="center"/>
            <w:hideMark/>
          </w:tcPr>
          <w:p w14:paraId="3DEBC17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1781" w:type="pct"/>
            <w:tcBorders>
              <w:top w:val="single" w:sz="6" w:space="0" w:color="000000"/>
              <w:left w:val="single" w:sz="6" w:space="0" w:color="000000"/>
              <w:bottom w:val="single" w:sz="6" w:space="0" w:color="000000"/>
              <w:right w:val="single" w:sz="6" w:space="0" w:color="000000"/>
            </w:tcBorders>
            <w:hideMark/>
          </w:tcPr>
          <w:p w14:paraId="186A73FD"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X</w:t>
            </w:r>
          </w:p>
        </w:tc>
        <w:tc>
          <w:tcPr>
            <w:tcW w:w="2078" w:type="pct"/>
            <w:tcBorders>
              <w:top w:val="single" w:sz="6" w:space="0" w:color="000000"/>
              <w:left w:val="single" w:sz="6" w:space="0" w:color="000000"/>
              <w:bottom w:val="single" w:sz="6" w:space="0" w:color="000000"/>
              <w:right w:val="single" w:sz="6" w:space="0" w:color="000000"/>
            </w:tcBorders>
            <w:hideMark/>
          </w:tcPr>
          <w:p w14:paraId="46F05E6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Y</w:t>
            </w:r>
          </w:p>
        </w:tc>
      </w:tr>
      <w:tr w:rsidR="00F23520" w:rsidRPr="006F3939" w14:paraId="51F6B024" w14:textId="77777777" w:rsidTr="001C2487">
        <w:tc>
          <w:tcPr>
            <w:tcW w:w="1142" w:type="pct"/>
            <w:tcBorders>
              <w:top w:val="single" w:sz="6" w:space="0" w:color="000000"/>
              <w:left w:val="single" w:sz="6" w:space="0" w:color="000000"/>
              <w:bottom w:val="single" w:sz="6" w:space="0" w:color="000000"/>
              <w:right w:val="single" w:sz="6" w:space="0" w:color="000000"/>
            </w:tcBorders>
            <w:hideMark/>
          </w:tcPr>
          <w:p w14:paraId="618C5E59"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1781" w:type="pct"/>
            <w:tcBorders>
              <w:top w:val="single" w:sz="6" w:space="0" w:color="000000"/>
              <w:left w:val="single" w:sz="6" w:space="0" w:color="000000"/>
              <w:bottom w:val="single" w:sz="6" w:space="0" w:color="000000"/>
              <w:right w:val="single" w:sz="6" w:space="0" w:color="000000"/>
            </w:tcBorders>
            <w:hideMark/>
          </w:tcPr>
          <w:p w14:paraId="610C7950"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2078" w:type="pct"/>
            <w:tcBorders>
              <w:top w:val="single" w:sz="6" w:space="0" w:color="000000"/>
              <w:left w:val="single" w:sz="6" w:space="0" w:color="000000"/>
              <w:bottom w:val="single" w:sz="6" w:space="0" w:color="000000"/>
              <w:right w:val="single" w:sz="6" w:space="0" w:color="000000"/>
            </w:tcBorders>
            <w:hideMark/>
          </w:tcPr>
          <w:p w14:paraId="3696CB01"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r>
    </w:tbl>
    <w:p w14:paraId="7FD0398E"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p w14:paraId="723CECAD"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Номер и (или) </w:t>
      </w:r>
      <w:r w:rsidRPr="00244738">
        <w:rPr>
          <w:rFonts w:ascii="Times New Roman" w:hAnsi="Times New Roman" w:cs="Times New Roman"/>
          <w:sz w:val="28"/>
          <w:szCs w:val="28"/>
        </w:rPr>
        <w:t xml:space="preserve">наименование </w:t>
      </w:r>
      <w:r>
        <w:rPr>
          <w:rFonts w:ascii="Times New Roman" w:hAnsi="Times New Roman" w:cs="Times New Roman"/>
          <w:sz w:val="28"/>
          <w:szCs w:val="28"/>
        </w:rPr>
        <w:t xml:space="preserve">элемента </w:t>
      </w:r>
      <w:r w:rsidRPr="00244738">
        <w:rPr>
          <w:rFonts w:ascii="Times New Roman" w:hAnsi="Times New Roman" w:cs="Times New Roman"/>
          <w:sz w:val="28"/>
          <w:szCs w:val="28"/>
        </w:rPr>
        <w:t>планировочной структуры, в</w:t>
      </w:r>
      <w:r>
        <w:rPr>
          <w:rFonts w:ascii="Times New Roman" w:hAnsi="Times New Roman" w:cs="Times New Roman"/>
          <w:sz w:val="28"/>
          <w:szCs w:val="28"/>
        </w:rPr>
        <w:t xml:space="preserve"> </w:t>
      </w:r>
      <w:r w:rsidRPr="00244738">
        <w:rPr>
          <w:rFonts w:ascii="Times New Roman" w:hAnsi="Times New Roman" w:cs="Times New Roman"/>
          <w:sz w:val="28"/>
          <w:szCs w:val="28"/>
        </w:rPr>
        <w:t>границах которого расположен земельный участок_______________</w:t>
      </w:r>
      <w:r>
        <w:rPr>
          <w:rFonts w:ascii="Times New Roman" w:hAnsi="Times New Roman" w:cs="Times New Roman"/>
          <w:sz w:val="28"/>
          <w:szCs w:val="28"/>
        </w:rPr>
        <w:t>______</w:t>
      </w:r>
      <w:r w:rsidRPr="00244738">
        <w:rPr>
          <w:rFonts w:ascii="Times New Roman" w:hAnsi="Times New Roman" w:cs="Times New Roman"/>
          <w:sz w:val="28"/>
          <w:szCs w:val="28"/>
        </w:rPr>
        <w:t>____________</w:t>
      </w:r>
    </w:p>
    <w:p w14:paraId="26509EDD"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7DEB3B0E" w14:textId="51692BE3"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EB6D86" w:rsidRPr="00EB6D86">
        <w:rPr>
          <w:rFonts w:ascii="Times New Roman" w:hAnsi="Times New Roman" w:cs="Times New Roman"/>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44457FD2"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____________________________________________________________________</w:t>
      </w:r>
    </w:p>
    <w:p w14:paraId="39457F52"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3A323313"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10. Реквизиты нормативных право</w:t>
      </w:r>
      <w:r>
        <w:rPr>
          <w:rFonts w:ascii="Times New Roman" w:hAnsi="Times New Roman" w:cs="Times New Roman"/>
          <w:sz w:val="28"/>
          <w:szCs w:val="28"/>
        </w:rPr>
        <w:t xml:space="preserve">вых актов субъекта Российской </w:t>
      </w:r>
      <w:r w:rsidRPr="00244738">
        <w:rPr>
          <w:rFonts w:ascii="Times New Roman" w:hAnsi="Times New Roman" w:cs="Times New Roman"/>
          <w:sz w:val="28"/>
          <w:szCs w:val="28"/>
        </w:rPr>
        <w:t>Федерации,</w:t>
      </w:r>
      <w:r>
        <w:rPr>
          <w:rFonts w:ascii="Times New Roman" w:hAnsi="Times New Roman" w:cs="Times New Roman"/>
          <w:sz w:val="28"/>
          <w:szCs w:val="28"/>
        </w:rPr>
        <w:t xml:space="preserve"> </w:t>
      </w:r>
      <w:r w:rsidRPr="00244738">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правовых актов, </w:t>
      </w:r>
      <w:r w:rsidRPr="00244738">
        <w:rPr>
          <w:rFonts w:ascii="Times New Roman" w:hAnsi="Times New Roman" w:cs="Times New Roman"/>
          <w:sz w:val="28"/>
          <w:szCs w:val="28"/>
        </w:rPr>
        <w:t>устанавливающих требования к</w:t>
      </w:r>
      <w:r>
        <w:rPr>
          <w:rFonts w:ascii="Times New Roman" w:hAnsi="Times New Roman" w:cs="Times New Roman"/>
          <w:sz w:val="28"/>
          <w:szCs w:val="28"/>
        </w:rPr>
        <w:t xml:space="preserve"> </w:t>
      </w:r>
      <w:r w:rsidRPr="00244738">
        <w:rPr>
          <w:rFonts w:ascii="Times New Roman" w:hAnsi="Times New Roman" w:cs="Times New Roman"/>
          <w:sz w:val="28"/>
          <w:szCs w:val="28"/>
        </w:rPr>
        <w:t>благоустройству территории</w:t>
      </w:r>
    </w:p>
    <w:p w14:paraId="32DE21EA"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____________________________________________________________________</w:t>
      </w:r>
    </w:p>
    <w:p w14:paraId="0EC7E8D3"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263B9FD3"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 xml:space="preserve">11. Информация о красных </w:t>
      </w:r>
      <w:proofErr w:type="gramStart"/>
      <w:r w:rsidRPr="00244738">
        <w:rPr>
          <w:rFonts w:ascii="Times New Roman" w:hAnsi="Times New Roman" w:cs="Times New Roman"/>
          <w:sz w:val="28"/>
          <w:szCs w:val="28"/>
        </w:rPr>
        <w:t>линиях:_</w:t>
      </w:r>
      <w:proofErr w:type="gramEnd"/>
      <w:r w:rsidRPr="00244738">
        <w:rPr>
          <w:rFonts w:ascii="Times New Roman" w:hAnsi="Times New Roman" w:cs="Times New Roman"/>
          <w:sz w:val="28"/>
          <w:szCs w:val="28"/>
        </w:rPr>
        <w:t>_____________________________________</w:t>
      </w:r>
    </w:p>
    <w:tbl>
      <w:tblPr>
        <w:tblW w:w="5000" w:type="pct"/>
        <w:tblCellMar>
          <w:top w:w="15" w:type="dxa"/>
          <w:left w:w="15" w:type="dxa"/>
          <w:bottom w:w="15" w:type="dxa"/>
          <w:right w:w="15" w:type="dxa"/>
        </w:tblCellMar>
        <w:tblLook w:val="04A0" w:firstRow="1" w:lastRow="0" w:firstColumn="1" w:lastColumn="0" w:noHBand="0" w:noVBand="1"/>
      </w:tblPr>
      <w:tblGrid>
        <w:gridCol w:w="2199"/>
        <w:gridCol w:w="3418"/>
        <w:gridCol w:w="4005"/>
      </w:tblGrid>
      <w:tr w:rsidR="00F23520" w:rsidRPr="00244738" w14:paraId="3E2DF135" w14:textId="77777777" w:rsidTr="001C2487">
        <w:trPr>
          <w:trHeight w:val="240"/>
        </w:trPr>
        <w:tc>
          <w:tcPr>
            <w:tcW w:w="1143" w:type="pct"/>
            <w:vMerge w:val="restart"/>
            <w:tcBorders>
              <w:top w:val="single" w:sz="6" w:space="0" w:color="000000"/>
              <w:left w:val="single" w:sz="6" w:space="0" w:color="000000"/>
              <w:bottom w:val="single" w:sz="6" w:space="0" w:color="000000"/>
              <w:right w:val="single" w:sz="6" w:space="0" w:color="000000"/>
            </w:tcBorders>
            <w:hideMark/>
          </w:tcPr>
          <w:p w14:paraId="3BF15D7A"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lastRenderedPageBreak/>
              <w:t>Обозначение</w:t>
            </w:r>
          </w:p>
          <w:p w14:paraId="359BD5A8"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(номер) характерной точки</w:t>
            </w:r>
          </w:p>
        </w:tc>
        <w:tc>
          <w:tcPr>
            <w:tcW w:w="3857" w:type="pct"/>
            <w:gridSpan w:val="2"/>
            <w:tcBorders>
              <w:top w:val="single" w:sz="6" w:space="0" w:color="000000"/>
              <w:left w:val="single" w:sz="6" w:space="0" w:color="000000"/>
              <w:bottom w:val="single" w:sz="6" w:space="0" w:color="000000"/>
              <w:right w:val="single" w:sz="6" w:space="0" w:color="000000"/>
            </w:tcBorders>
            <w:hideMark/>
          </w:tcPr>
          <w:p w14:paraId="36605AAF"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Перечень координат характерных точек в системе координат, используемой для ведения Единого государственного реестра</w:t>
            </w:r>
          </w:p>
          <w:p w14:paraId="2983BE72"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недвижимости</w:t>
            </w:r>
          </w:p>
        </w:tc>
      </w:tr>
      <w:tr w:rsidR="00F23520" w:rsidRPr="00244738" w14:paraId="5C3941D6" w14:textId="77777777" w:rsidTr="001C2487">
        <w:tc>
          <w:tcPr>
            <w:tcW w:w="1143" w:type="pct"/>
            <w:vMerge/>
            <w:tcBorders>
              <w:top w:val="single" w:sz="6" w:space="0" w:color="000000"/>
              <w:left w:val="single" w:sz="6" w:space="0" w:color="000000"/>
              <w:bottom w:val="single" w:sz="6" w:space="0" w:color="000000"/>
              <w:right w:val="single" w:sz="6" w:space="0" w:color="000000"/>
            </w:tcBorders>
            <w:vAlign w:val="center"/>
            <w:hideMark/>
          </w:tcPr>
          <w:p w14:paraId="038B5746"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1776" w:type="pct"/>
            <w:tcBorders>
              <w:top w:val="single" w:sz="6" w:space="0" w:color="000000"/>
              <w:left w:val="single" w:sz="6" w:space="0" w:color="000000"/>
              <w:bottom w:val="single" w:sz="6" w:space="0" w:color="000000"/>
              <w:right w:val="single" w:sz="6" w:space="0" w:color="000000"/>
            </w:tcBorders>
            <w:hideMark/>
          </w:tcPr>
          <w:p w14:paraId="139FC3D1"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X</w:t>
            </w:r>
          </w:p>
        </w:tc>
        <w:tc>
          <w:tcPr>
            <w:tcW w:w="2081" w:type="pct"/>
            <w:tcBorders>
              <w:top w:val="single" w:sz="6" w:space="0" w:color="000000"/>
              <w:left w:val="single" w:sz="6" w:space="0" w:color="000000"/>
              <w:bottom w:val="single" w:sz="6" w:space="0" w:color="000000"/>
              <w:right w:val="single" w:sz="6" w:space="0" w:color="000000"/>
            </w:tcBorders>
            <w:hideMark/>
          </w:tcPr>
          <w:p w14:paraId="7327E2E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Y</w:t>
            </w:r>
          </w:p>
        </w:tc>
      </w:tr>
      <w:tr w:rsidR="00F23520" w:rsidRPr="00244738" w14:paraId="522DB16C" w14:textId="77777777" w:rsidTr="001C2487">
        <w:tc>
          <w:tcPr>
            <w:tcW w:w="1143" w:type="pct"/>
            <w:tcBorders>
              <w:top w:val="single" w:sz="6" w:space="0" w:color="000000"/>
              <w:left w:val="single" w:sz="6" w:space="0" w:color="000000"/>
              <w:bottom w:val="single" w:sz="6" w:space="0" w:color="000000"/>
              <w:right w:val="single" w:sz="6" w:space="0" w:color="000000"/>
            </w:tcBorders>
            <w:hideMark/>
          </w:tcPr>
          <w:p w14:paraId="1B9FA14F"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1776" w:type="pct"/>
            <w:tcBorders>
              <w:top w:val="single" w:sz="6" w:space="0" w:color="000000"/>
              <w:left w:val="single" w:sz="6" w:space="0" w:color="000000"/>
              <w:bottom w:val="single" w:sz="6" w:space="0" w:color="000000"/>
              <w:right w:val="single" w:sz="6" w:space="0" w:color="000000"/>
            </w:tcBorders>
            <w:hideMark/>
          </w:tcPr>
          <w:p w14:paraId="55FC231F"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2081" w:type="pct"/>
            <w:tcBorders>
              <w:top w:val="single" w:sz="6" w:space="0" w:color="000000"/>
              <w:left w:val="single" w:sz="6" w:space="0" w:color="000000"/>
              <w:bottom w:val="single" w:sz="6" w:space="0" w:color="000000"/>
              <w:right w:val="single" w:sz="6" w:space="0" w:color="000000"/>
            </w:tcBorders>
            <w:hideMark/>
          </w:tcPr>
          <w:p w14:paraId="44DC4AC8"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r>
    </w:tbl>
    <w:p w14:paraId="3DFC631D"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p w14:paraId="16731213"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(в случае, указанном </w:t>
      </w:r>
      <w:r w:rsidRPr="00244738">
        <w:rPr>
          <w:rFonts w:ascii="Times New Roman" w:hAnsi="Times New Roman" w:cs="Times New Roman"/>
          <w:sz w:val="28"/>
          <w:szCs w:val="28"/>
        </w:rPr>
        <w:t xml:space="preserve">в </w:t>
      </w:r>
      <w:hyperlink r:id="rId21" w:anchor="/document/12138258/entry/573031" w:history="1">
        <w:r w:rsidRPr="00244738">
          <w:rPr>
            <w:rStyle w:val="a8"/>
            <w:rFonts w:ascii="Times New Roman" w:hAnsi="Times New Roman" w:cs="Times New Roman"/>
            <w:sz w:val="28"/>
            <w:szCs w:val="28"/>
          </w:rPr>
          <w:t xml:space="preserve">части </w:t>
        </w:r>
        <w:r>
          <w:rPr>
            <w:rStyle w:val="a8"/>
            <w:rFonts w:ascii="Times New Roman" w:hAnsi="Times New Roman" w:cs="Times New Roman"/>
            <w:sz w:val="28"/>
            <w:szCs w:val="28"/>
          </w:rPr>
          <w:t>3.1 статьи</w:t>
        </w:r>
        <w:r w:rsidRPr="00244738">
          <w:rPr>
            <w:rStyle w:val="a8"/>
            <w:rFonts w:ascii="Times New Roman" w:hAnsi="Times New Roman" w:cs="Times New Roman"/>
            <w:sz w:val="28"/>
            <w:szCs w:val="28"/>
          </w:rPr>
          <w:t xml:space="preserve"> 57.3</w:t>
        </w:r>
      </w:hyperlink>
      <w:r>
        <w:rPr>
          <w:rFonts w:ascii="Times New Roman" w:hAnsi="Times New Roman" w:cs="Times New Roman"/>
          <w:sz w:val="28"/>
          <w:szCs w:val="28"/>
        </w:rPr>
        <w:t xml:space="preserve"> </w:t>
      </w:r>
      <w:r w:rsidRPr="00244738">
        <w:rPr>
          <w:rFonts w:ascii="Times New Roman" w:hAnsi="Times New Roman" w:cs="Times New Roman"/>
          <w:sz w:val="28"/>
          <w:szCs w:val="28"/>
        </w:rPr>
        <w:t>Градостроительного кодекса Российской Федерации).</w:t>
      </w:r>
    </w:p>
    <w:p w14:paraId="578921C4" w14:textId="40BB904E" w:rsidR="00F23520" w:rsidRDefault="00F23520" w:rsidP="00CF3AEA">
      <w:pPr>
        <w:suppressAutoHyphens/>
        <w:autoSpaceDE w:val="0"/>
        <w:spacing w:after="0" w:line="240" w:lineRule="auto"/>
        <w:jc w:val="both"/>
        <w:rPr>
          <w:rFonts w:ascii="Times New Roman" w:hAnsi="Times New Roman" w:cs="Times New Roman"/>
          <w:sz w:val="28"/>
          <w:szCs w:val="28"/>
        </w:rPr>
      </w:pPr>
    </w:p>
    <w:p w14:paraId="769BE9FB" w14:textId="276084C7" w:rsidR="001813E5" w:rsidRDefault="001813E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1813E5">
        <w:rPr>
          <w:rFonts w:ascii="Times New Roman" w:hAnsi="Times New Roman" w:cs="Times New Roman"/>
          <w:sz w:val="28"/>
          <w:szCs w:val="28"/>
        </w:rPr>
        <w:t>Информация о требованиях к архитектурно-градостроительному облику объекта капитального строительства:</w:t>
      </w:r>
    </w:p>
    <w:p w14:paraId="3CD29199" w14:textId="7528631C" w:rsidR="001813E5" w:rsidRDefault="001813E5" w:rsidP="00CF3AEA">
      <w:pPr>
        <w:suppressAutoHyphens/>
        <w:autoSpaceDE w:val="0"/>
        <w:spacing w:after="0" w:line="240" w:lineRule="auto"/>
        <w:jc w:val="both"/>
        <w:rPr>
          <w:rFonts w:ascii="Times New Roman" w:hAnsi="Times New Roman" w:cs="Times New Roman"/>
          <w:sz w:val="28"/>
          <w:szCs w:val="28"/>
        </w:rPr>
      </w:pPr>
    </w:p>
    <w:tbl>
      <w:tblPr>
        <w:tblW w:w="0" w:type="auto"/>
        <w:jc w:val="center"/>
        <w:tblCellMar>
          <w:left w:w="0" w:type="dxa"/>
          <w:right w:w="0" w:type="dxa"/>
        </w:tblCellMar>
        <w:tblLook w:val="0000" w:firstRow="0" w:lastRow="0" w:firstColumn="0" w:lastColumn="0" w:noHBand="0" w:noVBand="0"/>
      </w:tblPr>
      <w:tblGrid>
        <w:gridCol w:w="825"/>
        <w:gridCol w:w="7250"/>
        <w:gridCol w:w="1500"/>
      </w:tblGrid>
      <w:tr w:rsidR="001813E5" w14:paraId="2A9A9FC9" w14:textId="77777777" w:rsidTr="001813E5">
        <w:trPr>
          <w:jc w:val="center"/>
        </w:trPr>
        <w:tc>
          <w:tcPr>
            <w:tcW w:w="825" w:type="dxa"/>
            <w:tcBorders>
              <w:top w:val="single" w:sz="6" w:space="0" w:color="auto"/>
              <w:left w:val="single" w:sz="6" w:space="0" w:color="auto"/>
              <w:bottom w:val="single" w:sz="6" w:space="0" w:color="auto"/>
              <w:right w:val="single" w:sz="6" w:space="0" w:color="auto"/>
            </w:tcBorders>
            <w:vAlign w:val="center"/>
          </w:tcPr>
          <w:p w14:paraId="1245E684" w14:textId="44537F6A"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50" w:type="dxa"/>
            <w:tcBorders>
              <w:top w:val="single" w:sz="6" w:space="0" w:color="auto"/>
              <w:left w:val="single" w:sz="6" w:space="0" w:color="auto"/>
              <w:bottom w:val="single" w:sz="6" w:space="0" w:color="auto"/>
              <w:right w:val="single" w:sz="6" w:space="0" w:color="auto"/>
            </w:tcBorders>
            <w:vAlign w:val="center"/>
          </w:tcPr>
          <w:p w14:paraId="1EA90443"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Требования к архитектурно-градостроительному облику объекта капитального строительства</w:t>
            </w:r>
          </w:p>
        </w:tc>
        <w:tc>
          <w:tcPr>
            <w:tcW w:w="1500" w:type="dxa"/>
            <w:tcBorders>
              <w:top w:val="single" w:sz="6" w:space="0" w:color="auto"/>
              <w:left w:val="single" w:sz="6" w:space="0" w:color="auto"/>
              <w:bottom w:val="single" w:sz="6" w:space="0" w:color="auto"/>
              <w:right w:val="single" w:sz="6" w:space="0" w:color="auto"/>
            </w:tcBorders>
            <w:vAlign w:val="center"/>
          </w:tcPr>
          <w:p w14:paraId="55153B8E"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r>
      <w:tr w:rsidR="001813E5" w14:paraId="638C8954" w14:textId="77777777" w:rsidTr="001813E5">
        <w:trPr>
          <w:jc w:val="center"/>
        </w:trPr>
        <w:tc>
          <w:tcPr>
            <w:tcW w:w="825" w:type="dxa"/>
            <w:tcBorders>
              <w:top w:val="single" w:sz="6" w:space="0" w:color="auto"/>
              <w:left w:val="single" w:sz="6" w:space="0" w:color="auto"/>
              <w:bottom w:val="single" w:sz="6" w:space="0" w:color="auto"/>
              <w:right w:val="single" w:sz="6" w:space="0" w:color="auto"/>
            </w:tcBorders>
            <w:vAlign w:val="center"/>
          </w:tcPr>
          <w:p w14:paraId="08F0BCC3"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50" w:type="dxa"/>
            <w:tcBorders>
              <w:top w:val="single" w:sz="6" w:space="0" w:color="auto"/>
              <w:left w:val="single" w:sz="6" w:space="0" w:color="auto"/>
              <w:bottom w:val="single" w:sz="6" w:space="0" w:color="auto"/>
              <w:right w:val="single" w:sz="6" w:space="0" w:color="auto"/>
            </w:tcBorders>
            <w:vAlign w:val="center"/>
          </w:tcPr>
          <w:p w14:paraId="1686370B"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0" w:type="dxa"/>
            <w:tcBorders>
              <w:top w:val="single" w:sz="6" w:space="0" w:color="auto"/>
              <w:left w:val="single" w:sz="6" w:space="0" w:color="auto"/>
              <w:bottom w:val="single" w:sz="6" w:space="0" w:color="auto"/>
              <w:right w:val="single" w:sz="6" w:space="0" w:color="auto"/>
            </w:tcBorders>
            <w:vAlign w:val="center"/>
          </w:tcPr>
          <w:p w14:paraId="35FA6F4C"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813E5" w14:paraId="0E649589" w14:textId="77777777" w:rsidTr="001813E5">
        <w:trPr>
          <w:jc w:val="center"/>
        </w:trPr>
        <w:tc>
          <w:tcPr>
            <w:tcW w:w="825" w:type="dxa"/>
            <w:tcBorders>
              <w:top w:val="single" w:sz="6" w:space="0" w:color="auto"/>
              <w:left w:val="single" w:sz="6" w:space="0" w:color="auto"/>
              <w:bottom w:val="single" w:sz="6" w:space="0" w:color="auto"/>
              <w:right w:val="single" w:sz="6" w:space="0" w:color="auto"/>
            </w:tcBorders>
          </w:tcPr>
          <w:p w14:paraId="217D49BD" w14:textId="77777777" w:rsidR="001813E5" w:rsidRDefault="001813E5" w:rsidP="00A043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250" w:type="dxa"/>
            <w:tcBorders>
              <w:top w:val="single" w:sz="6" w:space="0" w:color="auto"/>
              <w:left w:val="single" w:sz="6" w:space="0" w:color="auto"/>
              <w:bottom w:val="single" w:sz="6" w:space="0" w:color="auto"/>
              <w:right w:val="single" w:sz="6" w:space="0" w:color="auto"/>
            </w:tcBorders>
          </w:tcPr>
          <w:p w14:paraId="5E82928D" w14:textId="77777777" w:rsidR="001813E5" w:rsidRDefault="001813E5" w:rsidP="00A043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523D2295" w14:textId="77777777" w:rsidR="001813E5" w:rsidRDefault="001813E5" w:rsidP="00A043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14:paraId="296F22C8" w14:textId="77777777" w:rsidR="001813E5" w:rsidRDefault="001813E5" w:rsidP="00CF3AEA">
      <w:pPr>
        <w:suppressAutoHyphens/>
        <w:autoSpaceDE w:val="0"/>
        <w:spacing w:after="0" w:line="240" w:lineRule="auto"/>
        <w:jc w:val="both"/>
        <w:rPr>
          <w:rFonts w:ascii="Times New Roman" w:hAnsi="Times New Roman" w:cs="Times New Roman"/>
          <w:sz w:val="28"/>
          <w:szCs w:val="28"/>
        </w:rPr>
      </w:pPr>
    </w:p>
    <w:p w14:paraId="42E14541"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322F65F2"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F66D246"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069DADB6"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6A1DD045"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14CBC6E7"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6628D3E0" w14:textId="64659BA7" w:rsidR="009F3C85"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4DDF7110" w14:textId="77777777" w:rsidR="00F04E1B" w:rsidRDefault="00F04E1B">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1FFFD0A6" w14:textId="77777777" w:rsidR="009F3C85" w:rsidRDefault="009F3C85" w:rsidP="00E72F8C">
      <w:pPr>
        <w:suppressAutoHyphens/>
        <w:autoSpaceDE w:val="0"/>
        <w:spacing w:after="0" w:line="240" w:lineRule="auto"/>
        <w:jc w:val="both"/>
        <w:sectPr w:rsidR="009F3C85" w:rsidSect="002669B2">
          <w:headerReference w:type="default" r:id="rId22"/>
          <w:footerReference w:type="default" r:id="rId23"/>
          <w:headerReference w:type="first" r:id="rId24"/>
          <w:pgSz w:w="11906" w:h="16838"/>
          <w:pgMar w:top="1077" w:right="567" w:bottom="851" w:left="1701" w:header="709" w:footer="709" w:gutter="0"/>
          <w:cols w:space="708"/>
          <w:titlePg/>
          <w:docGrid w:linePitch="360"/>
        </w:sectPr>
      </w:pPr>
    </w:p>
    <w:tbl>
      <w:tblPr>
        <w:tblStyle w:val="afe"/>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819"/>
      </w:tblGrid>
      <w:tr w:rsidR="009F3C85" w:rsidRPr="00005DED" w14:paraId="6D70F2D9" w14:textId="77777777" w:rsidTr="0011094D">
        <w:tc>
          <w:tcPr>
            <w:tcW w:w="9918" w:type="dxa"/>
          </w:tcPr>
          <w:p w14:paraId="74555176" w14:textId="77777777" w:rsidR="009F3C85" w:rsidRPr="00005DED" w:rsidRDefault="009F3C85" w:rsidP="00A043CC">
            <w:pPr>
              <w:pStyle w:val="afc"/>
              <w:ind w:firstLine="0"/>
              <w:jc w:val="center"/>
              <w:rPr>
                <w:b/>
                <w:sz w:val="28"/>
                <w:szCs w:val="28"/>
                <w:shd w:val="clear" w:color="auto" w:fill="FFFFFF"/>
              </w:rPr>
            </w:pPr>
          </w:p>
        </w:tc>
        <w:tc>
          <w:tcPr>
            <w:tcW w:w="4819" w:type="dxa"/>
          </w:tcPr>
          <w:p w14:paraId="082301D9" w14:textId="7733C89F" w:rsidR="009F3C85" w:rsidRPr="00005DED" w:rsidRDefault="009F3C85" w:rsidP="00A043CC">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 xml:space="preserve">Приложение </w:t>
            </w:r>
            <w:r w:rsidR="0011094D">
              <w:rPr>
                <w:rFonts w:ascii="Times New Roman" w:hAnsi="Times New Roman" w:cs="Times New Roman"/>
                <w:sz w:val="28"/>
                <w:szCs w:val="28"/>
              </w:rPr>
              <w:t>11</w:t>
            </w:r>
          </w:p>
          <w:p w14:paraId="420A9D8D" w14:textId="77777777" w:rsidR="009F3C85" w:rsidRPr="00005DED" w:rsidRDefault="009F3C85" w:rsidP="00A043CC">
            <w:pPr>
              <w:spacing w:after="0" w:line="240" w:lineRule="auto"/>
              <w:rPr>
                <w:rFonts w:ascii="Times New Roman" w:hAnsi="Times New Roman" w:cs="Times New Roman"/>
                <w:sz w:val="28"/>
                <w:szCs w:val="28"/>
              </w:rPr>
            </w:pPr>
          </w:p>
          <w:p w14:paraId="2C4AFB26" w14:textId="77777777" w:rsidR="009F3C85" w:rsidRPr="00005DED" w:rsidRDefault="009F3C85" w:rsidP="00A043CC">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к административному регламенту предоставления муниципальной</w:t>
            </w:r>
          </w:p>
          <w:p w14:paraId="5F8787C8" w14:textId="2DBF1F08" w:rsidR="009F3C85" w:rsidRPr="0011094D" w:rsidRDefault="009F3C85" w:rsidP="0011094D">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услуги</w:t>
            </w:r>
            <w:r w:rsidRPr="00005DED">
              <w:rPr>
                <w:rFonts w:ascii="Times New Roman" w:hAnsi="Times New Roman" w:cs="Times New Roman"/>
                <w:color w:val="000000"/>
                <w:sz w:val="28"/>
                <w:szCs w:val="28"/>
              </w:rPr>
              <w:t xml:space="preserve"> «</w:t>
            </w:r>
            <w:r w:rsidRPr="00005DED">
              <w:rPr>
                <w:rFonts w:ascii="Times New Roman" w:hAnsi="Times New Roman" w:cs="Times New Roman"/>
                <w:sz w:val="28"/>
                <w:szCs w:val="28"/>
              </w:rPr>
              <w:t>Выдача градостроительного плана земельного участка</w:t>
            </w:r>
            <w:r w:rsidRPr="00005DED">
              <w:rPr>
                <w:rFonts w:ascii="Times New Roman" w:hAnsi="Times New Roman" w:cs="Times New Roman"/>
                <w:color w:val="000000"/>
                <w:sz w:val="28"/>
                <w:szCs w:val="28"/>
              </w:rPr>
              <w:t>»</w:t>
            </w:r>
          </w:p>
        </w:tc>
      </w:tr>
    </w:tbl>
    <w:p w14:paraId="0A6BCB5E" w14:textId="035F4199" w:rsidR="00F101F9" w:rsidRPr="0011094D" w:rsidRDefault="00F101F9" w:rsidP="00E72F8C">
      <w:pPr>
        <w:suppressAutoHyphens/>
        <w:autoSpaceDE w:val="0"/>
        <w:spacing w:after="0" w:line="240" w:lineRule="auto"/>
        <w:jc w:val="both"/>
        <w:rPr>
          <w:rFonts w:ascii="Times New Roman" w:hAnsi="Times New Roman" w:cs="Times New Roman"/>
          <w:sz w:val="28"/>
          <w:szCs w:val="28"/>
        </w:rPr>
      </w:pPr>
    </w:p>
    <w:p w14:paraId="0BF2065B" w14:textId="5EEA80A3" w:rsidR="009F3C85" w:rsidRPr="0011094D" w:rsidRDefault="009F3C85" w:rsidP="00E72F8C">
      <w:pPr>
        <w:suppressAutoHyphens/>
        <w:autoSpaceDE w:val="0"/>
        <w:spacing w:after="0" w:line="240" w:lineRule="auto"/>
        <w:jc w:val="both"/>
        <w:rPr>
          <w:rFonts w:ascii="Times New Roman" w:hAnsi="Times New Roman" w:cs="Times New Roman"/>
          <w:sz w:val="28"/>
          <w:szCs w:val="28"/>
        </w:rPr>
      </w:pPr>
    </w:p>
    <w:p w14:paraId="070D461D" w14:textId="77777777" w:rsidR="0011094D" w:rsidRDefault="0011094D" w:rsidP="0011094D">
      <w:pPr>
        <w:pStyle w:val="afc"/>
        <w:jc w:val="center"/>
        <w:rPr>
          <w:b/>
          <w:szCs w:val="28"/>
          <w:shd w:val="clear" w:color="auto" w:fill="FFFFFF"/>
        </w:rPr>
      </w:pPr>
      <w:r>
        <w:rPr>
          <w:b/>
          <w:sz w:val="28"/>
          <w:szCs w:val="28"/>
          <w:shd w:val="clear" w:color="auto" w:fill="FFFFFF"/>
        </w:rPr>
        <w:t>ИСЧЕРПЫВАЮЩИЙ ПЕРЕЧЕНЬ</w:t>
      </w:r>
    </w:p>
    <w:p w14:paraId="23477CA3" w14:textId="77777777" w:rsidR="0011094D" w:rsidRDefault="0011094D" w:rsidP="0011094D">
      <w:pPr>
        <w:pStyle w:val="afc"/>
        <w:jc w:val="center"/>
      </w:pPr>
      <w:r>
        <w:rPr>
          <w:b/>
          <w:sz w:val="28"/>
          <w:szCs w:val="28"/>
          <w:shd w:val="clear" w:color="auto" w:fill="FFFFFF"/>
        </w:rPr>
        <w:t xml:space="preserve">оснований для отказа в приёме запроса о предоставлении муниципальной услуги </w:t>
      </w:r>
      <w:r>
        <w:rPr>
          <w:b/>
          <w:sz w:val="28"/>
          <w:szCs w:val="28"/>
          <w:shd w:val="clear" w:color="auto" w:fill="FFFFFF"/>
        </w:rPr>
        <w:br/>
        <w:t xml:space="preserve">и документов, необходимых для предоставления муниципальной услуги, оснований </w:t>
      </w:r>
      <w:r>
        <w:rPr>
          <w:b/>
          <w:sz w:val="28"/>
          <w:szCs w:val="28"/>
          <w:shd w:val="clear" w:color="auto" w:fill="FFFFFF"/>
        </w:rPr>
        <w:br/>
        <w:t>для приостановления предоставления муниципальной услуги или отказа в предоставлении</w:t>
      </w:r>
      <w:r>
        <w:rPr>
          <w:b/>
          <w:sz w:val="28"/>
          <w:szCs w:val="28"/>
          <w:shd w:val="clear" w:color="auto" w:fill="FFFFFF"/>
        </w:rPr>
        <w:br/>
        <w:t xml:space="preserve"> муниципальной услуги</w:t>
      </w:r>
    </w:p>
    <w:p w14:paraId="0885323D" w14:textId="77777777" w:rsidR="0011094D" w:rsidRDefault="0011094D" w:rsidP="0011094D">
      <w:pPr>
        <w:pStyle w:val="afc"/>
      </w:pPr>
    </w:p>
    <w:tbl>
      <w:tblPr>
        <w:tblStyle w:val="afe"/>
        <w:tblW w:w="0" w:type="auto"/>
        <w:tblLook w:val="04A0" w:firstRow="1" w:lastRow="0" w:firstColumn="1" w:lastColumn="0" w:noHBand="0" w:noVBand="1"/>
      </w:tblPr>
      <w:tblGrid>
        <w:gridCol w:w="540"/>
        <w:gridCol w:w="3804"/>
        <w:gridCol w:w="3811"/>
        <w:gridCol w:w="3250"/>
        <w:gridCol w:w="3495"/>
      </w:tblGrid>
      <w:tr w:rsidR="0011094D" w14:paraId="3FDFA183" w14:textId="77777777" w:rsidTr="0011094D">
        <w:trPr>
          <w:trHeight w:val="1250"/>
        </w:trPr>
        <w:tc>
          <w:tcPr>
            <w:tcW w:w="540" w:type="dxa"/>
            <w:vAlign w:val="center"/>
          </w:tcPr>
          <w:p w14:paraId="7C1B48E9" w14:textId="77777777" w:rsidR="0011094D" w:rsidRDefault="0011094D" w:rsidP="00F04E1B">
            <w:pPr>
              <w:pStyle w:val="afc"/>
              <w:ind w:firstLine="0"/>
              <w:contextualSpacing/>
              <w:jc w:val="center"/>
            </w:pPr>
            <w:r>
              <w:rPr>
                <w:shd w:val="clear" w:color="auto" w:fill="FFFFFF"/>
              </w:rPr>
              <w:t>№</w:t>
            </w:r>
            <w:r>
              <w:br/>
            </w:r>
            <w:r>
              <w:rPr>
                <w:shd w:val="clear" w:color="auto" w:fill="FFFFFF"/>
              </w:rPr>
              <w:t>п/п</w:t>
            </w:r>
          </w:p>
        </w:tc>
        <w:tc>
          <w:tcPr>
            <w:tcW w:w="3804" w:type="dxa"/>
            <w:vAlign w:val="center"/>
          </w:tcPr>
          <w:p w14:paraId="3DC91791" w14:textId="77777777" w:rsidR="0011094D" w:rsidRDefault="0011094D" w:rsidP="00F04E1B">
            <w:pPr>
              <w:pStyle w:val="afc"/>
              <w:suppressAutoHyphens w:val="0"/>
              <w:ind w:firstLine="0"/>
              <w:contextualSpacing/>
              <w:jc w:val="center"/>
            </w:pPr>
            <w:r>
              <w:rPr>
                <w:shd w:val="clear" w:color="auto" w:fill="FFFFFF"/>
              </w:rPr>
              <w:t xml:space="preserve">Идентификатор категории </w:t>
            </w:r>
            <w:r>
              <w:rPr>
                <w:shd w:val="clear" w:color="auto" w:fill="FFFFFF"/>
              </w:rPr>
              <w:br/>
              <w:t>(признака) заявителя</w:t>
            </w:r>
          </w:p>
        </w:tc>
        <w:tc>
          <w:tcPr>
            <w:tcW w:w="3811" w:type="dxa"/>
            <w:vAlign w:val="center"/>
          </w:tcPr>
          <w:p w14:paraId="6699F881" w14:textId="77777777" w:rsidR="0011094D" w:rsidRDefault="0011094D" w:rsidP="00F04E1B">
            <w:pPr>
              <w:pStyle w:val="afc"/>
              <w:ind w:firstLine="0"/>
              <w:contextualSpacing/>
              <w:jc w:val="center"/>
            </w:pPr>
            <w:r>
              <w:rPr>
                <w:shd w:val="clear" w:color="auto" w:fill="FFFFFF"/>
              </w:rPr>
              <w:t xml:space="preserve">Перечень оснований для отказа </w:t>
            </w:r>
            <w:r>
              <w:rPr>
                <w:shd w:val="clear" w:color="auto" w:fill="FFFFFF"/>
              </w:rPr>
              <w:br/>
              <w:t xml:space="preserve">в приёме запроса </w:t>
            </w:r>
            <w:r>
              <w:rPr>
                <w:shd w:val="clear" w:color="auto" w:fill="FFFFFF"/>
              </w:rPr>
              <w:br/>
              <w:t>о предоставлении муниципальной услуги и документов, необходимых для предоставления муниципальной услуги</w:t>
            </w:r>
          </w:p>
        </w:tc>
        <w:tc>
          <w:tcPr>
            <w:tcW w:w="3250" w:type="dxa"/>
            <w:vAlign w:val="center"/>
          </w:tcPr>
          <w:p w14:paraId="3BDF5D1B" w14:textId="77777777" w:rsidR="0011094D" w:rsidRDefault="0011094D" w:rsidP="00F04E1B">
            <w:pPr>
              <w:pStyle w:val="afc"/>
              <w:suppressAutoHyphens w:val="0"/>
              <w:ind w:firstLine="0"/>
              <w:contextualSpacing/>
              <w:jc w:val="center"/>
            </w:pPr>
            <w:r>
              <w:t>Перечень оснований для приостановления предоставления муниципальной услуги</w:t>
            </w:r>
          </w:p>
        </w:tc>
        <w:tc>
          <w:tcPr>
            <w:tcW w:w="3495" w:type="dxa"/>
            <w:vAlign w:val="center"/>
          </w:tcPr>
          <w:p w14:paraId="0303B266" w14:textId="77777777" w:rsidR="0011094D" w:rsidRDefault="0011094D" w:rsidP="00F04E1B">
            <w:pPr>
              <w:pStyle w:val="afc"/>
              <w:suppressAutoHyphens w:val="0"/>
              <w:ind w:firstLine="0"/>
              <w:contextualSpacing/>
              <w:jc w:val="center"/>
            </w:pPr>
            <w:r>
              <w:rPr>
                <w:shd w:val="clear" w:color="auto" w:fill="FFFFFF"/>
              </w:rPr>
              <w:t xml:space="preserve">Перечень оснований для отказа в предоставлении </w:t>
            </w:r>
            <w:r>
              <w:rPr>
                <w:shd w:val="clear" w:color="auto" w:fill="FFFFFF"/>
              </w:rPr>
              <w:br/>
              <w:t>муниципальной услуги</w:t>
            </w:r>
          </w:p>
        </w:tc>
      </w:tr>
      <w:tr w:rsidR="0011094D" w14:paraId="604D45AD" w14:textId="77777777" w:rsidTr="0011094D">
        <w:trPr>
          <w:trHeight w:val="70"/>
        </w:trPr>
        <w:tc>
          <w:tcPr>
            <w:tcW w:w="540" w:type="dxa"/>
          </w:tcPr>
          <w:p w14:paraId="0143E9C0"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1</w:t>
            </w:r>
          </w:p>
        </w:tc>
        <w:tc>
          <w:tcPr>
            <w:tcW w:w="3804" w:type="dxa"/>
          </w:tcPr>
          <w:p w14:paraId="256B15FC"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2</w:t>
            </w:r>
          </w:p>
        </w:tc>
        <w:tc>
          <w:tcPr>
            <w:tcW w:w="3811" w:type="dxa"/>
          </w:tcPr>
          <w:p w14:paraId="183736F9"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3</w:t>
            </w:r>
          </w:p>
        </w:tc>
        <w:tc>
          <w:tcPr>
            <w:tcW w:w="3250" w:type="dxa"/>
          </w:tcPr>
          <w:p w14:paraId="1944A5F2"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4</w:t>
            </w:r>
          </w:p>
        </w:tc>
        <w:tc>
          <w:tcPr>
            <w:tcW w:w="3495" w:type="dxa"/>
          </w:tcPr>
          <w:p w14:paraId="799EE893"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5</w:t>
            </w:r>
          </w:p>
        </w:tc>
      </w:tr>
      <w:tr w:rsidR="0011094D" w14:paraId="65D47456" w14:textId="77777777" w:rsidTr="0011094D">
        <w:trPr>
          <w:trHeight w:val="70"/>
        </w:trPr>
        <w:tc>
          <w:tcPr>
            <w:tcW w:w="540" w:type="dxa"/>
          </w:tcPr>
          <w:p w14:paraId="03A14E72" w14:textId="3CFFDADA" w:rsidR="0011094D" w:rsidRDefault="0011094D" w:rsidP="00F04E1B">
            <w:pPr>
              <w:pStyle w:val="afc"/>
              <w:ind w:firstLine="0"/>
              <w:contextualSpacing/>
              <w:jc w:val="center"/>
              <w:rPr>
                <w:shd w:val="clear" w:color="auto" w:fill="FFFFFF"/>
                <w:lang w:val="en-US"/>
              </w:rPr>
            </w:pPr>
            <w:r>
              <w:rPr>
                <w:szCs w:val="24"/>
                <w:shd w:val="clear" w:color="auto" w:fill="FFFFFF"/>
              </w:rPr>
              <w:t>1.</w:t>
            </w:r>
          </w:p>
        </w:tc>
        <w:tc>
          <w:tcPr>
            <w:tcW w:w="3804" w:type="dxa"/>
          </w:tcPr>
          <w:p w14:paraId="5E4B2A21" w14:textId="391E6E67" w:rsidR="0011094D" w:rsidRPr="0011094D" w:rsidRDefault="0011094D" w:rsidP="00F04E1B">
            <w:pPr>
              <w:pStyle w:val="afc"/>
              <w:ind w:firstLine="0"/>
              <w:contextualSpacing/>
              <w:rPr>
                <w:szCs w:val="24"/>
                <w:shd w:val="clear" w:color="auto" w:fill="FFFFFF"/>
              </w:rPr>
            </w:pPr>
            <w:r w:rsidRPr="0011094D">
              <w:rPr>
                <w:spacing w:val="-10"/>
                <w:szCs w:val="24"/>
              </w:rPr>
              <w:t xml:space="preserve">Правообладатель земельного участка, иное лицо в случае, предусмотренном подпунктом 2) пункта 1.2.1 подраздела </w:t>
            </w:r>
            <w:proofErr w:type="gramStart"/>
            <w:r w:rsidRPr="0011094D">
              <w:rPr>
                <w:spacing w:val="-10"/>
                <w:szCs w:val="24"/>
              </w:rPr>
              <w:t>1.2  раздела</w:t>
            </w:r>
            <w:proofErr w:type="gramEnd"/>
            <w:r w:rsidRPr="0011094D">
              <w:rPr>
                <w:spacing w:val="-10"/>
                <w:szCs w:val="24"/>
              </w:rPr>
              <w:t xml:space="preserve"> 1 настоящего регламента</w:t>
            </w:r>
          </w:p>
        </w:tc>
        <w:tc>
          <w:tcPr>
            <w:tcW w:w="3811" w:type="dxa"/>
          </w:tcPr>
          <w:p w14:paraId="29693A1E" w14:textId="77777777" w:rsidR="0011094D" w:rsidRDefault="0011094D" w:rsidP="00F04E1B">
            <w:pPr>
              <w:pStyle w:val="s1"/>
              <w:shd w:val="clear" w:color="auto" w:fill="FFFFFF"/>
              <w:spacing w:before="0" w:after="0"/>
              <w:contextualSpacing/>
              <w:jc w:val="both"/>
            </w:pPr>
            <w: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44E760FF" w14:textId="77777777" w:rsidR="0011094D" w:rsidRDefault="0011094D" w:rsidP="00F04E1B">
            <w:pPr>
              <w:pStyle w:val="s1"/>
              <w:shd w:val="clear" w:color="auto" w:fill="FFFFFF"/>
              <w:spacing w:before="0" w:after="0"/>
              <w:contextualSpacing/>
              <w:jc w:val="both"/>
            </w:pPr>
            <w:r>
              <w:lastRenderedPageBreak/>
              <w:t>2) несоблюдение установленных законодательством Российской Федерации условий признания действительности электронной подписи</w:t>
            </w:r>
          </w:p>
          <w:p w14:paraId="049C0F1B" w14:textId="77777777" w:rsidR="0011094D" w:rsidRPr="0011094D" w:rsidRDefault="0011094D" w:rsidP="00F04E1B">
            <w:pPr>
              <w:pStyle w:val="afc"/>
              <w:ind w:firstLine="0"/>
              <w:contextualSpacing/>
              <w:jc w:val="center"/>
              <w:rPr>
                <w:shd w:val="clear" w:color="auto" w:fill="FFFFFF"/>
              </w:rPr>
            </w:pPr>
          </w:p>
        </w:tc>
        <w:tc>
          <w:tcPr>
            <w:tcW w:w="3250" w:type="dxa"/>
          </w:tcPr>
          <w:p w14:paraId="71FC2D7C" w14:textId="7B80F724" w:rsidR="0011094D" w:rsidRPr="0011094D" w:rsidRDefault="0011094D" w:rsidP="00F04E1B">
            <w:pPr>
              <w:pStyle w:val="afc"/>
              <w:ind w:firstLine="0"/>
              <w:contextualSpacing/>
              <w:jc w:val="center"/>
              <w:rPr>
                <w:shd w:val="clear" w:color="auto" w:fill="FFFFFF"/>
              </w:rPr>
            </w:pPr>
            <w:r>
              <w:rPr>
                <w:szCs w:val="24"/>
                <w:shd w:val="clear" w:color="auto" w:fill="FFFFFF"/>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3495" w:type="dxa"/>
          </w:tcPr>
          <w:p w14:paraId="1D961E7C" w14:textId="77777777" w:rsidR="0011094D" w:rsidRDefault="0011094D" w:rsidP="00F04E1B">
            <w:pPr>
              <w:pStyle w:val="s1"/>
              <w:shd w:val="clear" w:color="auto" w:fill="FFFFFF"/>
              <w:spacing w:before="0" w:beforeAutospacing="0" w:after="0" w:afterAutospacing="0"/>
              <w:contextualSpacing/>
              <w:jc w:val="both"/>
              <w:rPr>
                <w:spacing w:val="-6"/>
              </w:rPr>
            </w:pPr>
            <w:r w:rsidRPr="00F1025D">
              <w:rPr>
                <w:spacing w:val="-6"/>
              </w:rPr>
              <w:t>1)</w:t>
            </w:r>
            <w:r>
              <w:rPr>
                <w:spacing w:val="-6"/>
              </w:rPr>
              <w:t xml:space="preserve"> </w:t>
            </w:r>
            <w:r w:rsidRPr="00F1025D">
              <w:rPr>
                <w:spacing w:val="-6"/>
              </w:rPr>
              <w:t xml:space="preserve">отсутствие у заявителя </w:t>
            </w:r>
            <w:r>
              <w:rPr>
                <w:spacing w:val="-6"/>
              </w:rPr>
              <w:t xml:space="preserve">(представителя заявителя) </w:t>
            </w:r>
            <w:r w:rsidRPr="00F1025D">
              <w:rPr>
                <w:spacing w:val="-6"/>
              </w:rPr>
              <w:t>права (полномочий) на получение муниципальной услуги;</w:t>
            </w:r>
          </w:p>
          <w:p w14:paraId="231C3F02"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t xml:space="preserve">2) </w:t>
            </w:r>
            <w:r w:rsidRPr="00F1025D">
              <w:rPr>
                <w:spacing w:val="-6"/>
              </w:rPr>
              <w:t>представление заявления с нарушением установленных требований, а также представление документов, содержащих недостоверные сведения;</w:t>
            </w:r>
          </w:p>
          <w:p w14:paraId="0DA9FFE7"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lastRenderedPageBreak/>
              <w:t xml:space="preserve">3) </w:t>
            </w:r>
            <w:r w:rsidRPr="00F1025D">
              <w:rPr>
                <w:spacing w:val="-6"/>
              </w:rPr>
              <w:t>обращение (в письменном виде) заявителя с просьбой о прекращении предоставления муниципальной услуги;</w:t>
            </w:r>
          </w:p>
          <w:p w14:paraId="4DCB0208" w14:textId="0B0FAC45" w:rsidR="0011094D" w:rsidRDefault="0011094D" w:rsidP="00F04E1B">
            <w:pPr>
              <w:pStyle w:val="s1"/>
              <w:shd w:val="clear" w:color="auto" w:fill="FFFFFF"/>
              <w:spacing w:before="0" w:beforeAutospacing="0" w:after="0" w:afterAutospacing="0"/>
              <w:contextualSpacing/>
              <w:jc w:val="both"/>
              <w:rPr>
                <w:spacing w:val="-6"/>
              </w:rPr>
            </w:pPr>
            <w:r>
              <w:rPr>
                <w:spacing w:val="-6"/>
              </w:rPr>
              <w:t xml:space="preserve">4) </w:t>
            </w:r>
            <w:r w:rsidRPr="00F1025D">
              <w:rPr>
                <w:spacing w:val="-6"/>
              </w:rPr>
              <w:t>отсутствие одного или нескольких документов,</w:t>
            </w:r>
            <w:r>
              <w:rPr>
                <w:spacing w:val="-6"/>
              </w:rPr>
              <w:t xml:space="preserve"> предусмотренных пунктом 1 приложения 3 к настоящему регламенту</w:t>
            </w:r>
            <w:r w:rsidRPr="00F1025D">
              <w:rPr>
                <w:spacing w:val="-6"/>
              </w:rPr>
              <w:t>, обязанность предоставления кото</w:t>
            </w:r>
            <w:r>
              <w:rPr>
                <w:spacing w:val="-6"/>
              </w:rPr>
              <w:t>рых возложена на заявителя</w:t>
            </w:r>
            <w:r w:rsidRPr="00F1025D">
              <w:rPr>
                <w:spacing w:val="-6"/>
              </w:rPr>
              <w:t>;</w:t>
            </w:r>
          </w:p>
          <w:p w14:paraId="0019C0D5"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t xml:space="preserve">5) </w:t>
            </w:r>
            <w:r w:rsidRPr="00542B10">
              <w:rPr>
                <w:spacing w:val="-6"/>
              </w:rPr>
              <w:t>обращение заявителя об оказании муниципальной услуги, предоставление которой не осуществляется уполномоченным органом;</w:t>
            </w:r>
          </w:p>
          <w:p w14:paraId="77074946"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t xml:space="preserve">6) </w:t>
            </w:r>
            <w:r w:rsidRPr="00A1016C">
              <w:rPr>
                <w:spacing w:val="-6"/>
              </w:rPr>
              <w:t>границы земельного участка не установлены в соответствии с требованиями земельного законодательства;</w:t>
            </w:r>
          </w:p>
          <w:p w14:paraId="7269F477" w14:textId="6D92EE7A" w:rsidR="0011094D" w:rsidRPr="0011094D" w:rsidRDefault="0011094D" w:rsidP="00F04E1B">
            <w:pPr>
              <w:pStyle w:val="afc"/>
              <w:ind w:firstLine="0"/>
              <w:contextualSpacing/>
              <w:rPr>
                <w:shd w:val="clear" w:color="auto" w:fill="FFFFFF"/>
              </w:rPr>
            </w:pPr>
            <w:r>
              <w:rPr>
                <w:spacing w:val="-6"/>
              </w:rPr>
              <w:t xml:space="preserve">7) </w:t>
            </w:r>
            <w:r w:rsidRPr="00AB67F4">
              <w:rPr>
                <w:spacing w:val="-6"/>
              </w:rPr>
              <w:t>земельный участок не состоит на го</w:t>
            </w:r>
            <w:r>
              <w:rPr>
                <w:spacing w:val="-6"/>
              </w:rPr>
              <w:t>сударственном кадастровом учёте</w:t>
            </w:r>
          </w:p>
        </w:tc>
      </w:tr>
      <w:tr w:rsidR="0011094D" w14:paraId="5A236CD3" w14:textId="77777777" w:rsidTr="0011094D">
        <w:trPr>
          <w:trHeight w:val="70"/>
        </w:trPr>
        <w:tc>
          <w:tcPr>
            <w:tcW w:w="540" w:type="dxa"/>
          </w:tcPr>
          <w:p w14:paraId="61CB4C7D" w14:textId="38D3A31A" w:rsidR="0011094D" w:rsidRDefault="0011094D" w:rsidP="00F04E1B">
            <w:pPr>
              <w:pStyle w:val="afc"/>
              <w:ind w:firstLine="0"/>
              <w:contextualSpacing/>
              <w:jc w:val="center"/>
              <w:rPr>
                <w:shd w:val="clear" w:color="auto" w:fill="FFFFFF"/>
                <w:lang w:val="en-US"/>
              </w:rPr>
            </w:pPr>
            <w:r>
              <w:rPr>
                <w:szCs w:val="24"/>
                <w:shd w:val="clear" w:color="auto" w:fill="FFFFFF"/>
              </w:rPr>
              <w:t>2.</w:t>
            </w:r>
          </w:p>
        </w:tc>
        <w:tc>
          <w:tcPr>
            <w:tcW w:w="3804" w:type="dxa"/>
          </w:tcPr>
          <w:p w14:paraId="4F4235E5" w14:textId="2A24DBC3" w:rsidR="0011094D" w:rsidRPr="0011094D" w:rsidRDefault="0011094D" w:rsidP="00F04E1B">
            <w:pPr>
              <w:pStyle w:val="afc"/>
              <w:ind w:firstLine="0"/>
              <w:contextualSpacing/>
              <w:rPr>
                <w:shd w:val="clear" w:color="auto" w:fill="FFFFFF"/>
              </w:rPr>
            </w:pPr>
            <w:r>
              <w:t>Заявители,</w:t>
            </w:r>
            <w:r w:rsidRPr="005B0E09">
              <w:t xml:space="preserve"> ранее обратившиеся за получением муниципальной услуги</w:t>
            </w:r>
            <w:r>
              <w:t>,</w:t>
            </w:r>
            <w:r w:rsidRPr="005B0E09">
              <w:t xml:space="preserve"> по результатам предоставления кото</w:t>
            </w:r>
            <w:r>
              <w:t>рой выданы</w:t>
            </w:r>
            <w:r w:rsidRPr="005B0E09">
              <w:t xml:space="preserve"> </w:t>
            </w:r>
            <w:r>
              <w:t>документы</w:t>
            </w:r>
            <w:r w:rsidRPr="005B0E09">
              <w:t xml:space="preserve"> с допущенными опечатками и ошибками</w:t>
            </w:r>
          </w:p>
        </w:tc>
        <w:tc>
          <w:tcPr>
            <w:tcW w:w="3811" w:type="dxa"/>
          </w:tcPr>
          <w:p w14:paraId="630F8DF9" w14:textId="77777777" w:rsidR="0011094D" w:rsidRDefault="0011094D" w:rsidP="00F04E1B">
            <w:pPr>
              <w:pStyle w:val="s1"/>
              <w:shd w:val="clear" w:color="auto" w:fill="FFFFFF"/>
              <w:spacing w:before="0" w:beforeAutospacing="0" w:after="0" w:afterAutospacing="0"/>
              <w:contextualSpacing/>
              <w:jc w:val="both"/>
            </w:pPr>
            <w: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3A1A6DE8" w14:textId="66C663E5" w:rsidR="0011094D" w:rsidRPr="0011094D" w:rsidRDefault="0011094D" w:rsidP="00F04E1B">
            <w:pPr>
              <w:pStyle w:val="afc"/>
              <w:ind w:firstLine="0"/>
              <w:contextualSpacing/>
              <w:rPr>
                <w:shd w:val="clear" w:color="auto" w:fill="FFFFFF"/>
              </w:rPr>
            </w:pPr>
            <w:r>
              <w:lastRenderedPageBreak/>
              <w:t>2) несоблюдение установленных законодательством Российской Федерации условий признания действительности электронной подписи</w:t>
            </w:r>
          </w:p>
        </w:tc>
        <w:tc>
          <w:tcPr>
            <w:tcW w:w="3250" w:type="dxa"/>
          </w:tcPr>
          <w:p w14:paraId="22F71D59" w14:textId="63F32B3F" w:rsidR="0011094D" w:rsidRPr="0011094D" w:rsidRDefault="0011094D" w:rsidP="00F04E1B">
            <w:pPr>
              <w:pStyle w:val="afc"/>
              <w:ind w:firstLine="0"/>
              <w:contextualSpacing/>
              <w:jc w:val="center"/>
              <w:rPr>
                <w:shd w:val="clear" w:color="auto" w:fill="FFFFFF"/>
              </w:rPr>
            </w:pPr>
            <w:r>
              <w:rPr>
                <w:szCs w:val="24"/>
                <w:shd w:val="clear" w:color="auto" w:fill="FFFFFF"/>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3495" w:type="dxa"/>
          </w:tcPr>
          <w:p w14:paraId="02CEEEAD" w14:textId="77777777" w:rsidR="0011094D" w:rsidRDefault="0011094D" w:rsidP="00F04E1B">
            <w:pPr>
              <w:pStyle w:val="s1"/>
              <w:shd w:val="clear" w:color="auto" w:fill="FFFFFF"/>
              <w:spacing w:before="0" w:beforeAutospacing="0" w:after="0" w:afterAutospacing="0"/>
              <w:contextualSpacing/>
              <w:jc w:val="both"/>
            </w:pPr>
            <w:r>
              <w:t xml:space="preserve">1) </w:t>
            </w:r>
            <w:r w:rsidRPr="00E46F5E">
              <w:t>отсутствие у заявителя (представителя заявителя) права (полномочия) на получение муниципальной услуги;</w:t>
            </w:r>
          </w:p>
          <w:p w14:paraId="57A70DB5" w14:textId="77777777" w:rsidR="0011094D" w:rsidRDefault="0011094D" w:rsidP="00F04E1B">
            <w:pPr>
              <w:pStyle w:val="s1"/>
              <w:shd w:val="clear" w:color="auto" w:fill="FFFFFF"/>
              <w:spacing w:before="0" w:beforeAutospacing="0" w:after="0" w:afterAutospacing="0"/>
              <w:contextualSpacing/>
              <w:jc w:val="both"/>
            </w:pPr>
            <w:r>
              <w:t xml:space="preserve">2) </w:t>
            </w:r>
            <w:r w:rsidRPr="00E46F5E">
              <w:t>предоставление документов в ненадлежащий орган;</w:t>
            </w:r>
          </w:p>
          <w:p w14:paraId="3EC5AEB3" w14:textId="77777777" w:rsidR="0011094D" w:rsidRDefault="0011094D" w:rsidP="00F04E1B">
            <w:pPr>
              <w:pStyle w:val="s1"/>
              <w:shd w:val="clear" w:color="auto" w:fill="FFFFFF"/>
              <w:spacing w:before="0" w:beforeAutospacing="0" w:after="0" w:afterAutospacing="0"/>
              <w:contextualSpacing/>
              <w:jc w:val="both"/>
            </w:pPr>
            <w:r>
              <w:t xml:space="preserve">3) </w:t>
            </w:r>
            <w:r w:rsidRPr="00E46F5E">
              <w:t xml:space="preserve">обращение (в письменном виде) заявителя с просьбой о </w:t>
            </w:r>
            <w:r w:rsidRPr="00E46F5E">
              <w:lastRenderedPageBreak/>
              <w:t>прекращении предоставления муниципальной услуги;</w:t>
            </w:r>
          </w:p>
          <w:p w14:paraId="7D2D9E6B" w14:textId="40CBE09E" w:rsidR="0011094D" w:rsidRPr="0011094D" w:rsidRDefault="0011094D" w:rsidP="00F04E1B">
            <w:pPr>
              <w:pStyle w:val="afc"/>
              <w:ind w:firstLine="0"/>
              <w:contextualSpacing/>
              <w:rPr>
                <w:shd w:val="clear" w:color="auto" w:fill="FFFFFF"/>
              </w:rPr>
            </w:pPr>
            <w:r>
              <w:t xml:space="preserve">4) </w:t>
            </w:r>
            <w:r w:rsidRPr="00E46F5E">
              <w:t>отсутствие допущенных опечаток и ошибок в выданных в результате предоставления муниципал</w:t>
            </w:r>
            <w:r>
              <w:t>ьной услуги документах</w:t>
            </w:r>
          </w:p>
        </w:tc>
      </w:tr>
      <w:tr w:rsidR="0011094D" w14:paraId="74EC25D3" w14:textId="77777777" w:rsidTr="0011094D">
        <w:trPr>
          <w:trHeight w:val="70"/>
        </w:trPr>
        <w:tc>
          <w:tcPr>
            <w:tcW w:w="540" w:type="dxa"/>
          </w:tcPr>
          <w:p w14:paraId="785F0F5F" w14:textId="6874F433" w:rsidR="0011094D" w:rsidRDefault="0011094D" w:rsidP="00F04E1B">
            <w:pPr>
              <w:pStyle w:val="afc"/>
              <w:ind w:firstLine="0"/>
              <w:contextualSpacing/>
              <w:jc w:val="center"/>
              <w:rPr>
                <w:shd w:val="clear" w:color="auto" w:fill="FFFFFF"/>
                <w:lang w:val="en-US"/>
              </w:rPr>
            </w:pPr>
            <w:r>
              <w:rPr>
                <w:szCs w:val="24"/>
                <w:shd w:val="clear" w:color="auto" w:fill="FFFFFF"/>
              </w:rPr>
              <w:t>3</w:t>
            </w:r>
            <w:r w:rsidRPr="00085BCF">
              <w:rPr>
                <w:szCs w:val="24"/>
                <w:shd w:val="clear" w:color="auto" w:fill="FFFFFF"/>
              </w:rPr>
              <w:t>.</w:t>
            </w:r>
          </w:p>
        </w:tc>
        <w:tc>
          <w:tcPr>
            <w:tcW w:w="3804" w:type="dxa"/>
          </w:tcPr>
          <w:p w14:paraId="71DDA36C" w14:textId="69C92A75" w:rsidR="0011094D" w:rsidRPr="0011094D" w:rsidRDefault="0011094D" w:rsidP="00F04E1B">
            <w:pPr>
              <w:pStyle w:val="afc"/>
              <w:ind w:firstLine="0"/>
              <w:contextualSpacing/>
              <w:rPr>
                <w:shd w:val="clear" w:color="auto" w:fill="FFFFFF"/>
              </w:rPr>
            </w:pPr>
            <w:r w:rsidRPr="00A011BF">
              <w:rPr>
                <w:szCs w:val="24"/>
              </w:rPr>
              <w:t>Заявители, ранее обра</w:t>
            </w:r>
            <w:r>
              <w:rPr>
                <w:szCs w:val="24"/>
              </w:rPr>
              <w:t>тившиеся</w:t>
            </w:r>
            <w:r w:rsidRPr="00A011BF">
              <w:rPr>
                <w:szCs w:val="24"/>
              </w:rPr>
              <w:t xml:space="preserve"> за получением муниципальной услуги</w:t>
            </w:r>
            <w:r>
              <w:rPr>
                <w:szCs w:val="24"/>
              </w:rPr>
              <w:t>,</w:t>
            </w:r>
            <w:r w:rsidRPr="00A011BF">
              <w:rPr>
                <w:szCs w:val="24"/>
              </w:rPr>
              <w:t xml:space="preserve"> за выдачей дубликата документа, выданного по результату её предоставления</w:t>
            </w:r>
          </w:p>
        </w:tc>
        <w:tc>
          <w:tcPr>
            <w:tcW w:w="3811" w:type="dxa"/>
          </w:tcPr>
          <w:p w14:paraId="656EB3DA" w14:textId="77777777" w:rsidR="0011094D" w:rsidRPr="00A011BF" w:rsidRDefault="0011094D" w:rsidP="00F04E1B">
            <w:pPr>
              <w:pStyle w:val="s1"/>
              <w:shd w:val="clear" w:color="auto" w:fill="FFFFFF"/>
              <w:spacing w:before="0" w:beforeAutospacing="0" w:after="0" w:afterAutospacing="0"/>
              <w:contextualSpacing/>
              <w:jc w:val="both"/>
            </w:pPr>
            <w:r w:rsidRPr="00A011BF">
              <w:t xml:space="preserve">1) </w:t>
            </w:r>
            <w:r>
              <w:t>п</w:t>
            </w:r>
            <w:r w:rsidRPr="00A011BF">
              <w:t>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5ED3666F" w14:textId="4BB58A33" w:rsidR="0011094D" w:rsidRPr="0011094D" w:rsidRDefault="00071325" w:rsidP="00F04E1B">
            <w:pPr>
              <w:pStyle w:val="afc"/>
              <w:ind w:firstLine="0"/>
              <w:contextualSpacing/>
              <w:rPr>
                <w:shd w:val="clear" w:color="auto" w:fill="FFFFFF"/>
              </w:rPr>
            </w:pPr>
            <w:r>
              <w:t xml:space="preserve">2) </w:t>
            </w:r>
            <w:r w:rsidR="0011094D" w:rsidRPr="00A011BF">
              <w:t>несоблюдение установленных законодательством Российской Федерации условий признания действительности электронной подписи</w:t>
            </w:r>
          </w:p>
        </w:tc>
        <w:tc>
          <w:tcPr>
            <w:tcW w:w="3250" w:type="dxa"/>
          </w:tcPr>
          <w:p w14:paraId="6F0DA86F" w14:textId="29A02D56" w:rsidR="0011094D" w:rsidRPr="0011094D" w:rsidRDefault="0011094D" w:rsidP="00F04E1B">
            <w:pPr>
              <w:pStyle w:val="afc"/>
              <w:ind w:firstLine="0"/>
              <w:contextualSpacing/>
              <w:jc w:val="center"/>
              <w:rPr>
                <w:shd w:val="clear" w:color="auto" w:fill="FFFFFF"/>
              </w:rPr>
            </w:pPr>
            <w:r w:rsidRPr="00A011BF">
              <w:rPr>
                <w:szCs w:val="24"/>
                <w:shd w:val="clear" w:color="auto" w:fill="FFFFFF"/>
              </w:rPr>
              <w:t>Основания для приостановления предоставления муниципальной услуги законодательством Российской Федерации не предусмотрены</w:t>
            </w:r>
          </w:p>
        </w:tc>
        <w:tc>
          <w:tcPr>
            <w:tcW w:w="3495" w:type="dxa"/>
          </w:tcPr>
          <w:p w14:paraId="00F80B4C" w14:textId="2022C42B" w:rsidR="0011094D" w:rsidRPr="00A011BF" w:rsidRDefault="0011094D" w:rsidP="00F04E1B">
            <w:pPr>
              <w:pStyle w:val="s1"/>
              <w:shd w:val="clear" w:color="auto" w:fill="FFFFFF"/>
              <w:spacing w:before="0" w:beforeAutospacing="0" w:after="0" w:afterAutospacing="0"/>
              <w:contextualSpacing/>
              <w:jc w:val="both"/>
            </w:pPr>
            <w:r w:rsidRPr="00A011BF">
              <w:t>1) отсутствие у заявителя (предст</w:t>
            </w:r>
            <w:r>
              <w:t>а</w:t>
            </w:r>
            <w:r w:rsidRPr="00A011BF">
              <w:t>вителя заявителя) права (пол</w:t>
            </w:r>
            <w:r>
              <w:t>но</w:t>
            </w:r>
            <w:r w:rsidRPr="00A011BF">
              <w:t xml:space="preserve">мочий) на получение муниципальной услуги </w:t>
            </w:r>
          </w:p>
          <w:p w14:paraId="46D607EC" w14:textId="77777777" w:rsidR="0011094D" w:rsidRPr="00A011BF" w:rsidRDefault="0011094D" w:rsidP="00F04E1B">
            <w:pPr>
              <w:pStyle w:val="s1"/>
              <w:shd w:val="clear" w:color="auto" w:fill="FFFFFF"/>
              <w:spacing w:before="0" w:beforeAutospacing="0" w:after="0" w:afterAutospacing="0"/>
              <w:contextualSpacing/>
              <w:jc w:val="both"/>
            </w:pPr>
            <w:r w:rsidRPr="00A011BF">
              <w:t>2) представление документов в ненадлежащий орган;</w:t>
            </w:r>
          </w:p>
          <w:p w14:paraId="1BFAD41C" w14:textId="77777777" w:rsidR="0011094D" w:rsidRPr="00A011BF" w:rsidRDefault="0011094D" w:rsidP="00F04E1B">
            <w:pPr>
              <w:pStyle w:val="s1"/>
              <w:shd w:val="clear" w:color="auto" w:fill="FFFFFF"/>
              <w:spacing w:before="0" w:beforeAutospacing="0" w:after="0" w:afterAutospacing="0"/>
              <w:contextualSpacing/>
              <w:jc w:val="both"/>
            </w:pPr>
            <w:r w:rsidRPr="00A011BF">
              <w:t>3) обращение (в письменном виде) заявителя с просьбой о прекращении предоставления муниципальной услуги;</w:t>
            </w:r>
          </w:p>
          <w:p w14:paraId="7A038AAE" w14:textId="00A80048" w:rsidR="0011094D" w:rsidRPr="0011094D" w:rsidRDefault="0011094D" w:rsidP="00F04E1B">
            <w:pPr>
              <w:pStyle w:val="afc"/>
              <w:ind w:firstLine="0"/>
              <w:contextualSpacing/>
              <w:rPr>
                <w:shd w:val="clear" w:color="auto" w:fill="FFFFFF"/>
              </w:rPr>
            </w:pPr>
            <w:r w:rsidRPr="00A011BF">
              <w:t>4) отсутствие факта обращения заявителя за получением муниципальной услуги, по результатам которой выдан соответствующий документ</w:t>
            </w:r>
          </w:p>
        </w:tc>
      </w:tr>
      <w:tr w:rsidR="0011094D" w14:paraId="5BBC19AD" w14:textId="77777777" w:rsidTr="0011094D">
        <w:trPr>
          <w:trHeight w:val="70"/>
        </w:trPr>
        <w:tc>
          <w:tcPr>
            <w:tcW w:w="540" w:type="dxa"/>
          </w:tcPr>
          <w:p w14:paraId="088759C0" w14:textId="481F6FEC" w:rsidR="0011094D" w:rsidRDefault="0011094D" w:rsidP="00F04E1B">
            <w:pPr>
              <w:pStyle w:val="afc"/>
              <w:ind w:firstLine="0"/>
              <w:contextualSpacing/>
              <w:jc w:val="center"/>
              <w:rPr>
                <w:shd w:val="clear" w:color="auto" w:fill="FFFFFF"/>
                <w:lang w:val="en-US"/>
              </w:rPr>
            </w:pPr>
            <w:r>
              <w:rPr>
                <w:szCs w:val="24"/>
                <w:shd w:val="clear" w:color="auto" w:fill="FFFFFF"/>
              </w:rPr>
              <w:t>4</w:t>
            </w:r>
            <w:r w:rsidRPr="00085BCF">
              <w:rPr>
                <w:szCs w:val="24"/>
                <w:shd w:val="clear" w:color="auto" w:fill="FFFFFF"/>
              </w:rPr>
              <w:t>.</w:t>
            </w:r>
          </w:p>
        </w:tc>
        <w:tc>
          <w:tcPr>
            <w:tcW w:w="3804" w:type="dxa"/>
          </w:tcPr>
          <w:p w14:paraId="79157930" w14:textId="77777777" w:rsidR="0011094D" w:rsidRPr="00071325" w:rsidRDefault="0011094D" w:rsidP="00F04E1B">
            <w:pPr>
              <w:spacing w:line="240" w:lineRule="auto"/>
              <w:contextualSpacing/>
              <w:jc w:val="both"/>
              <w:rPr>
                <w:rFonts w:ascii="Times New Roman" w:hAnsi="Times New Roman" w:cs="Times New Roman"/>
                <w:sz w:val="24"/>
                <w:szCs w:val="28"/>
              </w:rPr>
            </w:pPr>
            <w:r w:rsidRPr="00071325">
              <w:rPr>
                <w:rFonts w:ascii="Times New Roman" w:hAnsi="Times New Roman" w:cs="Times New Roman"/>
                <w:sz w:val="24"/>
                <w:szCs w:val="28"/>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p w14:paraId="47D7248B" w14:textId="77777777" w:rsidR="0011094D" w:rsidRPr="00071325" w:rsidRDefault="0011094D" w:rsidP="00F04E1B">
            <w:pPr>
              <w:spacing w:line="240" w:lineRule="auto"/>
              <w:contextualSpacing/>
              <w:rPr>
                <w:rFonts w:ascii="Times New Roman" w:hAnsi="Times New Roman" w:cs="Times New Roman"/>
                <w:sz w:val="24"/>
                <w:szCs w:val="28"/>
              </w:rPr>
            </w:pPr>
          </w:p>
          <w:p w14:paraId="4B8AC829" w14:textId="77777777" w:rsidR="0011094D" w:rsidRPr="00071325" w:rsidRDefault="0011094D" w:rsidP="00F04E1B">
            <w:pPr>
              <w:pStyle w:val="afc"/>
              <w:ind w:firstLine="0"/>
              <w:contextualSpacing/>
              <w:jc w:val="center"/>
              <w:rPr>
                <w:szCs w:val="28"/>
                <w:shd w:val="clear" w:color="auto" w:fill="FFFFFF"/>
              </w:rPr>
            </w:pPr>
          </w:p>
        </w:tc>
        <w:tc>
          <w:tcPr>
            <w:tcW w:w="3811" w:type="dxa"/>
          </w:tcPr>
          <w:p w14:paraId="23A1B6F3"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t>1) п</w:t>
            </w:r>
            <w:r w:rsidRPr="000B1792">
              <w:rPr>
                <w:spacing w:val="-6"/>
              </w:rPr>
              <w:t>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262D9A37" w14:textId="0DF44293" w:rsidR="0011094D" w:rsidRPr="0011094D" w:rsidRDefault="0011094D" w:rsidP="00F04E1B">
            <w:pPr>
              <w:pStyle w:val="afc"/>
              <w:ind w:firstLine="0"/>
              <w:contextualSpacing/>
              <w:rPr>
                <w:shd w:val="clear" w:color="auto" w:fill="FFFFFF"/>
              </w:rPr>
            </w:pPr>
            <w:r>
              <w:rPr>
                <w:spacing w:val="-6"/>
              </w:rPr>
              <w:lastRenderedPageBreak/>
              <w:t xml:space="preserve">2) </w:t>
            </w:r>
            <w:r w:rsidRPr="000B1792">
              <w:rPr>
                <w:spacing w:val="-6"/>
              </w:rPr>
              <w:t>несоблюдение установленных законодательством Российской Федерации условий признания действительности электронной подпи</w:t>
            </w:r>
            <w:r>
              <w:rPr>
                <w:spacing w:val="-6"/>
              </w:rPr>
              <w:t>си</w:t>
            </w:r>
          </w:p>
        </w:tc>
        <w:tc>
          <w:tcPr>
            <w:tcW w:w="3250" w:type="dxa"/>
          </w:tcPr>
          <w:p w14:paraId="3E81E58E" w14:textId="6EAAC104" w:rsidR="0011094D" w:rsidRPr="0011094D" w:rsidRDefault="0011094D" w:rsidP="00F04E1B">
            <w:pPr>
              <w:pStyle w:val="afc"/>
              <w:ind w:firstLine="0"/>
              <w:contextualSpacing/>
              <w:jc w:val="center"/>
              <w:rPr>
                <w:shd w:val="clear" w:color="auto" w:fill="FFFFFF"/>
              </w:rPr>
            </w:pPr>
            <w:r w:rsidRPr="00085BCF">
              <w:rPr>
                <w:szCs w:val="24"/>
                <w:shd w:val="clear" w:color="auto" w:fill="FFFFFF"/>
              </w:rPr>
              <w:lastRenderedPageBreak/>
              <w:t>Основания для приостановления предоставления муниципальной услуги законодательством Российской Федерации не предусмотре</w:t>
            </w:r>
            <w:r>
              <w:rPr>
                <w:szCs w:val="24"/>
                <w:shd w:val="clear" w:color="auto" w:fill="FFFFFF"/>
              </w:rPr>
              <w:t>ны</w:t>
            </w:r>
          </w:p>
        </w:tc>
        <w:tc>
          <w:tcPr>
            <w:tcW w:w="3495" w:type="dxa"/>
          </w:tcPr>
          <w:p w14:paraId="18504D8F" w14:textId="27BB9876" w:rsidR="0011094D" w:rsidRPr="0011094D" w:rsidRDefault="0011094D" w:rsidP="00F04E1B">
            <w:pPr>
              <w:pStyle w:val="afc"/>
              <w:ind w:firstLine="0"/>
              <w:contextualSpacing/>
              <w:rPr>
                <w:shd w:val="clear" w:color="auto" w:fill="FFFFFF"/>
              </w:rPr>
            </w:pPr>
            <w:r w:rsidRPr="00085BCF">
              <w:rPr>
                <w:szCs w:val="24"/>
                <w:shd w:val="clear" w:color="auto" w:fill="FFFFFF"/>
              </w:rPr>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w:t>
            </w:r>
            <w:r>
              <w:rPr>
                <w:szCs w:val="24"/>
                <w:shd w:val="clear" w:color="auto" w:fill="FFFFFF"/>
              </w:rPr>
              <w:t>редставляет уполномоченное лицо</w:t>
            </w:r>
          </w:p>
        </w:tc>
      </w:tr>
    </w:tbl>
    <w:p w14:paraId="6555D42A" w14:textId="5E302346" w:rsidR="009F3C85" w:rsidRDefault="009F3C85" w:rsidP="00E72F8C">
      <w:pPr>
        <w:suppressAutoHyphens/>
        <w:autoSpaceDE w:val="0"/>
        <w:spacing w:after="0" w:line="240" w:lineRule="auto"/>
        <w:jc w:val="both"/>
        <w:rPr>
          <w:rFonts w:ascii="Times New Roman" w:hAnsi="Times New Roman" w:cs="Times New Roman"/>
          <w:sz w:val="28"/>
          <w:szCs w:val="28"/>
        </w:rPr>
      </w:pPr>
    </w:p>
    <w:p w14:paraId="77C628A4" w14:textId="08121138" w:rsidR="00F04E1B" w:rsidRDefault="00F04E1B" w:rsidP="00E72F8C">
      <w:pPr>
        <w:suppressAutoHyphens/>
        <w:autoSpaceDE w:val="0"/>
        <w:spacing w:after="0" w:line="240" w:lineRule="auto"/>
        <w:jc w:val="both"/>
        <w:rPr>
          <w:rFonts w:ascii="Times New Roman" w:hAnsi="Times New Roman" w:cs="Times New Roman"/>
          <w:sz w:val="28"/>
          <w:szCs w:val="28"/>
        </w:rPr>
      </w:pPr>
    </w:p>
    <w:p w14:paraId="7004720F"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7598ADB2"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7D4C766D"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79684208"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2FBA38A6"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161C0901" w14:textId="3298E25C"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4C9236E4"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p>
    <w:p w14:paraId="382B4BB7" w14:textId="77777777" w:rsidR="00F04E1B" w:rsidRPr="0011094D" w:rsidRDefault="00F04E1B" w:rsidP="00E72F8C">
      <w:pPr>
        <w:suppressAutoHyphens/>
        <w:autoSpaceDE w:val="0"/>
        <w:spacing w:after="0" w:line="240" w:lineRule="auto"/>
        <w:jc w:val="both"/>
        <w:rPr>
          <w:rFonts w:ascii="Times New Roman" w:hAnsi="Times New Roman" w:cs="Times New Roman"/>
          <w:sz w:val="28"/>
          <w:szCs w:val="28"/>
        </w:rPr>
      </w:pPr>
    </w:p>
    <w:sectPr w:rsidR="00F04E1B" w:rsidRPr="0011094D" w:rsidSect="009F3C85">
      <w:headerReference w:type="default" r:id="rId25"/>
      <w:headerReference w:type="first" r:id="rId26"/>
      <w:pgSz w:w="16838" w:h="11906" w:orient="landscape"/>
      <w:pgMar w:top="1701" w:right="107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9C8A1" w14:textId="77777777" w:rsidR="00691978" w:rsidRDefault="00691978" w:rsidP="003F1AEA">
      <w:pPr>
        <w:spacing w:after="0" w:line="240" w:lineRule="auto"/>
      </w:pPr>
      <w:r>
        <w:separator/>
      </w:r>
    </w:p>
  </w:endnote>
  <w:endnote w:type="continuationSeparator" w:id="0">
    <w:p w14:paraId="454C7A2B" w14:textId="77777777" w:rsidR="00691978" w:rsidRDefault="00691978" w:rsidP="003F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DejaVu Sans">
    <w:altName w:val="Arial"/>
    <w:charset w:val="CC"/>
    <w:family w:val="swiss"/>
    <w:pitch w:val="variable"/>
    <w:sig w:usb0="E7002EFF" w:usb1="D200FDFF" w:usb2="0A24602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21D35" w14:textId="77777777" w:rsidR="00A043CC" w:rsidRDefault="00A043C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599A4" w14:textId="2E25A7CA" w:rsidR="00A043CC" w:rsidRDefault="00A043CC">
    <w:pPr>
      <w:pStyle w:val="ab"/>
    </w:pPr>
    <w:r>
      <w:rPr>
        <w:noProof/>
      </w:rPr>
      <mc:AlternateContent>
        <mc:Choice Requires="wps">
          <w:drawing>
            <wp:anchor distT="0" distB="0" distL="114300" distR="114300" simplePos="0" relativeHeight="251661312" behindDoc="0" locked="0" layoutInCell="0" allowOverlap="1" wp14:anchorId="3BED0F9C" wp14:editId="294358C5">
              <wp:simplePos x="0" y="0"/>
              <wp:positionH relativeFrom="rightMargin">
                <wp:posOffset>104775</wp:posOffset>
              </wp:positionH>
              <wp:positionV relativeFrom="margin">
                <wp:posOffset>2758440</wp:posOffset>
              </wp:positionV>
              <wp:extent cx="561975" cy="329565"/>
              <wp:effectExtent l="0" t="0" r="9525"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CA5F2" w14:textId="77777777" w:rsidR="00A043CC" w:rsidRPr="00701D5B" w:rsidRDefault="00A043CC" w:rsidP="00701D5B">
                          <w:pPr>
                            <w:jc w:val="center"/>
                            <w:rPr>
                              <w:rFonts w:ascii="Times New Roman" w:hAnsi="Times New Roman" w:cs="Times New Roman"/>
                              <w:sz w:val="24"/>
                              <w:szCs w:val="24"/>
                            </w:rPr>
                          </w:pPr>
                          <w:r w:rsidRPr="00701D5B">
                            <w:rPr>
                              <w:rFonts w:ascii="Times New Roman" w:hAnsi="Times New Roman" w:cs="Times New Roman"/>
                              <w:sz w:val="24"/>
                              <w:szCs w:val="24"/>
                            </w:rPr>
                            <w:fldChar w:fldCharType="begin"/>
                          </w:r>
                          <w:r w:rsidRPr="00701D5B">
                            <w:rPr>
                              <w:rFonts w:ascii="Times New Roman" w:hAnsi="Times New Roman" w:cs="Times New Roman"/>
                              <w:sz w:val="24"/>
                              <w:szCs w:val="24"/>
                            </w:rPr>
                            <w:instrText>PAGE   \* MERGEFORMAT</w:instrText>
                          </w:r>
                          <w:r w:rsidRPr="00701D5B">
                            <w:rPr>
                              <w:rFonts w:ascii="Times New Roman" w:hAnsi="Times New Roman" w:cs="Times New Roman"/>
                              <w:sz w:val="24"/>
                              <w:szCs w:val="24"/>
                            </w:rPr>
                            <w:fldChar w:fldCharType="separate"/>
                          </w:r>
                          <w:r w:rsidRPr="00701D5B">
                            <w:rPr>
                              <w:rFonts w:ascii="Times New Roman" w:hAnsi="Times New Roman" w:cs="Times New Roman"/>
                              <w:sz w:val="24"/>
                              <w:szCs w:val="24"/>
                            </w:rPr>
                            <w:t>2</w:t>
                          </w:r>
                          <w:r w:rsidRPr="00701D5B">
                            <w:rPr>
                              <w:rFonts w:ascii="Times New Roman" w:hAnsi="Times New Roman" w:cs="Times New Roman"/>
                              <w:sz w:val="24"/>
                              <w:szCs w:val="24"/>
                            </w:rPr>
                            <w:fldChar w:fldCharType="end"/>
                          </w:r>
                        </w:p>
                      </w:txbxContent>
                    </wps:txbx>
                    <wps:bodyPr rot="0" vert="vert" wrap="square" lIns="91440" tIns="45720" rIns="91440" bIns="45720" anchor="b"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BED0F9C" id="Прямоугольник 5" o:spid="_x0000_s1029" style="position:absolute;margin-left:8.25pt;margin-top:217.2pt;width:44.25pt;height:25.9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" o:allowincell="f" stroked="f">
              <v:textbox style="layout-flow:vertical">
                <w:txbxContent>
                  <w:p w14:paraId="107CA5F2" w14:textId="77777777" w:rsidR="00A043CC" w:rsidRPr="00701D5B" w:rsidRDefault="00A043CC" w:rsidP="00701D5B">
                    <w:pPr>
                      <w:jc w:val="center"/>
                      <w:rPr>
                        <w:rFonts w:ascii="Times New Roman" w:hAnsi="Times New Roman" w:cs="Times New Roman"/>
                        <w:sz w:val="24"/>
                        <w:szCs w:val="24"/>
                      </w:rPr>
                    </w:pPr>
                    <w:r w:rsidRPr="00701D5B">
                      <w:rPr>
                        <w:rFonts w:ascii="Times New Roman" w:hAnsi="Times New Roman" w:cs="Times New Roman"/>
                        <w:sz w:val="24"/>
                        <w:szCs w:val="24"/>
                      </w:rPr>
                      <w:fldChar w:fldCharType="begin"/>
                    </w:r>
                    <w:r w:rsidRPr="00701D5B">
                      <w:rPr>
                        <w:rFonts w:ascii="Times New Roman" w:hAnsi="Times New Roman" w:cs="Times New Roman"/>
                        <w:sz w:val="24"/>
                        <w:szCs w:val="24"/>
                      </w:rPr>
                      <w:instrText>PAGE   \* MERGEFORMAT</w:instrText>
                    </w:r>
                    <w:r w:rsidRPr="00701D5B">
                      <w:rPr>
                        <w:rFonts w:ascii="Times New Roman" w:hAnsi="Times New Roman" w:cs="Times New Roman"/>
                        <w:sz w:val="24"/>
                        <w:szCs w:val="24"/>
                      </w:rPr>
                      <w:fldChar w:fldCharType="separate"/>
                    </w:r>
                    <w:r w:rsidRPr="00701D5B">
                      <w:rPr>
                        <w:rFonts w:ascii="Times New Roman" w:hAnsi="Times New Roman" w:cs="Times New Roman"/>
                        <w:sz w:val="24"/>
                        <w:szCs w:val="24"/>
                      </w:rPr>
                      <w:t>2</w:t>
                    </w:r>
                    <w:r w:rsidRPr="00701D5B">
                      <w:rPr>
                        <w:rFonts w:ascii="Times New Roman" w:hAnsi="Times New Roman" w:cs="Times New Roman"/>
                        <w:sz w:val="24"/>
                        <w:szCs w:val="24"/>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59264" behindDoc="0" locked="0" layoutInCell="0" allowOverlap="1" wp14:anchorId="32442E62" wp14:editId="317806EC">
              <wp:simplePos x="0" y="0"/>
              <wp:positionH relativeFrom="rightMargin">
                <wp:posOffset>104775</wp:posOffset>
              </wp:positionH>
              <wp:positionV relativeFrom="margin">
                <wp:posOffset>2758440</wp:posOffset>
              </wp:positionV>
              <wp:extent cx="685800" cy="32956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43CBD" w14:textId="4A7C12CC" w:rsidR="00A043CC" w:rsidRPr="00831B7C" w:rsidRDefault="00A043CC">
                          <w:pPr>
                            <w:pBdr>
                              <w:bottom w:val="single" w:sz="4" w:space="1" w:color="auto"/>
                            </w:pBdr>
                            <w:rPr>
                              <w:rFonts w:ascii="Times New Roman" w:hAnsi="Times New Roman" w:cs="Times New Roman"/>
                              <w:sz w:val="24"/>
                              <w:szCs w:val="24"/>
                            </w:rPr>
                          </w:pP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2442E62" id="Прямоугольник 4" o:spid="_x0000_s1030" style="position:absolute;margin-left:8.25pt;margin-top:217.2pt;width:54pt;height:25.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" o:allowincell="f" stroked="f">
              <v:textbox style="layout-flow:vertical">
                <w:txbxContent>
                  <w:p w14:paraId="7CB43CBD" w14:textId="4A7C12CC" w:rsidR="00A043CC" w:rsidRPr="00831B7C" w:rsidRDefault="00A043CC">
                    <w:pPr>
                      <w:pBdr>
                        <w:bottom w:val="single" w:sz="4" w:space="1" w:color="auto"/>
                      </w:pBdr>
                      <w:rPr>
                        <w:rFonts w:ascii="Times New Roman" w:hAnsi="Times New Roman" w:cs="Times New Roman"/>
                        <w:sz w:val="24"/>
                        <w:szCs w:val="24"/>
                      </w:rPr>
                    </w:pP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7BE39" w14:textId="77777777" w:rsidR="00691978" w:rsidRDefault="00691978" w:rsidP="003F1AEA">
      <w:pPr>
        <w:spacing w:after="0" w:line="240" w:lineRule="auto"/>
      </w:pPr>
      <w:r>
        <w:separator/>
      </w:r>
    </w:p>
  </w:footnote>
  <w:footnote w:type="continuationSeparator" w:id="0">
    <w:p w14:paraId="30DC1372" w14:textId="77777777" w:rsidR="00691978" w:rsidRDefault="00691978" w:rsidP="003F1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2047300"/>
      <w:docPartObj>
        <w:docPartGallery w:val="Page Numbers (Top of Page)"/>
        <w:docPartUnique/>
      </w:docPartObj>
    </w:sdtPr>
    <w:sdtContent>
      <w:p w14:paraId="78F4C184" w14:textId="3142285A" w:rsidR="00A043CC" w:rsidRDefault="00A043CC" w:rsidP="00FE086E">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800413"/>
      <w:docPartObj>
        <w:docPartGallery w:val="Page Numbers (Margins)"/>
        <w:docPartUnique/>
      </w:docPartObj>
    </w:sdtPr>
    <w:sdtContent>
      <w:p w14:paraId="7268F629" w14:textId="3116E5E5" w:rsidR="00A043CC" w:rsidRDefault="00A043CC">
        <w:pPr>
          <w:pStyle w:val="a5"/>
        </w:pPr>
        <w:r>
          <w:rPr>
            <w:noProof/>
          </w:rPr>
          <mc:AlternateContent>
            <mc:Choice Requires="wps">
              <w:drawing>
                <wp:anchor distT="0" distB="0" distL="114300" distR="114300" simplePos="0" relativeHeight="251663360" behindDoc="0" locked="0" layoutInCell="0" allowOverlap="1" wp14:anchorId="3C625075" wp14:editId="4159F918">
                  <wp:simplePos x="0" y="0"/>
                  <wp:positionH relativeFrom="rightMargin">
                    <wp:align>right</wp:align>
                  </wp:positionH>
                  <wp:positionV relativeFrom="margin">
                    <wp:align>center</wp:align>
                  </wp:positionV>
                  <wp:extent cx="727710" cy="329565"/>
                  <wp:effectExtent l="0" t="0" r="0"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55A11" w14:textId="644D1446" w:rsidR="00A043CC" w:rsidRDefault="00A043CC" w:rsidP="00B2480B"/>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C625075" id="Прямоугольник 3" o:spid="_x0000_s1026"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" o:allowincell="f" stroked="f">
                  <v:textbox>
                    <w:txbxContent>
                      <w:p w14:paraId="22B55A11" w14:textId="644D1446" w:rsidR="00A043CC" w:rsidRDefault="00A043CC" w:rsidP="00B2480B"/>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0174496"/>
      <w:docPartObj>
        <w:docPartGallery w:val="Page Numbers (Margins)"/>
        <w:docPartUnique/>
      </w:docPartObj>
    </w:sdtPr>
    <w:sdtContent>
      <w:p w14:paraId="1FC116D6" w14:textId="4363CC88" w:rsidR="00A043CC" w:rsidRDefault="00A043CC">
        <w:pPr>
          <w:pStyle w:val="a5"/>
          <w:jc w:val="center"/>
        </w:pPr>
        <w:r>
          <w:rPr>
            <w:noProof/>
          </w:rPr>
          <mc:AlternateContent>
            <mc:Choice Requires="wps">
              <w:drawing>
                <wp:anchor distT="0" distB="0" distL="114300" distR="114300" simplePos="0" relativeHeight="251679744" behindDoc="0" locked="0" layoutInCell="0" allowOverlap="1" wp14:anchorId="32446A33" wp14:editId="00BE8360">
                  <wp:simplePos x="0" y="0"/>
                  <wp:positionH relativeFrom="rightMargin">
                    <wp:align>right</wp:align>
                  </wp:positionH>
                  <wp:positionV relativeFrom="margin">
                    <wp:align>center</wp:align>
                  </wp:positionV>
                  <wp:extent cx="727710" cy="329565"/>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00BF" w14:textId="77777777" w:rsidR="00A043CC" w:rsidRPr="005B4128" w:rsidRDefault="00A043CC" w:rsidP="00767B6A">
                              <w:pPr>
                                <w:jc w:val="center"/>
                                <w:rPr>
                                  <w:rFonts w:ascii="Times New Roman" w:hAnsi="Times New Roman" w:cs="Times New Roman"/>
                                  <w:sz w:val="24"/>
                                  <w:szCs w:val="24"/>
                                </w:rPr>
                              </w:pPr>
                              <w:r w:rsidRPr="005B4128">
                                <w:rPr>
                                  <w:rFonts w:ascii="Times New Roman" w:hAnsi="Times New Roman" w:cs="Times New Roman"/>
                                  <w:sz w:val="24"/>
                                  <w:szCs w:val="24"/>
                                </w:rPr>
                                <w:fldChar w:fldCharType="begin"/>
                              </w:r>
                              <w:r w:rsidRPr="005B4128">
                                <w:rPr>
                                  <w:rFonts w:ascii="Times New Roman" w:hAnsi="Times New Roman" w:cs="Times New Roman"/>
                                  <w:sz w:val="24"/>
                                  <w:szCs w:val="24"/>
                                </w:rPr>
                                <w:instrText>PAGE   \* MERGEFORMAT</w:instrText>
                              </w:r>
                              <w:r w:rsidRPr="005B4128">
                                <w:rPr>
                                  <w:rFonts w:ascii="Times New Roman" w:hAnsi="Times New Roman" w:cs="Times New Roman"/>
                                  <w:sz w:val="24"/>
                                  <w:szCs w:val="24"/>
                                </w:rPr>
                                <w:fldChar w:fldCharType="separate"/>
                              </w:r>
                              <w:r w:rsidRPr="005B4128">
                                <w:rPr>
                                  <w:rFonts w:ascii="Times New Roman" w:hAnsi="Times New Roman" w:cs="Times New Roman"/>
                                  <w:sz w:val="24"/>
                                  <w:szCs w:val="24"/>
                                </w:rPr>
                                <w:t>2</w:t>
                              </w:r>
                              <w:r w:rsidRPr="005B4128">
                                <w:rPr>
                                  <w:rFonts w:ascii="Times New Roman" w:hAnsi="Times New Roman" w:cs="Times New Roman"/>
                                  <w:sz w:val="24"/>
                                  <w:szCs w:val="24"/>
                                </w:rPr>
                                <w:fldChar w:fldCharType="end"/>
                              </w:r>
                            </w:p>
                          </w:txbxContent>
                        </wps:txbx>
                        <wps:bodyPr rot="0" vert="vert" wrap="square" lIns="91440" tIns="45720" rIns="91440" bIns="45720" anchor="b"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2446A33" id="Прямоугольник 13" o:spid="_x0000_s1027" style="position:absolute;left:0;text-align:left;margin-left:6.1pt;margin-top:0;width:57.3pt;height:25.95pt;z-index:2516797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" o:allowincell="f" stroked="f">
                  <v:textbox style="layout-flow:vertical">
                    <w:txbxContent>
                      <w:p w14:paraId="05AB00BF" w14:textId="77777777" w:rsidR="00A043CC" w:rsidRPr="005B4128" w:rsidRDefault="00A043CC" w:rsidP="00767B6A">
                        <w:pPr>
                          <w:jc w:val="center"/>
                          <w:rPr>
                            <w:rFonts w:ascii="Times New Roman" w:hAnsi="Times New Roman" w:cs="Times New Roman"/>
                            <w:sz w:val="24"/>
                            <w:szCs w:val="24"/>
                          </w:rPr>
                        </w:pPr>
                        <w:r w:rsidRPr="005B4128">
                          <w:rPr>
                            <w:rFonts w:ascii="Times New Roman" w:hAnsi="Times New Roman" w:cs="Times New Roman"/>
                            <w:sz w:val="24"/>
                            <w:szCs w:val="24"/>
                          </w:rPr>
                          <w:fldChar w:fldCharType="begin"/>
                        </w:r>
                        <w:r w:rsidRPr="005B4128">
                          <w:rPr>
                            <w:rFonts w:ascii="Times New Roman" w:hAnsi="Times New Roman" w:cs="Times New Roman"/>
                            <w:sz w:val="24"/>
                            <w:szCs w:val="24"/>
                          </w:rPr>
                          <w:instrText>PAGE   \* MERGEFORMAT</w:instrText>
                        </w:r>
                        <w:r w:rsidRPr="005B4128">
                          <w:rPr>
                            <w:rFonts w:ascii="Times New Roman" w:hAnsi="Times New Roman" w:cs="Times New Roman"/>
                            <w:sz w:val="24"/>
                            <w:szCs w:val="24"/>
                          </w:rPr>
                          <w:fldChar w:fldCharType="separate"/>
                        </w:r>
                        <w:r w:rsidRPr="005B4128">
                          <w:rPr>
                            <w:rFonts w:ascii="Times New Roman" w:hAnsi="Times New Roman" w:cs="Times New Roman"/>
                            <w:sz w:val="24"/>
                            <w:szCs w:val="24"/>
                          </w:rPr>
                          <w:t>2</w:t>
                        </w:r>
                        <w:r w:rsidRPr="005B4128">
                          <w:rPr>
                            <w:rFonts w:ascii="Times New Roman" w:hAnsi="Times New Roman" w:cs="Times New Roman"/>
                            <w:sz w:val="24"/>
                            <w:szCs w:val="24"/>
                          </w:rPr>
                          <w:fldChar w:fldCharType="end"/>
                        </w:r>
                      </w:p>
                    </w:txbxContent>
                  </v:textbox>
                  <w10:wrap anchorx="margin" anchory="margin"/>
                </v:rect>
              </w:pict>
            </mc:Fallback>
          </mc:AlternateContent>
        </w:r>
      </w:p>
    </w:sdtContent>
  </w:sdt>
  <w:p w14:paraId="7B53029D" w14:textId="5C7FC19A" w:rsidR="00A043CC" w:rsidRPr="005F60B3" w:rsidRDefault="00A043CC" w:rsidP="005F60B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3E76" w14:textId="07326BAE" w:rsidR="00A043CC" w:rsidRDefault="00A043CC">
    <w:pPr>
      <w:pStyle w:val="a5"/>
      <w:jc w:val="center"/>
    </w:pPr>
    <w:sdt>
      <w:sdtPr>
        <w:id w:val="1485356961"/>
        <w:docPartObj>
          <w:docPartGallery w:val="Page Numbers (Margins)"/>
          <w:docPartUnique/>
        </w:docPartObj>
      </w:sdtPr>
      <w:sdtContent>
        <w:r>
          <w:rPr>
            <w:noProof/>
          </w:rPr>
          <mc:AlternateContent>
            <mc:Choice Requires="wps">
              <w:drawing>
                <wp:anchor distT="0" distB="0" distL="114300" distR="114300" simplePos="0" relativeHeight="251669504" behindDoc="0" locked="0" layoutInCell="0" allowOverlap="1" wp14:anchorId="1821DBE1" wp14:editId="17B2BE6D">
                  <wp:simplePos x="0" y="0"/>
                  <wp:positionH relativeFrom="rightMargin">
                    <wp:align>right</wp:align>
                  </wp:positionH>
                  <wp:positionV relativeFrom="margin">
                    <wp:align>center</wp:align>
                  </wp:positionV>
                  <wp:extent cx="727710" cy="3295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CF27F" w14:textId="77777777" w:rsidR="00A043CC" w:rsidRPr="00FE086E" w:rsidRDefault="00A043CC" w:rsidP="00FE086E">
                              <w:pPr>
                                <w:jc w:val="center"/>
                                <w:rPr>
                                  <w:rFonts w:ascii="Times New Roman" w:hAnsi="Times New Roman" w:cs="Times New Roman"/>
                                  <w:sz w:val="24"/>
                                  <w:szCs w:val="24"/>
                                </w:rPr>
                              </w:pPr>
                              <w:r w:rsidRPr="00FE086E">
                                <w:rPr>
                                  <w:rFonts w:ascii="Times New Roman" w:hAnsi="Times New Roman" w:cs="Times New Roman"/>
                                  <w:sz w:val="24"/>
                                  <w:szCs w:val="24"/>
                                </w:rPr>
                                <w:fldChar w:fldCharType="begin"/>
                              </w:r>
                              <w:r w:rsidRPr="00FE086E">
                                <w:rPr>
                                  <w:rFonts w:ascii="Times New Roman" w:hAnsi="Times New Roman" w:cs="Times New Roman"/>
                                  <w:sz w:val="24"/>
                                  <w:szCs w:val="24"/>
                                </w:rPr>
                                <w:instrText>PAGE   \* MERGEFORMAT</w:instrText>
                              </w:r>
                              <w:r w:rsidRPr="00FE086E">
                                <w:rPr>
                                  <w:rFonts w:ascii="Times New Roman" w:hAnsi="Times New Roman" w:cs="Times New Roman"/>
                                  <w:sz w:val="24"/>
                                  <w:szCs w:val="24"/>
                                </w:rPr>
                                <w:fldChar w:fldCharType="separate"/>
                              </w:r>
                              <w:r w:rsidRPr="00FE086E">
                                <w:rPr>
                                  <w:rFonts w:ascii="Times New Roman" w:hAnsi="Times New Roman" w:cs="Times New Roman"/>
                                  <w:sz w:val="24"/>
                                  <w:szCs w:val="24"/>
                                </w:rPr>
                                <w:t>2</w:t>
                              </w:r>
                              <w:r w:rsidRPr="00FE086E">
                                <w:rPr>
                                  <w:rFonts w:ascii="Times New Roman" w:hAnsi="Times New Roman" w:cs="Times New Roman"/>
                                  <w:sz w:val="24"/>
                                  <w:szCs w:val="24"/>
                                </w:rPr>
                                <w:fldChar w:fldCharType="end"/>
                              </w:r>
                            </w:p>
                          </w:txbxContent>
                        </wps:txbx>
                        <wps:bodyPr rot="0" vert="vert" wrap="square" lIns="91440" tIns="45720" rIns="91440" bIns="45720" anchor="ctr"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821DBE1" id="Прямоугольник 1" o:spid="_x0000_s1028" style="position:absolute;left:0;text-align:left;margin-left:6.1pt;margin-top:0;width:57.3pt;height:25.95pt;z-index:2516695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" o:allowincell="f" stroked="f">
                  <v:textbox style="layout-flow:vertical">
                    <w:txbxContent>
                      <w:p w14:paraId="65FCF27F" w14:textId="77777777" w:rsidR="00A043CC" w:rsidRPr="00FE086E" w:rsidRDefault="00A043CC" w:rsidP="00FE086E">
                        <w:pPr>
                          <w:jc w:val="center"/>
                          <w:rPr>
                            <w:rFonts w:ascii="Times New Roman" w:hAnsi="Times New Roman" w:cs="Times New Roman"/>
                            <w:sz w:val="24"/>
                            <w:szCs w:val="24"/>
                          </w:rPr>
                        </w:pPr>
                        <w:r w:rsidRPr="00FE086E">
                          <w:rPr>
                            <w:rFonts w:ascii="Times New Roman" w:hAnsi="Times New Roman" w:cs="Times New Roman"/>
                            <w:sz w:val="24"/>
                            <w:szCs w:val="24"/>
                          </w:rPr>
                          <w:fldChar w:fldCharType="begin"/>
                        </w:r>
                        <w:r w:rsidRPr="00FE086E">
                          <w:rPr>
                            <w:rFonts w:ascii="Times New Roman" w:hAnsi="Times New Roman" w:cs="Times New Roman"/>
                            <w:sz w:val="24"/>
                            <w:szCs w:val="24"/>
                          </w:rPr>
                          <w:instrText>PAGE   \* MERGEFORMAT</w:instrText>
                        </w:r>
                        <w:r w:rsidRPr="00FE086E">
                          <w:rPr>
                            <w:rFonts w:ascii="Times New Roman" w:hAnsi="Times New Roman" w:cs="Times New Roman"/>
                            <w:sz w:val="24"/>
                            <w:szCs w:val="24"/>
                          </w:rPr>
                          <w:fldChar w:fldCharType="separate"/>
                        </w:r>
                        <w:r w:rsidRPr="00FE086E">
                          <w:rPr>
                            <w:rFonts w:ascii="Times New Roman" w:hAnsi="Times New Roman" w:cs="Times New Roman"/>
                            <w:sz w:val="24"/>
                            <w:szCs w:val="24"/>
                          </w:rPr>
                          <w:t>2</w:t>
                        </w:r>
                        <w:r w:rsidRPr="00FE086E">
                          <w:rPr>
                            <w:rFonts w:ascii="Times New Roman" w:hAnsi="Times New Roman" w:cs="Times New Roman"/>
                            <w:sz w:val="24"/>
                            <w:szCs w:val="24"/>
                          </w:rPr>
                          <w:fldChar w:fldCharType="end"/>
                        </w:r>
                      </w:p>
                    </w:txbxContent>
                  </v:textbox>
                  <w10:wrap anchorx="margin" anchory="margin"/>
                </v:rect>
              </w:pict>
            </mc:Fallback>
          </mc:AlternateContent>
        </w:r>
      </w:sdtContent>
    </w:sdt>
  </w:p>
  <w:p w14:paraId="0FF0D8A4" w14:textId="411160AA" w:rsidR="00A043CC" w:rsidRDefault="00A043CC">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7310878"/>
      <w:docPartObj>
        <w:docPartGallery w:val="Page Numbers (Top of Page)"/>
        <w:docPartUnique/>
      </w:docPartObj>
    </w:sdtPr>
    <w:sdtContent>
      <w:p w14:paraId="39D6A08D" w14:textId="3F920362" w:rsidR="00A043CC" w:rsidRDefault="00A043CC">
        <w:pPr>
          <w:pStyle w:val="a5"/>
          <w:jc w:val="center"/>
        </w:pPr>
        <w:r>
          <w:fldChar w:fldCharType="begin"/>
        </w:r>
        <w:r>
          <w:instrText>PAGE   \* MERGEFORMAT</w:instrText>
        </w:r>
        <w:r>
          <w:fldChar w:fldCharType="separate"/>
        </w:r>
        <w:r>
          <w:t>2</w:t>
        </w:r>
        <w:r>
          <w:fldChar w:fldCharType="end"/>
        </w:r>
      </w:p>
    </w:sdtContent>
  </w:sdt>
  <w:p w14:paraId="1846495B" w14:textId="3139D996" w:rsidR="00A043CC" w:rsidRDefault="00A043CC">
    <w:pPr>
      <w:pStyle w:val="a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569259"/>
      <w:docPartObj>
        <w:docPartGallery w:val="Page Numbers (Top of Page)"/>
        <w:docPartUnique/>
      </w:docPartObj>
    </w:sdtPr>
    <w:sdtContent>
      <w:p w14:paraId="183E582F" w14:textId="166D3C68" w:rsidR="00A043CC" w:rsidRDefault="00A043CC">
        <w:pPr>
          <w:pStyle w:val="a5"/>
          <w:jc w:val="center"/>
        </w:pPr>
        <w:r>
          <w:fldChar w:fldCharType="begin"/>
        </w:r>
        <w:r>
          <w:instrText>PAGE   \* MERGEFORMAT</w:instrText>
        </w:r>
        <w:r>
          <w:fldChar w:fldCharType="separate"/>
        </w:r>
        <w:r>
          <w:t>2</w:t>
        </w:r>
        <w:r>
          <w:fldChar w:fldCharType="end"/>
        </w:r>
      </w:p>
    </w:sdtContent>
  </w:sdt>
  <w:p w14:paraId="241A0BBA" w14:textId="092CD6F0" w:rsidR="00A043CC" w:rsidRDefault="00A043CC">
    <w:pPr>
      <w:pStyle w:val="a5"/>
    </w:pPr>
    <w:sdt>
      <w:sdtPr>
        <w:id w:val="1313913219"/>
        <w:docPartObj>
          <w:docPartGallery w:val="Page Numbers (Margins)"/>
          <w:docPartUnique/>
        </w:docPartObj>
      </w:sdtPr>
      <w:sdtContent>
        <w:r>
          <w:rPr>
            <w:noProof/>
          </w:rPr>
          <mc:AlternateContent>
            <mc:Choice Requires="wps">
              <w:drawing>
                <wp:anchor distT="0" distB="0" distL="114300" distR="114300" simplePos="0" relativeHeight="251677696" behindDoc="0" locked="0" layoutInCell="0" allowOverlap="1" wp14:anchorId="1640A7A1" wp14:editId="496B82C9">
                  <wp:simplePos x="0" y="0"/>
                  <wp:positionH relativeFrom="rightMargin">
                    <wp:align>right</wp:align>
                  </wp:positionH>
                  <wp:positionV relativeFrom="margin">
                    <wp:align>center</wp:align>
                  </wp:positionV>
                  <wp:extent cx="727710" cy="329565"/>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1B140" w14:textId="39AA330C" w:rsidR="00A043CC" w:rsidRPr="00FE086E" w:rsidRDefault="00A043CC" w:rsidP="00FE086E">
                              <w:pPr>
                                <w:jc w:val="center"/>
                                <w:rPr>
                                  <w:rFonts w:ascii="Times New Roman" w:hAnsi="Times New Roman" w:cs="Times New Roman"/>
                                  <w:sz w:val="24"/>
                                  <w:szCs w:val="24"/>
                                </w:rPr>
                              </w:pPr>
                            </w:p>
                          </w:txbxContent>
                        </wps:txbx>
                        <wps:bodyPr rot="0" vert="vert" wrap="square" lIns="91440" tIns="45720" rIns="91440" bIns="45720" anchor="ctr"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640A7A1" id="Прямоугольник 11" o:spid="_x0000_s1031" style="position:absolute;margin-left:6.1pt;margin-top:0;width:57.3pt;height:25.95pt;z-index:25167769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" o:allowincell="f" stroked="f">
                  <v:textbox style="layout-flow:vertical">
                    <w:txbxContent>
                      <w:p w14:paraId="2451B140" w14:textId="39AA330C" w:rsidR="00A043CC" w:rsidRPr="00FE086E" w:rsidRDefault="00A043CC" w:rsidP="00FE086E">
                        <w:pPr>
                          <w:jc w:val="center"/>
                          <w:rPr>
                            <w:rFonts w:ascii="Times New Roman" w:hAnsi="Times New Roman" w:cs="Times New Roman"/>
                            <w:sz w:val="24"/>
                            <w:szCs w:val="24"/>
                          </w:rPr>
                        </w:pPr>
                      </w:p>
                    </w:txbxContent>
                  </v:textbox>
                  <w10:wrap anchorx="margin" anchory="margin"/>
                </v:rect>
              </w:pict>
            </mc:Fallback>
          </mc:AlternateConten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0D3B" w14:textId="1F82A2F0" w:rsidR="00A043CC" w:rsidRDefault="00A043CC">
    <w:pPr>
      <w:pStyle w:val="a5"/>
      <w:jc w:val="center"/>
    </w:pPr>
    <w:sdt>
      <w:sdtPr>
        <w:id w:val="978494006"/>
        <w:docPartObj>
          <w:docPartGallery w:val="Page Numbers (Margins)"/>
          <w:docPartUnique/>
        </w:docPartObj>
      </w:sdtPr>
      <w:sdtContent>
        <w:r>
          <w:rPr>
            <w:noProof/>
          </w:rPr>
          <mc:AlternateContent>
            <mc:Choice Requires="wps">
              <w:drawing>
                <wp:anchor distT="0" distB="0" distL="114300" distR="114300" simplePos="0" relativeHeight="251683840" behindDoc="0" locked="0" layoutInCell="0" allowOverlap="1" wp14:anchorId="1A30C02C" wp14:editId="39468283">
                  <wp:simplePos x="0" y="0"/>
                  <wp:positionH relativeFrom="rightMargin">
                    <wp:align>right</wp:align>
                  </wp:positionH>
                  <wp:positionV relativeFrom="margin">
                    <wp:align>center</wp:align>
                  </wp:positionV>
                  <wp:extent cx="727710" cy="329565"/>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90E4E" w14:textId="77777777" w:rsidR="00A043CC" w:rsidRPr="00F04E1B" w:rsidRDefault="00A043CC" w:rsidP="00F04E1B">
                              <w:pPr>
                                <w:jc w:val="center"/>
                                <w:rPr>
                                  <w:rFonts w:ascii="Times New Roman" w:hAnsi="Times New Roman" w:cs="Times New Roman"/>
                                  <w:sz w:val="24"/>
                                  <w:szCs w:val="24"/>
                                </w:rPr>
                              </w:pPr>
                              <w:r w:rsidRPr="00F04E1B">
                                <w:rPr>
                                  <w:rFonts w:ascii="Times New Roman" w:hAnsi="Times New Roman" w:cs="Times New Roman"/>
                                  <w:sz w:val="24"/>
                                  <w:szCs w:val="24"/>
                                </w:rPr>
                                <w:fldChar w:fldCharType="begin"/>
                              </w:r>
                              <w:r w:rsidRPr="00F04E1B">
                                <w:rPr>
                                  <w:rFonts w:ascii="Times New Roman" w:hAnsi="Times New Roman" w:cs="Times New Roman"/>
                                  <w:sz w:val="24"/>
                                  <w:szCs w:val="24"/>
                                </w:rPr>
                                <w:instrText>PAGE   \* MERGEFORMAT</w:instrText>
                              </w:r>
                              <w:r w:rsidRPr="00F04E1B">
                                <w:rPr>
                                  <w:rFonts w:ascii="Times New Roman" w:hAnsi="Times New Roman" w:cs="Times New Roman"/>
                                  <w:sz w:val="24"/>
                                  <w:szCs w:val="24"/>
                                </w:rPr>
                                <w:fldChar w:fldCharType="separate"/>
                              </w:r>
                              <w:r w:rsidRPr="00F04E1B">
                                <w:rPr>
                                  <w:rFonts w:ascii="Times New Roman" w:hAnsi="Times New Roman" w:cs="Times New Roman"/>
                                  <w:sz w:val="24"/>
                                  <w:szCs w:val="24"/>
                                </w:rPr>
                                <w:t>2</w:t>
                              </w:r>
                              <w:r w:rsidRPr="00F04E1B">
                                <w:rPr>
                                  <w:rFonts w:ascii="Times New Roman" w:hAnsi="Times New Roman" w:cs="Times New Roman"/>
                                  <w:sz w:val="24"/>
                                  <w:szCs w:val="24"/>
                                </w:rPr>
                                <w:fldChar w:fldCharType="end"/>
                              </w:r>
                            </w:p>
                          </w:txbxContent>
                        </wps:txbx>
                        <wps:bodyPr rot="0" vert="vert" wrap="square" lIns="91440" tIns="45720" rIns="91440" bIns="45720" anchor="b" anchorCtr="0" upright="1">
                          <a:noAutofit/>
                        </wps:bodyPr>
                      </wps:wsp>
                    </a:graphicData>
                  </a:graphic>
                  <wp14:sizeRelH relativeFrom="rightMargin">
                    <wp14:pctWidth>80000</wp14:pctWidth>
                  </wp14:sizeRelH>
                  <wp14:sizeRelV relativeFrom="page">
                    <wp14:pctHeight>0</wp14:pctHeight>
                  </wp14:sizeRelV>
                </wp:anchor>
              </w:drawing>
            </mc:Choice>
            <mc:Fallback xmlns:w16sdtdh="http://schemas.microsoft.com/office/word/2020/wordml/sdtdatahash">
              <w:pict>
                <v:rect w14:anchorId="1A30C02C" id="Прямоугольник 17" o:spid="_x0000_s1032" style="position:absolute;left:0;text-align:left;margin-left:6.1pt;margin-top:0;width:57.3pt;height:25.95pt;z-index:2516838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" o:allowincell="f" stroked="f">
                  <v:textbox style="layout-flow:vertical">
                    <w:txbxContent>
                      <w:p w14:paraId="5B490E4E" w14:textId="77777777" w:rsidR="00F04E1B" w:rsidRPr="00F04E1B" w:rsidRDefault="00F04E1B" w:rsidP="00F04E1B">
                        <w:pPr>
                          <w:jc w:val="center"/>
                          <w:rPr>
                            <w:rFonts w:ascii="Times New Roman" w:hAnsi="Times New Roman" w:cs="Times New Roman"/>
                            <w:sz w:val="24"/>
                            <w:szCs w:val="24"/>
                          </w:rPr>
                        </w:pPr>
                        <w:r w:rsidRPr="00F04E1B">
                          <w:rPr>
                            <w:rFonts w:ascii="Times New Roman" w:hAnsi="Times New Roman" w:cs="Times New Roman"/>
                            <w:sz w:val="24"/>
                            <w:szCs w:val="24"/>
                          </w:rPr>
                          <w:fldChar w:fldCharType="begin"/>
                        </w:r>
                        <w:r w:rsidRPr="00F04E1B">
                          <w:rPr>
                            <w:rFonts w:ascii="Times New Roman" w:hAnsi="Times New Roman" w:cs="Times New Roman"/>
                            <w:sz w:val="24"/>
                            <w:szCs w:val="24"/>
                          </w:rPr>
                          <w:instrText>PAGE   \* MERGEFORMAT</w:instrText>
                        </w:r>
                        <w:r w:rsidRPr="00F04E1B">
                          <w:rPr>
                            <w:rFonts w:ascii="Times New Roman" w:hAnsi="Times New Roman" w:cs="Times New Roman"/>
                            <w:sz w:val="24"/>
                            <w:szCs w:val="24"/>
                          </w:rPr>
                          <w:fldChar w:fldCharType="separate"/>
                        </w:r>
                        <w:r w:rsidRPr="00F04E1B">
                          <w:rPr>
                            <w:rFonts w:ascii="Times New Roman" w:hAnsi="Times New Roman" w:cs="Times New Roman"/>
                            <w:sz w:val="24"/>
                            <w:szCs w:val="24"/>
                          </w:rPr>
                          <w:t>2</w:t>
                        </w:r>
                        <w:r w:rsidRPr="00F04E1B">
                          <w:rPr>
                            <w:rFonts w:ascii="Times New Roman" w:hAnsi="Times New Roman" w:cs="Times New Roman"/>
                            <w:sz w:val="24"/>
                            <w:szCs w:val="24"/>
                          </w:rPr>
                          <w:fldChar w:fldCharType="end"/>
                        </w:r>
                      </w:p>
                    </w:txbxContent>
                  </v:textbox>
                  <w10:wrap anchorx="margin" anchory="margin"/>
                </v:rect>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826EA" w14:textId="476B7077" w:rsidR="00A043CC" w:rsidRDefault="00A043CC" w:rsidP="00071325">
    <w:pPr>
      <w:pStyle w:val="a5"/>
      <w:jc w:val="center"/>
    </w:pPr>
    <w:sdt>
      <w:sdtPr>
        <w:id w:val="-1438290677"/>
        <w:docPartObj>
          <w:docPartGallery w:val="Page Numbers (Margins)"/>
          <w:docPartUnique/>
        </w:docPartObj>
      </w:sdtPr>
      <w:sdtContent>
        <w:r>
          <w:rPr>
            <w:noProof/>
          </w:rPr>
          <mc:AlternateContent>
            <mc:Choice Requires="wps">
              <w:drawing>
                <wp:anchor distT="0" distB="0" distL="114300" distR="114300" simplePos="0" relativeHeight="251681792" behindDoc="0" locked="0" layoutInCell="0" allowOverlap="1" wp14:anchorId="655A46EE" wp14:editId="78270C84">
                  <wp:simplePos x="0" y="0"/>
                  <wp:positionH relativeFrom="rightMargin">
                    <wp:align>right</wp:align>
                  </wp:positionH>
                  <wp:positionV relativeFrom="margin">
                    <wp:align>center</wp:align>
                  </wp:positionV>
                  <wp:extent cx="727710" cy="329565"/>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FF3DF" w14:textId="77777777" w:rsidR="00A043CC" w:rsidRPr="00071325" w:rsidRDefault="00A043CC" w:rsidP="00071325">
                              <w:pPr>
                                <w:jc w:val="center"/>
                                <w:rPr>
                                  <w:rFonts w:ascii="Times New Roman" w:hAnsi="Times New Roman" w:cs="Times New Roman"/>
                                  <w:sz w:val="24"/>
                                  <w:szCs w:val="24"/>
                                </w:rPr>
                              </w:pPr>
                              <w:r w:rsidRPr="00071325">
                                <w:rPr>
                                  <w:rFonts w:ascii="Times New Roman" w:hAnsi="Times New Roman" w:cs="Times New Roman"/>
                                  <w:sz w:val="24"/>
                                  <w:szCs w:val="24"/>
                                </w:rPr>
                                <w:fldChar w:fldCharType="begin"/>
                              </w:r>
                              <w:r w:rsidRPr="00071325">
                                <w:rPr>
                                  <w:rFonts w:ascii="Times New Roman" w:hAnsi="Times New Roman" w:cs="Times New Roman"/>
                                  <w:sz w:val="24"/>
                                  <w:szCs w:val="24"/>
                                </w:rPr>
                                <w:instrText>PAGE   \* MERGEFORMAT</w:instrText>
                              </w:r>
                              <w:r w:rsidRPr="00071325">
                                <w:rPr>
                                  <w:rFonts w:ascii="Times New Roman" w:hAnsi="Times New Roman" w:cs="Times New Roman"/>
                                  <w:sz w:val="24"/>
                                  <w:szCs w:val="24"/>
                                </w:rPr>
                                <w:fldChar w:fldCharType="separate"/>
                              </w:r>
                              <w:r w:rsidRPr="00071325">
                                <w:rPr>
                                  <w:rFonts w:ascii="Times New Roman" w:hAnsi="Times New Roman" w:cs="Times New Roman"/>
                                  <w:sz w:val="24"/>
                                  <w:szCs w:val="24"/>
                                </w:rPr>
                                <w:t>2</w:t>
                              </w:r>
                              <w:r w:rsidRPr="00071325">
                                <w:rPr>
                                  <w:rFonts w:ascii="Times New Roman" w:hAnsi="Times New Roman" w:cs="Times New Roman"/>
                                  <w:sz w:val="24"/>
                                  <w:szCs w:val="24"/>
                                </w:rPr>
                                <w:fldChar w:fldCharType="end"/>
                              </w:r>
                            </w:p>
                          </w:txbxContent>
                        </wps:txbx>
                        <wps:bodyPr rot="0" vert="vert" wrap="square" lIns="91440" tIns="45720" rIns="91440" bIns="45720" anchor="b" anchorCtr="0" upright="1">
                          <a:noAutofit/>
                        </wps:bodyPr>
                      </wps:wsp>
                    </a:graphicData>
                  </a:graphic>
                  <wp14:sizeRelH relativeFrom="rightMargin">
                    <wp14:pctWidth>80000</wp14:pctWidth>
                  </wp14:sizeRelH>
                  <wp14:sizeRelV relativeFrom="page">
                    <wp14:pctHeight>0</wp14:pctHeight>
                  </wp14:sizeRelV>
                </wp:anchor>
              </w:drawing>
            </mc:Choice>
            <mc:Fallback xmlns:w16sdtdh="http://schemas.microsoft.com/office/word/2020/wordml/sdtdatahash">
              <w:pict>
                <v:rect w14:anchorId="655A46EE" id="Прямоугольник 16" o:spid="_x0000_s1033" style="position:absolute;left:0;text-align:left;margin-left:6.1pt;margin-top:0;width:57.3pt;height:25.95pt;z-index:25168179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" o:allowincell="f" stroked="f">
                  <v:textbox style="layout-flow:vertical">
                    <w:txbxContent>
                      <w:p w14:paraId="535FF3DF" w14:textId="77777777" w:rsidR="00071325" w:rsidRPr="00071325" w:rsidRDefault="00071325" w:rsidP="00071325">
                        <w:pPr>
                          <w:jc w:val="center"/>
                          <w:rPr>
                            <w:rFonts w:ascii="Times New Roman" w:hAnsi="Times New Roman" w:cs="Times New Roman"/>
                            <w:sz w:val="24"/>
                            <w:szCs w:val="24"/>
                          </w:rPr>
                        </w:pPr>
                        <w:r w:rsidRPr="00071325">
                          <w:rPr>
                            <w:rFonts w:ascii="Times New Roman" w:hAnsi="Times New Roman" w:cs="Times New Roman"/>
                            <w:sz w:val="24"/>
                            <w:szCs w:val="24"/>
                          </w:rPr>
                          <w:fldChar w:fldCharType="begin"/>
                        </w:r>
                        <w:r w:rsidRPr="00071325">
                          <w:rPr>
                            <w:rFonts w:ascii="Times New Roman" w:hAnsi="Times New Roman" w:cs="Times New Roman"/>
                            <w:sz w:val="24"/>
                            <w:szCs w:val="24"/>
                          </w:rPr>
                          <w:instrText>PAGE   \* MERGEFORMAT</w:instrText>
                        </w:r>
                        <w:r w:rsidRPr="00071325">
                          <w:rPr>
                            <w:rFonts w:ascii="Times New Roman" w:hAnsi="Times New Roman" w:cs="Times New Roman"/>
                            <w:sz w:val="24"/>
                            <w:szCs w:val="24"/>
                          </w:rPr>
                          <w:fldChar w:fldCharType="separate"/>
                        </w:r>
                        <w:r w:rsidRPr="00071325">
                          <w:rPr>
                            <w:rFonts w:ascii="Times New Roman" w:hAnsi="Times New Roman" w:cs="Times New Roman"/>
                            <w:sz w:val="24"/>
                            <w:szCs w:val="24"/>
                          </w:rPr>
                          <w:t>2</w:t>
                        </w:r>
                        <w:r w:rsidRPr="00071325">
                          <w:rPr>
                            <w:rFonts w:ascii="Times New Roman" w:hAnsi="Times New Roman" w:cs="Times New Roman"/>
                            <w:sz w:val="24"/>
                            <w:szCs w:val="2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1353"/>
        </w:tabs>
        <w:ind w:left="1353" w:hanging="360"/>
      </w:pPr>
      <w:rPr>
        <w:rFonts w:ascii="Symbol" w:hAnsi="Symbol" w:cs="Symbol"/>
        <w:b w:val="0"/>
        <w:bCs w:val="0"/>
        <w:color w:val="000000"/>
      </w:rPr>
    </w:lvl>
    <w:lvl w:ilvl="1">
      <w:start w:val="1"/>
      <w:numFmt w:val="bullet"/>
      <w:lvlText w:val=""/>
      <w:lvlJc w:val="left"/>
      <w:pPr>
        <w:tabs>
          <w:tab w:val="num" w:pos="1713"/>
        </w:tabs>
        <w:ind w:left="1713" w:hanging="360"/>
      </w:pPr>
      <w:rPr>
        <w:rFonts w:ascii="Symbol" w:hAnsi="Symbol" w:cs="Symbol"/>
        <w:b w:val="0"/>
        <w:bCs w:val="0"/>
        <w:color w:val="000000"/>
      </w:rPr>
    </w:lvl>
    <w:lvl w:ilvl="2">
      <w:start w:val="1"/>
      <w:numFmt w:val="bullet"/>
      <w:lvlText w:val=""/>
      <w:lvlJc w:val="left"/>
      <w:pPr>
        <w:tabs>
          <w:tab w:val="num" w:pos="2073"/>
        </w:tabs>
        <w:ind w:left="2073" w:hanging="360"/>
      </w:pPr>
      <w:rPr>
        <w:rFonts w:ascii="Symbol" w:hAnsi="Symbol" w:cs="Symbol"/>
        <w:b w:val="0"/>
        <w:bCs w:val="0"/>
        <w:color w:val="000000"/>
      </w:rPr>
    </w:lvl>
    <w:lvl w:ilvl="3">
      <w:start w:val="1"/>
      <w:numFmt w:val="bullet"/>
      <w:lvlText w:val=""/>
      <w:lvlJc w:val="left"/>
      <w:pPr>
        <w:tabs>
          <w:tab w:val="num" w:pos="2433"/>
        </w:tabs>
        <w:ind w:left="2433" w:hanging="360"/>
      </w:pPr>
      <w:rPr>
        <w:rFonts w:ascii="Symbol" w:hAnsi="Symbol" w:cs="Symbol"/>
        <w:b w:val="0"/>
        <w:bCs w:val="0"/>
        <w:color w:val="000000"/>
      </w:rPr>
    </w:lvl>
    <w:lvl w:ilvl="4">
      <w:start w:val="1"/>
      <w:numFmt w:val="bullet"/>
      <w:lvlText w:val=""/>
      <w:lvlJc w:val="left"/>
      <w:pPr>
        <w:tabs>
          <w:tab w:val="num" w:pos="2793"/>
        </w:tabs>
        <w:ind w:left="2793" w:hanging="360"/>
      </w:pPr>
      <w:rPr>
        <w:rFonts w:ascii="Symbol" w:hAnsi="Symbol" w:cs="Symbol"/>
        <w:b w:val="0"/>
        <w:bCs w:val="0"/>
        <w:color w:val="000000"/>
      </w:rPr>
    </w:lvl>
    <w:lvl w:ilvl="5">
      <w:start w:val="1"/>
      <w:numFmt w:val="bullet"/>
      <w:lvlText w:val=""/>
      <w:lvlJc w:val="left"/>
      <w:pPr>
        <w:tabs>
          <w:tab w:val="num" w:pos="3153"/>
        </w:tabs>
        <w:ind w:left="3153" w:hanging="360"/>
      </w:pPr>
      <w:rPr>
        <w:rFonts w:ascii="Symbol" w:hAnsi="Symbol" w:cs="Symbol"/>
        <w:b w:val="0"/>
        <w:bCs w:val="0"/>
        <w:color w:val="000000"/>
      </w:rPr>
    </w:lvl>
    <w:lvl w:ilvl="6">
      <w:start w:val="1"/>
      <w:numFmt w:val="bullet"/>
      <w:lvlText w:val=""/>
      <w:lvlJc w:val="left"/>
      <w:pPr>
        <w:tabs>
          <w:tab w:val="num" w:pos="3513"/>
        </w:tabs>
        <w:ind w:left="3513" w:hanging="360"/>
      </w:pPr>
      <w:rPr>
        <w:rFonts w:ascii="Symbol" w:hAnsi="Symbol" w:cs="Symbol"/>
        <w:b w:val="0"/>
        <w:bCs w:val="0"/>
        <w:color w:val="000000"/>
      </w:rPr>
    </w:lvl>
    <w:lvl w:ilvl="7">
      <w:start w:val="1"/>
      <w:numFmt w:val="bullet"/>
      <w:lvlText w:val=""/>
      <w:lvlJc w:val="left"/>
      <w:pPr>
        <w:tabs>
          <w:tab w:val="num" w:pos="3873"/>
        </w:tabs>
        <w:ind w:left="3873" w:hanging="360"/>
      </w:pPr>
      <w:rPr>
        <w:rFonts w:ascii="Symbol" w:hAnsi="Symbol" w:cs="Symbol"/>
        <w:b w:val="0"/>
        <w:bCs w:val="0"/>
        <w:color w:val="000000"/>
      </w:rPr>
    </w:lvl>
    <w:lvl w:ilvl="8">
      <w:start w:val="1"/>
      <w:numFmt w:val="bullet"/>
      <w:lvlText w:val=""/>
      <w:lvlJc w:val="left"/>
      <w:pPr>
        <w:tabs>
          <w:tab w:val="num" w:pos="4233"/>
        </w:tabs>
        <w:ind w:left="4233" w:hanging="360"/>
      </w:pPr>
      <w:rPr>
        <w:rFonts w:ascii="Symbol" w:hAnsi="Symbol" w:cs="Symbol"/>
        <w:b w:val="0"/>
        <w:bCs w:val="0"/>
        <w:color w:val="000000"/>
      </w:rPr>
    </w:lvl>
  </w:abstractNum>
  <w:abstractNum w:abstractNumId="1"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F625015"/>
    <w:multiLevelType w:val="hybridMultilevel"/>
    <w:tmpl w:val="F8A46A1C"/>
    <w:lvl w:ilvl="0" w:tplc="7EC004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D1501C"/>
    <w:multiLevelType w:val="hybridMultilevel"/>
    <w:tmpl w:val="CA3628AC"/>
    <w:lvl w:ilvl="0" w:tplc="A60A63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3"/>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20"/>
    <w:rsid w:val="00005DED"/>
    <w:rsid w:val="0001618F"/>
    <w:rsid w:val="000275A8"/>
    <w:rsid w:val="00071325"/>
    <w:rsid w:val="00071EEF"/>
    <w:rsid w:val="000925E3"/>
    <w:rsid w:val="00094109"/>
    <w:rsid w:val="001100BB"/>
    <w:rsid w:val="0011094D"/>
    <w:rsid w:val="00164870"/>
    <w:rsid w:val="001673CF"/>
    <w:rsid w:val="001813E5"/>
    <w:rsid w:val="001A3C55"/>
    <w:rsid w:val="001A426B"/>
    <w:rsid w:val="001C2487"/>
    <w:rsid w:val="001F11D9"/>
    <w:rsid w:val="00263AB9"/>
    <w:rsid w:val="002669B2"/>
    <w:rsid w:val="002E1DBB"/>
    <w:rsid w:val="00301EDE"/>
    <w:rsid w:val="0031544E"/>
    <w:rsid w:val="00327F5C"/>
    <w:rsid w:val="00345F96"/>
    <w:rsid w:val="00366B10"/>
    <w:rsid w:val="00382DB4"/>
    <w:rsid w:val="003C225B"/>
    <w:rsid w:val="003F1AEA"/>
    <w:rsid w:val="004A4F68"/>
    <w:rsid w:val="004D78CD"/>
    <w:rsid w:val="004F45F8"/>
    <w:rsid w:val="004F7D1F"/>
    <w:rsid w:val="00523B16"/>
    <w:rsid w:val="00554FCB"/>
    <w:rsid w:val="005B36C7"/>
    <w:rsid w:val="005B4128"/>
    <w:rsid w:val="005C5AD5"/>
    <w:rsid w:val="005E395B"/>
    <w:rsid w:val="005F2CB2"/>
    <w:rsid w:val="005F2DFB"/>
    <w:rsid w:val="005F60B3"/>
    <w:rsid w:val="005F6953"/>
    <w:rsid w:val="00624FBF"/>
    <w:rsid w:val="0063079F"/>
    <w:rsid w:val="0064449F"/>
    <w:rsid w:val="00666924"/>
    <w:rsid w:val="00681A61"/>
    <w:rsid w:val="00691978"/>
    <w:rsid w:val="006B7ABB"/>
    <w:rsid w:val="006D2F77"/>
    <w:rsid w:val="006D7639"/>
    <w:rsid w:val="006E6AD9"/>
    <w:rsid w:val="006E7ED9"/>
    <w:rsid w:val="00701D5B"/>
    <w:rsid w:val="00722F4B"/>
    <w:rsid w:val="00744ECC"/>
    <w:rsid w:val="00767B6A"/>
    <w:rsid w:val="00774608"/>
    <w:rsid w:val="00792315"/>
    <w:rsid w:val="007C26B1"/>
    <w:rsid w:val="007E13AE"/>
    <w:rsid w:val="007E34EB"/>
    <w:rsid w:val="007F197B"/>
    <w:rsid w:val="00831B7C"/>
    <w:rsid w:val="00843E8F"/>
    <w:rsid w:val="00867CE9"/>
    <w:rsid w:val="008B5D1A"/>
    <w:rsid w:val="008C12B1"/>
    <w:rsid w:val="008C7A64"/>
    <w:rsid w:val="00917A54"/>
    <w:rsid w:val="009357D8"/>
    <w:rsid w:val="0093584F"/>
    <w:rsid w:val="00964A49"/>
    <w:rsid w:val="009A341B"/>
    <w:rsid w:val="009C1880"/>
    <w:rsid w:val="009E5E1D"/>
    <w:rsid w:val="009F2A1A"/>
    <w:rsid w:val="009F3C85"/>
    <w:rsid w:val="00A043CC"/>
    <w:rsid w:val="00A13776"/>
    <w:rsid w:val="00A15A65"/>
    <w:rsid w:val="00A17CBD"/>
    <w:rsid w:val="00A216B4"/>
    <w:rsid w:val="00A504F6"/>
    <w:rsid w:val="00A64DD6"/>
    <w:rsid w:val="00A9483D"/>
    <w:rsid w:val="00AA2D81"/>
    <w:rsid w:val="00AE306D"/>
    <w:rsid w:val="00AE6BE7"/>
    <w:rsid w:val="00B05D21"/>
    <w:rsid w:val="00B1284A"/>
    <w:rsid w:val="00B2480B"/>
    <w:rsid w:val="00B52CE5"/>
    <w:rsid w:val="00B72472"/>
    <w:rsid w:val="00B75978"/>
    <w:rsid w:val="00B76C14"/>
    <w:rsid w:val="00BA0555"/>
    <w:rsid w:val="00BA1657"/>
    <w:rsid w:val="00BA218C"/>
    <w:rsid w:val="00BA7A74"/>
    <w:rsid w:val="00BF45E6"/>
    <w:rsid w:val="00C02D1B"/>
    <w:rsid w:val="00C23641"/>
    <w:rsid w:val="00C308CE"/>
    <w:rsid w:val="00CD6345"/>
    <w:rsid w:val="00CE19E2"/>
    <w:rsid w:val="00CF3AEA"/>
    <w:rsid w:val="00D51D9C"/>
    <w:rsid w:val="00D5590D"/>
    <w:rsid w:val="00D66187"/>
    <w:rsid w:val="00D82DA4"/>
    <w:rsid w:val="00DC10F2"/>
    <w:rsid w:val="00DD48E9"/>
    <w:rsid w:val="00E01B47"/>
    <w:rsid w:val="00E653AB"/>
    <w:rsid w:val="00E72F8C"/>
    <w:rsid w:val="00E7366C"/>
    <w:rsid w:val="00EA322A"/>
    <w:rsid w:val="00EB6D86"/>
    <w:rsid w:val="00EC3882"/>
    <w:rsid w:val="00ED1BCC"/>
    <w:rsid w:val="00F04E1B"/>
    <w:rsid w:val="00F101F9"/>
    <w:rsid w:val="00F161BE"/>
    <w:rsid w:val="00F23520"/>
    <w:rsid w:val="00F349E2"/>
    <w:rsid w:val="00F46A57"/>
    <w:rsid w:val="00F71DED"/>
    <w:rsid w:val="00F82705"/>
    <w:rsid w:val="00F959B7"/>
    <w:rsid w:val="00FA45DA"/>
    <w:rsid w:val="00FE0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4424C"/>
  <w15:chartTrackingRefBased/>
  <w15:docId w15:val="{DD265029-B895-4865-915D-81FA56F7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520"/>
    <w:pPr>
      <w:spacing w:after="200" w:line="276" w:lineRule="auto"/>
    </w:pPr>
  </w:style>
  <w:style w:type="paragraph" w:styleId="1">
    <w:name w:val="heading 1"/>
    <w:aliases w:val="Глава"/>
    <w:basedOn w:val="a"/>
    <w:next w:val="a"/>
    <w:link w:val="10"/>
    <w:qFormat/>
    <w:rsid w:val="00F2352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F235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F23520"/>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F2352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2352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F23520"/>
    <w:rPr>
      <w:rFonts w:ascii="Times New Roman" w:eastAsia="Times New Roman" w:hAnsi="Times New Roman" w:cs="Times New Roman"/>
      <w:sz w:val="28"/>
      <w:szCs w:val="28"/>
      <w:lang w:eastAsia="ru-RU"/>
    </w:rPr>
  </w:style>
  <w:style w:type="numbering" w:customStyle="1" w:styleId="11">
    <w:name w:val="Нет списка1"/>
    <w:next w:val="a2"/>
    <w:semiHidden/>
    <w:rsid w:val="00F23520"/>
  </w:style>
  <w:style w:type="paragraph" w:styleId="a3">
    <w:name w:val="Body Text"/>
    <w:basedOn w:val="a"/>
    <w:link w:val="a4"/>
    <w:rsid w:val="00F23520"/>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F23520"/>
    <w:rPr>
      <w:rFonts w:ascii="Times New Roman" w:eastAsia="Times New Roman" w:hAnsi="Times New Roman" w:cs="Times New Roman"/>
      <w:sz w:val="24"/>
      <w:szCs w:val="24"/>
      <w:lang w:eastAsia="ru-RU"/>
    </w:rPr>
  </w:style>
  <w:style w:type="paragraph" w:styleId="a5">
    <w:name w:val="header"/>
    <w:basedOn w:val="a"/>
    <w:link w:val="a6"/>
    <w:uiPriority w:val="99"/>
    <w:rsid w:val="00F235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F23520"/>
    <w:rPr>
      <w:rFonts w:ascii="Times New Roman" w:eastAsia="Times New Roman" w:hAnsi="Times New Roman" w:cs="Times New Roman"/>
      <w:sz w:val="24"/>
      <w:szCs w:val="24"/>
      <w:lang w:eastAsia="ru-RU"/>
    </w:rPr>
  </w:style>
  <w:style w:type="character" w:styleId="a7">
    <w:name w:val="page number"/>
    <w:basedOn w:val="a0"/>
    <w:rsid w:val="00F23520"/>
  </w:style>
  <w:style w:type="character" w:styleId="a8">
    <w:name w:val="Hyperlink"/>
    <w:rsid w:val="00F23520"/>
    <w:rPr>
      <w:color w:val="0000FF"/>
      <w:u w:val="single"/>
    </w:rPr>
  </w:style>
  <w:style w:type="paragraph" w:customStyle="1" w:styleId="s1">
    <w:name w:val="s_1"/>
    <w:basedOn w:val="a"/>
    <w:rsid w:val="00F23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235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F23520"/>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F23520"/>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F23520"/>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F23520"/>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F235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F23520"/>
    <w:rPr>
      <w:rFonts w:ascii="Times New Roman" w:eastAsia="Times New Roman" w:hAnsi="Times New Roman" w:cs="Times New Roman"/>
      <w:sz w:val="24"/>
      <w:szCs w:val="24"/>
      <w:lang w:eastAsia="ru-RU"/>
    </w:rPr>
  </w:style>
  <w:style w:type="paragraph" w:styleId="ad">
    <w:name w:val="Body Text Indent"/>
    <w:basedOn w:val="a"/>
    <w:link w:val="ae"/>
    <w:rsid w:val="00F23520"/>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F23520"/>
    <w:rPr>
      <w:rFonts w:ascii="Times New Roman" w:eastAsia="Times New Roman" w:hAnsi="Times New Roman" w:cs="Times New Roman"/>
      <w:sz w:val="28"/>
      <w:szCs w:val="24"/>
      <w:lang w:eastAsia="ru-RU"/>
    </w:rPr>
  </w:style>
  <w:style w:type="paragraph" w:customStyle="1" w:styleId="22">
    <w:name w:val="Знак Знак Знак Знак2"/>
    <w:basedOn w:val="a"/>
    <w:rsid w:val="00F2352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F23520"/>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F23520"/>
    <w:rPr>
      <w:rFonts w:cs="Times New Roman"/>
      <w:u w:val="none"/>
      <w:effect w:val="none"/>
    </w:rPr>
  </w:style>
  <w:style w:type="paragraph" w:customStyle="1" w:styleId="ConsPlusNormal">
    <w:name w:val="ConsPlusNormal"/>
    <w:link w:val="ConsPlusNormal0"/>
    <w:rsid w:val="00F235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23520"/>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F23520"/>
    <w:pPr>
      <w:ind w:left="720"/>
      <w:contextualSpacing/>
    </w:pPr>
    <w:rPr>
      <w:rFonts w:ascii="Calibri" w:eastAsia="Calibri" w:hAnsi="Calibri" w:cs="Times New Roman"/>
    </w:rPr>
  </w:style>
  <w:style w:type="character" w:customStyle="1" w:styleId="af0">
    <w:name w:val="Гипертекстовая ссылка"/>
    <w:uiPriority w:val="99"/>
    <w:rsid w:val="00F23520"/>
    <w:rPr>
      <w:rFonts w:cs="Times New Roman"/>
      <w:b w:val="0"/>
      <w:color w:val="106BBE"/>
    </w:rPr>
  </w:style>
  <w:style w:type="paragraph" w:styleId="af1">
    <w:name w:val="footnote text"/>
    <w:basedOn w:val="a"/>
    <w:link w:val="af2"/>
    <w:uiPriority w:val="99"/>
    <w:semiHidden/>
    <w:unhideWhenUsed/>
    <w:rsid w:val="00F23520"/>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23520"/>
    <w:rPr>
      <w:rFonts w:ascii="Times New Roman" w:eastAsia="Times New Roman" w:hAnsi="Times New Roman" w:cs="Times New Roman"/>
      <w:sz w:val="20"/>
      <w:szCs w:val="20"/>
      <w:lang w:eastAsia="ru-RU"/>
    </w:rPr>
  </w:style>
  <w:style w:type="paragraph" w:customStyle="1" w:styleId="ConsTitle">
    <w:name w:val="ConsTitle"/>
    <w:rsid w:val="00F23520"/>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F23520"/>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F23520"/>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F23520"/>
    <w:rPr>
      <w:color w:val="000000"/>
      <w:shd w:val="clear" w:color="auto" w:fill="C1D7FF"/>
    </w:rPr>
  </w:style>
  <w:style w:type="paragraph" w:customStyle="1" w:styleId="af6">
    <w:name w:val="Заголовок статьи"/>
    <w:basedOn w:val="a"/>
    <w:next w:val="a"/>
    <w:uiPriority w:val="99"/>
    <w:rsid w:val="00F2352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F23520"/>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F23520"/>
    <w:rPr>
      <w:rFonts w:ascii="Times New Roman" w:hAnsi="Times New Roman" w:cs="Times New Roman"/>
      <w:sz w:val="24"/>
      <w:szCs w:val="24"/>
    </w:rPr>
  </w:style>
  <w:style w:type="character" w:customStyle="1" w:styleId="ConsPlusNormal0">
    <w:name w:val="ConsPlusNormal Знак"/>
    <w:link w:val="ConsPlusNormal"/>
    <w:locked/>
    <w:rsid w:val="00F23520"/>
    <w:rPr>
      <w:rFonts w:ascii="Arial" w:eastAsia="Times New Roman" w:hAnsi="Arial" w:cs="Arial"/>
      <w:sz w:val="20"/>
      <w:szCs w:val="20"/>
      <w:lang w:eastAsia="ru-RU"/>
    </w:rPr>
  </w:style>
  <w:style w:type="paragraph" w:customStyle="1" w:styleId="headertext">
    <w:name w:val="headertext"/>
    <w:basedOn w:val="a"/>
    <w:rsid w:val="00F23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F23520"/>
    <w:rPr>
      <w:vertAlign w:val="superscript"/>
    </w:rPr>
  </w:style>
  <w:style w:type="paragraph" w:styleId="af9">
    <w:name w:val="No Spacing"/>
    <w:link w:val="afa"/>
    <w:uiPriority w:val="1"/>
    <w:qFormat/>
    <w:rsid w:val="00F23520"/>
    <w:pPr>
      <w:spacing w:after="0" w:line="240" w:lineRule="auto"/>
    </w:pPr>
  </w:style>
  <w:style w:type="character" w:customStyle="1" w:styleId="afa">
    <w:name w:val="Без интервала Знак"/>
    <w:link w:val="af9"/>
    <w:uiPriority w:val="1"/>
    <w:locked/>
    <w:rsid w:val="00F23520"/>
  </w:style>
  <w:style w:type="paragraph" w:customStyle="1" w:styleId="Standard">
    <w:name w:val="Standard"/>
    <w:rsid w:val="00F23520"/>
    <w:pPr>
      <w:suppressAutoHyphens/>
      <w:spacing w:after="200" w:line="276" w:lineRule="auto"/>
      <w:textAlignment w:val="baseline"/>
    </w:pPr>
    <w:rPr>
      <w:rFonts w:ascii="Calibri" w:eastAsia="Calibri" w:hAnsi="Calibri" w:cs="Calibri"/>
      <w:kern w:val="1"/>
      <w:lang w:eastAsia="ar-SA"/>
    </w:rPr>
  </w:style>
  <w:style w:type="paragraph" w:customStyle="1" w:styleId="ConsPlusNonformat">
    <w:name w:val="ConsPlusNonformat"/>
    <w:rsid w:val="00F235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Revision"/>
    <w:hidden/>
    <w:uiPriority w:val="99"/>
    <w:semiHidden/>
    <w:rsid w:val="00F23520"/>
    <w:pPr>
      <w:spacing w:after="0" w:line="240" w:lineRule="auto"/>
    </w:pPr>
  </w:style>
  <w:style w:type="paragraph" w:customStyle="1" w:styleId="afc">
    <w:name w:val="Нормальный"/>
    <w:basedOn w:val="a"/>
    <w:rsid w:val="00E653AB"/>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character" w:styleId="afd">
    <w:name w:val="Unresolved Mention"/>
    <w:basedOn w:val="a0"/>
    <w:uiPriority w:val="99"/>
    <w:semiHidden/>
    <w:unhideWhenUsed/>
    <w:rsid w:val="001A3C55"/>
    <w:rPr>
      <w:color w:val="605E5C"/>
      <w:shd w:val="clear" w:color="auto" w:fill="E1DFDD"/>
    </w:rPr>
  </w:style>
  <w:style w:type="table" w:styleId="afe">
    <w:name w:val="Table Grid"/>
    <w:basedOn w:val="a1"/>
    <w:uiPriority w:val="59"/>
    <w:rsid w:val="00005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e"/>
    <w:uiPriority w:val="39"/>
    <w:rsid w:val="00E73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5B36C7"/>
    <w:pPr>
      <w:autoSpaceDN w:val="0"/>
      <w:spacing w:before="100" w:after="10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31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rrgu.krasnodar.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rrgu.krasnodar.ru/" TargetMode="External"/><Relationship Id="rId14" Type="http://schemas.openxmlformats.org/officeDocument/2006/relationships/hyperlink" Target="https://internet.garant.ru/"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62DA-DA39-4D03-B000-C5D721EB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10325</Words>
  <Characters>58857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Тимченко</cp:lastModifiedBy>
  <cp:revision>3</cp:revision>
  <cp:lastPrinted>2026-03-26T08:37:00Z</cp:lastPrinted>
  <dcterms:created xsi:type="dcterms:W3CDTF">2026-04-28T05:45:00Z</dcterms:created>
  <dcterms:modified xsi:type="dcterms:W3CDTF">2026-04-28T05:52:00Z</dcterms:modified>
</cp:coreProperties>
</file>