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C552D" w14:textId="34823557" w:rsidR="00820D1D" w:rsidRPr="00611AB3" w:rsidRDefault="00820D1D" w:rsidP="00820D1D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312B04E1" w14:textId="77777777" w:rsidR="00625815" w:rsidRPr="002709A8" w:rsidRDefault="00625815" w:rsidP="00625815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709A8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2709A8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2709A8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5A66F04C" w14:textId="77777777" w:rsidR="00625815" w:rsidRPr="002709A8" w:rsidRDefault="00625815" w:rsidP="00625815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A1D752B" w14:textId="77777777" w:rsidR="00625815" w:rsidRPr="002709A8" w:rsidRDefault="00625815" w:rsidP="006258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4B922" w14:textId="77777777" w:rsidR="00625815" w:rsidRPr="002709A8" w:rsidRDefault="00625815" w:rsidP="00625815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709A8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76DEFDE7" w14:textId="77777777" w:rsidR="00625815" w:rsidRPr="002709A8" w:rsidRDefault="00625815" w:rsidP="006258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F7BBB" w14:textId="16EB37FF" w:rsidR="00625815" w:rsidRPr="002709A8" w:rsidRDefault="00625815" w:rsidP="00625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09A8">
        <w:rPr>
          <w:rFonts w:ascii="Times New Roman" w:hAnsi="Times New Roman" w:cs="Times New Roman"/>
          <w:sz w:val="28"/>
          <w:szCs w:val="28"/>
        </w:rPr>
        <w:t xml:space="preserve">            от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.04.2026</w:t>
      </w:r>
      <w:r w:rsidRPr="002709A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709A8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43FA95AB" w14:textId="77777777" w:rsidR="00625815" w:rsidRPr="002709A8" w:rsidRDefault="00625815" w:rsidP="006258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09A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709A8">
        <w:rPr>
          <w:rFonts w:ascii="Times New Roman" w:hAnsi="Times New Roman" w:cs="Times New Roman"/>
          <w:sz w:val="28"/>
          <w:szCs w:val="28"/>
        </w:rPr>
        <w:t xml:space="preserve"> Каневская</w:t>
      </w:r>
    </w:p>
    <w:p w14:paraId="3B7D4186" w14:textId="4F4781DA" w:rsidR="00C03F45" w:rsidRDefault="00C03F45" w:rsidP="00820D1D">
      <w:pPr>
        <w:spacing w:after="0" w:line="240" w:lineRule="auto"/>
        <w:jc w:val="center"/>
        <w:rPr>
          <w:sz w:val="28"/>
          <w:szCs w:val="28"/>
        </w:rPr>
      </w:pPr>
    </w:p>
    <w:p w14:paraId="054D6FAD" w14:textId="77777777" w:rsidR="00C03F45" w:rsidRDefault="00C03F45" w:rsidP="00820D1D">
      <w:pPr>
        <w:spacing w:after="0" w:line="240" w:lineRule="auto"/>
        <w:jc w:val="center"/>
        <w:rPr>
          <w:sz w:val="28"/>
          <w:szCs w:val="28"/>
        </w:rPr>
      </w:pPr>
    </w:p>
    <w:p w14:paraId="309C555F" w14:textId="77777777" w:rsidR="001052E2" w:rsidRDefault="001052E2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ABE918C" w14:textId="50724030" w:rsidR="00375EBE" w:rsidRPr="00AB3C9B" w:rsidRDefault="00711E14" w:rsidP="00375EBE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226537015"/>
      <w:r w:rsidRPr="00AB3C9B">
        <w:rPr>
          <w:rStyle w:val="11"/>
          <w:rFonts w:eastAsiaTheme="minorEastAsia"/>
          <w:color w:val="auto"/>
          <w:sz w:val="28"/>
          <w:szCs w:val="28"/>
        </w:rPr>
        <w:t xml:space="preserve">О </w:t>
      </w:r>
      <w:r w:rsidR="00611AB3" w:rsidRPr="00AB3C9B">
        <w:rPr>
          <w:rStyle w:val="11"/>
          <w:rFonts w:eastAsiaTheme="minorEastAsia"/>
          <w:color w:val="auto"/>
          <w:sz w:val="28"/>
          <w:szCs w:val="28"/>
        </w:rPr>
        <w:t>создании комиссии</w:t>
      </w:r>
      <w:r w:rsidR="00375EBE" w:rsidRPr="00AB3C9B">
        <w:rPr>
          <w:rFonts w:ascii="Times New Roman" w:hAnsi="Times New Roman" w:cs="Times New Roman"/>
          <w:color w:val="auto"/>
          <w:sz w:val="28"/>
          <w:szCs w:val="28"/>
        </w:rPr>
        <w:t xml:space="preserve"> по закупке товаров, работ, услуг для нужд </w:t>
      </w:r>
      <w:r w:rsidR="00375EBE" w:rsidRPr="00AB3C9B">
        <w:rPr>
          <w:rFonts w:ascii="Times New Roman" w:hAnsi="Times New Roman" w:cs="Times New Roman"/>
          <w:color w:val="auto"/>
          <w:sz w:val="28"/>
        </w:rPr>
        <w:t>муниципальных автономных учреждений, муниципальных бюджетных учреждений и муниципальных унитарных предприятий Каневского муниципального района Краснодарского края</w:t>
      </w:r>
    </w:p>
    <w:p w14:paraId="001382FF" w14:textId="1BE25545" w:rsidR="00711E14" w:rsidRPr="00AB3C9B" w:rsidRDefault="00711E14" w:rsidP="00375EBE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14:paraId="079523AB" w14:textId="77777777" w:rsidR="00711E14" w:rsidRPr="00AB3C9B" w:rsidRDefault="00711E14" w:rsidP="00611AB3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7F85FEFB" w14:textId="79BF330B" w:rsidR="00711E14" w:rsidRPr="00AB3C9B" w:rsidRDefault="00FD25D1" w:rsidP="00611AB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AB3C9B">
        <w:rPr>
          <w:sz w:val="28"/>
          <w:szCs w:val="28"/>
        </w:rPr>
        <w:t xml:space="preserve">            </w:t>
      </w:r>
      <w:r w:rsidR="00711E14" w:rsidRPr="00AB3C9B">
        <w:rPr>
          <w:sz w:val="28"/>
          <w:szCs w:val="28"/>
        </w:rPr>
        <w:t>В целях повышения эффективности закупок и оптимизации деятельности заказчиков муниципального образования Каневской муниципальный район Краснодарского края, руководствуясь положениями Федеральн</w:t>
      </w:r>
      <w:r w:rsidR="00BB7B90">
        <w:rPr>
          <w:sz w:val="28"/>
          <w:szCs w:val="28"/>
        </w:rPr>
        <w:t>ого</w:t>
      </w:r>
      <w:r w:rsidR="00711E14" w:rsidRPr="00AB3C9B">
        <w:rPr>
          <w:sz w:val="28"/>
          <w:szCs w:val="28"/>
        </w:rPr>
        <w:t xml:space="preserve"> закон</w:t>
      </w:r>
      <w:r w:rsidR="00BB7B90">
        <w:rPr>
          <w:sz w:val="28"/>
          <w:szCs w:val="28"/>
        </w:rPr>
        <w:t xml:space="preserve">а            </w:t>
      </w:r>
      <w:r w:rsidR="00711E14" w:rsidRPr="00AB3C9B">
        <w:rPr>
          <w:sz w:val="28"/>
          <w:szCs w:val="28"/>
        </w:rPr>
        <w:t xml:space="preserve"> </w:t>
      </w:r>
      <w:r w:rsidR="00711E14" w:rsidRPr="00AB3C9B">
        <w:rPr>
          <w:sz w:val="28"/>
          <w:szCs w:val="28"/>
          <w:shd w:val="clear" w:color="auto" w:fill="FFFFFF"/>
        </w:rPr>
        <w:t>от 18 июля 2011 года № </w:t>
      </w:r>
      <w:r w:rsidR="00711E14" w:rsidRPr="00AB3C9B">
        <w:rPr>
          <w:rStyle w:val="aa"/>
          <w:i w:val="0"/>
          <w:iCs w:val="0"/>
          <w:sz w:val="28"/>
          <w:szCs w:val="28"/>
          <w:shd w:val="clear" w:color="auto" w:fill="FFFFFF"/>
        </w:rPr>
        <w:t>223</w:t>
      </w:r>
      <w:r w:rsidR="00711E14" w:rsidRPr="00AB3C9B">
        <w:rPr>
          <w:sz w:val="28"/>
          <w:szCs w:val="28"/>
          <w:shd w:val="clear" w:color="auto" w:fill="FFFFFF"/>
        </w:rPr>
        <w:t>-</w:t>
      </w:r>
      <w:r w:rsidR="00711E14" w:rsidRPr="00AB3C9B">
        <w:rPr>
          <w:rStyle w:val="aa"/>
          <w:i w:val="0"/>
          <w:iCs w:val="0"/>
          <w:sz w:val="28"/>
          <w:szCs w:val="28"/>
          <w:shd w:val="clear" w:color="auto" w:fill="FFFFFF"/>
        </w:rPr>
        <w:t xml:space="preserve">ФЗ </w:t>
      </w:r>
      <w:r w:rsidR="00711E14" w:rsidRPr="00AB3C9B">
        <w:rPr>
          <w:sz w:val="28"/>
          <w:szCs w:val="28"/>
          <w:shd w:val="clear" w:color="auto" w:fill="FFFFFF"/>
        </w:rPr>
        <w:t xml:space="preserve">«О закупках товаров, работ,  услуг  отдельными  видами  юридических  лиц»  (далее – Закон № 223-ФЗ), </w:t>
      </w:r>
      <w:r w:rsidR="00711E14" w:rsidRPr="00AB3C9B">
        <w:rPr>
          <w:sz w:val="28"/>
          <w:szCs w:val="28"/>
        </w:rPr>
        <w:t>на основании</w:t>
      </w:r>
      <w:r w:rsidR="00114AAF" w:rsidRPr="00AB3C9B">
        <w:rPr>
          <w:sz w:val="28"/>
          <w:szCs w:val="28"/>
        </w:rPr>
        <w:t xml:space="preserve"> постановления администрации муниципального образования Каневской муниципальный район Краснодарского края от 10 апреля 2026 года № 479 </w:t>
      </w:r>
      <w:r w:rsidR="00711E14" w:rsidRPr="00AB3C9B">
        <w:rPr>
          <w:sz w:val="28"/>
          <w:szCs w:val="28"/>
        </w:rPr>
        <w:t xml:space="preserve"> </w:t>
      </w:r>
      <w:r w:rsidR="00BB7B90">
        <w:rPr>
          <w:sz w:val="28"/>
          <w:szCs w:val="28"/>
        </w:rPr>
        <w:t xml:space="preserve">      </w:t>
      </w:r>
      <w:r w:rsidR="00114AAF" w:rsidRPr="00AB3C9B">
        <w:rPr>
          <w:sz w:val="28"/>
          <w:szCs w:val="28"/>
        </w:rPr>
        <w:t xml:space="preserve">«Об определении организатора торгов», </w:t>
      </w:r>
      <w:r w:rsidR="00711E14" w:rsidRPr="00AB3C9B">
        <w:rPr>
          <w:sz w:val="28"/>
          <w:szCs w:val="28"/>
          <w:shd w:val="clear" w:color="auto" w:fill="FFFFFF"/>
        </w:rPr>
        <w:t>постановления Правительства Российской Федерации от 12 июня 2025 года № 889 «О внесении изменений в некоторые акты Правительства Российской Федерации»</w:t>
      </w:r>
      <w:r w:rsidR="00711E14" w:rsidRPr="00AB3C9B">
        <w:rPr>
          <w:sz w:val="28"/>
          <w:szCs w:val="28"/>
        </w:rPr>
        <w:t>, в соответствии с  постановлением администрации муниципального образования Каневской муниципальный район Краснодарского края от 5 июня 2025 года № 764  «О должностных  полномочиях заместителей   главы  муниципального    образования  Каневской муниципальный район Краснодарского края»   п о с т а н о в л я ю:</w:t>
      </w:r>
      <w:r w:rsidR="00114AAF" w:rsidRPr="00AB3C9B">
        <w:rPr>
          <w:sz w:val="28"/>
          <w:szCs w:val="28"/>
        </w:rPr>
        <w:t xml:space="preserve"> </w:t>
      </w:r>
    </w:p>
    <w:p w14:paraId="5293E2F4" w14:textId="371633DE" w:rsidR="00711E14" w:rsidRPr="00AB3C9B" w:rsidRDefault="00114AAF" w:rsidP="00611AB3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B3C9B">
        <w:rPr>
          <w:rStyle w:val="11"/>
          <w:rFonts w:eastAsiaTheme="minorEastAsia"/>
          <w:b w:val="0"/>
          <w:bCs w:val="0"/>
          <w:color w:val="auto"/>
          <w:sz w:val="28"/>
          <w:szCs w:val="28"/>
        </w:rPr>
        <w:t xml:space="preserve">          </w:t>
      </w:r>
      <w:r w:rsidR="00711E14" w:rsidRPr="00AB3C9B">
        <w:rPr>
          <w:rStyle w:val="11"/>
          <w:rFonts w:eastAsiaTheme="minorEastAsia"/>
          <w:b w:val="0"/>
          <w:bCs w:val="0"/>
          <w:color w:val="auto"/>
          <w:sz w:val="28"/>
          <w:szCs w:val="28"/>
        </w:rPr>
        <w:t xml:space="preserve">1. Создать </w:t>
      </w:r>
      <w:r w:rsidRPr="00AB3C9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комисси</w:t>
      </w:r>
      <w:r w:rsidR="006129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</w:t>
      </w:r>
      <w:r w:rsidRPr="00AB3C9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закупке товаров, работ, услуг для нужд </w:t>
      </w:r>
      <w:r w:rsidRPr="00AB3C9B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муниципальных автономных учреждений, муниципальных бюджетных учреждений и муниципальных унитарных предприятий Каневского муниципального района Краснодарского края  </w:t>
      </w:r>
      <w:r w:rsidR="00711E14" w:rsidRPr="00AB3C9B">
        <w:rPr>
          <w:rStyle w:val="11"/>
          <w:rFonts w:eastAsiaTheme="minorEastAsia"/>
          <w:b w:val="0"/>
          <w:bCs w:val="0"/>
          <w:color w:val="auto"/>
          <w:sz w:val="28"/>
          <w:szCs w:val="28"/>
        </w:rPr>
        <w:t xml:space="preserve"> и утвердить ее состав (приложение  1).</w:t>
      </w:r>
    </w:p>
    <w:p w14:paraId="0E769784" w14:textId="61BD1B60" w:rsidR="00711E14" w:rsidRPr="00AB3C9B" w:rsidRDefault="00114AAF" w:rsidP="00611AB3">
      <w:pPr>
        <w:pStyle w:val="1"/>
        <w:spacing w:before="0" w:after="0"/>
        <w:jc w:val="both"/>
        <w:rPr>
          <w:rStyle w:val="11"/>
          <w:rFonts w:eastAsiaTheme="minorEastAsia"/>
          <w:b w:val="0"/>
          <w:bCs w:val="0"/>
          <w:color w:val="auto"/>
          <w:sz w:val="28"/>
          <w:szCs w:val="28"/>
        </w:rPr>
      </w:pPr>
      <w:r w:rsidRPr="00AB3C9B">
        <w:rPr>
          <w:rStyle w:val="11"/>
          <w:rFonts w:eastAsiaTheme="minorEastAsia"/>
          <w:b w:val="0"/>
          <w:bCs w:val="0"/>
          <w:color w:val="auto"/>
          <w:sz w:val="28"/>
          <w:szCs w:val="28"/>
        </w:rPr>
        <w:t xml:space="preserve">         </w:t>
      </w:r>
      <w:r w:rsidR="00711E14" w:rsidRPr="00AB3C9B">
        <w:rPr>
          <w:rStyle w:val="11"/>
          <w:rFonts w:eastAsiaTheme="minorEastAsia"/>
          <w:b w:val="0"/>
          <w:bCs w:val="0"/>
          <w:color w:val="auto"/>
          <w:sz w:val="28"/>
          <w:szCs w:val="28"/>
        </w:rPr>
        <w:t xml:space="preserve">2. Утвердить положение о </w:t>
      </w:r>
      <w:r w:rsidRPr="00AB3C9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комиссии по закупке товаров, работ, услуг для </w:t>
      </w:r>
      <w:r w:rsidRPr="00AB3C9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нужд </w:t>
      </w:r>
      <w:r w:rsidRPr="00AB3C9B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муниципальных автономных учреждений, муниципальных бюджетных учреждений и муниципальных унитарных предприятий Каневского муниципального района Краснодарского края </w:t>
      </w:r>
      <w:r w:rsidR="00711E14" w:rsidRPr="00AB3C9B">
        <w:rPr>
          <w:rStyle w:val="11"/>
          <w:rFonts w:eastAsiaTheme="minorEastAsia"/>
          <w:b w:val="0"/>
          <w:bCs w:val="0"/>
          <w:color w:val="auto"/>
          <w:sz w:val="28"/>
          <w:szCs w:val="28"/>
        </w:rPr>
        <w:t>(</w:t>
      </w:r>
      <w:r w:rsidR="00BB7B90" w:rsidRPr="00AB3C9B">
        <w:rPr>
          <w:rStyle w:val="11"/>
          <w:rFonts w:eastAsiaTheme="minorEastAsia"/>
          <w:b w:val="0"/>
          <w:bCs w:val="0"/>
          <w:color w:val="auto"/>
          <w:sz w:val="28"/>
          <w:szCs w:val="28"/>
        </w:rPr>
        <w:t>приложение 2</w:t>
      </w:r>
      <w:r w:rsidR="00711E14" w:rsidRPr="00AB3C9B">
        <w:rPr>
          <w:rStyle w:val="11"/>
          <w:rFonts w:eastAsiaTheme="minorEastAsia"/>
          <w:b w:val="0"/>
          <w:bCs w:val="0"/>
          <w:color w:val="auto"/>
          <w:sz w:val="28"/>
          <w:szCs w:val="28"/>
        </w:rPr>
        <w:t>).</w:t>
      </w:r>
    </w:p>
    <w:p w14:paraId="6C44049B" w14:textId="3F2818E9" w:rsidR="00114AAF" w:rsidRPr="00AB3C9B" w:rsidRDefault="00611AB3" w:rsidP="0061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3">
        <w:rPr>
          <w:rFonts w:ascii="Times New Roman" w:hAnsi="Times New Roman" w:cs="Times New Roman"/>
          <w:sz w:val="28"/>
          <w:szCs w:val="28"/>
        </w:rPr>
        <w:t xml:space="preserve">         3</w:t>
      </w:r>
      <w:r w:rsidR="00114AAF" w:rsidRPr="00AB3C9B">
        <w:rPr>
          <w:rFonts w:ascii="Times New Roman" w:hAnsi="Times New Roman" w:cs="Times New Roman"/>
          <w:sz w:val="28"/>
          <w:szCs w:val="28"/>
        </w:rPr>
        <w:t xml:space="preserve">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</w:t>
      </w:r>
      <w:r w:rsidR="00BB7B9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114AAF" w:rsidRPr="00AB3C9B">
        <w:rPr>
          <w:rFonts w:ascii="Times New Roman" w:hAnsi="Times New Roman" w:cs="Times New Roman"/>
          <w:sz w:val="28"/>
          <w:szCs w:val="28"/>
        </w:rPr>
        <w:t>разме</w:t>
      </w:r>
      <w:r w:rsidR="00BB7B90">
        <w:rPr>
          <w:rFonts w:ascii="Times New Roman" w:hAnsi="Times New Roman" w:cs="Times New Roman"/>
          <w:sz w:val="28"/>
          <w:szCs w:val="28"/>
        </w:rPr>
        <w:t>щение настоящего постановления</w:t>
      </w:r>
      <w:r w:rsidR="00114AAF" w:rsidRPr="00AB3C9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B7B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4AAF" w:rsidRPr="00AB3C9B">
        <w:rPr>
          <w:rFonts w:ascii="Times New Roman" w:hAnsi="Times New Roman" w:cs="Times New Roman"/>
          <w:sz w:val="28"/>
          <w:szCs w:val="28"/>
        </w:rPr>
        <w:t>муниципального образования Каневской  муниципальный</w:t>
      </w:r>
      <w:r w:rsidR="00B53846">
        <w:rPr>
          <w:rFonts w:ascii="Times New Roman" w:hAnsi="Times New Roman" w:cs="Times New Roman"/>
          <w:sz w:val="28"/>
          <w:szCs w:val="28"/>
        </w:rPr>
        <w:t xml:space="preserve"> </w:t>
      </w:r>
      <w:r w:rsidR="00114AAF" w:rsidRPr="00AB3C9B">
        <w:rPr>
          <w:rFonts w:ascii="Times New Roman" w:hAnsi="Times New Roman" w:cs="Times New Roman"/>
          <w:sz w:val="28"/>
          <w:szCs w:val="28"/>
        </w:rPr>
        <w:t>район Краснодарского края в информационно-телекоммуникационной сети «Интернет».</w:t>
      </w:r>
    </w:p>
    <w:bookmarkEnd w:id="0"/>
    <w:p w14:paraId="0F3D60A3" w14:textId="783375C1" w:rsidR="002B13E5" w:rsidRPr="00611AB3" w:rsidRDefault="002B13E5" w:rsidP="00611AB3">
      <w:pPr>
        <w:pStyle w:val="a6"/>
        <w:numPr>
          <w:ilvl w:val="0"/>
          <w:numId w:val="3"/>
        </w:numPr>
        <w:tabs>
          <w:tab w:val="left" w:pos="10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3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472FD9" w:rsidRPr="00611AB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52B39" w:rsidRPr="00611AB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63FA5" w:rsidRPr="00611AB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2512" w:rsidRPr="00611AB3">
        <w:rPr>
          <w:rFonts w:ascii="Times New Roman" w:hAnsi="Times New Roman" w:cs="Times New Roman"/>
          <w:sz w:val="28"/>
          <w:szCs w:val="28"/>
        </w:rPr>
        <w:t>.</w:t>
      </w:r>
    </w:p>
    <w:p w14:paraId="40B0FA06" w14:textId="01F8F3A5" w:rsidR="002B2512" w:rsidRPr="00611AB3" w:rsidRDefault="00611AB3" w:rsidP="00611AB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AB3">
        <w:rPr>
          <w:rFonts w:ascii="Times New Roman" w:hAnsi="Times New Roman" w:cs="Times New Roman"/>
          <w:sz w:val="28"/>
          <w:szCs w:val="28"/>
        </w:rPr>
        <w:t xml:space="preserve">     5.</w:t>
      </w:r>
      <w:r w:rsidR="00500D26" w:rsidRPr="00611AB3">
        <w:rPr>
          <w:rFonts w:ascii="Times New Roman" w:hAnsi="Times New Roman" w:cs="Times New Roman"/>
          <w:sz w:val="28"/>
          <w:szCs w:val="28"/>
        </w:rPr>
        <w:t xml:space="preserve"> </w:t>
      </w:r>
      <w:r w:rsidR="00B86CA6" w:rsidRPr="00611AB3">
        <w:rPr>
          <w:rFonts w:ascii="Times New Roman" w:hAnsi="Times New Roman" w:cs="Times New Roman"/>
          <w:bCs/>
          <w:sz w:val="28"/>
          <w:szCs w:val="28"/>
        </w:rPr>
        <w:t>П</w:t>
      </w:r>
      <w:r w:rsidR="00B52B39" w:rsidRPr="00611AB3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196D96" w:rsidRPr="00611A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0D26" w:rsidRPr="00611AB3">
        <w:rPr>
          <w:rFonts w:ascii="Times New Roman" w:hAnsi="Times New Roman" w:cs="Times New Roman"/>
          <w:bCs/>
          <w:sz w:val="28"/>
          <w:szCs w:val="28"/>
        </w:rPr>
        <w:t xml:space="preserve">вступает в силу со дня его </w:t>
      </w:r>
      <w:r w:rsidR="00F63FA5" w:rsidRPr="00611AB3">
        <w:rPr>
          <w:rFonts w:ascii="Times New Roman" w:hAnsi="Times New Roman" w:cs="Times New Roman"/>
          <w:bCs/>
          <w:sz w:val="28"/>
          <w:szCs w:val="28"/>
        </w:rPr>
        <w:t>подписания</w:t>
      </w:r>
      <w:r w:rsidR="003A31A4" w:rsidRPr="00611AB3">
        <w:rPr>
          <w:rFonts w:ascii="Times New Roman" w:hAnsi="Times New Roman" w:cs="Times New Roman"/>
          <w:bCs/>
          <w:sz w:val="28"/>
          <w:szCs w:val="28"/>
        </w:rPr>
        <w:t xml:space="preserve"> и распространяет своё действие на правоотношения, возникшие с 1 января 2026 года</w:t>
      </w:r>
      <w:r w:rsidR="00BB7B90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74837B" w14:textId="77777777" w:rsidR="00E51966" w:rsidRPr="00AB3C9B" w:rsidRDefault="00E51966" w:rsidP="00611AB3">
      <w:pPr>
        <w:pStyle w:val="a6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</w:p>
    <w:p w14:paraId="70E4F493" w14:textId="77777777" w:rsidR="00E51966" w:rsidRPr="00AB3C9B" w:rsidRDefault="00E51966" w:rsidP="00C03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7A503" w14:textId="77777777" w:rsidR="00E51966" w:rsidRPr="00AB3C9B" w:rsidRDefault="00E51966" w:rsidP="00C03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D3EE5" w14:textId="77777777" w:rsidR="00C03F45" w:rsidRPr="00AB3C9B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Первый заместитель главы</w:t>
      </w:r>
    </w:p>
    <w:p w14:paraId="68B2E03C" w14:textId="77777777" w:rsidR="00C03F45" w:rsidRPr="00AB3C9B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образования,</w:t>
      </w:r>
    </w:p>
    <w:p w14:paraId="3151402E" w14:textId="77777777" w:rsidR="00C03F45" w:rsidRPr="00AB3C9B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финансового управления</w:t>
      </w:r>
    </w:p>
    <w:p w14:paraId="3D81AD69" w14:textId="77777777" w:rsidR="00B86CA6" w:rsidRPr="00AB3C9B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</w:t>
      </w:r>
      <w:r w:rsidR="00B86CA6"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</w:t>
      </w:r>
    </w:p>
    <w:p w14:paraId="7674E470" w14:textId="77777777" w:rsidR="00B86CA6" w:rsidRPr="00AB3C9B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Каневской муниципальный</w:t>
      </w:r>
      <w:r w:rsidR="00B86CA6"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 </w:t>
      </w:r>
    </w:p>
    <w:p w14:paraId="45017589" w14:textId="77777777" w:rsidR="00625815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Краснодарского края                                                               </w:t>
      </w:r>
      <w:r w:rsidR="00B86CA6"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Е.И.</w:t>
      </w:r>
      <w:r w:rsidR="006258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Тыщенко </w:t>
      </w:r>
    </w:p>
    <w:p w14:paraId="77D704D7" w14:textId="77777777" w:rsidR="00625815" w:rsidRDefault="0062581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452BFB3A" w14:textId="77777777" w:rsidR="00625815" w:rsidRDefault="00625815" w:rsidP="00625815">
      <w:pPr>
        <w:spacing w:after="0" w:line="240" w:lineRule="auto"/>
        <w:ind w:left="4876" w:right="-57"/>
        <w:rPr>
          <w:rFonts w:ascii="Times New Roman" w:hAnsi="Times New Roman"/>
          <w:sz w:val="28"/>
          <w:szCs w:val="28"/>
        </w:rPr>
      </w:pPr>
      <w:r w:rsidRPr="002E2C6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4351AA40" w14:textId="77777777" w:rsidR="00625815" w:rsidRPr="002E2C61" w:rsidRDefault="00625815" w:rsidP="00625815">
      <w:pPr>
        <w:spacing w:after="0" w:line="240" w:lineRule="auto"/>
        <w:ind w:left="4876" w:right="-57"/>
        <w:rPr>
          <w:rFonts w:ascii="Times New Roman" w:hAnsi="Times New Roman"/>
          <w:sz w:val="28"/>
          <w:szCs w:val="28"/>
        </w:rPr>
      </w:pPr>
    </w:p>
    <w:p w14:paraId="2EFD2C59" w14:textId="77777777" w:rsidR="00625815" w:rsidRPr="002E2C61" w:rsidRDefault="00625815" w:rsidP="00625815">
      <w:pPr>
        <w:tabs>
          <w:tab w:val="left" w:pos="6521"/>
        </w:tabs>
        <w:suppressAutoHyphens/>
        <w:spacing w:after="0" w:line="240" w:lineRule="auto"/>
        <w:ind w:left="4876" w:right="-57"/>
        <w:rPr>
          <w:rFonts w:ascii="Times New Roman" w:hAnsi="Times New Roman"/>
          <w:sz w:val="28"/>
          <w:szCs w:val="28"/>
        </w:rPr>
      </w:pPr>
      <w:r w:rsidRPr="002E2C61">
        <w:rPr>
          <w:rFonts w:ascii="Times New Roman" w:hAnsi="Times New Roman"/>
          <w:sz w:val="28"/>
          <w:szCs w:val="28"/>
        </w:rPr>
        <w:t>УТВЕРЖДЕН</w:t>
      </w:r>
    </w:p>
    <w:p w14:paraId="419B16AB" w14:textId="77777777" w:rsidR="00625815" w:rsidRPr="002E2C61" w:rsidRDefault="00625815" w:rsidP="00625815">
      <w:pPr>
        <w:tabs>
          <w:tab w:val="left" w:pos="993"/>
        </w:tabs>
        <w:suppressAutoHyphens/>
        <w:spacing w:after="0" w:line="240" w:lineRule="auto"/>
        <w:ind w:left="4876" w:right="-57"/>
        <w:rPr>
          <w:rFonts w:ascii="Times New Roman" w:hAnsi="Times New Roman"/>
          <w:sz w:val="28"/>
          <w:szCs w:val="28"/>
        </w:rPr>
      </w:pPr>
      <w:r w:rsidRPr="002E2C61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</w:t>
      </w:r>
    </w:p>
    <w:p w14:paraId="75C16AC5" w14:textId="77777777" w:rsidR="00625815" w:rsidRDefault="00625815" w:rsidP="00625815">
      <w:pPr>
        <w:tabs>
          <w:tab w:val="left" w:pos="993"/>
        </w:tabs>
        <w:suppressAutoHyphens/>
        <w:spacing w:after="0" w:line="240" w:lineRule="auto"/>
        <w:ind w:left="4876" w:right="-57"/>
        <w:rPr>
          <w:rFonts w:ascii="Times New Roman" w:hAnsi="Times New Roman"/>
          <w:sz w:val="28"/>
          <w:szCs w:val="28"/>
        </w:rPr>
      </w:pPr>
      <w:r w:rsidRPr="002E2C61">
        <w:rPr>
          <w:rFonts w:ascii="Times New Roman" w:hAnsi="Times New Roman"/>
          <w:sz w:val="28"/>
          <w:szCs w:val="28"/>
        </w:rPr>
        <w:t xml:space="preserve">Каневской муниципальный район Краснодарского края </w:t>
      </w:r>
    </w:p>
    <w:p w14:paraId="182A00CE" w14:textId="77777777" w:rsidR="00625815" w:rsidRPr="002E2C61" w:rsidRDefault="00625815" w:rsidP="00625815">
      <w:pPr>
        <w:tabs>
          <w:tab w:val="left" w:pos="993"/>
        </w:tabs>
        <w:suppressAutoHyphens/>
        <w:spacing w:after="0" w:line="240" w:lineRule="auto"/>
        <w:ind w:left="4876" w:right="-57"/>
        <w:rPr>
          <w:rFonts w:ascii="Times New Roman" w:hAnsi="Times New Roman"/>
          <w:sz w:val="28"/>
          <w:szCs w:val="28"/>
        </w:rPr>
      </w:pPr>
    </w:p>
    <w:p w14:paraId="1E6D8E6B" w14:textId="43DE54FF" w:rsidR="00625815" w:rsidRPr="007E592C" w:rsidRDefault="00625815" w:rsidP="00625815">
      <w:pPr>
        <w:pStyle w:val="1"/>
        <w:spacing w:before="0" w:after="0"/>
        <w:ind w:left="4876" w:right="-57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о</w:t>
      </w:r>
      <w:r w:rsidRPr="002E2C61">
        <w:rPr>
          <w:rFonts w:ascii="Times New Roman" w:hAnsi="Times New Roman"/>
          <w:b w:val="0"/>
          <w:bCs w:val="0"/>
          <w:sz w:val="28"/>
          <w:szCs w:val="28"/>
        </w:rPr>
        <w:t>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13.04.2026</w:t>
      </w:r>
      <w:r w:rsidRPr="002E2C61">
        <w:rPr>
          <w:rFonts w:ascii="Times New Roman" w:hAnsi="Times New Roman"/>
          <w:b w:val="0"/>
          <w:bCs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499</w:t>
      </w:r>
    </w:p>
    <w:p w14:paraId="6BFD5F75" w14:textId="77777777" w:rsidR="00625815" w:rsidRDefault="00625815" w:rsidP="00625815">
      <w:pPr>
        <w:spacing w:after="0" w:line="240" w:lineRule="auto"/>
        <w:jc w:val="center"/>
        <w:rPr>
          <w:sz w:val="28"/>
          <w:szCs w:val="28"/>
        </w:rPr>
      </w:pPr>
    </w:p>
    <w:p w14:paraId="7243FB5E" w14:textId="77777777" w:rsidR="00625815" w:rsidRPr="00E40B8F" w:rsidRDefault="00625815" w:rsidP="00625815">
      <w:pPr>
        <w:pStyle w:val="2"/>
        <w:shd w:val="clear" w:color="auto" w:fill="auto"/>
        <w:spacing w:line="240" w:lineRule="auto"/>
        <w:ind w:left="485" w:right="466"/>
        <w:jc w:val="center"/>
        <w:rPr>
          <w:sz w:val="28"/>
          <w:szCs w:val="28"/>
        </w:rPr>
      </w:pPr>
      <w:r w:rsidRPr="00E40B8F">
        <w:rPr>
          <w:rStyle w:val="11"/>
          <w:sz w:val="28"/>
          <w:szCs w:val="28"/>
        </w:rPr>
        <w:t>СОСТАВ</w:t>
      </w:r>
    </w:p>
    <w:p w14:paraId="350F4CB2" w14:textId="77777777" w:rsidR="00625815" w:rsidRPr="007E592C" w:rsidRDefault="00625815" w:rsidP="00625815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E592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комиссии по закупке товаров, работ, услуг для нужд </w:t>
      </w:r>
      <w:r w:rsidRPr="007E592C">
        <w:rPr>
          <w:b w:val="0"/>
          <w:bCs w:val="0"/>
          <w:sz w:val="28"/>
        </w:rPr>
        <w:t>муниципальных автономных учреждений, муниципальных бюджетных учреждений и муниципальных унитарных предприятий Каневского муниципального района Краснодарского края</w:t>
      </w:r>
    </w:p>
    <w:p w14:paraId="26FE12C5" w14:textId="77777777" w:rsidR="00625815" w:rsidRDefault="00625815" w:rsidP="00625815">
      <w:pPr>
        <w:pStyle w:val="2"/>
        <w:shd w:val="clear" w:color="auto" w:fill="auto"/>
        <w:spacing w:after="101" w:line="240" w:lineRule="auto"/>
        <w:jc w:val="center"/>
        <w:rPr>
          <w:sz w:val="28"/>
          <w:szCs w:val="28"/>
        </w:rPr>
      </w:pPr>
    </w:p>
    <w:tbl>
      <w:tblPr>
        <w:tblStyle w:val="af0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6120"/>
      </w:tblGrid>
      <w:tr w:rsidR="00625815" w:rsidRPr="007E592C" w14:paraId="6E629565" w14:textId="77777777" w:rsidTr="00D24F3A">
        <w:trPr>
          <w:trHeight w:val="1749"/>
        </w:trPr>
        <w:tc>
          <w:tcPr>
            <w:tcW w:w="3708" w:type="dxa"/>
          </w:tcPr>
          <w:p w14:paraId="7C22DBB1" w14:textId="77777777" w:rsidR="00625815" w:rsidRPr="007E592C" w:rsidRDefault="00625815" w:rsidP="00D24F3A">
            <w:pPr>
              <w:suppressAutoHyphens/>
              <w:autoSpaceDE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7E592C">
              <w:rPr>
                <w:bCs/>
                <w:color w:val="000000"/>
                <w:sz w:val="28"/>
                <w:szCs w:val="28"/>
              </w:rPr>
              <w:t>Председатель комиссии</w:t>
            </w:r>
          </w:p>
        </w:tc>
        <w:tc>
          <w:tcPr>
            <w:tcW w:w="6120" w:type="dxa"/>
          </w:tcPr>
          <w:p w14:paraId="6053041E" w14:textId="77777777" w:rsidR="00625815" w:rsidRPr="007E592C" w:rsidRDefault="00625815" w:rsidP="00D24F3A">
            <w:pPr>
              <w:suppressAutoHyphens/>
              <w:autoSpaceDE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7E592C">
              <w:rPr>
                <w:bCs/>
                <w:color w:val="000000"/>
                <w:sz w:val="28"/>
                <w:szCs w:val="28"/>
              </w:rPr>
              <w:t>заместитель главы муниципального образования Каневской</w:t>
            </w:r>
            <w:r>
              <w:rPr>
                <w:bCs/>
                <w:color w:val="000000"/>
                <w:sz w:val="28"/>
                <w:szCs w:val="28"/>
              </w:rPr>
              <w:t xml:space="preserve"> муниципальный </w:t>
            </w:r>
            <w:r w:rsidRPr="007E592C">
              <w:rPr>
                <w:bCs/>
                <w:color w:val="000000"/>
                <w:sz w:val="28"/>
                <w:szCs w:val="28"/>
              </w:rPr>
              <w:t>район</w:t>
            </w:r>
            <w:r>
              <w:rPr>
                <w:bCs/>
                <w:color w:val="000000"/>
                <w:sz w:val="28"/>
                <w:szCs w:val="28"/>
              </w:rPr>
              <w:t xml:space="preserve"> Краснодарского края</w:t>
            </w:r>
            <w:r w:rsidRPr="007E592C">
              <w:rPr>
                <w:bCs/>
                <w:color w:val="000000"/>
                <w:sz w:val="28"/>
                <w:szCs w:val="28"/>
              </w:rPr>
              <w:t>, курирующий вопросы строительства, архитектуры и жилищно-коммунального комплекса;</w:t>
            </w:r>
          </w:p>
          <w:p w14:paraId="6BD1E59C" w14:textId="77777777" w:rsidR="00625815" w:rsidRPr="007E592C" w:rsidRDefault="00625815" w:rsidP="00D24F3A">
            <w:pPr>
              <w:suppressAutoHyphens/>
              <w:autoSpaceDE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25815" w:rsidRPr="007E592C" w14:paraId="0395EB91" w14:textId="77777777" w:rsidTr="00D24F3A">
        <w:tc>
          <w:tcPr>
            <w:tcW w:w="3708" w:type="dxa"/>
          </w:tcPr>
          <w:p w14:paraId="570A2A1E" w14:textId="77777777" w:rsidR="00625815" w:rsidRPr="007E592C" w:rsidRDefault="00625815" w:rsidP="00D24F3A">
            <w:pPr>
              <w:suppressAutoHyphens/>
              <w:autoSpaceDE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7E592C">
              <w:rPr>
                <w:bCs/>
                <w:color w:val="000000"/>
                <w:sz w:val="28"/>
                <w:szCs w:val="28"/>
              </w:rPr>
              <w:t>Заместитель председателя</w:t>
            </w:r>
          </w:p>
          <w:p w14:paraId="3BFEA66D" w14:textId="77777777" w:rsidR="00625815" w:rsidRPr="007E592C" w:rsidRDefault="00625815" w:rsidP="00D24F3A">
            <w:pPr>
              <w:suppressAutoHyphens/>
              <w:autoSpaceDE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3438229" w14:textId="77777777" w:rsidR="00625815" w:rsidRPr="007E592C" w:rsidRDefault="00625815" w:rsidP="00D24F3A">
            <w:pPr>
              <w:suppressAutoHyphens/>
              <w:autoSpaceDE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FE51B36" w14:textId="77777777" w:rsidR="00625815" w:rsidRPr="007E592C" w:rsidRDefault="00625815" w:rsidP="00D24F3A">
            <w:pPr>
              <w:suppressAutoHyphens/>
              <w:autoSpaceDE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14:paraId="5351C8EC" w14:textId="77777777" w:rsidR="00625815" w:rsidRPr="007E592C" w:rsidRDefault="00625815" w:rsidP="00D24F3A">
            <w:pPr>
              <w:suppressAutoHyphens/>
              <w:autoSpaceDE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7E592C">
              <w:rPr>
                <w:bCs/>
                <w:color w:val="000000"/>
                <w:sz w:val="28"/>
                <w:szCs w:val="28"/>
              </w:rPr>
              <w:t>заместитель главы муниципального образования Каневской</w:t>
            </w:r>
            <w:r>
              <w:rPr>
                <w:bCs/>
                <w:color w:val="000000"/>
                <w:sz w:val="28"/>
                <w:szCs w:val="28"/>
              </w:rPr>
              <w:t xml:space="preserve"> муниципальный </w:t>
            </w:r>
            <w:r w:rsidRPr="007E592C">
              <w:rPr>
                <w:bCs/>
                <w:color w:val="000000"/>
                <w:sz w:val="28"/>
                <w:szCs w:val="28"/>
              </w:rPr>
              <w:t>район</w:t>
            </w:r>
            <w:r>
              <w:rPr>
                <w:bCs/>
                <w:color w:val="000000"/>
                <w:sz w:val="28"/>
                <w:szCs w:val="28"/>
              </w:rPr>
              <w:t xml:space="preserve"> Краснодарского края</w:t>
            </w:r>
            <w:r w:rsidRPr="007E592C">
              <w:rPr>
                <w:bCs/>
                <w:color w:val="000000"/>
                <w:sz w:val="28"/>
                <w:szCs w:val="28"/>
              </w:rPr>
              <w:t>, курирующий вопросы социального значения;</w:t>
            </w:r>
          </w:p>
        </w:tc>
      </w:tr>
    </w:tbl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625815" w:rsidRPr="007E592C" w14:paraId="2C253111" w14:textId="77777777" w:rsidTr="00D24F3A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297AC762" w14:textId="77777777" w:rsidR="00625815" w:rsidRPr="007E592C" w:rsidRDefault="00625815" w:rsidP="00D24F3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59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Члены комиссии:</w:t>
            </w:r>
          </w:p>
          <w:p w14:paraId="663FCCCC" w14:textId="77777777" w:rsidR="00625815" w:rsidRPr="007E592C" w:rsidRDefault="00625815" w:rsidP="00D24F3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59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начальник управления по регулированию контрактной системы в сфере закупок администрации муниципального образования Каневской муниципальный район Краснодарского края;</w:t>
            </w:r>
          </w:p>
          <w:p w14:paraId="38A091EA" w14:textId="77777777" w:rsidR="00625815" w:rsidRPr="007E592C" w:rsidRDefault="00625815" w:rsidP="00D24F3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30A95C1" w14:textId="77777777" w:rsidR="00625815" w:rsidRPr="007E592C" w:rsidRDefault="00625815" w:rsidP="00D24F3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59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заместитель начальника управления по регулированию контрактной системы в сфере закупок администрации муниципального образования Каневской муниципальный район Краснодарского края;</w:t>
            </w:r>
          </w:p>
          <w:p w14:paraId="481FB520" w14:textId="77777777" w:rsidR="00625815" w:rsidRPr="007E592C" w:rsidRDefault="00625815" w:rsidP="00D24F3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3746652" w14:textId="77777777" w:rsidR="00625815" w:rsidRDefault="00625815" w:rsidP="00D24F3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59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специалист управления по регулированию контрактной системы в сфере закупок администрации муниципального образования Каневской муниципальный район Краснодарского края.</w:t>
            </w:r>
          </w:p>
          <w:p w14:paraId="23860C2A" w14:textId="77777777" w:rsidR="00625815" w:rsidRDefault="00625815" w:rsidP="00D24F3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88D7FD2" w14:textId="77777777" w:rsidR="00625815" w:rsidRDefault="00625815" w:rsidP="00D24F3A">
            <w:pPr>
              <w:pStyle w:val="a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</w:t>
            </w:r>
            <w:r w:rsidRPr="007700F1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управления </w:t>
            </w:r>
          </w:p>
          <w:p w14:paraId="176D8FF5" w14:textId="77777777" w:rsidR="00625815" w:rsidRDefault="00625815" w:rsidP="00D24F3A">
            <w:pPr>
              <w:pStyle w:val="a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регулированию контрактной системы </w:t>
            </w:r>
          </w:p>
          <w:p w14:paraId="6138565C" w14:textId="77777777" w:rsidR="00625815" w:rsidRDefault="00625815" w:rsidP="00D24F3A">
            <w:pPr>
              <w:pStyle w:val="a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сфере закупок администрации </w:t>
            </w:r>
          </w:p>
          <w:p w14:paraId="4955F5A4" w14:textId="77777777" w:rsidR="00625815" w:rsidRDefault="00625815" w:rsidP="00D24F3A">
            <w:pPr>
              <w:pStyle w:val="a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14:paraId="01BD75D7" w14:textId="77777777" w:rsidR="00625815" w:rsidRDefault="00625815" w:rsidP="00D24F3A">
            <w:pPr>
              <w:pStyle w:val="a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Каневской муниципальный район</w:t>
            </w:r>
          </w:p>
          <w:p w14:paraId="5C5E63BD" w14:textId="77777777" w:rsidR="00625815" w:rsidRPr="007E592C" w:rsidRDefault="00625815" w:rsidP="00D24F3A">
            <w:pPr>
              <w:pStyle w:val="a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  <w:t>Н.А. Дыкань</w:t>
            </w:r>
          </w:p>
        </w:tc>
      </w:tr>
    </w:tbl>
    <w:p w14:paraId="378F60E6" w14:textId="6406E6F4" w:rsidR="00C03F45" w:rsidRPr="00AB3C9B" w:rsidRDefault="00C03F45" w:rsidP="00C03F4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</w:p>
    <w:p w14:paraId="64050D0C" w14:textId="436F80D8" w:rsidR="00625815" w:rsidRDefault="00625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68D9AB" w14:textId="77777777" w:rsidR="00625815" w:rsidRPr="002E2C61" w:rsidRDefault="00625815" w:rsidP="00625815">
      <w:pPr>
        <w:ind w:left="5812" w:firstLine="142"/>
        <w:rPr>
          <w:rFonts w:ascii="Times New Roman" w:hAnsi="Times New Roman"/>
          <w:sz w:val="28"/>
          <w:szCs w:val="28"/>
        </w:rPr>
      </w:pPr>
      <w:bookmarkStart w:id="1" w:name="_Hlk226982810"/>
      <w:r w:rsidRPr="002E2C6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14:paraId="117348AB" w14:textId="77777777" w:rsidR="00625815" w:rsidRPr="002E2C61" w:rsidRDefault="00625815" w:rsidP="00625815">
      <w:pPr>
        <w:tabs>
          <w:tab w:val="left" w:pos="993"/>
        </w:tabs>
        <w:ind w:left="5812" w:firstLine="142"/>
        <w:rPr>
          <w:rFonts w:ascii="Times New Roman" w:hAnsi="Times New Roman"/>
          <w:sz w:val="28"/>
          <w:szCs w:val="28"/>
        </w:rPr>
      </w:pPr>
    </w:p>
    <w:p w14:paraId="0EB78FE8" w14:textId="77777777" w:rsidR="00625815" w:rsidRPr="002E2C61" w:rsidRDefault="00625815" w:rsidP="00625815">
      <w:pPr>
        <w:tabs>
          <w:tab w:val="left" w:pos="6521"/>
        </w:tabs>
        <w:suppressAutoHyphens/>
        <w:ind w:left="5812" w:firstLine="142"/>
        <w:rPr>
          <w:rFonts w:ascii="Times New Roman" w:hAnsi="Times New Roman"/>
          <w:sz w:val="28"/>
          <w:szCs w:val="28"/>
        </w:rPr>
      </w:pPr>
      <w:r w:rsidRPr="002E2C61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14:paraId="4AD5A55F" w14:textId="7F542602" w:rsidR="00625815" w:rsidRPr="002E2C61" w:rsidRDefault="00625815" w:rsidP="00625815">
      <w:pPr>
        <w:tabs>
          <w:tab w:val="left" w:pos="993"/>
        </w:tabs>
        <w:suppressAutoHyphens/>
        <w:ind w:left="4962" w:right="567"/>
        <w:rPr>
          <w:rFonts w:ascii="Times New Roman" w:hAnsi="Times New Roman"/>
          <w:sz w:val="28"/>
          <w:szCs w:val="28"/>
        </w:rPr>
      </w:pPr>
      <w:r w:rsidRPr="002E2C61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C61">
        <w:rPr>
          <w:rFonts w:ascii="Times New Roman" w:hAnsi="Times New Roman"/>
          <w:sz w:val="28"/>
          <w:szCs w:val="28"/>
        </w:rPr>
        <w:t xml:space="preserve">Каневской муниципальный район Краснодарского края </w:t>
      </w:r>
    </w:p>
    <w:p w14:paraId="0136148B" w14:textId="15234968" w:rsidR="00625815" w:rsidRPr="00711AE3" w:rsidRDefault="00625815" w:rsidP="00625815">
      <w:pPr>
        <w:pStyle w:val="1"/>
        <w:ind w:left="5812" w:hanging="85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E2C61">
        <w:rPr>
          <w:rFonts w:ascii="Times New Roman" w:hAnsi="Times New Roman"/>
          <w:b w:val="0"/>
          <w:bCs w:val="0"/>
          <w:sz w:val="28"/>
          <w:szCs w:val="28"/>
        </w:rPr>
        <w:t>от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13.04.2026         </w:t>
      </w:r>
      <w:r w:rsidRPr="002E2C61">
        <w:rPr>
          <w:rFonts w:ascii="Times New Roman" w:hAnsi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499</w:t>
      </w:r>
    </w:p>
    <w:bookmarkEnd w:id="1"/>
    <w:p w14:paraId="12BEC29C" w14:textId="77777777" w:rsidR="00625815" w:rsidRPr="002E2C61" w:rsidRDefault="00625815" w:rsidP="00625815">
      <w:pPr>
        <w:pStyle w:val="1"/>
        <w:spacing w:before="0" w:after="0"/>
        <w:ind w:left="1701" w:right="567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3B3C914C" w14:textId="77777777" w:rsidR="00625815" w:rsidRDefault="00625815" w:rsidP="00625815">
      <w:pPr>
        <w:pStyle w:val="1"/>
        <w:spacing w:before="0" w:after="0"/>
        <w:ind w:left="170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1D9EDF8C" w14:textId="77777777" w:rsidR="00625815" w:rsidRDefault="00625815" w:rsidP="00625815">
      <w:pPr>
        <w:pStyle w:val="1"/>
        <w:spacing w:before="0" w:after="0"/>
        <w:ind w:left="170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2F2D23A" w14:textId="77777777" w:rsidR="00625815" w:rsidRPr="002E2C61" w:rsidRDefault="00625815" w:rsidP="0062581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E2C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Положение</w:t>
      </w:r>
      <w:r w:rsidRPr="002E2C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о </w:t>
      </w:r>
      <w:bookmarkStart w:id="2" w:name="_Hlk226971208"/>
      <w:r w:rsidRPr="002E2C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комиссии по закупке товаров, работ, услуг для нужд </w:t>
      </w:r>
      <w:r w:rsidRPr="002E2C61">
        <w:rPr>
          <w:b w:val="0"/>
          <w:bCs w:val="0"/>
          <w:sz w:val="28"/>
        </w:rPr>
        <w:t>муниципальных автономных учреждений, муниципальных бюджетных учреждений и муниципальных унитарных предприятий Каневского муниципального района Краснодарского края</w:t>
      </w:r>
    </w:p>
    <w:bookmarkEnd w:id="2"/>
    <w:p w14:paraId="6877E923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5B37DD79" w14:textId="77777777" w:rsidR="00625815" w:rsidRPr="002E2C61" w:rsidRDefault="00625815" w:rsidP="0062581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3" w:name="sub_100"/>
      <w:r w:rsidRPr="002E2C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Общие положения</w:t>
      </w:r>
    </w:p>
    <w:bookmarkEnd w:id="3"/>
    <w:p w14:paraId="09384B2B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4FA86CCA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4" w:name="sub_11"/>
      <w:r w:rsidRPr="002E2C61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требованиями </w:t>
      </w:r>
      <w:hyperlink r:id="rId8" w:history="1">
        <w:r w:rsidRPr="002E2C61">
          <w:rPr>
            <w:rStyle w:val="af2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2E2C61">
        <w:rPr>
          <w:rFonts w:ascii="Times New Roman" w:hAnsi="Times New Roman" w:cs="Times New Roman"/>
          <w:sz w:val="28"/>
          <w:szCs w:val="28"/>
        </w:rPr>
        <w:t xml:space="preserve"> от 18 июля 2011 г. N 223-ФЗ "О закупках товаров, работ, услуг отдельными видами юридических лиц" и определяет цели создания, задачи, функции, порядок создания и организацию работы комиссии по закупке товаров, работ, услуг (далее по тексту - комиссия).</w:t>
      </w:r>
    </w:p>
    <w:p w14:paraId="0B6255C1" w14:textId="77777777" w:rsidR="00625815" w:rsidRPr="002E2C61" w:rsidRDefault="00625815" w:rsidP="00625815">
      <w:pPr>
        <w:pStyle w:val="headertext1"/>
        <w:widowControl w:val="0"/>
        <w:spacing w:beforeAutospacing="0" w:after="0" w:afterAutospacing="0"/>
        <w:jc w:val="both"/>
        <w:rPr>
          <w:sz w:val="28"/>
        </w:rPr>
      </w:pPr>
      <w:bookmarkStart w:id="5" w:name="sub_12"/>
      <w:bookmarkEnd w:id="4"/>
      <w:r>
        <w:rPr>
          <w:sz w:val="28"/>
          <w:szCs w:val="28"/>
        </w:rPr>
        <w:t xml:space="preserve">     </w:t>
      </w:r>
      <w:r w:rsidRPr="002E2C61">
        <w:rPr>
          <w:sz w:val="28"/>
          <w:szCs w:val="28"/>
        </w:rPr>
        <w:t xml:space="preserve">1.2. Комиссия создается для закупки товаров, работ, услуг путем проведения конкурентными способами с целью заключения договоров на поставку товаров, выполнение работ, оказание услуг для нужд </w:t>
      </w:r>
      <w:r w:rsidRPr="002E2C61">
        <w:rPr>
          <w:sz w:val="28"/>
        </w:rPr>
        <w:t xml:space="preserve">муниципальных автономных учреждений, муниципальных бюджетных учреждений и муниципальных унитарных предприятий Каневского муниципального района Краснодарского края </w:t>
      </w:r>
      <w:r w:rsidRPr="002E2C61">
        <w:rPr>
          <w:sz w:val="28"/>
          <w:szCs w:val="28"/>
        </w:rPr>
        <w:t>(далее - Заказчик).</w:t>
      </w:r>
    </w:p>
    <w:p w14:paraId="568094D2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6" w:name="sub_13"/>
      <w:bookmarkEnd w:id="5"/>
      <w:r w:rsidRPr="002E2C61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9" w:history="1">
        <w:r w:rsidRPr="002E2C61">
          <w:rPr>
            <w:rStyle w:val="af2"/>
            <w:rFonts w:ascii="Times New Roman" w:hAnsi="Times New Roman"/>
            <w:color w:val="auto"/>
            <w:sz w:val="28"/>
            <w:szCs w:val="28"/>
          </w:rPr>
          <w:t>Конституцией</w:t>
        </w:r>
      </w:hyperlink>
      <w:r w:rsidRPr="002E2C6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2E2C61">
          <w:rPr>
            <w:rStyle w:val="af2"/>
            <w:rFonts w:ascii="Times New Roman" w:hAnsi="Times New Roman"/>
            <w:color w:val="auto"/>
            <w:sz w:val="28"/>
            <w:szCs w:val="28"/>
          </w:rPr>
          <w:t>Гражданским кодексом</w:t>
        </w:r>
      </w:hyperlink>
      <w:r w:rsidRPr="002E2C6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2E2C61">
          <w:rPr>
            <w:rStyle w:val="af2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2E2C61">
        <w:rPr>
          <w:rFonts w:ascii="Times New Roman" w:hAnsi="Times New Roman" w:cs="Times New Roman"/>
          <w:sz w:val="28"/>
          <w:szCs w:val="28"/>
        </w:rPr>
        <w:t xml:space="preserve"> от 18 июля 2011 г. N 223-ФЗ "О закупках товаров, работ, услуг отдельными видами юридических лиц", другими федеральными законами и иными нормативными правовыми актами Российской Федерации, Положением о закупке товаров, работ, услуг Заказчиков, а также настоящим Положением.</w:t>
      </w:r>
    </w:p>
    <w:p w14:paraId="1DDA0F9D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7" w:name="sub_14"/>
      <w:bookmarkEnd w:id="6"/>
      <w:r w:rsidRPr="002E2C61">
        <w:rPr>
          <w:rFonts w:ascii="Times New Roman" w:hAnsi="Times New Roman" w:cs="Times New Roman"/>
          <w:sz w:val="28"/>
          <w:szCs w:val="28"/>
        </w:rPr>
        <w:lastRenderedPageBreak/>
        <w:t xml:space="preserve">1.4. Члены комиссии обязаны при осуществлении закупок принимать меры по предотвращению и урегулированию конфликта интересов в соответствии с </w:t>
      </w:r>
      <w:hyperlink r:id="rId12" w:history="1">
        <w:r w:rsidRPr="002E2C61">
          <w:rPr>
            <w:rStyle w:val="af2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2E2C61">
        <w:rPr>
          <w:rFonts w:ascii="Times New Roman" w:hAnsi="Times New Roman" w:cs="Times New Roman"/>
          <w:sz w:val="28"/>
          <w:szCs w:val="28"/>
        </w:rPr>
        <w:t xml:space="preserve"> от 25 декабря 2008 года N 273-ФЗ "О противодействии коррупции".</w:t>
      </w:r>
    </w:p>
    <w:bookmarkEnd w:id="7"/>
    <w:p w14:paraId="5195ACE9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76174D4B" w14:textId="77777777" w:rsidR="00625815" w:rsidRPr="002E2C61" w:rsidRDefault="00625815" w:rsidP="0062581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8" w:name="sub_200"/>
      <w:r w:rsidRPr="002E2C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Основные цели и задачи комиссии</w:t>
      </w:r>
    </w:p>
    <w:bookmarkEnd w:id="8"/>
    <w:p w14:paraId="76FD309A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6A3E759C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9" w:name="sub_21"/>
      <w:r w:rsidRPr="002E2C61">
        <w:rPr>
          <w:rFonts w:ascii="Times New Roman" w:hAnsi="Times New Roman" w:cs="Times New Roman"/>
          <w:sz w:val="28"/>
          <w:szCs w:val="28"/>
        </w:rPr>
        <w:t>2.1. Комиссия создается в целях подведения итогов и определения победителей закупки на право заключения договоров на поставку товаров, выполнение работ, оказание услуг для нужд Заказчиков.</w:t>
      </w:r>
    </w:p>
    <w:p w14:paraId="7932D0A3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10" w:name="sub_22"/>
      <w:bookmarkEnd w:id="9"/>
      <w:r w:rsidRPr="002E2C61">
        <w:rPr>
          <w:rFonts w:ascii="Times New Roman" w:hAnsi="Times New Roman" w:cs="Times New Roman"/>
          <w:sz w:val="28"/>
          <w:szCs w:val="28"/>
        </w:rPr>
        <w:t>2.2. Исходя из целей деятельности комиссии, в ее задачи входит:</w:t>
      </w:r>
    </w:p>
    <w:bookmarkEnd w:id="10"/>
    <w:p w14:paraId="2D7AFDCB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>обеспечение информационной открытости закупки;</w:t>
      </w:r>
    </w:p>
    <w:p w14:paraId="626722E5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>соблюдение принципов равноправия, справедливости, отсутствия дискриминации и необоснованных ограничений конкуренции по отношению к участникам закупки;</w:t>
      </w:r>
    </w:p>
    <w:p w14:paraId="29B29657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>обеспечение целевого и экономически эффективного расходования денежных средств на приобретение товаров, работ, услуг;</w:t>
      </w:r>
    </w:p>
    <w:p w14:paraId="433E57B4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>устранение возможностей злоупотребления и коррупции при осуществлении закупок;</w:t>
      </w:r>
    </w:p>
    <w:p w14:paraId="49B774E6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>соблюдение конфиденциальности информации, содержащейся в заявках.</w:t>
      </w:r>
    </w:p>
    <w:p w14:paraId="1E0C7399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5EBB7877" w14:textId="77777777" w:rsidR="00625815" w:rsidRPr="002E2C61" w:rsidRDefault="00625815" w:rsidP="0062581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1" w:name="sub_300"/>
      <w:r w:rsidRPr="002E2C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 Функции комиссии</w:t>
      </w:r>
    </w:p>
    <w:bookmarkEnd w:id="11"/>
    <w:p w14:paraId="59095CCC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5739E9B5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12" w:name="sub_31"/>
      <w:r w:rsidRPr="002E2C61">
        <w:rPr>
          <w:rFonts w:ascii="Times New Roman" w:hAnsi="Times New Roman" w:cs="Times New Roman"/>
          <w:sz w:val="28"/>
          <w:szCs w:val="28"/>
        </w:rPr>
        <w:t>3.1. Основными функциями комиссии являются:</w:t>
      </w:r>
    </w:p>
    <w:bookmarkEnd w:id="12"/>
    <w:p w14:paraId="63C7984C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 xml:space="preserve"> вскрытие конвертов с заявками на участие в закупке;</w:t>
      </w:r>
    </w:p>
    <w:p w14:paraId="7B2A89C0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 xml:space="preserve"> рассмотрение, оценка и сопоставление заявок на участие в </w:t>
      </w:r>
      <w:proofErr w:type="gramStart"/>
      <w:r w:rsidRPr="002E2C61">
        <w:rPr>
          <w:rFonts w:ascii="Times New Roman" w:hAnsi="Times New Roman" w:cs="Times New Roman"/>
          <w:sz w:val="28"/>
          <w:szCs w:val="28"/>
        </w:rPr>
        <w:t>закупках  конкурентными</w:t>
      </w:r>
      <w:proofErr w:type="gramEnd"/>
      <w:r w:rsidRPr="002E2C61">
        <w:rPr>
          <w:rFonts w:ascii="Times New Roman" w:hAnsi="Times New Roman" w:cs="Times New Roman"/>
          <w:sz w:val="28"/>
          <w:szCs w:val="28"/>
        </w:rPr>
        <w:t xml:space="preserve"> способами;</w:t>
      </w:r>
    </w:p>
    <w:p w14:paraId="29F38B67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 xml:space="preserve"> определение победителя закупки;</w:t>
      </w:r>
    </w:p>
    <w:p w14:paraId="7F37C39C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 xml:space="preserve"> формирование протоколов по результатам проведенных закупок;</w:t>
      </w:r>
    </w:p>
    <w:p w14:paraId="195825AB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 xml:space="preserve"> принятие решения о признании закупки несостоявшейся;</w:t>
      </w:r>
    </w:p>
    <w:p w14:paraId="65A9DD79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lastRenderedPageBreak/>
        <w:t xml:space="preserve"> осуществление иных функций, предусмотренных </w:t>
      </w:r>
      <w:hyperlink r:id="rId13" w:history="1">
        <w:r w:rsidRPr="002E2C61">
          <w:rPr>
            <w:rStyle w:val="af2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2E2C61">
        <w:rPr>
          <w:rFonts w:ascii="Times New Roman" w:hAnsi="Times New Roman" w:cs="Times New Roman"/>
          <w:sz w:val="28"/>
          <w:szCs w:val="28"/>
        </w:rPr>
        <w:t xml:space="preserve"> Российской Федерации о закупке товаров, работ, услуг отдельными видами юридических лиц, Положением о закупке товаров, работ, услуг Заказчиков.</w:t>
      </w:r>
    </w:p>
    <w:p w14:paraId="40A24851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2CBD31B4" w14:textId="77777777" w:rsidR="00625815" w:rsidRPr="002E2C61" w:rsidRDefault="00625815" w:rsidP="0062581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3" w:name="sub_400"/>
      <w:r w:rsidRPr="002E2C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 Порядок формирования комиссии</w:t>
      </w:r>
    </w:p>
    <w:bookmarkEnd w:id="13"/>
    <w:p w14:paraId="71289DE7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3E3EAD1D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14" w:name="sub_41"/>
      <w:r w:rsidRPr="002E2C61">
        <w:rPr>
          <w:rFonts w:ascii="Times New Roman" w:hAnsi="Times New Roman" w:cs="Times New Roman"/>
          <w:sz w:val="28"/>
          <w:szCs w:val="28"/>
        </w:rPr>
        <w:t xml:space="preserve">4.1. Комиссия является коллегиальным органом Заказчика, основанным на </w:t>
      </w:r>
      <w:r w:rsidRPr="002E2C61">
        <w:rPr>
          <w:rStyle w:val="af1"/>
          <w:rFonts w:ascii="Times New Roman" w:hAnsi="Times New Roman" w:cs="Times New Roman"/>
          <w:b w:val="0"/>
          <w:sz w:val="28"/>
          <w:szCs w:val="28"/>
        </w:rPr>
        <w:t>постоянной</w:t>
      </w:r>
      <w:r w:rsidRPr="002E2C61">
        <w:rPr>
          <w:rFonts w:ascii="Times New Roman" w:hAnsi="Times New Roman" w:cs="Times New Roman"/>
          <w:sz w:val="28"/>
          <w:szCs w:val="28"/>
        </w:rPr>
        <w:t xml:space="preserve"> основе, строит свою деятельность на принципах равноправия ее членов и гласности принимаемых решений.</w:t>
      </w:r>
    </w:p>
    <w:p w14:paraId="058417AB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15" w:name="sub_42"/>
      <w:bookmarkEnd w:id="14"/>
      <w:r w:rsidRPr="002E2C61">
        <w:rPr>
          <w:rFonts w:ascii="Times New Roman" w:hAnsi="Times New Roman" w:cs="Times New Roman"/>
          <w:sz w:val="28"/>
          <w:szCs w:val="28"/>
        </w:rPr>
        <w:t xml:space="preserve">4.2. Состав должен быть не менее трёх человек - председатель комиссии, заместитель председателя комиссии, секретарь комиссии, члены комиссии. Персональный состав комиссии утверждается председателем </w:t>
      </w:r>
      <w:proofErr w:type="gramStart"/>
      <w:r w:rsidRPr="002E2C61">
        <w:rPr>
          <w:rFonts w:ascii="Times New Roman" w:hAnsi="Times New Roman" w:cs="Times New Roman"/>
          <w:sz w:val="28"/>
          <w:szCs w:val="28"/>
        </w:rPr>
        <w:t>комиссии  до</w:t>
      </w:r>
      <w:proofErr w:type="gramEnd"/>
      <w:r w:rsidRPr="002E2C61">
        <w:rPr>
          <w:rFonts w:ascii="Times New Roman" w:hAnsi="Times New Roman" w:cs="Times New Roman"/>
          <w:sz w:val="28"/>
          <w:szCs w:val="28"/>
        </w:rPr>
        <w:t xml:space="preserve"> начала проведения закупки.</w:t>
      </w:r>
    </w:p>
    <w:p w14:paraId="378C9E57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16" w:name="sub_43"/>
      <w:bookmarkEnd w:id="15"/>
      <w:r w:rsidRPr="002E2C61">
        <w:rPr>
          <w:rFonts w:ascii="Times New Roman" w:hAnsi="Times New Roman" w:cs="Times New Roman"/>
          <w:sz w:val="28"/>
          <w:szCs w:val="28"/>
        </w:rPr>
        <w:t>4.3. Состав комиссии формируется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14:paraId="28A33152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17" w:name="sub_44"/>
      <w:bookmarkEnd w:id="16"/>
      <w:r w:rsidRPr="002E2C61">
        <w:rPr>
          <w:rFonts w:ascii="Times New Roman" w:hAnsi="Times New Roman" w:cs="Times New Roman"/>
          <w:sz w:val="28"/>
          <w:szCs w:val="28"/>
        </w:rPr>
        <w:t>4.4. Председатель комиссии руководит деятельностью комиссии, определяет основные направления деятельности комиссии, организует ее работу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2C61">
        <w:rPr>
          <w:rFonts w:ascii="Times New Roman" w:hAnsi="Times New Roman" w:cs="Times New Roman"/>
          <w:sz w:val="28"/>
          <w:szCs w:val="28"/>
        </w:rPr>
        <w:t>ведет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и назначает секретаря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числа членов комиссии.</w:t>
      </w:r>
    </w:p>
    <w:p w14:paraId="17A7D5BB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18" w:name="sub_45"/>
      <w:bookmarkEnd w:id="17"/>
      <w:r w:rsidRPr="002E2C61">
        <w:rPr>
          <w:rFonts w:ascii="Times New Roman" w:hAnsi="Times New Roman" w:cs="Times New Roman"/>
          <w:sz w:val="28"/>
          <w:szCs w:val="28"/>
        </w:rPr>
        <w:t>4.5. Членами комиссии по осуществлению закупок не могут быть:</w:t>
      </w:r>
    </w:p>
    <w:bookmarkEnd w:id="18"/>
    <w:p w14:paraId="1CBF3097" w14:textId="77777777" w:rsidR="00625815" w:rsidRPr="002E2C61" w:rsidRDefault="00625815" w:rsidP="00625815">
      <w:pPr>
        <w:ind w:right="567"/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 xml:space="preserve"> 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 Понятие "личная заинтересованность" используется в значении, указанном в </w:t>
      </w:r>
      <w:hyperlink r:id="rId14" w:history="1">
        <w:r w:rsidRPr="002E2C61">
          <w:rPr>
            <w:rStyle w:val="af2"/>
            <w:rFonts w:ascii="Times New Roman" w:hAnsi="Times New Roman"/>
            <w:color w:val="auto"/>
            <w:sz w:val="28"/>
            <w:szCs w:val="28"/>
          </w:rPr>
          <w:t>Федеральном законе</w:t>
        </w:r>
      </w:hyperlink>
      <w:r w:rsidRPr="002E2C61">
        <w:rPr>
          <w:rFonts w:ascii="Times New Roman" w:hAnsi="Times New Roman" w:cs="Times New Roman"/>
          <w:sz w:val="28"/>
          <w:szCs w:val="28"/>
        </w:rPr>
        <w:t xml:space="preserve"> от 25 декабря 2008 года N 273-ФЗ "О противодействии коррупции";</w:t>
      </w:r>
    </w:p>
    <w:p w14:paraId="6DB7D989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 xml:space="preserve">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14:paraId="41213DF4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lastRenderedPageBreak/>
        <w:t xml:space="preserve"> иные физические лица в случаях, определенных Положением о закупке.</w:t>
      </w:r>
    </w:p>
    <w:p w14:paraId="335283BF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19" w:name="sub_46"/>
      <w:r w:rsidRPr="002E2C61">
        <w:rPr>
          <w:rFonts w:ascii="Times New Roman" w:hAnsi="Times New Roman" w:cs="Times New Roman"/>
          <w:sz w:val="28"/>
          <w:szCs w:val="28"/>
        </w:rPr>
        <w:t>4.6. Замена члена комиссии допускается только по решению председателя комиссии.</w:t>
      </w:r>
    </w:p>
    <w:p w14:paraId="7F950283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20" w:name="sub_47"/>
      <w:bookmarkEnd w:id="19"/>
      <w:r w:rsidRPr="002E2C61">
        <w:rPr>
          <w:rFonts w:ascii="Times New Roman" w:hAnsi="Times New Roman" w:cs="Times New Roman"/>
          <w:sz w:val="28"/>
          <w:szCs w:val="28"/>
        </w:rPr>
        <w:t xml:space="preserve">4.7. Член комиссии обязан незамедлительно сообщить председателю комиссии о возникновении обстоятельств, предусмотренных </w:t>
      </w:r>
      <w:hyperlink w:anchor="sub_45" w:history="1">
        <w:r w:rsidRPr="002E2C61">
          <w:rPr>
            <w:rStyle w:val="af2"/>
            <w:rFonts w:ascii="Times New Roman" w:hAnsi="Times New Roman"/>
            <w:color w:val="auto"/>
            <w:sz w:val="28"/>
            <w:szCs w:val="28"/>
          </w:rPr>
          <w:t>пунктом 4.5</w:t>
        </w:r>
      </w:hyperlink>
      <w:r w:rsidRPr="002E2C6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bookmarkEnd w:id="20"/>
    <w:p w14:paraId="128E4A69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r w:rsidRPr="002E2C61">
        <w:rPr>
          <w:rFonts w:ascii="Times New Roman" w:hAnsi="Times New Roman" w:cs="Times New Roman"/>
          <w:sz w:val="28"/>
          <w:szCs w:val="28"/>
        </w:rPr>
        <w:t>В случае выявления в составе комиссии физических лиц, указанных в пункте 4.5 настоящего Положения, председатель комиссии незамедлительно производит замену их другими физическими лицами, соответствующими требованиям, предусмотренным положениями пункта 4.5 настоящего Положения.</w:t>
      </w:r>
    </w:p>
    <w:p w14:paraId="77C96A7E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05076780" w14:textId="77777777" w:rsidR="00625815" w:rsidRPr="002E2C61" w:rsidRDefault="00625815" w:rsidP="0062581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1" w:name="sub_500"/>
      <w:r w:rsidRPr="002E2C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5. Порядок проведения заседаний комиссии</w:t>
      </w:r>
    </w:p>
    <w:bookmarkEnd w:id="21"/>
    <w:p w14:paraId="081A5991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75EACEC3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22" w:name="sub_51"/>
      <w:r w:rsidRPr="002E2C61">
        <w:rPr>
          <w:rFonts w:ascii="Times New Roman" w:hAnsi="Times New Roman" w:cs="Times New Roman"/>
          <w:sz w:val="28"/>
          <w:szCs w:val="28"/>
        </w:rPr>
        <w:t>5.1. Заседание комиссии созывается председателем комиссии, который своевременно уведомляет членов комиссии о месте, дате и времени проведения заседания комиссии.</w:t>
      </w:r>
    </w:p>
    <w:p w14:paraId="4C0B0CCB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23" w:name="sub_52"/>
      <w:bookmarkEnd w:id="22"/>
      <w:r w:rsidRPr="002E2C61">
        <w:rPr>
          <w:rFonts w:ascii="Times New Roman" w:hAnsi="Times New Roman" w:cs="Times New Roman"/>
          <w:sz w:val="28"/>
          <w:szCs w:val="28"/>
        </w:rPr>
        <w:t>5.2. Заседание комиссии считается правомочным, если на нем присутствует не менее чем пятьдесят процентов общего числа ее членов.</w:t>
      </w:r>
    </w:p>
    <w:p w14:paraId="5EF6AE9F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24" w:name="sub_53"/>
      <w:bookmarkEnd w:id="23"/>
      <w:r w:rsidRPr="002E2C61">
        <w:rPr>
          <w:rFonts w:ascii="Times New Roman" w:hAnsi="Times New Roman" w:cs="Times New Roman"/>
          <w:sz w:val="28"/>
          <w:szCs w:val="28"/>
        </w:rPr>
        <w:t>5.3. Решения комиссии принимаются простым большинством голосов от числа присутствующих на заседании членов комиссии.</w:t>
      </w:r>
    </w:p>
    <w:p w14:paraId="3895F2A9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25" w:name="sub_54"/>
      <w:bookmarkEnd w:id="24"/>
      <w:r w:rsidRPr="002E2C61">
        <w:rPr>
          <w:rFonts w:ascii="Times New Roman" w:hAnsi="Times New Roman" w:cs="Times New Roman"/>
          <w:sz w:val="28"/>
          <w:szCs w:val="28"/>
        </w:rPr>
        <w:t>5.4. При голосовании каждый член комиссии имеет один голос.</w:t>
      </w:r>
    </w:p>
    <w:p w14:paraId="6B8B229F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26" w:name="sub_55"/>
      <w:bookmarkEnd w:id="25"/>
      <w:r w:rsidRPr="002E2C61">
        <w:rPr>
          <w:rFonts w:ascii="Times New Roman" w:hAnsi="Times New Roman" w:cs="Times New Roman"/>
          <w:sz w:val="28"/>
          <w:szCs w:val="28"/>
        </w:rPr>
        <w:t>5.5.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14:paraId="53BC16CF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27" w:name="sub_56"/>
      <w:bookmarkEnd w:id="26"/>
      <w:r w:rsidRPr="002E2C61">
        <w:rPr>
          <w:rFonts w:ascii="Times New Roman" w:hAnsi="Times New Roman" w:cs="Times New Roman"/>
          <w:sz w:val="28"/>
          <w:szCs w:val="28"/>
        </w:rPr>
        <w:t>5.6. Решения, принимаемые на заседании комиссии, оформляются протоколом, который подписывает председатель комиссии, в его отсутствие - заместитель председателя, члены комиссии и секретарь.</w:t>
      </w:r>
    </w:p>
    <w:p w14:paraId="71C3F683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28" w:name="sub_57"/>
      <w:bookmarkEnd w:id="27"/>
      <w:r w:rsidRPr="002E2C61">
        <w:rPr>
          <w:rFonts w:ascii="Times New Roman" w:hAnsi="Times New Roman" w:cs="Times New Roman"/>
          <w:sz w:val="28"/>
          <w:szCs w:val="28"/>
        </w:rPr>
        <w:t>5.7. Ведение делопроизводства комиссии, хранение и использование ее документов, ответственность за их сохранность, а также контроль за исполнением принятых комиссией решений возлагаются на секретаря комиссии.</w:t>
      </w:r>
    </w:p>
    <w:bookmarkEnd w:id="28"/>
    <w:p w14:paraId="05D4EE56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54C81EB3" w14:textId="77777777" w:rsidR="00625815" w:rsidRPr="002E2C61" w:rsidRDefault="00625815" w:rsidP="0062581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9" w:name="sub_600"/>
      <w:r w:rsidRPr="002E2C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6. Ответственность членов комиссии</w:t>
      </w:r>
    </w:p>
    <w:bookmarkEnd w:id="29"/>
    <w:p w14:paraId="1C4EA17B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0F95A71B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30" w:name="sub_61"/>
      <w:r w:rsidRPr="002E2C61">
        <w:rPr>
          <w:rFonts w:ascii="Times New Roman" w:hAnsi="Times New Roman" w:cs="Times New Roman"/>
          <w:sz w:val="28"/>
          <w:szCs w:val="28"/>
        </w:rPr>
        <w:t xml:space="preserve">6.1. Члены комиссии, виновные в нарушении </w:t>
      </w:r>
      <w:hyperlink r:id="rId15" w:history="1">
        <w:r w:rsidRPr="002E2C61">
          <w:rPr>
            <w:rStyle w:val="af2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Pr="002E2C61">
        <w:rPr>
          <w:rFonts w:ascii="Times New Roman" w:hAnsi="Times New Roman" w:cs="Times New Roman"/>
          <w:sz w:val="28"/>
          <w:szCs w:val="28"/>
        </w:rPr>
        <w:t xml:space="preserve"> Российской Федерации о закупке товаров, работ, услуг отдельными видами юридических лиц,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14:paraId="7B386BDB" w14:textId="77777777" w:rsidR="00625815" w:rsidRDefault="00625815" w:rsidP="00625815">
      <w:pPr>
        <w:rPr>
          <w:rFonts w:ascii="Times New Roman" w:hAnsi="Times New Roman" w:cs="Times New Roman"/>
          <w:sz w:val="28"/>
          <w:szCs w:val="28"/>
        </w:rPr>
      </w:pPr>
      <w:bookmarkStart w:id="31" w:name="sub_62"/>
      <w:bookmarkEnd w:id="30"/>
      <w:r w:rsidRPr="002E2C61">
        <w:rPr>
          <w:rFonts w:ascii="Times New Roman" w:hAnsi="Times New Roman" w:cs="Times New Roman"/>
          <w:sz w:val="28"/>
          <w:szCs w:val="28"/>
        </w:rPr>
        <w:t>6.2.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 товаров, работ, услуг.</w:t>
      </w:r>
    </w:p>
    <w:p w14:paraId="3E8EA17A" w14:textId="77777777" w:rsidR="00625815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00D594F9" w14:textId="77777777" w:rsidR="00625815" w:rsidRDefault="00625815" w:rsidP="00625815">
      <w:pPr>
        <w:pStyle w:val="a9"/>
        <w:jc w:val="both"/>
        <w:rPr>
          <w:rFonts w:ascii="Times New Roman" w:hAnsi="Times New Roman"/>
          <w:sz w:val="28"/>
        </w:rPr>
      </w:pPr>
    </w:p>
    <w:p w14:paraId="1CC0CB28" w14:textId="77777777" w:rsidR="00625815" w:rsidRDefault="00625815" w:rsidP="0062581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</w:t>
      </w:r>
      <w:r w:rsidRPr="007700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управления </w:t>
      </w:r>
    </w:p>
    <w:p w14:paraId="2B3E87F0" w14:textId="77777777" w:rsidR="00625815" w:rsidRDefault="00625815" w:rsidP="0062581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регулированию контрактной системы </w:t>
      </w:r>
    </w:p>
    <w:p w14:paraId="18F1CF54" w14:textId="77777777" w:rsidR="00625815" w:rsidRDefault="00625815" w:rsidP="0062581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сфере закупок администрации </w:t>
      </w:r>
    </w:p>
    <w:p w14:paraId="0FAB9024" w14:textId="77777777" w:rsidR="00625815" w:rsidRDefault="00625815" w:rsidP="0062581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43C55CE7" w14:textId="77777777" w:rsidR="00625815" w:rsidRDefault="00625815" w:rsidP="0062581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Каневской муниципальный район</w:t>
      </w:r>
    </w:p>
    <w:p w14:paraId="0589E55F" w14:textId="77777777" w:rsidR="00625815" w:rsidRDefault="00625815" w:rsidP="00625815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Н.А. Дыкань</w:t>
      </w:r>
    </w:p>
    <w:p w14:paraId="16312869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bookmarkEnd w:id="31"/>
    <w:p w14:paraId="76E7EEC7" w14:textId="77777777" w:rsidR="00625815" w:rsidRPr="002E2C61" w:rsidRDefault="00625815" w:rsidP="00625815">
      <w:pPr>
        <w:rPr>
          <w:rFonts w:ascii="Times New Roman" w:hAnsi="Times New Roman" w:cs="Times New Roman"/>
          <w:sz w:val="28"/>
          <w:szCs w:val="28"/>
        </w:rPr>
      </w:pPr>
    </w:p>
    <w:p w14:paraId="27AEBFE1" w14:textId="77777777" w:rsidR="00E51966" w:rsidRPr="002B2512" w:rsidRDefault="00E51966" w:rsidP="0062581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51966" w:rsidRPr="002B2512" w:rsidSect="00E6568D">
      <w:headerReference w:type="default" r:id="rId1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B323F" w14:textId="77777777" w:rsidR="00F24425" w:rsidRDefault="00F24425" w:rsidP="00E6568D">
      <w:pPr>
        <w:spacing w:after="0" w:line="240" w:lineRule="auto"/>
      </w:pPr>
      <w:r>
        <w:separator/>
      </w:r>
    </w:p>
  </w:endnote>
  <w:endnote w:type="continuationSeparator" w:id="0">
    <w:p w14:paraId="5195CEFA" w14:textId="77777777" w:rsidR="00F24425" w:rsidRDefault="00F24425" w:rsidP="00E6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C143C" w14:textId="77777777" w:rsidR="00F24425" w:rsidRDefault="00F24425" w:rsidP="00E6568D">
      <w:pPr>
        <w:spacing w:after="0" w:line="240" w:lineRule="auto"/>
      </w:pPr>
      <w:r>
        <w:separator/>
      </w:r>
    </w:p>
  </w:footnote>
  <w:footnote w:type="continuationSeparator" w:id="0">
    <w:p w14:paraId="76877CA5" w14:textId="77777777" w:rsidR="00F24425" w:rsidRDefault="00F24425" w:rsidP="00E6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4451644"/>
      <w:docPartObj>
        <w:docPartGallery w:val="Page Numbers (Top of Page)"/>
        <w:docPartUnique/>
      </w:docPartObj>
    </w:sdtPr>
    <w:sdtEndPr/>
    <w:sdtContent>
      <w:p w14:paraId="399A9AE2" w14:textId="3028C00D" w:rsidR="00E6568D" w:rsidRDefault="00E6568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9726E" w14:textId="77777777" w:rsidR="00E6568D" w:rsidRDefault="00E6568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11F4E"/>
    <w:multiLevelType w:val="hybridMultilevel"/>
    <w:tmpl w:val="D698326E"/>
    <w:lvl w:ilvl="0" w:tplc="E7A4FA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9385BC6"/>
    <w:multiLevelType w:val="hybridMultilevel"/>
    <w:tmpl w:val="FEE2D4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A5B2F"/>
    <w:multiLevelType w:val="hybridMultilevel"/>
    <w:tmpl w:val="6CBE1338"/>
    <w:lvl w:ilvl="0" w:tplc="EF9CE71A">
      <w:start w:val="1"/>
      <w:numFmt w:val="decimal"/>
      <w:lvlText w:val="%1."/>
      <w:lvlJc w:val="left"/>
      <w:pPr>
        <w:ind w:left="1701" w:hanging="9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B9"/>
    <w:rsid w:val="00032C7E"/>
    <w:rsid w:val="00086E64"/>
    <w:rsid w:val="000A6D91"/>
    <w:rsid w:val="000A710A"/>
    <w:rsid w:val="001052E2"/>
    <w:rsid w:val="00114AAF"/>
    <w:rsid w:val="00155946"/>
    <w:rsid w:val="00166A36"/>
    <w:rsid w:val="00175CEE"/>
    <w:rsid w:val="00184AFC"/>
    <w:rsid w:val="00196D96"/>
    <w:rsid w:val="00200D0B"/>
    <w:rsid w:val="002248CA"/>
    <w:rsid w:val="002668B1"/>
    <w:rsid w:val="0028091F"/>
    <w:rsid w:val="002B13E5"/>
    <w:rsid w:val="002B2512"/>
    <w:rsid w:val="002B3661"/>
    <w:rsid w:val="002C4F9B"/>
    <w:rsid w:val="002D0B51"/>
    <w:rsid w:val="002E30CB"/>
    <w:rsid w:val="00300ED0"/>
    <w:rsid w:val="0031224A"/>
    <w:rsid w:val="00322EF8"/>
    <w:rsid w:val="0033098B"/>
    <w:rsid w:val="0033709B"/>
    <w:rsid w:val="00337E12"/>
    <w:rsid w:val="00357C93"/>
    <w:rsid w:val="0037174E"/>
    <w:rsid w:val="00375EBE"/>
    <w:rsid w:val="00377A30"/>
    <w:rsid w:val="003A31A4"/>
    <w:rsid w:val="003C0E1E"/>
    <w:rsid w:val="003D4B03"/>
    <w:rsid w:val="00406282"/>
    <w:rsid w:val="00421F85"/>
    <w:rsid w:val="00433AB9"/>
    <w:rsid w:val="00450748"/>
    <w:rsid w:val="00452197"/>
    <w:rsid w:val="00461E3D"/>
    <w:rsid w:val="00472FD9"/>
    <w:rsid w:val="00491A27"/>
    <w:rsid w:val="004C6382"/>
    <w:rsid w:val="00500D26"/>
    <w:rsid w:val="0051149A"/>
    <w:rsid w:val="0053403D"/>
    <w:rsid w:val="00540475"/>
    <w:rsid w:val="00544C86"/>
    <w:rsid w:val="00570E4A"/>
    <w:rsid w:val="0057621D"/>
    <w:rsid w:val="00576DAB"/>
    <w:rsid w:val="00591FAE"/>
    <w:rsid w:val="005B04E0"/>
    <w:rsid w:val="005B66EC"/>
    <w:rsid w:val="005E74A7"/>
    <w:rsid w:val="005F24CB"/>
    <w:rsid w:val="005F6486"/>
    <w:rsid w:val="0060184F"/>
    <w:rsid w:val="00611AB3"/>
    <w:rsid w:val="00612935"/>
    <w:rsid w:val="00625815"/>
    <w:rsid w:val="00656151"/>
    <w:rsid w:val="00681D0F"/>
    <w:rsid w:val="006C4F42"/>
    <w:rsid w:val="006E046F"/>
    <w:rsid w:val="00711E14"/>
    <w:rsid w:val="0074435B"/>
    <w:rsid w:val="00745F55"/>
    <w:rsid w:val="00751F2D"/>
    <w:rsid w:val="00755DD0"/>
    <w:rsid w:val="0076553A"/>
    <w:rsid w:val="007C37A2"/>
    <w:rsid w:val="00812981"/>
    <w:rsid w:val="00820D1D"/>
    <w:rsid w:val="008441AD"/>
    <w:rsid w:val="0084435D"/>
    <w:rsid w:val="008A3D5F"/>
    <w:rsid w:val="008B2DB9"/>
    <w:rsid w:val="008C1AF3"/>
    <w:rsid w:val="008C50FA"/>
    <w:rsid w:val="008F43EC"/>
    <w:rsid w:val="00910F0A"/>
    <w:rsid w:val="00920B1D"/>
    <w:rsid w:val="00920CD9"/>
    <w:rsid w:val="00920CF9"/>
    <w:rsid w:val="00926D16"/>
    <w:rsid w:val="00931C4F"/>
    <w:rsid w:val="009335D5"/>
    <w:rsid w:val="009337C1"/>
    <w:rsid w:val="00944266"/>
    <w:rsid w:val="009D1271"/>
    <w:rsid w:val="009F33A5"/>
    <w:rsid w:val="00A01530"/>
    <w:rsid w:val="00A927E8"/>
    <w:rsid w:val="00AB3C9B"/>
    <w:rsid w:val="00AD402F"/>
    <w:rsid w:val="00B24B34"/>
    <w:rsid w:val="00B52B39"/>
    <w:rsid w:val="00B53846"/>
    <w:rsid w:val="00B86CA6"/>
    <w:rsid w:val="00B90DA4"/>
    <w:rsid w:val="00BB7B90"/>
    <w:rsid w:val="00C03F45"/>
    <w:rsid w:val="00C156BA"/>
    <w:rsid w:val="00C32246"/>
    <w:rsid w:val="00C87E67"/>
    <w:rsid w:val="00C91DAF"/>
    <w:rsid w:val="00CD7634"/>
    <w:rsid w:val="00D4426F"/>
    <w:rsid w:val="00D44EEE"/>
    <w:rsid w:val="00D626AA"/>
    <w:rsid w:val="00D90478"/>
    <w:rsid w:val="00DA18CB"/>
    <w:rsid w:val="00DB3E0B"/>
    <w:rsid w:val="00DB474A"/>
    <w:rsid w:val="00DE11D7"/>
    <w:rsid w:val="00E35304"/>
    <w:rsid w:val="00E51966"/>
    <w:rsid w:val="00E6568D"/>
    <w:rsid w:val="00E80026"/>
    <w:rsid w:val="00EC3E63"/>
    <w:rsid w:val="00F21CB5"/>
    <w:rsid w:val="00F24425"/>
    <w:rsid w:val="00F40DED"/>
    <w:rsid w:val="00F63FA5"/>
    <w:rsid w:val="00F873F7"/>
    <w:rsid w:val="00FA2607"/>
    <w:rsid w:val="00FD25D1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B53F"/>
  <w15:docId w15:val="{7E92BE20-2C50-4722-8FC1-0220BE88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14A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3AB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33A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3AB9"/>
  </w:style>
  <w:style w:type="paragraph" w:styleId="a6">
    <w:name w:val="List Paragraph"/>
    <w:basedOn w:val="a"/>
    <w:uiPriority w:val="34"/>
    <w:qFormat/>
    <w:rsid w:val="005762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D2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06282"/>
    <w:pPr>
      <w:spacing w:after="0" w:line="240" w:lineRule="auto"/>
    </w:pPr>
    <w:rPr>
      <w:rFonts w:eastAsiaTheme="minorEastAsia" w:cs="Times New Roman"/>
      <w:lang w:eastAsia="ru-RU"/>
    </w:rPr>
  </w:style>
  <w:style w:type="character" w:styleId="aa">
    <w:name w:val="Emphasis"/>
    <w:basedOn w:val="a0"/>
    <w:uiPriority w:val="20"/>
    <w:qFormat/>
    <w:rsid w:val="00300ED0"/>
    <w:rPr>
      <w:i/>
      <w:iCs/>
    </w:rPr>
  </w:style>
  <w:style w:type="paragraph" w:styleId="ab">
    <w:name w:val="header"/>
    <w:basedOn w:val="a"/>
    <w:link w:val="ac"/>
    <w:uiPriority w:val="99"/>
    <w:unhideWhenUsed/>
    <w:rsid w:val="00E6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568D"/>
  </w:style>
  <w:style w:type="paragraph" w:styleId="ad">
    <w:name w:val="footer"/>
    <w:basedOn w:val="a"/>
    <w:link w:val="ae"/>
    <w:uiPriority w:val="99"/>
    <w:unhideWhenUsed/>
    <w:rsid w:val="00E6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568D"/>
  </w:style>
  <w:style w:type="character" w:customStyle="1" w:styleId="af">
    <w:name w:val="Основной текст_"/>
    <w:basedOn w:val="a0"/>
    <w:link w:val="2"/>
    <w:rsid w:val="00711E14"/>
    <w:rPr>
      <w:rFonts w:ascii="Times New Roman" w:eastAsia="Times New Roman" w:hAnsi="Times New Roman" w:cs="Times New Roman"/>
      <w:spacing w:val="-2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f"/>
    <w:rsid w:val="00711E14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11E14"/>
    <w:rPr>
      <w:rFonts w:ascii="Times New Roman" w:eastAsia="Times New Roman" w:hAnsi="Times New Roman" w:cs="Times New Roman"/>
      <w:spacing w:val="15"/>
      <w:sz w:val="16"/>
      <w:szCs w:val="16"/>
      <w:shd w:val="clear" w:color="auto" w:fill="FFFFFF"/>
    </w:rPr>
  </w:style>
  <w:style w:type="character" w:customStyle="1" w:styleId="2pt">
    <w:name w:val="Основной текст + Интервал 2 pt"/>
    <w:basedOn w:val="af"/>
    <w:rsid w:val="00711E14"/>
    <w:rPr>
      <w:rFonts w:ascii="Times New Roman" w:eastAsia="Times New Roman" w:hAnsi="Times New Roman" w:cs="Times New Roman"/>
      <w:spacing w:val="48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f"/>
    <w:rsid w:val="00711E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18"/>
      <w:szCs w:val="18"/>
    </w:rPr>
  </w:style>
  <w:style w:type="paragraph" w:customStyle="1" w:styleId="30">
    <w:name w:val="Основной текст (3)"/>
    <w:basedOn w:val="a"/>
    <w:link w:val="3"/>
    <w:rsid w:val="00711E14"/>
    <w:pPr>
      <w:shd w:val="clear" w:color="auto" w:fill="FFFFFF"/>
      <w:spacing w:before="180" w:after="180" w:line="226" w:lineRule="exact"/>
      <w:jc w:val="center"/>
    </w:pPr>
    <w:rPr>
      <w:rFonts w:ascii="Times New Roman" w:eastAsia="Times New Roman" w:hAnsi="Times New Roman" w:cs="Times New Roman"/>
      <w:spacing w:val="15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4AA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f0">
    <w:name w:val="Table Grid"/>
    <w:basedOn w:val="a1"/>
    <w:rsid w:val="00625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Цветовое выделение"/>
    <w:uiPriority w:val="99"/>
    <w:rsid w:val="0062581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625815"/>
    <w:rPr>
      <w:rFonts w:cs="Times New Roman"/>
      <w:b w:val="0"/>
      <w:color w:val="106BBE"/>
    </w:rPr>
  </w:style>
  <w:style w:type="paragraph" w:customStyle="1" w:styleId="headertext1">
    <w:name w:val="headertext1"/>
    <w:basedOn w:val="a"/>
    <w:qFormat/>
    <w:rsid w:val="00625815"/>
    <w:pPr>
      <w:suppressAutoHyphens/>
      <w:spacing w:beforeAutospacing="1" w:after="160" w:afterAutospacing="1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8083/0" TargetMode="External"/><Relationship Id="rId13" Type="http://schemas.openxmlformats.org/officeDocument/2006/relationships/hyperlink" Target="https://internet.garant.ru/document/redirect/12188083/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64203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88083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88083/0" TargetMode="External"/><Relationship Id="rId10" Type="http://schemas.openxmlformats.org/officeDocument/2006/relationships/hyperlink" Target="https://internet.garant.ru/document/redirect/1016407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03000/0" TargetMode="External"/><Relationship Id="rId14" Type="http://schemas.openxmlformats.org/officeDocument/2006/relationships/hyperlink" Target="https://internet.garant.ru/document/redirect/12164203/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3427-698F-4FFD-BFED-39FC5E7A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Kolontaevskaya</dc:creator>
  <cp:lastModifiedBy>Татьяна Игнатенко</cp:lastModifiedBy>
  <cp:revision>2</cp:revision>
  <cp:lastPrinted>2026-04-09T06:52:00Z</cp:lastPrinted>
  <dcterms:created xsi:type="dcterms:W3CDTF">2026-04-22T06:51:00Z</dcterms:created>
  <dcterms:modified xsi:type="dcterms:W3CDTF">2026-04-22T06:51:00Z</dcterms:modified>
</cp:coreProperties>
</file>