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BDFE" w14:textId="77777777" w:rsidR="00362F36" w:rsidRDefault="004D1438" w:rsidP="007A5E2A">
      <w:pPr>
        <w:ind w:firstLine="85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F654581" w14:textId="77777777" w:rsidR="0036464A" w:rsidRDefault="0036464A" w:rsidP="000A426E">
      <w:pPr>
        <w:ind w:firstLine="567"/>
        <w:jc w:val="center"/>
        <w:rPr>
          <w:b/>
          <w:spacing w:val="20"/>
          <w:sz w:val="28"/>
          <w:szCs w:val="28"/>
        </w:rPr>
      </w:pPr>
    </w:p>
    <w:p w14:paraId="15342031" w14:textId="1AB5E6D5" w:rsidR="000A426E" w:rsidRPr="0036464A" w:rsidRDefault="000A426E" w:rsidP="000A426E">
      <w:pPr>
        <w:ind w:firstLine="567"/>
        <w:jc w:val="center"/>
        <w:rPr>
          <w:b/>
          <w:spacing w:val="20"/>
          <w:sz w:val="28"/>
          <w:szCs w:val="28"/>
        </w:rPr>
      </w:pPr>
      <w:r w:rsidRPr="0036464A">
        <w:rPr>
          <w:b/>
          <w:spacing w:val="20"/>
          <w:sz w:val="28"/>
          <w:szCs w:val="28"/>
        </w:rPr>
        <w:t>АДМИНИСТРАЦИЯ МУНИЦИПАЛЬНОГО ОБРАЗОВАНИЯ</w:t>
      </w:r>
      <w:r w:rsidRPr="0036464A">
        <w:rPr>
          <w:b/>
          <w:spacing w:val="20"/>
          <w:sz w:val="28"/>
          <w:szCs w:val="28"/>
        </w:rPr>
        <w:br/>
        <w:t>КАНЕВСКОЙ МУНИЦИПАЛЬНЫЙ РАЙОН</w:t>
      </w:r>
      <w:r w:rsidRPr="0036464A">
        <w:rPr>
          <w:b/>
          <w:spacing w:val="20"/>
          <w:sz w:val="28"/>
          <w:szCs w:val="28"/>
        </w:rPr>
        <w:br/>
        <w:t>КРАСНОДАРСКОГО КРАЯ</w:t>
      </w:r>
    </w:p>
    <w:p w14:paraId="0BC3C581" w14:textId="35D679CE" w:rsidR="000A426E" w:rsidRPr="0036464A" w:rsidRDefault="000A426E" w:rsidP="000A426E">
      <w:pPr>
        <w:jc w:val="center"/>
        <w:rPr>
          <w:b/>
          <w:spacing w:val="20"/>
          <w:sz w:val="28"/>
          <w:szCs w:val="28"/>
        </w:rPr>
      </w:pPr>
      <w:r w:rsidRPr="0036464A">
        <w:rPr>
          <w:b/>
          <w:spacing w:val="20"/>
          <w:sz w:val="28"/>
          <w:szCs w:val="28"/>
        </w:rPr>
        <w:t>РАСПОРЯЖЕНИЕ</w:t>
      </w:r>
    </w:p>
    <w:p w14:paraId="707CA733" w14:textId="0CB65ADB" w:rsidR="000A426E" w:rsidRPr="00641C18" w:rsidRDefault="000A426E" w:rsidP="000A426E">
      <w:r w:rsidRPr="00641C18">
        <w:t xml:space="preserve">            от </w:t>
      </w:r>
      <w:r w:rsidR="00B44A5A">
        <w:t>10</w:t>
      </w:r>
      <w:r w:rsidR="00B70DC4">
        <w:t>.</w:t>
      </w:r>
      <w:r w:rsidRPr="00641C18">
        <w:t>0</w:t>
      </w:r>
      <w:r w:rsidR="00B44A5A">
        <w:t>8.</w:t>
      </w:r>
      <w:r w:rsidRPr="00641C18">
        <w:t xml:space="preserve">2026                                                                           </w:t>
      </w:r>
      <w:r w:rsidR="004C7E6F">
        <w:t xml:space="preserve">                </w:t>
      </w:r>
      <w:r w:rsidRPr="00641C18">
        <w:t xml:space="preserve">№ </w:t>
      </w:r>
      <w:r w:rsidR="004C7E6F">
        <w:t>7</w:t>
      </w:r>
      <w:r w:rsidR="00B44A5A">
        <w:t>9</w:t>
      </w:r>
      <w:r>
        <w:t>-р</w:t>
      </w:r>
    </w:p>
    <w:p w14:paraId="79273859" w14:textId="77777777" w:rsidR="000A426E" w:rsidRPr="00641C18" w:rsidRDefault="000A426E" w:rsidP="000A426E">
      <w:pPr>
        <w:ind w:left="708"/>
        <w:jc w:val="center"/>
        <w:rPr>
          <w:b/>
        </w:rPr>
      </w:pPr>
      <w:proofErr w:type="spellStart"/>
      <w:r w:rsidRPr="00641C18">
        <w:t>ст-ца</w:t>
      </w:r>
      <w:proofErr w:type="spellEnd"/>
      <w:r w:rsidRPr="00641C18">
        <w:t xml:space="preserve"> Каневская</w:t>
      </w:r>
    </w:p>
    <w:p w14:paraId="5E743F74" w14:textId="1137E3D4" w:rsidR="005E03E2" w:rsidRDefault="005E03E2" w:rsidP="000A7227">
      <w:pPr>
        <w:contextualSpacing/>
        <w:jc w:val="center"/>
        <w:rPr>
          <w:b/>
          <w:sz w:val="28"/>
          <w:szCs w:val="28"/>
        </w:rPr>
      </w:pPr>
    </w:p>
    <w:p w14:paraId="381F1002" w14:textId="77777777" w:rsidR="0036464A" w:rsidRDefault="0036464A" w:rsidP="000A7227">
      <w:pPr>
        <w:contextualSpacing/>
        <w:jc w:val="center"/>
        <w:rPr>
          <w:b/>
          <w:sz w:val="28"/>
          <w:szCs w:val="28"/>
        </w:rPr>
      </w:pPr>
    </w:p>
    <w:p w14:paraId="356A4EB0" w14:textId="4BED020B" w:rsidR="005D6884" w:rsidRPr="0015401C" w:rsidRDefault="005D6884" w:rsidP="000A7227">
      <w:pPr>
        <w:contextualSpacing/>
        <w:jc w:val="center"/>
        <w:rPr>
          <w:b/>
          <w:sz w:val="28"/>
          <w:szCs w:val="28"/>
        </w:rPr>
      </w:pPr>
      <w:r w:rsidRPr="0015401C">
        <w:rPr>
          <w:b/>
          <w:sz w:val="28"/>
          <w:szCs w:val="28"/>
        </w:rPr>
        <w:t>О внесении изменений в распоряжение администрации муниципального</w:t>
      </w:r>
    </w:p>
    <w:p w14:paraId="29DF8340" w14:textId="77777777" w:rsidR="00D77F82" w:rsidRDefault="005D6884" w:rsidP="000A7227">
      <w:pPr>
        <w:contextualSpacing/>
        <w:jc w:val="center"/>
        <w:rPr>
          <w:b/>
          <w:sz w:val="28"/>
          <w:szCs w:val="28"/>
        </w:rPr>
      </w:pPr>
      <w:r w:rsidRPr="0015401C">
        <w:rPr>
          <w:b/>
          <w:sz w:val="28"/>
          <w:szCs w:val="28"/>
        </w:rPr>
        <w:t>о</w:t>
      </w:r>
      <w:r w:rsidR="00CE0E2C">
        <w:rPr>
          <w:b/>
          <w:sz w:val="28"/>
          <w:szCs w:val="28"/>
        </w:rPr>
        <w:t xml:space="preserve">бразования Каневской </w:t>
      </w:r>
      <w:r w:rsidR="00D77F82">
        <w:rPr>
          <w:b/>
          <w:sz w:val="28"/>
          <w:szCs w:val="28"/>
        </w:rPr>
        <w:t xml:space="preserve">муниципальный </w:t>
      </w:r>
      <w:r w:rsidR="00CE0E2C">
        <w:rPr>
          <w:b/>
          <w:sz w:val="28"/>
          <w:szCs w:val="28"/>
        </w:rPr>
        <w:t>район</w:t>
      </w:r>
      <w:r w:rsidR="00D77F82">
        <w:rPr>
          <w:b/>
          <w:sz w:val="28"/>
          <w:szCs w:val="28"/>
        </w:rPr>
        <w:t xml:space="preserve"> Краснодарского края</w:t>
      </w:r>
    </w:p>
    <w:p w14:paraId="1770BB27" w14:textId="47E56C20" w:rsidR="00687497" w:rsidRPr="00AA1192" w:rsidRDefault="00CE0E2C" w:rsidP="0068749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</w:t>
      </w:r>
      <w:r w:rsidR="00733053" w:rsidRPr="00733053">
        <w:rPr>
          <w:b/>
          <w:sz w:val="28"/>
          <w:szCs w:val="28"/>
        </w:rPr>
        <w:t>1</w:t>
      </w:r>
      <w:r w:rsidR="00833B6B">
        <w:rPr>
          <w:b/>
          <w:sz w:val="28"/>
          <w:szCs w:val="28"/>
        </w:rPr>
        <w:t>9</w:t>
      </w:r>
      <w:r w:rsidR="00177A61">
        <w:rPr>
          <w:b/>
          <w:sz w:val="28"/>
          <w:szCs w:val="28"/>
        </w:rPr>
        <w:t xml:space="preserve"> </w:t>
      </w:r>
      <w:r w:rsidR="00FB0C6C">
        <w:rPr>
          <w:b/>
          <w:sz w:val="28"/>
          <w:szCs w:val="28"/>
        </w:rPr>
        <w:t>января 202</w:t>
      </w:r>
      <w:r w:rsidR="00833B6B">
        <w:rPr>
          <w:b/>
          <w:sz w:val="28"/>
          <w:szCs w:val="28"/>
        </w:rPr>
        <w:t>6</w:t>
      </w:r>
      <w:r w:rsidR="0015401C" w:rsidRPr="0015401C">
        <w:rPr>
          <w:b/>
          <w:sz w:val="28"/>
          <w:szCs w:val="28"/>
        </w:rPr>
        <w:t xml:space="preserve"> года № </w:t>
      </w:r>
      <w:r w:rsidR="00833B6B">
        <w:rPr>
          <w:b/>
          <w:sz w:val="28"/>
          <w:szCs w:val="28"/>
        </w:rPr>
        <w:t>3</w:t>
      </w:r>
      <w:r w:rsidR="00364BBA">
        <w:rPr>
          <w:b/>
          <w:sz w:val="28"/>
          <w:szCs w:val="28"/>
        </w:rPr>
        <w:t>-р</w:t>
      </w:r>
      <w:r w:rsidR="00D77F82">
        <w:rPr>
          <w:b/>
          <w:sz w:val="28"/>
          <w:szCs w:val="28"/>
        </w:rPr>
        <w:t xml:space="preserve"> </w:t>
      </w:r>
      <w:r w:rsidR="005D6884" w:rsidRPr="0015401C">
        <w:rPr>
          <w:b/>
          <w:sz w:val="28"/>
          <w:szCs w:val="28"/>
        </w:rPr>
        <w:t>«</w:t>
      </w:r>
      <w:r w:rsidR="00687497" w:rsidRPr="00AA1192">
        <w:rPr>
          <w:b/>
          <w:sz w:val="28"/>
          <w:szCs w:val="28"/>
        </w:rPr>
        <w:t>Об утверждении плана-графика закупок товаров, работ, услуг</w:t>
      </w:r>
      <w:r w:rsidR="00D77F82">
        <w:rPr>
          <w:b/>
          <w:sz w:val="28"/>
          <w:szCs w:val="28"/>
        </w:rPr>
        <w:t xml:space="preserve"> </w:t>
      </w:r>
      <w:r w:rsidR="00687497" w:rsidRPr="00AA1192">
        <w:rPr>
          <w:b/>
          <w:sz w:val="28"/>
          <w:szCs w:val="28"/>
        </w:rPr>
        <w:t xml:space="preserve">для обеспечения нужд </w:t>
      </w:r>
      <w:r w:rsidR="00687497">
        <w:rPr>
          <w:b/>
          <w:sz w:val="28"/>
          <w:szCs w:val="28"/>
        </w:rPr>
        <w:t xml:space="preserve">администрации </w:t>
      </w:r>
      <w:r w:rsidR="00687497" w:rsidRPr="00AA1192">
        <w:rPr>
          <w:b/>
          <w:sz w:val="28"/>
          <w:szCs w:val="28"/>
        </w:rPr>
        <w:t xml:space="preserve">муниципального образования Каневской </w:t>
      </w:r>
      <w:r w:rsidR="005E03E2">
        <w:rPr>
          <w:b/>
          <w:sz w:val="28"/>
          <w:szCs w:val="28"/>
        </w:rPr>
        <w:t xml:space="preserve">муниципальный </w:t>
      </w:r>
      <w:r w:rsidR="00687497" w:rsidRPr="00AA1192">
        <w:rPr>
          <w:b/>
          <w:sz w:val="28"/>
          <w:szCs w:val="28"/>
        </w:rPr>
        <w:t>район</w:t>
      </w:r>
      <w:r w:rsidR="005E03E2">
        <w:rPr>
          <w:b/>
          <w:sz w:val="28"/>
          <w:szCs w:val="28"/>
        </w:rPr>
        <w:t xml:space="preserve"> Краснодарского края</w:t>
      </w:r>
      <w:r w:rsidR="00687497" w:rsidRPr="00AA1192">
        <w:rPr>
          <w:b/>
          <w:sz w:val="28"/>
          <w:szCs w:val="28"/>
        </w:rPr>
        <w:t xml:space="preserve"> на 202</w:t>
      </w:r>
      <w:r w:rsidR="00833B6B">
        <w:rPr>
          <w:b/>
          <w:sz w:val="28"/>
          <w:szCs w:val="28"/>
        </w:rPr>
        <w:t>6</w:t>
      </w:r>
      <w:r w:rsidR="00687497" w:rsidRPr="00AA1192">
        <w:rPr>
          <w:b/>
          <w:sz w:val="28"/>
          <w:szCs w:val="28"/>
        </w:rPr>
        <w:t xml:space="preserve"> финансовый год и на плановый </w:t>
      </w:r>
    </w:p>
    <w:p w14:paraId="5AC88BBA" w14:textId="584FAA1B" w:rsidR="00D51121" w:rsidRDefault="00687497" w:rsidP="005D6884">
      <w:pPr>
        <w:contextualSpacing/>
        <w:jc w:val="center"/>
        <w:rPr>
          <w:b/>
          <w:sz w:val="28"/>
          <w:szCs w:val="28"/>
        </w:rPr>
      </w:pPr>
      <w:r w:rsidRPr="00AA1192">
        <w:rPr>
          <w:b/>
          <w:sz w:val="28"/>
          <w:szCs w:val="28"/>
        </w:rPr>
        <w:t>период 202</w:t>
      </w:r>
      <w:r w:rsidR="00833B6B">
        <w:rPr>
          <w:b/>
          <w:sz w:val="28"/>
          <w:szCs w:val="28"/>
        </w:rPr>
        <w:t>7</w:t>
      </w:r>
      <w:r w:rsidRPr="00AA1192">
        <w:rPr>
          <w:b/>
          <w:sz w:val="28"/>
          <w:szCs w:val="28"/>
        </w:rPr>
        <w:t> и 202</w:t>
      </w:r>
      <w:r w:rsidR="00833B6B">
        <w:rPr>
          <w:b/>
          <w:sz w:val="28"/>
          <w:szCs w:val="28"/>
        </w:rPr>
        <w:t>8</w:t>
      </w:r>
      <w:r w:rsidRPr="00AA1192">
        <w:rPr>
          <w:b/>
          <w:sz w:val="28"/>
          <w:szCs w:val="28"/>
        </w:rPr>
        <w:t> годов</w:t>
      </w:r>
      <w:r w:rsidR="005D6884" w:rsidRPr="0015401C">
        <w:rPr>
          <w:b/>
          <w:sz w:val="28"/>
          <w:szCs w:val="28"/>
        </w:rPr>
        <w:t>»</w:t>
      </w:r>
    </w:p>
    <w:p w14:paraId="1099F880" w14:textId="77777777" w:rsidR="009954D4" w:rsidRPr="00914790" w:rsidRDefault="009954D4" w:rsidP="005D6884">
      <w:pPr>
        <w:contextualSpacing/>
        <w:jc w:val="center"/>
        <w:rPr>
          <w:b/>
          <w:sz w:val="28"/>
          <w:szCs w:val="28"/>
        </w:rPr>
      </w:pPr>
    </w:p>
    <w:p w14:paraId="3F71987F" w14:textId="77777777" w:rsidR="00B70DC4" w:rsidRPr="00B70DC4" w:rsidRDefault="00B70DC4" w:rsidP="00B70DC4">
      <w:pPr>
        <w:ind w:firstLine="708"/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t>Во  исполнение статьи 16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30 сентября 2019 года № 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Федерации», руководствуясь постановлением администрации муниципального образования Каневской муниципальный район Краснодарского края район от 5 июня 2025 года № 764 «О должностных полномочиях заместителей главы муниципального образования Каневской муниципальный район Краснодарского края»:</w:t>
      </w:r>
    </w:p>
    <w:p w14:paraId="4036B2A2" w14:textId="77777777" w:rsidR="00B44A5A" w:rsidRPr="006E2D86" w:rsidRDefault="00B70DC4" w:rsidP="00B44A5A">
      <w:pPr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t xml:space="preserve">1. Внести в распоряжение администрации муниципального образования Каневской муниципальный район Краснодарского края от 19 января 2026 года № 3-р «Об утверждении плана-графика закупок товаров, работ, услуг для обеспечения нужд администрации муниципального образования Каневской муниципальный район Краснодарского края на 2026 финансовый год и на плановый период 2027 и 2028 годов» </w:t>
      </w:r>
      <w:r w:rsidR="00B44A5A">
        <w:rPr>
          <w:sz w:val="28"/>
          <w:szCs w:val="28"/>
        </w:rPr>
        <w:t xml:space="preserve">(с изменениями от 9 февраля 2026 № 14-р, от 10 марта 2026 № 23-р, от 27 марта 2026 № 31-р, от 1 апреля 2026 № 32-р, от 6 апреля 2026 № 34-р, от 22 апреля 2026 №36-р, от 5 мая 2026 №44-р, от 18 мая 2026 №49-р, от 25 мая 2026 №54-р, от 22 июня 2026 №62-р, от 8 июля 2026 №72-р) </w:t>
      </w:r>
      <w:r w:rsidR="00B44A5A" w:rsidRPr="006E2D86">
        <w:rPr>
          <w:sz w:val="28"/>
          <w:szCs w:val="28"/>
        </w:rPr>
        <w:t xml:space="preserve">следующие изменения: </w:t>
      </w:r>
      <w:bookmarkStart w:id="0" w:name="sub_5"/>
    </w:p>
    <w:bookmarkEnd w:id="0"/>
    <w:p w14:paraId="0D6FB976" w14:textId="77777777" w:rsidR="00B44A5A" w:rsidRPr="00A9557B" w:rsidRDefault="00B44A5A" w:rsidP="00B44A5A">
      <w:pPr>
        <w:ind w:firstLine="708"/>
        <w:contextualSpacing/>
        <w:jc w:val="both"/>
        <w:rPr>
          <w:sz w:val="28"/>
          <w:szCs w:val="28"/>
        </w:rPr>
      </w:pPr>
      <w:r w:rsidRPr="0049067C">
        <w:rPr>
          <w:sz w:val="28"/>
          <w:szCs w:val="28"/>
        </w:rPr>
        <w:t xml:space="preserve">1.1. </w:t>
      </w:r>
      <w:r w:rsidRPr="00A9557B">
        <w:rPr>
          <w:sz w:val="28"/>
          <w:szCs w:val="28"/>
        </w:rPr>
        <w:t>Внести в план-график позици</w:t>
      </w:r>
      <w:r>
        <w:rPr>
          <w:sz w:val="28"/>
          <w:szCs w:val="28"/>
        </w:rPr>
        <w:t>и</w:t>
      </w:r>
      <w:r w:rsidRPr="00A9557B">
        <w:rPr>
          <w:sz w:val="28"/>
          <w:szCs w:val="28"/>
        </w:rPr>
        <w:t xml:space="preserve"> с идентификационным кодом закупки:</w:t>
      </w:r>
    </w:p>
    <w:p w14:paraId="122A97B8" w14:textId="77777777" w:rsidR="00B44A5A" w:rsidRDefault="00B44A5A" w:rsidP="00B44A5A">
      <w:pPr>
        <w:ind w:left="851"/>
        <w:contextualSpacing/>
        <w:jc w:val="both"/>
        <w:rPr>
          <w:sz w:val="28"/>
          <w:szCs w:val="28"/>
        </w:rPr>
      </w:pPr>
      <w:r w:rsidRPr="00B23009">
        <w:rPr>
          <w:sz w:val="28"/>
          <w:szCs w:val="28"/>
        </w:rPr>
        <w:t>263233400833023340100100430001723244</w:t>
      </w:r>
      <w:r>
        <w:rPr>
          <w:sz w:val="28"/>
          <w:szCs w:val="28"/>
        </w:rPr>
        <w:t>,</w:t>
      </w:r>
    </w:p>
    <w:p w14:paraId="6E37CCC5" w14:textId="562BEC19" w:rsidR="00B70DC4" w:rsidRPr="00B70DC4" w:rsidRDefault="00B44A5A" w:rsidP="00B44A5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23009">
        <w:rPr>
          <w:sz w:val="28"/>
          <w:szCs w:val="28"/>
        </w:rPr>
        <w:t>263233400833023340100100440007490244</w:t>
      </w:r>
      <w:r>
        <w:rPr>
          <w:sz w:val="28"/>
          <w:szCs w:val="28"/>
        </w:rPr>
        <w:t xml:space="preserve"> </w:t>
      </w:r>
      <w:r w:rsidR="00B70DC4" w:rsidRPr="00B70DC4">
        <w:rPr>
          <w:sz w:val="28"/>
          <w:szCs w:val="28"/>
        </w:rPr>
        <w:t>согласно приложению к настоящему распоряжению.</w:t>
      </w:r>
    </w:p>
    <w:p w14:paraId="6DB79F25" w14:textId="09DD1F2A" w:rsidR="00B70DC4" w:rsidRPr="00B70DC4" w:rsidRDefault="00B70DC4" w:rsidP="00B70DC4">
      <w:pPr>
        <w:ind w:firstLine="709"/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lastRenderedPageBreak/>
        <w:t xml:space="preserve">2. Отделу учета и отчетности администрации муниципального образования Каневской муниципальный район Краснодарского края (Кротова С.А.) разместить документы, указанные в пункте 1 настоящего распоряжения в единой информационной системе в сфере закупок через региональную информационную систему в сфере закупок. </w:t>
      </w:r>
    </w:p>
    <w:p w14:paraId="386138C4" w14:textId="77777777" w:rsidR="00B70DC4" w:rsidRPr="00B70DC4" w:rsidRDefault="00B70DC4" w:rsidP="00B70DC4">
      <w:pPr>
        <w:ind w:firstLine="709"/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t>3. Отделу по связям со СМИ и общественностью администрации муниципального образования Каневской муниципальный район Краснодарского края (Игнатенко Т.А.) обеспечить размещение настоящего распоряжения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7E04C91B" w14:textId="04CB8775" w:rsidR="00BD35B3" w:rsidRPr="00716605" w:rsidRDefault="00B70DC4" w:rsidP="00B70DC4">
      <w:pPr>
        <w:ind w:firstLine="709"/>
        <w:contextualSpacing/>
        <w:jc w:val="both"/>
        <w:rPr>
          <w:sz w:val="28"/>
          <w:szCs w:val="28"/>
          <w:highlight w:val="yellow"/>
        </w:rPr>
      </w:pPr>
      <w:r w:rsidRPr="00B70DC4">
        <w:rPr>
          <w:sz w:val="28"/>
          <w:szCs w:val="28"/>
        </w:rPr>
        <w:t>4. Распоряжение вступает в силу со дня его подписания.</w:t>
      </w:r>
    </w:p>
    <w:p w14:paraId="18A41D60" w14:textId="77777777" w:rsidR="00BD35B3" w:rsidRDefault="00BD35B3" w:rsidP="000411E7">
      <w:pPr>
        <w:ind w:firstLine="708"/>
        <w:contextualSpacing/>
        <w:jc w:val="both"/>
        <w:rPr>
          <w:sz w:val="28"/>
          <w:szCs w:val="28"/>
          <w:highlight w:val="yellow"/>
        </w:rPr>
      </w:pPr>
    </w:p>
    <w:p w14:paraId="6B07BC6C" w14:textId="77777777" w:rsidR="00BD35B3" w:rsidRDefault="00BD35B3" w:rsidP="000411E7">
      <w:pPr>
        <w:ind w:firstLine="708"/>
        <w:contextualSpacing/>
        <w:jc w:val="both"/>
        <w:rPr>
          <w:sz w:val="28"/>
          <w:szCs w:val="28"/>
          <w:highlight w:val="yellow"/>
        </w:rPr>
      </w:pPr>
    </w:p>
    <w:p w14:paraId="22D45F31" w14:textId="139D4B14" w:rsidR="00486538" w:rsidRPr="00486538" w:rsidRDefault="008E6431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486538" w:rsidRPr="00486538">
        <w:rPr>
          <w:rFonts w:ascii="Times New Roman" w:hAnsi="Times New Roman"/>
          <w:sz w:val="28"/>
          <w:szCs w:val="28"/>
        </w:rPr>
        <w:t xml:space="preserve"> главы муниципального образования,</w:t>
      </w:r>
    </w:p>
    <w:p w14:paraId="48549A44" w14:textId="2C49ACB5" w:rsidR="00486538" w:rsidRPr="00486538" w:rsidRDefault="00166C50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</w:t>
      </w:r>
      <w:r w:rsidR="008E6431">
        <w:rPr>
          <w:rFonts w:ascii="Times New Roman" w:hAnsi="Times New Roman"/>
          <w:sz w:val="28"/>
          <w:szCs w:val="28"/>
        </w:rPr>
        <w:t>ий</w:t>
      </w:r>
      <w:r w:rsidR="00486538" w:rsidRPr="00486538">
        <w:rPr>
          <w:rFonts w:ascii="Times New Roman" w:hAnsi="Times New Roman"/>
          <w:sz w:val="28"/>
          <w:szCs w:val="28"/>
        </w:rPr>
        <w:t xml:space="preserve"> делами администрации</w:t>
      </w:r>
    </w:p>
    <w:p w14:paraId="70AEF6C5" w14:textId="77777777" w:rsidR="00486538" w:rsidRPr="00486538" w:rsidRDefault="00486538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 w:rsidRPr="00486538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7328001" w14:textId="77777777" w:rsidR="004411BF" w:rsidRDefault="00486538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 w:rsidRPr="00486538">
        <w:rPr>
          <w:rFonts w:ascii="Times New Roman" w:hAnsi="Times New Roman"/>
          <w:sz w:val="28"/>
          <w:szCs w:val="28"/>
        </w:rPr>
        <w:t xml:space="preserve">Каневской </w:t>
      </w:r>
      <w:r w:rsidR="004411BF">
        <w:rPr>
          <w:rFonts w:ascii="Times New Roman" w:hAnsi="Times New Roman"/>
          <w:sz w:val="28"/>
          <w:szCs w:val="28"/>
        </w:rPr>
        <w:t xml:space="preserve">муниципальный </w:t>
      </w:r>
      <w:r w:rsidRPr="00486538">
        <w:rPr>
          <w:rFonts w:ascii="Times New Roman" w:hAnsi="Times New Roman"/>
          <w:sz w:val="28"/>
          <w:szCs w:val="28"/>
        </w:rPr>
        <w:t xml:space="preserve">район </w:t>
      </w:r>
    </w:p>
    <w:p w14:paraId="3C8FF699" w14:textId="77777777" w:rsidR="00791D96" w:rsidRDefault="004411BF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  <w:sectPr w:rsidR="00791D96" w:rsidSect="00D77F82">
          <w:headerReference w:type="even" r:id="rId8"/>
          <w:headerReference w:type="default" r:id="rId9"/>
          <w:pgSz w:w="11906" w:h="16838"/>
          <w:pgMar w:top="1134" w:right="567" w:bottom="851" w:left="1701" w:header="709" w:footer="53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BF453F">
        <w:rPr>
          <w:rFonts w:ascii="Times New Roman" w:hAnsi="Times New Roman"/>
          <w:sz w:val="28"/>
          <w:szCs w:val="28"/>
        </w:rPr>
        <w:t xml:space="preserve">  </w:t>
      </w:r>
      <w:r w:rsidR="00486538" w:rsidRPr="00486538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611D68">
        <w:rPr>
          <w:rFonts w:ascii="Times New Roman" w:hAnsi="Times New Roman"/>
          <w:sz w:val="28"/>
          <w:szCs w:val="28"/>
        </w:rPr>
        <w:t xml:space="preserve">   </w:t>
      </w:r>
      <w:r w:rsidR="00166C50">
        <w:rPr>
          <w:rFonts w:ascii="Times New Roman" w:hAnsi="Times New Roman"/>
          <w:sz w:val="28"/>
          <w:szCs w:val="28"/>
        </w:rPr>
        <w:t xml:space="preserve">    </w:t>
      </w:r>
      <w:r w:rsidR="00611D68">
        <w:rPr>
          <w:rFonts w:ascii="Times New Roman" w:hAnsi="Times New Roman"/>
          <w:sz w:val="28"/>
          <w:szCs w:val="28"/>
        </w:rPr>
        <w:t xml:space="preserve">  </w:t>
      </w:r>
      <w:r w:rsidR="00486DC7">
        <w:rPr>
          <w:rFonts w:ascii="Times New Roman" w:hAnsi="Times New Roman"/>
          <w:sz w:val="28"/>
          <w:szCs w:val="28"/>
        </w:rPr>
        <w:t xml:space="preserve">  </w:t>
      </w:r>
      <w:r w:rsidR="008E6431">
        <w:rPr>
          <w:rFonts w:ascii="Times New Roman" w:hAnsi="Times New Roman"/>
          <w:sz w:val="28"/>
          <w:szCs w:val="28"/>
        </w:rPr>
        <w:t>В.В. Касьяненко</w:t>
      </w:r>
    </w:p>
    <w:p w14:paraId="0CDC95D5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lastRenderedPageBreak/>
        <w:t>Приложение</w:t>
      </w:r>
    </w:p>
    <w:p w14:paraId="056CBBF6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к распоряжению администрации муниципального образования</w:t>
      </w:r>
    </w:p>
    <w:p w14:paraId="37738CF5" w14:textId="77777777" w:rsidR="00791D96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Каневской </w:t>
      </w:r>
      <w:r>
        <w:rPr>
          <w:rFonts w:eastAsia="Calibri"/>
          <w:bCs/>
          <w:sz w:val="28"/>
          <w:szCs w:val="21"/>
        </w:rPr>
        <w:t xml:space="preserve">муниципальный </w:t>
      </w:r>
      <w:r w:rsidRPr="00866D71">
        <w:rPr>
          <w:rFonts w:eastAsia="Calibri"/>
          <w:bCs/>
          <w:sz w:val="28"/>
          <w:szCs w:val="21"/>
        </w:rPr>
        <w:t>район</w:t>
      </w:r>
    </w:p>
    <w:p w14:paraId="66F35C82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>
        <w:rPr>
          <w:rFonts w:eastAsia="Calibri"/>
          <w:bCs/>
          <w:sz w:val="28"/>
          <w:szCs w:val="21"/>
        </w:rPr>
        <w:t>Краснодарского края</w:t>
      </w:r>
    </w:p>
    <w:p w14:paraId="2130C856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от ___________ № _______</w:t>
      </w:r>
    </w:p>
    <w:p w14:paraId="67824E4D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</w:p>
    <w:p w14:paraId="0D02CF9F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«Приложение</w:t>
      </w:r>
    </w:p>
    <w:p w14:paraId="3FE3AC9A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к распоряжению администрации муниципального образования</w:t>
      </w:r>
    </w:p>
    <w:p w14:paraId="1C615F5F" w14:textId="77777777" w:rsidR="00791D96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Каневской </w:t>
      </w:r>
      <w:r>
        <w:rPr>
          <w:rFonts w:eastAsia="Calibri"/>
          <w:bCs/>
          <w:sz w:val="28"/>
          <w:szCs w:val="21"/>
        </w:rPr>
        <w:t xml:space="preserve">муниципальный </w:t>
      </w:r>
      <w:r w:rsidRPr="00866D71">
        <w:rPr>
          <w:rFonts w:eastAsia="Calibri"/>
          <w:bCs/>
          <w:sz w:val="28"/>
          <w:szCs w:val="21"/>
        </w:rPr>
        <w:t>район</w:t>
      </w:r>
    </w:p>
    <w:p w14:paraId="5E9487AB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>
        <w:rPr>
          <w:rFonts w:eastAsia="Calibri"/>
          <w:bCs/>
          <w:sz w:val="28"/>
          <w:szCs w:val="21"/>
        </w:rPr>
        <w:t>Краснодарского края</w:t>
      </w:r>
    </w:p>
    <w:p w14:paraId="032581E4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от </w:t>
      </w:r>
      <w:r>
        <w:rPr>
          <w:rFonts w:eastAsia="Calibri"/>
          <w:bCs/>
          <w:sz w:val="28"/>
          <w:szCs w:val="21"/>
        </w:rPr>
        <w:t>19</w:t>
      </w:r>
      <w:r w:rsidRPr="00866D71">
        <w:rPr>
          <w:rFonts w:eastAsia="Calibri"/>
          <w:bCs/>
          <w:sz w:val="28"/>
          <w:szCs w:val="21"/>
        </w:rPr>
        <w:t xml:space="preserve"> </w:t>
      </w:r>
      <w:r>
        <w:rPr>
          <w:rFonts w:eastAsia="Calibri"/>
          <w:bCs/>
          <w:sz w:val="28"/>
          <w:szCs w:val="21"/>
        </w:rPr>
        <w:t>января</w:t>
      </w:r>
      <w:r w:rsidRPr="00866D71">
        <w:rPr>
          <w:rFonts w:eastAsia="Calibri"/>
          <w:bCs/>
          <w:sz w:val="28"/>
          <w:szCs w:val="21"/>
        </w:rPr>
        <w:t xml:space="preserve"> 202</w:t>
      </w:r>
      <w:r>
        <w:rPr>
          <w:rFonts w:eastAsia="Calibri"/>
          <w:bCs/>
          <w:sz w:val="28"/>
          <w:szCs w:val="21"/>
        </w:rPr>
        <w:t>6</w:t>
      </w:r>
      <w:r w:rsidRPr="00866D71">
        <w:rPr>
          <w:rFonts w:eastAsia="Calibri"/>
          <w:bCs/>
          <w:sz w:val="28"/>
          <w:szCs w:val="21"/>
        </w:rPr>
        <w:t xml:space="preserve"> года № </w:t>
      </w:r>
      <w:r>
        <w:rPr>
          <w:rFonts w:eastAsia="Calibri"/>
          <w:bCs/>
          <w:sz w:val="28"/>
          <w:szCs w:val="21"/>
        </w:rPr>
        <w:t>3</w:t>
      </w:r>
      <w:r w:rsidRPr="00866D71">
        <w:rPr>
          <w:rFonts w:eastAsia="Calibri"/>
          <w:bCs/>
          <w:sz w:val="28"/>
          <w:szCs w:val="21"/>
        </w:rPr>
        <w:t>-р</w:t>
      </w:r>
    </w:p>
    <w:p w14:paraId="50F4C857" w14:textId="77777777" w:rsidR="00791D96" w:rsidRDefault="00791D96" w:rsidP="00791D96">
      <w:pPr>
        <w:suppressAutoHyphens/>
        <w:ind w:left="10206"/>
        <w:contextualSpacing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(в редакции распоряжения </w:t>
      </w:r>
      <w:r>
        <w:rPr>
          <w:rFonts w:eastAsia="Calibri"/>
          <w:bCs/>
          <w:sz w:val="28"/>
          <w:szCs w:val="21"/>
        </w:rPr>
        <w:t xml:space="preserve">                </w:t>
      </w:r>
      <w:r w:rsidRPr="00866D71">
        <w:rPr>
          <w:rFonts w:eastAsia="Calibri"/>
          <w:bCs/>
          <w:sz w:val="28"/>
          <w:szCs w:val="21"/>
        </w:rPr>
        <w:t>администрации муниципального</w:t>
      </w:r>
      <w:r>
        <w:rPr>
          <w:rFonts w:eastAsia="Calibri"/>
          <w:bCs/>
          <w:sz w:val="28"/>
          <w:szCs w:val="21"/>
        </w:rPr>
        <w:t xml:space="preserve">  </w:t>
      </w:r>
      <w:r w:rsidRPr="00866D71">
        <w:rPr>
          <w:rFonts w:eastAsia="Calibri"/>
          <w:bCs/>
          <w:sz w:val="28"/>
          <w:szCs w:val="21"/>
        </w:rPr>
        <w:t xml:space="preserve"> образования Каневской </w:t>
      </w:r>
      <w:r>
        <w:rPr>
          <w:rFonts w:eastAsia="Calibri"/>
          <w:bCs/>
          <w:sz w:val="28"/>
          <w:szCs w:val="21"/>
        </w:rPr>
        <w:t xml:space="preserve">муниципальный </w:t>
      </w:r>
      <w:r w:rsidRPr="00866D71">
        <w:rPr>
          <w:rFonts w:eastAsia="Calibri"/>
          <w:bCs/>
          <w:sz w:val="28"/>
          <w:szCs w:val="21"/>
        </w:rPr>
        <w:t>район</w:t>
      </w:r>
      <w:r>
        <w:rPr>
          <w:rFonts w:eastAsia="Calibri"/>
          <w:bCs/>
          <w:sz w:val="28"/>
          <w:szCs w:val="21"/>
        </w:rPr>
        <w:t xml:space="preserve"> </w:t>
      </w:r>
    </w:p>
    <w:p w14:paraId="59B69A82" w14:textId="77777777" w:rsidR="00791D96" w:rsidRPr="00866D71" w:rsidRDefault="00791D96" w:rsidP="00791D96">
      <w:pPr>
        <w:suppressAutoHyphens/>
        <w:ind w:left="10206"/>
        <w:contextualSpacing/>
        <w:rPr>
          <w:rFonts w:eastAsia="Calibri"/>
          <w:bCs/>
          <w:sz w:val="28"/>
          <w:szCs w:val="21"/>
        </w:rPr>
      </w:pPr>
      <w:r>
        <w:rPr>
          <w:rFonts w:eastAsia="Calibri"/>
          <w:bCs/>
          <w:sz w:val="28"/>
          <w:szCs w:val="21"/>
        </w:rPr>
        <w:t>Краснодарского края</w:t>
      </w:r>
    </w:p>
    <w:p w14:paraId="4D524318" w14:textId="77777777" w:rsidR="00791D96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от _____________ № _______)</w:t>
      </w:r>
    </w:p>
    <w:p w14:paraId="67E4CFB3" w14:textId="77777777" w:rsidR="00791D96" w:rsidRDefault="00791D96" w:rsidP="00791D96">
      <w:pPr>
        <w:ind w:left="10206"/>
        <w:contextualSpacing/>
        <w:jc w:val="center"/>
        <w:rPr>
          <w:rFonts w:eastAsia="Calibri"/>
          <w:bCs/>
          <w:sz w:val="28"/>
          <w:szCs w:val="21"/>
        </w:rPr>
      </w:pPr>
    </w:p>
    <w:p w14:paraId="5000FA04" w14:textId="77777777" w:rsidR="00791D96" w:rsidRPr="00BC74A1" w:rsidRDefault="00791D96" w:rsidP="00791D96">
      <w:pPr>
        <w:contextualSpacing/>
        <w:jc w:val="center"/>
        <w:rPr>
          <w:rFonts w:eastAsia="Calibri"/>
          <w:sz w:val="28"/>
          <w:szCs w:val="21"/>
        </w:rPr>
      </w:pPr>
      <w:r w:rsidRPr="00BC74A1">
        <w:rPr>
          <w:rFonts w:eastAsia="Calibri"/>
          <w:sz w:val="28"/>
          <w:szCs w:val="21"/>
        </w:rPr>
        <w:t>ИЗМЕНЕНИЯ, ВНОСИМЫЕ В ПЛАН-ГРАФИК</w:t>
      </w:r>
    </w:p>
    <w:p w14:paraId="50844C2F" w14:textId="77777777" w:rsidR="00791D96" w:rsidRPr="00BC74A1" w:rsidRDefault="00791D96" w:rsidP="00791D96">
      <w:pPr>
        <w:contextualSpacing/>
        <w:jc w:val="center"/>
        <w:rPr>
          <w:sz w:val="28"/>
          <w:szCs w:val="28"/>
        </w:rPr>
      </w:pPr>
      <w:r w:rsidRPr="00BC74A1">
        <w:rPr>
          <w:rFonts w:eastAsia="Calibri"/>
          <w:sz w:val="28"/>
          <w:szCs w:val="21"/>
        </w:rPr>
        <w:t xml:space="preserve">закупок товаров, работ, услуг </w:t>
      </w:r>
      <w:r w:rsidRPr="00BC74A1">
        <w:rPr>
          <w:sz w:val="28"/>
          <w:szCs w:val="28"/>
        </w:rPr>
        <w:t xml:space="preserve">для обеспечения нужд администрации муниципального образования </w:t>
      </w:r>
    </w:p>
    <w:p w14:paraId="7E6B9404" w14:textId="77777777" w:rsidR="00791D96" w:rsidRPr="00BC74A1" w:rsidRDefault="00791D96" w:rsidP="00791D96">
      <w:pPr>
        <w:contextualSpacing/>
        <w:jc w:val="center"/>
        <w:rPr>
          <w:sz w:val="28"/>
          <w:szCs w:val="28"/>
        </w:rPr>
      </w:pPr>
      <w:r w:rsidRPr="00BC74A1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</w:t>
      </w:r>
      <w:r w:rsidRPr="00BC74A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BC74A1">
        <w:rPr>
          <w:sz w:val="28"/>
          <w:szCs w:val="28"/>
        </w:rPr>
        <w:t xml:space="preserve"> на 202</w:t>
      </w:r>
      <w:r>
        <w:rPr>
          <w:sz w:val="28"/>
          <w:szCs w:val="28"/>
        </w:rPr>
        <w:t xml:space="preserve">6 </w:t>
      </w:r>
      <w:r w:rsidRPr="00BC74A1">
        <w:rPr>
          <w:sz w:val="28"/>
          <w:szCs w:val="28"/>
        </w:rPr>
        <w:t>финансовый год и на плановый период 202</w:t>
      </w:r>
      <w:r>
        <w:rPr>
          <w:sz w:val="28"/>
          <w:szCs w:val="28"/>
        </w:rPr>
        <w:t>7</w:t>
      </w:r>
      <w:r w:rsidRPr="00BC74A1">
        <w:rPr>
          <w:sz w:val="28"/>
          <w:szCs w:val="28"/>
        </w:rPr>
        <w:t> и 202</w:t>
      </w:r>
      <w:r>
        <w:rPr>
          <w:sz w:val="28"/>
          <w:szCs w:val="28"/>
        </w:rPr>
        <w:t xml:space="preserve">8 </w:t>
      </w:r>
      <w:r w:rsidRPr="00BC74A1">
        <w:rPr>
          <w:sz w:val="28"/>
          <w:szCs w:val="28"/>
        </w:rPr>
        <w:t>годов</w:t>
      </w:r>
    </w:p>
    <w:p w14:paraId="001A61B5" w14:textId="77777777" w:rsidR="00791D96" w:rsidRPr="00BC74A1" w:rsidRDefault="00791D96" w:rsidP="00791D96">
      <w:pPr>
        <w:contextualSpacing/>
        <w:jc w:val="center"/>
        <w:rPr>
          <w:sz w:val="28"/>
          <w:szCs w:val="28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974"/>
        <w:gridCol w:w="1436"/>
        <w:gridCol w:w="1289"/>
        <w:gridCol w:w="43"/>
        <w:gridCol w:w="1364"/>
        <w:gridCol w:w="29"/>
        <w:gridCol w:w="982"/>
        <w:gridCol w:w="9"/>
        <w:gridCol w:w="1126"/>
        <w:gridCol w:w="9"/>
        <w:gridCol w:w="1124"/>
        <w:gridCol w:w="9"/>
        <w:gridCol w:w="993"/>
        <w:gridCol w:w="9"/>
        <w:gridCol w:w="985"/>
        <w:gridCol w:w="9"/>
        <w:gridCol w:w="920"/>
        <w:gridCol w:w="6"/>
        <w:gridCol w:w="38"/>
        <w:gridCol w:w="578"/>
        <w:gridCol w:w="6"/>
        <w:gridCol w:w="55"/>
        <w:gridCol w:w="1335"/>
        <w:gridCol w:w="12"/>
        <w:gridCol w:w="694"/>
      </w:tblGrid>
      <w:tr w:rsidR="00791D96" w:rsidRPr="00BC74A1" w14:paraId="3A705585" w14:textId="77777777" w:rsidTr="0048340C">
        <w:trPr>
          <w:trHeight w:val="445"/>
          <w:jc w:val="center"/>
        </w:trPr>
        <w:tc>
          <w:tcPr>
            <w:tcW w:w="703" w:type="dxa"/>
            <w:vMerge w:val="restart"/>
            <w:shd w:val="clear" w:color="000000" w:fill="FFFFFF"/>
            <w:vAlign w:val="center"/>
            <w:hideMark/>
          </w:tcPr>
          <w:p w14:paraId="0F2300CC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974" w:type="dxa"/>
            <w:vMerge w:val="restart"/>
            <w:shd w:val="clear" w:color="000000" w:fill="FFFFFF"/>
            <w:vAlign w:val="center"/>
            <w:hideMark/>
          </w:tcPr>
          <w:p w14:paraId="4CE253BF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4161" w:type="dxa"/>
            <w:gridSpan w:val="5"/>
            <w:shd w:val="clear" w:color="000000" w:fill="FFFFFF"/>
            <w:vAlign w:val="center"/>
            <w:hideMark/>
          </w:tcPr>
          <w:p w14:paraId="21B3B317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Объект закупки</w:t>
            </w:r>
          </w:p>
        </w:tc>
        <w:tc>
          <w:tcPr>
            <w:tcW w:w="982" w:type="dxa"/>
            <w:shd w:val="clear" w:color="000000" w:fill="FFFFFF"/>
            <w:vAlign w:val="center"/>
            <w:hideMark/>
          </w:tcPr>
          <w:p w14:paraId="05EA4A35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Планируемый год размещения извещения об осуществлении закупки, направлен</w:t>
            </w:r>
            <w:r w:rsidRPr="00BC74A1">
              <w:rPr>
                <w:color w:val="000000"/>
                <w:sz w:val="16"/>
                <w:szCs w:val="16"/>
              </w:rPr>
              <w:lastRenderedPageBreak/>
              <w:t>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5237" w:type="dxa"/>
            <w:gridSpan w:val="12"/>
            <w:shd w:val="clear" w:color="000000" w:fill="FFFFFF"/>
            <w:vAlign w:val="center"/>
            <w:hideMark/>
          </w:tcPr>
          <w:p w14:paraId="082D865C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639" w:type="dxa"/>
            <w:gridSpan w:val="3"/>
            <w:shd w:val="clear" w:color="000000" w:fill="FFFFFF"/>
            <w:vAlign w:val="center"/>
            <w:hideMark/>
          </w:tcPr>
          <w:p w14:paraId="5588264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Информация о проведении обязательного обществен</w:t>
            </w:r>
            <w:r w:rsidRPr="00BC74A1">
              <w:rPr>
                <w:color w:val="000000"/>
                <w:sz w:val="16"/>
                <w:szCs w:val="16"/>
              </w:rPr>
              <w:lastRenderedPageBreak/>
              <w:t>ного обсуждения закупки</w:t>
            </w:r>
          </w:p>
        </w:tc>
        <w:tc>
          <w:tcPr>
            <w:tcW w:w="1347" w:type="dxa"/>
            <w:gridSpan w:val="2"/>
            <w:shd w:val="clear" w:color="000000" w:fill="FFFFFF"/>
            <w:vAlign w:val="center"/>
            <w:hideMark/>
          </w:tcPr>
          <w:p w14:paraId="6330533E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4FF6643D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Наименование организатора проведения совместного конку</w:t>
            </w:r>
            <w:r w:rsidRPr="00BC74A1">
              <w:rPr>
                <w:color w:val="000000"/>
                <w:sz w:val="16"/>
                <w:szCs w:val="16"/>
              </w:rPr>
              <w:lastRenderedPageBreak/>
              <w:t>рса или аукциона</w:t>
            </w:r>
          </w:p>
        </w:tc>
      </w:tr>
      <w:tr w:rsidR="00791D96" w:rsidRPr="00BC74A1" w14:paraId="444C1C83" w14:textId="77777777" w:rsidTr="0048340C">
        <w:trPr>
          <w:trHeight w:val="658"/>
          <w:jc w:val="center"/>
        </w:trPr>
        <w:tc>
          <w:tcPr>
            <w:tcW w:w="703" w:type="dxa"/>
            <w:vMerge/>
            <w:vAlign w:val="center"/>
            <w:hideMark/>
          </w:tcPr>
          <w:p w14:paraId="028DB599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117C5FB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68" w:type="dxa"/>
            <w:gridSpan w:val="3"/>
            <w:vMerge w:val="restart"/>
            <w:shd w:val="clear" w:color="000000" w:fill="FFFFFF"/>
            <w:vAlign w:val="center"/>
            <w:hideMark/>
          </w:tcPr>
          <w:p w14:paraId="6B718F21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393" w:type="dxa"/>
            <w:gridSpan w:val="2"/>
            <w:vMerge w:val="restart"/>
            <w:shd w:val="clear" w:color="000000" w:fill="FFFFFF"/>
            <w:vAlign w:val="center"/>
            <w:hideMark/>
          </w:tcPr>
          <w:p w14:paraId="7E8CE20A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991" w:type="dxa"/>
            <w:gridSpan w:val="2"/>
            <w:vMerge w:val="restart"/>
            <w:vAlign w:val="center"/>
            <w:hideMark/>
          </w:tcPr>
          <w:p w14:paraId="7DC89FFA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 w:val="restart"/>
            <w:shd w:val="clear" w:color="000000" w:fill="FFFFFF"/>
            <w:vAlign w:val="center"/>
            <w:hideMark/>
          </w:tcPr>
          <w:p w14:paraId="14AE2DE3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gridSpan w:val="2"/>
            <w:vMerge w:val="restart"/>
            <w:shd w:val="clear" w:color="000000" w:fill="FFFFFF"/>
            <w:vAlign w:val="center"/>
            <w:hideMark/>
          </w:tcPr>
          <w:p w14:paraId="79231EE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1996" w:type="dxa"/>
            <w:gridSpan w:val="4"/>
            <w:shd w:val="clear" w:color="000000" w:fill="FFFFFF"/>
            <w:vAlign w:val="center"/>
            <w:hideMark/>
          </w:tcPr>
          <w:p w14:paraId="5364672B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плановый период</w:t>
            </w:r>
          </w:p>
        </w:tc>
        <w:tc>
          <w:tcPr>
            <w:tcW w:w="920" w:type="dxa"/>
            <w:shd w:val="clear" w:color="000000" w:fill="FFFFFF"/>
            <w:vAlign w:val="center"/>
            <w:hideMark/>
          </w:tcPr>
          <w:p w14:paraId="4DD6B6C2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последующие годы</w:t>
            </w:r>
          </w:p>
        </w:tc>
        <w:tc>
          <w:tcPr>
            <w:tcW w:w="628" w:type="dxa"/>
            <w:gridSpan w:val="4"/>
            <w:vAlign w:val="center"/>
            <w:hideMark/>
          </w:tcPr>
          <w:p w14:paraId="412E1E06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2" w:type="dxa"/>
            <w:gridSpan w:val="3"/>
            <w:vAlign w:val="center"/>
            <w:hideMark/>
          </w:tcPr>
          <w:p w14:paraId="21429516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  <w:hideMark/>
          </w:tcPr>
          <w:p w14:paraId="125E3CB8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</w:tr>
      <w:tr w:rsidR="00791D96" w:rsidRPr="00BC74A1" w14:paraId="5A882CB6" w14:textId="77777777" w:rsidTr="0048340C">
        <w:trPr>
          <w:trHeight w:val="453"/>
          <w:jc w:val="center"/>
        </w:trPr>
        <w:tc>
          <w:tcPr>
            <w:tcW w:w="703" w:type="dxa"/>
            <w:vMerge/>
            <w:vAlign w:val="center"/>
            <w:hideMark/>
          </w:tcPr>
          <w:p w14:paraId="36EE93E0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79ABBA62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68" w:type="dxa"/>
            <w:gridSpan w:val="3"/>
            <w:vMerge/>
            <w:vAlign w:val="center"/>
            <w:hideMark/>
          </w:tcPr>
          <w:p w14:paraId="4C1A42C7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gridSpan w:val="2"/>
            <w:vMerge/>
            <w:vAlign w:val="center"/>
            <w:hideMark/>
          </w:tcPr>
          <w:p w14:paraId="2680ABD4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vMerge/>
            <w:vAlign w:val="center"/>
            <w:hideMark/>
          </w:tcPr>
          <w:p w14:paraId="314CAE32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vAlign w:val="center"/>
            <w:hideMark/>
          </w:tcPr>
          <w:p w14:paraId="65C38742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vAlign w:val="center"/>
            <w:hideMark/>
          </w:tcPr>
          <w:p w14:paraId="1928D9A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shd w:val="clear" w:color="000000" w:fill="FFFFFF"/>
            <w:vAlign w:val="center"/>
            <w:hideMark/>
          </w:tcPr>
          <w:p w14:paraId="4F338E8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первый год</w:t>
            </w:r>
          </w:p>
        </w:tc>
        <w:tc>
          <w:tcPr>
            <w:tcW w:w="994" w:type="dxa"/>
            <w:gridSpan w:val="2"/>
            <w:shd w:val="clear" w:color="000000" w:fill="FFFFFF"/>
            <w:vAlign w:val="center"/>
            <w:hideMark/>
          </w:tcPr>
          <w:p w14:paraId="07EE976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второй год</w:t>
            </w:r>
          </w:p>
        </w:tc>
        <w:tc>
          <w:tcPr>
            <w:tcW w:w="926" w:type="dxa"/>
            <w:gridSpan w:val="2"/>
            <w:vAlign w:val="center"/>
            <w:hideMark/>
          </w:tcPr>
          <w:p w14:paraId="6731ED4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gridSpan w:val="3"/>
            <w:vAlign w:val="center"/>
            <w:hideMark/>
          </w:tcPr>
          <w:p w14:paraId="0169A25B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2" w:type="dxa"/>
            <w:gridSpan w:val="3"/>
            <w:vAlign w:val="center"/>
            <w:hideMark/>
          </w:tcPr>
          <w:p w14:paraId="4C862871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  <w:hideMark/>
          </w:tcPr>
          <w:p w14:paraId="51CA5769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</w:tr>
      <w:tr w:rsidR="00791D96" w:rsidRPr="00BC74A1" w14:paraId="1767B75F" w14:textId="77777777" w:rsidTr="0048340C">
        <w:trPr>
          <w:trHeight w:val="391"/>
          <w:jc w:val="center"/>
        </w:trPr>
        <w:tc>
          <w:tcPr>
            <w:tcW w:w="703" w:type="dxa"/>
            <w:vMerge/>
            <w:vAlign w:val="center"/>
            <w:hideMark/>
          </w:tcPr>
          <w:p w14:paraId="35282C97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61437AF7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shd w:val="clear" w:color="000000" w:fill="FFFFFF"/>
            <w:vAlign w:val="center"/>
            <w:hideMark/>
          </w:tcPr>
          <w:p w14:paraId="74D134F6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1289" w:type="dxa"/>
            <w:shd w:val="clear" w:color="000000" w:fill="FFFFFF"/>
            <w:vAlign w:val="center"/>
            <w:hideMark/>
          </w:tcPr>
          <w:p w14:paraId="18E9BC67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07" w:type="dxa"/>
            <w:gridSpan w:val="2"/>
            <w:vAlign w:val="center"/>
            <w:hideMark/>
          </w:tcPr>
          <w:p w14:paraId="59ED78C8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Align w:val="center"/>
            <w:hideMark/>
          </w:tcPr>
          <w:p w14:paraId="063F87CC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Align w:val="center"/>
            <w:hideMark/>
          </w:tcPr>
          <w:p w14:paraId="4E49493E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6C8BA8D6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Align w:val="center"/>
            <w:hideMark/>
          </w:tcPr>
          <w:p w14:paraId="44D9075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vAlign w:val="center"/>
            <w:hideMark/>
          </w:tcPr>
          <w:p w14:paraId="54FC4ABC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vAlign w:val="center"/>
            <w:hideMark/>
          </w:tcPr>
          <w:p w14:paraId="6DCBE0DE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gridSpan w:val="3"/>
            <w:vAlign w:val="center"/>
            <w:hideMark/>
          </w:tcPr>
          <w:p w14:paraId="417E84EE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gridSpan w:val="3"/>
            <w:vAlign w:val="center"/>
            <w:hideMark/>
          </w:tcPr>
          <w:p w14:paraId="2DBE8809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vAlign w:val="center"/>
            <w:hideMark/>
          </w:tcPr>
          <w:p w14:paraId="0175987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</w:tr>
      <w:tr w:rsidR="00791D96" w:rsidRPr="00BC74A1" w14:paraId="4507196C" w14:textId="77777777" w:rsidTr="0048340C">
        <w:trPr>
          <w:trHeight w:val="255"/>
          <w:jc w:val="center"/>
        </w:trPr>
        <w:tc>
          <w:tcPr>
            <w:tcW w:w="703" w:type="dxa"/>
            <w:shd w:val="clear" w:color="000000" w:fill="FFFFFF"/>
            <w:vAlign w:val="center"/>
            <w:hideMark/>
          </w:tcPr>
          <w:p w14:paraId="00F287B1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734C378D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36" w:type="dxa"/>
            <w:shd w:val="clear" w:color="000000" w:fill="FFFFFF"/>
            <w:vAlign w:val="center"/>
            <w:hideMark/>
          </w:tcPr>
          <w:p w14:paraId="4DFBFECB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shd w:val="clear" w:color="000000" w:fill="FFFFFF"/>
            <w:vAlign w:val="center"/>
            <w:hideMark/>
          </w:tcPr>
          <w:p w14:paraId="576A81FE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7" w:type="dxa"/>
            <w:gridSpan w:val="2"/>
            <w:shd w:val="clear" w:color="000000" w:fill="FFFFFF"/>
            <w:vAlign w:val="center"/>
            <w:hideMark/>
          </w:tcPr>
          <w:p w14:paraId="2C09DBB8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11" w:type="dxa"/>
            <w:gridSpan w:val="2"/>
            <w:shd w:val="clear" w:color="000000" w:fill="FFFFFF"/>
            <w:vAlign w:val="center"/>
            <w:hideMark/>
          </w:tcPr>
          <w:p w14:paraId="113EF1A5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shd w:val="clear" w:color="000000" w:fill="FFFFFF"/>
            <w:vAlign w:val="center"/>
            <w:hideMark/>
          </w:tcPr>
          <w:p w14:paraId="36C90B94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3" w:type="dxa"/>
            <w:gridSpan w:val="2"/>
            <w:shd w:val="clear" w:color="000000" w:fill="FFFFFF"/>
            <w:vAlign w:val="center"/>
            <w:hideMark/>
          </w:tcPr>
          <w:p w14:paraId="59CDEEED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2" w:type="dxa"/>
            <w:gridSpan w:val="2"/>
            <w:shd w:val="clear" w:color="000000" w:fill="FFFFFF"/>
            <w:vAlign w:val="center"/>
            <w:hideMark/>
          </w:tcPr>
          <w:p w14:paraId="4C53E2D9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4" w:type="dxa"/>
            <w:gridSpan w:val="2"/>
            <w:shd w:val="clear" w:color="000000" w:fill="FFFFFF"/>
            <w:vAlign w:val="center"/>
            <w:hideMark/>
          </w:tcPr>
          <w:p w14:paraId="4932762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29" w:type="dxa"/>
            <w:gridSpan w:val="2"/>
            <w:shd w:val="clear" w:color="000000" w:fill="FFFFFF"/>
            <w:vAlign w:val="center"/>
            <w:hideMark/>
          </w:tcPr>
          <w:p w14:paraId="2FEA748E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22" w:type="dxa"/>
            <w:gridSpan w:val="3"/>
            <w:shd w:val="clear" w:color="000000" w:fill="FFFFFF"/>
            <w:vAlign w:val="center"/>
            <w:hideMark/>
          </w:tcPr>
          <w:p w14:paraId="508637A3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6" w:type="dxa"/>
            <w:gridSpan w:val="3"/>
            <w:shd w:val="clear" w:color="000000" w:fill="FFFFFF"/>
            <w:vAlign w:val="center"/>
            <w:hideMark/>
          </w:tcPr>
          <w:p w14:paraId="48115011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14:paraId="5B396C93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14</w:t>
            </w:r>
          </w:p>
        </w:tc>
      </w:tr>
      <w:tr w:rsidR="00B44A5A" w:rsidRPr="001B2574" w14:paraId="32C0F661" w14:textId="77777777" w:rsidTr="0048340C">
        <w:trPr>
          <w:trHeight w:val="845"/>
          <w:jc w:val="center"/>
        </w:trPr>
        <w:tc>
          <w:tcPr>
            <w:tcW w:w="703" w:type="dxa"/>
            <w:shd w:val="clear" w:color="000000" w:fill="FFFFFF"/>
          </w:tcPr>
          <w:p w14:paraId="3C670BCB" w14:textId="0E0F24F1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0043</w:t>
            </w:r>
          </w:p>
        </w:tc>
        <w:tc>
          <w:tcPr>
            <w:tcW w:w="974" w:type="dxa"/>
            <w:shd w:val="clear" w:color="000000" w:fill="FFFFFF"/>
          </w:tcPr>
          <w:p w14:paraId="583C3021" w14:textId="4F38845A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263233400833023340100100430001723244</w:t>
            </w:r>
          </w:p>
        </w:tc>
        <w:tc>
          <w:tcPr>
            <w:tcW w:w="1436" w:type="dxa"/>
            <w:shd w:val="clear" w:color="000000" w:fill="FFFFFF"/>
          </w:tcPr>
          <w:p w14:paraId="17D1D449" w14:textId="451C3D83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1289" w:type="dxa"/>
            <w:shd w:val="clear" w:color="000000" w:fill="FFFFFF"/>
          </w:tcPr>
          <w:p w14:paraId="3FAA7BC2" w14:textId="65B1B508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Конверты, письма-секретки</w:t>
            </w:r>
          </w:p>
        </w:tc>
        <w:tc>
          <w:tcPr>
            <w:tcW w:w="1407" w:type="dxa"/>
            <w:gridSpan w:val="2"/>
            <w:shd w:val="clear" w:color="000000" w:fill="FFFFFF"/>
          </w:tcPr>
          <w:p w14:paraId="0A5A9F37" w14:textId="1BC96356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Поставка маркированных конвертов для администрации муниципального образования Каневской район Краснодарского края</w:t>
            </w:r>
          </w:p>
        </w:tc>
        <w:tc>
          <w:tcPr>
            <w:tcW w:w="1011" w:type="dxa"/>
            <w:gridSpan w:val="2"/>
            <w:shd w:val="clear" w:color="000000" w:fill="FFFFFF"/>
          </w:tcPr>
          <w:p w14:paraId="519ABD5F" w14:textId="1E43829E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5" w:type="dxa"/>
            <w:gridSpan w:val="2"/>
            <w:shd w:val="clear" w:color="000000" w:fill="FFFFFF"/>
          </w:tcPr>
          <w:p w14:paraId="385FCEC9" w14:textId="7954EA5E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64670.0</w:t>
            </w:r>
          </w:p>
        </w:tc>
        <w:tc>
          <w:tcPr>
            <w:tcW w:w="1133" w:type="dxa"/>
            <w:gridSpan w:val="2"/>
            <w:shd w:val="clear" w:color="000000" w:fill="FFFFFF"/>
          </w:tcPr>
          <w:p w14:paraId="4E8CD6BA" w14:textId="00FCA4F8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64670.0</w:t>
            </w:r>
          </w:p>
        </w:tc>
        <w:tc>
          <w:tcPr>
            <w:tcW w:w="1002" w:type="dxa"/>
            <w:gridSpan w:val="2"/>
            <w:shd w:val="clear" w:color="000000" w:fill="FFFFFF"/>
          </w:tcPr>
          <w:p w14:paraId="0C167205" w14:textId="07BE7F67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4" w:type="dxa"/>
            <w:gridSpan w:val="2"/>
            <w:shd w:val="clear" w:color="000000" w:fill="FFFFFF"/>
          </w:tcPr>
          <w:p w14:paraId="5420D220" w14:textId="18894DBB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29" w:type="dxa"/>
            <w:gridSpan w:val="2"/>
            <w:shd w:val="clear" w:color="000000" w:fill="FFFFFF"/>
          </w:tcPr>
          <w:p w14:paraId="0A2A0B31" w14:textId="1BBBD886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2" w:type="dxa"/>
            <w:gridSpan w:val="3"/>
            <w:shd w:val="clear" w:color="000000" w:fill="FFFFFF"/>
          </w:tcPr>
          <w:p w14:paraId="09FC0A0E" w14:textId="709490B8" w:rsidR="00B44A5A" w:rsidRPr="00503F00" w:rsidRDefault="00B44A5A" w:rsidP="00B44A5A">
            <w:pPr>
              <w:jc w:val="center"/>
              <w:rPr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396" w:type="dxa"/>
            <w:gridSpan w:val="3"/>
            <w:shd w:val="clear" w:color="000000" w:fill="FFFFFF"/>
          </w:tcPr>
          <w:p w14:paraId="251A77DB" w14:textId="7E3A7BA4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6" w:type="dxa"/>
            <w:gridSpan w:val="2"/>
            <w:shd w:val="clear" w:color="000000" w:fill="FFFFFF"/>
          </w:tcPr>
          <w:p w14:paraId="0374CBF4" w14:textId="77777777" w:rsidR="00B44A5A" w:rsidRPr="001B2574" w:rsidRDefault="00B44A5A" w:rsidP="00B44A5A"/>
        </w:tc>
      </w:tr>
      <w:tr w:rsidR="00B44A5A" w:rsidRPr="001B2574" w14:paraId="376E2BFC" w14:textId="77777777" w:rsidTr="0048340C">
        <w:trPr>
          <w:trHeight w:val="845"/>
          <w:jc w:val="center"/>
        </w:trPr>
        <w:tc>
          <w:tcPr>
            <w:tcW w:w="703" w:type="dxa"/>
            <w:shd w:val="clear" w:color="000000" w:fill="FFFFFF"/>
          </w:tcPr>
          <w:p w14:paraId="2FB8BD8F" w14:textId="1A68184E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lastRenderedPageBreak/>
              <w:t>0044</w:t>
            </w:r>
          </w:p>
        </w:tc>
        <w:tc>
          <w:tcPr>
            <w:tcW w:w="974" w:type="dxa"/>
            <w:shd w:val="clear" w:color="000000" w:fill="FFFFFF"/>
          </w:tcPr>
          <w:p w14:paraId="5D4CD404" w14:textId="0F29EC5E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263233400833023340100100440007490244</w:t>
            </w:r>
          </w:p>
        </w:tc>
        <w:tc>
          <w:tcPr>
            <w:tcW w:w="1436" w:type="dxa"/>
            <w:shd w:val="clear" w:color="000000" w:fill="FFFFFF"/>
          </w:tcPr>
          <w:p w14:paraId="676E78B7" w14:textId="5D68F675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74.90.20.149</w:t>
            </w:r>
          </w:p>
        </w:tc>
        <w:tc>
          <w:tcPr>
            <w:tcW w:w="1289" w:type="dxa"/>
            <w:shd w:val="clear" w:color="000000" w:fill="FFFFFF"/>
          </w:tcPr>
          <w:p w14:paraId="1419E777" w14:textId="5AE131A9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Услуги (работы) в области защиты информации прочие</w:t>
            </w:r>
          </w:p>
        </w:tc>
        <w:tc>
          <w:tcPr>
            <w:tcW w:w="1407" w:type="dxa"/>
            <w:gridSpan w:val="2"/>
            <w:shd w:val="clear" w:color="000000" w:fill="FFFFFF"/>
          </w:tcPr>
          <w:p w14:paraId="40D171AF" w14:textId="4E64F88B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Оказание услуг по аттестации объекта информатизации в администрации муниципального образования Каневской район</w:t>
            </w:r>
          </w:p>
        </w:tc>
        <w:tc>
          <w:tcPr>
            <w:tcW w:w="1011" w:type="dxa"/>
            <w:gridSpan w:val="2"/>
            <w:shd w:val="clear" w:color="000000" w:fill="FFFFFF"/>
          </w:tcPr>
          <w:p w14:paraId="3E031BEB" w14:textId="19D89CC4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5" w:type="dxa"/>
            <w:gridSpan w:val="2"/>
            <w:shd w:val="clear" w:color="000000" w:fill="FFFFFF"/>
          </w:tcPr>
          <w:p w14:paraId="1852DBF1" w14:textId="5411B718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213733.33</w:t>
            </w:r>
          </w:p>
        </w:tc>
        <w:tc>
          <w:tcPr>
            <w:tcW w:w="1133" w:type="dxa"/>
            <w:gridSpan w:val="2"/>
            <w:shd w:val="clear" w:color="000000" w:fill="FFFFFF"/>
          </w:tcPr>
          <w:p w14:paraId="3DCC70A9" w14:textId="0338D407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213733.33</w:t>
            </w:r>
          </w:p>
        </w:tc>
        <w:tc>
          <w:tcPr>
            <w:tcW w:w="1002" w:type="dxa"/>
            <w:gridSpan w:val="2"/>
            <w:shd w:val="clear" w:color="000000" w:fill="FFFFFF"/>
          </w:tcPr>
          <w:p w14:paraId="670AE181" w14:textId="1F5040C8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4" w:type="dxa"/>
            <w:gridSpan w:val="2"/>
            <w:shd w:val="clear" w:color="000000" w:fill="FFFFFF"/>
          </w:tcPr>
          <w:p w14:paraId="2779F119" w14:textId="65D25536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29" w:type="dxa"/>
            <w:gridSpan w:val="2"/>
            <w:shd w:val="clear" w:color="000000" w:fill="FFFFFF"/>
          </w:tcPr>
          <w:p w14:paraId="0C2320C1" w14:textId="338822A0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2" w:type="dxa"/>
            <w:gridSpan w:val="3"/>
            <w:shd w:val="clear" w:color="000000" w:fill="FFFFFF"/>
          </w:tcPr>
          <w:p w14:paraId="3AAC4955" w14:textId="42268252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396" w:type="dxa"/>
            <w:gridSpan w:val="3"/>
            <w:shd w:val="clear" w:color="000000" w:fill="FFFFFF"/>
          </w:tcPr>
          <w:p w14:paraId="7E8604B6" w14:textId="07FCDA34" w:rsidR="00B44A5A" w:rsidRPr="00503F00" w:rsidRDefault="00B44A5A" w:rsidP="00B44A5A">
            <w:pPr>
              <w:jc w:val="center"/>
              <w:rPr>
                <w:color w:val="000000"/>
                <w:sz w:val="20"/>
                <w:szCs w:val="20"/>
              </w:rPr>
            </w:pPr>
            <w:r w:rsidRPr="008271EF">
              <w:rPr>
                <w:color w:val="000000"/>
                <w:sz w:val="20"/>
                <w:szCs w:val="20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6" w:type="dxa"/>
            <w:gridSpan w:val="2"/>
            <w:shd w:val="clear" w:color="000000" w:fill="FFFFFF"/>
          </w:tcPr>
          <w:p w14:paraId="766FBB37" w14:textId="77777777" w:rsidR="00B44A5A" w:rsidRPr="001B2574" w:rsidRDefault="00B44A5A" w:rsidP="00B44A5A"/>
        </w:tc>
      </w:tr>
    </w:tbl>
    <w:p w14:paraId="189A37E5" w14:textId="77777777" w:rsidR="00791D96" w:rsidRPr="00BC74A1" w:rsidRDefault="00791D96" w:rsidP="00791D96">
      <w:pPr>
        <w:pStyle w:val="af7"/>
        <w:contextualSpacing/>
        <w:jc w:val="both"/>
        <w:rPr>
          <w:b w:val="0"/>
          <w:sz w:val="28"/>
          <w:szCs w:val="28"/>
          <w:lang w:val="ru-RU"/>
        </w:rPr>
      </w:pPr>
      <w:r w:rsidRPr="00BC74A1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.»</w:t>
      </w:r>
    </w:p>
    <w:p w14:paraId="6F5EFB65" w14:textId="77777777" w:rsidR="00791D96" w:rsidRDefault="00791D96" w:rsidP="00791D96">
      <w:pPr>
        <w:pStyle w:val="a9"/>
        <w:contextualSpacing/>
        <w:jc w:val="both"/>
        <w:rPr>
          <w:szCs w:val="28"/>
          <w:lang w:val="ru-RU"/>
        </w:rPr>
      </w:pPr>
      <w:r>
        <w:rPr>
          <w:szCs w:val="28"/>
          <w:lang w:val="ru-RU"/>
        </w:rPr>
        <w:t>Главный специалист отдела учета и отчетности</w:t>
      </w:r>
    </w:p>
    <w:p w14:paraId="29DF3C2B" w14:textId="77777777" w:rsidR="00791D96" w:rsidRDefault="00791D96" w:rsidP="00791D96">
      <w:pPr>
        <w:pStyle w:val="a9"/>
        <w:contextualSpacing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администрации муниципального образования </w:t>
      </w:r>
    </w:p>
    <w:p w14:paraId="77329B80" w14:textId="4B1A9060" w:rsidR="00BD3299" w:rsidRDefault="00791D96" w:rsidP="00890F50">
      <w:pPr>
        <w:pStyle w:val="a9"/>
        <w:contextualSpacing/>
        <w:jc w:val="both"/>
        <w:rPr>
          <w:b/>
          <w:szCs w:val="28"/>
        </w:rPr>
      </w:pPr>
      <w:r>
        <w:rPr>
          <w:szCs w:val="28"/>
          <w:lang w:val="ru-RU"/>
        </w:rPr>
        <w:t>Каневской муниципальный район Краснодарского края                                                                                        И.Ю. Панюшкина</w:t>
      </w:r>
      <w:r w:rsidRPr="005E5F85">
        <w:rPr>
          <w:szCs w:val="28"/>
        </w:rPr>
        <w:t xml:space="preserve">  </w:t>
      </w:r>
    </w:p>
    <w:sectPr w:rsidR="00BD3299" w:rsidSect="00791D96">
      <w:pgSz w:w="16838" w:h="11906" w:orient="landscape"/>
      <w:pgMar w:top="1701" w:right="1134" w:bottom="567" w:left="851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2520" w14:textId="77777777" w:rsidR="00B53872" w:rsidRDefault="00B53872">
      <w:r>
        <w:separator/>
      </w:r>
    </w:p>
  </w:endnote>
  <w:endnote w:type="continuationSeparator" w:id="0">
    <w:p w14:paraId="0200E52A" w14:textId="77777777" w:rsidR="00B53872" w:rsidRDefault="00B5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A9EC" w14:textId="77777777" w:rsidR="00B53872" w:rsidRDefault="00B53872">
      <w:r>
        <w:separator/>
      </w:r>
    </w:p>
  </w:footnote>
  <w:footnote w:type="continuationSeparator" w:id="0">
    <w:p w14:paraId="041881EB" w14:textId="77777777" w:rsidR="00B53872" w:rsidRDefault="00B53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214E" w14:textId="77777777" w:rsidR="00C91F59" w:rsidRDefault="00C91F59" w:rsidP="0062443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48707604" w14:textId="77777777" w:rsidR="00C91F59" w:rsidRDefault="00C91F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9610654"/>
      <w:docPartObj>
        <w:docPartGallery w:val="Page Numbers (Top of Page)"/>
        <w:docPartUnique/>
      </w:docPartObj>
    </w:sdtPr>
    <w:sdtEndPr/>
    <w:sdtContent>
      <w:p w14:paraId="60912F3E" w14:textId="77777777" w:rsidR="00CC1C13" w:rsidRDefault="00CC1C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8E">
          <w:rPr>
            <w:noProof/>
          </w:rPr>
          <w:t>2</w:t>
        </w:r>
        <w:r>
          <w:fldChar w:fldCharType="end"/>
        </w:r>
      </w:p>
    </w:sdtContent>
  </w:sdt>
  <w:p w14:paraId="3CCE490C" w14:textId="77777777" w:rsidR="006938FE" w:rsidRDefault="006938FE" w:rsidP="00F74618">
    <w:pPr>
      <w:pStyle w:val="a4"/>
      <w:tabs>
        <w:tab w:val="clear" w:pos="4153"/>
        <w:tab w:val="clear" w:pos="8306"/>
        <w:tab w:val="left" w:pos="42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0136"/>
    <w:multiLevelType w:val="hybridMultilevel"/>
    <w:tmpl w:val="BFBAE748"/>
    <w:lvl w:ilvl="0" w:tplc="3146D6F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0432E7"/>
    <w:multiLevelType w:val="hybridMultilevel"/>
    <w:tmpl w:val="B3FA1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79"/>
    <w:rsid w:val="00001558"/>
    <w:rsid w:val="00001DB4"/>
    <w:rsid w:val="000121D8"/>
    <w:rsid w:val="00013F61"/>
    <w:rsid w:val="000141E8"/>
    <w:rsid w:val="00014F12"/>
    <w:rsid w:val="000157F0"/>
    <w:rsid w:val="00020455"/>
    <w:rsid w:val="00022426"/>
    <w:rsid w:val="00022C4E"/>
    <w:rsid w:val="00023477"/>
    <w:rsid w:val="000245AA"/>
    <w:rsid w:val="00031056"/>
    <w:rsid w:val="00032270"/>
    <w:rsid w:val="00034F5F"/>
    <w:rsid w:val="00037660"/>
    <w:rsid w:val="00037F9B"/>
    <w:rsid w:val="000411E7"/>
    <w:rsid w:val="00041C2A"/>
    <w:rsid w:val="00042120"/>
    <w:rsid w:val="00043FAC"/>
    <w:rsid w:val="00044EA7"/>
    <w:rsid w:val="00045800"/>
    <w:rsid w:val="00054234"/>
    <w:rsid w:val="000543A0"/>
    <w:rsid w:val="00054D4E"/>
    <w:rsid w:val="000552DD"/>
    <w:rsid w:val="000566B5"/>
    <w:rsid w:val="00057F64"/>
    <w:rsid w:val="00060A4B"/>
    <w:rsid w:val="00061861"/>
    <w:rsid w:val="00061FBF"/>
    <w:rsid w:val="000720A2"/>
    <w:rsid w:val="00073323"/>
    <w:rsid w:val="00074468"/>
    <w:rsid w:val="00080DE0"/>
    <w:rsid w:val="00081C9F"/>
    <w:rsid w:val="00081E2F"/>
    <w:rsid w:val="00085861"/>
    <w:rsid w:val="00085CC5"/>
    <w:rsid w:val="00086425"/>
    <w:rsid w:val="00087C96"/>
    <w:rsid w:val="000903E9"/>
    <w:rsid w:val="0009165C"/>
    <w:rsid w:val="0009206C"/>
    <w:rsid w:val="000950EA"/>
    <w:rsid w:val="000950F4"/>
    <w:rsid w:val="0009567E"/>
    <w:rsid w:val="00096B3F"/>
    <w:rsid w:val="00097460"/>
    <w:rsid w:val="00097CD5"/>
    <w:rsid w:val="000A12A0"/>
    <w:rsid w:val="000A153B"/>
    <w:rsid w:val="000A1951"/>
    <w:rsid w:val="000A367C"/>
    <w:rsid w:val="000A426E"/>
    <w:rsid w:val="000A5A59"/>
    <w:rsid w:val="000A69D5"/>
    <w:rsid w:val="000A7227"/>
    <w:rsid w:val="000A7A6A"/>
    <w:rsid w:val="000B14B6"/>
    <w:rsid w:val="000B5EED"/>
    <w:rsid w:val="000B7F50"/>
    <w:rsid w:val="000C2331"/>
    <w:rsid w:val="000C2E12"/>
    <w:rsid w:val="000C7597"/>
    <w:rsid w:val="000C7EC5"/>
    <w:rsid w:val="000C7ED6"/>
    <w:rsid w:val="000D0023"/>
    <w:rsid w:val="000D2459"/>
    <w:rsid w:val="000D2A14"/>
    <w:rsid w:val="000D2A67"/>
    <w:rsid w:val="000D2F96"/>
    <w:rsid w:val="000D510A"/>
    <w:rsid w:val="000D5481"/>
    <w:rsid w:val="000E1381"/>
    <w:rsid w:val="000E209A"/>
    <w:rsid w:val="000E2962"/>
    <w:rsid w:val="000E3F72"/>
    <w:rsid w:val="000E564C"/>
    <w:rsid w:val="000E7DD9"/>
    <w:rsid w:val="000F2C1B"/>
    <w:rsid w:val="000F38A9"/>
    <w:rsid w:val="000F4D6F"/>
    <w:rsid w:val="000F5754"/>
    <w:rsid w:val="000F7836"/>
    <w:rsid w:val="000F7C6C"/>
    <w:rsid w:val="00100A31"/>
    <w:rsid w:val="00100BBE"/>
    <w:rsid w:val="00101D6F"/>
    <w:rsid w:val="0010249E"/>
    <w:rsid w:val="0010555D"/>
    <w:rsid w:val="0010594D"/>
    <w:rsid w:val="0010646D"/>
    <w:rsid w:val="00107604"/>
    <w:rsid w:val="00110463"/>
    <w:rsid w:val="001106F6"/>
    <w:rsid w:val="00111415"/>
    <w:rsid w:val="00111BD9"/>
    <w:rsid w:val="0011234D"/>
    <w:rsid w:val="00113ABF"/>
    <w:rsid w:val="00113E82"/>
    <w:rsid w:val="0011654F"/>
    <w:rsid w:val="00121A66"/>
    <w:rsid w:val="00121CA7"/>
    <w:rsid w:val="0012298F"/>
    <w:rsid w:val="00123943"/>
    <w:rsid w:val="00125D1E"/>
    <w:rsid w:val="00125EF8"/>
    <w:rsid w:val="00137F1D"/>
    <w:rsid w:val="0014095A"/>
    <w:rsid w:val="00144B27"/>
    <w:rsid w:val="00145771"/>
    <w:rsid w:val="001464A3"/>
    <w:rsid w:val="00146921"/>
    <w:rsid w:val="00150B59"/>
    <w:rsid w:val="0015128D"/>
    <w:rsid w:val="00151B58"/>
    <w:rsid w:val="0015401C"/>
    <w:rsid w:val="00155C4D"/>
    <w:rsid w:val="0015644A"/>
    <w:rsid w:val="001602E4"/>
    <w:rsid w:val="00161208"/>
    <w:rsid w:val="00166C50"/>
    <w:rsid w:val="00172908"/>
    <w:rsid w:val="001738ED"/>
    <w:rsid w:val="00176125"/>
    <w:rsid w:val="00177A61"/>
    <w:rsid w:val="00177C39"/>
    <w:rsid w:val="00177EC8"/>
    <w:rsid w:val="001805B8"/>
    <w:rsid w:val="0018247B"/>
    <w:rsid w:val="00182A49"/>
    <w:rsid w:val="00183859"/>
    <w:rsid w:val="00187848"/>
    <w:rsid w:val="00190F13"/>
    <w:rsid w:val="00191007"/>
    <w:rsid w:val="00196E58"/>
    <w:rsid w:val="00197756"/>
    <w:rsid w:val="001A1354"/>
    <w:rsid w:val="001A1A85"/>
    <w:rsid w:val="001A39FF"/>
    <w:rsid w:val="001A5ADC"/>
    <w:rsid w:val="001A6A4A"/>
    <w:rsid w:val="001A7CC4"/>
    <w:rsid w:val="001B04A7"/>
    <w:rsid w:val="001B0E36"/>
    <w:rsid w:val="001B38CF"/>
    <w:rsid w:val="001B746B"/>
    <w:rsid w:val="001B77B3"/>
    <w:rsid w:val="001B77F3"/>
    <w:rsid w:val="001C0E22"/>
    <w:rsid w:val="001C1C84"/>
    <w:rsid w:val="001C283B"/>
    <w:rsid w:val="001C2D06"/>
    <w:rsid w:val="001C38A5"/>
    <w:rsid w:val="001C4BF2"/>
    <w:rsid w:val="001C5039"/>
    <w:rsid w:val="001C79C3"/>
    <w:rsid w:val="001D14F0"/>
    <w:rsid w:val="001D1B32"/>
    <w:rsid w:val="001D1C81"/>
    <w:rsid w:val="001D2975"/>
    <w:rsid w:val="001D33DD"/>
    <w:rsid w:val="001D3996"/>
    <w:rsid w:val="001D3E3D"/>
    <w:rsid w:val="001E04CE"/>
    <w:rsid w:val="001E0F33"/>
    <w:rsid w:val="001E2558"/>
    <w:rsid w:val="001E5E92"/>
    <w:rsid w:val="001E70C1"/>
    <w:rsid w:val="001E74A5"/>
    <w:rsid w:val="001E782F"/>
    <w:rsid w:val="001F2A95"/>
    <w:rsid w:val="001F2F34"/>
    <w:rsid w:val="001F319A"/>
    <w:rsid w:val="001F3ACA"/>
    <w:rsid w:val="00200B9E"/>
    <w:rsid w:val="00201B8A"/>
    <w:rsid w:val="0020293F"/>
    <w:rsid w:val="00202E48"/>
    <w:rsid w:val="0020301C"/>
    <w:rsid w:val="00203932"/>
    <w:rsid w:val="00203AA0"/>
    <w:rsid w:val="0020613A"/>
    <w:rsid w:val="00211380"/>
    <w:rsid w:val="00215C31"/>
    <w:rsid w:val="00216AB9"/>
    <w:rsid w:val="00217D25"/>
    <w:rsid w:val="00220A8D"/>
    <w:rsid w:val="00221ED7"/>
    <w:rsid w:val="00224900"/>
    <w:rsid w:val="00225F5B"/>
    <w:rsid w:val="002274AB"/>
    <w:rsid w:val="00232A95"/>
    <w:rsid w:val="00236447"/>
    <w:rsid w:val="002373CF"/>
    <w:rsid w:val="00241062"/>
    <w:rsid w:val="00241B01"/>
    <w:rsid w:val="00243D22"/>
    <w:rsid w:val="002455F8"/>
    <w:rsid w:val="0024644F"/>
    <w:rsid w:val="00247C47"/>
    <w:rsid w:val="00250A25"/>
    <w:rsid w:val="00257D03"/>
    <w:rsid w:val="0026182F"/>
    <w:rsid w:val="00263753"/>
    <w:rsid w:val="00263ED5"/>
    <w:rsid w:val="00264593"/>
    <w:rsid w:val="002646CE"/>
    <w:rsid w:val="00264D27"/>
    <w:rsid w:val="0026615C"/>
    <w:rsid w:val="0026754F"/>
    <w:rsid w:val="0027094D"/>
    <w:rsid w:val="002737D8"/>
    <w:rsid w:val="002815DB"/>
    <w:rsid w:val="00281F27"/>
    <w:rsid w:val="00282E1D"/>
    <w:rsid w:val="00284A0D"/>
    <w:rsid w:val="0028615E"/>
    <w:rsid w:val="00290337"/>
    <w:rsid w:val="00290D73"/>
    <w:rsid w:val="002A13DC"/>
    <w:rsid w:val="002A1E68"/>
    <w:rsid w:val="002A29B0"/>
    <w:rsid w:val="002A3D5F"/>
    <w:rsid w:val="002A3F87"/>
    <w:rsid w:val="002A494D"/>
    <w:rsid w:val="002A4C32"/>
    <w:rsid w:val="002A4D53"/>
    <w:rsid w:val="002A4E0B"/>
    <w:rsid w:val="002A6466"/>
    <w:rsid w:val="002B268C"/>
    <w:rsid w:val="002B47B7"/>
    <w:rsid w:val="002B502F"/>
    <w:rsid w:val="002C0FBA"/>
    <w:rsid w:val="002C1497"/>
    <w:rsid w:val="002C2C88"/>
    <w:rsid w:val="002C2F91"/>
    <w:rsid w:val="002C5F57"/>
    <w:rsid w:val="002C5F60"/>
    <w:rsid w:val="002C6566"/>
    <w:rsid w:val="002C76A7"/>
    <w:rsid w:val="002D0DB1"/>
    <w:rsid w:val="002D6BE5"/>
    <w:rsid w:val="002D7BA3"/>
    <w:rsid w:val="002E3787"/>
    <w:rsid w:val="002E6AB9"/>
    <w:rsid w:val="002F08EA"/>
    <w:rsid w:val="002F0E1F"/>
    <w:rsid w:val="002F2FFB"/>
    <w:rsid w:val="002F3592"/>
    <w:rsid w:val="002F39C8"/>
    <w:rsid w:val="002F4408"/>
    <w:rsid w:val="002F4830"/>
    <w:rsid w:val="002F51B7"/>
    <w:rsid w:val="002F656D"/>
    <w:rsid w:val="00301DBD"/>
    <w:rsid w:val="003022C3"/>
    <w:rsid w:val="0030385C"/>
    <w:rsid w:val="003039DC"/>
    <w:rsid w:val="003043CF"/>
    <w:rsid w:val="00304AEA"/>
    <w:rsid w:val="00304D6D"/>
    <w:rsid w:val="0030514D"/>
    <w:rsid w:val="00306718"/>
    <w:rsid w:val="00310622"/>
    <w:rsid w:val="00311698"/>
    <w:rsid w:val="00311E12"/>
    <w:rsid w:val="00313CA5"/>
    <w:rsid w:val="00315171"/>
    <w:rsid w:val="00316389"/>
    <w:rsid w:val="00327166"/>
    <w:rsid w:val="00331882"/>
    <w:rsid w:val="00333A46"/>
    <w:rsid w:val="00341082"/>
    <w:rsid w:val="00345A7B"/>
    <w:rsid w:val="00345EC0"/>
    <w:rsid w:val="00346529"/>
    <w:rsid w:val="003473B2"/>
    <w:rsid w:val="00347679"/>
    <w:rsid w:val="00347E52"/>
    <w:rsid w:val="003511D2"/>
    <w:rsid w:val="00352722"/>
    <w:rsid w:val="0035486A"/>
    <w:rsid w:val="0035611E"/>
    <w:rsid w:val="003562F8"/>
    <w:rsid w:val="00356FCD"/>
    <w:rsid w:val="00357A15"/>
    <w:rsid w:val="0036135A"/>
    <w:rsid w:val="00361E47"/>
    <w:rsid w:val="00361ECA"/>
    <w:rsid w:val="00362F36"/>
    <w:rsid w:val="00363355"/>
    <w:rsid w:val="0036464A"/>
    <w:rsid w:val="00364677"/>
    <w:rsid w:val="00364BBA"/>
    <w:rsid w:val="00364EEE"/>
    <w:rsid w:val="003657FE"/>
    <w:rsid w:val="0036687A"/>
    <w:rsid w:val="0037062C"/>
    <w:rsid w:val="00372C6E"/>
    <w:rsid w:val="00373A34"/>
    <w:rsid w:val="00376E79"/>
    <w:rsid w:val="0037782F"/>
    <w:rsid w:val="003852F3"/>
    <w:rsid w:val="0038565D"/>
    <w:rsid w:val="00387499"/>
    <w:rsid w:val="003874A6"/>
    <w:rsid w:val="00387C60"/>
    <w:rsid w:val="00391CDA"/>
    <w:rsid w:val="00396090"/>
    <w:rsid w:val="00397052"/>
    <w:rsid w:val="003A03E8"/>
    <w:rsid w:val="003A27DB"/>
    <w:rsid w:val="003A498A"/>
    <w:rsid w:val="003A52E0"/>
    <w:rsid w:val="003A64E6"/>
    <w:rsid w:val="003B0389"/>
    <w:rsid w:val="003B21A2"/>
    <w:rsid w:val="003B230E"/>
    <w:rsid w:val="003B577F"/>
    <w:rsid w:val="003B6E49"/>
    <w:rsid w:val="003C08B4"/>
    <w:rsid w:val="003C0FFC"/>
    <w:rsid w:val="003C2DFF"/>
    <w:rsid w:val="003C4B62"/>
    <w:rsid w:val="003C57CE"/>
    <w:rsid w:val="003C6869"/>
    <w:rsid w:val="003D12B3"/>
    <w:rsid w:val="003D14D1"/>
    <w:rsid w:val="003D3DFE"/>
    <w:rsid w:val="003D5A20"/>
    <w:rsid w:val="003D6533"/>
    <w:rsid w:val="003D711F"/>
    <w:rsid w:val="003E06BF"/>
    <w:rsid w:val="003E15C0"/>
    <w:rsid w:val="003E1F8F"/>
    <w:rsid w:val="003E43DD"/>
    <w:rsid w:val="003E602F"/>
    <w:rsid w:val="003F057E"/>
    <w:rsid w:val="003F0F6E"/>
    <w:rsid w:val="003F2828"/>
    <w:rsid w:val="003F478C"/>
    <w:rsid w:val="003F4F09"/>
    <w:rsid w:val="003F5AA4"/>
    <w:rsid w:val="003F67B7"/>
    <w:rsid w:val="003F6AF4"/>
    <w:rsid w:val="00400E0D"/>
    <w:rsid w:val="004012E3"/>
    <w:rsid w:val="00401A5A"/>
    <w:rsid w:val="004060B3"/>
    <w:rsid w:val="00410FA1"/>
    <w:rsid w:val="00413B27"/>
    <w:rsid w:val="00414017"/>
    <w:rsid w:val="004173C9"/>
    <w:rsid w:val="00417D2E"/>
    <w:rsid w:val="00421B73"/>
    <w:rsid w:val="0042205D"/>
    <w:rsid w:val="00424DCD"/>
    <w:rsid w:val="0043179A"/>
    <w:rsid w:val="00431E7D"/>
    <w:rsid w:val="00432027"/>
    <w:rsid w:val="00435622"/>
    <w:rsid w:val="00435ADF"/>
    <w:rsid w:val="00435D0C"/>
    <w:rsid w:val="004367BE"/>
    <w:rsid w:val="004411BF"/>
    <w:rsid w:val="00441BB5"/>
    <w:rsid w:val="00442008"/>
    <w:rsid w:val="004423A9"/>
    <w:rsid w:val="004432E2"/>
    <w:rsid w:val="0044335A"/>
    <w:rsid w:val="00445520"/>
    <w:rsid w:val="00451356"/>
    <w:rsid w:val="00451F99"/>
    <w:rsid w:val="00452D92"/>
    <w:rsid w:val="00453741"/>
    <w:rsid w:val="004550ED"/>
    <w:rsid w:val="00455503"/>
    <w:rsid w:val="00457268"/>
    <w:rsid w:val="00457C6E"/>
    <w:rsid w:val="00460267"/>
    <w:rsid w:val="00462352"/>
    <w:rsid w:val="00466463"/>
    <w:rsid w:val="004666AD"/>
    <w:rsid w:val="00467A01"/>
    <w:rsid w:val="004706E1"/>
    <w:rsid w:val="00473B05"/>
    <w:rsid w:val="00476E2C"/>
    <w:rsid w:val="004807A7"/>
    <w:rsid w:val="00482B13"/>
    <w:rsid w:val="00482CD8"/>
    <w:rsid w:val="00482FAE"/>
    <w:rsid w:val="004840E7"/>
    <w:rsid w:val="00484D4C"/>
    <w:rsid w:val="0048622B"/>
    <w:rsid w:val="00486538"/>
    <w:rsid w:val="00486DC7"/>
    <w:rsid w:val="0049067C"/>
    <w:rsid w:val="00491413"/>
    <w:rsid w:val="004916F0"/>
    <w:rsid w:val="004935EF"/>
    <w:rsid w:val="00494C46"/>
    <w:rsid w:val="00494C4A"/>
    <w:rsid w:val="00496920"/>
    <w:rsid w:val="00497670"/>
    <w:rsid w:val="004A0674"/>
    <w:rsid w:val="004A1E3C"/>
    <w:rsid w:val="004B234D"/>
    <w:rsid w:val="004B249D"/>
    <w:rsid w:val="004B2CFD"/>
    <w:rsid w:val="004B44D5"/>
    <w:rsid w:val="004B6652"/>
    <w:rsid w:val="004B6F96"/>
    <w:rsid w:val="004C17D1"/>
    <w:rsid w:val="004C5303"/>
    <w:rsid w:val="004C6321"/>
    <w:rsid w:val="004C6FF5"/>
    <w:rsid w:val="004C7E6F"/>
    <w:rsid w:val="004D0659"/>
    <w:rsid w:val="004D1438"/>
    <w:rsid w:val="004D1F44"/>
    <w:rsid w:val="004D26CB"/>
    <w:rsid w:val="004D3ACB"/>
    <w:rsid w:val="004D417B"/>
    <w:rsid w:val="004D56AC"/>
    <w:rsid w:val="004D5C60"/>
    <w:rsid w:val="004D69E8"/>
    <w:rsid w:val="004D6D9D"/>
    <w:rsid w:val="004E3089"/>
    <w:rsid w:val="004E6735"/>
    <w:rsid w:val="004F02AC"/>
    <w:rsid w:val="004F0390"/>
    <w:rsid w:val="004F1D48"/>
    <w:rsid w:val="004F261E"/>
    <w:rsid w:val="004F4593"/>
    <w:rsid w:val="00503F00"/>
    <w:rsid w:val="00504AFE"/>
    <w:rsid w:val="005124E6"/>
    <w:rsid w:val="005146C0"/>
    <w:rsid w:val="00521566"/>
    <w:rsid w:val="00521755"/>
    <w:rsid w:val="00521D1C"/>
    <w:rsid w:val="00530174"/>
    <w:rsid w:val="00530D49"/>
    <w:rsid w:val="00530F2E"/>
    <w:rsid w:val="00533914"/>
    <w:rsid w:val="00533C76"/>
    <w:rsid w:val="00537F61"/>
    <w:rsid w:val="00541170"/>
    <w:rsid w:val="00542089"/>
    <w:rsid w:val="00545C6D"/>
    <w:rsid w:val="0054611E"/>
    <w:rsid w:val="00550B5C"/>
    <w:rsid w:val="00552AB0"/>
    <w:rsid w:val="005535FC"/>
    <w:rsid w:val="005549C3"/>
    <w:rsid w:val="00555688"/>
    <w:rsid w:val="00557E57"/>
    <w:rsid w:val="00557E5C"/>
    <w:rsid w:val="00560C2A"/>
    <w:rsid w:val="00562D0C"/>
    <w:rsid w:val="0056300C"/>
    <w:rsid w:val="005642C7"/>
    <w:rsid w:val="00564317"/>
    <w:rsid w:val="005665E8"/>
    <w:rsid w:val="00567FE7"/>
    <w:rsid w:val="00570489"/>
    <w:rsid w:val="00571FF2"/>
    <w:rsid w:val="00572C10"/>
    <w:rsid w:val="005735D4"/>
    <w:rsid w:val="00573E30"/>
    <w:rsid w:val="00574674"/>
    <w:rsid w:val="00574A08"/>
    <w:rsid w:val="005774C7"/>
    <w:rsid w:val="00577DA0"/>
    <w:rsid w:val="005819EC"/>
    <w:rsid w:val="00586219"/>
    <w:rsid w:val="00586E30"/>
    <w:rsid w:val="00587883"/>
    <w:rsid w:val="0059030F"/>
    <w:rsid w:val="00590556"/>
    <w:rsid w:val="00590A18"/>
    <w:rsid w:val="005944FB"/>
    <w:rsid w:val="0059554C"/>
    <w:rsid w:val="005A6656"/>
    <w:rsid w:val="005B03B6"/>
    <w:rsid w:val="005B2AE3"/>
    <w:rsid w:val="005B2C79"/>
    <w:rsid w:val="005B3B11"/>
    <w:rsid w:val="005B560B"/>
    <w:rsid w:val="005B56C5"/>
    <w:rsid w:val="005B5703"/>
    <w:rsid w:val="005B5F07"/>
    <w:rsid w:val="005B7E09"/>
    <w:rsid w:val="005C234B"/>
    <w:rsid w:val="005C3BA1"/>
    <w:rsid w:val="005C5826"/>
    <w:rsid w:val="005C6869"/>
    <w:rsid w:val="005C71C5"/>
    <w:rsid w:val="005D16E9"/>
    <w:rsid w:val="005D277C"/>
    <w:rsid w:val="005D29FE"/>
    <w:rsid w:val="005D2D3E"/>
    <w:rsid w:val="005D3117"/>
    <w:rsid w:val="005D332A"/>
    <w:rsid w:val="005D3B06"/>
    <w:rsid w:val="005D6884"/>
    <w:rsid w:val="005D688E"/>
    <w:rsid w:val="005D74A3"/>
    <w:rsid w:val="005E03E2"/>
    <w:rsid w:val="005E5036"/>
    <w:rsid w:val="005F0833"/>
    <w:rsid w:val="005F0D0F"/>
    <w:rsid w:val="005F125F"/>
    <w:rsid w:val="005F136E"/>
    <w:rsid w:val="005F2C93"/>
    <w:rsid w:val="005F2F58"/>
    <w:rsid w:val="005F40E2"/>
    <w:rsid w:val="005F4D9A"/>
    <w:rsid w:val="005F5184"/>
    <w:rsid w:val="005F5816"/>
    <w:rsid w:val="005F649D"/>
    <w:rsid w:val="005F7153"/>
    <w:rsid w:val="005F77FC"/>
    <w:rsid w:val="00600D9D"/>
    <w:rsid w:val="00602A22"/>
    <w:rsid w:val="0060418E"/>
    <w:rsid w:val="00606884"/>
    <w:rsid w:val="00606FF6"/>
    <w:rsid w:val="006071B8"/>
    <w:rsid w:val="00611D68"/>
    <w:rsid w:val="00613473"/>
    <w:rsid w:val="00614DD8"/>
    <w:rsid w:val="00620045"/>
    <w:rsid w:val="00623554"/>
    <w:rsid w:val="00623BFE"/>
    <w:rsid w:val="00624142"/>
    <w:rsid w:val="0062443B"/>
    <w:rsid w:val="00624695"/>
    <w:rsid w:val="00626352"/>
    <w:rsid w:val="006314A7"/>
    <w:rsid w:val="00632490"/>
    <w:rsid w:val="006328D1"/>
    <w:rsid w:val="006328EE"/>
    <w:rsid w:val="006329AA"/>
    <w:rsid w:val="006358F3"/>
    <w:rsid w:val="00637D9F"/>
    <w:rsid w:val="00640E19"/>
    <w:rsid w:val="006438AD"/>
    <w:rsid w:val="00645BAE"/>
    <w:rsid w:val="006518BA"/>
    <w:rsid w:val="00651BBD"/>
    <w:rsid w:val="006524B6"/>
    <w:rsid w:val="0065300C"/>
    <w:rsid w:val="00653AF0"/>
    <w:rsid w:val="006560AE"/>
    <w:rsid w:val="00656DC6"/>
    <w:rsid w:val="00656F6A"/>
    <w:rsid w:val="00664FC3"/>
    <w:rsid w:val="006672FA"/>
    <w:rsid w:val="00667B8A"/>
    <w:rsid w:val="00670E49"/>
    <w:rsid w:val="0067177C"/>
    <w:rsid w:val="00682921"/>
    <w:rsid w:val="00684020"/>
    <w:rsid w:val="0068534B"/>
    <w:rsid w:val="00685AA7"/>
    <w:rsid w:val="0068671C"/>
    <w:rsid w:val="00687497"/>
    <w:rsid w:val="00687D82"/>
    <w:rsid w:val="006905F6"/>
    <w:rsid w:val="006938FE"/>
    <w:rsid w:val="00694363"/>
    <w:rsid w:val="00694C13"/>
    <w:rsid w:val="00695AEB"/>
    <w:rsid w:val="00695CB3"/>
    <w:rsid w:val="00695F1C"/>
    <w:rsid w:val="006964D4"/>
    <w:rsid w:val="00696F1B"/>
    <w:rsid w:val="006A0440"/>
    <w:rsid w:val="006A07CE"/>
    <w:rsid w:val="006A52C7"/>
    <w:rsid w:val="006A59DF"/>
    <w:rsid w:val="006A683A"/>
    <w:rsid w:val="006A739B"/>
    <w:rsid w:val="006A7BC5"/>
    <w:rsid w:val="006B34BF"/>
    <w:rsid w:val="006B6279"/>
    <w:rsid w:val="006B74FF"/>
    <w:rsid w:val="006C4F6A"/>
    <w:rsid w:val="006C6FAE"/>
    <w:rsid w:val="006C7FD7"/>
    <w:rsid w:val="006D3988"/>
    <w:rsid w:val="006D6F55"/>
    <w:rsid w:val="006E2D86"/>
    <w:rsid w:val="006E4557"/>
    <w:rsid w:val="006E45F1"/>
    <w:rsid w:val="006E4636"/>
    <w:rsid w:val="006F1269"/>
    <w:rsid w:val="006F134F"/>
    <w:rsid w:val="006F271B"/>
    <w:rsid w:val="006F3CBA"/>
    <w:rsid w:val="006F4C38"/>
    <w:rsid w:val="006F7B35"/>
    <w:rsid w:val="0070269E"/>
    <w:rsid w:val="00703614"/>
    <w:rsid w:val="007047ED"/>
    <w:rsid w:val="007130E7"/>
    <w:rsid w:val="00713A15"/>
    <w:rsid w:val="00715807"/>
    <w:rsid w:val="00715CA2"/>
    <w:rsid w:val="00716605"/>
    <w:rsid w:val="00717960"/>
    <w:rsid w:val="00717D4C"/>
    <w:rsid w:val="007203DD"/>
    <w:rsid w:val="007226EF"/>
    <w:rsid w:val="00725E19"/>
    <w:rsid w:val="0073002D"/>
    <w:rsid w:val="00731C6D"/>
    <w:rsid w:val="00733053"/>
    <w:rsid w:val="00733145"/>
    <w:rsid w:val="00733393"/>
    <w:rsid w:val="00737C8D"/>
    <w:rsid w:val="00740622"/>
    <w:rsid w:val="007413F5"/>
    <w:rsid w:val="00743EA3"/>
    <w:rsid w:val="00744096"/>
    <w:rsid w:val="00751EB1"/>
    <w:rsid w:val="00754B9B"/>
    <w:rsid w:val="00757286"/>
    <w:rsid w:val="007624B3"/>
    <w:rsid w:val="00765B28"/>
    <w:rsid w:val="00765B72"/>
    <w:rsid w:val="007678C6"/>
    <w:rsid w:val="007731DE"/>
    <w:rsid w:val="00777ABF"/>
    <w:rsid w:val="00780B82"/>
    <w:rsid w:val="00780B94"/>
    <w:rsid w:val="00780BF6"/>
    <w:rsid w:val="00783362"/>
    <w:rsid w:val="00783693"/>
    <w:rsid w:val="00784744"/>
    <w:rsid w:val="0078545F"/>
    <w:rsid w:val="00787EEE"/>
    <w:rsid w:val="00791878"/>
    <w:rsid w:val="00791D96"/>
    <w:rsid w:val="0079228E"/>
    <w:rsid w:val="007931F1"/>
    <w:rsid w:val="00795062"/>
    <w:rsid w:val="00797191"/>
    <w:rsid w:val="00797850"/>
    <w:rsid w:val="007A136F"/>
    <w:rsid w:val="007A157D"/>
    <w:rsid w:val="007A30AE"/>
    <w:rsid w:val="007A4200"/>
    <w:rsid w:val="007A5D13"/>
    <w:rsid w:val="007A5E2A"/>
    <w:rsid w:val="007A78B8"/>
    <w:rsid w:val="007A7F6C"/>
    <w:rsid w:val="007B46D9"/>
    <w:rsid w:val="007B52B5"/>
    <w:rsid w:val="007C3667"/>
    <w:rsid w:val="007C3712"/>
    <w:rsid w:val="007C3E54"/>
    <w:rsid w:val="007D013C"/>
    <w:rsid w:val="007D27E9"/>
    <w:rsid w:val="007D2E10"/>
    <w:rsid w:val="007D6520"/>
    <w:rsid w:val="007D6D81"/>
    <w:rsid w:val="007E07A4"/>
    <w:rsid w:val="007E1CA8"/>
    <w:rsid w:val="007E27FB"/>
    <w:rsid w:val="007E2A1D"/>
    <w:rsid w:val="007E5D9B"/>
    <w:rsid w:val="007E6B2D"/>
    <w:rsid w:val="007E71B1"/>
    <w:rsid w:val="007E73F5"/>
    <w:rsid w:val="007E78C4"/>
    <w:rsid w:val="007F1120"/>
    <w:rsid w:val="007F1B26"/>
    <w:rsid w:val="007F1DFC"/>
    <w:rsid w:val="007F3F67"/>
    <w:rsid w:val="007F486B"/>
    <w:rsid w:val="007F65A2"/>
    <w:rsid w:val="007F75D6"/>
    <w:rsid w:val="00803627"/>
    <w:rsid w:val="008039CC"/>
    <w:rsid w:val="0080492B"/>
    <w:rsid w:val="00811496"/>
    <w:rsid w:val="00816256"/>
    <w:rsid w:val="0081693D"/>
    <w:rsid w:val="0081729C"/>
    <w:rsid w:val="00817B78"/>
    <w:rsid w:val="008215AA"/>
    <w:rsid w:val="00823A80"/>
    <w:rsid w:val="00825024"/>
    <w:rsid w:val="008255B4"/>
    <w:rsid w:val="00825F88"/>
    <w:rsid w:val="0082747A"/>
    <w:rsid w:val="00830B30"/>
    <w:rsid w:val="008318D8"/>
    <w:rsid w:val="00833B6B"/>
    <w:rsid w:val="00834EFB"/>
    <w:rsid w:val="00835AE0"/>
    <w:rsid w:val="00836877"/>
    <w:rsid w:val="00836A2A"/>
    <w:rsid w:val="00837FFD"/>
    <w:rsid w:val="008421A3"/>
    <w:rsid w:val="00843A7B"/>
    <w:rsid w:val="00843CA6"/>
    <w:rsid w:val="00844994"/>
    <w:rsid w:val="00847323"/>
    <w:rsid w:val="008536E8"/>
    <w:rsid w:val="00855A77"/>
    <w:rsid w:val="00856167"/>
    <w:rsid w:val="0085726B"/>
    <w:rsid w:val="00857609"/>
    <w:rsid w:val="00862904"/>
    <w:rsid w:val="00862F0E"/>
    <w:rsid w:val="00863511"/>
    <w:rsid w:val="0086381C"/>
    <w:rsid w:val="00864755"/>
    <w:rsid w:val="008666CA"/>
    <w:rsid w:val="00871349"/>
    <w:rsid w:val="00871C02"/>
    <w:rsid w:val="00872B4E"/>
    <w:rsid w:val="008747C1"/>
    <w:rsid w:val="00874D13"/>
    <w:rsid w:val="0087680C"/>
    <w:rsid w:val="008777DB"/>
    <w:rsid w:val="00881606"/>
    <w:rsid w:val="00881C86"/>
    <w:rsid w:val="0088527F"/>
    <w:rsid w:val="00885D59"/>
    <w:rsid w:val="00886C55"/>
    <w:rsid w:val="00887137"/>
    <w:rsid w:val="00887443"/>
    <w:rsid w:val="00890F50"/>
    <w:rsid w:val="008914C5"/>
    <w:rsid w:val="00894757"/>
    <w:rsid w:val="00894EB2"/>
    <w:rsid w:val="008A43DD"/>
    <w:rsid w:val="008A4AA7"/>
    <w:rsid w:val="008A6AB5"/>
    <w:rsid w:val="008A78E4"/>
    <w:rsid w:val="008A7B14"/>
    <w:rsid w:val="008B2728"/>
    <w:rsid w:val="008B4454"/>
    <w:rsid w:val="008B53DC"/>
    <w:rsid w:val="008B5873"/>
    <w:rsid w:val="008B59F1"/>
    <w:rsid w:val="008B5FBD"/>
    <w:rsid w:val="008B6484"/>
    <w:rsid w:val="008B71E1"/>
    <w:rsid w:val="008C0346"/>
    <w:rsid w:val="008C246A"/>
    <w:rsid w:val="008C3D05"/>
    <w:rsid w:val="008C4DD1"/>
    <w:rsid w:val="008C552A"/>
    <w:rsid w:val="008C7443"/>
    <w:rsid w:val="008D0C4E"/>
    <w:rsid w:val="008D21F8"/>
    <w:rsid w:val="008D2597"/>
    <w:rsid w:val="008D3335"/>
    <w:rsid w:val="008D35B9"/>
    <w:rsid w:val="008D43B9"/>
    <w:rsid w:val="008D6404"/>
    <w:rsid w:val="008D7D15"/>
    <w:rsid w:val="008D7DE8"/>
    <w:rsid w:val="008E13E0"/>
    <w:rsid w:val="008E1591"/>
    <w:rsid w:val="008E1B5B"/>
    <w:rsid w:val="008E28A3"/>
    <w:rsid w:val="008E4905"/>
    <w:rsid w:val="008E5524"/>
    <w:rsid w:val="008E6431"/>
    <w:rsid w:val="008F1C0E"/>
    <w:rsid w:val="008F1F2E"/>
    <w:rsid w:val="008F5366"/>
    <w:rsid w:val="009058EA"/>
    <w:rsid w:val="00907372"/>
    <w:rsid w:val="00907590"/>
    <w:rsid w:val="00911DFE"/>
    <w:rsid w:val="00914790"/>
    <w:rsid w:val="009147BD"/>
    <w:rsid w:val="00914E6F"/>
    <w:rsid w:val="0091585E"/>
    <w:rsid w:val="0092151D"/>
    <w:rsid w:val="00922378"/>
    <w:rsid w:val="00924556"/>
    <w:rsid w:val="009274F4"/>
    <w:rsid w:val="00931DFE"/>
    <w:rsid w:val="0093238E"/>
    <w:rsid w:val="00935401"/>
    <w:rsid w:val="0093678A"/>
    <w:rsid w:val="00936F4C"/>
    <w:rsid w:val="009434AD"/>
    <w:rsid w:val="00943816"/>
    <w:rsid w:val="009473D5"/>
    <w:rsid w:val="00951865"/>
    <w:rsid w:val="0095238C"/>
    <w:rsid w:val="00953C93"/>
    <w:rsid w:val="009563CA"/>
    <w:rsid w:val="009565E9"/>
    <w:rsid w:val="00962199"/>
    <w:rsid w:val="00963004"/>
    <w:rsid w:val="00970534"/>
    <w:rsid w:val="00971460"/>
    <w:rsid w:val="00980815"/>
    <w:rsid w:val="00981ED6"/>
    <w:rsid w:val="0098221E"/>
    <w:rsid w:val="009827A3"/>
    <w:rsid w:val="009832D1"/>
    <w:rsid w:val="009878CA"/>
    <w:rsid w:val="009932E7"/>
    <w:rsid w:val="009939B7"/>
    <w:rsid w:val="0099419E"/>
    <w:rsid w:val="00994EDA"/>
    <w:rsid w:val="00995318"/>
    <w:rsid w:val="009954D4"/>
    <w:rsid w:val="009A0344"/>
    <w:rsid w:val="009A0D71"/>
    <w:rsid w:val="009A129C"/>
    <w:rsid w:val="009B68AF"/>
    <w:rsid w:val="009C2157"/>
    <w:rsid w:val="009C59B0"/>
    <w:rsid w:val="009D2235"/>
    <w:rsid w:val="009D53A8"/>
    <w:rsid w:val="009D5B27"/>
    <w:rsid w:val="009E1842"/>
    <w:rsid w:val="009E1967"/>
    <w:rsid w:val="009E1CB4"/>
    <w:rsid w:val="009E5FC6"/>
    <w:rsid w:val="009E7A15"/>
    <w:rsid w:val="009F0AED"/>
    <w:rsid w:val="009F0D8C"/>
    <w:rsid w:val="009F422E"/>
    <w:rsid w:val="009F53D1"/>
    <w:rsid w:val="009F64C0"/>
    <w:rsid w:val="009F685F"/>
    <w:rsid w:val="009F6CE7"/>
    <w:rsid w:val="009F7F44"/>
    <w:rsid w:val="00A01977"/>
    <w:rsid w:val="00A028B0"/>
    <w:rsid w:val="00A06643"/>
    <w:rsid w:val="00A106C6"/>
    <w:rsid w:val="00A1379B"/>
    <w:rsid w:val="00A15F2F"/>
    <w:rsid w:val="00A174C4"/>
    <w:rsid w:val="00A17668"/>
    <w:rsid w:val="00A17AB0"/>
    <w:rsid w:val="00A2175D"/>
    <w:rsid w:val="00A26B5C"/>
    <w:rsid w:val="00A26B9B"/>
    <w:rsid w:val="00A33919"/>
    <w:rsid w:val="00A347F8"/>
    <w:rsid w:val="00A37F7D"/>
    <w:rsid w:val="00A44D74"/>
    <w:rsid w:val="00A518DE"/>
    <w:rsid w:val="00A51A29"/>
    <w:rsid w:val="00A525D6"/>
    <w:rsid w:val="00A531CD"/>
    <w:rsid w:val="00A5396C"/>
    <w:rsid w:val="00A57F84"/>
    <w:rsid w:val="00A6052E"/>
    <w:rsid w:val="00A6112E"/>
    <w:rsid w:val="00A614A5"/>
    <w:rsid w:val="00A619C1"/>
    <w:rsid w:val="00A62121"/>
    <w:rsid w:val="00A62935"/>
    <w:rsid w:val="00A63085"/>
    <w:rsid w:val="00A71F6F"/>
    <w:rsid w:val="00A73E64"/>
    <w:rsid w:val="00A74C3A"/>
    <w:rsid w:val="00A74C9F"/>
    <w:rsid w:val="00A74E1D"/>
    <w:rsid w:val="00A75EE8"/>
    <w:rsid w:val="00A7651F"/>
    <w:rsid w:val="00A866D0"/>
    <w:rsid w:val="00A86895"/>
    <w:rsid w:val="00A905D0"/>
    <w:rsid w:val="00A9068C"/>
    <w:rsid w:val="00A91E78"/>
    <w:rsid w:val="00A928A2"/>
    <w:rsid w:val="00A9557B"/>
    <w:rsid w:val="00AA11CD"/>
    <w:rsid w:val="00AA1552"/>
    <w:rsid w:val="00AA194C"/>
    <w:rsid w:val="00AA269D"/>
    <w:rsid w:val="00AA4148"/>
    <w:rsid w:val="00AA4B59"/>
    <w:rsid w:val="00AA64B9"/>
    <w:rsid w:val="00AB2EC3"/>
    <w:rsid w:val="00AB3E24"/>
    <w:rsid w:val="00AB4B54"/>
    <w:rsid w:val="00AB6B90"/>
    <w:rsid w:val="00AB752B"/>
    <w:rsid w:val="00AC2F95"/>
    <w:rsid w:val="00AC40DC"/>
    <w:rsid w:val="00AC5708"/>
    <w:rsid w:val="00AC5DD8"/>
    <w:rsid w:val="00AD06A7"/>
    <w:rsid w:val="00AD0A9B"/>
    <w:rsid w:val="00AD297D"/>
    <w:rsid w:val="00AD3DA8"/>
    <w:rsid w:val="00AD41FD"/>
    <w:rsid w:val="00AD63A7"/>
    <w:rsid w:val="00AE3B4F"/>
    <w:rsid w:val="00AE43A0"/>
    <w:rsid w:val="00AE72B9"/>
    <w:rsid w:val="00AE74D8"/>
    <w:rsid w:val="00AE7BB2"/>
    <w:rsid w:val="00AF1B65"/>
    <w:rsid w:val="00AF22DE"/>
    <w:rsid w:val="00AF4976"/>
    <w:rsid w:val="00AF602B"/>
    <w:rsid w:val="00B00078"/>
    <w:rsid w:val="00B00EA8"/>
    <w:rsid w:val="00B01644"/>
    <w:rsid w:val="00B01D27"/>
    <w:rsid w:val="00B05A54"/>
    <w:rsid w:val="00B061CF"/>
    <w:rsid w:val="00B06DD3"/>
    <w:rsid w:val="00B1066D"/>
    <w:rsid w:val="00B1160A"/>
    <w:rsid w:val="00B1291E"/>
    <w:rsid w:val="00B14012"/>
    <w:rsid w:val="00B1543E"/>
    <w:rsid w:val="00B21C03"/>
    <w:rsid w:val="00B23013"/>
    <w:rsid w:val="00B2323E"/>
    <w:rsid w:val="00B24524"/>
    <w:rsid w:val="00B247C8"/>
    <w:rsid w:val="00B25096"/>
    <w:rsid w:val="00B25D0D"/>
    <w:rsid w:val="00B261D9"/>
    <w:rsid w:val="00B2645D"/>
    <w:rsid w:val="00B30A53"/>
    <w:rsid w:val="00B34F8B"/>
    <w:rsid w:val="00B36495"/>
    <w:rsid w:val="00B37732"/>
    <w:rsid w:val="00B37A89"/>
    <w:rsid w:val="00B416B1"/>
    <w:rsid w:val="00B42BE9"/>
    <w:rsid w:val="00B42CA9"/>
    <w:rsid w:val="00B44A5A"/>
    <w:rsid w:val="00B46613"/>
    <w:rsid w:val="00B46C41"/>
    <w:rsid w:val="00B47483"/>
    <w:rsid w:val="00B47A10"/>
    <w:rsid w:val="00B47FEB"/>
    <w:rsid w:val="00B510E7"/>
    <w:rsid w:val="00B51CA9"/>
    <w:rsid w:val="00B528AE"/>
    <w:rsid w:val="00B53872"/>
    <w:rsid w:val="00B53E4E"/>
    <w:rsid w:val="00B5518D"/>
    <w:rsid w:val="00B568FD"/>
    <w:rsid w:val="00B56FFF"/>
    <w:rsid w:val="00B57E89"/>
    <w:rsid w:val="00B62195"/>
    <w:rsid w:val="00B62C5F"/>
    <w:rsid w:val="00B62F17"/>
    <w:rsid w:val="00B63C83"/>
    <w:rsid w:val="00B63E4A"/>
    <w:rsid w:val="00B644C2"/>
    <w:rsid w:val="00B67175"/>
    <w:rsid w:val="00B67C18"/>
    <w:rsid w:val="00B67CD7"/>
    <w:rsid w:val="00B70340"/>
    <w:rsid w:val="00B70DC4"/>
    <w:rsid w:val="00B714F1"/>
    <w:rsid w:val="00B74244"/>
    <w:rsid w:val="00B75247"/>
    <w:rsid w:val="00B76F77"/>
    <w:rsid w:val="00B773A9"/>
    <w:rsid w:val="00B7751F"/>
    <w:rsid w:val="00B823A7"/>
    <w:rsid w:val="00B8259A"/>
    <w:rsid w:val="00B859B4"/>
    <w:rsid w:val="00B9006B"/>
    <w:rsid w:val="00B91807"/>
    <w:rsid w:val="00B9222D"/>
    <w:rsid w:val="00B938B8"/>
    <w:rsid w:val="00B9761C"/>
    <w:rsid w:val="00BA1207"/>
    <w:rsid w:val="00BA15AD"/>
    <w:rsid w:val="00BA6F59"/>
    <w:rsid w:val="00BB67C2"/>
    <w:rsid w:val="00BB6CDD"/>
    <w:rsid w:val="00BC2527"/>
    <w:rsid w:val="00BC2BDE"/>
    <w:rsid w:val="00BC41A0"/>
    <w:rsid w:val="00BC4E49"/>
    <w:rsid w:val="00BC64AD"/>
    <w:rsid w:val="00BC7087"/>
    <w:rsid w:val="00BC7090"/>
    <w:rsid w:val="00BC7A15"/>
    <w:rsid w:val="00BC7F7D"/>
    <w:rsid w:val="00BD17FD"/>
    <w:rsid w:val="00BD3299"/>
    <w:rsid w:val="00BD35B3"/>
    <w:rsid w:val="00BD61DD"/>
    <w:rsid w:val="00BD7EC8"/>
    <w:rsid w:val="00BE1244"/>
    <w:rsid w:val="00BE404F"/>
    <w:rsid w:val="00BE45A6"/>
    <w:rsid w:val="00BE4B0A"/>
    <w:rsid w:val="00BE522F"/>
    <w:rsid w:val="00BF084D"/>
    <w:rsid w:val="00BF2990"/>
    <w:rsid w:val="00BF453F"/>
    <w:rsid w:val="00C02106"/>
    <w:rsid w:val="00C028D4"/>
    <w:rsid w:val="00C06A94"/>
    <w:rsid w:val="00C11332"/>
    <w:rsid w:val="00C120E9"/>
    <w:rsid w:val="00C1244A"/>
    <w:rsid w:val="00C139CB"/>
    <w:rsid w:val="00C17428"/>
    <w:rsid w:val="00C1750B"/>
    <w:rsid w:val="00C262C3"/>
    <w:rsid w:val="00C26D45"/>
    <w:rsid w:val="00C273D3"/>
    <w:rsid w:val="00C27690"/>
    <w:rsid w:val="00C32419"/>
    <w:rsid w:val="00C33644"/>
    <w:rsid w:val="00C36C38"/>
    <w:rsid w:val="00C37204"/>
    <w:rsid w:val="00C3745D"/>
    <w:rsid w:val="00C37A59"/>
    <w:rsid w:val="00C4025D"/>
    <w:rsid w:val="00C53CEF"/>
    <w:rsid w:val="00C54E0E"/>
    <w:rsid w:val="00C55164"/>
    <w:rsid w:val="00C60576"/>
    <w:rsid w:val="00C605D6"/>
    <w:rsid w:val="00C6463D"/>
    <w:rsid w:val="00C6503D"/>
    <w:rsid w:val="00C65978"/>
    <w:rsid w:val="00C734C5"/>
    <w:rsid w:val="00C80B95"/>
    <w:rsid w:val="00C80BC0"/>
    <w:rsid w:val="00C83576"/>
    <w:rsid w:val="00C83DBE"/>
    <w:rsid w:val="00C91F59"/>
    <w:rsid w:val="00C92730"/>
    <w:rsid w:val="00C93C4D"/>
    <w:rsid w:val="00C976A3"/>
    <w:rsid w:val="00CA1666"/>
    <w:rsid w:val="00CA2A7F"/>
    <w:rsid w:val="00CA3297"/>
    <w:rsid w:val="00CA3F24"/>
    <w:rsid w:val="00CA61E0"/>
    <w:rsid w:val="00CB10E4"/>
    <w:rsid w:val="00CB2387"/>
    <w:rsid w:val="00CB507C"/>
    <w:rsid w:val="00CB5FD2"/>
    <w:rsid w:val="00CB7C06"/>
    <w:rsid w:val="00CC1C13"/>
    <w:rsid w:val="00CC3EB2"/>
    <w:rsid w:val="00CC79B1"/>
    <w:rsid w:val="00CC7CDE"/>
    <w:rsid w:val="00CD1A21"/>
    <w:rsid w:val="00CD1DA3"/>
    <w:rsid w:val="00CD22D8"/>
    <w:rsid w:val="00CD2EB3"/>
    <w:rsid w:val="00CD3EF9"/>
    <w:rsid w:val="00CD4124"/>
    <w:rsid w:val="00CD43B2"/>
    <w:rsid w:val="00CD54C8"/>
    <w:rsid w:val="00CD5571"/>
    <w:rsid w:val="00CD578C"/>
    <w:rsid w:val="00CD7AE9"/>
    <w:rsid w:val="00CE0AC8"/>
    <w:rsid w:val="00CE0E2C"/>
    <w:rsid w:val="00CE3EEF"/>
    <w:rsid w:val="00CE5210"/>
    <w:rsid w:val="00CE67A2"/>
    <w:rsid w:val="00CF2087"/>
    <w:rsid w:val="00CF3214"/>
    <w:rsid w:val="00CF5836"/>
    <w:rsid w:val="00D00373"/>
    <w:rsid w:val="00D00E59"/>
    <w:rsid w:val="00D058E4"/>
    <w:rsid w:val="00D05EFA"/>
    <w:rsid w:val="00D06198"/>
    <w:rsid w:val="00D065EC"/>
    <w:rsid w:val="00D06C2E"/>
    <w:rsid w:val="00D076FA"/>
    <w:rsid w:val="00D10BF3"/>
    <w:rsid w:val="00D11AC4"/>
    <w:rsid w:val="00D16B4F"/>
    <w:rsid w:val="00D17B86"/>
    <w:rsid w:val="00D20070"/>
    <w:rsid w:val="00D20649"/>
    <w:rsid w:val="00D20F1F"/>
    <w:rsid w:val="00D22B37"/>
    <w:rsid w:val="00D22B73"/>
    <w:rsid w:val="00D2602E"/>
    <w:rsid w:val="00D2702F"/>
    <w:rsid w:val="00D27B81"/>
    <w:rsid w:val="00D27ECB"/>
    <w:rsid w:val="00D3098E"/>
    <w:rsid w:val="00D30E95"/>
    <w:rsid w:val="00D34A25"/>
    <w:rsid w:val="00D34D85"/>
    <w:rsid w:val="00D34E36"/>
    <w:rsid w:val="00D36A79"/>
    <w:rsid w:val="00D37AB8"/>
    <w:rsid w:val="00D40577"/>
    <w:rsid w:val="00D40C64"/>
    <w:rsid w:val="00D410B0"/>
    <w:rsid w:val="00D45FB1"/>
    <w:rsid w:val="00D4624A"/>
    <w:rsid w:val="00D47DFF"/>
    <w:rsid w:val="00D51121"/>
    <w:rsid w:val="00D60868"/>
    <w:rsid w:val="00D61B70"/>
    <w:rsid w:val="00D63586"/>
    <w:rsid w:val="00D64E93"/>
    <w:rsid w:val="00D661D6"/>
    <w:rsid w:val="00D67005"/>
    <w:rsid w:val="00D73347"/>
    <w:rsid w:val="00D77F82"/>
    <w:rsid w:val="00D80368"/>
    <w:rsid w:val="00D80CD5"/>
    <w:rsid w:val="00D8414D"/>
    <w:rsid w:val="00D86172"/>
    <w:rsid w:val="00D8714C"/>
    <w:rsid w:val="00D91D6C"/>
    <w:rsid w:val="00D922BC"/>
    <w:rsid w:val="00DA1C6A"/>
    <w:rsid w:val="00DA1D2A"/>
    <w:rsid w:val="00DA23E1"/>
    <w:rsid w:val="00DA2A87"/>
    <w:rsid w:val="00DA5A55"/>
    <w:rsid w:val="00DB174B"/>
    <w:rsid w:val="00DB229A"/>
    <w:rsid w:val="00DB3452"/>
    <w:rsid w:val="00DB3C33"/>
    <w:rsid w:val="00DB65B2"/>
    <w:rsid w:val="00DC2351"/>
    <w:rsid w:val="00DC617F"/>
    <w:rsid w:val="00DC6ED4"/>
    <w:rsid w:val="00DD3C2E"/>
    <w:rsid w:val="00DD4978"/>
    <w:rsid w:val="00DD7396"/>
    <w:rsid w:val="00DE381D"/>
    <w:rsid w:val="00DE7512"/>
    <w:rsid w:val="00DF2BDF"/>
    <w:rsid w:val="00DF317A"/>
    <w:rsid w:val="00DF3B53"/>
    <w:rsid w:val="00DF6215"/>
    <w:rsid w:val="00DF6CB9"/>
    <w:rsid w:val="00E01757"/>
    <w:rsid w:val="00E03CDC"/>
    <w:rsid w:val="00E05113"/>
    <w:rsid w:val="00E064DE"/>
    <w:rsid w:val="00E137A8"/>
    <w:rsid w:val="00E15951"/>
    <w:rsid w:val="00E2446F"/>
    <w:rsid w:val="00E25349"/>
    <w:rsid w:val="00E25FC7"/>
    <w:rsid w:val="00E27BC0"/>
    <w:rsid w:val="00E306ED"/>
    <w:rsid w:val="00E31259"/>
    <w:rsid w:val="00E33523"/>
    <w:rsid w:val="00E339D1"/>
    <w:rsid w:val="00E33B70"/>
    <w:rsid w:val="00E3480B"/>
    <w:rsid w:val="00E35598"/>
    <w:rsid w:val="00E35FB1"/>
    <w:rsid w:val="00E40538"/>
    <w:rsid w:val="00E42328"/>
    <w:rsid w:val="00E46C4A"/>
    <w:rsid w:val="00E51A50"/>
    <w:rsid w:val="00E52609"/>
    <w:rsid w:val="00E526DF"/>
    <w:rsid w:val="00E543BB"/>
    <w:rsid w:val="00E5512F"/>
    <w:rsid w:val="00E559A7"/>
    <w:rsid w:val="00E65AD5"/>
    <w:rsid w:val="00E676E8"/>
    <w:rsid w:val="00E70A5C"/>
    <w:rsid w:val="00E70BFF"/>
    <w:rsid w:val="00E71118"/>
    <w:rsid w:val="00E71EDE"/>
    <w:rsid w:val="00E73824"/>
    <w:rsid w:val="00E73B7E"/>
    <w:rsid w:val="00E802FE"/>
    <w:rsid w:val="00E80B6B"/>
    <w:rsid w:val="00E8248A"/>
    <w:rsid w:val="00E827F8"/>
    <w:rsid w:val="00E84D69"/>
    <w:rsid w:val="00E853C8"/>
    <w:rsid w:val="00E86356"/>
    <w:rsid w:val="00E86CDF"/>
    <w:rsid w:val="00E90500"/>
    <w:rsid w:val="00E91FC7"/>
    <w:rsid w:val="00E92D5B"/>
    <w:rsid w:val="00E94ED4"/>
    <w:rsid w:val="00E956A1"/>
    <w:rsid w:val="00EA4E10"/>
    <w:rsid w:val="00EA50F3"/>
    <w:rsid w:val="00EA6854"/>
    <w:rsid w:val="00EA7DD2"/>
    <w:rsid w:val="00EB0271"/>
    <w:rsid w:val="00EB7BF5"/>
    <w:rsid w:val="00EC087A"/>
    <w:rsid w:val="00EC1445"/>
    <w:rsid w:val="00EC3D2F"/>
    <w:rsid w:val="00EC488F"/>
    <w:rsid w:val="00EC4D77"/>
    <w:rsid w:val="00ED0360"/>
    <w:rsid w:val="00ED2D1F"/>
    <w:rsid w:val="00ED48E1"/>
    <w:rsid w:val="00ED4F06"/>
    <w:rsid w:val="00ED5589"/>
    <w:rsid w:val="00ED58F3"/>
    <w:rsid w:val="00ED79CD"/>
    <w:rsid w:val="00EE1DD0"/>
    <w:rsid w:val="00EE40C5"/>
    <w:rsid w:val="00EE4C2D"/>
    <w:rsid w:val="00EF08D3"/>
    <w:rsid w:val="00EF09D5"/>
    <w:rsid w:val="00EF2442"/>
    <w:rsid w:val="00EF341D"/>
    <w:rsid w:val="00EF6595"/>
    <w:rsid w:val="00EF7397"/>
    <w:rsid w:val="00F06500"/>
    <w:rsid w:val="00F06703"/>
    <w:rsid w:val="00F12803"/>
    <w:rsid w:val="00F13E8E"/>
    <w:rsid w:val="00F14795"/>
    <w:rsid w:val="00F17E17"/>
    <w:rsid w:val="00F2302F"/>
    <w:rsid w:val="00F232EE"/>
    <w:rsid w:val="00F2393E"/>
    <w:rsid w:val="00F2410B"/>
    <w:rsid w:val="00F30DA3"/>
    <w:rsid w:val="00F319B0"/>
    <w:rsid w:val="00F34FA3"/>
    <w:rsid w:val="00F34FA9"/>
    <w:rsid w:val="00F402B7"/>
    <w:rsid w:val="00F42FE1"/>
    <w:rsid w:val="00F439C3"/>
    <w:rsid w:val="00F446E1"/>
    <w:rsid w:val="00F451F6"/>
    <w:rsid w:val="00F45A44"/>
    <w:rsid w:val="00F47993"/>
    <w:rsid w:val="00F50365"/>
    <w:rsid w:val="00F5043D"/>
    <w:rsid w:val="00F556C0"/>
    <w:rsid w:val="00F55D79"/>
    <w:rsid w:val="00F606D4"/>
    <w:rsid w:val="00F64778"/>
    <w:rsid w:val="00F65A8D"/>
    <w:rsid w:val="00F71B7C"/>
    <w:rsid w:val="00F729D1"/>
    <w:rsid w:val="00F74618"/>
    <w:rsid w:val="00F74841"/>
    <w:rsid w:val="00F76612"/>
    <w:rsid w:val="00F77C7C"/>
    <w:rsid w:val="00F8228D"/>
    <w:rsid w:val="00F82599"/>
    <w:rsid w:val="00F87825"/>
    <w:rsid w:val="00F90A45"/>
    <w:rsid w:val="00F91CD4"/>
    <w:rsid w:val="00F92855"/>
    <w:rsid w:val="00F94C03"/>
    <w:rsid w:val="00F95C8F"/>
    <w:rsid w:val="00F960A2"/>
    <w:rsid w:val="00FA20EA"/>
    <w:rsid w:val="00FA3E88"/>
    <w:rsid w:val="00FA557C"/>
    <w:rsid w:val="00FA6979"/>
    <w:rsid w:val="00FA797D"/>
    <w:rsid w:val="00FB08B8"/>
    <w:rsid w:val="00FB0C6C"/>
    <w:rsid w:val="00FB253A"/>
    <w:rsid w:val="00FB25B7"/>
    <w:rsid w:val="00FB29C3"/>
    <w:rsid w:val="00FB311B"/>
    <w:rsid w:val="00FB513E"/>
    <w:rsid w:val="00FB6C82"/>
    <w:rsid w:val="00FB6DC3"/>
    <w:rsid w:val="00FC0F82"/>
    <w:rsid w:val="00FC5518"/>
    <w:rsid w:val="00FC58BF"/>
    <w:rsid w:val="00FC6B8F"/>
    <w:rsid w:val="00FE0478"/>
    <w:rsid w:val="00FE1B6D"/>
    <w:rsid w:val="00FF0281"/>
    <w:rsid w:val="00FF0491"/>
    <w:rsid w:val="00FF0E6F"/>
    <w:rsid w:val="00FF1C7D"/>
    <w:rsid w:val="00FF258E"/>
    <w:rsid w:val="00FF2D6F"/>
    <w:rsid w:val="00FF2DC6"/>
    <w:rsid w:val="00FF367C"/>
    <w:rsid w:val="00FF369E"/>
    <w:rsid w:val="00FF3821"/>
    <w:rsid w:val="00F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C77B5"/>
  <w15:docId w15:val="{D1D40AF7-E0CC-4392-9571-1DF87956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2C7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D17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a"/>
    <w:semiHidden/>
    <w:rsid w:val="005B2C7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2">
    <w:name w:val="List 2"/>
    <w:basedOn w:val="a"/>
    <w:rsid w:val="00C65978"/>
    <w:pPr>
      <w:ind w:left="566" w:hanging="283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C6597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C65978"/>
  </w:style>
  <w:style w:type="character" w:customStyle="1" w:styleId="a5">
    <w:name w:val="Верхний колонтитул Знак"/>
    <w:link w:val="a4"/>
    <w:uiPriority w:val="99"/>
    <w:rsid w:val="00C65978"/>
    <w:rPr>
      <w:lang w:val="ru-RU" w:eastAsia="ru-RU" w:bidi="ar-SA"/>
    </w:rPr>
  </w:style>
  <w:style w:type="paragraph" w:styleId="a7">
    <w:name w:val="Balloon Text"/>
    <w:basedOn w:val="a"/>
    <w:semiHidden/>
    <w:rsid w:val="006A52C7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8B53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8B53DC"/>
    <w:pPr>
      <w:suppressAutoHyphens/>
    </w:pPr>
    <w:rPr>
      <w:sz w:val="28"/>
      <w:lang w:val="x-none" w:eastAsia="ar-SA"/>
    </w:rPr>
  </w:style>
  <w:style w:type="paragraph" w:customStyle="1" w:styleId="11">
    <w:name w:val="Название1"/>
    <w:basedOn w:val="a"/>
    <w:next w:val="ab"/>
    <w:link w:val="ac"/>
    <w:qFormat/>
    <w:rsid w:val="008B53DC"/>
    <w:pPr>
      <w:suppressAutoHyphens/>
      <w:jc w:val="center"/>
    </w:pPr>
    <w:rPr>
      <w:b/>
      <w:bCs/>
      <w:sz w:val="32"/>
      <w:lang w:val="x-none" w:eastAsia="ar-SA"/>
    </w:rPr>
  </w:style>
  <w:style w:type="paragraph" w:styleId="ab">
    <w:name w:val="Subtitle"/>
    <w:basedOn w:val="a"/>
    <w:next w:val="a9"/>
    <w:link w:val="ad"/>
    <w:qFormat/>
    <w:rsid w:val="008B53DC"/>
    <w:pPr>
      <w:suppressAutoHyphens/>
      <w:jc w:val="center"/>
    </w:pPr>
    <w:rPr>
      <w:b/>
      <w:bCs/>
      <w:sz w:val="28"/>
      <w:lang w:val="x-none" w:eastAsia="ar-SA"/>
    </w:rPr>
  </w:style>
  <w:style w:type="paragraph" w:styleId="ae">
    <w:name w:val="footer"/>
    <w:basedOn w:val="a"/>
    <w:rsid w:val="0062443B"/>
    <w:pPr>
      <w:tabs>
        <w:tab w:val="center" w:pos="4677"/>
        <w:tab w:val="right" w:pos="9355"/>
      </w:tabs>
    </w:pPr>
  </w:style>
  <w:style w:type="character" w:customStyle="1" w:styleId="af">
    <w:name w:val="Гипертекстовая ссылка"/>
    <w:rsid w:val="005F7153"/>
    <w:rPr>
      <w:color w:val="008000"/>
    </w:rPr>
  </w:style>
  <w:style w:type="character" w:styleId="af0">
    <w:name w:val="Hyperlink"/>
    <w:rsid w:val="00F30DA3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BD17FD"/>
    <w:rPr>
      <w:rFonts w:ascii="Arial" w:hAnsi="Arial" w:cs="Arial"/>
      <w:b/>
      <w:bCs/>
      <w:color w:val="000080"/>
      <w:sz w:val="24"/>
      <w:szCs w:val="24"/>
    </w:rPr>
  </w:style>
  <w:style w:type="paragraph" w:styleId="af1">
    <w:name w:val="Body Text Indent"/>
    <w:basedOn w:val="a"/>
    <w:link w:val="af2"/>
    <w:rsid w:val="007D013C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rsid w:val="007D013C"/>
    <w:rPr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rsid w:val="007D013C"/>
    <w:pPr>
      <w:spacing w:after="160" w:line="240" w:lineRule="exact"/>
    </w:pPr>
    <w:rPr>
      <w:sz w:val="20"/>
      <w:szCs w:val="20"/>
    </w:rPr>
  </w:style>
  <w:style w:type="table" w:styleId="af3">
    <w:name w:val="Table Grid"/>
    <w:basedOn w:val="a1"/>
    <w:rsid w:val="007D013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arCarCharCharCarCarCharCharCarCarCharChar0">
    <w:name w:val="Char Char Car Car Char Char Car Car Char Char Car Car Char Char"/>
    <w:basedOn w:val="a"/>
    <w:rsid w:val="00482FAE"/>
    <w:pPr>
      <w:spacing w:after="160" w:line="240" w:lineRule="exact"/>
    </w:pPr>
    <w:rPr>
      <w:sz w:val="20"/>
      <w:szCs w:val="20"/>
    </w:rPr>
  </w:style>
  <w:style w:type="character" w:customStyle="1" w:styleId="aa">
    <w:name w:val="Основной текст Знак"/>
    <w:link w:val="a9"/>
    <w:rsid w:val="00FF1C7D"/>
    <w:rPr>
      <w:sz w:val="28"/>
      <w:szCs w:val="24"/>
      <w:lang w:eastAsia="ar-SA"/>
    </w:rPr>
  </w:style>
  <w:style w:type="character" w:customStyle="1" w:styleId="ac">
    <w:name w:val="Название Знак"/>
    <w:link w:val="11"/>
    <w:rsid w:val="00FF1C7D"/>
    <w:rPr>
      <w:b/>
      <w:bCs/>
      <w:sz w:val="32"/>
      <w:szCs w:val="24"/>
      <w:lang w:eastAsia="ar-SA"/>
    </w:rPr>
  </w:style>
  <w:style w:type="character" w:customStyle="1" w:styleId="ad">
    <w:name w:val="Подзаголовок Знак"/>
    <w:link w:val="ab"/>
    <w:rsid w:val="00FF1C7D"/>
    <w:rPr>
      <w:b/>
      <w:bCs/>
      <w:sz w:val="28"/>
      <w:szCs w:val="24"/>
      <w:lang w:eastAsia="ar-SA"/>
    </w:rPr>
  </w:style>
  <w:style w:type="paragraph" w:styleId="af4">
    <w:name w:val="No Spacing"/>
    <w:uiPriority w:val="1"/>
    <w:qFormat/>
    <w:rsid w:val="008F1F2E"/>
    <w:rPr>
      <w:rFonts w:ascii="Calibri" w:eastAsia="Calibri" w:hAnsi="Calibri"/>
      <w:sz w:val="22"/>
      <w:szCs w:val="22"/>
      <w:lang w:eastAsia="en-US"/>
    </w:rPr>
  </w:style>
  <w:style w:type="character" w:styleId="af5">
    <w:name w:val="line number"/>
    <w:rsid w:val="00316389"/>
  </w:style>
  <w:style w:type="paragraph" w:styleId="af6">
    <w:name w:val="List Paragraph"/>
    <w:basedOn w:val="a"/>
    <w:uiPriority w:val="34"/>
    <w:qFormat/>
    <w:rsid w:val="009F685F"/>
    <w:pPr>
      <w:ind w:left="720"/>
      <w:contextualSpacing/>
    </w:pPr>
  </w:style>
  <w:style w:type="paragraph" w:customStyle="1" w:styleId="af7">
    <w:name w:val="Название"/>
    <w:basedOn w:val="a"/>
    <w:next w:val="ab"/>
    <w:qFormat/>
    <w:rsid w:val="00791D96"/>
    <w:pPr>
      <w:suppressAutoHyphens/>
      <w:jc w:val="center"/>
    </w:pPr>
    <w:rPr>
      <w:b/>
      <w:bCs/>
      <w:sz w:val="32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58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1716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6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E397-80DB-4775-800D-275910BE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Порядку получения ЭЦП</vt:lpstr>
    </vt:vector>
  </TitlesOfParts>
  <Company>ОФК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Порядку получения ЭЦП</dc:title>
  <dc:subject/>
  <dc:creator>Юрий</dc:creator>
  <cp:keywords/>
  <dc:description/>
  <cp:lastModifiedBy>Ира Панюшкина</cp:lastModifiedBy>
  <cp:revision>223</cp:revision>
  <cp:lastPrinted>2026-04-06T11:00:00Z</cp:lastPrinted>
  <dcterms:created xsi:type="dcterms:W3CDTF">2021-01-27T14:00:00Z</dcterms:created>
  <dcterms:modified xsi:type="dcterms:W3CDTF">2026-08-11T11:49:00Z</dcterms:modified>
</cp:coreProperties>
</file>