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6BAEE" w14:textId="73809F60" w:rsidR="00657B54" w:rsidRDefault="00657B54" w:rsidP="00657B54">
      <w:pPr>
        <w:ind w:firstLine="567"/>
        <w:jc w:val="center"/>
        <w:rPr>
          <w:b/>
          <w:spacing w:val="20"/>
          <w:sz w:val="28"/>
          <w:szCs w:val="28"/>
        </w:rPr>
      </w:pPr>
      <w:r w:rsidRPr="0036464A">
        <w:rPr>
          <w:b/>
          <w:spacing w:val="20"/>
          <w:sz w:val="28"/>
          <w:szCs w:val="28"/>
        </w:rPr>
        <w:t>АДМИНИСТРАЦИЯ МУНИЦИПАЛЬНОГО ОБРАЗОВАНИЯ</w:t>
      </w:r>
      <w:r w:rsidRPr="0036464A">
        <w:rPr>
          <w:b/>
          <w:spacing w:val="20"/>
          <w:sz w:val="28"/>
          <w:szCs w:val="28"/>
        </w:rPr>
        <w:br/>
        <w:t>КАНЕВСКОЙ МУНИЦИПАЛЬНЫЙ РАЙОН</w:t>
      </w:r>
      <w:r w:rsidRPr="0036464A">
        <w:rPr>
          <w:b/>
          <w:spacing w:val="20"/>
          <w:sz w:val="28"/>
          <w:szCs w:val="28"/>
        </w:rPr>
        <w:br/>
        <w:t>КРАСНОДАРСКОГО КРАЯ</w:t>
      </w:r>
    </w:p>
    <w:p w14:paraId="286F28A0" w14:textId="77777777" w:rsidR="00657B54" w:rsidRPr="0036464A" w:rsidRDefault="00657B54" w:rsidP="00657B54">
      <w:pPr>
        <w:ind w:firstLine="567"/>
        <w:jc w:val="center"/>
        <w:rPr>
          <w:b/>
          <w:spacing w:val="20"/>
          <w:sz w:val="28"/>
          <w:szCs w:val="28"/>
        </w:rPr>
      </w:pPr>
    </w:p>
    <w:p w14:paraId="079E0166" w14:textId="77777777" w:rsidR="00657B54" w:rsidRPr="0036464A" w:rsidRDefault="00657B54" w:rsidP="00657B54">
      <w:pPr>
        <w:jc w:val="center"/>
        <w:rPr>
          <w:b/>
          <w:spacing w:val="20"/>
          <w:sz w:val="28"/>
          <w:szCs w:val="28"/>
        </w:rPr>
      </w:pPr>
      <w:r w:rsidRPr="0036464A">
        <w:rPr>
          <w:b/>
          <w:spacing w:val="20"/>
          <w:sz w:val="28"/>
          <w:szCs w:val="28"/>
        </w:rPr>
        <w:t>РАСПОРЯЖЕНИЕ</w:t>
      </w:r>
    </w:p>
    <w:p w14:paraId="53A85DBA" w14:textId="6C8D5BC6" w:rsidR="00657B54" w:rsidRPr="00641C18" w:rsidRDefault="00657B54" w:rsidP="00657B54">
      <w:r w:rsidRPr="00641C18">
        <w:t xml:space="preserve">            от </w:t>
      </w:r>
      <w:r>
        <w:t>2</w:t>
      </w:r>
      <w:r>
        <w:t>6</w:t>
      </w:r>
      <w:r>
        <w:t>.</w:t>
      </w:r>
      <w:r w:rsidRPr="00641C18">
        <w:t xml:space="preserve">05.2026                                                                           № </w:t>
      </w:r>
      <w:r>
        <w:t>5</w:t>
      </w:r>
      <w:r>
        <w:t>5</w:t>
      </w:r>
      <w:r>
        <w:t>-р</w:t>
      </w:r>
    </w:p>
    <w:p w14:paraId="0025DA87" w14:textId="62FB6A88" w:rsidR="0042121C" w:rsidRDefault="00657B54" w:rsidP="00657B54">
      <w:pPr>
        <w:jc w:val="center"/>
      </w:pPr>
      <w:proofErr w:type="spellStart"/>
      <w:r w:rsidRPr="00641C18">
        <w:t>ст-ца</w:t>
      </w:r>
      <w:proofErr w:type="spellEnd"/>
      <w:r w:rsidRPr="00641C18">
        <w:t xml:space="preserve"> Каневская</w:t>
      </w:r>
    </w:p>
    <w:p w14:paraId="6232C6AF" w14:textId="50FD1B43" w:rsidR="00657B54" w:rsidRDefault="00657B54" w:rsidP="00657B54">
      <w:pPr>
        <w:jc w:val="center"/>
      </w:pPr>
    </w:p>
    <w:p w14:paraId="190BC491" w14:textId="77777777" w:rsidR="00657B54" w:rsidRDefault="00657B54" w:rsidP="00657B54">
      <w:pPr>
        <w:jc w:val="center"/>
        <w:rPr>
          <w:b/>
          <w:spacing w:val="2"/>
          <w:sz w:val="28"/>
          <w:szCs w:val="28"/>
        </w:rPr>
      </w:pPr>
    </w:p>
    <w:p w14:paraId="473D2863" w14:textId="77777777" w:rsidR="0042121C" w:rsidRDefault="00657B54">
      <w:pPr>
        <w:jc w:val="center"/>
      </w:pPr>
      <w:r>
        <w:rPr>
          <w:b/>
          <w:spacing w:val="2"/>
          <w:sz w:val="28"/>
          <w:szCs w:val="28"/>
        </w:rPr>
        <w:t xml:space="preserve"> О создании рабочей группы по проведению мониторинга готовности сельскохозяйственных организаций и крестьянских (фермерских)                    к уборке зерновых колосовых и зернобобовых культур  и материально -технической базы </w:t>
      </w:r>
      <w:r>
        <w:rPr>
          <w:b/>
          <w:spacing w:val="2"/>
          <w:sz w:val="28"/>
          <w:szCs w:val="28"/>
        </w:rPr>
        <w:t>хлебоприёмных организаций к приёму зерна урожая 2026 года на территории муниципального образования Каневской муниципальный район  Краснодарского края</w:t>
      </w:r>
    </w:p>
    <w:p w14:paraId="1043326A" w14:textId="77777777" w:rsidR="0042121C" w:rsidRDefault="0042121C">
      <w:pPr>
        <w:ind w:firstLine="709"/>
        <w:jc w:val="center"/>
        <w:rPr>
          <w:szCs w:val="28"/>
        </w:rPr>
      </w:pPr>
    </w:p>
    <w:p w14:paraId="7CF1C334" w14:textId="77777777" w:rsidR="0042121C" w:rsidRDefault="00657B54">
      <w:pPr>
        <w:pStyle w:val="ae"/>
        <w:spacing w:after="28"/>
        <w:ind w:firstLine="709"/>
        <w:jc w:val="both"/>
      </w:pPr>
      <w:r>
        <w:rPr>
          <w:spacing w:val="2"/>
          <w:sz w:val="28"/>
          <w:szCs w:val="28"/>
        </w:rPr>
        <w:t>В целях исполнения приказа министерства сельского хозяйства и перерабатывающей промышленности Краснодарск</w:t>
      </w:r>
      <w:r>
        <w:rPr>
          <w:spacing w:val="2"/>
          <w:sz w:val="28"/>
          <w:szCs w:val="28"/>
        </w:rPr>
        <w:t>ого края</w:t>
      </w:r>
      <w:r>
        <w:rPr>
          <w:sz w:val="28"/>
          <w:szCs w:val="28"/>
        </w:rPr>
        <w:t xml:space="preserve"> от 13 мая 2026 года №185 </w:t>
      </w:r>
      <w:r>
        <w:rPr>
          <w:spacing w:val="2"/>
          <w:sz w:val="28"/>
          <w:szCs w:val="28"/>
        </w:rPr>
        <w:t>о проведении мониторинга готовности сельскохозяйственных организаций и крестьянских (фермерских) к уборке зерновых колосовых и зернобобовых культур  и материально - технической базы хлебоприёмных организаций к приёму зерна</w:t>
      </w:r>
      <w:r>
        <w:rPr>
          <w:spacing w:val="2"/>
          <w:sz w:val="28"/>
          <w:szCs w:val="28"/>
        </w:rPr>
        <w:t xml:space="preserve"> урожая 2026 года </w:t>
      </w:r>
      <w:r>
        <w:rPr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 xml:space="preserve">и постановлением администрации муниципального образования Каневской муниципальный район Краснодарского края от 5 июня 2025 года № </w:t>
      </w:r>
      <w:r>
        <w:rPr>
          <w:spacing w:val="2"/>
          <w:sz w:val="28"/>
          <w:szCs w:val="28"/>
          <w:lang w:eastAsia="ar-SA" w:bidi="ar-SA"/>
        </w:rPr>
        <w:t>764 «</w:t>
      </w:r>
      <w:r>
        <w:rPr>
          <w:spacing w:val="2"/>
          <w:sz w:val="28"/>
          <w:szCs w:val="28"/>
        </w:rPr>
        <w:t>О должностных полномочиях заместителей главы муниципального образования Каневской муниципального райо</w:t>
      </w:r>
      <w:r>
        <w:rPr>
          <w:spacing w:val="2"/>
          <w:sz w:val="28"/>
          <w:szCs w:val="28"/>
        </w:rPr>
        <w:t>н Краснодарского края» :</w:t>
      </w:r>
    </w:p>
    <w:p w14:paraId="61DA92A8" w14:textId="77777777" w:rsidR="0042121C" w:rsidRDefault="00657B54">
      <w:pPr>
        <w:pStyle w:val="ae"/>
        <w:spacing w:after="28"/>
        <w:ind w:firstLine="709"/>
        <w:jc w:val="both"/>
      </w:pPr>
      <w:r>
        <w:rPr>
          <w:spacing w:val="2"/>
          <w:sz w:val="28"/>
          <w:szCs w:val="28"/>
        </w:rPr>
        <w:t xml:space="preserve">1. Создать рабочую группу </w:t>
      </w:r>
      <w:r>
        <w:rPr>
          <w:spacing w:val="2"/>
          <w:sz w:val="28"/>
          <w:szCs w:val="28"/>
        </w:rPr>
        <w:t>по проведению мониторинга готовности сельскохозяйственных организаций и крестьянских (фермерских) к уборке зерновых колосовых и зернобобовых культур  и материально -технической базы хлебоприёмных организац</w:t>
      </w:r>
      <w:r>
        <w:rPr>
          <w:spacing w:val="2"/>
          <w:sz w:val="28"/>
          <w:szCs w:val="28"/>
        </w:rPr>
        <w:t>ий к приёму зерна урожая 2026 года на территории муниципального образования Каневской муниципальный район  Краснодарского края</w:t>
      </w:r>
      <w:r>
        <w:rPr>
          <w:spacing w:val="2"/>
          <w:sz w:val="28"/>
          <w:szCs w:val="28"/>
        </w:rPr>
        <w:t>(приложение).</w:t>
      </w:r>
    </w:p>
    <w:p w14:paraId="19391F1C" w14:textId="77777777" w:rsidR="0042121C" w:rsidRDefault="00657B54">
      <w:pPr>
        <w:pStyle w:val="ae"/>
        <w:spacing w:after="28"/>
        <w:ind w:firstLine="709"/>
        <w:jc w:val="both"/>
      </w:pPr>
      <w:r>
        <w:rPr>
          <w:spacing w:val="2"/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>Рабочей группе:</w:t>
      </w:r>
    </w:p>
    <w:p w14:paraId="3F6B341D" w14:textId="77777777" w:rsidR="0042121C" w:rsidRDefault="00657B54">
      <w:pPr>
        <w:pStyle w:val="ae"/>
        <w:spacing w:after="28"/>
        <w:ind w:firstLine="709"/>
        <w:jc w:val="both"/>
      </w:pPr>
      <w:r>
        <w:rPr>
          <w:spacing w:val="2"/>
          <w:sz w:val="28"/>
          <w:szCs w:val="28"/>
        </w:rPr>
        <w:t xml:space="preserve">1) </w:t>
      </w:r>
      <w:r>
        <w:rPr>
          <w:spacing w:val="2"/>
          <w:sz w:val="28"/>
          <w:szCs w:val="28"/>
        </w:rPr>
        <w:t xml:space="preserve">организовать проведение </w:t>
      </w:r>
      <w:r>
        <w:rPr>
          <w:spacing w:val="2"/>
          <w:sz w:val="28"/>
          <w:szCs w:val="28"/>
        </w:rPr>
        <w:t xml:space="preserve">мониторинга готовности </w:t>
      </w:r>
      <w:proofErr w:type="spellStart"/>
      <w:r>
        <w:rPr>
          <w:spacing w:val="2"/>
          <w:sz w:val="28"/>
          <w:szCs w:val="28"/>
        </w:rPr>
        <w:t>сельскохозяйст</w:t>
      </w:r>
      <w:proofErr w:type="spellEnd"/>
      <w:r>
        <w:rPr>
          <w:spacing w:val="2"/>
          <w:sz w:val="28"/>
          <w:szCs w:val="28"/>
        </w:rPr>
        <w:t>-венных организаций и крестьянски</w:t>
      </w:r>
      <w:r>
        <w:rPr>
          <w:spacing w:val="2"/>
          <w:sz w:val="28"/>
          <w:szCs w:val="28"/>
        </w:rPr>
        <w:t>х (фермерских) к уборке зерновых колосовых и зернобобовых культур  и материально-технической базы хлебоприёмных организаций к приёму зерна урожая 2026 года на территории муниципального образования Каневской муниципальный район  Красно-</w:t>
      </w:r>
      <w:proofErr w:type="spellStart"/>
      <w:r>
        <w:rPr>
          <w:spacing w:val="2"/>
          <w:sz w:val="28"/>
          <w:szCs w:val="28"/>
        </w:rPr>
        <w:t>дарского</w:t>
      </w:r>
      <w:proofErr w:type="spellEnd"/>
      <w:r>
        <w:rPr>
          <w:spacing w:val="2"/>
          <w:sz w:val="28"/>
          <w:szCs w:val="28"/>
        </w:rPr>
        <w:t xml:space="preserve"> края  (далее</w:t>
      </w:r>
      <w:r>
        <w:rPr>
          <w:spacing w:val="2"/>
          <w:sz w:val="28"/>
          <w:szCs w:val="28"/>
        </w:rPr>
        <w:t xml:space="preserve"> мониторинг готовности);</w:t>
      </w:r>
    </w:p>
    <w:p w14:paraId="0EBB0631" w14:textId="77777777" w:rsidR="0042121C" w:rsidRDefault="00657B54">
      <w:pPr>
        <w:pStyle w:val="ae"/>
        <w:spacing w:after="28"/>
        <w:ind w:firstLine="709"/>
        <w:jc w:val="both"/>
      </w:pPr>
      <w:r>
        <w:rPr>
          <w:spacing w:val="2"/>
          <w:sz w:val="28"/>
          <w:szCs w:val="28"/>
        </w:rPr>
        <w:t xml:space="preserve">2) организовать проведение внутрирайонного смотра культуры </w:t>
      </w:r>
      <w:proofErr w:type="gramStart"/>
      <w:r>
        <w:rPr>
          <w:spacing w:val="2"/>
          <w:sz w:val="28"/>
          <w:szCs w:val="28"/>
        </w:rPr>
        <w:t>земле-</w:t>
      </w:r>
      <w:proofErr w:type="spellStart"/>
      <w:r>
        <w:rPr>
          <w:spacing w:val="2"/>
          <w:sz w:val="28"/>
          <w:szCs w:val="28"/>
        </w:rPr>
        <w:t>делия</w:t>
      </w:r>
      <w:proofErr w:type="spellEnd"/>
      <w:proofErr w:type="gramEnd"/>
      <w:r>
        <w:rPr>
          <w:spacing w:val="2"/>
          <w:sz w:val="28"/>
          <w:szCs w:val="28"/>
        </w:rPr>
        <w:t>, по итогам проведённого смотра принять необходимые меры по устранению недостатков;</w:t>
      </w:r>
    </w:p>
    <w:p w14:paraId="37E94E7B" w14:textId="77777777" w:rsidR="0042121C" w:rsidRDefault="00657B54">
      <w:pPr>
        <w:pStyle w:val="ae"/>
        <w:spacing w:after="28"/>
        <w:ind w:firstLine="709"/>
        <w:jc w:val="both"/>
      </w:pPr>
      <w:r>
        <w:rPr>
          <w:spacing w:val="2"/>
          <w:sz w:val="28"/>
          <w:szCs w:val="28"/>
        </w:rPr>
        <w:t xml:space="preserve">3) подвести итоги мониторинга готовности и внутрирайонного смотра </w:t>
      </w:r>
      <w:r>
        <w:rPr>
          <w:spacing w:val="2"/>
          <w:sz w:val="28"/>
          <w:szCs w:val="28"/>
        </w:rPr>
        <w:t>культуры земледелия не позднее 28 мая 2026 года;</w:t>
      </w:r>
    </w:p>
    <w:p w14:paraId="0C74A5DE" w14:textId="77777777" w:rsidR="0042121C" w:rsidRDefault="0042121C">
      <w:pPr>
        <w:pStyle w:val="ae"/>
        <w:spacing w:after="28"/>
        <w:ind w:firstLine="709"/>
        <w:jc w:val="both"/>
        <w:rPr>
          <w:spacing w:val="2"/>
          <w:sz w:val="28"/>
          <w:szCs w:val="28"/>
        </w:rPr>
      </w:pPr>
    </w:p>
    <w:p w14:paraId="720BFFAD" w14:textId="77777777" w:rsidR="0042121C" w:rsidRDefault="00657B54">
      <w:pPr>
        <w:pStyle w:val="ae"/>
        <w:spacing w:after="28"/>
        <w:ind w:firstLine="709"/>
        <w:jc w:val="center"/>
      </w:pPr>
      <w:r>
        <w:rPr>
          <w:spacing w:val="2"/>
          <w:sz w:val="28"/>
          <w:szCs w:val="28"/>
        </w:rPr>
        <w:t>2</w:t>
      </w:r>
    </w:p>
    <w:p w14:paraId="515C7B5E" w14:textId="77777777" w:rsidR="0042121C" w:rsidRDefault="0042121C">
      <w:pPr>
        <w:pStyle w:val="ae"/>
        <w:spacing w:after="28"/>
        <w:ind w:firstLine="709"/>
        <w:jc w:val="both"/>
        <w:rPr>
          <w:spacing w:val="2"/>
          <w:sz w:val="28"/>
          <w:szCs w:val="28"/>
        </w:rPr>
      </w:pPr>
    </w:p>
    <w:p w14:paraId="63F5B829" w14:textId="77777777" w:rsidR="0042121C" w:rsidRDefault="00657B54">
      <w:pPr>
        <w:pStyle w:val="ae"/>
        <w:spacing w:after="28"/>
        <w:ind w:firstLine="709"/>
        <w:jc w:val="both"/>
      </w:pPr>
      <w:r>
        <w:rPr>
          <w:spacing w:val="2"/>
          <w:sz w:val="28"/>
          <w:szCs w:val="28"/>
        </w:rPr>
        <w:t xml:space="preserve">4) в срок до 1 июня 2026года предоставить </w:t>
      </w:r>
      <w:proofErr w:type="gramStart"/>
      <w:r>
        <w:rPr>
          <w:spacing w:val="2"/>
          <w:sz w:val="28"/>
          <w:szCs w:val="28"/>
        </w:rPr>
        <w:t>в  министерство</w:t>
      </w:r>
      <w:proofErr w:type="gramEnd"/>
      <w:r>
        <w:rPr>
          <w:spacing w:val="2"/>
          <w:sz w:val="28"/>
          <w:szCs w:val="28"/>
        </w:rPr>
        <w:t xml:space="preserve"> сельского хозяйства и перерабатывающей промышленности Краснодарского края сведения  о   готовности   сельскохозяйственных   организаций и крестья</w:t>
      </w:r>
      <w:r>
        <w:rPr>
          <w:spacing w:val="2"/>
          <w:sz w:val="28"/>
          <w:szCs w:val="28"/>
        </w:rPr>
        <w:t>нских</w:t>
      </w:r>
    </w:p>
    <w:p w14:paraId="64A6F620" w14:textId="77777777" w:rsidR="0042121C" w:rsidRDefault="00657B54">
      <w:pPr>
        <w:pStyle w:val="ae"/>
        <w:spacing w:after="28"/>
        <w:jc w:val="both"/>
      </w:pPr>
      <w:r>
        <w:rPr>
          <w:spacing w:val="2"/>
          <w:sz w:val="28"/>
          <w:szCs w:val="28"/>
        </w:rPr>
        <w:t xml:space="preserve">(фермерских) хозяйств муниципального образования Каневской муниципальный </w:t>
      </w:r>
      <w:proofErr w:type="gramStart"/>
      <w:r>
        <w:rPr>
          <w:spacing w:val="2"/>
          <w:sz w:val="28"/>
          <w:szCs w:val="28"/>
        </w:rPr>
        <w:t>район  Краснодарского</w:t>
      </w:r>
      <w:proofErr w:type="gramEnd"/>
      <w:r>
        <w:rPr>
          <w:spacing w:val="2"/>
          <w:sz w:val="28"/>
          <w:szCs w:val="28"/>
        </w:rPr>
        <w:t xml:space="preserve"> края к уборке зерновых колосовых и зернобобовых культур  и хлебоприёмных организаций к приёму зерна урожая 2026 года.</w:t>
      </w:r>
    </w:p>
    <w:p w14:paraId="743D25C7" w14:textId="77777777" w:rsidR="0042121C" w:rsidRDefault="00657B54">
      <w:pPr>
        <w:pStyle w:val="ae"/>
        <w:spacing w:after="28"/>
        <w:ind w:firstLine="709"/>
        <w:jc w:val="both"/>
      </w:pPr>
      <w:r>
        <w:rPr>
          <w:sz w:val="28"/>
          <w:szCs w:val="28"/>
        </w:rPr>
        <w:t>3. Отделу по связям со СМИ и обществе</w:t>
      </w:r>
      <w:r>
        <w:rPr>
          <w:sz w:val="28"/>
          <w:szCs w:val="28"/>
        </w:rPr>
        <w:t xml:space="preserve">нностью администрации </w:t>
      </w:r>
      <w:proofErr w:type="spellStart"/>
      <w:r>
        <w:rPr>
          <w:sz w:val="28"/>
          <w:szCs w:val="28"/>
        </w:rPr>
        <w:t>муници-пального</w:t>
      </w:r>
      <w:proofErr w:type="spellEnd"/>
      <w:r>
        <w:rPr>
          <w:sz w:val="28"/>
          <w:szCs w:val="28"/>
        </w:rPr>
        <w:t xml:space="preserve"> образования </w:t>
      </w:r>
      <w:bookmarkStart w:id="0" w:name="__DdeLink__24859_4131046653"/>
      <w:r>
        <w:rPr>
          <w:sz w:val="28"/>
          <w:szCs w:val="28"/>
        </w:rPr>
        <w:t>Каневской муниципальный район Краснодарского края</w:t>
      </w:r>
      <w:bookmarkEnd w:id="0"/>
      <w:r>
        <w:rPr>
          <w:sz w:val="28"/>
          <w:szCs w:val="28"/>
        </w:rPr>
        <w:t xml:space="preserve"> (Игнатенко Т.А.) </w:t>
      </w:r>
      <w:r>
        <w:rPr>
          <w:sz w:val="28"/>
          <w:szCs w:val="28"/>
          <w:lang w:eastAsia="ru-RU"/>
        </w:rPr>
        <w:t xml:space="preserve">разместить настоящее  постановление  на  официальном  сайте  администрации муниципального образования Каневской муниципальный район </w:t>
      </w:r>
      <w:r>
        <w:rPr>
          <w:sz w:val="28"/>
          <w:szCs w:val="28"/>
          <w:lang w:eastAsia="ru-RU"/>
        </w:rPr>
        <w:t>Краснодарского края в информационно -телекоммуникационной сети «Интернет».</w:t>
      </w:r>
    </w:p>
    <w:p w14:paraId="68DF42AB" w14:textId="77777777" w:rsidR="0042121C" w:rsidRDefault="00657B54">
      <w:pPr>
        <w:pStyle w:val="ae"/>
        <w:spacing w:after="28"/>
        <w:ind w:firstLine="567"/>
        <w:jc w:val="both"/>
      </w:pPr>
      <w:r>
        <w:rPr>
          <w:color w:val="000000" w:themeColor="text1"/>
          <w:sz w:val="28"/>
          <w:szCs w:val="28"/>
          <w:lang w:eastAsia="ru-RU"/>
        </w:rPr>
        <w:t>4. Контроль за выполнением настоящего распоряжения оставляю за собой.</w:t>
      </w:r>
    </w:p>
    <w:p w14:paraId="580D923B" w14:textId="77777777" w:rsidR="0042121C" w:rsidRDefault="00657B54">
      <w:pPr>
        <w:pStyle w:val="ae"/>
        <w:spacing w:after="28"/>
        <w:jc w:val="both"/>
      </w:pPr>
      <w:r>
        <w:rPr>
          <w:color w:val="000000" w:themeColor="text1"/>
          <w:sz w:val="28"/>
          <w:szCs w:val="28"/>
          <w:lang w:eastAsia="ru-RU"/>
        </w:rPr>
        <w:t xml:space="preserve">        5.</w:t>
      </w:r>
      <w:r>
        <w:rPr>
          <w:sz w:val="28"/>
          <w:szCs w:val="28"/>
          <w:lang w:eastAsia="ru-RU"/>
        </w:rPr>
        <w:t xml:space="preserve"> Распоряжение вступает в силу со дня его подписания.</w:t>
      </w:r>
    </w:p>
    <w:p w14:paraId="1BAFC1CB" w14:textId="77777777" w:rsidR="0042121C" w:rsidRDefault="0042121C">
      <w:pPr>
        <w:pStyle w:val="ae"/>
        <w:spacing w:after="28"/>
        <w:ind w:firstLine="709"/>
        <w:jc w:val="both"/>
        <w:rPr>
          <w:sz w:val="28"/>
          <w:szCs w:val="28"/>
        </w:rPr>
      </w:pPr>
    </w:p>
    <w:p w14:paraId="40AA52DA" w14:textId="77777777" w:rsidR="0042121C" w:rsidRDefault="0042121C">
      <w:pPr>
        <w:pStyle w:val="ae"/>
        <w:spacing w:after="28"/>
        <w:ind w:firstLine="709"/>
        <w:jc w:val="both"/>
        <w:rPr>
          <w:sz w:val="28"/>
          <w:szCs w:val="28"/>
        </w:rPr>
      </w:pPr>
    </w:p>
    <w:p w14:paraId="61394152" w14:textId="77777777" w:rsidR="0042121C" w:rsidRDefault="0042121C">
      <w:pPr>
        <w:pStyle w:val="ae"/>
        <w:spacing w:after="28"/>
        <w:ind w:firstLine="709"/>
        <w:jc w:val="both"/>
        <w:rPr>
          <w:sz w:val="28"/>
          <w:szCs w:val="28"/>
        </w:rPr>
      </w:pPr>
    </w:p>
    <w:p w14:paraId="6C8BD59B" w14:textId="77777777" w:rsidR="0042121C" w:rsidRDefault="00657B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4B8E8DF3" w14:textId="77777777" w:rsidR="0042121C" w:rsidRDefault="00657B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, </w:t>
      </w:r>
    </w:p>
    <w:p w14:paraId="36E879D2" w14:textId="77777777" w:rsidR="0042121C" w:rsidRDefault="00657B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сельского хозяйства</w:t>
      </w:r>
    </w:p>
    <w:p w14:paraId="0F963F44" w14:textId="77777777" w:rsidR="0042121C" w:rsidRDefault="00657B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продовольствия администрации </w:t>
      </w:r>
    </w:p>
    <w:p w14:paraId="1205BC3E" w14:textId="77777777" w:rsidR="0042121C" w:rsidRDefault="00657B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01135445" w14:textId="77777777" w:rsidR="0042121C" w:rsidRDefault="00657B54">
      <w:pPr>
        <w:pStyle w:val="ae"/>
        <w:jc w:val="both"/>
      </w:pPr>
      <w:r>
        <w:rPr>
          <w:sz w:val="28"/>
          <w:szCs w:val="28"/>
        </w:rPr>
        <w:t>Каневской муниципальный район</w:t>
      </w:r>
    </w:p>
    <w:p w14:paraId="5D9481F4" w14:textId="77777777" w:rsidR="0042121C" w:rsidRDefault="00657B54">
      <w:pPr>
        <w:pStyle w:val="ae"/>
        <w:jc w:val="both"/>
      </w:pPr>
      <w:r>
        <w:rPr>
          <w:sz w:val="28"/>
          <w:szCs w:val="28"/>
        </w:rPr>
        <w:t>Краснодарского края</w:t>
      </w:r>
      <w:r>
        <w:rPr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               С.В. Точилкин</w:t>
      </w:r>
    </w:p>
    <w:p w14:paraId="254A51E6" w14:textId="77777777" w:rsidR="0042121C" w:rsidRDefault="00657B54">
      <w:pPr>
        <w:pStyle w:val="af6"/>
        <w:spacing w:after="0"/>
        <w:ind w:left="0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                                            </w:t>
      </w:r>
      <w:r>
        <w:rPr>
          <w:szCs w:val="28"/>
          <w:lang w:eastAsia="ru-RU"/>
        </w:rPr>
        <w:t xml:space="preserve">                         </w:t>
      </w:r>
      <w:r>
        <w:rPr>
          <w:sz w:val="24"/>
          <w:szCs w:val="28"/>
          <w:lang w:eastAsia="ru-RU"/>
        </w:rPr>
        <w:t xml:space="preserve">                                                  </w:t>
      </w:r>
    </w:p>
    <w:p w14:paraId="2F34A4D8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11A4C677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795E8E75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3B8C066E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05DF8168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6A742548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04C72555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66EFF01D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1DDB7841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07A128CA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4CA67252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287CA2AF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5079E6D2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6F98D88F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55B8D0B9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2E2C1CE7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6D5D9FA2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3BC20243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1CDD9A49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7C74A31B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21A232AE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667EF807" w14:textId="77777777" w:rsidR="0042121C" w:rsidRDefault="00657B54">
      <w:pPr>
        <w:shd w:val="clear" w:color="auto" w:fill="FFFFFF"/>
        <w:jc w:val="center"/>
      </w:pPr>
      <w:r>
        <w:rPr>
          <w:sz w:val="28"/>
          <w:szCs w:val="28"/>
          <w:lang w:eastAsia="ru-RU"/>
        </w:rPr>
        <w:lastRenderedPageBreak/>
        <w:t xml:space="preserve">                                       </w:t>
      </w:r>
    </w:p>
    <w:p w14:paraId="2FFE14F0" w14:textId="77777777" w:rsidR="0042121C" w:rsidRDefault="00657B54">
      <w:pPr>
        <w:shd w:val="clear" w:color="auto" w:fill="FFFFFF"/>
        <w:jc w:val="center"/>
      </w:pPr>
      <w:r>
        <w:rPr>
          <w:sz w:val="28"/>
          <w:szCs w:val="28"/>
          <w:lang w:eastAsia="ru-RU"/>
        </w:rPr>
        <w:t xml:space="preserve">                                        Приложение </w:t>
      </w:r>
    </w:p>
    <w:p w14:paraId="41760059" w14:textId="77777777" w:rsidR="0042121C" w:rsidRDefault="00657B54">
      <w:pPr>
        <w:shd w:val="clear" w:color="auto" w:fill="FFFFFF"/>
        <w:jc w:val="center"/>
      </w:pPr>
      <w:r>
        <w:rPr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48"/>
        <w:gridCol w:w="4190"/>
      </w:tblGrid>
      <w:tr w:rsidR="0042121C" w14:paraId="4FB77B2B" w14:textId="77777777">
        <w:tc>
          <w:tcPr>
            <w:tcW w:w="5447" w:type="dxa"/>
            <w:shd w:val="clear" w:color="auto" w:fill="auto"/>
          </w:tcPr>
          <w:p w14:paraId="66F822E8" w14:textId="77777777" w:rsidR="0042121C" w:rsidRDefault="0042121C">
            <w:pPr>
              <w:pStyle w:val="af7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190" w:type="dxa"/>
            <w:shd w:val="clear" w:color="auto" w:fill="auto"/>
          </w:tcPr>
          <w:p w14:paraId="5860108C" w14:textId="77777777" w:rsidR="0042121C" w:rsidRDefault="00657B54">
            <w:pPr>
              <w:tabs>
                <w:tab w:val="left" w:pos="2040"/>
              </w:tabs>
              <w:spacing w:line="283" w:lineRule="exact"/>
            </w:pPr>
            <w:r>
              <w:rPr>
                <w:sz w:val="28"/>
              </w:rPr>
              <w:t>УТВЕРЖДЕН</w:t>
            </w:r>
          </w:p>
          <w:p w14:paraId="7867A4C5" w14:textId="77777777" w:rsidR="0042121C" w:rsidRDefault="00657B54">
            <w:pPr>
              <w:tabs>
                <w:tab w:val="left" w:pos="2040"/>
              </w:tabs>
              <w:spacing w:line="283" w:lineRule="exact"/>
            </w:pPr>
            <w:r>
              <w:rPr>
                <w:sz w:val="28"/>
              </w:rPr>
              <w:t xml:space="preserve">                                                                           </w:t>
            </w:r>
          </w:p>
          <w:p w14:paraId="3B291892" w14:textId="77777777" w:rsidR="0042121C" w:rsidRDefault="00657B54">
            <w:pPr>
              <w:tabs>
                <w:tab w:val="left" w:pos="2040"/>
              </w:tabs>
              <w:spacing w:line="283" w:lineRule="exact"/>
            </w:pPr>
            <w:r>
              <w:rPr>
                <w:sz w:val="28"/>
              </w:rPr>
              <w:t xml:space="preserve">распоряжением администрации                                                                       муниципального образования                                                        </w:t>
            </w:r>
            <w:r>
              <w:rPr>
                <w:sz w:val="28"/>
              </w:rPr>
              <w:t xml:space="preserve">                       Каневской муниципальный район</w:t>
            </w:r>
          </w:p>
          <w:p w14:paraId="32A06E62" w14:textId="01A65876" w:rsidR="0042121C" w:rsidRDefault="00657B54">
            <w:pPr>
              <w:tabs>
                <w:tab w:val="left" w:pos="2040"/>
              </w:tabs>
              <w:spacing w:line="283" w:lineRule="exact"/>
            </w:pPr>
            <w:r>
              <w:rPr>
                <w:sz w:val="28"/>
              </w:rPr>
              <w:t>Краснодарского края                                                                        от 26.05.2026</w:t>
            </w:r>
            <w:proofErr w:type="gramStart"/>
            <w:r>
              <w:rPr>
                <w:sz w:val="28"/>
              </w:rPr>
              <w:t>_  №</w:t>
            </w:r>
            <w:proofErr w:type="gramEnd"/>
            <w:r>
              <w:rPr>
                <w:sz w:val="28"/>
              </w:rPr>
              <w:t xml:space="preserve"> 55-р</w:t>
            </w:r>
            <w:r>
              <w:rPr>
                <w:sz w:val="28"/>
              </w:rPr>
              <w:t xml:space="preserve"> ______</w:t>
            </w:r>
          </w:p>
        </w:tc>
      </w:tr>
    </w:tbl>
    <w:p w14:paraId="4CFD0B18" w14:textId="77777777" w:rsidR="0042121C" w:rsidRDefault="00657B54">
      <w:pPr>
        <w:shd w:val="clear" w:color="auto" w:fill="FFFFFF"/>
        <w:jc w:val="center"/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</w:t>
      </w:r>
    </w:p>
    <w:p w14:paraId="229F75D5" w14:textId="77777777" w:rsidR="0042121C" w:rsidRDefault="00657B54">
      <w:pPr>
        <w:shd w:val="clear" w:color="auto" w:fill="FFFFFF"/>
        <w:jc w:val="center"/>
      </w:pPr>
      <w:r>
        <w:rPr>
          <w:sz w:val="28"/>
          <w:szCs w:val="28"/>
          <w:lang w:eastAsia="ru-RU"/>
        </w:rPr>
        <w:t xml:space="preserve">Состав </w:t>
      </w:r>
    </w:p>
    <w:p w14:paraId="5A782540" w14:textId="77777777" w:rsidR="0042121C" w:rsidRDefault="00657B54">
      <w:pPr>
        <w:pStyle w:val="ae"/>
        <w:shd w:val="clear" w:color="auto" w:fill="FFFFFF"/>
        <w:spacing w:after="28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рабочей </w:t>
      </w:r>
      <w:r>
        <w:rPr>
          <w:spacing w:val="2"/>
          <w:sz w:val="28"/>
          <w:szCs w:val="28"/>
        </w:rPr>
        <w:t xml:space="preserve">группы </w:t>
      </w:r>
      <w:r>
        <w:rPr>
          <w:spacing w:val="2"/>
          <w:sz w:val="28"/>
          <w:szCs w:val="28"/>
        </w:rPr>
        <w:t xml:space="preserve">по проведению мониторинга готовности </w:t>
      </w:r>
    </w:p>
    <w:p w14:paraId="4E39DCEB" w14:textId="77777777" w:rsidR="0042121C" w:rsidRDefault="00657B54">
      <w:pPr>
        <w:pStyle w:val="ae"/>
        <w:shd w:val="clear" w:color="auto" w:fill="FFFFFF"/>
        <w:spacing w:after="28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сельскохозяйственных организаций и крестьянских (фермерских) к уборке зерновых колосовых и зернобобовых </w:t>
      </w:r>
      <w:proofErr w:type="gramStart"/>
      <w:r>
        <w:rPr>
          <w:spacing w:val="2"/>
          <w:sz w:val="28"/>
          <w:szCs w:val="28"/>
        </w:rPr>
        <w:t>культур  и</w:t>
      </w:r>
      <w:proofErr w:type="gramEnd"/>
      <w:r>
        <w:rPr>
          <w:spacing w:val="2"/>
          <w:sz w:val="28"/>
          <w:szCs w:val="28"/>
        </w:rPr>
        <w:t xml:space="preserve"> материально -технической базы хлебоприёмных организаций к приёму зерна урожая 2026 года </w:t>
      </w:r>
    </w:p>
    <w:p w14:paraId="1CDD06F4" w14:textId="77777777" w:rsidR="0042121C" w:rsidRDefault="00657B54">
      <w:pPr>
        <w:pStyle w:val="ae"/>
        <w:shd w:val="clear" w:color="auto" w:fill="FFFFFF"/>
        <w:spacing w:after="28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границах муниципального образования Каневской муни</w:t>
      </w:r>
      <w:r>
        <w:rPr>
          <w:spacing w:val="2"/>
          <w:sz w:val="28"/>
          <w:szCs w:val="28"/>
        </w:rPr>
        <w:t xml:space="preserve">ципальный </w:t>
      </w:r>
      <w:proofErr w:type="gramStart"/>
      <w:r>
        <w:rPr>
          <w:spacing w:val="2"/>
          <w:sz w:val="28"/>
          <w:szCs w:val="28"/>
        </w:rPr>
        <w:t>район  Краснодарского</w:t>
      </w:r>
      <w:proofErr w:type="gramEnd"/>
      <w:r>
        <w:rPr>
          <w:spacing w:val="2"/>
          <w:sz w:val="28"/>
          <w:szCs w:val="28"/>
        </w:rPr>
        <w:t xml:space="preserve"> края </w:t>
      </w:r>
    </w:p>
    <w:p w14:paraId="6660817A" w14:textId="77777777" w:rsidR="0042121C" w:rsidRDefault="0042121C">
      <w:pPr>
        <w:pStyle w:val="ae"/>
        <w:shd w:val="clear" w:color="auto" w:fill="FFFFFF"/>
        <w:spacing w:after="28"/>
        <w:jc w:val="both"/>
      </w:pPr>
    </w:p>
    <w:tbl>
      <w:tblPr>
        <w:tblW w:w="9579" w:type="dxa"/>
        <w:tblInd w:w="52" w:type="dxa"/>
        <w:tblLook w:val="04A0" w:firstRow="1" w:lastRow="0" w:firstColumn="1" w:lastColumn="0" w:noHBand="0" w:noVBand="1"/>
      </w:tblPr>
      <w:tblGrid>
        <w:gridCol w:w="3068"/>
        <w:gridCol w:w="563"/>
        <w:gridCol w:w="5948"/>
      </w:tblGrid>
      <w:tr w:rsidR="0042121C" w14:paraId="3770D6BB" w14:textId="77777777">
        <w:tc>
          <w:tcPr>
            <w:tcW w:w="3068" w:type="dxa"/>
            <w:shd w:val="clear" w:color="auto" w:fill="auto"/>
          </w:tcPr>
          <w:p w14:paraId="1F540010" w14:textId="77777777" w:rsidR="0042121C" w:rsidRDefault="00657B54">
            <w:pPr>
              <w:rPr>
                <w:spacing w:val="2"/>
                <w:sz w:val="28"/>
              </w:rPr>
            </w:pPr>
            <w:r>
              <w:rPr>
                <w:spacing w:val="2"/>
                <w:sz w:val="28"/>
              </w:rPr>
              <w:t xml:space="preserve">Точилкин </w:t>
            </w:r>
          </w:p>
          <w:p w14:paraId="74931803" w14:textId="77777777" w:rsidR="0042121C" w:rsidRDefault="00657B54">
            <w:pPr>
              <w:rPr>
                <w:spacing w:val="2"/>
                <w:sz w:val="28"/>
              </w:rPr>
            </w:pPr>
            <w:r>
              <w:rPr>
                <w:spacing w:val="2"/>
                <w:sz w:val="28"/>
              </w:rPr>
              <w:t>Сергей Владимирович</w:t>
            </w:r>
          </w:p>
        </w:tc>
        <w:tc>
          <w:tcPr>
            <w:tcW w:w="563" w:type="dxa"/>
            <w:shd w:val="clear" w:color="auto" w:fill="auto"/>
          </w:tcPr>
          <w:p w14:paraId="4A0D1FC1" w14:textId="77777777" w:rsidR="0042121C" w:rsidRDefault="0042121C">
            <w:pPr>
              <w:pStyle w:val="ae"/>
              <w:rPr>
                <w:sz w:val="28"/>
              </w:rPr>
            </w:pPr>
          </w:p>
          <w:p w14:paraId="748801E8" w14:textId="77777777" w:rsidR="0042121C" w:rsidRDefault="00657B54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48" w:type="dxa"/>
            <w:shd w:val="clear" w:color="auto" w:fill="auto"/>
            <w:vAlign w:val="bottom"/>
          </w:tcPr>
          <w:p w14:paraId="20BE1679" w14:textId="77777777" w:rsidR="0042121C" w:rsidRDefault="00657B54">
            <w:pPr>
              <w:pStyle w:val="ae"/>
              <w:jc w:val="both"/>
            </w:pPr>
            <w:r>
              <w:rPr>
                <w:sz w:val="28"/>
                <w:szCs w:val="28"/>
              </w:rPr>
              <w:t xml:space="preserve">заместитель главы муниципального образования, начальник управления сельского хозяйства и продовольствия администрации муниципального образования Каневской муниципальный район </w:t>
            </w:r>
            <w:r>
              <w:rPr>
                <w:sz w:val="28"/>
                <w:szCs w:val="28"/>
              </w:rPr>
              <w:t>Краснодарского края, председатель группы;</w:t>
            </w:r>
          </w:p>
        </w:tc>
      </w:tr>
      <w:tr w:rsidR="0042121C" w14:paraId="086EB538" w14:textId="77777777">
        <w:trPr>
          <w:trHeight w:val="426"/>
        </w:trPr>
        <w:tc>
          <w:tcPr>
            <w:tcW w:w="9579" w:type="dxa"/>
            <w:gridSpan w:val="3"/>
            <w:shd w:val="clear" w:color="auto" w:fill="auto"/>
            <w:vAlign w:val="center"/>
          </w:tcPr>
          <w:p w14:paraId="7EEA954D" w14:textId="77777777" w:rsidR="0042121C" w:rsidRDefault="00657B54">
            <w:pPr>
              <w:jc w:val="center"/>
              <w:rPr>
                <w:spacing w:val="2"/>
              </w:rPr>
            </w:pPr>
            <w:r>
              <w:rPr>
                <w:spacing w:val="2"/>
                <w:sz w:val="28"/>
              </w:rPr>
              <w:t>Члены рабочей группы:</w:t>
            </w:r>
          </w:p>
        </w:tc>
      </w:tr>
      <w:tr w:rsidR="0042121C" w14:paraId="392A3529" w14:textId="77777777">
        <w:trPr>
          <w:trHeight w:val="289"/>
        </w:trPr>
        <w:tc>
          <w:tcPr>
            <w:tcW w:w="3068" w:type="dxa"/>
            <w:shd w:val="clear" w:color="auto" w:fill="auto"/>
          </w:tcPr>
          <w:p w14:paraId="1A2ADDC4" w14:textId="77777777" w:rsidR="0042121C" w:rsidRDefault="0042121C">
            <w:pPr>
              <w:rPr>
                <w:spacing w:val="2"/>
              </w:rPr>
            </w:pPr>
          </w:p>
        </w:tc>
        <w:tc>
          <w:tcPr>
            <w:tcW w:w="563" w:type="dxa"/>
            <w:shd w:val="clear" w:color="auto" w:fill="auto"/>
          </w:tcPr>
          <w:p w14:paraId="798A796C" w14:textId="77777777" w:rsidR="0042121C" w:rsidRDefault="0042121C">
            <w:pPr>
              <w:pStyle w:val="ae"/>
              <w:rPr>
                <w:sz w:val="24"/>
                <w:szCs w:val="28"/>
              </w:rPr>
            </w:pPr>
          </w:p>
        </w:tc>
        <w:tc>
          <w:tcPr>
            <w:tcW w:w="5948" w:type="dxa"/>
            <w:shd w:val="clear" w:color="auto" w:fill="auto"/>
            <w:vAlign w:val="bottom"/>
          </w:tcPr>
          <w:p w14:paraId="5061208A" w14:textId="77777777" w:rsidR="0042121C" w:rsidRDefault="0042121C">
            <w:pPr>
              <w:pStyle w:val="ae"/>
              <w:jc w:val="both"/>
              <w:rPr>
                <w:sz w:val="24"/>
                <w:szCs w:val="28"/>
              </w:rPr>
            </w:pPr>
          </w:p>
        </w:tc>
      </w:tr>
      <w:tr w:rsidR="0042121C" w14:paraId="500C5ABF" w14:textId="77777777">
        <w:tc>
          <w:tcPr>
            <w:tcW w:w="3068" w:type="dxa"/>
            <w:shd w:val="clear" w:color="auto" w:fill="auto"/>
          </w:tcPr>
          <w:p w14:paraId="2346365F" w14:textId="77777777" w:rsidR="0042121C" w:rsidRDefault="00657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 </w:t>
            </w:r>
          </w:p>
          <w:p w14:paraId="57A09122" w14:textId="77777777" w:rsidR="0042121C" w:rsidRDefault="00657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Валерьевич</w:t>
            </w:r>
          </w:p>
        </w:tc>
        <w:tc>
          <w:tcPr>
            <w:tcW w:w="563" w:type="dxa"/>
            <w:shd w:val="clear" w:color="auto" w:fill="auto"/>
          </w:tcPr>
          <w:p w14:paraId="45ECAF26" w14:textId="77777777" w:rsidR="0042121C" w:rsidRDefault="0042121C">
            <w:pPr>
              <w:pStyle w:val="ae"/>
            </w:pPr>
          </w:p>
          <w:p w14:paraId="240830EE" w14:textId="77777777" w:rsidR="0042121C" w:rsidRDefault="00657B54">
            <w:pPr>
              <w:pStyle w:val="ae"/>
            </w:pPr>
            <w:r>
              <w:t>-</w:t>
            </w:r>
          </w:p>
        </w:tc>
        <w:tc>
          <w:tcPr>
            <w:tcW w:w="5948" w:type="dxa"/>
            <w:shd w:val="clear" w:color="auto" w:fill="auto"/>
            <w:vAlign w:val="bottom"/>
          </w:tcPr>
          <w:p w14:paraId="6949D20E" w14:textId="77777777" w:rsidR="0042121C" w:rsidRDefault="00657B54">
            <w:pPr>
              <w:pStyle w:val="ae"/>
              <w:ind w:right="-74"/>
              <w:jc w:val="both"/>
            </w:pPr>
            <w:r>
              <w:rPr>
                <w:sz w:val="28"/>
                <w:szCs w:val="28"/>
              </w:rPr>
              <w:t xml:space="preserve">заместитель начальника управления сельского хозяйства и продовольствия </w:t>
            </w:r>
            <w:proofErr w:type="gramStart"/>
            <w:r>
              <w:rPr>
                <w:sz w:val="28"/>
                <w:szCs w:val="28"/>
              </w:rPr>
              <w:t>администрации  Каневской</w:t>
            </w:r>
            <w:proofErr w:type="gramEnd"/>
            <w:r>
              <w:rPr>
                <w:sz w:val="28"/>
                <w:szCs w:val="28"/>
              </w:rPr>
              <w:t xml:space="preserve"> муниципальный район Краснодарского края ;</w:t>
            </w:r>
          </w:p>
        </w:tc>
      </w:tr>
      <w:tr w:rsidR="0042121C" w14:paraId="7C22BFE4" w14:textId="77777777">
        <w:tc>
          <w:tcPr>
            <w:tcW w:w="3068" w:type="dxa"/>
            <w:shd w:val="clear" w:color="auto" w:fill="auto"/>
          </w:tcPr>
          <w:p w14:paraId="05022E4D" w14:textId="77777777" w:rsidR="0042121C" w:rsidRDefault="0042121C">
            <w:pPr>
              <w:rPr>
                <w:sz w:val="28"/>
                <w:szCs w:val="28"/>
              </w:rPr>
            </w:pPr>
          </w:p>
          <w:p w14:paraId="3FB6FC71" w14:textId="77777777" w:rsidR="0042121C" w:rsidRDefault="00657B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9FF44EE" w14:textId="77777777" w:rsidR="0042121C" w:rsidRDefault="00657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 Александрович </w:t>
            </w:r>
          </w:p>
        </w:tc>
        <w:tc>
          <w:tcPr>
            <w:tcW w:w="563" w:type="dxa"/>
            <w:shd w:val="clear" w:color="auto" w:fill="auto"/>
          </w:tcPr>
          <w:p w14:paraId="01043C0D" w14:textId="77777777" w:rsidR="0042121C" w:rsidRDefault="0042121C">
            <w:pPr>
              <w:pStyle w:val="ae"/>
            </w:pPr>
          </w:p>
          <w:p w14:paraId="1A806D2E" w14:textId="77777777" w:rsidR="0042121C" w:rsidRDefault="0042121C">
            <w:pPr>
              <w:pStyle w:val="ae"/>
            </w:pPr>
          </w:p>
          <w:p w14:paraId="4BE948DD" w14:textId="77777777" w:rsidR="0042121C" w:rsidRDefault="00657B54">
            <w:pPr>
              <w:pStyle w:val="ae"/>
            </w:pPr>
            <w:r>
              <w:t>-</w:t>
            </w:r>
          </w:p>
        </w:tc>
        <w:tc>
          <w:tcPr>
            <w:tcW w:w="5948" w:type="dxa"/>
            <w:shd w:val="clear" w:color="auto" w:fill="auto"/>
            <w:vAlign w:val="bottom"/>
          </w:tcPr>
          <w:p w14:paraId="4F9D32BE" w14:textId="77777777" w:rsidR="0042121C" w:rsidRDefault="0042121C">
            <w:pPr>
              <w:pStyle w:val="ae"/>
              <w:ind w:right="-74"/>
              <w:jc w:val="both"/>
              <w:rPr>
                <w:sz w:val="28"/>
                <w:szCs w:val="28"/>
              </w:rPr>
            </w:pPr>
          </w:p>
          <w:p w14:paraId="5CB08D1F" w14:textId="77777777" w:rsidR="0042121C" w:rsidRDefault="00657B54">
            <w:pPr>
              <w:pStyle w:val="ae"/>
              <w:ind w:right="-74"/>
              <w:jc w:val="both"/>
            </w:pPr>
            <w:r>
              <w:rPr>
                <w:sz w:val="28"/>
                <w:szCs w:val="28"/>
              </w:rPr>
              <w:t xml:space="preserve">главный специалист отдела растениеводства управления сельского хозяйства и </w:t>
            </w:r>
            <w:proofErr w:type="spellStart"/>
            <w:r>
              <w:rPr>
                <w:sz w:val="28"/>
                <w:szCs w:val="28"/>
              </w:rPr>
              <w:t>продо-вольствия</w:t>
            </w:r>
            <w:proofErr w:type="spellEnd"/>
            <w:r>
              <w:rPr>
                <w:sz w:val="28"/>
                <w:szCs w:val="28"/>
              </w:rPr>
              <w:t xml:space="preserve"> администрации муниципального Каневской муниципальный район Краснодарского </w:t>
            </w:r>
            <w:proofErr w:type="gramStart"/>
            <w:r>
              <w:rPr>
                <w:sz w:val="28"/>
                <w:szCs w:val="28"/>
              </w:rPr>
              <w:t>края ;</w:t>
            </w:r>
            <w:proofErr w:type="gramEnd"/>
          </w:p>
        </w:tc>
      </w:tr>
      <w:tr w:rsidR="0042121C" w14:paraId="44B35E6C" w14:textId="77777777">
        <w:tc>
          <w:tcPr>
            <w:tcW w:w="3068" w:type="dxa"/>
            <w:shd w:val="clear" w:color="auto" w:fill="auto"/>
          </w:tcPr>
          <w:p w14:paraId="5C2881AA" w14:textId="77777777" w:rsidR="0042121C" w:rsidRDefault="0042121C">
            <w:pPr>
              <w:rPr>
                <w:spacing w:val="2"/>
                <w:sz w:val="28"/>
              </w:rPr>
            </w:pPr>
          </w:p>
          <w:p w14:paraId="19035012" w14:textId="77777777" w:rsidR="0042121C" w:rsidRDefault="00657B54">
            <w:proofErr w:type="spellStart"/>
            <w:r>
              <w:rPr>
                <w:spacing w:val="2"/>
                <w:sz w:val="28"/>
              </w:rPr>
              <w:t>Стешко</w:t>
            </w:r>
            <w:proofErr w:type="spellEnd"/>
          </w:p>
          <w:p w14:paraId="2F2378F0" w14:textId="77777777" w:rsidR="0042121C" w:rsidRDefault="00657B54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</w:rPr>
              <w:t xml:space="preserve">Татьяна Николаевна </w:t>
            </w:r>
          </w:p>
        </w:tc>
        <w:tc>
          <w:tcPr>
            <w:tcW w:w="563" w:type="dxa"/>
            <w:shd w:val="clear" w:color="auto" w:fill="auto"/>
          </w:tcPr>
          <w:p w14:paraId="7EE36414" w14:textId="77777777" w:rsidR="0042121C" w:rsidRDefault="0042121C">
            <w:pPr>
              <w:pStyle w:val="ae"/>
              <w:rPr>
                <w:sz w:val="28"/>
              </w:rPr>
            </w:pPr>
          </w:p>
          <w:p w14:paraId="74834BBF" w14:textId="77777777" w:rsidR="0042121C" w:rsidRDefault="0042121C">
            <w:pPr>
              <w:pStyle w:val="ae"/>
              <w:rPr>
                <w:sz w:val="28"/>
              </w:rPr>
            </w:pPr>
          </w:p>
          <w:p w14:paraId="6BFDE195" w14:textId="77777777" w:rsidR="0042121C" w:rsidRDefault="00657B54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48" w:type="dxa"/>
            <w:shd w:val="clear" w:color="auto" w:fill="auto"/>
            <w:vAlign w:val="bottom"/>
          </w:tcPr>
          <w:p w14:paraId="05C4136F" w14:textId="77777777" w:rsidR="0042121C" w:rsidRDefault="0042121C">
            <w:pPr>
              <w:pStyle w:val="ae"/>
              <w:ind w:right="-74"/>
              <w:jc w:val="both"/>
              <w:rPr>
                <w:sz w:val="28"/>
                <w:szCs w:val="28"/>
              </w:rPr>
            </w:pPr>
          </w:p>
          <w:p w14:paraId="4E2A3801" w14:textId="77777777" w:rsidR="0042121C" w:rsidRDefault="00657B54">
            <w:pPr>
              <w:pStyle w:val="ae"/>
              <w:ind w:right="-74"/>
              <w:jc w:val="both"/>
            </w:pPr>
            <w:r>
              <w:rPr>
                <w:sz w:val="28"/>
                <w:szCs w:val="28"/>
              </w:rPr>
              <w:t>главный специ</w:t>
            </w:r>
            <w:r>
              <w:rPr>
                <w:sz w:val="28"/>
                <w:szCs w:val="28"/>
              </w:rPr>
              <w:t xml:space="preserve">алист отдела растениеводства управления сельского хозяйства и </w:t>
            </w:r>
            <w:proofErr w:type="spellStart"/>
            <w:r>
              <w:rPr>
                <w:sz w:val="28"/>
                <w:szCs w:val="28"/>
              </w:rPr>
              <w:t>продо-вольствия</w:t>
            </w:r>
            <w:proofErr w:type="spellEnd"/>
            <w:r>
              <w:rPr>
                <w:sz w:val="28"/>
                <w:szCs w:val="28"/>
              </w:rPr>
              <w:t xml:space="preserve"> администрации муниципального Каневской муниципальный район Краснодарского </w:t>
            </w:r>
            <w:proofErr w:type="gramStart"/>
            <w:r>
              <w:rPr>
                <w:sz w:val="28"/>
                <w:szCs w:val="28"/>
              </w:rPr>
              <w:t>края ;</w:t>
            </w:r>
            <w:proofErr w:type="gramEnd"/>
            <w:r>
              <w:rPr>
                <w:sz w:val="28"/>
                <w:szCs w:val="28"/>
              </w:rPr>
              <w:t xml:space="preserve">  секретарь группы.</w:t>
            </w:r>
          </w:p>
        </w:tc>
      </w:tr>
      <w:tr w:rsidR="0042121C" w14:paraId="580C3EC0" w14:textId="77777777">
        <w:trPr>
          <w:trHeight w:val="1138"/>
        </w:trPr>
        <w:tc>
          <w:tcPr>
            <w:tcW w:w="3068" w:type="dxa"/>
            <w:shd w:val="clear" w:color="auto" w:fill="auto"/>
          </w:tcPr>
          <w:p w14:paraId="303A29D4" w14:textId="77777777" w:rsidR="0042121C" w:rsidRDefault="0042121C">
            <w:pPr>
              <w:rPr>
                <w:spacing w:val="2"/>
                <w:sz w:val="28"/>
              </w:rPr>
            </w:pPr>
          </w:p>
          <w:p w14:paraId="426386A1" w14:textId="77777777" w:rsidR="0042121C" w:rsidRDefault="00657B54">
            <w:r>
              <w:rPr>
                <w:spacing w:val="2"/>
                <w:sz w:val="28"/>
              </w:rPr>
              <w:t xml:space="preserve">Луценко </w:t>
            </w:r>
          </w:p>
          <w:p w14:paraId="7F309571" w14:textId="77777777" w:rsidR="0042121C" w:rsidRDefault="00657B54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</w:rPr>
              <w:t>Любовь Викторовна</w:t>
            </w:r>
          </w:p>
        </w:tc>
        <w:tc>
          <w:tcPr>
            <w:tcW w:w="563" w:type="dxa"/>
            <w:shd w:val="clear" w:color="auto" w:fill="auto"/>
          </w:tcPr>
          <w:p w14:paraId="05E210C8" w14:textId="77777777" w:rsidR="0042121C" w:rsidRDefault="0042121C">
            <w:pPr>
              <w:rPr>
                <w:spacing w:val="2"/>
                <w:sz w:val="28"/>
              </w:rPr>
            </w:pPr>
          </w:p>
          <w:p w14:paraId="4CAA7E87" w14:textId="77777777" w:rsidR="0042121C" w:rsidRDefault="00657B54">
            <w:pPr>
              <w:rPr>
                <w:spacing w:val="2"/>
                <w:sz w:val="28"/>
              </w:rPr>
            </w:pPr>
            <w:r>
              <w:rPr>
                <w:spacing w:val="2"/>
                <w:sz w:val="28"/>
              </w:rPr>
              <w:t>-</w:t>
            </w:r>
          </w:p>
        </w:tc>
        <w:tc>
          <w:tcPr>
            <w:tcW w:w="5948" w:type="dxa"/>
            <w:shd w:val="clear" w:color="auto" w:fill="auto"/>
          </w:tcPr>
          <w:p w14:paraId="43C4F1E3" w14:textId="77777777" w:rsidR="0042121C" w:rsidRDefault="0042121C">
            <w:pPr>
              <w:rPr>
                <w:spacing w:val="2"/>
                <w:sz w:val="28"/>
              </w:rPr>
            </w:pPr>
          </w:p>
          <w:p w14:paraId="75805A11" w14:textId="77777777" w:rsidR="0042121C" w:rsidRDefault="00657B54">
            <w:r>
              <w:rPr>
                <w:spacing w:val="2"/>
                <w:sz w:val="28"/>
              </w:rPr>
              <w:t xml:space="preserve">главный агроном </w:t>
            </w:r>
            <w:r>
              <w:rPr>
                <w:sz w:val="28"/>
              </w:rPr>
              <w:t xml:space="preserve">Каневского районного </w:t>
            </w:r>
            <w:r>
              <w:rPr>
                <w:sz w:val="28"/>
              </w:rPr>
              <w:t>отдела ФГБУ «</w:t>
            </w:r>
            <w:proofErr w:type="spellStart"/>
            <w:proofErr w:type="gramStart"/>
            <w:r>
              <w:rPr>
                <w:sz w:val="28"/>
              </w:rPr>
              <w:t>Россельхозцентр</w:t>
            </w:r>
            <w:proofErr w:type="spellEnd"/>
            <w:r>
              <w:rPr>
                <w:sz w:val="28"/>
              </w:rPr>
              <w:t xml:space="preserve">»   </w:t>
            </w:r>
            <w:proofErr w:type="gramEnd"/>
            <w:r>
              <w:rPr>
                <w:sz w:val="28"/>
              </w:rPr>
              <w:t>( по согласованию);</w:t>
            </w:r>
          </w:p>
        </w:tc>
      </w:tr>
      <w:tr w:rsidR="0042121C" w14:paraId="2596CC83" w14:textId="77777777">
        <w:trPr>
          <w:trHeight w:val="522"/>
        </w:trPr>
        <w:tc>
          <w:tcPr>
            <w:tcW w:w="9579" w:type="dxa"/>
            <w:gridSpan w:val="3"/>
            <w:shd w:val="clear" w:color="auto" w:fill="auto"/>
          </w:tcPr>
          <w:p w14:paraId="68D04043" w14:textId="77777777" w:rsidR="0042121C" w:rsidRDefault="00657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14:paraId="183E357D" w14:textId="77777777" w:rsidR="0042121C" w:rsidRDefault="0042121C">
            <w:pPr>
              <w:jc w:val="center"/>
              <w:rPr>
                <w:sz w:val="28"/>
                <w:szCs w:val="28"/>
              </w:rPr>
            </w:pPr>
          </w:p>
        </w:tc>
      </w:tr>
      <w:tr w:rsidR="0042121C" w14:paraId="0AE9546C" w14:textId="77777777">
        <w:trPr>
          <w:trHeight w:val="765"/>
        </w:trPr>
        <w:tc>
          <w:tcPr>
            <w:tcW w:w="3068" w:type="dxa"/>
            <w:shd w:val="clear" w:color="auto" w:fill="auto"/>
          </w:tcPr>
          <w:p w14:paraId="253077BC" w14:textId="77777777" w:rsidR="0042121C" w:rsidRDefault="00657B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Василенко </w:t>
            </w:r>
          </w:p>
          <w:p w14:paraId="4F6E3F56" w14:textId="77777777" w:rsidR="0042121C" w:rsidRDefault="00657B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 Викторович</w:t>
            </w:r>
          </w:p>
        </w:tc>
        <w:tc>
          <w:tcPr>
            <w:tcW w:w="563" w:type="dxa"/>
            <w:shd w:val="clear" w:color="auto" w:fill="auto"/>
          </w:tcPr>
          <w:p w14:paraId="5380B07D" w14:textId="77777777" w:rsidR="0042121C" w:rsidRDefault="0042121C">
            <w:pPr>
              <w:rPr>
                <w:sz w:val="26"/>
                <w:szCs w:val="26"/>
              </w:rPr>
            </w:pPr>
          </w:p>
        </w:tc>
        <w:tc>
          <w:tcPr>
            <w:tcW w:w="5948" w:type="dxa"/>
            <w:shd w:val="clear" w:color="auto" w:fill="auto"/>
          </w:tcPr>
          <w:p w14:paraId="0AFF9AFB" w14:textId="77777777" w:rsidR="0042121C" w:rsidRDefault="00657B54">
            <w:pPr>
              <w:jc w:val="both"/>
            </w:pPr>
            <w:r>
              <w:rPr>
                <w:sz w:val="26"/>
                <w:szCs w:val="26"/>
              </w:rPr>
              <w:t xml:space="preserve">председатель Каневской </w:t>
            </w:r>
            <w:proofErr w:type="gramStart"/>
            <w:r>
              <w:rPr>
                <w:sz w:val="26"/>
                <w:szCs w:val="26"/>
              </w:rPr>
              <w:t xml:space="preserve">районной  </w:t>
            </w:r>
            <w:bookmarkStart w:id="1" w:name="cfn"/>
            <w:bookmarkEnd w:id="1"/>
            <w:r>
              <w:rPr>
                <w:sz w:val="26"/>
                <w:szCs w:val="26"/>
              </w:rPr>
              <w:t>ассоциации</w:t>
            </w:r>
            <w:proofErr w:type="gramEnd"/>
            <w:r>
              <w:rPr>
                <w:sz w:val="26"/>
                <w:szCs w:val="26"/>
              </w:rPr>
              <w:t xml:space="preserve"> крестьянских(фермерских) хозяйств и сельско-хозяйственных кооперативов</w:t>
            </w:r>
            <w:r>
              <w:t xml:space="preserve"> </w:t>
            </w:r>
            <w:r>
              <w:rPr>
                <w:sz w:val="28"/>
                <w:szCs w:val="28"/>
              </w:rPr>
              <w:t>(по согласованию</w:t>
            </w:r>
            <w:r>
              <w:t>).</w:t>
            </w:r>
          </w:p>
        </w:tc>
      </w:tr>
    </w:tbl>
    <w:p w14:paraId="3458606B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3D77B0A7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33C0D0F5" w14:textId="77777777" w:rsidR="0042121C" w:rsidRDefault="0042121C">
      <w:pPr>
        <w:shd w:val="clear" w:color="auto" w:fill="FFFFFF"/>
        <w:jc w:val="center"/>
        <w:rPr>
          <w:szCs w:val="28"/>
        </w:rPr>
      </w:pPr>
    </w:p>
    <w:p w14:paraId="071D1C20" w14:textId="77777777" w:rsidR="0042121C" w:rsidRDefault="0042121C">
      <w:pPr>
        <w:shd w:val="clear" w:color="auto" w:fill="FFFFFF"/>
        <w:rPr>
          <w:sz w:val="28"/>
          <w:szCs w:val="28"/>
        </w:rPr>
      </w:pPr>
    </w:p>
    <w:p w14:paraId="02CCB84B" w14:textId="77777777" w:rsidR="0042121C" w:rsidRDefault="00657B54">
      <w:pPr>
        <w:pStyle w:val="ae"/>
      </w:pPr>
      <w:r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начальника</w:t>
      </w:r>
    </w:p>
    <w:p w14:paraId="02C6BF5C" w14:textId="77777777" w:rsidR="0042121C" w:rsidRDefault="00657B54">
      <w:pPr>
        <w:pStyle w:val="ae"/>
      </w:pPr>
      <w:r>
        <w:rPr>
          <w:sz w:val="28"/>
          <w:szCs w:val="28"/>
        </w:rPr>
        <w:t>управления сельского хозяйства и</w:t>
      </w:r>
    </w:p>
    <w:p w14:paraId="1DA7E30D" w14:textId="77777777" w:rsidR="0042121C" w:rsidRDefault="00657B54">
      <w:pPr>
        <w:pStyle w:val="ae"/>
      </w:pPr>
      <w:r>
        <w:rPr>
          <w:sz w:val="28"/>
          <w:szCs w:val="28"/>
        </w:rPr>
        <w:t xml:space="preserve">продовольствия администрации </w:t>
      </w:r>
    </w:p>
    <w:p w14:paraId="4CBE1DCB" w14:textId="77777777" w:rsidR="0042121C" w:rsidRDefault="00657B54">
      <w:pPr>
        <w:pStyle w:val="ae"/>
      </w:pPr>
      <w:r>
        <w:rPr>
          <w:sz w:val="28"/>
          <w:szCs w:val="28"/>
        </w:rPr>
        <w:t xml:space="preserve">муниципального образования </w:t>
      </w:r>
    </w:p>
    <w:p w14:paraId="3489D029" w14:textId="77777777" w:rsidR="0042121C" w:rsidRDefault="00657B54">
      <w:pPr>
        <w:pStyle w:val="ae"/>
      </w:pPr>
      <w:r>
        <w:rPr>
          <w:sz w:val="28"/>
          <w:szCs w:val="28"/>
        </w:rPr>
        <w:t>Каневской муниципальный район</w:t>
      </w:r>
      <w:r>
        <w:t xml:space="preserve">     </w:t>
      </w:r>
    </w:p>
    <w:p w14:paraId="268FE0A1" w14:textId="43940F0D" w:rsidR="0042121C" w:rsidRDefault="00657B54" w:rsidP="00657B54">
      <w:pPr>
        <w:pStyle w:val="ae"/>
        <w:rPr>
          <w:szCs w:val="28"/>
        </w:rPr>
      </w:pPr>
      <w:r>
        <w:rPr>
          <w:sz w:val="28"/>
        </w:rPr>
        <w:t>Краснодарского края                                                                            А.В. Кузнецов</w:t>
      </w:r>
    </w:p>
    <w:p w14:paraId="78A9366F" w14:textId="77777777" w:rsidR="0042121C" w:rsidRDefault="0042121C">
      <w:pPr>
        <w:pStyle w:val="af6"/>
        <w:shd w:val="clear" w:color="auto" w:fill="FFFFFF"/>
        <w:spacing w:after="0"/>
        <w:ind w:left="0"/>
        <w:rPr>
          <w:szCs w:val="28"/>
        </w:rPr>
      </w:pPr>
    </w:p>
    <w:p w14:paraId="0E9A3823" w14:textId="77777777" w:rsidR="0042121C" w:rsidRDefault="0042121C">
      <w:pPr>
        <w:pStyle w:val="af6"/>
        <w:shd w:val="clear" w:color="auto" w:fill="FFFFFF"/>
        <w:spacing w:after="0"/>
        <w:ind w:left="0"/>
        <w:rPr>
          <w:szCs w:val="28"/>
        </w:rPr>
      </w:pPr>
    </w:p>
    <w:p w14:paraId="4D685B46" w14:textId="77777777" w:rsidR="0042121C" w:rsidRDefault="0042121C">
      <w:pPr>
        <w:pStyle w:val="af6"/>
        <w:shd w:val="clear" w:color="auto" w:fill="FFFFFF"/>
        <w:spacing w:after="0"/>
        <w:ind w:left="0"/>
        <w:rPr>
          <w:szCs w:val="28"/>
        </w:rPr>
      </w:pPr>
    </w:p>
    <w:p w14:paraId="37826DFD" w14:textId="77777777" w:rsidR="0042121C" w:rsidRDefault="0042121C">
      <w:pPr>
        <w:pStyle w:val="af6"/>
        <w:shd w:val="clear" w:color="auto" w:fill="FFFFFF"/>
        <w:spacing w:after="0"/>
        <w:ind w:left="0"/>
        <w:rPr>
          <w:szCs w:val="28"/>
        </w:rPr>
      </w:pPr>
    </w:p>
    <w:p w14:paraId="21C2496B" w14:textId="77777777" w:rsidR="0042121C" w:rsidRDefault="0042121C">
      <w:pPr>
        <w:pStyle w:val="af6"/>
        <w:shd w:val="clear" w:color="auto" w:fill="FFFFFF"/>
        <w:spacing w:after="0"/>
        <w:ind w:left="0"/>
        <w:rPr>
          <w:szCs w:val="28"/>
        </w:rPr>
      </w:pPr>
    </w:p>
    <w:p w14:paraId="358764CA" w14:textId="77777777" w:rsidR="0042121C" w:rsidRDefault="0042121C">
      <w:pPr>
        <w:pStyle w:val="af6"/>
        <w:shd w:val="clear" w:color="auto" w:fill="FFFFFF"/>
        <w:spacing w:after="0"/>
        <w:ind w:left="0"/>
        <w:rPr>
          <w:szCs w:val="28"/>
        </w:rPr>
      </w:pPr>
    </w:p>
    <w:p w14:paraId="263267D6" w14:textId="77777777" w:rsidR="0042121C" w:rsidRDefault="0042121C">
      <w:pPr>
        <w:pStyle w:val="af6"/>
        <w:shd w:val="clear" w:color="auto" w:fill="FFFFFF"/>
        <w:spacing w:after="0"/>
        <w:ind w:left="0"/>
        <w:rPr>
          <w:szCs w:val="28"/>
        </w:rPr>
      </w:pPr>
    </w:p>
    <w:p w14:paraId="76C63709" w14:textId="77777777" w:rsidR="0042121C" w:rsidRDefault="0042121C">
      <w:pPr>
        <w:pStyle w:val="af6"/>
        <w:shd w:val="clear" w:color="auto" w:fill="FFFFFF"/>
        <w:spacing w:after="0"/>
        <w:ind w:left="0"/>
        <w:rPr>
          <w:szCs w:val="28"/>
        </w:rPr>
      </w:pPr>
    </w:p>
    <w:p w14:paraId="2D3A3A40" w14:textId="77777777" w:rsidR="0042121C" w:rsidRDefault="0042121C">
      <w:pPr>
        <w:pStyle w:val="af6"/>
        <w:shd w:val="clear" w:color="auto" w:fill="FFFFFF"/>
        <w:spacing w:after="0"/>
        <w:ind w:left="0"/>
        <w:rPr>
          <w:szCs w:val="28"/>
        </w:rPr>
      </w:pPr>
    </w:p>
    <w:p w14:paraId="2DD964F8" w14:textId="77777777" w:rsidR="0042121C" w:rsidRDefault="0042121C">
      <w:pPr>
        <w:pStyle w:val="af6"/>
        <w:shd w:val="clear" w:color="auto" w:fill="FFFFFF"/>
        <w:spacing w:after="0"/>
        <w:ind w:left="0"/>
        <w:rPr>
          <w:szCs w:val="28"/>
        </w:rPr>
      </w:pPr>
    </w:p>
    <w:p w14:paraId="08034F05" w14:textId="77777777" w:rsidR="0042121C" w:rsidRDefault="0042121C">
      <w:pPr>
        <w:pStyle w:val="af6"/>
        <w:shd w:val="clear" w:color="auto" w:fill="FFFFFF"/>
        <w:spacing w:after="0"/>
        <w:ind w:left="0"/>
        <w:rPr>
          <w:szCs w:val="28"/>
        </w:rPr>
      </w:pPr>
    </w:p>
    <w:p w14:paraId="01FB2CE4" w14:textId="77777777" w:rsidR="0042121C" w:rsidRDefault="0042121C">
      <w:pPr>
        <w:pStyle w:val="af6"/>
        <w:shd w:val="clear" w:color="auto" w:fill="FFFFFF"/>
        <w:spacing w:after="0"/>
        <w:ind w:left="0"/>
        <w:rPr>
          <w:szCs w:val="28"/>
        </w:rPr>
      </w:pPr>
    </w:p>
    <w:p w14:paraId="1BF5D18A" w14:textId="77777777" w:rsidR="0042121C" w:rsidRDefault="0042121C">
      <w:pPr>
        <w:pStyle w:val="af6"/>
        <w:shd w:val="clear" w:color="auto" w:fill="FFFFFF"/>
        <w:spacing w:after="0"/>
        <w:ind w:left="0"/>
        <w:rPr>
          <w:szCs w:val="28"/>
        </w:rPr>
      </w:pPr>
    </w:p>
    <w:p w14:paraId="40746324" w14:textId="77777777" w:rsidR="0042121C" w:rsidRDefault="0042121C">
      <w:pPr>
        <w:pStyle w:val="af6"/>
        <w:shd w:val="clear" w:color="auto" w:fill="FFFFFF"/>
        <w:spacing w:after="0"/>
        <w:ind w:left="0"/>
      </w:pPr>
    </w:p>
    <w:sectPr w:rsidR="0042121C" w:rsidSect="00657B54">
      <w:pgSz w:w="11906" w:h="16838"/>
      <w:pgMar w:top="851" w:right="567" w:bottom="1125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1C"/>
    <w:rsid w:val="0042121C"/>
    <w:rsid w:val="0065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3FB3"/>
  <w15:docId w15:val="{D08231A4-4A25-47B4-8AF7-0F03B31F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highlight w:val="white"/>
      <w:lang w:eastAsia="ar-SA" w:bidi="ar-SA"/>
    </w:rPr>
  </w:style>
  <w:style w:type="paragraph" w:styleId="1">
    <w:name w:val="heading 1"/>
    <w:basedOn w:val="a"/>
    <w:qFormat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Cs w:val="16"/>
    </w:rPr>
  </w:style>
  <w:style w:type="paragraph" w:styleId="2">
    <w:name w:val="heading 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highlight w:val="white"/>
    </w:rPr>
  </w:style>
  <w:style w:type="paragraph" w:styleId="3">
    <w:name w:val="heading 3"/>
    <w:basedOn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qFormat/>
    <w:pPr>
      <w:keepNext/>
      <w:jc w:val="center"/>
      <w:outlineLvl w:val="3"/>
    </w:pPr>
    <w:rPr>
      <w:bCs/>
      <w:sz w:val="28"/>
    </w:rPr>
  </w:style>
  <w:style w:type="paragraph" w:styleId="5">
    <w:name w:val="heading 5"/>
    <w:basedOn w:val="a"/>
    <w:qFormat/>
    <w:pPr>
      <w:keepNext/>
      <w:ind w:left="125"/>
      <w:jc w:val="both"/>
      <w:outlineLvl w:val="4"/>
    </w:pPr>
    <w:rPr>
      <w:sz w:val="28"/>
      <w:szCs w:val="28"/>
    </w:rPr>
  </w:style>
  <w:style w:type="paragraph" w:styleId="6">
    <w:name w:val="heading 6"/>
    <w:basedOn w:val="a0"/>
    <w:qFormat/>
    <w:pPr>
      <w:outlineLvl w:val="5"/>
    </w:pPr>
    <w:rPr>
      <w:b/>
      <w:bCs/>
      <w:sz w:val="21"/>
      <w:szCs w:val="21"/>
    </w:rPr>
  </w:style>
  <w:style w:type="paragraph" w:styleId="7">
    <w:name w:val="heading 7"/>
    <w:basedOn w:val="a0"/>
    <w:qFormat/>
    <w:pPr>
      <w:outlineLvl w:val="6"/>
    </w:pPr>
    <w:rPr>
      <w:b/>
      <w:bCs/>
      <w:sz w:val="21"/>
      <w:szCs w:val="21"/>
    </w:rPr>
  </w:style>
  <w:style w:type="paragraph" w:styleId="8">
    <w:name w:val="heading 8"/>
    <w:basedOn w:val="a0"/>
    <w:qFormat/>
    <w:pPr>
      <w:outlineLvl w:val="7"/>
    </w:pPr>
    <w:rPr>
      <w:b/>
      <w:bCs/>
      <w:sz w:val="21"/>
      <w:szCs w:val="21"/>
    </w:rPr>
  </w:style>
  <w:style w:type="paragraph" w:styleId="9">
    <w:name w:val="heading 9"/>
    <w:basedOn w:val="a0"/>
    <w:qFormat/>
    <w:p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40">
    <w:name w:val="Основной шрифт абзаца4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StarSymbol" w:eastAsia="StarSymbol" w:hAnsi="StarSymbol"/>
      <w:sz w:val="18"/>
      <w:szCs w:val="18"/>
    </w:rPr>
  </w:style>
  <w:style w:type="character" w:customStyle="1" w:styleId="apple-converted-space">
    <w:name w:val="apple-converted-space"/>
    <w:basedOn w:val="a1"/>
    <w:qFormat/>
  </w:style>
  <w:style w:type="character" w:styleId="a8">
    <w:name w:val="Hyperlink"/>
    <w:basedOn w:val="a1"/>
    <w:semiHidden/>
    <w:qFormat/>
    <w:rPr>
      <w:color w:val="0000FF"/>
      <w:u w:val="single"/>
    </w:rPr>
  </w:style>
  <w:style w:type="paragraph" w:styleId="a0">
    <w:name w:val="Title"/>
    <w:basedOn w:val="a"/>
    <w:next w:val="a9"/>
    <w:uiPriority w:val="10"/>
    <w:qFormat/>
    <w:pPr>
      <w:spacing w:before="300" w:after="200"/>
      <w:contextualSpacing/>
    </w:pPr>
    <w:rPr>
      <w:sz w:val="48"/>
      <w:szCs w:val="48"/>
      <w:lang w:eastAsia="en-US" w:bidi="en-US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jc w:val="center"/>
    </w:pPr>
    <w:rPr>
      <w:b/>
      <w:bCs/>
      <w:sz w:val="32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List Paragraph"/>
    <w:uiPriority w:val="34"/>
    <w:qFormat/>
    <w:pPr>
      <w:ind w:left="720"/>
      <w:contextualSpacing/>
    </w:pPr>
    <w:rPr>
      <w:highlight w:val="white"/>
    </w:rPr>
  </w:style>
  <w:style w:type="paragraph" w:styleId="ae">
    <w:name w:val="No Spacing"/>
    <w:uiPriority w:val="1"/>
    <w:qFormat/>
    <w:rPr>
      <w:highlight w:val="white"/>
    </w:rPr>
  </w:style>
  <w:style w:type="paragraph" w:styleId="af">
    <w:name w:val="Subtitle"/>
    <w:basedOn w:val="a"/>
    <w:qFormat/>
    <w:pPr>
      <w:jc w:val="center"/>
    </w:pPr>
    <w:rPr>
      <w:b/>
      <w:bCs/>
      <w:sz w:val="28"/>
    </w:rPr>
  </w:style>
  <w:style w:type="paragraph" w:styleId="21">
    <w:name w:val="Quote"/>
    <w:uiPriority w:val="29"/>
    <w:qFormat/>
    <w:pPr>
      <w:ind w:left="720" w:right="720"/>
    </w:pPr>
    <w:rPr>
      <w:i/>
      <w:highlight w:val="white"/>
    </w:rPr>
  </w:style>
  <w:style w:type="paragraph" w:styleId="af0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highlight w:val="white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pPr>
      <w:pageBreakBefore/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footnote text"/>
    <w:uiPriority w:val="99"/>
    <w:semiHidden/>
    <w:unhideWhenUsed/>
    <w:pPr>
      <w:spacing w:after="40"/>
    </w:pPr>
    <w:rPr>
      <w:sz w:val="18"/>
      <w:highlight w:val="white"/>
    </w:rPr>
  </w:style>
  <w:style w:type="paragraph" w:styleId="11">
    <w:name w:val="toc 1"/>
    <w:uiPriority w:val="39"/>
    <w:unhideWhenUsed/>
    <w:pPr>
      <w:spacing w:after="57"/>
    </w:pPr>
    <w:rPr>
      <w:highlight w:val="white"/>
    </w:rPr>
  </w:style>
  <w:style w:type="paragraph" w:styleId="22">
    <w:name w:val="toc 2"/>
    <w:uiPriority w:val="39"/>
    <w:unhideWhenUsed/>
    <w:pPr>
      <w:spacing w:after="57"/>
      <w:ind w:left="283"/>
    </w:pPr>
    <w:rPr>
      <w:highlight w:val="white"/>
    </w:rPr>
  </w:style>
  <w:style w:type="paragraph" w:styleId="31">
    <w:name w:val="toc 3"/>
    <w:uiPriority w:val="39"/>
    <w:unhideWhenUsed/>
    <w:pPr>
      <w:spacing w:after="57"/>
      <w:ind w:left="567"/>
    </w:pPr>
    <w:rPr>
      <w:highlight w:val="white"/>
    </w:rPr>
  </w:style>
  <w:style w:type="paragraph" w:styleId="41">
    <w:name w:val="toc 4"/>
    <w:uiPriority w:val="39"/>
    <w:unhideWhenUsed/>
    <w:pPr>
      <w:spacing w:after="57"/>
      <w:ind w:left="850"/>
    </w:pPr>
    <w:rPr>
      <w:highlight w:val="white"/>
    </w:rPr>
  </w:style>
  <w:style w:type="paragraph" w:styleId="50">
    <w:name w:val="toc 5"/>
    <w:uiPriority w:val="39"/>
    <w:unhideWhenUsed/>
    <w:pPr>
      <w:spacing w:after="57"/>
      <w:ind w:left="1134"/>
    </w:pPr>
    <w:rPr>
      <w:highlight w:val="white"/>
    </w:rPr>
  </w:style>
  <w:style w:type="paragraph" w:styleId="60">
    <w:name w:val="toc 6"/>
    <w:uiPriority w:val="39"/>
    <w:unhideWhenUsed/>
    <w:pPr>
      <w:spacing w:after="57"/>
      <w:ind w:left="1417"/>
    </w:pPr>
    <w:rPr>
      <w:highlight w:val="white"/>
    </w:rPr>
  </w:style>
  <w:style w:type="paragraph" w:styleId="70">
    <w:name w:val="toc 7"/>
    <w:uiPriority w:val="39"/>
    <w:unhideWhenUsed/>
    <w:pPr>
      <w:spacing w:after="57"/>
      <w:ind w:left="1701"/>
    </w:pPr>
    <w:rPr>
      <w:highlight w:val="white"/>
    </w:rPr>
  </w:style>
  <w:style w:type="paragraph" w:styleId="80">
    <w:name w:val="toc 8"/>
    <w:uiPriority w:val="39"/>
    <w:unhideWhenUsed/>
    <w:pPr>
      <w:spacing w:after="57"/>
      <w:ind w:left="1984"/>
    </w:pPr>
    <w:rPr>
      <w:highlight w:val="white"/>
    </w:rPr>
  </w:style>
  <w:style w:type="paragraph" w:styleId="90">
    <w:name w:val="toc 9"/>
    <w:uiPriority w:val="39"/>
    <w:unhideWhenUsed/>
    <w:pPr>
      <w:spacing w:after="57"/>
      <w:ind w:left="2268"/>
    </w:pPr>
    <w:rPr>
      <w:highlight w:val="white"/>
    </w:rPr>
  </w:style>
  <w:style w:type="paragraph" w:styleId="af5">
    <w:name w:val="TOC Heading"/>
    <w:uiPriority w:val="39"/>
    <w:unhideWhenUsed/>
    <w:qFormat/>
    <w:rPr>
      <w:highlight w:val="white"/>
    </w:rPr>
  </w:style>
  <w:style w:type="paragraph" w:customStyle="1" w:styleId="42">
    <w:name w:val="Название4"/>
    <w:basedOn w:val="a"/>
    <w:qFormat/>
    <w:pPr>
      <w:spacing w:before="120" w:after="120"/>
    </w:pPr>
    <w:rPr>
      <w:rFonts w:ascii="Times" w:hAnsi="Times"/>
      <w:i/>
      <w:iCs/>
    </w:rPr>
  </w:style>
  <w:style w:type="paragraph" w:customStyle="1" w:styleId="43">
    <w:name w:val="Указатель4"/>
    <w:basedOn w:val="a"/>
    <w:qFormat/>
    <w:rPr>
      <w:rFonts w:ascii="Times" w:hAnsi="Times"/>
    </w:rPr>
  </w:style>
  <w:style w:type="paragraph" w:customStyle="1" w:styleId="32">
    <w:name w:val="Название3"/>
    <w:basedOn w:val="a"/>
    <w:qFormat/>
    <w:pPr>
      <w:spacing w:before="120" w:after="120"/>
    </w:pPr>
    <w:rPr>
      <w:rFonts w:ascii="Times" w:hAnsi="Times"/>
      <w:i/>
      <w:iCs/>
    </w:rPr>
  </w:style>
  <w:style w:type="paragraph" w:customStyle="1" w:styleId="33">
    <w:name w:val="Указатель3"/>
    <w:basedOn w:val="a"/>
    <w:qFormat/>
    <w:rPr>
      <w:rFonts w:ascii="Times" w:hAnsi="Times"/>
    </w:rPr>
  </w:style>
  <w:style w:type="paragraph" w:customStyle="1" w:styleId="23">
    <w:name w:val="Название2"/>
    <w:basedOn w:val="a"/>
    <w:qFormat/>
    <w:pPr>
      <w:spacing w:before="120" w:after="120"/>
    </w:pPr>
    <w:rPr>
      <w:i/>
      <w:iCs/>
    </w:rPr>
  </w:style>
  <w:style w:type="paragraph" w:customStyle="1" w:styleId="24">
    <w:name w:val="Указатель2"/>
    <w:basedOn w:val="a"/>
    <w:qFormat/>
  </w:style>
  <w:style w:type="paragraph" w:customStyle="1" w:styleId="12">
    <w:name w:val="Название1"/>
    <w:basedOn w:val="a"/>
    <w:qFormat/>
    <w:pPr>
      <w:spacing w:before="120" w:after="120"/>
    </w:pPr>
    <w:rPr>
      <w:i/>
      <w:iCs/>
    </w:rPr>
  </w:style>
  <w:style w:type="paragraph" w:customStyle="1" w:styleId="13">
    <w:name w:val="Указатель1"/>
    <w:basedOn w:val="a"/>
    <w:qFormat/>
  </w:style>
  <w:style w:type="paragraph" w:styleId="af6">
    <w:name w:val="Body Text Indent"/>
    <w:basedOn w:val="a"/>
    <w:pPr>
      <w:spacing w:after="120"/>
      <w:ind w:left="283"/>
    </w:pPr>
    <w:rPr>
      <w:sz w:val="28"/>
    </w:rPr>
  </w:style>
  <w:style w:type="paragraph" w:customStyle="1" w:styleId="Web">
    <w:name w:val="Обычный (Web)"/>
    <w:basedOn w:val="a"/>
    <w:qFormat/>
    <w:pPr>
      <w:spacing w:before="280" w:after="280"/>
    </w:pPr>
  </w:style>
  <w:style w:type="paragraph" w:styleId="25">
    <w:name w:val="Body Text 2"/>
    <w:basedOn w:val="a"/>
    <w:qFormat/>
    <w:pPr>
      <w:widowControl w:val="0"/>
      <w:jc w:val="both"/>
    </w:pPr>
    <w:rPr>
      <w:sz w:val="28"/>
      <w:szCs w:val="20"/>
    </w:rPr>
  </w:style>
  <w:style w:type="paragraph" w:customStyle="1" w:styleId="af7">
    <w:name w:val="Содержимое таблицы"/>
    <w:basedOn w:val="a"/>
    <w:qFormat/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Содержимое врезки"/>
    <w:basedOn w:val="a9"/>
    <w:qFormat/>
  </w:style>
  <w:style w:type="paragraph" w:customStyle="1" w:styleId="100">
    <w:name w:val="Заголовок 10"/>
    <w:basedOn w:val="a0"/>
    <w:qFormat/>
    <w:rPr>
      <w:b/>
      <w:bCs/>
      <w:sz w:val="21"/>
      <w:szCs w:val="21"/>
    </w:rPr>
  </w:style>
  <w:style w:type="paragraph" w:customStyle="1" w:styleId="headertext">
    <w:name w:val="headertext"/>
    <w:basedOn w:val="a"/>
    <w:qFormat/>
    <w:pPr>
      <w:spacing w:beforeAutospacing="1" w:afterAutospacing="1"/>
    </w:pPr>
    <w:rPr>
      <w:lang w:eastAsia="ru-RU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lang w:eastAsia="ru-RU"/>
    </w:rPr>
  </w:style>
  <w:style w:type="paragraph" w:customStyle="1" w:styleId="afa">
    <w:name w:val="обычный"/>
    <w:qFormat/>
    <w:pPr>
      <w:ind w:firstLine="709"/>
      <w:jc w:val="both"/>
    </w:pPr>
    <w:rPr>
      <w:sz w:val="28"/>
      <w:szCs w:val="28"/>
      <w:highlight w:val="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Игнатенко</dc:creator>
  <dc:description/>
  <cp:lastModifiedBy>Татьяна Игнатенко</cp:lastModifiedBy>
  <cp:revision>2</cp:revision>
  <cp:lastPrinted>2026-05-25T10:34:00Z</cp:lastPrinted>
  <dcterms:created xsi:type="dcterms:W3CDTF">2026-05-26T13:48:00Z</dcterms:created>
  <dcterms:modified xsi:type="dcterms:W3CDTF">2026-05-26T13:48:00Z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