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7" w:type="pct"/>
        <w:tblLook w:val="01E0" w:firstRow="1" w:lastRow="1" w:firstColumn="1" w:lastColumn="1" w:noHBand="0" w:noVBand="0"/>
      </w:tblPr>
      <w:tblGrid>
        <w:gridCol w:w="1418"/>
        <w:gridCol w:w="304"/>
        <w:gridCol w:w="939"/>
        <w:gridCol w:w="146"/>
        <w:gridCol w:w="740"/>
        <w:gridCol w:w="204"/>
        <w:gridCol w:w="130"/>
        <w:gridCol w:w="285"/>
        <w:gridCol w:w="209"/>
        <w:gridCol w:w="402"/>
        <w:gridCol w:w="644"/>
        <w:gridCol w:w="718"/>
        <w:gridCol w:w="539"/>
        <w:gridCol w:w="435"/>
        <w:gridCol w:w="470"/>
        <w:gridCol w:w="1673"/>
      </w:tblGrid>
      <w:tr w:rsidR="0059564C" w:rsidRPr="00684793" w14:paraId="0AEB0CBB" w14:textId="77777777" w:rsidTr="00CB7E76">
        <w:tc>
          <w:tcPr>
            <w:tcW w:w="2580" w:type="pct"/>
            <w:gridSpan w:val="10"/>
            <w:vMerge w:val="restart"/>
          </w:tcPr>
          <w:p w14:paraId="4A3F662A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0" w:type="pct"/>
            <w:gridSpan w:val="6"/>
            <w:hideMark/>
          </w:tcPr>
          <w:p w14:paraId="7FA8D472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Заместителю главы муниципального образования Каневской район</w:t>
            </w:r>
          </w:p>
        </w:tc>
      </w:tr>
      <w:tr w:rsidR="0059564C" w:rsidRPr="00684793" w14:paraId="7502B2D9" w14:textId="77777777" w:rsidTr="00CB7E76">
        <w:tc>
          <w:tcPr>
            <w:tcW w:w="2580" w:type="pct"/>
            <w:gridSpan w:val="10"/>
            <w:vMerge/>
            <w:vAlign w:val="center"/>
            <w:hideMark/>
          </w:tcPr>
          <w:p w14:paraId="76542A63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0" w:type="pct"/>
            <w:gridSpan w:val="6"/>
            <w:hideMark/>
          </w:tcPr>
          <w:p w14:paraId="15EB0A9C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9564C" w:rsidRPr="00684793" w14:paraId="15C2712A" w14:textId="77777777" w:rsidTr="00CB7E76">
        <w:tc>
          <w:tcPr>
            <w:tcW w:w="2580" w:type="pct"/>
            <w:gridSpan w:val="10"/>
            <w:vMerge/>
            <w:vAlign w:val="center"/>
            <w:hideMark/>
          </w:tcPr>
          <w:p w14:paraId="0394272C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6010" w14:textId="77777777" w:rsidR="0059564C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14:paraId="65AF6BAB" w14:textId="6270D871" w:rsidR="00CB7E76" w:rsidRPr="00684793" w:rsidRDefault="00CB7E76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9564C" w:rsidRPr="00684793" w14:paraId="01D76388" w14:textId="77777777" w:rsidTr="00431F6B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C1D44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  <w:p w14:paraId="377B9EB5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 xml:space="preserve">Заявление </w:t>
            </w:r>
          </w:p>
          <w:p w14:paraId="1C8459E7" w14:textId="77777777" w:rsidR="0059564C" w:rsidRPr="00684793" w:rsidRDefault="0059564C" w:rsidP="00431F6B">
            <w:pPr>
              <w:jc w:val="center"/>
              <w:rPr>
                <w:sz w:val="20"/>
                <w:szCs w:val="20"/>
              </w:rPr>
            </w:pPr>
            <w:r w:rsidRPr="00684793">
              <w:rPr>
                <w:sz w:val="24"/>
                <w:szCs w:val="24"/>
              </w:rPr>
      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14:paraId="1C79A5B9" w14:textId="77777777" w:rsidR="0059564C" w:rsidRPr="00684793" w:rsidRDefault="0059564C" w:rsidP="00431F6B">
            <w:pPr>
              <w:jc w:val="center"/>
              <w:rPr>
                <w:sz w:val="24"/>
                <w:szCs w:val="20"/>
                <w:lang w:eastAsia="en-US"/>
              </w:rPr>
            </w:pPr>
          </w:p>
        </w:tc>
      </w:tr>
      <w:tr w:rsidR="0059564C" w:rsidRPr="00684793" w14:paraId="321C91C0" w14:textId="77777777" w:rsidTr="00431F6B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20A29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</w:rPr>
              <w:t>(ФИО физического лица, полное наименование юридического лица)</w:t>
            </w:r>
          </w:p>
        </w:tc>
      </w:tr>
      <w:tr w:rsidR="0059564C" w:rsidRPr="00684793" w14:paraId="4F4F97FD" w14:textId="77777777" w:rsidTr="00CB7E76">
        <w:tc>
          <w:tcPr>
            <w:tcW w:w="930" w:type="pct"/>
            <w:gridSpan w:val="2"/>
            <w:hideMark/>
          </w:tcPr>
          <w:p w14:paraId="0D104ED7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паспорт серия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D4AA6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gridSpan w:val="6"/>
            <w:hideMark/>
          </w:tcPr>
          <w:p w14:paraId="24159328" w14:textId="77777777" w:rsidR="0059564C" w:rsidRPr="00684793" w:rsidRDefault="0059564C" w:rsidP="00431F6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B18A1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hideMark/>
          </w:tcPr>
          <w:p w14:paraId="26ACD40C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59564C" w:rsidRPr="00684793" w14:paraId="4B0C58AB" w14:textId="77777777" w:rsidTr="00CB7E76">
        <w:tc>
          <w:tcPr>
            <w:tcW w:w="930" w:type="pct"/>
            <w:gridSpan w:val="2"/>
            <w:hideMark/>
          </w:tcPr>
          <w:p w14:paraId="3B86B7A0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316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F527D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hideMark/>
          </w:tcPr>
          <w:p w14:paraId="2A4C4553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59564C" w:rsidRPr="00684793" w14:paraId="3F4CB5A0" w14:textId="77777777" w:rsidTr="00CB7E76">
        <w:tc>
          <w:tcPr>
            <w:tcW w:w="2026" w:type="pct"/>
            <w:gridSpan w:val="6"/>
            <w:hideMark/>
          </w:tcPr>
          <w:p w14:paraId="33B277F5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дата выдачи паспорта</w:t>
            </w:r>
          </w:p>
        </w:tc>
        <w:tc>
          <w:tcPr>
            <w:tcW w:w="206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B1B1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pct"/>
            <w:hideMark/>
          </w:tcPr>
          <w:p w14:paraId="759DBC46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(для физ. лиц)</w:t>
            </w:r>
          </w:p>
        </w:tc>
      </w:tr>
      <w:tr w:rsidR="0059564C" w:rsidRPr="00684793" w14:paraId="682215C6" w14:textId="77777777" w:rsidTr="00CB7E76">
        <w:tc>
          <w:tcPr>
            <w:tcW w:w="2363" w:type="pct"/>
            <w:gridSpan w:val="9"/>
            <w:hideMark/>
          </w:tcPr>
          <w:p w14:paraId="7CE0A00D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ФИО представителя заявителя</w:t>
            </w:r>
          </w:p>
        </w:tc>
        <w:tc>
          <w:tcPr>
            <w:tcW w:w="2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90643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9564C" w:rsidRPr="00684793" w14:paraId="3F44904F" w14:textId="77777777" w:rsidTr="00431F6B">
        <w:tc>
          <w:tcPr>
            <w:tcW w:w="3842" w:type="pct"/>
            <w:gridSpan w:val="14"/>
            <w:hideMark/>
          </w:tcPr>
          <w:p w14:paraId="7EAA3A2C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6A3BE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9564C" w:rsidRPr="00684793" w14:paraId="54F786FD" w14:textId="77777777" w:rsidTr="00431F6B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0E9D6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9564C" w:rsidRPr="00684793" w14:paraId="76E920DB" w14:textId="77777777" w:rsidTr="00431F6B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02865B" w14:textId="77777777" w:rsidR="0059564C" w:rsidRPr="00684793" w:rsidRDefault="0059564C" w:rsidP="00431F6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84793">
              <w:rPr>
                <w:sz w:val="20"/>
                <w:szCs w:val="20"/>
              </w:rPr>
              <w:t>(для лиц, действующих на основании доверенности, устава указать наименование, №, дату документа)</w:t>
            </w:r>
          </w:p>
        </w:tc>
      </w:tr>
      <w:tr w:rsidR="0059564C" w:rsidRPr="00684793" w14:paraId="3BDEC6EC" w14:textId="77777777" w:rsidTr="00CB7E76">
        <w:tc>
          <w:tcPr>
            <w:tcW w:w="2250" w:type="pct"/>
            <w:gridSpan w:val="8"/>
            <w:hideMark/>
          </w:tcPr>
          <w:p w14:paraId="689E5C8E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</w:rPr>
              <w:t>телефон (факс) заявителя:</w:t>
            </w:r>
          </w:p>
        </w:tc>
        <w:tc>
          <w:tcPr>
            <w:tcW w:w="275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19C1D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9564C" w:rsidRPr="00684793" w14:paraId="60148402" w14:textId="77777777" w:rsidTr="00431F6B">
        <w:tc>
          <w:tcPr>
            <w:tcW w:w="3607" w:type="pct"/>
            <w:gridSpan w:val="13"/>
            <w:hideMark/>
          </w:tcPr>
          <w:p w14:paraId="6C822306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</w:rPr>
              <w:t>место жительства (нахождения) заявителя (почтовый адрес):</w:t>
            </w:r>
          </w:p>
        </w:tc>
        <w:tc>
          <w:tcPr>
            <w:tcW w:w="13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68E78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9564C" w:rsidRPr="00684793" w14:paraId="76368629" w14:textId="77777777" w:rsidTr="00431F6B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92895" w14:textId="77777777" w:rsidR="0059564C" w:rsidRPr="00684793" w:rsidRDefault="0059564C" w:rsidP="00431F6B">
            <w:pPr>
              <w:suppressAutoHyphens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9564C" w:rsidRPr="00684793" w14:paraId="46A0A814" w14:textId="77777777" w:rsidTr="00CB7E76"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5CF47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</w:rPr>
              <w:t>ИНН/ОГРН</w:t>
            </w:r>
          </w:p>
        </w:tc>
        <w:tc>
          <w:tcPr>
            <w:tcW w:w="40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9E59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9564C" w:rsidRPr="00684793" w14:paraId="17256AEC" w14:textId="77777777" w:rsidTr="00431F6B">
        <w:trPr>
          <w:trHeight w:val="870"/>
        </w:trPr>
        <w:tc>
          <w:tcPr>
            <w:tcW w:w="5000" w:type="pct"/>
            <w:gridSpan w:val="16"/>
          </w:tcPr>
          <w:p w14:paraId="1C5CE8C0" w14:textId="77777777" w:rsidR="0059564C" w:rsidRPr="00684793" w:rsidRDefault="0059564C" w:rsidP="00431F6B">
            <w:pPr>
              <w:jc w:val="center"/>
              <w:rPr>
                <w:i/>
                <w:sz w:val="20"/>
                <w:szCs w:val="20"/>
              </w:rPr>
            </w:pPr>
          </w:p>
          <w:p w14:paraId="3359CD4A" w14:textId="0F5C05CB" w:rsidR="0059564C" w:rsidRPr="00CB7E76" w:rsidRDefault="0059564C" w:rsidP="00431F6B">
            <w:pPr>
              <w:jc w:val="center"/>
              <w:rPr>
                <w:b/>
                <w:bCs/>
                <w:sz w:val="24"/>
                <w:szCs w:val="24"/>
              </w:rPr>
            </w:pPr>
            <w:r w:rsidRPr="00CB7E76">
              <w:rPr>
                <w:b/>
                <w:bCs/>
                <w:i/>
                <w:sz w:val="24"/>
                <w:szCs w:val="24"/>
              </w:rPr>
              <w:t xml:space="preserve">Прошу заключить соглашение об установлении сервитута </w:t>
            </w:r>
            <w:r w:rsidRPr="00CB7E76">
              <w:rPr>
                <w:b/>
                <w:bCs/>
                <w:i/>
                <w:sz w:val="24"/>
                <w:szCs w:val="24"/>
                <w:lang w:eastAsia="ru-RU"/>
              </w:rPr>
              <w:t xml:space="preserve">в отношении земельного участка (части земельного </w:t>
            </w:r>
            <w:proofErr w:type="gramStart"/>
            <w:r w:rsidRPr="00CB7E76">
              <w:rPr>
                <w:b/>
                <w:bCs/>
                <w:i/>
                <w:sz w:val="24"/>
                <w:szCs w:val="24"/>
                <w:lang w:eastAsia="ru-RU"/>
              </w:rPr>
              <w:t>участка)*</w:t>
            </w:r>
            <w:proofErr w:type="gramEnd"/>
          </w:p>
        </w:tc>
      </w:tr>
      <w:tr w:rsidR="0059564C" w:rsidRPr="00684793" w14:paraId="08C0D776" w14:textId="77777777" w:rsidTr="00CB7E76">
        <w:trPr>
          <w:trHeight w:val="225"/>
        </w:trPr>
        <w:tc>
          <w:tcPr>
            <w:tcW w:w="1916" w:type="pct"/>
            <w:gridSpan w:val="5"/>
            <w:hideMark/>
          </w:tcPr>
          <w:p w14:paraId="1183ADD0" w14:textId="77777777" w:rsidR="0059564C" w:rsidRPr="00684793" w:rsidRDefault="0059564C" w:rsidP="00431F6B">
            <w:pPr>
              <w:rPr>
                <w:i/>
                <w:sz w:val="24"/>
                <w:szCs w:val="24"/>
              </w:rPr>
            </w:pPr>
            <w:r w:rsidRPr="00684793">
              <w:rPr>
                <w:i/>
                <w:sz w:val="24"/>
                <w:szCs w:val="24"/>
              </w:rPr>
              <w:t>Срок действия сервитута:</w:t>
            </w:r>
          </w:p>
        </w:tc>
        <w:tc>
          <w:tcPr>
            <w:tcW w:w="3084" w:type="pct"/>
            <w:gridSpan w:val="11"/>
            <w:tcBorders>
              <w:bottom w:val="single" w:sz="4" w:space="0" w:color="auto"/>
            </w:tcBorders>
          </w:tcPr>
          <w:p w14:paraId="03AFC262" w14:textId="77777777" w:rsidR="0059564C" w:rsidRPr="00684793" w:rsidRDefault="0059564C" w:rsidP="00431F6B">
            <w:pPr>
              <w:rPr>
                <w:i/>
                <w:sz w:val="24"/>
                <w:szCs w:val="24"/>
              </w:rPr>
            </w:pPr>
          </w:p>
        </w:tc>
      </w:tr>
      <w:tr w:rsidR="0059564C" w:rsidRPr="00684793" w14:paraId="1FC4DFC8" w14:textId="77777777" w:rsidTr="00431F6B">
        <w:trPr>
          <w:trHeight w:val="57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bottom"/>
            <w:hideMark/>
          </w:tcPr>
          <w:p w14:paraId="691683A2" w14:textId="77777777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Сведения о земельном участке:</w:t>
            </w:r>
          </w:p>
        </w:tc>
      </w:tr>
      <w:tr w:rsidR="0059564C" w:rsidRPr="00684793" w14:paraId="3BE5B68A" w14:textId="77777777" w:rsidTr="00CB7E76">
        <w:tc>
          <w:tcPr>
            <w:tcW w:w="766" w:type="pct"/>
            <w:vAlign w:val="bottom"/>
            <w:hideMark/>
          </w:tcPr>
          <w:p w14:paraId="5EC9ADC8" w14:textId="77777777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Адрес:</w:t>
            </w:r>
          </w:p>
        </w:tc>
        <w:tc>
          <w:tcPr>
            <w:tcW w:w="423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CBF59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</w:tc>
      </w:tr>
      <w:tr w:rsidR="0059564C" w:rsidRPr="00684793" w14:paraId="3CE1C535" w14:textId="77777777" w:rsidTr="00CB7E76">
        <w:tc>
          <w:tcPr>
            <w:tcW w:w="1916" w:type="pct"/>
            <w:gridSpan w:val="5"/>
            <w:vAlign w:val="bottom"/>
            <w:hideMark/>
          </w:tcPr>
          <w:p w14:paraId="769893B0" w14:textId="77777777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308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6B2AF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</w:tc>
      </w:tr>
      <w:tr w:rsidR="0059564C" w:rsidRPr="00684793" w14:paraId="4FEF53C2" w14:textId="77777777" w:rsidTr="00CB7E76">
        <w:trPr>
          <w:trHeight w:val="195"/>
        </w:trPr>
        <w:tc>
          <w:tcPr>
            <w:tcW w:w="2096" w:type="pct"/>
            <w:gridSpan w:val="7"/>
            <w:vAlign w:val="bottom"/>
            <w:hideMark/>
          </w:tcPr>
          <w:p w14:paraId="3C574FBB" w14:textId="77777777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9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A8BBA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</w:tc>
      </w:tr>
      <w:tr w:rsidR="0059564C" w:rsidRPr="00684793" w14:paraId="13095669" w14:textId="77777777" w:rsidTr="00431F6B">
        <w:trPr>
          <w:trHeight w:val="345"/>
        </w:trPr>
        <w:tc>
          <w:tcPr>
            <w:tcW w:w="5000" w:type="pct"/>
            <w:gridSpan w:val="16"/>
            <w:vAlign w:val="bottom"/>
            <w:hideMark/>
          </w:tcPr>
          <w:p w14:paraId="2B6D169D" w14:textId="77777777" w:rsidR="0059564C" w:rsidRPr="00684793" w:rsidRDefault="0059564C" w:rsidP="00431F6B">
            <w:pPr>
              <w:rPr>
                <w:sz w:val="24"/>
                <w:szCs w:val="24"/>
                <w:lang w:eastAsia="ru-RU"/>
              </w:rPr>
            </w:pPr>
            <w:r w:rsidRPr="00684793">
              <w:rPr>
                <w:sz w:val="24"/>
                <w:szCs w:val="24"/>
                <w:lang w:eastAsia="ru-RU"/>
              </w:rPr>
              <w:t xml:space="preserve">Учетный номер части земельного участка, применительно к которой устанавливается </w:t>
            </w:r>
          </w:p>
        </w:tc>
      </w:tr>
      <w:tr w:rsidR="0059564C" w:rsidRPr="00684793" w14:paraId="456BAF10" w14:textId="77777777" w:rsidTr="00CB7E76">
        <w:trPr>
          <w:trHeight w:val="302"/>
        </w:trPr>
        <w:tc>
          <w:tcPr>
            <w:tcW w:w="1437" w:type="pct"/>
            <w:gridSpan w:val="3"/>
            <w:vAlign w:val="bottom"/>
            <w:hideMark/>
          </w:tcPr>
          <w:p w14:paraId="6844B7A9" w14:textId="77777777" w:rsidR="0059564C" w:rsidRPr="00684793" w:rsidRDefault="0059564C" w:rsidP="00431F6B">
            <w:pPr>
              <w:rPr>
                <w:sz w:val="24"/>
                <w:szCs w:val="24"/>
                <w:lang w:eastAsia="ru-RU"/>
              </w:rPr>
            </w:pPr>
            <w:r w:rsidRPr="00684793">
              <w:rPr>
                <w:sz w:val="24"/>
                <w:szCs w:val="24"/>
                <w:lang w:eastAsia="ru-RU"/>
              </w:rPr>
              <w:t>сервитут*:</w:t>
            </w:r>
          </w:p>
        </w:tc>
        <w:tc>
          <w:tcPr>
            <w:tcW w:w="356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6AD1B" w14:textId="77777777" w:rsidR="0059564C" w:rsidRPr="00684793" w:rsidRDefault="0059564C" w:rsidP="00431F6B">
            <w:pPr>
              <w:rPr>
                <w:sz w:val="24"/>
                <w:szCs w:val="24"/>
                <w:lang w:eastAsia="ru-RU"/>
              </w:rPr>
            </w:pPr>
          </w:p>
        </w:tc>
      </w:tr>
      <w:tr w:rsidR="0059564C" w:rsidRPr="00684793" w14:paraId="1B0A7AAB" w14:textId="77777777" w:rsidTr="00CB7E76">
        <w:trPr>
          <w:trHeight w:val="195"/>
        </w:trPr>
        <w:tc>
          <w:tcPr>
            <w:tcW w:w="1516" w:type="pct"/>
            <w:gridSpan w:val="4"/>
            <w:vAlign w:val="bottom"/>
            <w:hideMark/>
          </w:tcPr>
          <w:p w14:paraId="4F27D2E0" w14:textId="77777777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Площадь обременения:</w:t>
            </w:r>
          </w:p>
        </w:tc>
        <w:tc>
          <w:tcPr>
            <w:tcW w:w="348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1C1F4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</w:tc>
      </w:tr>
      <w:tr w:rsidR="0059564C" w:rsidRPr="00684793" w14:paraId="29DB0025" w14:textId="77777777" w:rsidTr="00431F6B">
        <w:trPr>
          <w:trHeight w:val="301"/>
        </w:trPr>
        <w:tc>
          <w:tcPr>
            <w:tcW w:w="5000" w:type="pct"/>
            <w:gridSpan w:val="16"/>
            <w:vAlign w:val="bottom"/>
            <w:hideMark/>
          </w:tcPr>
          <w:p w14:paraId="7C10C178" w14:textId="77777777" w:rsidR="0059564C" w:rsidRPr="00684793" w:rsidRDefault="0059564C" w:rsidP="00431F6B">
            <w:pPr>
              <w:suppressAutoHyphens w:val="0"/>
              <w:rPr>
                <w:sz w:val="24"/>
                <w:szCs w:val="20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Цель установления сервитута:</w:t>
            </w:r>
          </w:p>
        </w:tc>
      </w:tr>
      <w:tr w:rsidR="0059564C" w:rsidRPr="00684793" w14:paraId="37E54AC2" w14:textId="77777777" w:rsidTr="00431F6B">
        <w:trPr>
          <w:trHeight w:val="22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A1667B" w14:textId="77777777" w:rsidR="0059564C" w:rsidRPr="00684793" w:rsidRDefault="0059564C" w:rsidP="00431F6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9564C" w:rsidRPr="00684793" w14:paraId="14917941" w14:textId="77777777" w:rsidTr="00431F6B">
        <w:trPr>
          <w:trHeight w:val="27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71D8A7" w14:textId="77777777" w:rsidR="0059564C" w:rsidRPr="00684793" w:rsidRDefault="0059564C" w:rsidP="00431F6B">
            <w:pPr>
              <w:rPr>
                <w:sz w:val="20"/>
                <w:szCs w:val="20"/>
              </w:rPr>
            </w:pPr>
            <w:r w:rsidRPr="00684793">
              <w:rPr>
                <w:sz w:val="24"/>
                <w:szCs w:val="24"/>
              </w:rPr>
              <w:t>Реквизиты утвержденной схемы</w:t>
            </w:r>
            <w:r w:rsidRPr="00684793">
              <w:rPr>
                <w:sz w:val="24"/>
                <w:szCs w:val="24"/>
                <w:lang w:eastAsia="ru-RU"/>
              </w:rPr>
              <w:t xml:space="preserve"> границ сервитута на кадастровом плане территории*:</w:t>
            </w:r>
          </w:p>
        </w:tc>
      </w:tr>
      <w:tr w:rsidR="0059564C" w:rsidRPr="00684793" w14:paraId="1B7BC72B" w14:textId="77777777" w:rsidTr="00431F6B">
        <w:trPr>
          <w:trHeight w:val="27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56C62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</w:tc>
      </w:tr>
      <w:tr w:rsidR="0059564C" w:rsidRPr="00684793" w14:paraId="65D69378" w14:textId="77777777" w:rsidTr="00431F6B">
        <w:trPr>
          <w:trHeight w:val="825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46EBF" w14:textId="77777777" w:rsidR="0059564C" w:rsidRPr="00684793" w:rsidRDefault="0059564C" w:rsidP="00431F6B">
            <w:pPr>
              <w:rPr>
                <w:sz w:val="24"/>
                <w:szCs w:val="24"/>
              </w:rPr>
            </w:pPr>
          </w:p>
          <w:p w14:paraId="37698315" w14:textId="75DAB579" w:rsidR="0059564C" w:rsidRPr="00684793" w:rsidRDefault="0059564C" w:rsidP="00431F6B">
            <w:pPr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684793">
                <w:rPr>
                  <w:sz w:val="24"/>
                  <w:szCs w:val="24"/>
                </w:rPr>
                <w:t>статьей 9</w:t>
              </w:r>
            </w:hyperlink>
            <w:r w:rsidRPr="00684793">
              <w:rPr>
                <w:sz w:val="24"/>
                <w:szCs w:val="24"/>
              </w:rPr>
              <w:t xml:space="preserve"> Федерального закона </w:t>
            </w:r>
            <w:r w:rsidR="00CB7E76">
              <w:rPr>
                <w:sz w:val="24"/>
                <w:szCs w:val="24"/>
              </w:rPr>
              <w:t>«</w:t>
            </w:r>
            <w:r w:rsidRPr="00684793">
              <w:rPr>
                <w:sz w:val="24"/>
                <w:szCs w:val="24"/>
              </w:rPr>
              <w:t>О персональных данных</w:t>
            </w:r>
            <w:r w:rsidR="00CB7E76">
              <w:rPr>
                <w:sz w:val="24"/>
                <w:szCs w:val="24"/>
              </w:rPr>
              <w:t>»</w:t>
            </w:r>
            <w:r w:rsidRPr="00684793">
              <w:rPr>
                <w:sz w:val="24"/>
                <w:szCs w:val="24"/>
              </w:rPr>
              <w:t xml:space="preserve"> в целях получения мной муниципальной услуги</w:t>
            </w:r>
          </w:p>
        </w:tc>
      </w:tr>
      <w:tr w:rsidR="0059564C" w:rsidRPr="00684793" w14:paraId="5CF0A7C7" w14:textId="77777777" w:rsidTr="00431F6B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45070" w14:textId="77777777" w:rsidR="0059564C" w:rsidRPr="00684793" w:rsidRDefault="0059564C" w:rsidP="00431F6B">
            <w:pPr>
              <w:suppressAutoHyphens w:val="0"/>
              <w:jc w:val="both"/>
              <w:rPr>
                <w:sz w:val="24"/>
                <w:szCs w:val="24"/>
              </w:rPr>
            </w:pPr>
          </w:p>
          <w:p w14:paraId="18EEBD78" w14:textId="77777777" w:rsidR="0059564C" w:rsidRPr="00684793" w:rsidRDefault="0059564C" w:rsidP="00431F6B">
            <w:pPr>
              <w:suppressAutoHyphens w:val="0"/>
              <w:jc w:val="both"/>
              <w:rPr>
                <w:sz w:val="24"/>
                <w:szCs w:val="24"/>
              </w:rPr>
            </w:pPr>
            <w:r w:rsidRPr="00684793">
              <w:rPr>
                <w:sz w:val="24"/>
                <w:szCs w:val="24"/>
              </w:rPr>
              <w:t>Заявитель:</w:t>
            </w:r>
          </w:p>
          <w:p w14:paraId="19E763E9" w14:textId="77777777" w:rsidR="0059564C" w:rsidRPr="00684793" w:rsidRDefault="0059564C" w:rsidP="00431F6B">
            <w:pPr>
              <w:suppressAutoHyphens w:val="0"/>
              <w:jc w:val="both"/>
              <w:rPr>
                <w:bCs/>
                <w:sz w:val="24"/>
                <w:szCs w:val="20"/>
                <w:lang w:eastAsia="en-US"/>
              </w:rPr>
            </w:pPr>
          </w:p>
        </w:tc>
      </w:tr>
      <w:tr w:rsidR="0059564C" w:rsidRPr="00684793" w14:paraId="3B21DA69" w14:textId="77777777" w:rsidTr="00CB7E76">
        <w:tc>
          <w:tcPr>
            <w:tcW w:w="331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6157BC" w14:textId="77777777" w:rsidR="0059564C" w:rsidRPr="00684793" w:rsidRDefault="0059564C" w:rsidP="00431F6B">
            <w:pPr>
              <w:suppressAutoHyphens w:val="0"/>
              <w:rPr>
                <w:sz w:val="22"/>
                <w:szCs w:val="22"/>
              </w:rPr>
            </w:pPr>
            <w:r w:rsidRPr="00684793">
              <w:rPr>
                <w:sz w:val="22"/>
                <w:szCs w:val="22"/>
              </w:rPr>
              <w:t xml:space="preserve">(ФИО заявителя, ФИО представителя юридического </w:t>
            </w:r>
          </w:p>
          <w:p w14:paraId="0C6F83FE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684793">
              <w:rPr>
                <w:sz w:val="22"/>
                <w:szCs w:val="22"/>
              </w:rPr>
              <w:t>или физического лица)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75FB2" w14:textId="77777777" w:rsidR="0059564C" w:rsidRPr="00684793" w:rsidRDefault="0059564C" w:rsidP="00431F6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84793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8F00E3" w14:textId="77777777" w:rsidR="0059564C" w:rsidRPr="00684793" w:rsidRDefault="0059564C" w:rsidP="00431F6B">
            <w:pPr>
              <w:suppressAutoHyphens w:val="0"/>
              <w:rPr>
                <w:bCs/>
                <w:sz w:val="24"/>
                <w:szCs w:val="24"/>
                <w:lang w:eastAsia="en-US"/>
              </w:rPr>
            </w:pPr>
            <w:r w:rsidRPr="00684793">
              <w:rPr>
                <w:sz w:val="22"/>
                <w:szCs w:val="22"/>
              </w:rPr>
              <w:t>(подпись)</w:t>
            </w:r>
          </w:p>
        </w:tc>
      </w:tr>
    </w:tbl>
    <w:p w14:paraId="31BBA18E" w14:textId="77777777" w:rsidR="000D2877" w:rsidRDefault="000D2877"/>
    <w:sectPr w:rsidR="000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15"/>
    <w:rsid w:val="000D2877"/>
    <w:rsid w:val="00313915"/>
    <w:rsid w:val="0059564C"/>
    <w:rsid w:val="00C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E24"/>
  <w15:chartTrackingRefBased/>
  <w15:docId w15:val="{DA7087C4-4FB1-4F6D-BEFF-503C0EA1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Андрей Миляков</cp:lastModifiedBy>
  <cp:revision>4</cp:revision>
  <dcterms:created xsi:type="dcterms:W3CDTF">2021-06-25T11:41:00Z</dcterms:created>
  <dcterms:modified xsi:type="dcterms:W3CDTF">2022-01-25T07:10:00Z</dcterms:modified>
</cp:coreProperties>
</file>