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Layout w:type="fixed"/>
        <w:tblCellMar>
          <w:top w:w="102" w:type="dxa"/>
          <w:left w:w="62" w:type="dxa"/>
          <w:bottom w:w="102" w:type="dxa"/>
          <w:right w:w="62" w:type="dxa"/>
        </w:tblCellMar>
        <w:tblLook w:val="0000"/>
      </w:tblPr>
      <w:tblGrid>
        <w:gridCol w:w="4820"/>
        <w:gridCol w:w="4678"/>
      </w:tblGrid>
      <w:tr w:rsidR="00B35AFA" w:rsidRPr="001B131E" w:rsidTr="00B35AFA">
        <w:trPr>
          <w:trHeight w:val="3967"/>
        </w:trPr>
        <w:tc>
          <w:tcPr>
            <w:tcW w:w="4820" w:type="dxa"/>
          </w:tcPr>
          <w:p w:rsidR="00B35AFA" w:rsidRPr="001B131E" w:rsidRDefault="00B35AFA" w:rsidP="00D11E69">
            <w:pPr>
              <w:pStyle w:val="ConsPlusNormal"/>
              <w:rPr>
                <w:rFonts w:ascii="Times New Roman" w:hAnsi="Times New Roman" w:cs="Times New Roman"/>
                <w:sz w:val="24"/>
                <w:szCs w:val="24"/>
              </w:rPr>
            </w:pPr>
          </w:p>
        </w:tc>
        <w:tc>
          <w:tcPr>
            <w:tcW w:w="4678" w:type="dxa"/>
          </w:tcPr>
          <w:p w:rsidR="00B35AFA" w:rsidRPr="001B131E" w:rsidRDefault="00B35AFA" w:rsidP="00D11E69">
            <w:pPr>
              <w:pStyle w:val="ConsPlusNormal"/>
              <w:ind w:right="-57" w:firstLine="0"/>
              <w:rPr>
                <w:rFonts w:ascii="Times New Roman" w:hAnsi="Times New Roman" w:cs="Times New Roman"/>
                <w:sz w:val="24"/>
                <w:szCs w:val="24"/>
              </w:rPr>
            </w:pPr>
            <w:r w:rsidRPr="001B131E">
              <w:rPr>
                <w:rFonts w:ascii="Times New Roman" w:hAnsi="Times New Roman" w:cs="Times New Roman"/>
                <w:sz w:val="24"/>
                <w:szCs w:val="24"/>
              </w:rPr>
              <w:t xml:space="preserve">Заместителю главы муниципального образования Каневской район </w:t>
            </w:r>
          </w:p>
          <w:p w:rsidR="00B35AFA" w:rsidRPr="00C27B2D" w:rsidRDefault="00B35AFA" w:rsidP="00D11E69">
            <w:pPr>
              <w:pStyle w:val="ConsPlusNormal"/>
              <w:ind w:right="-57" w:firstLine="0"/>
              <w:rPr>
                <w:rFonts w:ascii="Times New Roman" w:hAnsi="Times New Roman" w:cs="Times New Roman"/>
                <w:b/>
                <w:bCs/>
                <w:sz w:val="24"/>
                <w:szCs w:val="24"/>
                <w:u w:val="single"/>
              </w:rPr>
            </w:pPr>
            <w:proofErr w:type="spellStart"/>
            <w:r w:rsidRPr="00C27B2D">
              <w:rPr>
                <w:rFonts w:ascii="Times New Roman" w:hAnsi="Times New Roman" w:cs="Times New Roman"/>
                <w:b/>
                <w:bCs/>
                <w:sz w:val="24"/>
                <w:szCs w:val="24"/>
                <w:u w:val="single"/>
              </w:rPr>
              <w:t>Н.Н.Бурба</w:t>
            </w:r>
            <w:proofErr w:type="spellEnd"/>
          </w:p>
          <w:p w:rsidR="00B35AFA" w:rsidRPr="001B131E" w:rsidRDefault="00B35AFA" w:rsidP="00D11E69">
            <w:pPr>
              <w:pStyle w:val="ConsPlusNormal"/>
              <w:ind w:right="-57" w:firstLine="0"/>
              <w:rPr>
                <w:rFonts w:ascii="Times New Roman" w:hAnsi="Times New Roman" w:cs="Times New Roman"/>
                <w:sz w:val="24"/>
                <w:szCs w:val="24"/>
              </w:rPr>
            </w:pPr>
          </w:p>
          <w:p w:rsidR="00B35AFA" w:rsidRPr="001B131E" w:rsidRDefault="00B35AFA" w:rsidP="00D11E69">
            <w:pPr>
              <w:pStyle w:val="ConsPlusNormal"/>
              <w:ind w:right="-57" w:firstLine="0"/>
              <w:rPr>
                <w:rFonts w:ascii="Times New Roman" w:hAnsi="Times New Roman" w:cs="Times New Roman"/>
                <w:sz w:val="24"/>
                <w:szCs w:val="24"/>
              </w:rPr>
            </w:pPr>
            <w:r w:rsidRPr="001B131E">
              <w:rPr>
                <w:rFonts w:ascii="Times New Roman" w:hAnsi="Times New Roman" w:cs="Times New Roman"/>
                <w:sz w:val="24"/>
                <w:szCs w:val="24"/>
              </w:rPr>
              <w:t xml:space="preserve">от </w:t>
            </w:r>
            <w:proofErr w:type="spellStart"/>
            <w:r w:rsidRPr="00C27B2D">
              <w:rPr>
                <w:rFonts w:ascii="Times New Roman" w:hAnsi="Times New Roman" w:cs="Times New Roman"/>
                <w:b/>
                <w:bCs/>
                <w:sz w:val="24"/>
                <w:szCs w:val="24"/>
                <w:u w:val="single"/>
              </w:rPr>
              <w:t>Кощавка</w:t>
            </w:r>
            <w:proofErr w:type="spellEnd"/>
            <w:r w:rsidRPr="00C27B2D">
              <w:rPr>
                <w:rFonts w:ascii="Times New Roman" w:hAnsi="Times New Roman" w:cs="Times New Roman"/>
                <w:b/>
                <w:bCs/>
                <w:sz w:val="24"/>
                <w:szCs w:val="24"/>
                <w:u w:val="single"/>
              </w:rPr>
              <w:t xml:space="preserve"> Ольги Алексеевны</w:t>
            </w:r>
            <w:r w:rsidRPr="001B131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B131E">
              <w:rPr>
                <w:rFonts w:ascii="Times New Roman" w:hAnsi="Times New Roman" w:cs="Times New Roman"/>
                <w:sz w:val="24"/>
                <w:szCs w:val="24"/>
              </w:rPr>
              <w:t>(Ф.И.О. заявителя)</w:t>
            </w:r>
          </w:p>
          <w:p w:rsidR="00B35AFA" w:rsidRPr="00C27B2D" w:rsidRDefault="00B35AFA" w:rsidP="00D11E69">
            <w:pPr>
              <w:pStyle w:val="ConsPlusNormal"/>
              <w:ind w:right="-57" w:firstLine="0"/>
              <w:jc w:val="both"/>
              <w:rPr>
                <w:rFonts w:ascii="Times New Roman" w:hAnsi="Times New Roman" w:cs="Times New Roman"/>
                <w:b/>
                <w:bCs/>
                <w:sz w:val="24"/>
                <w:szCs w:val="24"/>
                <w:u w:val="single"/>
              </w:rPr>
            </w:pPr>
            <w:r w:rsidRPr="00C27B2D">
              <w:rPr>
                <w:rFonts w:ascii="Times New Roman" w:hAnsi="Times New Roman" w:cs="Times New Roman"/>
                <w:b/>
                <w:bCs/>
                <w:sz w:val="24"/>
                <w:szCs w:val="24"/>
                <w:u w:val="single"/>
              </w:rPr>
              <w:t>03 19 № 166000 выдан ГУ МВД России по Краснодарскому краю 18.12.2018 г.</w:t>
            </w:r>
          </w:p>
          <w:p w:rsidR="00B35AFA" w:rsidRPr="001B131E" w:rsidRDefault="00B35AFA" w:rsidP="00D11E69">
            <w:pPr>
              <w:pStyle w:val="ConsPlusNormal"/>
              <w:ind w:right="-57" w:firstLine="0"/>
              <w:jc w:val="center"/>
              <w:rPr>
                <w:rFonts w:ascii="Times New Roman" w:hAnsi="Times New Roman" w:cs="Times New Roman"/>
                <w:sz w:val="24"/>
                <w:szCs w:val="24"/>
              </w:rPr>
            </w:pPr>
            <w:r w:rsidRPr="001B131E">
              <w:rPr>
                <w:rFonts w:ascii="Times New Roman" w:hAnsi="Times New Roman" w:cs="Times New Roman"/>
                <w:sz w:val="24"/>
                <w:szCs w:val="24"/>
              </w:rPr>
              <w:t>(паспорт: серия, номер, кем выдан, дата выдачи)</w:t>
            </w:r>
          </w:p>
          <w:p w:rsidR="00B35AFA" w:rsidRPr="001B131E" w:rsidRDefault="00B35AFA" w:rsidP="00D11E69">
            <w:pPr>
              <w:pStyle w:val="ConsPlusNormal"/>
              <w:ind w:right="-57" w:firstLine="0"/>
              <w:jc w:val="both"/>
              <w:rPr>
                <w:rFonts w:ascii="Times New Roman" w:hAnsi="Times New Roman" w:cs="Times New Roman"/>
                <w:sz w:val="24"/>
                <w:szCs w:val="24"/>
              </w:rPr>
            </w:pPr>
            <w:r w:rsidRPr="001B131E">
              <w:rPr>
                <w:rFonts w:ascii="Times New Roman" w:hAnsi="Times New Roman" w:cs="Times New Roman"/>
                <w:sz w:val="24"/>
                <w:szCs w:val="24"/>
              </w:rPr>
              <w:t>проживающего по адресу:</w:t>
            </w:r>
          </w:p>
          <w:p w:rsidR="00B35AFA" w:rsidRPr="00C27B2D" w:rsidRDefault="00B35AFA" w:rsidP="00D11E69">
            <w:pPr>
              <w:pStyle w:val="ConsPlusNormal"/>
              <w:ind w:right="-57" w:firstLine="0"/>
              <w:jc w:val="both"/>
              <w:rPr>
                <w:rFonts w:ascii="Times New Roman" w:hAnsi="Times New Roman" w:cs="Times New Roman"/>
                <w:b/>
                <w:bCs/>
                <w:sz w:val="24"/>
                <w:szCs w:val="24"/>
                <w:u w:val="single"/>
              </w:rPr>
            </w:pPr>
            <w:r w:rsidRPr="00C27B2D">
              <w:rPr>
                <w:rFonts w:ascii="Times New Roman" w:hAnsi="Times New Roman" w:cs="Times New Roman"/>
                <w:b/>
                <w:bCs/>
                <w:sz w:val="24"/>
                <w:szCs w:val="24"/>
                <w:u w:val="single"/>
              </w:rPr>
              <w:t xml:space="preserve">ст. Челбасская, </w:t>
            </w:r>
          </w:p>
          <w:p w:rsidR="00B35AFA" w:rsidRPr="001B131E" w:rsidRDefault="00B35AFA" w:rsidP="00D11E69">
            <w:pPr>
              <w:pStyle w:val="ConsPlusNormal"/>
              <w:ind w:right="-57" w:firstLine="0"/>
              <w:jc w:val="both"/>
              <w:rPr>
                <w:rFonts w:ascii="Times New Roman" w:hAnsi="Times New Roman" w:cs="Times New Roman"/>
                <w:sz w:val="24"/>
                <w:szCs w:val="24"/>
              </w:rPr>
            </w:pPr>
            <w:r w:rsidRPr="00C27B2D">
              <w:rPr>
                <w:rFonts w:ascii="Times New Roman" w:hAnsi="Times New Roman" w:cs="Times New Roman"/>
                <w:b/>
                <w:bCs/>
                <w:sz w:val="24"/>
                <w:szCs w:val="24"/>
                <w:u w:val="single"/>
              </w:rPr>
              <w:t>ул. Коминтерна, 61</w:t>
            </w:r>
          </w:p>
        </w:tc>
      </w:tr>
      <w:tr w:rsidR="00B35AFA" w:rsidRPr="001B131E" w:rsidTr="00B35AFA">
        <w:trPr>
          <w:trHeight w:val="16"/>
        </w:trPr>
        <w:tc>
          <w:tcPr>
            <w:tcW w:w="9498" w:type="dxa"/>
            <w:gridSpan w:val="2"/>
          </w:tcPr>
          <w:p w:rsidR="00B35AFA" w:rsidRPr="00C27B2D" w:rsidRDefault="00B35AFA" w:rsidP="00D11E69">
            <w:pPr>
              <w:pStyle w:val="ConsPlusNormal"/>
              <w:jc w:val="center"/>
              <w:rPr>
                <w:rFonts w:ascii="Times New Roman" w:hAnsi="Times New Roman" w:cs="Times New Roman"/>
                <w:b/>
                <w:bCs/>
                <w:sz w:val="24"/>
                <w:szCs w:val="24"/>
              </w:rPr>
            </w:pPr>
            <w:r w:rsidRPr="00C27B2D">
              <w:rPr>
                <w:rFonts w:ascii="Times New Roman" w:hAnsi="Times New Roman" w:cs="Times New Roman"/>
                <w:b/>
                <w:bCs/>
                <w:sz w:val="24"/>
                <w:szCs w:val="24"/>
              </w:rPr>
              <w:t>Заявление</w:t>
            </w:r>
          </w:p>
        </w:tc>
      </w:tr>
      <w:tr w:rsidR="00B35AFA" w:rsidRPr="001B131E" w:rsidTr="00B35AFA">
        <w:trPr>
          <w:trHeight w:val="491"/>
        </w:trPr>
        <w:tc>
          <w:tcPr>
            <w:tcW w:w="9498" w:type="dxa"/>
            <w:gridSpan w:val="2"/>
          </w:tcPr>
          <w:p w:rsidR="00B35AFA" w:rsidRPr="001B131E" w:rsidRDefault="00B35AFA" w:rsidP="00D11E69">
            <w:pPr>
              <w:jc w:val="both"/>
            </w:pPr>
            <w:r w:rsidRPr="001B131E">
              <w:t xml:space="preserve">Прошу поставить меня, гражданина, имеющего </w:t>
            </w:r>
            <w:r w:rsidRPr="00C27B2D">
              <w:rPr>
                <w:b/>
                <w:bCs/>
                <w:u w:val="single"/>
              </w:rPr>
              <w:t>3</w:t>
            </w:r>
            <w:r>
              <w:t xml:space="preserve"> </w:t>
            </w:r>
            <w:r w:rsidRPr="001B131E">
              <w:t>детей, на учет для получения в собственность бесплатно земельного участка для</w:t>
            </w:r>
            <w:r>
              <w:t xml:space="preserve"> </w:t>
            </w:r>
            <w:r w:rsidRPr="00C27B2D">
              <w:rPr>
                <w:b/>
                <w:bCs/>
                <w:u w:val="single"/>
              </w:rPr>
              <w:t>ведения личного подсобного хозяйства</w:t>
            </w:r>
          </w:p>
          <w:p w:rsidR="00B35AFA" w:rsidRPr="001B131E" w:rsidRDefault="00B35AFA" w:rsidP="00D11E69">
            <w:pPr>
              <w:jc w:val="both"/>
            </w:pPr>
            <w:r w:rsidRPr="001B131E">
              <w:t>(индивидуального жилищного строительства, ведения личного подсобного хозяйства)</w:t>
            </w:r>
          </w:p>
          <w:p w:rsidR="00B35AFA" w:rsidRPr="001B131E" w:rsidRDefault="00B35AFA" w:rsidP="00D11E69">
            <w:pPr>
              <w:jc w:val="both"/>
            </w:pPr>
          </w:p>
          <w:p w:rsidR="00B35AFA" w:rsidRPr="001B131E" w:rsidRDefault="00B35AFA" w:rsidP="00D11E69">
            <w:pPr>
              <w:jc w:val="both"/>
            </w:pPr>
            <w:r w:rsidRPr="001B131E">
              <w:t xml:space="preserve">       Сообщаю, что моим предыдущим местом жительства являлось</w:t>
            </w:r>
          </w:p>
          <w:p w:rsidR="00B35AFA" w:rsidRPr="0094723E" w:rsidRDefault="0094723E" w:rsidP="0094723E">
            <w:pPr>
              <w:jc w:val="center"/>
              <w:rPr>
                <w:b/>
                <w:u w:val="single"/>
              </w:rPr>
            </w:pPr>
            <w:r w:rsidRPr="0094723E">
              <w:rPr>
                <w:b/>
                <w:u w:val="single"/>
              </w:rPr>
              <w:t>Ст. Ленинградская, ул. Буденовская, 39</w:t>
            </w:r>
          </w:p>
          <w:p w:rsidR="00B35AFA" w:rsidRPr="001B131E" w:rsidRDefault="00B35AFA" w:rsidP="00D11E69">
            <w:pPr>
              <w:jc w:val="both"/>
            </w:pPr>
            <w:r w:rsidRPr="001B131E">
              <w:t>(наименование городского поселения) &lt;1&gt;</w:t>
            </w:r>
          </w:p>
          <w:p w:rsidR="00B35AFA" w:rsidRPr="001B131E" w:rsidRDefault="00B35AFA" w:rsidP="00D11E69">
            <w:pPr>
              <w:jc w:val="both"/>
            </w:pPr>
          </w:p>
          <w:p w:rsidR="0094723E" w:rsidRDefault="00B35AFA" w:rsidP="0094723E">
            <w:pPr>
              <w:jc w:val="both"/>
            </w:pPr>
            <w:r w:rsidRPr="001B131E">
              <w:t xml:space="preserve">       Сообщаю, что я был поставлен на учет в соответствии с Законом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муниципальном образовании Краснодарского края </w:t>
            </w:r>
          </w:p>
          <w:p w:rsidR="0094723E" w:rsidRPr="0094723E" w:rsidRDefault="0094723E" w:rsidP="0094723E">
            <w:pPr>
              <w:jc w:val="center"/>
              <w:rPr>
                <w:b/>
                <w:u w:val="single"/>
              </w:rPr>
            </w:pPr>
            <w:r w:rsidRPr="0094723E">
              <w:rPr>
                <w:b/>
                <w:u w:val="single"/>
              </w:rPr>
              <w:t>Администрация муниципального образования Ленинградский район Краснодарского края</w:t>
            </w:r>
          </w:p>
          <w:p w:rsidR="00B35AFA" w:rsidRPr="001B131E" w:rsidRDefault="00B35AFA" w:rsidP="0094723E">
            <w:pPr>
              <w:jc w:val="both"/>
            </w:pPr>
            <w:r w:rsidRPr="001B131E">
              <w:t>(наименование муниципального образования) &lt;2&gt;</w:t>
            </w:r>
          </w:p>
        </w:tc>
      </w:tr>
    </w:tbl>
    <w:p w:rsidR="00B35AFA" w:rsidRPr="001B131E" w:rsidRDefault="00B35AFA" w:rsidP="00B35AFA">
      <w:pPr>
        <w:pStyle w:val="a3"/>
        <w:jc w:val="both"/>
        <w:rPr>
          <w:rFonts w:ascii="Times New Roman" w:hAnsi="Times New Roman" w:cs="Times New Roman"/>
          <w:sz w:val="24"/>
          <w:szCs w:val="24"/>
        </w:rPr>
      </w:pPr>
      <w:r w:rsidRPr="001B131E">
        <w:rPr>
          <w:rFonts w:ascii="Times New Roman" w:hAnsi="Times New Roman" w:cs="Times New Roman"/>
          <w:sz w:val="24"/>
          <w:szCs w:val="24"/>
        </w:rPr>
        <w:t xml:space="preserve">   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4" w:tooltip="Федеральный закон от 24.04.2008 N 48-ФЗ (ред. от 01.03.2020) &quot;Об опеке и попечительстве&quot;{КонсультантПлюс}" w:history="1">
        <w:r w:rsidRPr="001B131E">
          <w:rPr>
            <w:rFonts w:ascii="Times New Roman" w:hAnsi="Times New Roman" w:cs="Times New Roman"/>
            <w:sz w:val="24"/>
            <w:szCs w:val="24"/>
          </w:rPr>
          <w:t>частью 1 статьи 13</w:t>
        </w:r>
      </w:hyperlink>
      <w:r w:rsidRPr="001B131E">
        <w:rPr>
          <w:rFonts w:ascii="Times New Roman" w:hAnsi="Times New Roman" w:cs="Times New Roman"/>
          <w:sz w:val="24"/>
          <w:szCs w:val="24"/>
        </w:rPr>
        <w:t xml:space="preserve"> Федерального закона «Об опеке и попечительстве»).</w:t>
      </w:r>
    </w:p>
    <w:p w:rsidR="00B35AFA" w:rsidRPr="001B131E" w:rsidRDefault="00B35AFA" w:rsidP="00B35AFA">
      <w:pPr>
        <w:pStyle w:val="a3"/>
        <w:jc w:val="both"/>
        <w:rPr>
          <w:rFonts w:ascii="Times New Roman" w:hAnsi="Times New Roman" w:cs="Times New Roman"/>
          <w:sz w:val="24"/>
          <w:szCs w:val="24"/>
        </w:rPr>
      </w:pPr>
      <w:r w:rsidRPr="001B131E">
        <w:rPr>
          <w:rFonts w:ascii="Times New Roman" w:hAnsi="Times New Roman" w:cs="Times New Roman"/>
          <w:sz w:val="24"/>
          <w:szCs w:val="24"/>
        </w:rPr>
        <w:t xml:space="preserve">        К заявлению прилагаются копии:</w:t>
      </w:r>
    </w:p>
    <w:p w:rsidR="00B35AFA" w:rsidRPr="001B131E" w:rsidRDefault="00B35AFA" w:rsidP="00B35AFA">
      <w:pPr>
        <w:pStyle w:val="a3"/>
        <w:jc w:val="both"/>
        <w:rPr>
          <w:rFonts w:ascii="Times New Roman" w:hAnsi="Times New Roman" w:cs="Times New Roman"/>
          <w:sz w:val="24"/>
          <w:szCs w:val="24"/>
        </w:rPr>
      </w:pPr>
      <w:r w:rsidRPr="001B131E">
        <w:rPr>
          <w:rFonts w:ascii="Times New Roman" w:hAnsi="Times New Roman" w:cs="Times New Roman"/>
          <w:sz w:val="24"/>
          <w:szCs w:val="24"/>
        </w:rPr>
        <w:t xml:space="preserve">1) паспорт </w:t>
      </w:r>
      <w:proofErr w:type="spellStart"/>
      <w:r w:rsidR="0094723E" w:rsidRPr="0094723E">
        <w:rPr>
          <w:rFonts w:ascii="Times New Roman" w:hAnsi="Times New Roman" w:cs="Times New Roman"/>
          <w:b/>
          <w:sz w:val="24"/>
          <w:szCs w:val="24"/>
          <w:u w:val="single"/>
        </w:rPr>
        <w:t>Кощавка</w:t>
      </w:r>
      <w:proofErr w:type="spellEnd"/>
      <w:r w:rsidR="0094723E" w:rsidRPr="0094723E">
        <w:rPr>
          <w:rFonts w:ascii="Times New Roman" w:hAnsi="Times New Roman" w:cs="Times New Roman"/>
          <w:b/>
          <w:sz w:val="24"/>
          <w:szCs w:val="24"/>
          <w:u w:val="single"/>
        </w:rPr>
        <w:t xml:space="preserve"> О.А</w:t>
      </w:r>
      <w:r w:rsidR="0094723E">
        <w:rPr>
          <w:rFonts w:ascii="Times New Roman" w:hAnsi="Times New Roman" w:cs="Times New Roman"/>
          <w:sz w:val="24"/>
          <w:szCs w:val="24"/>
        </w:rPr>
        <w:t>.</w:t>
      </w:r>
      <w:r w:rsidRPr="001B131E">
        <w:rPr>
          <w:rFonts w:ascii="Times New Roman" w:hAnsi="Times New Roman" w:cs="Times New Roman"/>
          <w:sz w:val="24"/>
          <w:szCs w:val="24"/>
        </w:rPr>
        <w:t xml:space="preserve"> (на </w:t>
      </w:r>
      <w:r w:rsidRPr="00C27B2D">
        <w:rPr>
          <w:rFonts w:ascii="Times New Roman" w:hAnsi="Times New Roman" w:cs="Times New Roman"/>
          <w:b/>
          <w:bCs/>
          <w:sz w:val="24"/>
          <w:szCs w:val="24"/>
          <w:u w:val="single"/>
        </w:rPr>
        <w:t>19</w:t>
      </w:r>
      <w:r>
        <w:rPr>
          <w:rFonts w:ascii="Times New Roman" w:hAnsi="Times New Roman" w:cs="Times New Roman"/>
          <w:sz w:val="24"/>
          <w:szCs w:val="24"/>
        </w:rPr>
        <w:t xml:space="preserve"> </w:t>
      </w:r>
      <w:r w:rsidRPr="001B131E">
        <w:rPr>
          <w:rFonts w:ascii="Times New Roman" w:hAnsi="Times New Roman" w:cs="Times New Roman"/>
          <w:sz w:val="24"/>
          <w:szCs w:val="24"/>
        </w:rPr>
        <w:t>л.);</w:t>
      </w:r>
    </w:p>
    <w:p w:rsidR="00B35AFA" w:rsidRPr="001B131E" w:rsidRDefault="00B35AFA" w:rsidP="00B35AFA">
      <w:pPr>
        <w:pStyle w:val="a3"/>
        <w:jc w:val="both"/>
        <w:rPr>
          <w:rFonts w:ascii="Times New Roman" w:hAnsi="Times New Roman" w:cs="Times New Roman"/>
          <w:sz w:val="24"/>
          <w:szCs w:val="24"/>
        </w:rPr>
      </w:pPr>
      <w:r w:rsidRPr="001B131E">
        <w:rPr>
          <w:rFonts w:ascii="Times New Roman" w:hAnsi="Times New Roman" w:cs="Times New Roman"/>
          <w:sz w:val="24"/>
          <w:szCs w:val="24"/>
        </w:rPr>
        <w:t xml:space="preserve">2) </w:t>
      </w:r>
      <w:r w:rsidR="0094723E">
        <w:rPr>
          <w:rFonts w:ascii="Times New Roman" w:hAnsi="Times New Roman" w:cs="Times New Roman"/>
          <w:sz w:val="24"/>
          <w:szCs w:val="24"/>
        </w:rPr>
        <w:t xml:space="preserve">паспорт </w:t>
      </w:r>
      <w:proofErr w:type="spellStart"/>
      <w:r w:rsidR="0094723E" w:rsidRPr="0094723E">
        <w:rPr>
          <w:rFonts w:ascii="Times New Roman" w:hAnsi="Times New Roman" w:cs="Times New Roman"/>
          <w:b/>
          <w:sz w:val="24"/>
          <w:szCs w:val="24"/>
        </w:rPr>
        <w:t>Кощавка</w:t>
      </w:r>
      <w:proofErr w:type="spellEnd"/>
      <w:r w:rsidR="0094723E" w:rsidRPr="0094723E">
        <w:rPr>
          <w:rFonts w:ascii="Times New Roman" w:hAnsi="Times New Roman" w:cs="Times New Roman"/>
          <w:b/>
          <w:sz w:val="24"/>
          <w:szCs w:val="24"/>
        </w:rPr>
        <w:t xml:space="preserve"> Е.И.</w:t>
      </w:r>
      <w:r>
        <w:rPr>
          <w:rFonts w:ascii="Times New Roman" w:hAnsi="Times New Roman" w:cs="Times New Roman"/>
          <w:sz w:val="24"/>
          <w:szCs w:val="24"/>
        </w:rPr>
        <w:t xml:space="preserve"> (на </w:t>
      </w:r>
      <w:r w:rsidRPr="00C27B2D">
        <w:rPr>
          <w:rFonts w:ascii="Times New Roman" w:hAnsi="Times New Roman" w:cs="Times New Roman"/>
          <w:b/>
          <w:bCs/>
          <w:sz w:val="24"/>
          <w:szCs w:val="24"/>
          <w:u w:val="single"/>
        </w:rPr>
        <w:t>19</w:t>
      </w:r>
      <w:r>
        <w:rPr>
          <w:rFonts w:ascii="Times New Roman" w:hAnsi="Times New Roman" w:cs="Times New Roman"/>
          <w:sz w:val="24"/>
          <w:szCs w:val="24"/>
        </w:rPr>
        <w:t xml:space="preserve"> л.)</w:t>
      </w:r>
      <w:r w:rsidRPr="001B131E">
        <w:rPr>
          <w:rFonts w:ascii="Times New Roman" w:hAnsi="Times New Roman" w:cs="Times New Roman"/>
          <w:sz w:val="24"/>
          <w:szCs w:val="24"/>
        </w:rPr>
        <w:t>;</w:t>
      </w:r>
    </w:p>
    <w:p w:rsidR="0094723E" w:rsidRDefault="00B35AFA" w:rsidP="00B35AFA">
      <w:pPr>
        <w:pStyle w:val="a3"/>
        <w:jc w:val="both"/>
        <w:rPr>
          <w:rFonts w:ascii="Times New Roman" w:hAnsi="Times New Roman" w:cs="Times New Roman"/>
          <w:sz w:val="24"/>
          <w:szCs w:val="24"/>
        </w:rPr>
      </w:pPr>
      <w:r w:rsidRPr="001B131E">
        <w:rPr>
          <w:rFonts w:ascii="Times New Roman" w:hAnsi="Times New Roman" w:cs="Times New Roman"/>
          <w:sz w:val="24"/>
          <w:szCs w:val="24"/>
        </w:rPr>
        <w:t xml:space="preserve">3) </w:t>
      </w:r>
      <w:r w:rsidR="0094723E">
        <w:rPr>
          <w:rFonts w:ascii="Times New Roman" w:hAnsi="Times New Roman" w:cs="Times New Roman"/>
          <w:sz w:val="24"/>
          <w:szCs w:val="24"/>
        </w:rPr>
        <w:t xml:space="preserve">паспорт </w:t>
      </w:r>
      <w:r w:rsidR="0094723E" w:rsidRPr="0094723E">
        <w:rPr>
          <w:rFonts w:ascii="Times New Roman" w:hAnsi="Times New Roman" w:cs="Times New Roman"/>
          <w:b/>
          <w:sz w:val="24"/>
          <w:szCs w:val="24"/>
        </w:rPr>
        <w:t>Сидорова О.П.</w:t>
      </w:r>
      <w:r w:rsidR="0094723E">
        <w:rPr>
          <w:rFonts w:ascii="Times New Roman" w:hAnsi="Times New Roman" w:cs="Times New Roman"/>
          <w:sz w:val="24"/>
          <w:szCs w:val="24"/>
        </w:rPr>
        <w:t xml:space="preserve"> отца Сидорова Г.О. (на 2 л.)</w:t>
      </w:r>
    </w:p>
    <w:p w:rsidR="00B35AFA" w:rsidRPr="001B131E" w:rsidRDefault="0094723E" w:rsidP="00B35AFA">
      <w:pPr>
        <w:pStyle w:val="a3"/>
        <w:jc w:val="both"/>
        <w:rPr>
          <w:rFonts w:ascii="Times New Roman" w:hAnsi="Times New Roman" w:cs="Times New Roman"/>
          <w:sz w:val="24"/>
          <w:szCs w:val="24"/>
        </w:rPr>
      </w:pPr>
      <w:r>
        <w:rPr>
          <w:rFonts w:ascii="Times New Roman" w:hAnsi="Times New Roman" w:cs="Times New Roman"/>
          <w:sz w:val="24"/>
          <w:szCs w:val="24"/>
        </w:rPr>
        <w:t xml:space="preserve">4) решение суда </w:t>
      </w:r>
      <w:r w:rsidR="00B35AFA" w:rsidRPr="001B131E">
        <w:rPr>
          <w:rFonts w:ascii="Times New Roman" w:hAnsi="Times New Roman" w:cs="Times New Roman"/>
          <w:sz w:val="24"/>
          <w:szCs w:val="24"/>
        </w:rPr>
        <w:t xml:space="preserve">о месте жительства </w:t>
      </w:r>
      <w:proofErr w:type="spellStart"/>
      <w:r w:rsidRPr="0094723E">
        <w:rPr>
          <w:rFonts w:ascii="Times New Roman" w:hAnsi="Times New Roman" w:cs="Times New Roman"/>
          <w:b/>
          <w:sz w:val="24"/>
          <w:szCs w:val="24"/>
        </w:rPr>
        <w:t>Кощавка</w:t>
      </w:r>
      <w:proofErr w:type="spellEnd"/>
      <w:r w:rsidRPr="0094723E">
        <w:rPr>
          <w:rFonts w:ascii="Times New Roman" w:hAnsi="Times New Roman" w:cs="Times New Roman"/>
          <w:b/>
          <w:sz w:val="24"/>
          <w:szCs w:val="24"/>
        </w:rPr>
        <w:t xml:space="preserve"> О.А.</w:t>
      </w:r>
      <w:r w:rsidR="00B35AFA" w:rsidRPr="001B131E">
        <w:rPr>
          <w:rFonts w:ascii="Times New Roman" w:hAnsi="Times New Roman" w:cs="Times New Roman"/>
          <w:sz w:val="24"/>
          <w:szCs w:val="24"/>
        </w:rPr>
        <w:t xml:space="preserve"> (на </w:t>
      </w:r>
      <w:r w:rsidR="00B35AFA">
        <w:rPr>
          <w:rFonts w:ascii="Times New Roman" w:hAnsi="Times New Roman" w:cs="Times New Roman"/>
          <w:b/>
          <w:bCs/>
          <w:sz w:val="24"/>
          <w:szCs w:val="24"/>
          <w:u w:val="single"/>
        </w:rPr>
        <w:t>2</w:t>
      </w:r>
      <w:r w:rsidR="00B35AFA" w:rsidRPr="001B131E">
        <w:rPr>
          <w:rFonts w:ascii="Times New Roman" w:hAnsi="Times New Roman" w:cs="Times New Roman"/>
          <w:sz w:val="24"/>
          <w:szCs w:val="24"/>
        </w:rPr>
        <w:t xml:space="preserve"> л.);</w:t>
      </w:r>
    </w:p>
    <w:p w:rsidR="00B35AFA" w:rsidRPr="0094723E" w:rsidRDefault="0094723E" w:rsidP="00B35AFA">
      <w:pPr>
        <w:pStyle w:val="a3"/>
        <w:jc w:val="both"/>
        <w:rPr>
          <w:rFonts w:ascii="Times New Roman" w:hAnsi="Times New Roman" w:cs="Times New Roman"/>
          <w:b/>
          <w:sz w:val="24"/>
          <w:szCs w:val="24"/>
        </w:rPr>
      </w:pPr>
      <w:r>
        <w:rPr>
          <w:rFonts w:ascii="Times New Roman" w:hAnsi="Times New Roman" w:cs="Times New Roman"/>
          <w:sz w:val="24"/>
          <w:szCs w:val="24"/>
        </w:rPr>
        <w:t>5</w:t>
      </w:r>
      <w:r w:rsidR="00B35AFA" w:rsidRPr="001B131E">
        <w:rPr>
          <w:rFonts w:ascii="Times New Roman" w:hAnsi="Times New Roman" w:cs="Times New Roman"/>
          <w:sz w:val="24"/>
          <w:szCs w:val="24"/>
        </w:rPr>
        <w:t xml:space="preserve">) </w:t>
      </w:r>
      <w:r w:rsidRPr="0094723E">
        <w:rPr>
          <w:rFonts w:ascii="Times New Roman" w:hAnsi="Times New Roman" w:cs="Times New Roman"/>
          <w:b/>
          <w:sz w:val="24"/>
          <w:szCs w:val="24"/>
        </w:rPr>
        <w:t>удостоверение многодетной семьи</w:t>
      </w:r>
      <w:r w:rsidRPr="001B131E">
        <w:rPr>
          <w:rFonts w:ascii="Times New Roman" w:hAnsi="Times New Roman" w:cs="Times New Roman"/>
          <w:sz w:val="24"/>
          <w:szCs w:val="24"/>
        </w:rPr>
        <w:t xml:space="preserve"> </w:t>
      </w:r>
      <w:r w:rsidR="00B35AFA" w:rsidRPr="001B131E">
        <w:rPr>
          <w:rFonts w:ascii="Times New Roman" w:hAnsi="Times New Roman" w:cs="Times New Roman"/>
          <w:sz w:val="24"/>
          <w:szCs w:val="24"/>
        </w:rPr>
        <w:t xml:space="preserve">(на </w:t>
      </w:r>
      <w:r w:rsidR="00B35AFA" w:rsidRPr="00C27B2D">
        <w:rPr>
          <w:rFonts w:ascii="Times New Roman" w:hAnsi="Times New Roman" w:cs="Times New Roman"/>
          <w:b/>
          <w:bCs/>
          <w:sz w:val="24"/>
          <w:szCs w:val="24"/>
          <w:u w:val="single"/>
        </w:rPr>
        <w:t>3</w:t>
      </w:r>
      <w:r w:rsidR="00B35AFA" w:rsidRPr="001B131E">
        <w:rPr>
          <w:rFonts w:ascii="Times New Roman" w:hAnsi="Times New Roman" w:cs="Times New Roman"/>
          <w:sz w:val="24"/>
          <w:szCs w:val="24"/>
        </w:rPr>
        <w:t xml:space="preserve"> л.)</w:t>
      </w:r>
      <w:r>
        <w:rPr>
          <w:rFonts w:ascii="Times New Roman" w:hAnsi="Times New Roman" w:cs="Times New Roman"/>
          <w:sz w:val="24"/>
          <w:szCs w:val="24"/>
        </w:rPr>
        <w:t>;</w:t>
      </w:r>
    </w:p>
    <w:p w:rsidR="00B35AFA" w:rsidRPr="001B131E" w:rsidRDefault="0094723E" w:rsidP="00B35AFA">
      <w:pPr>
        <w:pStyle w:val="a3"/>
        <w:jc w:val="both"/>
        <w:rPr>
          <w:rFonts w:ascii="Times New Roman" w:hAnsi="Times New Roman" w:cs="Times New Roman"/>
          <w:sz w:val="24"/>
          <w:szCs w:val="24"/>
        </w:rPr>
      </w:pPr>
      <w:r>
        <w:rPr>
          <w:rFonts w:ascii="Times New Roman" w:hAnsi="Times New Roman" w:cs="Times New Roman"/>
          <w:sz w:val="24"/>
          <w:szCs w:val="24"/>
        </w:rPr>
        <w:t>6) справка</w:t>
      </w:r>
      <w:r w:rsidR="00B35AFA" w:rsidRPr="001B131E">
        <w:rPr>
          <w:rFonts w:ascii="Times New Roman" w:hAnsi="Times New Roman" w:cs="Times New Roman"/>
          <w:sz w:val="24"/>
          <w:szCs w:val="24"/>
        </w:rPr>
        <w:t xml:space="preserve"> с места прохождения военной службы по призыву в Вооруженных Силах Российской Федерации</w:t>
      </w:r>
      <w:r>
        <w:rPr>
          <w:rFonts w:ascii="Times New Roman" w:hAnsi="Times New Roman" w:cs="Times New Roman"/>
          <w:sz w:val="24"/>
          <w:szCs w:val="24"/>
        </w:rPr>
        <w:t xml:space="preserve"> Сидорова Г.О.</w:t>
      </w:r>
      <w:r w:rsidR="00B35AFA" w:rsidRPr="001B131E">
        <w:rPr>
          <w:rFonts w:ascii="Times New Roman" w:hAnsi="Times New Roman" w:cs="Times New Roman"/>
          <w:sz w:val="24"/>
          <w:szCs w:val="24"/>
        </w:rPr>
        <w:t xml:space="preserve"> (на </w:t>
      </w:r>
      <w:r w:rsidR="00B35AFA" w:rsidRPr="00C27B2D">
        <w:rPr>
          <w:rFonts w:ascii="Times New Roman" w:hAnsi="Times New Roman" w:cs="Times New Roman"/>
          <w:b/>
          <w:bCs/>
          <w:sz w:val="24"/>
          <w:szCs w:val="24"/>
          <w:u w:val="single"/>
        </w:rPr>
        <w:t>1</w:t>
      </w:r>
      <w:r w:rsidR="00B35AFA" w:rsidRPr="001B131E">
        <w:rPr>
          <w:rFonts w:ascii="Times New Roman" w:hAnsi="Times New Roman" w:cs="Times New Roman"/>
          <w:sz w:val="24"/>
          <w:szCs w:val="24"/>
        </w:rPr>
        <w:t xml:space="preserve"> л.);</w:t>
      </w:r>
    </w:p>
    <w:p w:rsidR="00B35AFA" w:rsidRDefault="0094723E" w:rsidP="00B35AFA">
      <w:pPr>
        <w:pStyle w:val="a3"/>
        <w:jc w:val="both"/>
        <w:rPr>
          <w:rFonts w:ascii="Times New Roman" w:hAnsi="Times New Roman" w:cs="Times New Roman"/>
          <w:sz w:val="24"/>
          <w:szCs w:val="24"/>
        </w:rPr>
      </w:pPr>
      <w:r>
        <w:rPr>
          <w:rFonts w:ascii="Times New Roman" w:hAnsi="Times New Roman" w:cs="Times New Roman"/>
          <w:sz w:val="24"/>
          <w:szCs w:val="24"/>
        </w:rPr>
        <w:t>7</w:t>
      </w:r>
      <w:r w:rsidR="00B35AFA" w:rsidRPr="001B131E">
        <w:rPr>
          <w:rFonts w:ascii="Times New Roman" w:hAnsi="Times New Roman" w:cs="Times New Roman"/>
          <w:sz w:val="24"/>
          <w:szCs w:val="24"/>
        </w:rPr>
        <w:t xml:space="preserve">) справки с места обучения </w:t>
      </w:r>
      <w:proofErr w:type="spellStart"/>
      <w:r>
        <w:rPr>
          <w:rFonts w:ascii="Times New Roman" w:hAnsi="Times New Roman" w:cs="Times New Roman"/>
          <w:sz w:val="24"/>
          <w:szCs w:val="24"/>
        </w:rPr>
        <w:t>Кощавка</w:t>
      </w:r>
      <w:proofErr w:type="spellEnd"/>
      <w:r>
        <w:rPr>
          <w:rFonts w:ascii="Times New Roman" w:hAnsi="Times New Roman" w:cs="Times New Roman"/>
          <w:sz w:val="24"/>
          <w:szCs w:val="24"/>
        </w:rPr>
        <w:t xml:space="preserve"> Р.Е.</w:t>
      </w:r>
      <w:r w:rsidR="00B35AFA" w:rsidRPr="001B131E">
        <w:rPr>
          <w:rFonts w:ascii="Times New Roman" w:hAnsi="Times New Roman" w:cs="Times New Roman"/>
          <w:sz w:val="24"/>
          <w:szCs w:val="24"/>
        </w:rPr>
        <w:t xml:space="preserve"> (на </w:t>
      </w:r>
      <w:r w:rsidR="00B35AFA" w:rsidRPr="00C27B2D">
        <w:rPr>
          <w:rFonts w:ascii="Times New Roman" w:hAnsi="Times New Roman" w:cs="Times New Roman"/>
          <w:b/>
          <w:bCs/>
          <w:sz w:val="24"/>
          <w:szCs w:val="24"/>
          <w:u w:val="single"/>
        </w:rPr>
        <w:t>1</w:t>
      </w:r>
      <w:r w:rsidR="00B35AFA" w:rsidRPr="001B131E">
        <w:rPr>
          <w:rFonts w:ascii="Times New Roman" w:hAnsi="Times New Roman" w:cs="Times New Roman"/>
          <w:sz w:val="24"/>
          <w:szCs w:val="24"/>
        </w:rPr>
        <w:t xml:space="preserve"> л.).</w:t>
      </w:r>
    </w:p>
    <w:p w:rsidR="0094723E" w:rsidRPr="001B131E" w:rsidRDefault="0094723E" w:rsidP="00B35AFA">
      <w:pPr>
        <w:pStyle w:val="a3"/>
        <w:jc w:val="both"/>
        <w:rPr>
          <w:rFonts w:ascii="Times New Roman" w:hAnsi="Times New Roman" w:cs="Times New Roman"/>
          <w:sz w:val="24"/>
          <w:szCs w:val="24"/>
        </w:rPr>
      </w:pPr>
      <w:r>
        <w:rPr>
          <w:rFonts w:ascii="Times New Roman" w:hAnsi="Times New Roman" w:cs="Times New Roman"/>
          <w:sz w:val="24"/>
          <w:szCs w:val="24"/>
        </w:rPr>
        <w:t xml:space="preserve">8) справка с места обучения </w:t>
      </w:r>
      <w:proofErr w:type="spellStart"/>
      <w:r>
        <w:rPr>
          <w:rFonts w:ascii="Times New Roman" w:hAnsi="Times New Roman" w:cs="Times New Roman"/>
          <w:sz w:val="24"/>
          <w:szCs w:val="24"/>
        </w:rPr>
        <w:t>Кощавка</w:t>
      </w:r>
      <w:proofErr w:type="spellEnd"/>
      <w:r>
        <w:rPr>
          <w:rFonts w:ascii="Times New Roman" w:hAnsi="Times New Roman" w:cs="Times New Roman"/>
          <w:sz w:val="24"/>
          <w:szCs w:val="24"/>
        </w:rPr>
        <w:t xml:space="preserve"> С.Е (на </w:t>
      </w:r>
      <w:r w:rsidRPr="0094723E">
        <w:rPr>
          <w:rFonts w:ascii="Times New Roman" w:hAnsi="Times New Roman" w:cs="Times New Roman"/>
          <w:b/>
          <w:sz w:val="24"/>
          <w:szCs w:val="24"/>
          <w:u w:val="single"/>
        </w:rPr>
        <w:t>1</w:t>
      </w:r>
      <w:r>
        <w:rPr>
          <w:rFonts w:ascii="Times New Roman" w:hAnsi="Times New Roman" w:cs="Times New Roman"/>
          <w:sz w:val="24"/>
          <w:szCs w:val="24"/>
        </w:rPr>
        <w:t xml:space="preserve"> л.)</w:t>
      </w:r>
    </w:p>
    <w:tbl>
      <w:tblPr>
        <w:tblW w:w="0" w:type="auto"/>
        <w:tblLayout w:type="fixed"/>
        <w:tblCellMar>
          <w:top w:w="102" w:type="dxa"/>
          <w:left w:w="62" w:type="dxa"/>
          <w:bottom w:w="102" w:type="dxa"/>
          <w:right w:w="62" w:type="dxa"/>
        </w:tblCellMar>
        <w:tblLook w:val="0000"/>
      </w:tblPr>
      <w:tblGrid>
        <w:gridCol w:w="3004"/>
        <w:gridCol w:w="3004"/>
        <w:gridCol w:w="3004"/>
      </w:tblGrid>
      <w:tr w:rsidR="00B35AFA" w:rsidRPr="001B131E" w:rsidTr="00D11E69">
        <w:tc>
          <w:tcPr>
            <w:tcW w:w="3004" w:type="dxa"/>
          </w:tcPr>
          <w:p w:rsidR="00B35AFA" w:rsidRPr="001B131E" w:rsidRDefault="00B35AFA" w:rsidP="00D11E69">
            <w:pPr>
              <w:pStyle w:val="a3"/>
              <w:rPr>
                <w:rFonts w:ascii="Times New Roman" w:hAnsi="Times New Roman" w:cs="Times New Roman"/>
                <w:sz w:val="24"/>
                <w:szCs w:val="24"/>
              </w:rPr>
            </w:pPr>
          </w:p>
          <w:p w:rsidR="00B35AFA" w:rsidRPr="001B131E" w:rsidRDefault="00B35AFA" w:rsidP="00D11E69">
            <w:pPr>
              <w:pStyle w:val="a3"/>
              <w:rPr>
                <w:rFonts w:ascii="Times New Roman" w:hAnsi="Times New Roman" w:cs="Times New Roman"/>
                <w:sz w:val="24"/>
                <w:szCs w:val="24"/>
              </w:rPr>
            </w:pPr>
            <w:r w:rsidRPr="001B131E">
              <w:rPr>
                <w:rFonts w:ascii="Times New Roman" w:hAnsi="Times New Roman" w:cs="Times New Roman"/>
                <w:sz w:val="24"/>
                <w:szCs w:val="24"/>
              </w:rPr>
              <w:t>Дата</w:t>
            </w:r>
            <w:r>
              <w:rPr>
                <w:rFonts w:ascii="Times New Roman" w:hAnsi="Times New Roman" w:cs="Times New Roman"/>
                <w:sz w:val="24"/>
                <w:szCs w:val="24"/>
              </w:rPr>
              <w:t xml:space="preserve"> </w:t>
            </w:r>
            <w:r w:rsidRPr="00C27B2D">
              <w:rPr>
                <w:rFonts w:ascii="Times New Roman" w:hAnsi="Times New Roman" w:cs="Times New Roman"/>
                <w:b/>
                <w:bCs/>
                <w:sz w:val="24"/>
                <w:szCs w:val="24"/>
                <w:u w:val="single"/>
              </w:rPr>
              <w:t>25.09.2020</w:t>
            </w:r>
          </w:p>
        </w:tc>
        <w:tc>
          <w:tcPr>
            <w:tcW w:w="3004" w:type="dxa"/>
          </w:tcPr>
          <w:p w:rsidR="00B35AFA" w:rsidRPr="001B131E" w:rsidRDefault="00B35AFA" w:rsidP="00D11E69">
            <w:pPr>
              <w:pStyle w:val="a3"/>
              <w:rPr>
                <w:rFonts w:ascii="Times New Roman" w:hAnsi="Times New Roman" w:cs="Times New Roman"/>
                <w:sz w:val="24"/>
                <w:szCs w:val="24"/>
              </w:rPr>
            </w:pPr>
          </w:p>
          <w:p w:rsidR="00B35AFA" w:rsidRPr="001B131E" w:rsidRDefault="00B35AFA" w:rsidP="00D11E69">
            <w:pPr>
              <w:pStyle w:val="a3"/>
              <w:rPr>
                <w:rFonts w:ascii="Times New Roman" w:hAnsi="Times New Roman" w:cs="Times New Roman"/>
                <w:sz w:val="24"/>
                <w:szCs w:val="24"/>
              </w:rPr>
            </w:pPr>
            <w:r w:rsidRPr="001B131E">
              <w:rPr>
                <w:rFonts w:ascii="Times New Roman" w:hAnsi="Times New Roman" w:cs="Times New Roman"/>
                <w:sz w:val="24"/>
                <w:szCs w:val="24"/>
              </w:rPr>
              <w:t>Подпись ____________</w:t>
            </w:r>
          </w:p>
        </w:tc>
        <w:tc>
          <w:tcPr>
            <w:tcW w:w="3004" w:type="dxa"/>
          </w:tcPr>
          <w:p w:rsidR="00B35AFA" w:rsidRPr="001B131E" w:rsidRDefault="00B35AFA" w:rsidP="00D11E69">
            <w:pPr>
              <w:pStyle w:val="a3"/>
              <w:rPr>
                <w:rFonts w:ascii="Times New Roman" w:hAnsi="Times New Roman" w:cs="Times New Roman"/>
                <w:sz w:val="24"/>
                <w:szCs w:val="24"/>
              </w:rPr>
            </w:pPr>
          </w:p>
          <w:p w:rsidR="00B35AFA" w:rsidRPr="001B131E" w:rsidRDefault="00B35AFA" w:rsidP="0094723E">
            <w:pPr>
              <w:pStyle w:val="a3"/>
              <w:rPr>
                <w:rFonts w:ascii="Times New Roman" w:hAnsi="Times New Roman" w:cs="Times New Roman"/>
                <w:sz w:val="24"/>
                <w:szCs w:val="24"/>
              </w:rPr>
            </w:pPr>
            <w:r w:rsidRPr="001B131E">
              <w:rPr>
                <w:rFonts w:ascii="Times New Roman" w:hAnsi="Times New Roman" w:cs="Times New Roman"/>
                <w:sz w:val="24"/>
                <w:szCs w:val="24"/>
              </w:rPr>
              <w:t xml:space="preserve"> </w:t>
            </w:r>
            <w:r w:rsidR="0094723E">
              <w:rPr>
                <w:rFonts w:ascii="Times New Roman" w:hAnsi="Times New Roman" w:cs="Times New Roman"/>
                <w:sz w:val="24"/>
                <w:szCs w:val="24"/>
              </w:rPr>
              <w:t xml:space="preserve">         </w:t>
            </w:r>
            <w:r w:rsidRPr="001B131E">
              <w:rPr>
                <w:rFonts w:ascii="Times New Roman" w:hAnsi="Times New Roman" w:cs="Times New Roman"/>
                <w:sz w:val="24"/>
                <w:szCs w:val="24"/>
              </w:rPr>
              <w:t xml:space="preserve"> </w:t>
            </w:r>
            <w:r w:rsidR="0094723E">
              <w:rPr>
                <w:rFonts w:ascii="Times New Roman" w:hAnsi="Times New Roman" w:cs="Times New Roman"/>
                <w:sz w:val="24"/>
                <w:szCs w:val="24"/>
              </w:rPr>
              <w:t xml:space="preserve">  </w:t>
            </w:r>
            <w:proofErr w:type="spellStart"/>
            <w:r w:rsidRPr="00C27B2D">
              <w:rPr>
                <w:rFonts w:ascii="Times New Roman" w:hAnsi="Times New Roman" w:cs="Times New Roman"/>
                <w:b/>
                <w:bCs/>
                <w:sz w:val="24"/>
                <w:szCs w:val="24"/>
                <w:u w:val="single"/>
              </w:rPr>
              <w:t>Кощавка</w:t>
            </w:r>
            <w:proofErr w:type="spellEnd"/>
            <w:r w:rsidRPr="00C27B2D">
              <w:rPr>
                <w:rFonts w:ascii="Times New Roman" w:hAnsi="Times New Roman" w:cs="Times New Roman"/>
                <w:b/>
                <w:bCs/>
                <w:sz w:val="24"/>
                <w:szCs w:val="24"/>
                <w:u w:val="single"/>
              </w:rPr>
              <w:t xml:space="preserve"> О.А.</w:t>
            </w:r>
          </w:p>
        </w:tc>
      </w:tr>
    </w:tbl>
    <w:p w:rsidR="00BB4F3E" w:rsidRDefault="00BB4F3E" w:rsidP="00BB4F3E">
      <w:pPr>
        <w:pStyle w:val="a3"/>
        <w:jc w:val="center"/>
        <w:rPr>
          <w:rFonts w:ascii="Times New Roman" w:hAnsi="Times New Roman" w:cs="Times New Roman"/>
          <w:b/>
          <w:sz w:val="24"/>
          <w:szCs w:val="24"/>
        </w:rPr>
      </w:pPr>
      <w:r w:rsidRPr="00BB4F3E">
        <w:rPr>
          <w:rFonts w:ascii="Times New Roman" w:hAnsi="Times New Roman" w:cs="Times New Roman"/>
          <w:b/>
          <w:sz w:val="24"/>
          <w:szCs w:val="24"/>
        </w:rPr>
        <w:lastRenderedPageBreak/>
        <w:t xml:space="preserve">Перечень документов, прилагаемых к заявлению о постановке на учет </w:t>
      </w:r>
    </w:p>
    <w:p w:rsidR="00B35AFA" w:rsidRDefault="00BB4F3E" w:rsidP="00BB4F3E">
      <w:pPr>
        <w:pStyle w:val="a3"/>
        <w:jc w:val="center"/>
        <w:rPr>
          <w:rFonts w:ascii="Times New Roman" w:hAnsi="Times New Roman" w:cs="Times New Roman"/>
          <w:b/>
          <w:sz w:val="24"/>
          <w:szCs w:val="24"/>
        </w:rPr>
      </w:pPr>
      <w:r w:rsidRPr="00BB4F3E">
        <w:rPr>
          <w:rFonts w:ascii="Times New Roman" w:hAnsi="Times New Roman" w:cs="Times New Roman"/>
          <w:b/>
          <w:sz w:val="24"/>
          <w:szCs w:val="24"/>
        </w:rPr>
        <w:t>многодетного гражданина:</w:t>
      </w:r>
    </w:p>
    <w:p w:rsidR="00FF76B2" w:rsidRPr="00BB4F3E" w:rsidRDefault="00FF76B2" w:rsidP="00BB4F3E">
      <w:pPr>
        <w:pStyle w:val="a3"/>
        <w:jc w:val="center"/>
        <w:rPr>
          <w:rFonts w:ascii="Times New Roman" w:hAnsi="Times New Roman" w:cs="Times New Roman"/>
          <w:b/>
          <w:sz w:val="24"/>
          <w:szCs w:val="24"/>
        </w:rPr>
      </w:pPr>
    </w:p>
    <w:p w:rsidR="00BB4F3E" w:rsidRPr="001B131E" w:rsidRDefault="00BB4F3E" w:rsidP="00BB4F3E">
      <w:pPr>
        <w:pStyle w:val="a3"/>
        <w:jc w:val="both"/>
        <w:rPr>
          <w:rFonts w:ascii="Times New Roman" w:hAnsi="Times New Roman" w:cs="Times New Roman"/>
          <w:sz w:val="24"/>
          <w:szCs w:val="24"/>
        </w:rPr>
      </w:pPr>
      <w:r w:rsidRPr="001B131E">
        <w:rPr>
          <w:rFonts w:ascii="Times New Roman" w:hAnsi="Times New Roman" w:cs="Times New Roman"/>
          <w:sz w:val="24"/>
          <w:szCs w:val="24"/>
        </w:rPr>
        <w:t xml:space="preserve">1) </w:t>
      </w:r>
      <w:r w:rsidRPr="00BB4F3E">
        <w:rPr>
          <w:rFonts w:ascii="Times New Roman" w:hAnsi="Times New Roman" w:cs="Times New Roman"/>
          <w:sz w:val="24"/>
          <w:szCs w:val="24"/>
          <w:u w:val="single"/>
        </w:rPr>
        <w:t>копия паспорта заявителя</w:t>
      </w:r>
    </w:p>
    <w:p w:rsidR="00BB4F3E" w:rsidRDefault="00BB4F3E" w:rsidP="00BB4F3E">
      <w:pPr>
        <w:pStyle w:val="a3"/>
        <w:jc w:val="both"/>
        <w:rPr>
          <w:rFonts w:ascii="Times New Roman" w:hAnsi="Times New Roman" w:cs="Times New Roman"/>
          <w:sz w:val="24"/>
          <w:szCs w:val="24"/>
        </w:rPr>
      </w:pPr>
      <w:r w:rsidRPr="001B131E">
        <w:rPr>
          <w:rFonts w:ascii="Times New Roman" w:hAnsi="Times New Roman" w:cs="Times New Roman"/>
          <w:sz w:val="24"/>
          <w:szCs w:val="24"/>
        </w:rPr>
        <w:t xml:space="preserve">2) </w:t>
      </w:r>
      <w:r w:rsidRPr="00BB4F3E">
        <w:rPr>
          <w:rFonts w:ascii="Times New Roman" w:hAnsi="Times New Roman" w:cs="Times New Roman"/>
          <w:sz w:val="24"/>
          <w:szCs w:val="24"/>
          <w:u w:val="single"/>
        </w:rPr>
        <w:t>копия документа (документов), подтверждающего фамилию, имя, отчество, дату рождения другого родителя (родителей) или отсутствие у детей одного из родителей (при любых обстоятельствах):</w:t>
      </w:r>
      <w:r>
        <w:rPr>
          <w:rFonts w:ascii="Times New Roman" w:hAnsi="Times New Roman" w:cs="Times New Roman"/>
          <w:sz w:val="24"/>
          <w:szCs w:val="24"/>
        </w:rPr>
        <w:t xml:space="preserve"> </w:t>
      </w:r>
    </w:p>
    <w:p w:rsidR="00BB4F3E" w:rsidRDefault="00BB4F3E" w:rsidP="00BB4F3E">
      <w:pPr>
        <w:pStyle w:val="a3"/>
        <w:jc w:val="both"/>
        <w:rPr>
          <w:rFonts w:ascii="Times New Roman" w:hAnsi="Times New Roman" w:cs="Times New Roman"/>
          <w:sz w:val="24"/>
          <w:szCs w:val="24"/>
        </w:rPr>
      </w:pPr>
      <w:r>
        <w:rPr>
          <w:rFonts w:ascii="Times New Roman" w:hAnsi="Times New Roman" w:cs="Times New Roman"/>
          <w:sz w:val="24"/>
          <w:szCs w:val="24"/>
        </w:rPr>
        <w:t xml:space="preserve">Например: </w:t>
      </w:r>
    </w:p>
    <w:p w:rsidR="00BB4F3E" w:rsidRPr="001B131E" w:rsidRDefault="00BB4F3E" w:rsidP="00BB4F3E">
      <w:pPr>
        <w:pStyle w:val="a3"/>
        <w:jc w:val="both"/>
        <w:rPr>
          <w:rFonts w:ascii="Times New Roman" w:hAnsi="Times New Roman" w:cs="Times New Roman"/>
          <w:sz w:val="24"/>
          <w:szCs w:val="24"/>
        </w:rPr>
      </w:pPr>
      <w:proofErr w:type="gramStart"/>
      <w:r>
        <w:rPr>
          <w:rFonts w:ascii="Times New Roman" w:hAnsi="Times New Roman" w:cs="Times New Roman"/>
          <w:sz w:val="24"/>
          <w:szCs w:val="24"/>
        </w:rPr>
        <w:t>-копия паспорта другого родителя детей (в случае, если у детей заявителя  разные родители, то прилагаются копии паспортов на родителя ребенка, даже если родители в настоящее время в разводе, или фактически не состояли в браке с родителями детей, или у одного или нескольких детей один родитель, а у других детей – другой родитель (родители)</w:t>
      </w:r>
      <w:proofErr w:type="gramEnd"/>
    </w:p>
    <w:p w:rsidR="00BB4F3E" w:rsidRPr="00BB4F3E" w:rsidRDefault="00BB4F3E" w:rsidP="00BB4F3E">
      <w:pPr>
        <w:pStyle w:val="a3"/>
        <w:jc w:val="both"/>
        <w:rPr>
          <w:rFonts w:ascii="Times New Roman" w:hAnsi="Times New Roman" w:cs="Times New Roman"/>
          <w:sz w:val="24"/>
          <w:szCs w:val="24"/>
          <w:u w:val="single"/>
        </w:rPr>
      </w:pPr>
      <w:r w:rsidRPr="001B131E">
        <w:rPr>
          <w:rFonts w:ascii="Times New Roman" w:hAnsi="Times New Roman" w:cs="Times New Roman"/>
          <w:sz w:val="24"/>
          <w:szCs w:val="24"/>
        </w:rPr>
        <w:t xml:space="preserve">3) </w:t>
      </w:r>
      <w:r w:rsidRPr="00BB4F3E">
        <w:rPr>
          <w:rFonts w:ascii="Times New Roman" w:hAnsi="Times New Roman" w:cs="Times New Roman"/>
          <w:sz w:val="24"/>
          <w:szCs w:val="24"/>
          <w:u w:val="single"/>
        </w:rPr>
        <w:t xml:space="preserve">копия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w:t>
      </w:r>
    </w:p>
    <w:p w:rsidR="00BB4F3E" w:rsidRDefault="00BB4F3E" w:rsidP="00BB4F3E">
      <w:pPr>
        <w:pStyle w:val="a3"/>
        <w:jc w:val="both"/>
        <w:rPr>
          <w:rFonts w:ascii="Times New Roman" w:hAnsi="Times New Roman" w:cs="Times New Roman"/>
          <w:sz w:val="24"/>
          <w:szCs w:val="24"/>
          <w:u w:val="single"/>
        </w:rPr>
      </w:pPr>
      <w:r w:rsidRPr="00BB4F3E">
        <w:rPr>
          <w:rFonts w:ascii="Times New Roman" w:hAnsi="Times New Roman" w:cs="Times New Roman"/>
          <w:sz w:val="24"/>
          <w:szCs w:val="24"/>
          <w:u w:val="single"/>
        </w:rPr>
        <w:t xml:space="preserve">Например: </w:t>
      </w:r>
    </w:p>
    <w:p w:rsidR="00BB4F3E" w:rsidRDefault="00BB4F3E" w:rsidP="00BB4F3E">
      <w:pPr>
        <w:pStyle w:val="a3"/>
        <w:jc w:val="both"/>
        <w:rPr>
          <w:rFonts w:ascii="Times New Roman" w:hAnsi="Times New Roman" w:cs="Times New Roman"/>
          <w:sz w:val="24"/>
          <w:szCs w:val="24"/>
          <w:u w:val="single"/>
        </w:rPr>
      </w:pPr>
      <w:r>
        <w:rPr>
          <w:rFonts w:ascii="Times New Roman" w:hAnsi="Times New Roman" w:cs="Times New Roman"/>
          <w:sz w:val="24"/>
          <w:szCs w:val="24"/>
          <w:u w:val="single"/>
        </w:rPr>
        <w:t>-</w:t>
      </w:r>
      <w:r w:rsidRPr="00BB4F3E">
        <w:rPr>
          <w:rFonts w:ascii="Times New Roman" w:hAnsi="Times New Roman" w:cs="Times New Roman"/>
          <w:sz w:val="24"/>
          <w:szCs w:val="24"/>
          <w:u w:val="single"/>
        </w:rPr>
        <w:t xml:space="preserve">копия решения суда о месте жительства заявителя (другого родителя), </w:t>
      </w:r>
    </w:p>
    <w:p w:rsidR="00BB4F3E" w:rsidRPr="00BB4F3E" w:rsidRDefault="00BB4F3E" w:rsidP="00BB4F3E">
      <w:pPr>
        <w:pStyle w:val="a3"/>
        <w:jc w:val="both"/>
        <w:rPr>
          <w:rFonts w:ascii="Times New Roman" w:hAnsi="Times New Roman" w:cs="Times New Roman"/>
          <w:sz w:val="24"/>
          <w:szCs w:val="24"/>
          <w:u w:val="single"/>
        </w:rPr>
      </w:pPr>
      <w:r>
        <w:rPr>
          <w:rFonts w:ascii="Times New Roman" w:hAnsi="Times New Roman" w:cs="Times New Roman"/>
          <w:sz w:val="24"/>
          <w:szCs w:val="24"/>
          <w:u w:val="single"/>
        </w:rPr>
        <w:t>-</w:t>
      </w:r>
      <w:r w:rsidRPr="00BB4F3E">
        <w:rPr>
          <w:rFonts w:ascii="Times New Roman" w:hAnsi="Times New Roman" w:cs="Times New Roman"/>
          <w:sz w:val="24"/>
          <w:szCs w:val="24"/>
          <w:u w:val="single"/>
        </w:rPr>
        <w:t>копия решения суда о месте регистрации заявителя (другого родителя)</w:t>
      </w:r>
    </w:p>
    <w:p w:rsidR="00BB4F3E" w:rsidRDefault="00BB4F3E" w:rsidP="00BB4F3E">
      <w:pPr>
        <w:pStyle w:val="a3"/>
        <w:jc w:val="both"/>
        <w:rPr>
          <w:rFonts w:ascii="Times New Roman" w:hAnsi="Times New Roman" w:cs="Times New Roman"/>
          <w:sz w:val="24"/>
          <w:szCs w:val="24"/>
        </w:rPr>
      </w:pPr>
      <w:r w:rsidRPr="001B131E">
        <w:rPr>
          <w:rFonts w:ascii="Times New Roman" w:hAnsi="Times New Roman" w:cs="Times New Roman"/>
          <w:sz w:val="24"/>
          <w:szCs w:val="24"/>
        </w:rPr>
        <w:t xml:space="preserve">4) </w:t>
      </w:r>
      <w:r w:rsidRPr="00BB4F3E">
        <w:rPr>
          <w:rFonts w:ascii="Times New Roman" w:hAnsi="Times New Roman" w:cs="Times New Roman"/>
          <w:sz w:val="24"/>
          <w:szCs w:val="24"/>
          <w:u w:val="single"/>
        </w:rPr>
        <w:t>копия документов, подтверждающих наличие у заявителя трех и более детей на момент подачи заявления</w:t>
      </w:r>
      <w:r w:rsidRPr="001B131E">
        <w:rPr>
          <w:rFonts w:ascii="Times New Roman" w:hAnsi="Times New Roman" w:cs="Times New Roman"/>
          <w:sz w:val="24"/>
          <w:szCs w:val="24"/>
        </w:rPr>
        <w:t xml:space="preserve"> </w:t>
      </w:r>
    </w:p>
    <w:p w:rsidR="00BB4F3E" w:rsidRDefault="00BB4F3E" w:rsidP="00BB4F3E">
      <w:pPr>
        <w:pStyle w:val="a3"/>
        <w:jc w:val="both"/>
        <w:rPr>
          <w:rFonts w:ascii="Times New Roman" w:hAnsi="Times New Roman" w:cs="Times New Roman"/>
          <w:sz w:val="24"/>
          <w:szCs w:val="24"/>
        </w:rPr>
      </w:pPr>
      <w:r>
        <w:rPr>
          <w:rFonts w:ascii="Times New Roman" w:hAnsi="Times New Roman" w:cs="Times New Roman"/>
          <w:sz w:val="24"/>
          <w:szCs w:val="24"/>
        </w:rPr>
        <w:t xml:space="preserve">Например: </w:t>
      </w:r>
    </w:p>
    <w:p w:rsidR="00BB4F3E" w:rsidRDefault="00BB4F3E" w:rsidP="00BB4F3E">
      <w:pPr>
        <w:pStyle w:val="a3"/>
        <w:jc w:val="both"/>
        <w:rPr>
          <w:rFonts w:ascii="Times New Roman" w:hAnsi="Times New Roman" w:cs="Times New Roman"/>
          <w:sz w:val="24"/>
          <w:szCs w:val="24"/>
        </w:rPr>
      </w:pPr>
      <w:r>
        <w:rPr>
          <w:rFonts w:ascii="Times New Roman" w:hAnsi="Times New Roman" w:cs="Times New Roman"/>
          <w:sz w:val="24"/>
          <w:szCs w:val="24"/>
        </w:rPr>
        <w:t>-справка о составе семьи из администрации сельского поселения, на территории которого зарегистрирован (проживает) заявитель,</w:t>
      </w:r>
    </w:p>
    <w:p w:rsidR="00BB4F3E" w:rsidRPr="001B131E" w:rsidRDefault="00BB4F3E" w:rsidP="00BB4F3E">
      <w:pPr>
        <w:pStyle w:val="a3"/>
        <w:jc w:val="both"/>
        <w:rPr>
          <w:rFonts w:ascii="Times New Roman" w:hAnsi="Times New Roman" w:cs="Times New Roman"/>
          <w:sz w:val="24"/>
          <w:szCs w:val="24"/>
        </w:rPr>
      </w:pPr>
      <w:r>
        <w:rPr>
          <w:rFonts w:ascii="Times New Roman" w:hAnsi="Times New Roman" w:cs="Times New Roman"/>
          <w:sz w:val="24"/>
          <w:szCs w:val="24"/>
        </w:rPr>
        <w:t xml:space="preserve">-копия удостоверения многодетной семьи </w:t>
      </w:r>
    </w:p>
    <w:p w:rsidR="00BB4F3E" w:rsidRPr="00BB4F3E" w:rsidRDefault="00BB4F3E" w:rsidP="00BB4F3E">
      <w:pPr>
        <w:pStyle w:val="a3"/>
        <w:jc w:val="both"/>
        <w:rPr>
          <w:rFonts w:ascii="Times New Roman" w:hAnsi="Times New Roman" w:cs="Times New Roman"/>
          <w:sz w:val="24"/>
          <w:szCs w:val="24"/>
          <w:u w:val="single"/>
        </w:rPr>
      </w:pPr>
      <w:r w:rsidRPr="001B131E">
        <w:rPr>
          <w:rFonts w:ascii="Times New Roman" w:hAnsi="Times New Roman" w:cs="Times New Roman"/>
          <w:sz w:val="24"/>
          <w:szCs w:val="24"/>
        </w:rPr>
        <w:t xml:space="preserve">5) </w:t>
      </w:r>
      <w:r w:rsidRPr="00BB4F3E">
        <w:rPr>
          <w:rFonts w:ascii="Times New Roman" w:hAnsi="Times New Roman" w:cs="Times New Roman"/>
          <w:sz w:val="24"/>
          <w:szCs w:val="24"/>
          <w:u w:val="single"/>
        </w:rPr>
        <w:t xml:space="preserve">копия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w:t>
      </w:r>
    </w:p>
    <w:p w:rsidR="00BB4F3E" w:rsidRDefault="00BB4F3E" w:rsidP="00BB4F3E">
      <w:pPr>
        <w:pStyle w:val="a3"/>
        <w:jc w:val="both"/>
        <w:rPr>
          <w:rFonts w:ascii="Times New Roman" w:hAnsi="Times New Roman" w:cs="Times New Roman"/>
          <w:sz w:val="24"/>
          <w:szCs w:val="24"/>
        </w:rPr>
      </w:pPr>
      <w:r w:rsidRPr="001B131E">
        <w:rPr>
          <w:rFonts w:ascii="Times New Roman" w:hAnsi="Times New Roman" w:cs="Times New Roman"/>
          <w:sz w:val="24"/>
          <w:szCs w:val="24"/>
        </w:rPr>
        <w:t xml:space="preserve">6) </w:t>
      </w:r>
      <w:r>
        <w:rPr>
          <w:rFonts w:ascii="Times New Roman" w:hAnsi="Times New Roman" w:cs="Times New Roman"/>
          <w:sz w:val="24"/>
          <w:szCs w:val="24"/>
        </w:rPr>
        <w:t xml:space="preserve">копия </w:t>
      </w:r>
      <w:r w:rsidRPr="001B131E">
        <w:rPr>
          <w:rFonts w:ascii="Times New Roman" w:hAnsi="Times New Roman" w:cs="Times New Roman"/>
          <w:sz w:val="24"/>
          <w:szCs w:val="24"/>
        </w:rPr>
        <w:t xml:space="preserve">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w:t>
      </w:r>
    </w:p>
    <w:p w:rsidR="00BB4F3E" w:rsidRDefault="00BB4F3E" w:rsidP="00BB4F3E">
      <w:pPr>
        <w:pStyle w:val="a3"/>
        <w:jc w:val="both"/>
        <w:rPr>
          <w:rFonts w:ascii="Times New Roman" w:hAnsi="Times New Roman" w:cs="Times New Roman"/>
          <w:sz w:val="24"/>
          <w:szCs w:val="24"/>
        </w:rPr>
      </w:pPr>
      <w:r>
        <w:rPr>
          <w:rFonts w:ascii="Times New Roman" w:hAnsi="Times New Roman" w:cs="Times New Roman"/>
          <w:sz w:val="24"/>
          <w:szCs w:val="24"/>
        </w:rPr>
        <w:t xml:space="preserve">7) копия свидетельства о рождении на каждого ребенка </w:t>
      </w:r>
    </w:p>
    <w:p w:rsidR="00F06A5A" w:rsidRDefault="00BB4F3E" w:rsidP="00BB4F3E">
      <w:pPr>
        <w:pStyle w:val="a3"/>
        <w:jc w:val="both"/>
        <w:rPr>
          <w:rFonts w:ascii="Times New Roman" w:hAnsi="Times New Roman" w:cs="Times New Roman"/>
          <w:sz w:val="24"/>
          <w:szCs w:val="24"/>
        </w:rPr>
      </w:pPr>
      <w:r w:rsidRPr="00BB4F3E">
        <w:rPr>
          <w:rFonts w:ascii="Times New Roman" w:hAnsi="Times New Roman" w:cs="Times New Roman"/>
          <w:sz w:val="24"/>
          <w:szCs w:val="24"/>
          <w:u w:val="single"/>
        </w:rPr>
        <w:t>В случае смены фамилии ребенка</w:t>
      </w:r>
      <w:r w:rsidR="00FF76B2">
        <w:rPr>
          <w:rFonts w:ascii="Times New Roman" w:hAnsi="Times New Roman" w:cs="Times New Roman"/>
          <w:sz w:val="24"/>
          <w:szCs w:val="24"/>
          <w:u w:val="single"/>
        </w:rPr>
        <w:t xml:space="preserve"> заявитель </w:t>
      </w:r>
      <w:r>
        <w:rPr>
          <w:rFonts w:ascii="Times New Roman" w:hAnsi="Times New Roman" w:cs="Times New Roman"/>
          <w:sz w:val="24"/>
          <w:szCs w:val="24"/>
        </w:rPr>
        <w:t xml:space="preserve"> </w:t>
      </w:r>
      <w:proofErr w:type="gramStart"/>
      <w:r>
        <w:rPr>
          <w:rFonts w:ascii="Times New Roman" w:hAnsi="Times New Roman" w:cs="Times New Roman"/>
          <w:sz w:val="24"/>
          <w:szCs w:val="24"/>
        </w:rPr>
        <w:t>предоставляет документ</w:t>
      </w:r>
      <w:proofErr w:type="gramEnd"/>
      <w:r>
        <w:rPr>
          <w:rFonts w:ascii="Times New Roman" w:hAnsi="Times New Roman" w:cs="Times New Roman"/>
          <w:sz w:val="24"/>
          <w:szCs w:val="24"/>
        </w:rPr>
        <w:t xml:space="preserve"> о смене фамилии</w:t>
      </w:r>
      <w:r w:rsidR="00FF76B2">
        <w:rPr>
          <w:rFonts w:ascii="Times New Roman" w:hAnsi="Times New Roman" w:cs="Times New Roman"/>
          <w:sz w:val="24"/>
          <w:szCs w:val="24"/>
        </w:rPr>
        <w:t xml:space="preserve"> ребенка (свидетельство о рождении)</w:t>
      </w:r>
      <w:r>
        <w:rPr>
          <w:rFonts w:ascii="Times New Roman" w:hAnsi="Times New Roman" w:cs="Times New Roman"/>
          <w:sz w:val="24"/>
          <w:szCs w:val="24"/>
        </w:rPr>
        <w:t>, или копия свидетельства об установлении отцовства, или иной документ.</w:t>
      </w:r>
    </w:p>
    <w:p w:rsidR="00BB4F3E" w:rsidRDefault="00BB4F3E" w:rsidP="00BB4F3E">
      <w:pPr>
        <w:pStyle w:val="a3"/>
        <w:jc w:val="both"/>
        <w:rPr>
          <w:rFonts w:ascii="Times New Roman" w:hAnsi="Times New Roman" w:cs="Times New Roman"/>
          <w:sz w:val="24"/>
          <w:szCs w:val="24"/>
        </w:rPr>
      </w:pPr>
      <w:r w:rsidRPr="00BB4F3E">
        <w:rPr>
          <w:rFonts w:ascii="Times New Roman" w:hAnsi="Times New Roman" w:cs="Times New Roman"/>
          <w:sz w:val="24"/>
          <w:szCs w:val="24"/>
          <w:u w:val="single"/>
        </w:rPr>
        <w:t>В случае смены фамилии заявителя или другого родителя</w:t>
      </w:r>
      <w:r>
        <w:rPr>
          <w:rFonts w:ascii="Times New Roman" w:hAnsi="Times New Roman" w:cs="Times New Roman"/>
          <w:sz w:val="24"/>
          <w:szCs w:val="24"/>
        </w:rPr>
        <w:t xml:space="preserve"> прилагается копия свидетельства о рождении заявителя </w:t>
      </w:r>
      <w:r w:rsidR="00FF76B2">
        <w:rPr>
          <w:rFonts w:ascii="Times New Roman" w:hAnsi="Times New Roman" w:cs="Times New Roman"/>
          <w:sz w:val="24"/>
          <w:szCs w:val="24"/>
        </w:rPr>
        <w:t>(</w:t>
      </w:r>
      <w:r>
        <w:rPr>
          <w:rFonts w:ascii="Times New Roman" w:hAnsi="Times New Roman" w:cs="Times New Roman"/>
          <w:sz w:val="24"/>
          <w:szCs w:val="24"/>
        </w:rPr>
        <w:t>другого родителя</w:t>
      </w:r>
      <w:r w:rsidR="00FF76B2">
        <w:rPr>
          <w:rFonts w:ascii="Times New Roman" w:hAnsi="Times New Roman" w:cs="Times New Roman"/>
          <w:sz w:val="24"/>
          <w:szCs w:val="24"/>
        </w:rPr>
        <w:t>)</w:t>
      </w:r>
      <w:r>
        <w:rPr>
          <w:rFonts w:ascii="Times New Roman" w:hAnsi="Times New Roman" w:cs="Times New Roman"/>
          <w:sz w:val="24"/>
          <w:szCs w:val="24"/>
        </w:rPr>
        <w:t xml:space="preserve">, а при смене фамилии при разводе (вступлении в брак) предоставляется справка из </w:t>
      </w:r>
      <w:proofErr w:type="spellStart"/>
      <w:r>
        <w:rPr>
          <w:rFonts w:ascii="Times New Roman" w:hAnsi="Times New Roman" w:cs="Times New Roman"/>
          <w:sz w:val="24"/>
          <w:szCs w:val="24"/>
        </w:rPr>
        <w:t>ЗАГСа</w:t>
      </w:r>
      <w:proofErr w:type="spellEnd"/>
      <w:r>
        <w:rPr>
          <w:rFonts w:ascii="Times New Roman" w:hAnsi="Times New Roman" w:cs="Times New Roman"/>
          <w:sz w:val="24"/>
          <w:szCs w:val="24"/>
        </w:rPr>
        <w:t xml:space="preserve"> о смене фамилий на протяжении жизни заявителя (другого родителя)</w:t>
      </w:r>
      <w:r w:rsidR="00FF76B2">
        <w:rPr>
          <w:rFonts w:ascii="Times New Roman" w:hAnsi="Times New Roman" w:cs="Times New Roman"/>
          <w:sz w:val="24"/>
          <w:szCs w:val="24"/>
        </w:rPr>
        <w:t xml:space="preserve"> </w:t>
      </w:r>
      <w:r w:rsidR="00FF76B2" w:rsidRPr="00FF76B2">
        <w:rPr>
          <w:rFonts w:ascii="Times New Roman" w:hAnsi="Times New Roman" w:cs="Times New Roman"/>
          <w:sz w:val="24"/>
          <w:szCs w:val="24"/>
          <w:u w:val="single"/>
        </w:rPr>
        <w:t>при любых обстоятельствах</w:t>
      </w:r>
      <w:r w:rsidR="00FF76B2">
        <w:rPr>
          <w:rFonts w:ascii="Times New Roman" w:hAnsi="Times New Roman" w:cs="Times New Roman"/>
          <w:sz w:val="24"/>
          <w:szCs w:val="24"/>
        </w:rPr>
        <w:t>!</w:t>
      </w:r>
    </w:p>
    <w:p w:rsidR="004142CC" w:rsidRDefault="004142CC" w:rsidP="00BB4F3E">
      <w:pPr>
        <w:pStyle w:val="a3"/>
        <w:jc w:val="both"/>
        <w:rPr>
          <w:rFonts w:ascii="Times New Roman" w:hAnsi="Times New Roman" w:cs="Times New Roman"/>
          <w:sz w:val="24"/>
          <w:szCs w:val="24"/>
        </w:rPr>
      </w:pPr>
    </w:p>
    <w:p w:rsidR="004142CC" w:rsidRPr="00D32433" w:rsidRDefault="004142CC" w:rsidP="004142CC">
      <w:pPr>
        <w:rPr>
          <w:rFonts w:eastAsiaTheme="minorEastAsia"/>
          <w:lang w:eastAsia="ru-RU"/>
        </w:rPr>
      </w:pPr>
      <w:r w:rsidRPr="00D32433">
        <w:rPr>
          <w:rFonts w:eastAsiaTheme="minorEastAsia"/>
          <w:lang w:eastAsia="ru-RU"/>
        </w:rPr>
        <w:t xml:space="preserve">&lt;1&gt; Абзац второй заявления заполняется </w:t>
      </w:r>
      <w:proofErr w:type="gramStart"/>
      <w:r w:rsidRPr="00D32433">
        <w:rPr>
          <w:rFonts w:eastAsiaTheme="minorEastAsia"/>
          <w:lang w:eastAsia="ru-RU"/>
        </w:rPr>
        <w:t>при выезде заявителя на постоянное место жительства за пределы городского поселения в сельское поселение в составе</w:t>
      </w:r>
      <w:proofErr w:type="gramEnd"/>
      <w:r w:rsidRPr="00D32433">
        <w:rPr>
          <w:rFonts w:eastAsiaTheme="minorEastAsia"/>
          <w:lang w:eastAsia="ru-RU"/>
        </w:rPr>
        <w:t xml:space="preserve"> того же муниципального района, в границах которого испрашивается земельный участок.</w:t>
      </w:r>
    </w:p>
    <w:p w:rsidR="004142CC" w:rsidRPr="00D32433" w:rsidRDefault="004142CC" w:rsidP="004142CC">
      <w:pPr>
        <w:rPr>
          <w:rFonts w:eastAsiaTheme="minorEastAsia"/>
          <w:lang w:eastAsia="ru-RU"/>
        </w:rPr>
      </w:pPr>
    </w:p>
    <w:p w:rsidR="004142CC" w:rsidRPr="00D32433" w:rsidRDefault="004142CC" w:rsidP="004142CC">
      <w:pPr>
        <w:rPr>
          <w:rFonts w:eastAsiaTheme="minorEastAsia"/>
          <w:lang w:eastAsia="ru-RU"/>
        </w:rPr>
      </w:pPr>
      <w:r w:rsidRPr="00D32433">
        <w:rPr>
          <w:rFonts w:eastAsiaTheme="minorEastAsia"/>
          <w:lang w:eastAsia="ru-RU"/>
        </w:rPr>
        <w:t>&lt;2&gt; Абзац третий заявления заполняется в случае, если заявитель ранее состоял на учете в соответствии с Законом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другом муниципальном образовании Краснодарского края.</w:t>
      </w:r>
    </w:p>
    <w:p w:rsidR="004142CC" w:rsidRDefault="004142CC" w:rsidP="00BB4F3E">
      <w:pPr>
        <w:pStyle w:val="a3"/>
        <w:jc w:val="both"/>
      </w:pPr>
    </w:p>
    <w:sectPr w:rsidR="004142CC" w:rsidSect="00C87F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756492"/>
    <w:rsid w:val="004142CC"/>
    <w:rsid w:val="00430A16"/>
    <w:rsid w:val="00756492"/>
    <w:rsid w:val="0094723E"/>
    <w:rsid w:val="009F5AC4"/>
    <w:rsid w:val="00B35AFA"/>
    <w:rsid w:val="00BB4F3E"/>
    <w:rsid w:val="00C87FD8"/>
    <w:rsid w:val="00F06A5A"/>
    <w:rsid w:val="00FF76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5AFA"/>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AFA"/>
    <w:pPr>
      <w:widowControl w:val="0"/>
      <w:suppressAutoHyphens/>
      <w:autoSpaceDE w:val="0"/>
      <w:spacing w:after="0" w:line="240" w:lineRule="auto"/>
      <w:ind w:firstLine="720"/>
    </w:pPr>
    <w:rPr>
      <w:rFonts w:ascii="Arial" w:eastAsia="Arial" w:hAnsi="Arial" w:cs="Arial"/>
      <w:sz w:val="20"/>
      <w:szCs w:val="20"/>
      <w:lang w:eastAsia="ar-SA"/>
    </w:rPr>
  </w:style>
  <w:style w:type="paragraph" w:styleId="a3">
    <w:name w:val="No Spacing"/>
    <w:link w:val="a4"/>
    <w:uiPriority w:val="1"/>
    <w:qFormat/>
    <w:rsid w:val="00B35AFA"/>
    <w:pPr>
      <w:spacing w:after="0" w:line="240" w:lineRule="auto"/>
    </w:pPr>
    <w:rPr>
      <w:rFonts w:eastAsiaTheme="minorEastAsia"/>
      <w:lang w:eastAsia="ru-RU"/>
    </w:rPr>
  </w:style>
  <w:style w:type="character" w:customStyle="1" w:styleId="a4">
    <w:name w:val="Без интервала Знак"/>
    <w:link w:val="a3"/>
    <w:uiPriority w:val="1"/>
    <w:locked/>
    <w:rsid w:val="00B35AFA"/>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D54011E7F7FAF531C1F404CA2B6BEF5C8B55F2B57C201AC1764DB860EB1A5F9200281460366CB8786D98FF7675AA480CB272DEDA0B476E672EY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796</Words>
  <Characters>4538</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Миляков</dc:creator>
  <cp:keywords/>
  <dc:description/>
  <cp:lastModifiedBy>USER_SUPER</cp:lastModifiedBy>
  <cp:revision>5</cp:revision>
  <dcterms:created xsi:type="dcterms:W3CDTF">2021-12-28T14:47:00Z</dcterms:created>
  <dcterms:modified xsi:type="dcterms:W3CDTF">2022-01-22T13:34:00Z</dcterms:modified>
</cp:coreProperties>
</file>