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EF" w:rsidRDefault="00023DEF" w:rsidP="005154C6">
      <w:pPr>
        <w:shd w:val="clear" w:color="auto" w:fill="FFFFFF"/>
        <w:spacing w:after="0" w:line="240" w:lineRule="auto"/>
        <w:ind w:left="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527311980"/>
      <w:bookmarkStart w:id="1" w:name="_Toc527312144"/>
      <w:bookmarkStart w:id="2" w:name="_Toc527312326"/>
      <w:bookmarkStart w:id="3" w:name="_Toc527312891"/>
      <w:bookmarkStart w:id="4" w:name="_Toc529513734"/>
      <w:bookmarkStart w:id="5" w:name="_Toc529513890"/>
      <w:bookmarkStart w:id="6" w:name="_Toc530328310"/>
      <w:bookmarkStart w:id="7" w:name="_Toc536723975"/>
      <w:bookmarkStart w:id="8" w:name="_Toc536726580"/>
      <w:bookmarkStart w:id="9" w:name="_Toc536808394"/>
      <w:r w:rsidRPr="00023D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714375"/>
            <wp:effectExtent l="19050" t="0" r="9525" b="0"/>
            <wp:docPr id="4" name="Рисунок 7" descr="Привольненское  СП Каневского р-на 4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ивольненское  СП Каневского р-на 4 шт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DEF" w:rsidRPr="00874428" w:rsidRDefault="00023DEF" w:rsidP="005154C6">
      <w:pPr>
        <w:spacing w:after="0" w:line="240" w:lineRule="auto"/>
        <w:ind w:left="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ПРИВОЛЬНЕНСКОГО</w:t>
      </w:r>
    </w:p>
    <w:p w:rsidR="00023DEF" w:rsidRPr="00874428" w:rsidRDefault="00023DEF" w:rsidP="005154C6">
      <w:pPr>
        <w:spacing w:after="0" w:line="240" w:lineRule="auto"/>
        <w:ind w:left="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КАНЕВСКОГО РАЙОНА</w:t>
      </w:r>
    </w:p>
    <w:p w:rsidR="00023DEF" w:rsidRPr="00AD2410" w:rsidRDefault="00023DEF" w:rsidP="005154C6">
      <w:pPr>
        <w:spacing w:after="0" w:line="240" w:lineRule="auto"/>
        <w:ind w:left="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DEF" w:rsidRPr="00AD2410" w:rsidRDefault="00023DEF" w:rsidP="005154C6">
      <w:pPr>
        <w:spacing w:after="0" w:line="240" w:lineRule="auto"/>
        <w:ind w:left="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23DEF" w:rsidRPr="00AD2410" w:rsidRDefault="00023DEF" w:rsidP="005154C6">
      <w:pPr>
        <w:spacing w:after="0" w:line="240" w:lineRule="auto"/>
        <w:ind w:left="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DEF" w:rsidRPr="00AA7650" w:rsidRDefault="00023DEF" w:rsidP="005154C6">
      <w:pPr>
        <w:spacing w:after="0" w:line="240" w:lineRule="auto"/>
        <w:ind w:left="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A7650" w:rsidRPr="00AA76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14.1</w:t>
      </w:r>
      <w:r w:rsidR="004109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AA7650" w:rsidRPr="00AA76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.2019</w:t>
      </w:r>
      <w:r w:rsidRPr="00AD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№</w:t>
      </w:r>
      <w:r w:rsidR="00AA7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650" w:rsidRPr="00AA76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</w:p>
    <w:p w:rsidR="00023DEF" w:rsidRPr="00AD2410" w:rsidRDefault="00023DEF" w:rsidP="005154C6">
      <w:pPr>
        <w:spacing w:after="0" w:line="240" w:lineRule="auto"/>
        <w:ind w:left="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24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AD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Привольная</w:t>
      </w:r>
    </w:p>
    <w:p w:rsidR="00023DEF" w:rsidRPr="00AD2410" w:rsidRDefault="00023DEF" w:rsidP="004D4E78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DEF" w:rsidRPr="00AD2410" w:rsidRDefault="00023DEF" w:rsidP="004D4E78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D24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D24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внесении изменений в решение Совета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Привольненского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от 28 марта 2019 года № 193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</w:t>
      </w:r>
      <w:proofErr w:type="gramEnd"/>
      <w:r w:rsidRPr="00AD24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 утверждении Правил землепользования и застройки </w:t>
      </w:r>
      <w:proofErr w:type="spellStart"/>
      <w:r w:rsidRPr="00AD24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Привольненского</w:t>
      </w:r>
      <w:proofErr w:type="spellEnd"/>
      <w:r w:rsidRPr="00AD24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AD24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Каневского</w:t>
      </w:r>
      <w:proofErr w:type="spellEnd"/>
      <w:r w:rsidRPr="00AD24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района, применительно ко всей территории поселения»</w:t>
      </w:r>
    </w:p>
    <w:p w:rsidR="00023DEF" w:rsidRPr="00AD2410" w:rsidRDefault="00023DEF" w:rsidP="004D4E78">
      <w:pPr>
        <w:shd w:val="clear" w:color="auto" w:fill="FFFFFF"/>
        <w:autoSpaceDE w:val="0"/>
        <w:autoSpaceDN w:val="0"/>
        <w:adjustRightInd w:val="0"/>
        <w:spacing w:after="0" w:line="240" w:lineRule="auto"/>
        <w:ind w:left="57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023DEF" w:rsidRPr="00AD2410" w:rsidRDefault="00023DEF" w:rsidP="004D4E78">
      <w:pPr>
        <w:shd w:val="clear" w:color="auto" w:fill="FFFFFF"/>
        <w:autoSpaceDE w:val="0"/>
        <w:autoSpaceDN w:val="0"/>
        <w:adjustRightInd w:val="0"/>
        <w:spacing w:after="0" w:line="240" w:lineRule="auto"/>
        <w:ind w:left="57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023DEF" w:rsidRPr="00AD2410" w:rsidRDefault="00023DEF" w:rsidP="00741194">
      <w:pPr>
        <w:shd w:val="clear" w:color="auto" w:fill="FFFFFF"/>
        <w:autoSpaceDE w:val="0"/>
        <w:spacing w:after="0" w:line="240" w:lineRule="auto"/>
        <w:ind w:left="57" w:right="-172" w:firstLine="794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24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соблюдения прав населения на благоприятные условия жизнедеятельности и законных интересов правообладателей земельных участков и объектов капитального строительства, руководствуясь статьями 31, 32 Градостроительного кодекса Российской Федерации, в связи с изменениями в законодательстве Градостроительного кодекса Российской Федерации, Уставом </w:t>
      </w:r>
      <w:proofErr w:type="spellStart"/>
      <w:r w:rsidRPr="00AD2410">
        <w:rPr>
          <w:rFonts w:ascii="Times New Roman" w:eastAsia="Calibri" w:hAnsi="Times New Roman" w:cs="Times New Roman"/>
          <w:sz w:val="28"/>
          <w:szCs w:val="28"/>
          <w:lang w:eastAsia="ru-RU"/>
        </w:rPr>
        <w:t>Привольненского</w:t>
      </w:r>
      <w:proofErr w:type="spellEnd"/>
      <w:r w:rsidRPr="00AD24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D2410">
        <w:rPr>
          <w:rFonts w:ascii="Times New Roman" w:eastAsia="Calibri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AD24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 решением Совета муниципального образования Каневской район от 09 февраля 2018 года № 155 «О передаче части полномочий муниципального образования Каневской район сельским поселениям </w:t>
      </w:r>
      <w:proofErr w:type="spellStart"/>
      <w:r w:rsidRPr="00AD2410">
        <w:rPr>
          <w:rFonts w:ascii="Times New Roman" w:eastAsia="Calibri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AD24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района» , Совет </w:t>
      </w:r>
      <w:proofErr w:type="spellStart"/>
      <w:r w:rsidRPr="00AD2410">
        <w:rPr>
          <w:rFonts w:ascii="Times New Roman" w:eastAsia="Calibri" w:hAnsi="Times New Roman" w:cs="Times New Roman"/>
          <w:sz w:val="28"/>
          <w:szCs w:val="28"/>
          <w:lang w:eastAsia="ru-RU"/>
        </w:rPr>
        <w:t>Привольненского</w:t>
      </w:r>
      <w:proofErr w:type="spellEnd"/>
      <w:r w:rsidRPr="00AD24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решил:</w:t>
      </w:r>
    </w:p>
    <w:p w:rsidR="00CC041C" w:rsidRPr="00BE6C7A" w:rsidRDefault="00023DEF" w:rsidP="00741194">
      <w:pPr>
        <w:spacing w:after="0" w:line="240" w:lineRule="auto"/>
        <w:ind w:left="57" w:right="-172"/>
        <w:contextualSpacing/>
        <w:rPr>
          <w:rStyle w:val="affa"/>
          <w:rFonts w:ascii="Times New Roman" w:hAnsi="Times New Roman" w:cs="Times New Roman"/>
          <w:sz w:val="28"/>
          <w:szCs w:val="28"/>
        </w:rPr>
      </w:pPr>
      <w:r w:rsidRPr="00AD24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изменения в решение Совета </w:t>
      </w:r>
      <w:proofErr w:type="spellStart"/>
      <w:r w:rsidRPr="00AD2410">
        <w:rPr>
          <w:rFonts w:ascii="Times New Roman" w:eastAsia="Calibri" w:hAnsi="Times New Roman" w:cs="Times New Roman"/>
          <w:sz w:val="28"/>
          <w:szCs w:val="28"/>
          <w:lang w:eastAsia="ru-RU"/>
        </w:rPr>
        <w:t>Привольненского</w:t>
      </w:r>
      <w:proofErr w:type="spellEnd"/>
      <w:r w:rsidRPr="00AD24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от 28 марта 2019 года № 193 Об утверждении Правил </w:t>
      </w:r>
      <w:r w:rsidR="003D2E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D24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землепользования и застройки </w:t>
      </w:r>
      <w:proofErr w:type="spellStart"/>
      <w:r w:rsidRPr="00AD2410">
        <w:rPr>
          <w:rFonts w:ascii="Times New Roman" w:eastAsia="Calibri" w:hAnsi="Times New Roman" w:cs="Times New Roman"/>
          <w:sz w:val="28"/>
          <w:szCs w:val="28"/>
          <w:lang w:eastAsia="ru-RU"/>
        </w:rPr>
        <w:t>Привольненского</w:t>
      </w:r>
      <w:proofErr w:type="spellEnd"/>
      <w:r w:rsidRPr="00AD24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D2410">
        <w:rPr>
          <w:rFonts w:ascii="Times New Roman" w:eastAsia="Calibri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AD24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применительно ко всей территории поселения»</w:t>
      </w:r>
      <w:r w:rsidR="007411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bookmarkStart w:id="10" w:name="_Toc536808483"/>
      <w:r w:rsidR="00741194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B81D88" w:rsidRPr="00BE6C7A">
        <w:rPr>
          <w:rStyle w:val="affa"/>
          <w:rFonts w:ascii="Times New Roman" w:hAnsi="Times New Roman" w:cs="Times New Roman"/>
          <w:i w:val="0"/>
          <w:sz w:val="28"/>
          <w:szCs w:val="28"/>
        </w:rPr>
        <w:t>тать</w:t>
      </w:r>
      <w:r w:rsidR="00741194">
        <w:rPr>
          <w:rStyle w:val="affa"/>
          <w:rFonts w:ascii="Times New Roman" w:hAnsi="Times New Roman" w:cs="Times New Roman"/>
          <w:i w:val="0"/>
          <w:sz w:val="28"/>
          <w:szCs w:val="28"/>
        </w:rPr>
        <w:t>ю</w:t>
      </w:r>
      <w:r w:rsidR="00B81D88" w:rsidRPr="00BE6C7A">
        <w:rPr>
          <w:rStyle w:val="affa"/>
          <w:rFonts w:ascii="Times New Roman" w:hAnsi="Times New Roman" w:cs="Times New Roman"/>
          <w:i w:val="0"/>
          <w:sz w:val="28"/>
          <w:szCs w:val="28"/>
        </w:rPr>
        <w:t xml:space="preserve"> 59. Градостроительные регламенты в отношении земельных участков и объектов капитального строительства, расположенных в пределах общественно-деловых зон.</w:t>
      </w:r>
      <w:bookmarkEnd w:id="10"/>
      <w:r w:rsidR="00B81D88" w:rsidRPr="00BE6C7A">
        <w:rPr>
          <w:rStyle w:val="aff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C041C" w:rsidRPr="00BE6C7A">
        <w:rPr>
          <w:rStyle w:val="affa"/>
          <w:rFonts w:ascii="Times New Roman" w:hAnsi="Times New Roman" w:cs="Times New Roman"/>
          <w:i w:val="0"/>
          <w:sz w:val="28"/>
          <w:szCs w:val="28"/>
        </w:rPr>
        <w:t>внести следующие изменения</w:t>
      </w:r>
      <w:r w:rsidR="00CC041C" w:rsidRPr="00BE6C7A">
        <w:rPr>
          <w:rStyle w:val="affa"/>
          <w:rFonts w:ascii="Times New Roman" w:hAnsi="Times New Roman" w:cs="Times New Roman"/>
          <w:sz w:val="28"/>
          <w:szCs w:val="28"/>
        </w:rPr>
        <w:t>:</w:t>
      </w:r>
    </w:p>
    <w:p w:rsidR="00B81D88" w:rsidRPr="00B9613D" w:rsidRDefault="00741194" w:rsidP="003D2EFC">
      <w:pPr>
        <w:widowControl w:val="0"/>
        <w:spacing w:after="0" w:line="240" w:lineRule="auto"/>
        <w:ind w:left="57"/>
        <w:contextualSpacing/>
        <w:rPr>
          <w:rFonts w:ascii="Times New Roman" w:hAnsi="Times New Roman" w:cs="Times New Roman"/>
          <w:sz w:val="28"/>
          <w:szCs w:val="28"/>
        </w:rPr>
      </w:pPr>
      <w:bookmarkStart w:id="11" w:name="_Toc536726671"/>
      <w:bookmarkStart w:id="12" w:name="_Toc536808484"/>
      <w:r>
        <w:rPr>
          <w:rFonts w:ascii="Times New Roman" w:hAnsi="Times New Roman" w:cs="Times New Roman"/>
          <w:sz w:val="28"/>
          <w:szCs w:val="28"/>
        </w:rPr>
        <w:t>1.</w:t>
      </w:r>
      <w:r w:rsidR="00B9613D">
        <w:rPr>
          <w:rFonts w:ascii="Times New Roman" w:hAnsi="Times New Roman" w:cs="Times New Roman"/>
          <w:sz w:val="28"/>
          <w:szCs w:val="28"/>
        </w:rPr>
        <w:t>1.</w:t>
      </w:r>
      <w:r w:rsidR="00B81D88" w:rsidRPr="00B9613D">
        <w:rPr>
          <w:rFonts w:ascii="Times New Roman" w:hAnsi="Times New Roman" w:cs="Times New Roman"/>
          <w:sz w:val="28"/>
          <w:szCs w:val="28"/>
        </w:rPr>
        <w:t xml:space="preserve"> ОД-1 . Центральная зона делового, общественного и коммерческого назначения</w:t>
      </w:r>
      <w:bookmarkEnd w:id="11"/>
      <w:bookmarkEnd w:id="12"/>
    </w:p>
    <w:p w:rsidR="00B81D88" w:rsidRPr="00BE6C7A" w:rsidRDefault="00B9613D" w:rsidP="003D2EFC">
      <w:pPr>
        <w:widowControl w:val="0"/>
        <w:spacing w:after="0" w:line="240" w:lineRule="auto"/>
        <w:ind w:left="57"/>
        <w:contextualSpacing/>
        <w:rPr>
          <w:rFonts w:ascii="Times New Roman" w:hAnsi="Times New Roman" w:cs="Times New Roman"/>
          <w:sz w:val="28"/>
          <w:szCs w:val="28"/>
        </w:rPr>
      </w:pPr>
      <w:bookmarkStart w:id="13" w:name="_Toc470251883"/>
      <w:bookmarkStart w:id="14" w:name="_Toc479729790"/>
      <w:bookmarkStart w:id="15" w:name="_Toc485899793"/>
      <w:bookmarkStart w:id="16" w:name="_Toc485902033"/>
      <w:bookmarkStart w:id="17" w:name="_Toc489630280"/>
      <w:bookmarkStart w:id="18" w:name="_Toc489643370"/>
      <w:bookmarkStart w:id="19" w:name="_Toc536726672"/>
      <w:bookmarkStart w:id="20" w:name="_Toc536808485"/>
      <w:r>
        <w:rPr>
          <w:rFonts w:ascii="Times New Roman" w:hAnsi="Times New Roman" w:cs="Times New Roman"/>
          <w:sz w:val="28"/>
          <w:szCs w:val="28"/>
        </w:rPr>
        <w:t>1.1.</w:t>
      </w:r>
      <w:r w:rsidR="00741194">
        <w:rPr>
          <w:rFonts w:ascii="Times New Roman" w:hAnsi="Times New Roman" w:cs="Times New Roman"/>
          <w:sz w:val="28"/>
          <w:szCs w:val="28"/>
        </w:rPr>
        <w:t>1.</w:t>
      </w:r>
      <w:r w:rsidR="00B81D88" w:rsidRPr="00BE6C7A">
        <w:rPr>
          <w:rFonts w:ascii="Times New Roman" w:hAnsi="Times New Roman" w:cs="Times New Roman"/>
          <w:sz w:val="28"/>
          <w:szCs w:val="28"/>
        </w:rPr>
        <w:t xml:space="preserve"> Основные виды и параметры разрешенного использования земельных участков и объектов капитального строительства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="00B81D88" w:rsidRPr="00BE6C7A">
        <w:rPr>
          <w:rFonts w:ascii="Times New Roman" w:hAnsi="Times New Roman" w:cs="Times New Roman"/>
          <w:sz w:val="28"/>
          <w:szCs w:val="28"/>
        </w:rPr>
        <w:t xml:space="preserve"> дополнить пунктами следующего содержания:</w:t>
      </w:r>
    </w:p>
    <w:p w:rsidR="00B81D88" w:rsidRDefault="00B81D88" w:rsidP="003D2EFC">
      <w:pPr>
        <w:widowControl w:val="0"/>
        <w:spacing w:after="0" w:line="240" w:lineRule="auto"/>
        <w:ind w:left="5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C7A">
        <w:rPr>
          <w:rFonts w:ascii="Times New Roman" w:hAnsi="Times New Roman" w:cs="Times New Roman"/>
          <w:color w:val="000000" w:themeColor="text1"/>
          <w:sz w:val="28"/>
          <w:szCs w:val="28"/>
        </w:rPr>
        <w:t>[5.1.2] - Обеспечение  занятий спортом в помещения</w:t>
      </w:r>
    </w:p>
    <w:p w:rsidR="00574FD9" w:rsidRPr="00B9613D" w:rsidRDefault="00741194" w:rsidP="003D2E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21" w:name="_Toc470251886"/>
      <w:bookmarkStart w:id="22" w:name="_Toc479729794"/>
      <w:bookmarkStart w:id="23" w:name="_Toc485899797"/>
      <w:bookmarkStart w:id="24" w:name="_Toc485902037"/>
      <w:bookmarkStart w:id="25" w:name="_Toc489630284"/>
      <w:bookmarkStart w:id="26" w:name="_Toc489643374"/>
      <w:bookmarkStart w:id="27" w:name="_Toc536726676"/>
      <w:bookmarkStart w:id="28" w:name="_Toc536808490"/>
      <w:r>
        <w:rPr>
          <w:rFonts w:ascii="Times New Roman" w:hAnsi="Times New Roman" w:cs="Times New Roman"/>
          <w:sz w:val="28"/>
          <w:szCs w:val="28"/>
        </w:rPr>
        <w:t>1.</w:t>
      </w:r>
      <w:r w:rsidR="009B6A6E" w:rsidRPr="00B9613D">
        <w:rPr>
          <w:rFonts w:ascii="Times New Roman" w:hAnsi="Times New Roman" w:cs="Times New Roman"/>
          <w:sz w:val="28"/>
          <w:szCs w:val="28"/>
        </w:rPr>
        <w:t>2</w:t>
      </w:r>
      <w:r w:rsidR="00574FD9" w:rsidRPr="00B9613D">
        <w:rPr>
          <w:rFonts w:ascii="Times New Roman" w:hAnsi="Times New Roman" w:cs="Times New Roman"/>
          <w:sz w:val="28"/>
          <w:szCs w:val="28"/>
        </w:rPr>
        <w:t xml:space="preserve"> ОД-2. Зона делового, общественного и коммерческого назначения местного значения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9B6A6E" w:rsidRPr="00BE6C7A" w:rsidRDefault="00741194" w:rsidP="003D2EFC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29" w:name="_Toc470251887"/>
      <w:bookmarkStart w:id="30" w:name="_Toc479729795"/>
      <w:bookmarkStart w:id="31" w:name="_Toc485899798"/>
      <w:bookmarkStart w:id="32" w:name="_Toc485902038"/>
      <w:bookmarkStart w:id="33" w:name="_Toc489630285"/>
      <w:bookmarkStart w:id="34" w:name="_Toc489643375"/>
      <w:bookmarkStart w:id="35" w:name="_Toc536726677"/>
      <w:bookmarkStart w:id="36" w:name="_Toc536808491"/>
      <w:r>
        <w:rPr>
          <w:rFonts w:ascii="Times New Roman" w:hAnsi="Times New Roman" w:cs="Times New Roman"/>
          <w:sz w:val="28"/>
          <w:szCs w:val="28"/>
        </w:rPr>
        <w:t>1.</w:t>
      </w:r>
      <w:r w:rsidR="00B9613D">
        <w:rPr>
          <w:rFonts w:ascii="Times New Roman" w:hAnsi="Times New Roman" w:cs="Times New Roman"/>
          <w:sz w:val="28"/>
          <w:szCs w:val="28"/>
        </w:rPr>
        <w:t>2.1.</w:t>
      </w:r>
      <w:r w:rsidR="00574FD9" w:rsidRPr="00BE6C7A">
        <w:rPr>
          <w:rFonts w:ascii="Times New Roman" w:hAnsi="Times New Roman" w:cs="Times New Roman"/>
          <w:sz w:val="28"/>
          <w:szCs w:val="28"/>
        </w:rPr>
        <w:t xml:space="preserve"> Основные виды и параметры разрешенного использования земельных участков и объектов капитального строительства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="009B6A6E" w:rsidRPr="00BE6C7A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9B6A6E" w:rsidRPr="00BE6C7A">
        <w:rPr>
          <w:rFonts w:ascii="Times New Roman" w:hAnsi="Times New Roman" w:cs="Times New Roman"/>
          <w:sz w:val="28"/>
          <w:szCs w:val="28"/>
        </w:rPr>
        <w:lastRenderedPageBreak/>
        <w:t>пунктами следующего содержания:</w:t>
      </w:r>
    </w:p>
    <w:p w:rsidR="00B33D22" w:rsidRPr="00BE6C7A" w:rsidRDefault="00B33D22" w:rsidP="003D2EFC">
      <w:pPr>
        <w:shd w:val="clear" w:color="auto" w:fill="FFFFFF"/>
        <w:spacing w:after="0" w:line="240" w:lineRule="auto"/>
        <w:ind w:left="5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C7A">
        <w:rPr>
          <w:rFonts w:ascii="Times New Roman" w:hAnsi="Times New Roman" w:cs="Times New Roman"/>
          <w:color w:val="000000" w:themeColor="text1"/>
          <w:sz w:val="28"/>
          <w:szCs w:val="28"/>
        </w:rPr>
        <w:t>[5.1.1] - Обеспечение спортивно-зрелищных мероприятий</w:t>
      </w:r>
    </w:p>
    <w:p w:rsidR="00B33D22" w:rsidRPr="00BE6C7A" w:rsidRDefault="00B33D22" w:rsidP="003D2EFC">
      <w:pPr>
        <w:shd w:val="clear" w:color="auto" w:fill="FFFFFF"/>
        <w:spacing w:after="0" w:line="240" w:lineRule="auto"/>
        <w:ind w:left="5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C7A">
        <w:rPr>
          <w:rFonts w:ascii="Times New Roman" w:hAnsi="Times New Roman" w:cs="Times New Roman"/>
          <w:color w:val="000000" w:themeColor="text1"/>
          <w:sz w:val="28"/>
          <w:szCs w:val="28"/>
        </w:rPr>
        <w:t>[5.1.2] - Обеспечение занятий спортом в помещениях</w:t>
      </w:r>
    </w:p>
    <w:p w:rsidR="00B33D22" w:rsidRPr="00BE6C7A" w:rsidRDefault="00B33D22" w:rsidP="003D2EFC">
      <w:pPr>
        <w:shd w:val="clear" w:color="auto" w:fill="FFFFFF"/>
        <w:spacing w:after="0" w:line="240" w:lineRule="auto"/>
        <w:ind w:left="5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C7A">
        <w:rPr>
          <w:rFonts w:ascii="Times New Roman" w:hAnsi="Times New Roman" w:cs="Times New Roman"/>
          <w:color w:val="000000" w:themeColor="text1"/>
          <w:sz w:val="28"/>
          <w:szCs w:val="28"/>
        </w:rPr>
        <w:t>[5.1.3] - Площадки для занятий спортом</w:t>
      </w:r>
    </w:p>
    <w:p w:rsidR="00F85253" w:rsidRDefault="00F85253" w:rsidP="003D2EFC">
      <w:pPr>
        <w:tabs>
          <w:tab w:val="left" w:pos="1035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3D22" w:rsidRPr="00BE6C7A">
        <w:rPr>
          <w:rFonts w:ascii="Times New Roman" w:hAnsi="Times New Roman" w:cs="Times New Roman"/>
          <w:color w:val="000000" w:themeColor="text1"/>
          <w:sz w:val="28"/>
          <w:szCs w:val="28"/>
        </w:rPr>
        <w:t>[5.1.4] - Оборудованные площадки для занятий спортом</w:t>
      </w:r>
      <w:bookmarkStart w:id="37" w:name="_Toc479729798"/>
      <w:bookmarkStart w:id="38" w:name="_Toc485899801"/>
      <w:bookmarkStart w:id="39" w:name="_Toc485902041"/>
      <w:bookmarkStart w:id="40" w:name="_Toc489630288"/>
      <w:bookmarkStart w:id="41" w:name="_Toc489643378"/>
      <w:bookmarkStart w:id="42" w:name="_Toc536726680"/>
      <w:bookmarkStart w:id="43" w:name="_Toc536808496"/>
      <w:bookmarkStart w:id="44" w:name="_Toc470251890"/>
    </w:p>
    <w:p w:rsidR="00B33D22" w:rsidRPr="00B9613D" w:rsidRDefault="00741194" w:rsidP="003D2EFC">
      <w:pPr>
        <w:tabs>
          <w:tab w:val="left" w:pos="1035"/>
        </w:tabs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</w:t>
      </w:r>
      <w:r w:rsidR="00B9613D" w:rsidRPr="00B9613D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B33D22" w:rsidRPr="00B96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ОД-3. Зона размещения объектов образования</w:t>
      </w:r>
      <w:bookmarkEnd w:id="37"/>
      <w:bookmarkEnd w:id="38"/>
      <w:bookmarkEnd w:id="39"/>
      <w:bookmarkEnd w:id="40"/>
      <w:bookmarkEnd w:id="41"/>
      <w:bookmarkEnd w:id="42"/>
      <w:bookmarkEnd w:id="43"/>
      <w:r w:rsidR="00B33D22" w:rsidRPr="00B96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44"/>
    </w:p>
    <w:p w:rsidR="00B33D22" w:rsidRPr="00BE6C7A" w:rsidRDefault="00741194" w:rsidP="003D2EFC">
      <w:pPr>
        <w:tabs>
          <w:tab w:val="left" w:pos="2520"/>
        </w:tabs>
        <w:spacing w:after="0" w:line="240" w:lineRule="auto"/>
        <w:ind w:left="5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5" w:name="_Toc470251891"/>
      <w:bookmarkStart w:id="46" w:name="_Toc479729799"/>
      <w:bookmarkStart w:id="47" w:name="_Toc485899802"/>
      <w:bookmarkStart w:id="48" w:name="_Toc485902042"/>
      <w:bookmarkStart w:id="49" w:name="_Toc489630289"/>
      <w:bookmarkStart w:id="50" w:name="_Toc489643379"/>
      <w:bookmarkStart w:id="51" w:name="_Toc536726681"/>
      <w:bookmarkStart w:id="52" w:name="_Toc536808497"/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9613D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 w:rsidR="00B33D22" w:rsidRPr="00BE6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виды и параметры разрешенного использования земельных участков и объектов капитального строительства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B33D22" w:rsidRPr="00BE6C7A" w:rsidRDefault="00B33D22" w:rsidP="003D2EFC">
      <w:pPr>
        <w:pStyle w:val="ConsPlusTitle"/>
        <w:ind w:left="57"/>
        <w:contextualSpacing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</w:pPr>
      <w:r w:rsidRPr="00BE6C7A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>[5.1.3] - Площадки для занятия спортом</w:t>
      </w:r>
    </w:p>
    <w:p w:rsidR="00BE6C7A" w:rsidRDefault="00F85253" w:rsidP="003D2EFC">
      <w:pPr>
        <w:tabs>
          <w:tab w:val="left" w:pos="1035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3D22" w:rsidRPr="00BE6C7A">
        <w:rPr>
          <w:rFonts w:ascii="Times New Roman" w:hAnsi="Times New Roman" w:cs="Times New Roman"/>
          <w:color w:val="000000" w:themeColor="text1"/>
          <w:sz w:val="28"/>
          <w:szCs w:val="28"/>
        </w:rPr>
        <w:t>[5.1.4] - Оборудованные площадки для занятия спортом</w:t>
      </w:r>
      <w:bookmarkStart w:id="53" w:name="_Toc470251892"/>
      <w:bookmarkStart w:id="54" w:name="_Toc479729800"/>
      <w:bookmarkStart w:id="55" w:name="_Toc485899803"/>
      <w:bookmarkStart w:id="56" w:name="_Toc485902043"/>
      <w:bookmarkStart w:id="57" w:name="_Toc489630290"/>
      <w:bookmarkStart w:id="58" w:name="_Toc489643380"/>
      <w:bookmarkStart w:id="59" w:name="_Toc536726682"/>
      <w:bookmarkStart w:id="60" w:name="_Toc536808499"/>
    </w:p>
    <w:p w:rsidR="00B33D22" w:rsidRPr="00BE6C7A" w:rsidRDefault="00741194" w:rsidP="003D2EFC">
      <w:pPr>
        <w:pStyle w:val="a5"/>
        <w:contextualSpacing/>
        <w:rPr>
          <w:rStyle w:val="affa"/>
          <w:rFonts w:ascii="Times New Roman" w:hAnsi="Times New Roman" w:cs="Times New Roman"/>
          <w:i w:val="0"/>
          <w:sz w:val="28"/>
          <w:szCs w:val="28"/>
        </w:rPr>
      </w:pPr>
      <w:r>
        <w:rPr>
          <w:rStyle w:val="affa"/>
          <w:rFonts w:ascii="Times New Roman" w:hAnsi="Times New Roman" w:cs="Times New Roman"/>
          <w:i w:val="0"/>
          <w:sz w:val="28"/>
          <w:szCs w:val="28"/>
        </w:rPr>
        <w:t xml:space="preserve"> 1.</w:t>
      </w:r>
      <w:r w:rsidR="00B9613D">
        <w:rPr>
          <w:rStyle w:val="affa"/>
          <w:rFonts w:ascii="Times New Roman" w:hAnsi="Times New Roman" w:cs="Times New Roman"/>
          <w:i w:val="0"/>
          <w:sz w:val="28"/>
          <w:szCs w:val="28"/>
        </w:rPr>
        <w:t>3.2.</w:t>
      </w:r>
      <w:r w:rsidR="00B33D22" w:rsidRPr="00BE6C7A">
        <w:rPr>
          <w:rStyle w:val="affa"/>
          <w:rFonts w:ascii="Times New Roman" w:hAnsi="Times New Roman" w:cs="Times New Roman"/>
          <w:i w:val="0"/>
          <w:sz w:val="28"/>
          <w:szCs w:val="28"/>
        </w:rPr>
        <w:t xml:space="preserve"> Условно разрешенные виды и параметры разрешенного использования земельных участков и объектов капитального строительства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:rsidR="00BE6C7A" w:rsidRPr="00BE6C7A" w:rsidRDefault="00BE6C7A" w:rsidP="003D2EFC">
      <w:pPr>
        <w:spacing w:after="0" w:line="240" w:lineRule="auto"/>
        <w:ind w:left="5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C7A">
        <w:rPr>
          <w:rFonts w:ascii="Times New Roman" w:hAnsi="Times New Roman" w:cs="Times New Roman"/>
          <w:color w:val="000000" w:themeColor="text1"/>
          <w:sz w:val="28"/>
          <w:szCs w:val="28"/>
        </w:rPr>
        <w:t>[5.1.2] - Обеспечение занятий спортом в помещениях</w:t>
      </w:r>
    </w:p>
    <w:p w:rsidR="00023DEF" w:rsidRPr="00A349E1" w:rsidRDefault="00023DEF" w:rsidP="003D2EFC">
      <w:pPr>
        <w:spacing w:after="0" w:line="240" w:lineRule="auto"/>
        <w:ind w:left="57"/>
        <w:contextualSpacing/>
        <w:rPr>
          <w:rFonts w:ascii="Times New Roman" w:hAnsi="Times New Roman" w:cs="Times New Roman"/>
          <w:sz w:val="28"/>
          <w:szCs w:val="28"/>
        </w:rPr>
      </w:pPr>
      <w:r w:rsidRPr="00A349E1">
        <w:rPr>
          <w:rFonts w:ascii="Times New Roman" w:hAnsi="Times New Roman" w:cs="Times New Roman"/>
          <w:sz w:val="28"/>
          <w:szCs w:val="28"/>
        </w:rPr>
        <w:t>2</w:t>
      </w:r>
      <w:r w:rsidRPr="00A349E1">
        <w:rPr>
          <w:rFonts w:ascii="Times New Roman" w:eastAsia="Calibri" w:hAnsi="Times New Roman" w:cs="Times New Roman"/>
          <w:sz w:val="28"/>
          <w:szCs w:val="28"/>
        </w:rPr>
        <w:t xml:space="preserve">. Разместить настоящее решение на официальном сайте администрации </w:t>
      </w:r>
      <w:proofErr w:type="spellStart"/>
      <w:r w:rsidRPr="00A349E1">
        <w:rPr>
          <w:rFonts w:ascii="Times New Roman" w:eastAsia="Calibri" w:hAnsi="Times New Roman" w:cs="Times New Roman"/>
          <w:sz w:val="28"/>
          <w:szCs w:val="28"/>
        </w:rPr>
        <w:t>Привольненского</w:t>
      </w:r>
      <w:proofErr w:type="spellEnd"/>
      <w:r w:rsidRPr="00A349E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349E1">
        <w:rPr>
          <w:rFonts w:ascii="Times New Roman" w:eastAsia="Calibri" w:hAnsi="Times New Roman" w:cs="Times New Roman"/>
          <w:sz w:val="28"/>
          <w:szCs w:val="28"/>
        </w:rPr>
        <w:t>Каневского</w:t>
      </w:r>
      <w:proofErr w:type="spellEnd"/>
      <w:r w:rsidRPr="00A349E1">
        <w:rPr>
          <w:rFonts w:ascii="Times New Roman" w:eastAsia="Calibri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023DEF" w:rsidRPr="00AD2410" w:rsidRDefault="00023DEF" w:rsidP="003D2EFC">
      <w:pPr>
        <w:ind w:left="57" w:right="-172"/>
        <w:contextualSpacing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AD24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Контроль за выполнением данного решения возложить на постоянную комиссию Совета </w:t>
      </w:r>
      <w:proofErr w:type="spellStart"/>
      <w:r w:rsidRPr="00AD2410">
        <w:rPr>
          <w:rFonts w:ascii="Times New Roman" w:eastAsia="Calibri" w:hAnsi="Times New Roman" w:cs="Times New Roman"/>
          <w:sz w:val="28"/>
          <w:szCs w:val="28"/>
          <w:lang w:eastAsia="ru-RU"/>
        </w:rPr>
        <w:t>Привольненского</w:t>
      </w:r>
      <w:proofErr w:type="spellEnd"/>
      <w:r w:rsidRPr="00AD24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D2410">
        <w:rPr>
          <w:rFonts w:ascii="Times New Roman" w:eastAsia="Calibri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AD24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по благоустройству</w:t>
      </w:r>
      <w:r w:rsidRPr="00AD2410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  <w:r w:rsidRPr="00AD2410">
        <w:rPr>
          <w:rFonts w:ascii="Times New Roman" w:eastAsia="Times New Roman" w:hAnsi="Times New Roman" w:cs="Times New Roman"/>
          <w:sz w:val="28"/>
          <w:szCs w:val="24"/>
        </w:rPr>
        <w:t>, ЖКХ, архитектуры и градостроительства :</w:t>
      </w:r>
    </w:p>
    <w:p w:rsidR="00023DEF" w:rsidRPr="00AD2410" w:rsidRDefault="00023DEF" w:rsidP="003D2EFC">
      <w:pPr>
        <w:spacing w:after="0" w:line="240" w:lineRule="auto"/>
        <w:ind w:left="57" w:right="-143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AD2410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обнародования.</w:t>
      </w:r>
    </w:p>
    <w:p w:rsidR="00023DEF" w:rsidRPr="00AD2410" w:rsidRDefault="00023DEF" w:rsidP="003D2EF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7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DEF" w:rsidRPr="00AD2410" w:rsidRDefault="00023DEF" w:rsidP="003D2EFC">
      <w:pPr>
        <w:spacing w:after="0" w:line="240" w:lineRule="auto"/>
        <w:ind w:left="57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DEF" w:rsidRPr="00AD2410" w:rsidRDefault="00023DEF" w:rsidP="003D2EFC">
      <w:pPr>
        <w:snapToGrid w:val="0"/>
        <w:spacing w:after="0" w:line="240" w:lineRule="auto"/>
        <w:ind w:left="57"/>
        <w:contextualSpacing/>
        <w:jc w:val="lef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23DEF" w:rsidRPr="00AD2410" w:rsidRDefault="00023DEF" w:rsidP="003D2EFC">
      <w:pPr>
        <w:snapToGrid w:val="0"/>
        <w:spacing w:after="0" w:line="240" w:lineRule="auto"/>
        <w:ind w:left="57"/>
        <w:contextualSpacing/>
        <w:jc w:val="lef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D24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Глава</w:t>
      </w:r>
    </w:p>
    <w:p w:rsidR="00023DEF" w:rsidRPr="00AD2410" w:rsidRDefault="00023DEF" w:rsidP="003D2EFC">
      <w:pPr>
        <w:snapToGrid w:val="0"/>
        <w:spacing w:after="0" w:line="240" w:lineRule="auto"/>
        <w:ind w:left="57" w:right="-739"/>
        <w:contextualSpacing/>
        <w:jc w:val="lef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 w:rsidRPr="00AD24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Привольненского</w:t>
      </w:r>
      <w:proofErr w:type="spellEnd"/>
      <w:r w:rsidRPr="00AD24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AD24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AD24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AD24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AD24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Д.С.Ерофеев</w:t>
      </w:r>
    </w:p>
    <w:p w:rsidR="00023DEF" w:rsidRPr="00AD2410" w:rsidRDefault="00023DEF" w:rsidP="004D4E78">
      <w:pPr>
        <w:snapToGrid w:val="0"/>
        <w:spacing w:after="0" w:line="240" w:lineRule="auto"/>
        <w:ind w:left="57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23DEF" w:rsidRPr="00AD2410" w:rsidRDefault="00023DEF" w:rsidP="004D4E78">
      <w:pPr>
        <w:snapToGrid w:val="0"/>
        <w:spacing w:after="0" w:line="240" w:lineRule="auto"/>
        <w:ind w:left="57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23DEF" w:rsidRPr="00AD2410" w:rsidRDefault="00023DEF" w:rsidP="004D4E78">
      <w:pPr>
        <w:snapToGrid w:val="0"/>
        <w:spacing w:after="0" w:line="240" w:lineRule="auto"/>
        <w:ind w:left="57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23DEF" w:rsidRPr="00AD2410" w:rsidRDefault="00023DEF" w:rsidP="004D4E78">
      <w:pPr>
        <w:snapToGrid w:val="0"/>
        <w:spacing w:after="0" w:line="240" w:lineRule="auto"/>
        <w:ind w:left="57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D24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Председатель Совета</w:t>
      </w:r>
    </w:p>
    <w:p w:rsidR="00023DEF" w:rsidRDefault="00023DEF" w:rsidP="004D4E78">
      <w:pPr>
        <w:snapToGrid w:val="0"/>
        <w:spacing w:after="0" w:line="240" w:lineRule="auto"/>
        <w:ind w:left="5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AD24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Привольненского</w:t>
      </w:r>
      <w:proofErr w:type="spellEnd"/>
      <w:r w:rsidRPr="00AD24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AD24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AD24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AD24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="00A349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Ю.Г.Тыщенко</w:t>
      </w:r>
      <w:proofErr w:type="spellEnd"/>
    </w:p>
    <w:p w:rsidR="007D152F" w:rsidRDefault="007D152F" w:rsidP="004D4E78">
      <w:pPr>
        <w:spacing w:after="0" w:line="240" w:lineRule="auto"/>
        <w:ind w:left="57"/>
        <w:contextualSpacing/>
        <w:rPr>
          <w:rFonts w:ascii="Times New Roman" w:hAnsi="Times New Roman" w:cs="Times New Roman"/>
          <w:sz w:val="24"/>
          <w:szCs w:val="24"/>
        </w:rPr>
      </w:pPr>
    </w:p>
    <w:p w:rsidR="00023DEF" w:rsidRDefault="00023DEF" w:rsidP="004D4E78">
      <w:pPr>
        <w:spacing w:after="0" w:line="240" w:lineRule="auto"/>
        <w:ind w:left="57"/>
        <w:contextualSpacing/>
        <w:rPr>
          <w:rFonts w:ascii="Times New Roman" w:hAnsi="Times New Roman" w:cs="Times New Roman"/>
          <w:sz w:val="24"/>
          <w:szCs w:val="24"/>
        </w:rPr>
      </w:pPr>
    </w:p>
    <w:p w:rsidR="00023DEF" w:rsidRDefault="00023DEF" w:rsidP="004D4E78">
      <w:pPr>
        <w:spacing w:after="0" w:line="240" w:lineRule="auto"/>
        <w:ind w:left="57"/>
        <w:contextualSpacing/>
        <w:rPr>
          <w:rFonts w:ascii="Times New Roman" w:hAnsi="Times New Roman" w:cs="Times New Roman"/>
          <w:sz w:val="24"/>
          <w:szCs w:val="24"/>
        </w:rPr>
      </w:pPr>
    </w:p>
    <w:p w:rsidR="00023DEF" w:rsidRDefault="00023DEF" w:rsidP="004D4E78">
      <w:pPr>
        <w:spacing w:after="0" w:line="240" w:lineRule="auto"/>
        <w:ind w:left="57"/>
        <w:contextualSpacing/>
        <w:rPr>
          <w:rFonts w:ascii="Times New Roman" w:hAnsi="Times New Roman" w:cs="Times New Roman"/>
          <w:sz w:val="24"/>
          <w:szCs w:val="24"/>
        </w:rPr>
      </w:pPr>
    </w:p>
    <w:p w:rsidR="00023DEF" w:rsidRDefault="00023DEF" w:rsidP="004D4E78">
      <w:pPr>
        <w:spacing w:after="0" w:line="240" w:lineRule="auto"/>
        <w:ind w:left="57"/>
        <w:contextualSpacing/>
        <w:rPr>
          <w:rFonts w:ascii="Times New Roman" w:hAnsi="Times New Roman" w:cs="Times New Roman"/>
          <w:sz w:val="24"/>
          <w:szCs w:val="24"/>
        </w:rPr>
      </w:pPr>
    </w:p>
    <w:p w:rsidR="00023DEF" w:rsidRDefault="00023DEF" w:rsidP="004D4E78">
      <w:pPr>
        <w:spacing w:after="0" w:line="240" w:lineRule="auto"/>
        <w:ind w:left="57"/>
        <w:contextualSpacing/>
        <w:rPr>
          <w:rFonts w:ascii="Times New Roman" w:hAnsi="Times New Roman" w:cs="Times New Roman"/>
          <w:sz w:val="24"/>
          <w:szCs w:val="24"/>
        </w:rPr>
      </w:pPr>
    </w:p>
    <w:p w:rsidR="00023DEF" w:rsidRDefault="00023DEF" w:rsidP="004D4E78">
      <w:pPr>
        <w:spacing w:after="0" w:line="240" w:lineRule="auto"/>
        <w:ind w:left="57"/>
        <w:contextualSpacing/>
        <w:rPr>
          <w:rFonts w:ascii="Times New Roman" w:hAnsi="Times New Roman" w:cs="Times New Roman"/>
          <w:sz w:val="24"/>
          <w:szCs w:val="24"/>
        </w:rPr>
      </w:pPr>
    </w:p>
    <w:p w:rsidR="00023DEF" w:rsidRDefault="00023DEF" w:rsidP="004D4E78">
      <w:pPr>
        <w:spacing w:after="0" w:line="240" w:lineRule="auto"/>
        <w:ind w:left="57"/>
        <w:contextualSpacing/>
        <w:rPr>
          <w:rFonts w:ascii="Times New Roman" w:hAnsi="Times New Roman" w:cs="Times New Roman"/>
          <w:sz w:val="24"/>
          <w:szCs w:val="24"/>
        </w:rPr>
      </w:pPr>
    </w:p>
    <w:p w:rsidR="00023DEF" w:rsidRDefault="00023DEF" w:rsidP="004D4E78">
      <w:pPr>
        <w:spacing w:after="0" w:line="240" w:lineRule="auto"/>
        <w:ind w:left="57"/>
        <w:contextualSpacing/>
        <w:rPr>
          <w:rFonts w:ascii="Times New Roman" w:hAnsi="Times New Roman" w:cs="Times New Roman"/>
          <w:sz w:val="24"/>
          <w:szCs w:val="24"/>
        </w:rPr>
      </w:pPr>
    </w:p>
    <w:p w:rsidR="00023DEF" w:rsidRDefault="00023DEF" w:rsidP="004D4E78">
      <w:pPr>
        <w:spacing w:after="0" w:line="240" w:lineRule="auto"/>
        <w:ind w:left="57"/>
        <w:contextualSpacing/>
        <w:rPr>
          <w:rFonts w:ascii="Times New Roman" w:hAnsi="Times New Roman" w:cs="Times New Roman"/>
          <w:sz w:val="24"/>
          <w:szCs w:val="24"/>
        </w:rPr>
      </w:pPr>
    </w:p>
    <w:p w:rsidR="00023DEF" w:rsidRDefault="00023DEF" w:rsidP="004D4E78">
      <w:pPr>
        <w:spacing w:after="0" w:line="240" w:lineRule="auto"/>
        <w:ind w:left="57"/>
        <w:contextualSpacing/>
        <w:rPr>
          <w:rFonts w:ascii="Times New Roman" w:hAnsi="Times New Roman" w:cs="Times New Roman"/>
          <w:sz w:val="24"/>
          <w:szCs w:val="24"/>
        </w:rPr>
      </w:pPr>
    </w:p>
    <w:p w:rsidR="00023DEF" w:rsidRDefault="00023DEF" w:rsidP="004D4E78">
      <w:pPr>
        <w:spacing w:after="0" w:line="240" w:lineRule="auto"/>
        <w:ind w:left="57"/>
        <w:contextualSpacing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023DEF" w:rsidRDefault="00023DEF" w:rsidP="004D4E78">
      <w:pPr>
        <w:spacing w:after="0" w:line="240" w:lineRule="auto"/>
        <w:ind w:left="57"/>
        <w:contextualSpacing/>
        <w:rPr>
          <w:rFonts w:ascii="Times New Roman" w:hAnsi="Times New Roman" w:cs="Times New Roman"/>
          <w:sz w:val="24"/>
          <w:szCs w:val="24"/>
        </w:rPr>
      </w:pPr>
    </w:p>
    <w:sectPr w:rsidR="00023DEF" w:rsidSect="0077116C">
      <w:footerReference w:type="first" r:id="rId10"/>
      <w:pgSz w:w="11906" w:h="16838"/>
      <w:pgMar w:top="1134" w:right="567" w:bottom="1134" w:left="1701" w:header="709" w:footer="51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194" w:rsidRDefault="00741194" w:rsidP="00E4634F">
      <w:pPr>
        <w:spacing w:after="0" w:line="240" w:lineRule="auto"/>
      </w:pPr>
      <w:r>
        <w:separator/>
      </w:r>
    </w:p>
  </w:endnote>
  <w:endnote w:type="continuationSeparator" w:id="0">
    <w:p w:rsidR="00741194" w:rsidRDefault="00741194" w:rsidP="00E4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94" w:rsidRDefault="00703725" w:rsidP="002319A8">
    <w:pPr>
      <w:pStyle w:val="ab"/>
      <w:jc w:val="center"/>
    </w:pPr>
    <w:fldSimple w:instr=" PAGE   \* MERGEFORMAT ">
      <w:r w:rsidR="00C20469">
        <w:rPr>
          <w:noProof/>
        </w:rPr>
        <w:t>1</w:t>
      </w:r>
    </w:fldSimple>
  </w:p>
  <w:p w:rsidR="00741194" w:rsidRDefault="0074119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194" w:rsidRDefault="00741194" w:rsidP="00E4634F">
      <w:pPr>
        <w:spacing w:after="0" w:line="240" w:lineRule="auto"/>
      </w:pPr>
      <w:r>
        <w:separator/>
      </w:r>
    </w:p>
  </w:footnote>
  <w:footnote w:type="continuationSeparator" w:id="0">
    <w:p w:rsidR="00741194" w:rsidRDefault="00741194" w:rsidP="00E46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B9A2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180" w:hanging="360"/>
      </w:pPr>
      <w:rPr>
        <w:rFonts w:ascii="Symbol" w:hAnsi="Symbol" w:cs="Symbol"/>
      </w:rPr>
    </w:lvl>
  </w:abstractNum>
  <w:abstractNum w:abstractNumId="3">
    <w:nsid w:val="0000000F"/>
    <w:multiLevelType w:val="singleLevel"/>
    <w:tmpl w:val="0000000F"/>
    <w:name w:val="WW8Num37"/>
    <w:lvl w:ilvl="0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cs="Symbol"/>
      </w:rPr>
    </w:lvl>
  </w:abstractNum>
  <w:abstractNum w:abstractNumId="4">
    <w:nsid w:val="00000010"/>
    <w:multiLevelType w:val="singleLevel"/>
    <w:tmpl w:val="00000010"/>
    <w:name w:val="WW8Num38"/>
    <w:lvl w:ilvl="0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cs="Symbol"/>
      </w:rPr>
    </w:lvl>
  </w:abstractNum>
  <w:abstractNum w:abstractNumId="5">
    <w:nsid w:val="00000011"/>
    <w:multiLevelType w:val="singleLevel"/>
    <w:tmpl w:val="00000011"/>
    <w:name w:val="WW8Num39"/>
    <w:lvl w:ilvl="0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cs="Symbol"/>
      </w:rPr>
    </w:lvl>
  </w:abstractNum>
  <w:abstractNum w:abstractNumId="6">
    <w:nsid w:val="00FC023C"/>
    <w:multiLevelType w:val="hybridMultilevel"/>
    <w:tmpl w:val="E9D06C5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1472B10"/>
    <w:multiLevelType w:val="hybridMultilevel"/>
    <w:tmpl w:val="0F1ADD7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>
    <w:nsid w:val="099E2C48"/>
    <w:multiLevelType w:val="hybridMultilevel"/>
    <w:tmpl w:val="0680C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D434DB"/>
    <w:multiLevelType w:val="hybridMultilevel"/>
    <w:tmpl w:val="0B2AC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6D2663"/>
    <w:multiLevelType w:val="hybridMultilevel"/>
    <w:tmpl w:val="94CCC65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0DBF0924"/>
    <w:multiLevelType w:val="hybridMultilevel"/>
    <w:tmpl w:val="9DDA2EBA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2">
    <w:nsid w:val="199B03BB"/>
    <w:multiLevelType w:val="hybridMultilevel"/>
    <w:tmpl w:val="B8369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8A399C"/>
    <w:multiLevelType w:val="hybridMultilevel"/>
    <w:tmpl w:val="B29C7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37760"/>
    <w:multiLevelType w:val="hybridMultilevel"/>
    <w:tmpl w:val="689A7C4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230D625C"/>
    <w:multiLevelType w:val="hybridMultilevel"/>
    <w:tmpl w:val="796EFD4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240339F6"/>
    <w:multiLevelType w:val="hybridMultilevel"/>
    <w:tmpl w:val="8624A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F959F6"/>
    <w:multiLevelType w:val="hybridMultilevel"/>
    <w:tmpl w:val="757C7526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BC5FAD"/>
    <w:multiLevelType w:val="hybridMultilevel"/>
    <w:tmpl w:val="6640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D312F1"/>
    <w:multiLevelType w:val="hybridMultilevel"/>
    <w:tmpl w:val="47F4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AE2E62"/>
    <w:multiLevelType w:val="hybridMultilevel"/>
    <w:tmpl w:val="747666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3A173BC"/>
    <w:multiLevelType w:val="hybridMultilevel"/>
    <w:tmpl w:val="64F45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B54BE7"/>
    <w:multiLevelType w:val="hybridMultilevel"/>
    <w:tmpl w:val="60400AF8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3">
    <w:nsid w:val="34CE09A5"/>
    <w:multiLevelType w:val="hybridMultilevel"/>
    <w:tmpl w:val="7AB26E2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EE69AF"/>
    <w:multiLevelType w:val="hybridMultilevel"/>
    <w:tmpl w:val="1FAA24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9D30798"/>
    <w:multiLevelType w:val="hybridMultilevel"/>
    <w:tmpl w:val="09E63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A94F75"/>
    <w:multiLevelType w:val="hybridMultilevel"/>
    <w:tmpl w:val="2730D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D4135A"/>
    <w:multiLevelType w:val="hybridMultilevel"/>
    <w:tmpl w:val="0D746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904759"/>
    <w:multiLevelType w:val="hybridMultilevel"/>
    <w:tmpl w:val="D3449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40345D"/>
    <w:multiLevelType w:val="hybridMultilevel"/>
    <w:tmpl w:val="2E1C6C0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>
    <w:nsid w:val="47B35E3E"/>
    <w:multiLevelType w:val="hybridMultilevel"/>
    <w:tmpl w:val="6082D2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8C035C2"/>
    <w:multiLevelType w:val="hybridMultilevel"/>
    <w:tmpl w:val="64629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874F2E"/>
    <w:multiLevelType w:val="hybridMultilevel"/>
    <w:tmpl w:val="498048D8"/>
    <w:lvl w:ilvl="0" w:tplc="F338300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4D933980"/>
    <w:multiLevelType w:val="hybridMultilevel"/>
    <w:tmpl w:val="76447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B379AB"/>
    <w:multiLevelType w:val="multilevel"/>
    <w:tmpl w:val="775ED996"/>
    <w:styleLink w:val="111111"/>
    <w:lvl w:ilvl="0">
      <w:start w:val="1"/>
      <w:numFmt w:val="decimal"/>
      <w:pStyle w:val="20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35">
    <w:nsid w:val="4F9433D9"/>
    <w:multiLevelType w:val="hybridMultilevel"/>
    <w:tmpl w:val="B37E808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50EC2564"/>
    <w:multiLevelType w:val="hybridMultilevel"/>
    <w:tmpl w:val="3BFECC8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>
    <w:nsid w:val="53540747"/>
    <w:multiLevelType w:val="hybridMultilevel"/>
    <w:tmpl w:val="9F1A4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6F46FE"/>
    <w:multiLevelType w:val="hybridMultilevel"/>
    <w:tmpl w:val="61AA44F2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9">
    <w:nsid w:val="5A982F9F"/>
    <w:multiLevelType w:val="hybridMultilevel"/>
    <w:tmpl w:val="5A82B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564F00"/>
    <w:multiLevelType w:val="hybridMultilevel"/>
    <w:tmpl w:val="F1A86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B74E24"/>
    <w:multiLevelType w:val="hybridMultilevel"/>
    <w:tmpl w:val="217CD7F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>
    <w:nsid w:val="5BEB1C4D"/>
    <w:multiLevelType w:val="hybridMultilevel"/>
    <w:tmpl w:val="D09A5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CAE3B76"/>
    <w:multiLevelType w:val="hybridMultilevel"/>
    <w:tmpl w:val="A62215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5EF93186"/>
    <w:multiLevelType w:val="hybridMultilevel"/>
    <w:tmpl w:val="A7ACE00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5">
    <w:nsid w:val="5F4060FE"/>
    <w:multiLevelType w:val="hybridMultilevel"/>
    <w:tmpl w:val="728E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FA91458"/>
    <w:multiLevelType w:val="hybridMultilevel"/>
    <w:tmpl w:val="3F12F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4619F3"/>
    <w:multiLevelType w:val="hybridMultilevel"/>
    <w:tmpl w:val="3ADEB428"/>
    <w:lvl w:ilvl="0" w:tplc="DB8E7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E61254"/>
    <w:multiLevelType w:val="hybridMultilevel"/>
    <w:tmpl w:val="238658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6FAE26F0"/>
    <w:multiLevelType w:val="hybridMultilevel"/>
    <w:tmpl w:val="1DB2B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0123E45"/>
    <w:multiLevelType w:val="multilevel"/>
    <w:tmpl w:val="775ED996"/>
    <w:numStyleLink w:val="111111"/>
  </w:abstractNum>
  <w:abstractNum w:abstractNumId="51">
    <w:nsid w:val="72655E2A"/>
    <w:multiLevelType w:val="hybridMultilevel"/>
    <w:tmpl w:val="691E0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6A61E9B"/>
    <w:multiLevelType w:val="hybridMultilevel"/>
    <w:tmpl w:val="8B301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6B9595B"/>
    <w:multiLevelType w:val="hybridMultilevel"/>
    <w:tmpl w:val="6F6AC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BC626A6"/>
    <w:multiLevelType w:val="hybridMultilevel"/>
    <w:tmpl w:val="DB9ED60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5">
    <w:nsid w:val="7E167925"/>
    <w:multiLevelType w:val="hybridMultilevel"/>
    <w:tmpl w:val="A6162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5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41"/>
  </w:num>
  <w:num w:numId="10">
    <w:abstractNumId w:val="39"/>
  </w:num>
  <w:num w:numId="11">
    <w:abstractNumId w:val="37"/>
  </w:num>
  <w:num w:numId="12">
    <w:abstractNumId w:val="17"/>
  </w:num>
  <w:num w:numId="13">
    <w:abstractNumId w:val="32"/>
  </w:num>
  <w:num w:numId="14">
    <w:abstractNumId w:val="18"/>
  </w:num>
  <w:num w:numId="15">
    <w:abstractNumId w:val="46"/>
  </w:num>
  <w:num w:numId="16">
    <w:abstractNumId w:val="51"/>
  </w:num>
  <w:num w:numId="17">
    <w:abstractNumId w:val="21"/>
  </w:num>
  <w:num w:numId="18">
    <w:abstractNumId w:val="33"/>
  </w:num>
  <w:num w:numId="19">
    <w:abstractNumId w:val="12"/>
  </w:num>
  <w:num w:numId="20">
    <w:abstractNumId w:val="9"/>
  </w:num>
  <w:num w:numId="21">
    <w:abstractNumId w:val="40"/>
  </w:num>
  <w:num w:numId="22">
    <w:abstractNumId w:val="49"/>
  </w:num>
  <w:num w:numId="23">
    <w:abstractNumId w:val="47"/>
  </w:num>
  <w:num w:numId="24">
    <w:abstractNumId w:val="19"/>
  </w:num>
  <w:num w:numId="25">
    <w:abstractNumId w:val="26"/>
  </w:num>
  <w:num w:numId="26">
    <w:abstractNumId w:val="31"/>
  </w:num>
  <w:num w:numId="27">
    <w:abstractNumId w:val="45"/>
  </w:num>
  <w:num w:numId="28">
    <w:abstractNumId w:val="54"/>
  </w:num>
  <w:num w:numId="29">
    <w:abstractNumId w:val="52"/>
  </w:num>
  <w:num w:numId="30">
    <w:abstractNumId w:val="13"/>
  </w:num>
  <w:num w:numId="31">
    <w:abstractNumId w:val="43"/>
  </w:num>
  <w:num w:numId="32">
    <w:abstractNumId w:val="36"/>
  </w:num>
  <w:num w:numId="33">
    <w:abstractNumId w:val="35"/>
  </w:num>
  <w:num w:numId="34">
    <w:abstractNumId w:val="29"/>
  </w:num>
  <w:num w:numId="35">
    <w:abstractNumId w:val="53"/>
  </w:num>
  <w:num w:numId="36">
    <w:abstractNumId w:val="16"/>
  </w:num>
  <w:num w:numId="37">
    <w:abstractNumId w:val="42"/>
  </w:num>
  <w:num w:numId="38">
    <w:abstractNumId w:val="25"/>
  </w:num>
  <w:num w:numId="39">
    <w:abstractNumId w:val="8"/>
  </w:num>
  <w:num w:numId="40">
    <w:abstractNumId w:val="23"/>
  </w:num>
  <w:num w:numId="41">
    <w:abstractNumId w:val="24"/>
  </w:num>
  <w:num w:numId="42">
    <w:abstractNumId w:val="7"/>
  </w:num>
  <w:num w:numId="43">
    <w:abstractNumId w:val="11"/>
  </w:num>
  <w:num w:numId="44">
    <w:abstractNumId w:val="27"/>
  </w:num>
  <w:num w:numId="45">
    <w:abstractNumId w:val="48"/>
  </w:num>
  <w:num w:numId="46">
    <w:abstractNumId w:val="28"/>
  </w:num>
  <w:num w:numId="47">
    <w:abstractNumId w:val="15"/>
  </w:num>
  <w:num w:numId="48">
    <w:abstractNumId w:val="10"/>
  </w:num>
  <w:num w:numId="49">
    <w:abstractNumId w:val="55"/>
  </w:num>
  <w:num w:numId="50">
    <w:abstractNumId w:val="14"/>
  </w:num>
  <w:num w:numId="51">
    <w:abstractNumId w:val="20"/>
  </w:num>
  <w:num w:numId="52">
    <w:abstractNumId w:val="44"/>
  </w:num>
  <w:num w:numId="53">
    <w:abstractNumId w:val="6"/>
  </w:num>
  <w:num w:numId="54">
    <w:abstractNumId w:val="30"/>
  </w:num>
  <w:num w:numId="55">
    <w:abstractNumId w:val="22"/>
  </w:num>
  <w:num w:numId="56">
    <w:abstractNumId w:val="38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E61"/>
    <w:rsid w:val="00004AF9"/>
    <w:rsid w:val="0001465A"/>
    <w:rsid w:val="00023DEF"/>
    <w:rsid w:val="00026DDF"/>
    <w:rsid w:val="00027537"/>
    <w:rsid w:val="000363F8"/>
    <w:rsid w:val="000365EF"/>
    <w:rsid w:val="00047FA0"/>
    <w:rsid w:val="000513DA"/>
    <w:rsid w:val="0007009D"/>
    <w:rsid w:val="00093B4D"/>
    <w:rsid w:val="00094A20"/>
    <w:rsid w:val="000967A0"/>
    <w:rsid w:val="000A4519"/>
    <w:rsid w:val="000B2651"/>
    <w:rsid w:val="000E1A4D"/>
    <w:rsid w:val="000F12D2"/>
    <w:rsid w:val="00100DB7"/>
    <w:rsid w:val="001027F5"/>
    <w:rsid w:val="001070DC"/>
    <w:rsid w:val="00131CC8"/>
    <w:rsid w:val="00143B2E"/>
    <w:rsid w:val="00144D1A"/>
    <w:rsid w:val="001451B5"/>
    <w:rsid w:val="00150A41"/>
    <w:rsid w:val="001518F8"/>
    <w:rsid w:val="00160408"/>
    <w:rsid w:val="00180C32"/>
    <w:rsid w:val="001847A0"/>
    <w:rsid w:val="00196AD8"/>
    <w:rsid w:val="00197983"/>
    <w:rsid w:val="001B0D13"/>
    <w:rsid w:val="001B2628"/>
    <w:rsid w:val="001B4ADF"/>
    <w:rsid w:val="001E6817"/>
    <w:rsid w:val="00203266"/>
    <w:rsid w:val="00204B2A"/>
    <w:rsid w:val="002050FA"/>
    <w:rsid w:val="00211F11"/>
    <w:rsid w:val="00220EA2"/>
    <w:rsid w:val="00226EBB"/>
    <w:rsid w:val="002319A8"/>
    <w:rsid w:val="00234A88"/>
    <w:rsid w:val="00255F81"/>
    <w:rsid w:val="00261383"/>
    <w:rsid w:val="0027425F"/>
    <w:rsid w:val="00275F89"/>
    <w:rsid w:val="00281AAE"/>
    <w:rsid w:val="002862A2"/>
    <w:rsid w:val="002876BB"/>
    <w:rsid w:val="002A4420"/>
    <w:rsid w:val="002A79FE"/>
    <w:rsid w:val="002B039D"/>
    <w:rsid w:val="002B4D38"/>
    <w:rsid w:val="002B548F"/>
    <w:rsid w:val="002E14DE"/>
    <w:rsid w:val="002E4140"/>
    <w:rsid w:val="002F2288"/>
    <w:rsid w:val="003063F6"/>
    <w:rsid w:val="00310C36"/>
    <w:rsid w:val="00314D3F"/>
    <w:rsid w:val="003155BF"/>
    <w:rsid w:val="00323DE6"/>
    <w:rsid w:val="00335ED9"/>
    <w:rsid w:val="00336AC5"/>
    <w:rsid w:val="003502AC"/>
    <w:rsid w:val="00352B64"/>
    <w:rsid w:val="00391375"/>
    <w:rsid w:val="003A5CA8"/>
    <w:rsid w:val="003A6E86"/>
    <w:rsid w:val="003A7569"/>
    <w:rsid w:val="003B0CF8"/>
    <w:rsid w:val="003B24E8"/>
    <w:rsid w:val="003C7C26"/>
    <w:rsid w:val="003D2EFC"/>
    <w:rsid w:val="003F09FC"/>
    <w:rsid w:val="003F40C5"/>
    <w:rsid w:val="00405E1C"/>
    <w:rsid w:val="0041096F"/>
    <w:rsid w:val="00421809"/>
    <w:rsid w:val="00423CEA"/>
    <w:rsid w:val="0043338E"/>
    <w:rsid w:val="004536D1"/>
    <w:rsid w:val="0048492A"/>
    <w:rsid w:val="0048744E"/>
    <w:rsid w:val="00492580"/>
    <w:rsid w:val="00493951"/>
    <w:rsid w:val="00497417"/>
    <w:rsid w:val="004A21B2"/>
    <w:rsid w:val="004C29CE"/>
    <w:rsid w:val="004D4E78"/>
    <w:rsid w:val="004E0136"/>
    <w:rsid w:val="004E219C"/>
    <w:rsid w:val="004F63EC"/>
    <w:rsid w:val="004F737F"/>
    <w:rsid w:val="0051384C"/>
    <w:rsid w:val="005154C6"/>
    <w:rsid w:val="0053047A"/>
    <w:rsid w:val="00532DF7"/>
    <w:rsid w:val="00573C64"/>
    <w:rsid w:val="00574FD9"/>
    <w:rsid w:val="00575E7C"/>
    <w:rsid w:val="00580ACC"/>
    <w:rsid w:val="00585587"/>
    <w:rsid w:val="00594E3C"/>
    <w:rsid w:val="005A3CF0"/>
    <w:rsid w:val="005B2CFE"/>
    <w:rsid w:val="005B4DE4"/>
    <w:rsid w:val="005B72D2"/>
    <w:rsid w:val="005C3A1C"/>
    <w:rsid w:val="005D3AC7"/>
    <w:rsid w:val="005E181D"/>
    <w:rsid w:val="005E4071"/>
    <w:rsid w:val="00606BDA"/>
    <w:rsid w:val="00610258"/>
    <w:rsid w:val="00615E8E"/>
    <w:rsid w:val="00620083"/>
    <w:rsid w:val="00623B6E"/>
    <w:rsid w:val="00624BE9"/>
    <w:rsid w:val="0063480B"/>
    <w:rsid w:val="00636903"/>
    <w:rsid w:val="0065763E"/>
    <w:rsid w:val="00660577"/>
    <w:rsid w:val="006612BC"/>
    <w:rsid w:val="0068158D"/>
    <w:rsid w:val="0068362F"/>
    <w:rsid w:val="00684407"/>
    <w:rsid w:val="00691600"/>
    <w:rsid w:val="00697434"/>
    <w:rsid w:val="0069754D"/>
    <w:rsid w:val="006A24D5"/>
    <w:rsid w:val="006A366A"/>
    <w:rsid w:val="006B130D"/>
    <w:rsid w:val="006C0B7F"/>
    <w:rsid w:val="006C333F"/>
    <w:rsid w:val="006C4A7B"/>
    <w:rsid w:val="006D0498"/>
    <w:rsid w:val="006D1BC6"/>
    <w:rsid w:val="006D5D1A"/>
    <w:rsid w:val="006E0340"/>
    <w:rsid w:val="006E4D25"/>
    <w:rsid w:val="006F25FA"/>
    <w:rsid w:val="006F5E61"/>
    <w:rsid w:val="00703725"/>
    <w:rsid w:val="00705787"/>
    <w:rsid w:val="00712364"/>
    <w:rsid w:val="00714A7E"/>
    <w:rsid w:val="007174E3"/>
    <w:rsid w:val="007203B2"/>
    <w:rsid w:val="00741194"/>
    <w:rsid w:val="00741C8D"/>
    <w:rsid w:val="00744095"/>
    <w:rsid w:val="007569F7"/>
    <w:rsid w:val="00762010"/>
    <w:rsid w:val="00770A4B"/>
    <w:rsid w:val="0077116C"/>
    <w:rsid w:val="00780795"/>
    <w:rsid w:val="0079498D"/>
    <w:rsid w:val="00795BDC"/>
    <w:rsid w:val="00797981"/>
    <w:rsid w:val="007A2F53"/>
    <w:rsid w:val="007A5E74"/>
    <w:rsid w:val="007D152F"/>
    <w:rsid w:val="007D47D5"/>
    <w:rsid w:val="007D6A30"/>
    <w:rsid w:val="007D7145"/>
    <w:rsid w:val="008035FA"/>
    <w:rsid w:val="00806F6A"/>
    <w:rsid w:val="008315E9"/>
    <w:rsid w:val="00832FEA"/>
    <w:rsid w:val="008364D4"/>
    <w:rsid w:val="008522FE"/>
    <w:rsid w:val="00866C3C"/>
    <w:rsid w:val="00874428"/>
    <w:rsid w:val="00883361"/>
    <w:rsid w:val="008833F0"/>
    <w:rsid w:val="008B0ABD"/>
    <w:rsid w:val="008B2436"/>
    <w:rsid w:val="008C1289"/>
    <w:rsid w:val="008D27D4"/>
    <w:rsid w:val="008E2BC3"/>
    <w:rsid w:val="008E34FC"/>
    <w:rsid w:val="008F4B69"/>
    <w:rsid w:val="008F728F"/>
    <w:rsid w:val="008F7C24"/>
    <w:rsid w:val="00900F97"/>
    <w:rsid w:val="0090145F"/>
    <w:rsid w:val="009245BB"/>
    <w:rsid w:val="00926769"/>
    <w:rsid w:val="0094200B"/>
    <w:rsid w:val="009423DD"/>
    <w:rsid w:val="0094485E"/>
    <w:rsid w:val="00956BAB"/>
    <w:rsid w:val="0096201F"/>
    <w:rsid w:val="00967DE2"/>
    <w:rsid w:val="00983535"/>
    <w:rsid w:val="00984659"/>
    <w:rsid w:val="009862CB"/>
    <w:rsid w:val="0099004B"/>
    <w:rsid w:val="009962F5"/>
    <w:rsid w:val="009B07B5"/>
    <w:rsid w:val="009B6A6E"/>
    <w:rsid w:val="009B7D33"/>
    <w:rsid w:val="009C090F"/>
    <w:rsid w:val="009C4AF2"/>
    <w:rsid w:val="009C5515"/>
    <w:rsid w:val="009F4BEB"/>
    <w:rsid w:val="00A00946"/>
    <w:rsid w:val="00A00F6E"/>
    <w:rsid w:val="00A03D42"/>
    <w:rsid w:val="00A14CE4"/>
    <w:rsid w:val="00A224BD"/>
    <w:rsid w:val="00A2282C"/>
    <w:rsid w:val="00A24500"/>
    <w:rsid w:val="00A31609"/>
    <w:rsid w:val="00A349E1"/>
    <w:rsid w:val="00A35B5C"/>
    <w:rsid w:val="00A538F8"/>
    <w:rsid w:val="00A56EE5"/>
    <w:rsid w:val="00A82C2B"/>
    <w:rsid w:val="00A86CCA"/>
    <w:rsid w:val="00A924EF"/>
    <w:rsid w:val="00AA61D6"/>
    <w:rsid w:val="00AA7650"/>
    <w:rsid w:val="00AB3C90"/>
    <w:rsid w:val="00AB3ED9"/>
    <w:rsid w:val="00AB4259"/>
    <w:rsid w:val="00AB64E3"/>
    <w:rsid w:val="00AD653C"/>
    <w:rsid w:val="00AF13F6"/>
    <w:rsid w:val="00AF4D0F"/>
    <w:rsid w:val="00B02A24"/>
    <w:rsid w:val="00B04619"/>
    <w:rsid w:val="00B0575F"/>
    <w:rsid w:val="00B15FF0"/>
    <w:rsid w:val="00B231DE"/>
    <w:rsid w:val="00B25550"/>
    <w:rsid w:val="00B30BC8"/>
    <w:rsid w:val="00B33D22"/>
    <w:rsid w:val="00B47065"/>
    <w:rsid w:val="00B64985"/>
    <w:rsid w:val="00B64DFF"/>
    <w:rsid w:val="00B75D68"/>
    <w:rsid w:val="00B76583"/>
    <w:rsid w:val="00B81D88"/>
    <w:rsid w:val="00B823D3"/>
    <w:rsid w:val="00B86EAB"/>
    <w:rsid w:val="00B9613D"/>
    <w:rsid w:val="00B96E55"/>
    <w:rsid w:val="00BA135C"/>
    <w:rsid w:val="00BA28B0"/>
    <w:rsid w:val="00BB66FF"/>
    <w:rsid w:val="00BB753A"/>
    <w:rsid w:val="00BC3AC2"/>
    <w:rsid w:val="00BC3B0C"/>
    <w:rsid w:val="00BE6C7A"/>
    <w:rsid w:val="00C02CAA"/>
    <w:rsid w:val="00C03BE5"/>
    <w:rsid w:val="00C0628B"/>
    <w:rsid w:val="00C06AFA"/>
    <w:rsid w:val="00C0708F"/>
    <w:rsid w:val="00C12D74"/>
    <w:rsid w:val="00C15B9F"/>
    <w:rsid w:val="00C20469"/>
    <w:rsid w:val="00C525FD"/>
    <w:rsid w:val="00C64F9B"/>
    <w:rsid w:val="00C66023"/>
    <w:rsid w:val="00C91E64"/>
    <w:rsid w:val="00C94F05"/>
    <w:rsid w:val="00CB74F1"/>
    <w:rsid w:val="00CC041C"/>
    <w:rsid w:val="00CC7026"/>
    <w:rsid w:val="00CD0EEF"/>
    <w:rsid w:val="00CD49AE"/>
    <w:rsid w:val="00D13BF0"/>
    <w:rsid w:val="00D15183"/>
    <w:rsid w:val="00D17710"/>
    <w:rsid w:val="00D211A1"/>
    <w:rsid w:val="00D336E7"/>
    <w:rsid w:val="00D36817"/>
    <w:rsid w:val="00D37364"/>
    <w:rsid w:val="00D4453C"/>
    <w:rsid w:val="00D44FEF"/>
    <w:rsid w:val="00D455B2"/>
    <w:rsid w:val="00D47351"/>
    <w:rsid w:val="00D47DA8"/>
    <w:rsid w:val="00D57C68"/>
    <w:rsid w:val="00D61AC4"/>
    <w:rsid w:val="00D6209A"/>
    <w:rsid w:val="00D62846"/>
    <w:rsid w:val="00D71CB0"/>
    <w:rsid w:val="00D77648"/>
    <w:rsid w:val="00D8116E"/>
    <w:rsid w:val="00D90A5C"/>
    <w:rsid w:val="00D950CC"/>
    <w:rsid w:val="00DB5488"/>
    <w:rsid w:val="00DB5CE9"/>
    <w:rsid w:val="00DC236D"/>
    <w:rsid w:val="00DC5CAD"/>
    <w:rsid w:val="00DF2617"/>
    <w:rsid w:val="00E01AED"/>
    <w:rsid w:val="00E031B1"/>
    <w:rsid w:val="00E13908"/>
    <w:rsid w:val="00E16FDE"/>
    <w:rsid w:val="00E26C97"/>
    <w:rsid w:val="00E2746C"/>
    <w:rsid w:val="00E32556"/>
    <w:rsid w:val="00E32BA6"/>
    <w:rsid w:val="00E37FA2"/>
    <w:rsid w:val="00E41238"/>
    <w:rsid w:val="00E4634F"/>
    <w:rsid w:val="00E53156"/>
    <w:rsid w:val="00E65034"/>
    <w:rsid w:val="00E872A0"/>
    <w:rsid w:val="00E96B9C"/>
    <w:rsid w:val="00EA01CA"/>
    <w:rsid w:val="00EB259D"/>
    <w:rsid w:val="00EC1E9A"/>
    <w:rsid w:val="00EE0869"/>
    <w:rsid w:val="00EE2F14"/>
    <w:rsid w:val="00EE6827"/>
    <w:rsid w:val="00F10004"/>
    <w:rsid w:val="00F130C2"/>
    <w:rsid w:val="00F17D33"/>
    <w:rsid w:val="00F2587F"/>
    <w:rsid w:val="00F45DB7"/>
    <w:rsid w:val="00F471CC"/>
    <w:rsid w:val="00F51603"/>
    <w:rsid w:val="00F64FA7"/>
    <w:rsid w:val="00F6654D"/>
    <w:rsid w:val="00F842F0"/>
    <w:rsid w:val="00F849CC"/>
    <w:rsid w:val="00F85033"/>
    <w:rsid w:val="00F85253"/>
    <w:rsid w:val="00F958A7"/>
    <w:rsid w:val="00F97488"/>
    <w:rsid w:val="00FA5E6C"/>
    <w:rsid w:val="00FD0895"/>
    <w:rsid w:val="00FD092F"/>
    <w:rsid w:val="00FF39DC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Outline List 2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4DFF"/>
  </w:style>
  <w:style w:type="paragraph" w:styleId="1">
    <w:name w:val="heading 1"/>
    <w:basedOn w:val="a0"/>
    <w:next w:val="a0"/>
    <w:link w:val="10"/>
    <w:qFormat/>
    <w:rsid w:val="006F5E61"/>
    <w:pPr>
      <w:keepNext/>
      <w:numPr>
        <w:numId w:val="8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1"/>
    <w:unhideWhenUsed/>
    <w:qFormat/>
    <w:rsid w:val="00E4634F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A14CE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A14CE4"/>
    <w:pPr>
      <w:keepNext/>
      <w:spacing w:after="0" w:line="240" w:lineRule="auto"/>
      <w:outlineLvl w:val="3"/>
    </w:pPr>
    <w:rPr>
      <w:rFonts w:ascii="Arial" w:eastAsia="Times New Roman" w:hAnsi="Arial" w:cs="Times New Roman"/>
      <w:b/>
      <w:bCs/>
      <w:sz w:val="24"/>
      <w:szCs w:val="24"/>
    </w:rPr>
  </w:style>
  <w:style w:type="paragraph" w:styleId="5">
    <w:name w:val="heading 5"/>
    <w:basedOn w:val="a0"/>
    <w:next w:val="a0"/>
    <w:link w:val="50"/>
    <w:qFormat/>
    <w:rsid w:val="00A14CE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A14CE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A14CE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A14CE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A14CE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F5E6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11">
    <w:name w:val="toc 1"/>
    <w:aliases w:val="фр"/>
    <w:basedOn w:val="a0"/>
    <w:next w:val="a0"/>
    <w:autoRedefine/>
    <w:uiPriority w:val="39"/>
    <w:qFormat/>
    <w:rsid w:val="006F5E61"/>
    <w:pPr>
      <w:keepNext/>
      <w:tabs>
        <w:tab w:val="left" w:pos="480"/>
        <w:tab w:val="right" w:leader="dot" w:pos="9639"/>
      </w:tabs>
      <w:spacing w:before="360" w:after="0" w:line="240" w:lineRule="auto"/>
      <w:outlineLvl w:val="1"/>
    </w:pPr>
    <w:rPr>
      <w:rFonts w:ascii="Arial" w:eastAsia="Times New Roman" w:hAnsi="Arial" w:cs="Arial"/>
      <w:b/>
      <w:bCs/>
      <w:caps/>
      <w:sz w:val="24"/>
      <w:szCs w:val="24"/>
      <w:lang w:val="en-US" w:bidi="en-US"/>
    </w:rPr>
  </w:style>
  <w:style w:type="character" w:styleId="a4">
    <w:name w:val="Hyperlink"/>
    <w:uiPriority w:val="99"/>
    <w:rsid w:val="006F5E61"/>
    <w:rPr>
      <w:strike w:val="0"/>
      <w:dstrike w:val="0"/>
      <w:color w:val="0000FF"/>
      <w:u w:val="none"/>
      <w:effect w:val="none"/>
    </w:rPr>
  </w:style>
  <w:style w:type="paragraph" w:styleId="a5">
    <w:name w:val="No Spacing"/>
    <w:link w:val="a6"/>
    <w:qFormat/>
    <w:rsid w:val="006F5E61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1"/>
    <w:link w:val="a5"/>
    <w:uiPriority w:val="1"/>
    <w:rsid w:val="006F5E61"/>
    <w:rPr>
      <w:rFonts w:eastAsiaTheme="minorEastAsia"/>
    </w:rPr>
  </w:style>
  <w:style w:type="paragraph" w:styleId="a7">
    <w:name w:val="Balloon Text"/>
    <w:basedOn w:val="a0"/>
    <w:link w:val="a8"/>
    <w:unhideWhenUsed/>
    <w:rsid w:val="006F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6F5E61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1"/>
    <w:link w:val="2"/>
    <w:rsid w:val="00E463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E463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E46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E4634F"/>
  </w:style>
  <w:style w:type="paragraph" w:styleId="ab">
    <w:name w:val="footer"/>
    <w:basedOn w:val="a0"/>
    <w:link w:val="ac"/>
    <w:uiPriority w:val="99"/>
    <w:unhideWhenUsed/>
    <w:rsid w:val="00E46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E4634F"/>
  </w:style>
  <w:style w:type="paragraph" w:styleId="22">
    <w:name w:val="toc 2"/>
    <w:basedOn w:val="a0"/>
    <w:next w:val="a0"/>
    <w:autoRedefine/>
    <w:uiPriority w:val="39"/>
    <w:unhideWhenUsed/>
    <w:rsid w:val="00323DE6"/>
    <w:pPr>
      <w:tabs>
        <w:tab w:val="right" w:leader="dot" w:pos="9741"/>
      </w:tabs>
      <w:spacing w:after="40" w:line="240" w:lineRule="auto"/>
      <w:ind w:left="221"/>
    </w:pPr>
  </w:style>
  <w:style w:type="paragraph" w:styleId="ad">
    <w:name w:val="List Paragraph"/>
    <w:basedOn w:val="a0"/>
    <w:link w:val="ae"/>
    <w:uiPriority w:val="99"/>
    <w:qFormat/>
    <w:rsid w:val="00A14CE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e">
    <w:name w:val="Абзац списка Знак"/>
    <w:link w:val="ad"/>
    <w:uiPriority w:val="99"/>
    <w:rsid w:val="00A14C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1"/>
    <w:link w:val="3"/>
    <w:rsid w:val="00A14CE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A14CE4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A14C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14C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14C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14C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A14CE4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">
    <w:name w:val="Title"/>
    <w:basedOn w:val="a0"/>
    <w:link w:val="af0"/>
    <w:qFormat/>
    <w:rsid w:val="00A14C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0">
    <w:name w:val="Название Знак"/>
    <w:basedOn w:val="a1"/>
    <w:link w:val="af"/>
    <w:rsid w:val="00A14CE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f1">
    <w:name w:val="Subtitle"/>
    <w:basedOn w:val="a0"/>
    <w:link w:val="af2"/>
    <w:uiPriority w:val="11"/>
    <w:qFormat/>
    <w:rsid w:val="00A14C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2">
    <w:name w:val="Подзаголовок Знак"/>
    <w:basedOn w:val="a1"/>
    <w:link w:val="af1"/>
    <w:uiPriority w:val="11"/>
    <w:rsid w:val="00A14CE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3">
    <w:name w:val="Body Text Indent 2"/>
    <w:basedOn w:val="a0"/>
    <w:link w:val="24"/>
    <w:rsid w:val="00A14CE4"/>
    <w:pPr>
      <w:spacing w:after="0" w:line="240" w:lineRule="auto"/>
      <w:ind w:firstLine="54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1"/>
    <w:link w:val="23"/>
    <w:rsid w:val="00A14CE4"/>
    <w:rPr>
      <w:rFonts w:ascii="Times New Roman" w:eastAsia="Times New Roman" w:hAnsi="Times New Roman" w:cs="Times New Roman"/>
      <w:sz w:val="28"/>
      <w:szCs w:val="24"/>
    </w:rPr>
  </w:style>
  <w:style w:type="paragraph" w:styleId="25">
    <w:name w:val="Body Text 2"/>
    <w:basedOn w:val="a0"/>
    <w:link w:val="26"/>
    <w:rsid w:val="00A14C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26">
    <w:name w:val="Основной текст 2 Знак"/>
    <w:basedOn w:val="a1"/>
    <w:link w:val="25"/>
    <w:rsid w:val="00A14CE4"/>
    <w:rPr>
      <w:rFonts w:ascii="Arial" w:eastAsia="Times New Roman" w:hAnsi="Arial" w:cs="Times New Roman"/>
      <w:sz w:val="24"/>
      <w:szCs w:val="24"/>
    </w:rPr>
  </w:style>
  <w:style w:type="character" w:styleId="af3">
    <w:name w:val="page number"/>
    <w:basedOn w:val="a1"/>
    <w:rsid w:val="00A14CE4"/>
  </w:style>
  <w:style w:type="paragraph" w:styleId="af4">
    <w:name w:val="Body Text"/>
    <w:basedOn w:val="a0"/>
    <w:link w:val="af5"/>
    <w:rsid w:val="00A14CE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Знак"/>
    <w:basedOn w:val="a1"/>
    <w:link w:val="af4"/>
    <w:rsid w:val="00A14C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Цветовое выделение"/>
    <w:rsid w:val="00A14CE4"/>
    <w:rPr>
      <w:b/>
      <w:bCs/>
      <w:color w:val="000080"/>
      <w:sz w:val="30"/>
      <w:szCs w:val="30"/>
    </w:rPr>
  </w:style>
  <w:style w:type="character" w:customStyle="1" w:styleId="af7">
    <w:name w:val="Гипертекстовая ссылка"/>
    <w:uiPriority w:val="99"/>
    <w:rsid w:val="00A14CE4"/>
    <w:rPr>
      <w:b/>
      <w:bCs/>
      <w:color w:val="008000"/>
      <w:sz w:val="30"/>
      <w:szCs w:val="30"/>
    </w:rPr>
  </w:style>
  <w:style w:type="paragraph" w:customStyle="1" w:styleId="af8">
    <w:name w:val="Комментарий"/>
    <w:basedOn w:val="a0"/>
    <w:next w:val="a0"/>
    <w:rsid w:val="00A14CE4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Times New Roman"/>
      <w:i/>
      <w:iCs/>
      <w:color w:val="800080"/>
      <w:sz w:val="30"/>
      <w:szCs w:val="30"/>
      <w:lang w:eastAsia="ru-RU"/>
    </w:rPr>
  </w:style>
  <w:style w:type="paragraph" w:customStyle="1" w:styleId="af9">
    <w:name w:val="Текст (лев. подпись)"/>
    <w:basedOn w:val="a0"/>
    <w:next w:val="a0"/>
    <w:rsid w:val="00A14C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30"/>
      <w:szCs w:val="30"/>
      <w:lang w:eastAsia="ru-RU"/>
    </w:rPr>
  </w:style>
  <w:style w:type="paragraph" w:customStyle="1" w:styleId="afa">
    <w:name w:val="Текст (прав. подпись)"/>
    <w:basedOn w:val="a0"/>
    <w:next w:val="a0"/>
    <w:rsid w:val="00A14CE4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30"/>
      <w:szCs w:val="30"/>
      <w:lang w:eastAsia="ru-RU"/>
    </w:rPr>
  </w:style>
  <w:style w:type="paragraph" w:customStyle="1" w:styleId="ConsPlusCell">
    <w:name w:val="ConsPlusCell"/>
    <w:rsid w:val="00A14C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Знак Знак"/>
    <w:rsid w:val="00A14CE4"/>
    <w:rPr>
      <w:sz w:val="28"/>
      <w:szCs w:val="24"/>
      <w:lang w:val="ru-RU" w:eastAsia="ru-RU" w:bidi="ar-SA"/>
    </w:rPr>
  </w:style>
  <w:style w:type="paragraph" w:styleId="31">
    <w:name w:val="Body Text Indent 3"/>
    <w:basedOn w:val="a0"/>
    <w:link w:val="32"/>
    <w:rsid w:val="00A14CE4"/>
    <w:pPr>
      <w:spacing w:after="0" w:line="240" w:lineRule="auto"/>
      <w:ind w:firstLine="720"/>
    </w:pPr>
    <w:rPr>
      <w:rFonts w:ascii="Arial" w:eastAsia="Times New Roman" w:hAnsi="Arial" w:cs="Arial"/>
      <w:sz w:val="24"/>
      <w:szCs w:val="28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A14CE4"/>
    <w:rPr>
      <w:rFonts w:ascii="Arial" w:eastAsia="Times New Roman" w:hAnsi="Arial" w:cs="Arial"/>
      <w:sz w:val="24"/>
      <w:szCs w:val="28"/>
      <w:lang w:eastAsia="ru-RU"/>
    </w:rPr>
  </w:style>
  <w:style w:type="paragraph" w:customStyle="1" w:styleId="afc">
    <w:name w:val="Заголовок статьи"/>
    <w:basedOn w:val="a0"/>
    <w:next w:val="a0"/>
    <w:rsid w:val="00A14CE4"/>
    <w:pPr>
      <w:widowControl w:val="0"/>
      <w:autoSpaceDE w:val="0"/>
      <w:autoSpaceDN w:val="0"/>
      <w:adjustRightInd w:val="0"/>
      <w:spacing w:after="0" w:line="240" w:lineRule="auto"/>
      <w:ind w:left="1612" w:hanging="892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3">
    <w:name w:val="Body Text 3"/>
    <w:basedOn w:val="a0"/>
    <w:link w:val="34"/>
    <w:rsid w:val="00A14CE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4">
    <w:name w:val="Основной текст 3 Знак"/>
    <w:basedOn w:val="a1"/>
    <w:link w:val="33"/>
    <w:rsid w:val="00A14CE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fd">
    <w:name w:val="Body Text Indent"/>
    <w:basedOn w:val="a0"/>
    <w:link w:val="afe"/>
    <w:rsid w:val="00A14CE4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e">
    <w:name w:val="Основной текст с отступом Знак"/>
    <w:basedOn w:val="a1"/>
    <w:link w:val="afd"/>
    <w:rsid w:val="00A14CE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A14C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">
    <w:name w:val="Таблицы (моноширинный)"/>
    <w:basedOn w:val="a0"/>
    <w:next w:val="a0"/>
    <w:rsid w:val="00A14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Нормальный (таблица)"/>
    <w:basedOn w:val="a0"/>
    <w:next w:val="a0"/>
    <w:uiPriority w:val="99"/>
    <w:rsid w:val="00A14C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Title">
    <w:name w:val="ConsTitle"/>
    <w:rsid w:val="00A14CE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f1">
    <w:name w:val="Normal (Web)"/>
    <w:basedOn w:val="a0"/>
    <w:uiPriority w:val="99"/>
    <w:rsid w:val="00A14CE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A14CE4"/>
    <w:pPr>
      <w:widowControl w:val="0"/>
      <w:autoSpaceDE w:val="0"/>
      <w:autoSpaceDN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paragraph" w:styleId="aff2">
    <w:name w:val="Plain Text"/>
    <w:basedOn w:val="a0"/>
    <w:link w:val="aff3"/>
    <w:rsid w:val="00A14CE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3">
    <w:name w:val="Текст Знак"/>
    <w:basedOn w:val="a1"/>
    <w:link w:val="aff2"/>
    <w:rsid w:val="00A14CE4"/>
    <w:rPr>
      <w:rFonts w:ascii="Courier New" w:eastAsia="Times New Roman" w:hAnsi="Courier New" w:cs="Times New Roman"/>
      <w:sz w:val="20"/>
      <w:szCs w:val="20"/>
    </w:rPr>
  </w:style>
  <w:style w:type="paragraph" w:customStyle="1" w:styleId="12">
    <w:name w:val="Знак Знак1"/>
    <w:basedOn w:val="a0"/>
    <w:rsid w:val="00A14CE4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4">
    <w:name w:val="Прижатый влево"/>
    <w:basedOn w:val="a0"/>
    <w:next w:val="a0"/>
    <w:uiPriority w:val="99"/>
    <w:rsid w:val="00A14C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3">
    <w:name w:val="обычный_1 Знак Знак Знак Знак Знак Знак Знак Знак Знак"/>
    <w:basedOn w:val="a0"/>
    <w:rsid w:val="00A14CE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5">
    <w:name w:val="обычный_"/>
    <w:basedOn w:val="a0"/>
    <w:autoRedefine/>
    <w:rsid w:val="00A14CE4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Знак Знак1 Знак Знак"/>
    <w:basedOn w:val="a0"/>
    <w:rsid w:val="00A14CE4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27">
    <w:name w:val="Знак Знак2"/>
    <w:rsid w:val="00A14CE4"/>
    <w:rPr>
      <w:rFonts w:ascii="Courier New" w:hAnsi="Courier New"/>
      <w:lang w:val="ru-RU" w:eastAsia="ru-RU" w:bidi="ar-SA"/>
    </w:rPr>
  </w:style>
  <w:style w:type="paragraph" w:customStyle="1" w:styleId="110">
    <w:name w:val="Знак Знак1 Знак Знак1"/>
    <w:basedOn w:val="a0"/>
    <w:rsid w:val="00A14CE4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111">
    <w:name w:val="Знак Знак11"/>
    <w:basedOn w:val="a0"/>
    <w:rsid w:val="00A14CE4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15">
    <w:name w:val="Обычный1"/>
    <w:rsid w:val="00A14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caption"/>
    <w:basedOn w:val="a0"/>
    <w:next w:val="a0"/>
    <w:qFormat/>
    <w:rsid w:val="00A14C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ff7">
    <w:name w:val="Table Grid"/>
    <w:basedOn w:val="a2"/>
    <w:rsid w:val="00A14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A14CE4"/>
    <w:pPr>
      <w:numPr>
        <w:numId w:val="1"/>
      </w:num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12">
    <w:name w:val="Заголовок 1 Знак1"/>
    <w:aliases w:val="Заголовок 1 Знак Знак1"/>
    <w:rsid w:val="00A14CE4"/>
    <w:rPr>
      <w:b/>
      <w:sz w:val="24"/>
      <w:lang w:val="ru-RU" w:eastAsia="ru-RU" w:bidi="ar-SA"/>
    </w:rPr>
  </w:style>
  <w:style w:type="paragraph" w:styleId="20">
    <w:name w:val="List Number 2"/>
    <w:basedOn w:val="a0"/>
    <w:rsid w:val="00A14CE4"/>
    <w:pPr>
      <w:numPr>
        <w:numId w:val="3"/>
      </w:numPr>
      <w:spacing w:after="0" w:line="240" w:lineRule="auto"/>
    </w:pPr>
    <w:rPr>
      <w:rFonts w:ascii="Times New Roman" w:eastAsia="SimSun" w:hAnsi="Times New Roman" w:cs="Times New Roman"/>
      <w:sz w:val="28"/>
      <w:szCs w:val="24"/>
      <w:lang w:eastAsia="zh-CN"/>
    </w:rPr>
  </w:style>
  <w:style w:type="numbering" w:styleId="111111">
    <w:name w:val="Outline List 2"/>
    <w:basedOn w:val="a3"/>
    <w:rsid w:val="00A14CE4"/>
    <w:pPr>
      <w:numPr>
        <w:numId w:val="2"/>
      </w:numPr>
    </w:pPr>
  </w:style>
  <w:style w:type="paragraph" w:customStyle="1" w:styleId="ConsNonformat">
    <w:name w:val="ConsNonformat"/>
    <w:rsid w:val="00A14C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Cell">
    <w:name w:val="ConsCell"/>
    <w:rsid w:val="00A14C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DocList">
    <w:name w:val="ConsDocList"/>
    <w:rsid w:val="00A14C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--">
    <w:name w:val="- СТРАНИЦА -"/>
    <w:rsid w:val="00A14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Îáû÷íûé"/>
    <w:rsid w:val="00A14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9">
    <w:name w:val="Block Text"/>
    <w:basedOn w:val="a0"/>
    <w:rsid w:val="00A14CE4"/>
    <w:pPr>
      <w:tabs>
        <w:tab w:val="left" w:pos="10440"/>
      </w:tabs>
      <w:spacing w:before="120" w:after="0" w:line="240" w:lineRule="auto"/>
      <w:ind w:left="360" w:right="33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6">
    <w:name w:val="Заголовок 1 Знак Знак"/>
    <w:rsid w:val="00A14CE4"/>
    <w:rPr>
      <w:b/>
      <w:bCs/>
      <w:sz w:val="28"/>
      <w:szCs w:val="28"/>
      <w:lang w:val="ru-RU" w:eastAsia="ru-RU" w:bidi="ar-SA"/>
    </w:rPr>
  </w:style>
  <w:style w:type="character" w:styleId="affa">
    <w:name w:val="Emphasis"/>
    <w:qFormat/>
    <w:rsid w:val="00A14CE4"/>
    <w:rPr>
      <w:i/>
      <w:iCs/>
    </w:rPr>
  </w:style>
  <w:style w:type="paragraph" w:customStyle="1" w:styleId="ConsPlusTitle">
    <w:name w:val="ConsPlusTitle"/>
    <w:rsid w:val="00A14C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7">
    <w:name w:val="текст 1"/>
    <w:basedOn w:val="a0"/>
    <w:next w:val="a0"/>
    <w:rsid w:val="00A14CE4"/>
    <w:pPr>
      <w:spacing w:after="0" w:line="240" w:lineRule="auto"/>
      <w:ind w:firstLine="54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">
    <w:name w:val="S_Титульный"/>
    <w:basedOn w:val="a0"/>
    <w:rsid w:val="00A14CE4"/>
    <w:pPr>
      <w:spacing w:after="0" w:line="360" w:lineRule="auto"/>
      <w:ind w:left="3060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affb">
    <w:name w:val="Таблица"/>
    <w:basedOn w:val="a0"/>
    <w:rsid w:val="00A14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footnote text"/>
    <w:basedOn w:val="a0"/>
    <w:link w:val="affd"/>
    <w:rsid w:val="00A14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Текст сноски Знак"/>
    <w:basedOn w:val="a1"/>
    <w:link w:val="affc"/>
    <w:rsid w:val="00A14C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footnote reference"/>
    <w:rsid w:val="00A14CE4"/>
    <w:rPr>
      <w:vertAlign w:val="superscript"/>
    </w:rPr>
  </w:style>
  <w:style w:type="paragraph" w:styleId="afff">
    <w:name w:val="Document Map"/>
    <w:basedOn w:val="a0"/>
    <w:link w:val="afff0"/>
    <w:rsid w:val="00A14CE4"/>
    <w:pPr>
      <w:shd w:val="clear" w:color="auto" w:fill="000080"/>
      <w:spacing w:after="0" w:line="240" w:lineRule="auto"/>
    </w:pPr>
    <w:rPr>
      <w:rFonts w:ascii="Tahoma" w:eastAsia="SimSun" w:hAnsi="Tahoma" w:cs="Times New Roman"/>
      <w:sz w:val="20"/>
      <w:szCs w:val="20"/>
      <w:lang w:eastAsia="zh-CN"/>
    </w:rPr>
  </w:style>
  <w:style w:type="character" w:customStyle="1" w:styleId="afff0">
    <w:name w:val="Схема документа Знак"/>
    <w:basedOn w:val="a1"/>
    <w:link w:val="afff"/>
    <w:uiPriority w:val="99"/>
    <w:rsid w:val="00A14CE4"/>
    <w:rPr>
      <w:rFonts w:ascii="Tahoma" w:eastAsia="SimSun" w:hAnsi="Tahoma" w:cs="Times New Roman"/>
      <w:sz w:val="20"/>
      <w:szCs w:val="20"/>
      <w:shd w:val="clear" w:color="auto" w:fill="000080"/>
      <w:lang w:eastAsia="zh-CN"/>
    </w:rPr>
  </w:style>
  <w:style w:type="character" w:styleId="afff1">
    <w:name w:val="annotation reference"/>
    <w:rsid w:val="00A14CE4"/>
    <w:rPr>
      <w:sz w:val="16"/>
      <w:szCs w:val="16"/>
    </w:rPr>
  </w:style>
  <w:style w:type="paragraph" w:styleId="afff2">
    <w:name w:val="annotation text"/>
    <w:basedOn w:val="a0"/>
    <w:link w:val="afff3"/>
    <w:rsid w:val="00A14CE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fff3">
    <w:name w:val="Текст примечания Знак"/>
    <w:basedOn w:val="a1"/>
    <w:link w:val="afff2"/>
    <w:rsid w:val="00A14C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ff4">
    <w:name w:val="annotation subject"/>
    <w:basedOn w:val="afff2"/>
    <w:next w:val="afff2"/>
    <w:link w:val="afff5"/>
    <w:rsid w:val="00A14CE4"/>
    <w:rPr>
      <w:b/>
      <w:bCs/>
    </w:rPr>
  </w:style>
  <w:style w:type="character" w:customStyle="1" w:styleId="afff5">
    <w:name w:val="Тема примечания Знак"/>
    <w:basedOn w:val="afff3"/>
    <w:link w:val="afff4"/>
    <w:rsid w:val="00A14CE4"/>
    <w:rPr>
      <w:b/>
      <w:bCs/>
    </w:rPr>
  </w:style>
  <w:style w:type="paragraph" w:customStyle="1" w:styleId="18">
    <w:name w:val="Текст1"/>
    <w:basedOn w:val="a0"/>
    <w:rsid w:val="00A14CE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nienie">
    <w:name w:val="nienie"/>
    <w:basedOn w:val="a0"/>
    <w:rsid w:val="00A14CE4"/>
    <w:pPr>
      <w:keepLines/>
      <w:widowControl w:val="0"/>
      <w:spacing w:after="0" w:line="240" w:lineRule="auto"/>
      <w:ind w:left="709" w:hanging="284"/>
    </w:pPr>
    <w:rPr>
      <w:rFonts w:ascii="Peterburg" w:eastAsia="Times New Roman" w:hAnsi="Peterburg" w:cs="Peterburg"/>
      <w:sz w:val="24"/>
      <w:szCs w:val="24"/>
      <w:lang w:eastAsia="ru-RU"/>
    </w:rPr>
  </w:style>
  <w:style w:type="paragraph" w:customStyle="1" w:styleId="Iauiue">
    <w:name w:val="Iau?iue"/>
    <w:rsid w:val="00A14CE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6">
    <w:name w:val="основной"/>
    <w:basedOn w:val="a0"/>
    <w:rsid w:val="00A14CE4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 с отступом1"/>
    <w:basedOn w:val="a0"/>
    <w:rsid w:val="00A14CE4"/>
    <w:pPr>
      <w:keepLines/>
      <w:widowControl w:val="0"/>
      <w:suppressAutoHyphens/>
      <w:overflowPunct w:val="0"/>
      <w:autoSpaceDE w:val="0"/>
      <w:spacing w:after="0" w:line="320" w:lineRule="atLeas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8">
    <w:name w:val="Îñíîâíîé òåêñò 2"/>
    <w:basedOn w:val="aff8"/>
    <w:rsid w:val="00A14CE4"/>
    <w:pPr>
      <w:widowControl w:val="0"/>
      <w:suppressAutoHyphens/>
      <w:ind w:firstLine="720"/>
    </w:pPr>
    <w:rPr>
      <w:rFonts w:eastAsia="Arial"/>
      <w:b/>
      <w:bCs/>
      <w:color w:val="000000"/>
      <w:sz w:val="24"/>
      <w:szCs w:val="24"/>
      <w:lang w:eastAsia="ar-SA"/>
    </w:rPr>
  </w:style>
  <w:style w:type="paragraph" w:styleId="35">
    <w:name w:val="toc 3"/>
    <w:basedOn w:val="a0"/>
    <w:next w:val="a0"/>
    <w:autoRedefine/>
    <w:uiPriority w:val="39"/>
    <w:rsid w:val="00A14CE4"/>
    <w:pPr>
      <w:spacing w:after="0" w:line="240" w:lineRule="auto"/>
      <w:ind w:left="48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41">
    <w:name w:val="toc 4"/>
    <w:basedOn w:val="a0"/>
    <w:next w:val="a0"/>
    <w:autoRedefine/>
    <w:uiPriority w:val="39"/>
    <w:rsid w:val="00A14CE4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51">
    <w:name w:val="toc 5"/>
    <w:basedOn w:val="a0"/>
    <w:next w:val="a0"/>
    <w:autoRedefine/>
    <w:uiPriority w:val="39"/>
    <w:unhideWhenUsed/>
    <w:rsid w:val="00A14CE4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0"/>
    <w:next w:val="a0"/>
    <w:autoRedefine/>
    <w:uiPriority w:val="39"/>
    <w:unhideWhenUsed/>
    <w:rsid w:val="00A14CE4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A14CE4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A14CE4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A14CE4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character" w:customStyle="1" w:styleId="29">
    <w:name w:val="Основной шрифт абзаца2"/>
    <w:rsid w:val="00A14CE4"/>
  </w:style>
  <w:style w:type="paragraph" w:customStyle="1" w:styleId="36">
    <w:name w:val="Обычный3"/>
    <w:rsid w:val="00A14CE4"/>
    <w:pPr>
      <w:widowControl w:val="0"/>
      <w:suppressAutoHyphens/>
      <w:spacing w:after="0" w:line="100" w:lineRule="atLeast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36"/>
    <w:rsid w:val="00A14CE4"/>
    <w:pPr>
      <w:spacing w:after="120" w:line="480" w:lineRule="auto"/>
    </w:pPr>
  </w:style>
  <w:style w:type="character" w:customStyle="1" w:styleId="apple-converted-space">
    <w:name w:val="apple-converted-space"/>
    <w:rsid w:val="00A14CE4"/>
  </w:style>
  <w:style w:type="character" w:styleId="afff7">
    <w:name w:val="Strong"/>
    <w:uiPriority w:val="22"/>
    <w:qFormat/>
    <w:rsid w:val="00A14CE4"/>
    <w:rPr>
      <w:b/>
      <w:bCs/>
    </w:rPr>
  </w:style>
  <w:style w:type="character" w:customStyle="1" w:styleId="highlight">
    <w:name w:val="highlight"/>
    <w:rsid w:val="00A14CE4"/>
  </w:style>
  <w:style w:type="paragraph" w:customStyle="1" w:styleId="afff8">
    <w:name w:val="Новый абзац"/>
    <w:basedOn w:val="a0"/>
    <w:link w:val="2a"/>
    <w:rsid w:val="00A14CE4"/>
    <w:pPr>
      <w:spacing w:after="0" w:line="360" w:lineRule="auto"/>
      <w:ind w:firstLine="567"/>
    </w:pPr>
    <w:rPr>
      <w:rFonts w:ascii="Arial" w:eastAsia="Times New Roman" w:hAnsi="Arial" w:cs="Times New Roman"/>
      <w:sz w:val="24"/>
      <w:szCs w:val="20"/>
    </w:rPr>
  </w:style>
  <w:style w:type="character" w:customStyle="1" w:styleId="2a">
    <w:name w:val="Новый абзац Знак2"/>
    <w:link w:val="afff8"/>
    <w:rsid w:val="00A14CE4"/>
    <w:rPr>
      <w:rFonts w:ascii="Arial" w:eastAsia="Times New Roman" w:hAnsi="Arial" w:cs="Times New Roman"/>
      <w:sz w:val="24"/>
      <w:szCs w:val="20"/>
    </w:rPr>
  </w:style>
  <w:style w:type="paragraph" w:customStyle="1" w:styleId="afff9">
    <w:name w:val="Стандартный"/>
    <w:basedOn w:val="a0"/>
    <w:link w:val="afffa"/>
    <w:qFormat/>
    <w:rsid w:val="00A14CE4"/>
    <w:pPr>
      <w:spacing w:after="0" w:line="360" w:lineRule="auto"/>
      <w:ind w:firstLine="851"/>
    </w:pPr>
    <w:rPr>
      <w:rFonts w:ascii="Arial" w:eastAsia="Times New Roman" w:hAnsi="Arial" w:cs="Times New Roman"/>
      <w:sz w:val="24"/>
      <w:szCs w:val="20"/>
    </w:rPr>
  </w:style>
  <w:style w:type="character" w:customStyle="1" w:styleId="afffa">
    <w:name w:val="Стандартный Знак"/>
    <w:link w:val="afff9"/>
    <w:rsid w:val="00A14CE4"/>
    <w:rPr>
      <w:rFonts w:ascii="Arial" w:eastAsia="Times New Roman" w:hAnsi="Arial" w:cs="Times New Roman"/>
      <w:sz w:val="24"/>
      <w:szCs w:val="20"/>
    </w:rPr>
  </w:style>
  <w:style w:type="paragraph" w:customStyle="1" w:styleId="afffb">
    <w:name w:val="Внимание: криминал!!"/>
    <w:basedOn w:val="a0"/>
    <w:next w:val="a0"/>
    <w:uiPriority w:val="99"/>
    <w:rsid w:val="008E34F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Default">
    <w:name w:val="Default"/>
    <w:rsid w:val="008E34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1"/>
    <w:rsid w:val="00E37FA2"/>
  </w:style>
  <w:style w:type="table" w:styleId="-2">
    <w:name w:val="Table Web 2"/>
    <w:basedOn w:val="a2"/>
    <w:rsid w:val="00231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eeForm">
    <w:name w:val="Free Form"/>
    <w:rsid w:val="002319A8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eastAsia="ru-RU"/>
    </w:rPr>
  </w:style>
  <w:style w:type="paragraph" w:customStyle="1" w:styleId="headertext">
    <w:name w:val="headertext"/>
    <w:basedOn w:val="a0"/>
    <w:rsid w:val="005B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50A4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0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0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3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1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2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4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1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9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1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4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5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5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6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8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4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3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1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089CC5-5D6E-4480-A3F8-28B3860D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ЗЕМЛЕПОЛЬЗОВАНИЯ И ЗАСТРОЙКИ ПРИВОЛЬНЕНСКОГО СЕЛЬСКОГО ПОСЕЛЕНИЯ</vt:lpstr>
    </vt:vector>
  </TitlesOfParts>
  <Company>Megasoftware GrouP™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ЗЕМЛЕПОЛЬЗОВАНИЯ И ЗАСТРОЙКИ ПРИВОЛЬНЕНСКОГО СЕЛЬСКОГО ПОСЕЛЕНИЯ</dc:title>
  <dc:subject>ЧАСТЬ 1 Порядок применения  и внесения изменений</dc:subject>
  <dc:creator>Администратор</dc:creator>
  <cp:lastModifiedBy>Windows User</cp:lastModifiedBy>
  <cp:revision>33</cp:revision>
  <cp:lastPrinted>2019-12-04T06:53:00Z</cp:lastPrinted>
  <dcterms:created xsi:type="dcterms:W3CDTF">2019-03-15T13:33:00Z</dcterms:created>
  <dcterms:modified xsi:type="dcterms:W3CDTF">2020-08-14T08:40:00Z</dcterms:modified>
</cp:coreProperties>
</file>