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53" w:rsidRDefault="00AC17A8" w:rsidP="00406D1B">
      <w:pPr>
        <w:jc w:val="both"/>
      </w:pPr>
      <w:bookmarkStart w:id="0" w:name="_GoBack"/>
      <w:r w:rsidRPr="00AC17A8">
        <w:rPr>
          <w:rFonts w:eastAsia="Times New Roman"/>
          <w:spacing w:val="6"/>
          <w:lang w:eastAsia="ru-RU"/>
        </w:rPr>
        <w:t>Проекты карт-планов территории (в количестве 13 штук) в отношении 156-</w:t>
      </w:r>
      <w:bookmarkEnd w:id="0"/>
      <w:r w:rsidRPr="00AC17A8">
        <w:rPr>
          <w:rFonts w:eastAsia="Times New Roman"/>
          <w:spacing w:val="6"/>
          <w:lang w:eastAsia="ru-RU"/>
        </w:rPr>
        <w:t>ти кадастровых кварталов доступны для скачивания по ссылке:</w:t>
      </w:r>
      <w:r w:rsidRPr="00AC17A8">
        <w:rPr>
          <w:rFonts w:eastAsia="Times New Roman"/>
          <w:spacing w:val="0"/>
          <w:lang w:eastAsia="ru-RU"/>
        </w:rPr>
        <w:t xml:space="preserve"> </w:t>
      </w:r>
      <w:r w:rsidR="00070753">
        <w:t>https://cloud.mail.ru/public/QpaR/QekZTNWH4</w:t>
      </w:r>
    </w:p>
    <w:p w:rsidR="008C7A8A" w:rsidRDefault="008C7A8A" w:rsidP="00070753">
      <w:pPr>
        <w:spacing w:before="120" w:after="0" w:line="264" w:lineRule="auto"/>
        <w:jc w:val="both"/>
      </w:pPr>
    </w:p>
    <w:sectPr w:rsidR="008C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A4"/>
    <w:rsid w:val="00070753"/>
    <w:rsid w:val="00275CA4"/>
    <w:rsid w:val="00406D1B"/>
    <w:rsid w:val="008C7A8A"/>
    <w:rsid w:val="00AC17A8"/>
    <w:rsid w:val="00AC4E82"/>
    <w:rsid w:val="00B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00543-573C-43F3-B56C-64D601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14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Ткачук</dc:creator>
  <cp:keywords/>
  <dc:description/>
  <cp:lastModifiedBy>Марина Ткачук</cp:lastModifiedBy>
  <cp:revision>5</cp:revision>
  <dcterms:created xsi:type="dcterms:W3CDTF">2026-04-23T08:23:00Z</dcterms:created>
  <dcterms:modified xsi:type="dcterms:W3CDTF">2026-04-23T08:25:00Z</dcterms:modified>
</cp:coreProperties>
</file>