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6A74FB" w:rsidRPr="006D16C9" w:rsidTr="002F22EC">
        <w:tc>
          <w:tcPr>
            <w:tcW w:w="10345" w:type="dxa"/>
            <w:tcBorders>
              <w:bottom w:val="thinThickLargeGap" w:sz="24" w:space="0" w:color="auto"/>
            </w:tcBorders>
          </w:tcPr>
          <w:p w:rsidR="006A74FB" w:rsidRPr="006D16C9" w:rsidRDefault="006A74FB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6A74FB" w:rsidRPr="006D16C9" w:rsidRDefault="006A74FB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6A74FB" w:rsidRPr="006D16C9" w:rsidRDefault="006A74FB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6A74FB" w:rsidRPr="006D16C9" w:rsidRDefault="006A74FB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6A74FB" w:rsidRPr="006D16C9" w:rsidRDefault="006A74FB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6A74FB" w:rsidRPr="0013442F" w:rsidRDefault="006A74FB" w:rsidP="006A74FB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623D94" w:rsidRPr="00276634" w:rsidTr="00495D2A">
        <w:tc>
          <w:tcPr>
            <w:tcW w:w="4786" w:type="dxa"/>
          </w:tcPr>
          <w:p w:rsidR="00623D94" w:rsidRPr="00276634" w:rsidRDefault="00623D94" w:rsidP="00495D2A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27 июля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623D94" w:rsidRPr="00276634" w:rsidRDefault="00623D94" w:rsidP="002E324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192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188</w:t>
            </w:r>
            <w:r w:rsidR="002E3245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6A74FB" w:rsidRDefault="006A74FB" w:rsidP="006A74FB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23D94" w:rsidRDefault="00623D94" w:rsidP="006A74FB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6A74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 w:rsidR="00623D94">
        <w:rPr>
          <w:rFonts w:ascii="Times New Roman" w:hAnsi="Times New Roman"/>
          <w:b/>
          <w:sz w:val="28"/>
          <w:szCs w:val="28"/>
        </w:rPr>
        <w:t>Лакаткина Анатолия Григорьевича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 xml:space="preserve">атом в депутаты Совета муниципального образования Каневской район седьмого созыва по </w:t>
      </w:r>
      <w:r w:rsidR="00623D94">
        <w:rPr>
          <w:rFonts w:ascii="Times New Roman" w:hAnsi="Times New Roman"/>
          <w:b/>
          <w:sz w:val="28"/>
          <w:szCs w:val="28"/>
        </w:rPr>
        <w:t>Челбасскому двухмандатному избирательному округу № 11</w:t>
      </w:r>
    </w:p>
    <w:p w:rsidR="006A74FB" w:rsidRDefault="006A74FB" w:rsidP="006A74FB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6A74FB" w:rsidRPr="00A8156B" w:rsidRDefault="006A74FB" w:rsidP="006A74FB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6A74FB" w:rsidRPr="00A13D35" w:rsidRDefault="006A74FB" w:rsidP="006A74F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="004B50B8" w:rsidRPr="004B50B8">
        <w:rPr>
          <w:rFonts w:ascii="Times New Roman" w:hAnsi="Times New Roman"/>
          <w:sz w:val="28"/>
          <w:szCs w:val="28"/>
        </w:rPr>
        <w:t>Лакаткина Анатолия Григорьевича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4B50B8" w:rsidRPr="004B50B8">
        <w:rPr>
          <w:rFonts w:ascii="Times New Roman" w:hAnsi="Times New Roman"/>
          <w:sz w:val="28"/>
          <w:szCs w:val="28"/>
        </w:rPr>
        <w:t>Челбасскому двухмандатному избирательному округу № 11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6A74FB" w:rsidRPr="00501F34" w:rsidRDefault="006A74FB" w:rsidP="006A74F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="004B50B8" w:rsidRPr="004B50B8">
        <w:rPr>
          <w:rFonts w:ascii="Times New Roman" w:hAnsi="Times New Roman"/>
          <w:sz w:val="28"/>
          <w:szCs w:val="28"/>
        </w:rPr>
        <w:t>Лакаткина Анатолия Григорьевича</w:t>
      </w:r>
      <w:r w:rsidR="004B50B8">
        <w:rPr>
          <w:rFonts w:ascii="Times New Roman" w:eastAsia="DejaVu Sans" w:hAnsi="Times New Roman"/>
          <w:kern w:val="2"/>
          <w:sz w:val="28"/>
          <w:szCs w:val="28"/>
        </w:rPr>
        <w:t>, 1965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рождения, место работы </w:t>
      </w:r>
      <w:r w:rsidR="004B50B8">
        <w:rPr>
          <w:rFonts w:ascii="Times New Roman" w:eastAsia="DejaVu Sans" w:hAnsi="Times New Roman"/>
          <w:kern w:val="2"/>
          <w:sz w:val="28"/>
          <w:szCs w:val="28"/>
        </w:rPr>
        <w:t>ПАО «Ростелеком»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, </w:t>
      </w:r>
      <w:r w:rsidR="004B50B8">
        <w:rPr>
          <w:rFonts w:ascii="Times New Roman" w:eastAsia="DejaVu Sans" w:hAnsi="Times New Roman"/>
          <w:kern w:val="2"/>
          <w:sz w:val="28"/>
          <w:szCs w:val="28"/>
        </w:rPr>
        <w:t>ведущий инженер межрайонного центра технической эксплуатации телекоммуникаций ст. Каневская Краснодарского филиала</w:t>
      </w:r>
      <w:r w:rsidRPr="00501F34">
        <w:rPr>
          <w:rFonts w:ascii="Times New Roman" w:hAnsi="Times New Roman"/>
          <w:sz w:val="28"/>
          <w:szCs w:val="28"/>
        </w:rPr>
        <w:t xml:space="preserve">, выдвинутого </w:t>
      </w:r>
      <w:r w:rsidRPr="002A6110">
        <w:rPr>
          <w:rFonts w:ascii="Times New Roman" w:hAnsi="Times New Roman"/>
          <w:sz w:val="27"/>
          <w:szCs w:val="27"/>
        </w:rPr>
        <w:t xml:space="preserve">Каневским местным отделением Краснодарского регионального отделения Всероссийской политической партии «ЕДИНАЯ РОССИЯ»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4B50B8" w:rsidRPr="004B50B8">
        <w:rPr>
          <w:rFonts w:ascii="Times New Roman" w:hAnsi="Times New Roman"/>
          <w:sz w:val="28"/>
          <w:szCs w:val="28"/>
        </w:rPr>
        <w:t xml:space="preserve">Челбасскому </w:t>
      </w:r>
      <w:r w:rsidR="004B50B8" w:rsidRPr="004B50B8">
        <w:rPr>
          <w:rFonts w:ascii="Times New Roman" w:hAnsi="Times New Roman"/>
          <w:sz w:val="28"/>
          <w:szCs w:val="28"/>
        </w:rPr>
        <w:lastRenderedPageBreak/>
        <w:t>двухмандатному избирательному округу № 11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2</w:t>
      </w:r>
      <w:r w:rsidR="004B50B8">
        <w:rPr>
          <w:rFonts w:ascii="Times New Roman" w:eastAsia="DejaVu Sans" w:hAnsi="Times New Roman"/>
          <w:kern w:val="2"/>
          <w:sz w:val="28"/>
          <w:szCs w:val="28"/>
        </w:rPr>
        <w:t>7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13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 w:rsidR="002F22EC">
        <w:rPr>
          <w:rFonts w:ascii="Times New Roman" w:eastAsia="DejaVu Sans" w:hAnsi="Times New Roman"/>
          <w:kern w:val="2"/>
          <w:sz w:val="28"/>
          <w:szCs w:val="28"/>
        </w:rPr>
        <w:t>1</w:t>
      </w:r>
      <w:r>
        <w:rPr>
          <w:rFonts w:ascii="Times New Roman" w:eastAsia="DejaVu Sans" w:hAnsi="Times New Roman"/>
          <w:kern w:val="2"/>
          <w:sz w:val="28"/>
          <w:szCs w:val="28"/>
        </w:rPr>
        <w:t>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6A74FB" w:rsidRPr="00501F34" w:rsidRDefault="006A74FB" w:rsidP="006A74FB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 w:rsidR="004B50B8" w:rsidRPr="004B50B8">
        <w:rPr>
          <w:rFonts w:ascii="Times New Roman" w:hAnsi="Times New Roman"/>
          <w:sz w:val="28"/>
          <w:szCs w:val="28"/>
        </w:rPr>
        <w:t>Лакаткин</w:t>
      </w:r>
      <w:r w:rsidR="004B50B8">
        <w:rPr>
          <w:rFonts w:ascii="Times New Roman" w:hAnsi="Times New Roman"/>
          <w:sz w:val="28"/>
          <w:szCs w:val="28"/>
        </w:rPr>
        <w:t>у</w:t>
      </w:r>
      <w:r w:rsidR="004B50B8" w:rsidRPr="004B50B8">
        <w:rPr>
          <w:rFonts w:ascii="Times New Roman" w:hAnsi="Times New Roman"/>
          <w:sz w:val="28"/>
          <w:szCs w:val="28"/>
        </w:rPr>
        <w:t xml:space="preserve"> Анатоли</w:t>
      </w:r>
      <w:r w:rsidR="004B50B8">
        <w:rPr>
          <w:rFonts w:ascii="Times New Roman" w:hAnsi="Times New Roman"/>
          <w:sz w:val="28"/>
          <w:szCs w:val="28"/>
        </w:rPr>
        <w:t>ю</w:t>
      </w:r>
      <w:r w:rsidR="004B50B8" w:rsidRPr="004B50B8">
        <w:rPr>
          <w:rFonts w:ascii="Times New Roman" w:hAnsi="Times New Roman"/>
          <w:sz w:val="28"/>
          <w:szCs w:val="28"/>
        </w:rPr>
        <w:t xml:space="preserve"> Григорьевич</w:t>
      </w:r>
      <w:r w:rsidR="004B50B8">
        <w:rPr>
          <w:rFonts w:ascii="Times New Roman" w:hAnsi="Times New Roman"/>
          <w:sz w:val="28"/>
          <w:szCs w:val="28"/>
        </w:rPr>
        <w:t>у</w:t>
      </w:r>
      <w:r w:rsidR="004B50B8"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удостоверение установленного образца.</w:t>
      </w:r>
    </w:p>
    <w:p w:rsidR="006A74FB" w:rsidRDefault="006A74FB" w:rsidP="006A74FB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74FB" w:rsidRPr="00501F34" w:rsidRDefault="006A74FB" w:rsidP="006A74FB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6A74FB" w:rsidRPr="00501F34" w:rsidRDefault="006A74FB" w:rsidP="006A74FB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6A74FB" w:rsidRPr="00735AC7" w:rsidRDefault="006A74FB" w:rsidP="006A74FB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6A74FB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Default="006A74FB" w:rsidP="006A74FB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A74FB" w:rsidRPr="007744C9" w:rsidRDefault="006A74FB" w:rsidP="006A74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Председатель территориальной</w:t>
      </w:r>
    </w:p>
    <w:p w:rsidR="006A74FB" w:rsidRPr="007744C9" w:rsidRDefault="006A74FB" w:rsidP="006A74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 xml:space="preserve">избирательной </w:t>
      </w:r>
      <w:r>
        <w:rPr>
          <w:rFonts w:ascii="Times New Roman" w:hAnsi="Times New Roman"/>
          <w:sz w:val="28"/>
          <w:szCs w:val="28"/>
        </w:rPr>
        <w:t xml:space="preserve">комиссии Каневская               </w:t>
      </w:r>
      <w:r w:rsidRPr="007744C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744C9">
        <w:rPr>
          <w:rFonts w:ascii="Times New Roman" w:hAnsi="Times New Roman"/>
          <w:sz w:val="28"/>
          <w:szCs w:val="28"/>
        </w:rPr>
        <w:t>Е.А. Асаул</w:t>
      </w:r>
    </w:p>
    <w:p w:rsidR="006A74FB" w:rsidRPr="007744C9" w:rsidRDefault="006A74FB" w:rsidP="006A74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4FB" w:rsidRPr="007744C9" w:rsidRDefault="006A74FB" w:rsidP="006A74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Секретарь территориальной</w:t>
      </w:r>
    </w:p>
    <w:p w:rsidR="006A74FB" w:rsidRDefault="006A74FB" w:rsidP="006A74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7744C9">
        <w:rPr>
          <w:rFonts w:ascii="Times New Roman" w:hAnsi="Times New Roman"/>
          <w:sz w:val="28"/>
          <w:szCs w:val="28"/>
        </w:rPr>
        <w:t xml:space="preserve">    А.А. Мацко</w:t>
      </w:r>
    </w:p>
    <w:p w:rsidR="006A74FB" w:rsidRDefault="006A74F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sectPr w:rsidR="002F22EC" w:rsidSect="00D05C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A74" w:rsidRDefault="00F17A74" w:rsidP="005751B7">
      <w:pPr>
        <w:spacing w:after="0" w:line="240" w:lineRule="auto"/>
      </w:pPr>
      <w:r>
        <w:separator/>
      </w:r>
    </w:p>
  </w:endnote>
  <w:endnote w:type="continuationSeparator" w:id="0">
    <w:p w:rsidR="00F17A74" w:rsidRDefault="00F17A74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A74" w:rsidRDefault="00F17A74" w:rsidP="005751B7">
      <w:pPr>
        <w:spacing w:after="0" w:line="240" w:lineRule="auto"/>
      </w:pPr>
      <w:r>
        <w:separator/>
      </w:r>
    </w:p>
  </w:footnote>
  <w:footnote w:type="continuationSeparator" w:id="0">
    <w:p w:rsidR="00F17A74" w:rsidRDefault="00F17A74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33365"/>
    <w:rsid w:val="000449DC"/>
    <w:rsid w:val="00046202"/>
    <w:rsid w:val="00046DC8"/>
    <w:rsid w:val="00047748"/>
    <w:rsid w:val="00074D23"/>
    <w:rsid w:val="000764CB"/>
    <w:rsid w:val="000801E3"/>
    <w:rsid w:val="0008503F"/>
    <w:rsid w:val="00090230"/>
    <w:rsid w:val="000932DE"/>
    <w:rsid w:val="0009406B"/>
    <w:rsid w:val="000A0B81"/>
    <w:rsid w:val="000A4A8B"/>
    <w:rsid w:val="000A70B7"/>
    <w:rsid w:val="000B09B9"/>
    <w:rsid w:val="000B50FB"/>
    <w:rsid w:val="000B6088"/>
    <w:rsid w:val="000C6C31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2721"/>
    <w:rsid w:val="002A6214"/>
    <w:rsid w:val="002B3704"/>
    <w:rsid w:val="002C3ED2"/>
    <w:rsid w:val="002C4569"/>
    <w:rsid w:val="002C671E"/>
    <w:rsid w:val="002D54A5"/>
    <w:rsid w:val="002E1933"/>
    <w:rsid w:val="002E1A5D"/>
    <w:rsid w:val="002E23FF"/>
    <w:rsid w:val="002E3245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6E8B"/>
    <w:rsid w:val="003070E7"/>
    <w:rsid w:val="0031082C"/>
    <w:rsid w:val="003112B9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8031A"/>
    <w:rsid w:val="00380C94"/>
    <w:rsid w:val="00380F1F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C519A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2F7B"/>
    <w:rsid w:val="0041469B"/>
    <w:rsid w:val="00415B0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75517"/>
    <w:rsid w:val="00480212"/>
    <w:rsid w:val="00486534"/>
    <w:rsid w:val="004871AB"/>
    <w:rsid w:val="004873B3"/>
    <w:rsid w:val="00492C5F"/>
    <w:rsid w:val="00495D2A"/>
    <w:rsid w:val="004977F2"/>
    <w:rsid w:val="004A45FA"/>
    <w:rsid w:val="004A4626"/>
    <w:rsid w:val="004B067D"/>
    <w:rsid w:val="004B2802"/>
    <w:rsid w:val="004B50B8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063E"/>
    <w:rsid w:val="00515152"/>
    <w:rsid w:val="005151BB"/>
    <w:rsid w:val="00517482"/>
    <w:rsid w:val="00521DFB"/>
    <w:rsid w:val="0052206A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3D94"/>
    <w:rsid w:val="00625E6F"/>
    <w:rsid w:val="0063072E"/>
    <w:rsid w:val="006317D6"/>
    <w:rsid w:val="00632AA2"/>
    <w:rsid w:val="00636E97"/>
    <w:rsid w:val="00641D66"/>
    <w:rsid w:val="006429EC"/>
    <w:rsid w:val="00643AAF"/>
    <w:rsid w:val="006446C2"/>
    <w:rsid w:val="00644B7D"/>
    <w:rsid w:val="00644E96"/>
    <w:rsid w:val="00646FFC"/>
    <w:rsid w:val="00650B61"/>
    <w:rsid w:val="006619D2"/>
    <w:rsid w:val="0067195F"/>
    <w:rsid w:val="0067341B"/>
    <w:rsid w:val="00674F48"/>
    <w:rsid w:val="006762DC"/>
    <w:rsid w:val="00677859"/>
    <w:rsid w:val="006930E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73F6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4A45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C1053"/>
    <w:rsid w:val="008C40BB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3705"/>
    <w:rsid w:val="00926C44"/>
    <w:rsid w:val="00931921"/>
    <w:rsid w:val="0093385F"/>
    <w:rsid w:val="00933D1C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265A"/>
    <w:rsid w:val="00983288"/>
    <w:rsid w:val="0098586D"/>
    <w:rsid w:val="0099524C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B"/>
    <w:rsid w:val="00AA39C2"/>
    <w:rsid w:val="00AA797B"/>
    <w:rsid w:val="00AA7F65"/>
    <w:rsid w:val="00AB36C4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088A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62BC"/>
    <w:rsid w:val="00BB782A"/>
    <w:rsid w:val="00BB7D21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0165"/>
    <w:rsid w:val="00C01DC2"/>
    <w:rsid w:val="00C16D8B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863EB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77A0"/>
    <w:rsid w:val="00CF3262"/>
    <w:rsid w:val="00CF681F"/>
    <w:rsid w:val="00CF7319"/>
    <w:rsid w:val="00D03412"/>
    <w:rsid w:val="00D05C02"/>
    <w:rsid w:val="00D06F2C"/>
    <w:rsid w:val="00D16316"/>
    <w:rsid w:val="00D24417"/>
    <w:rsid w:val="00D255D1"/>
    <w:rsid w:val="00D33119"/>
    <w:rsid w:val="00D35289"/>
    <w:rsid w:val="00D42066"/>
    <w:rsid w:val="00D44EC5"/>
    <w:rsid w:val="00D46856"/>
    <w:rsid w:val="00D52D6B"/>
    <w:rsid w:val="00D5417C"/>
    <w:rsid w:val="00D559E3"/>
    <w:rsid w:val="00D56B54"/>
    <w:rsid w:val="00D7095A"/>
    <w:rsid w:val="00D70962"/>
    <w:rsid w:val="00D723AD"/>
    <w:rsid w:val="00D7244E"/>
    <w:rsid w:val="00D81FE6"/>
    <w:rsid w:val="00D84191"/>
    <w:rsid w:val="00D862FE"/>
    <w:rsid w:val="00D93236"/>
    <w:rsid w:val="00D9430B"/>
    <w:rsid w:val="00DA2D70"/>
    <w:rsid w:val="00DB77AB"/>
    <w:rsid w:val="00DB7977"/>
    <w:rsid w:val="00DC0834"/>
    <w:rsid w:val="00DC1176"/>
    <w:rsid w:val="00DC4761"/>
    <w:rsid w:val="00DC7C05"/>
    <w:rsid w:val="00DD0382"/>
    <w:rsid w:val="00DD0EBF"/>
    <w:rsid w:val="00DD27AF"/>
    <w:rsid w:val="00DD34E0"/>
    <w:rsid w:val="00DD51B7"/>
    <w:rsid w:val="00DD589C"/>
    <w:rsid w:val="00DF1C0C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142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C463A"/>
    <w:rsid w:val="00ED5193"/>
    <w:rsid w:val="00EE1971"/>
    <w:rsid w:val="00EE1C6F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17A74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5A35"/>
    <w:rsid w:val="00F966E8"/>
    <w:rsid w:val="00F97496"/>
    <w:rsid w:val="00FA074B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DEFF6E-349D-4E65-9511-91DC68DE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29B90-E780-44DD-BE8A-F3D7D145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3292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68</cp:revision>
  <cp:lastPrinted>2020-07-27T12:39:00Z</cp:lastPrinted>
  <dcterms:created xsi:type="dcterms:W3CDTF">2020-03-11T12:17:00Z</dcterms:created>
  <dcterms:modified xsi:type="dcterms:W3CDTF">2020-08-03T06:08:00Z</dcterms:modified>
</cp:coreProperties>
</file>