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A6" w:rsidRDefault="0034648B">
      <w:pPr>
        <w:jc w:val="center"/>
      </w:pPr>
      <w:proofErr w:type="gramStart"/>
      <w:r>
        <w:rPr>
          <w:b/>
          <w:bCs/>
          <w:sz w:val="30"/>
          <w:szCs w:val="30"/>
        </w:rPr>
        <w:t>ПРОТОКОЛ  №</w:t>
      </w:r>
      <w:proofErr w:type="gramEnd"/>
      <w:r>
        <w:rPr>
          <w:b/>
          <w:bCs/>
          <w:sz w:val="30"/>
          <w:szCs w:val="30"/>
        </w:rPr>
        <w:t xml:space="preserve"> 2</w:t>
      </w:r>
    </w:p>
    <w:p w:rsidR="00124CA6" w:rsidRDefault="003464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публичных слушаний по проекту </w:t>
      </w:r>
    </w:p>
    <w:p w:rsidR="00124CA6" w:rsidRDefault="0034648B">
      <w:pPr>
        <w:jc w:val="center"/>
      </w:pPr>
      <w:r>
        <w:rPr>
          <w:sz w:val="28"/>
          <w:szCs w:val="28"/>
        </w:rPr>
        <w:t xml:space="preserve">внесения изменений в Правила землепользования и застройки </w:t>
      </w:r>
    </w:p>
    <w:p w:rsidR="00124CA6" w:rsidRDefault="0034648B">
      <w:pPr>
        <w:jc w:val="center"/>
      </w:pPr>
      <w:r>
        <w:rPr>
          <w:sz w:val="28"/>
          <w:szCs w:val="28"/>
        </w:rPr>
        <w:t xml:space="preserve">Красногвардейского сельского поселения Каневского района </w:t>
      </w:r>
    </w:p>
    <w:p w:rsidR="00124CA6" w:rsidRDefault="00124CA6">
      <w:pPr>
        <w:jc w:val="center"/>
        <w:rPr>
          <w:sz w:val="28"/>
          <w:szCs w:val="28"/>
        </w:rPr>
      </w:pPr>
    </w:p>
    <w:p w:rsidR="00124CA6" w:rsidRDefault="0034648B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Место проведения публичных слушаний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– </w:t>
      </w:r>
      <w:r>
        <w:rPr>
          <w:color w:val="000000"/>
          <w:spacing w:val="4"/>
          <w:sz w:val="28"/>
          <w:szCs w:val="28"/>
        </w:rPr>
        <w:t xml:space="preserve">здание МБУК станица Александровская по адресу: </w:t>
      </w:r>
      <w:r>
        <w:rPr>
          <w:color w:val="000000"/>
          <w:spacing w:val="-1"/>
          <w:sz w:val="28"/>
          <w:szCs w:val="28"/>
        </w:rPr>
        <w:t>ст. Александровская, улица Советская, 17А, читальный зал.</w:t>
      </w:r>
    </w:p>
    <w:p w:rsidR="00124CA6" w:rsidRDefault="0034648B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Дата проведения публичных слушаний</w:t>
      </w:r>
      <w:r>
        <w:rPr>
          <w:sz w:val="28"/>
          <w:szCs w:val="28"/>
        </w:rPr>
        <w:t>: 1</w:t>
      </w:r>
      <w:r w:rsidR="00FA107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FA1071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FA1071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124CA6" w:rsidRDefault="0034648B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Время проведения публичных</w:t>
      </w:r>
      <w:r>
        <w:rPr>
          <w:sz w:val="28"/>
          <w:szCs w:val="28"/>
        </w:rPr>
        <w:t>: 15.00 часов.</w:t>
      </w:r>
    </w:p>
    <w:p w:rsidR="00124CA6" w:rsidRDefault="0034648B" w:rsidP="0006518C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Организатор публичных слушаний:</w:t>
      </w:r>
      <w:r>
        <w:rPr>
          <w:sz w:val="28"/>
          <w:szCs w:val="28"/>
        </w:rPr>
        <w:t xml:space="preserve"> </w:t>
      </w:r>
      <w:r w:rsidR="0006518C">
        <w:rPr>
          <w:sz w:val="28"/>
          <w:szCs w:val="28"/>
        </w:rPr>
        <w:t>администрация муниципального образования Каневской район</w:t>
      </w:r>
      <w:r>
        <w:rPr>
          <w:sz w:val="28"/>
          <w:szCs w:val="28"/>
        </w:rPr>
        <w:t>.</w:t>
      </w:r>
    </w:p>
    <w:p w:rsidR="0034648B" w:rsidRDefault="0034648B" w:rsidP="0034648B">
      <w:pPr>
        <w:suppressAutoHyphens/>
        <w:ind w:firstLine="567"/>
        <w:rPr>
          <w:b/>
          <w:sz w:val="28"/>
          <w:szCs w:val="28"/>
        </w:rPr>
      </w:pPr>
      <w:bookmarkStart w:id="1" w:name="__DdeLink__241_3653159249"/>
      <w:r>
        <w:rPr>
          <w:b/>
          <w:sz w:val="28"/>
          <w:szCs w:val="28"/>
        </w:rPr>
        <w:t>Оповещение о начале проведения публичных слушаний: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</w:pPr>
      <w:r>
        <w:rPr>
          <w:color w:val="2D2D2D"/>
          <w:sz w:val="28"/>
          <w:szCs w:val="28"/>
        </w:rPr>
        <w:t xml:space="preserve">«На публичные слушания представляется проект </w:t>
      </w:r>
      <w:r>
        <w:rPr>
          <w:sz w:val="28"/>
          <w:szCs w:val="28"/>
        </w:rPr>
        <w:t>внесения изменений в Правила землепользования и застройки Красногвардейского сельского поселения Каневского района Краснодарского края.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</w:pPr>
      <w:r>
        <w:rPr>
          <w:color w:val="2D2D2D"/>
          <w:sz w:val="28"/>
          <w:szCs w:val="28"/>
        </w:rPr>
        <w:t>Публичные слушания</w:t>
      </w:r>
      <w:r>
        <w:rPr>
          <w:color w:val="2D2D2D"/>
          <w:sz w:val="21"/>
          <w:szCs w:val="21"/>
        </w:rPr>
        <w:t xml:space="preserve"> </w:t>
      </w:r>
      <w:r>
        <w:rPr>
          <w:color w:val="000000"/>
          <w:sz w:val="28"/>
          <w:szCs w:val="28"/>
        </w:rPr>
        <w:t>проводятся с «</w:t>
      </w:r>
      <w:r w:rsidRPr="00616A60">
        <w:rPr>
          <w:color w:val="000000"/>
          <w:sz w:val="28"/>
          <w:szCs w:val="28"/>
        </w:rPr>
        <w:t>28» марта</w:t>
      </w:r>
      <w:r>
        <w:rPr>
          <w:color w:val="000000"/>
          <w:sz w:val="28"/>
          <w:szCs w:val="28"/>
        </w:rPr>
        <w:t xml:space="preserve"> </w:t>
      </w:r>
      <w:r w:rsidRPr="00616A60">
        <w:rPr>
          <w:color w:val="000000"/>
          <w:sz w:val="28"/>
          <w:szCs w:val="28"/>
        </w:rPr>
        <w:t xml:space="preserve">2024 </w:t>
      </w:r>
      <w:proofErr w:type="gramStart"/>
      <w:r w:rsidRPr="00616A60">
        <w:rPr>
          <w:color w:val="000000"/>
          <w:sz w:val="28"/>
          <w:szCs w:val="28"/>
        </w:rPr>
        <w:t>года  по</w:t>
      </w:r>
      <w:proofErr w:type="gramEnd"/>
      <w:r w:rsidRPr="00616A60">
        <w:rPr>
          <w:color w:val="000000"/>
          <w:sz w:val="28"/>
          <w:szCs w:val="28"/>
        </w:rPr>
        <w:t xml:space="preserve"> «12» апреля 2024</w:t>
      </w:r>
      <w:r>
        <w:rPr>
          <w:color w:val="000000"/>
          <w:sz w:val="28"/>
          <w:szCs w:val="28"/>
        </w:rPr>
        <w:t xml:space="preserve"> года</w:t>
      </w:r>
      <w:r w:rsidRPr="00616A60">
        <w:rPr>
          <w:color w:val="000000"/>
          <w:sz w:val="28"/>
          <w:szCs w:val="28"/>
        </w:rPr>
        <w:t xml:space="preserve"> по проекту </w:t>
      </w:r>
      <w:r w:rsidRPr="00616A60">
        <w:rPr>
          <w:sz w:val="28"/>
          <w:szCs w:val="28"/>
        </w:rPr>
        <w:t>внесения изменений в Правила землепользования</w:t>
      </w:r>
      <w:r>
        <w:rPr>
          <w:sz w:val="28"/>
          <w:szCs w:val="28"/>
        </w:rPr>
        <w:t xml:space="preserve"> и застройки Красногвардейского сельского поселения Каневского района Краснодарского края.</w:t>
      </w:r>
      <w:r>
        <w:rPr>
          <w:color w:val="000000"/>
          <w:sz w:val="28"/>
          <w:szCs w:val="28"/>
        </w:rPr>
        <w:t xml:space="preserve">  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внесения изменений в Правила землепользования и застройки Красногвардейского сельского поселения Каневского района Краснодарского края</w:t>
      </w:r>
      <w:r>
        <w:rPr>
          <w:color w:val="000000"/>
          <w:sz w:val="28"/>
          <w:szCs w:val="28"/>
        </w:rPr>
        <w:t xml:space="preserve"> размещен: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</w:pPr>
      <w:r>
        <w:rPr>
          <w:sz w:val="28"/>
          <w:szCs w:val="28"/>
        </w:rPr>
        <w:t xml:space="preserve">на официальном сайте </w:t>
      </w:r>
      <w:r w:rsidRPr="00155D95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 xml:space="preserve">Каневской район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kanevskadm</w:t>
      </w:r>
      <w:proofErr w:type="spellEnd"/>
      <w:r w:rsidRPr="00155D95">
        <w:rPr>
          <w:sz w:val="28"/>
          <w:szCs w:val="28"/>
        </w:rPr>
        <w:t>.</w:t>
      </w:r>
      <w:proofErr w:type="spellStart"/>
      <w:r w:rsidRPr="00155D95">
        <w:rPr>
          <w:sz w:val="28"/>
          <w:szCs w:val="28"/>
        </w:rPr>
        <w:t>ru</w:t>
      </w:r>
      <w:proofErr w:type="spellEnd"/>
      <w:r w:rsidRPr="00155D95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155D95">
        <w:rPr>
          <w:sz w:val="28"/>
          <w:szCs w:val="28"/>
        </w:rPr>
        <w:t xml:space="preserve">и </w:t>
      </w:r>
      <w:r>
        <w:rPr>
          <w:sz w:val="28"/>
          <w:szCs w:val="28"/>
        </w:rPr>
        <w:t>в газете «Каневские Зори»</w:t>
      </w:r>
      <w:r>
        <w:rPr>
          <w:color w:val="000000"/>
          <w:sz w:val="28"/>
          <w:szCs w:val="28"/>
        </w:rPr>
        <w:t>.</w:t>
      </w:r>
    </w:p>
    <w:p w:rsidR="0034648B" w:rsidRDefault="0034648B" w:rsidP="0034648B">
      <w:pPr>
        <w:shd w:val="clear" w:color="auto" w:fill="FFFFFF"/>
        <w:tabs>
          <w:tab w:val="left" w:pos="173"/>
        </w:tabs>
        <w:suppressAutoHyphens/>
        <w:spacing w:line="322" w:lineRule="exact"/>
        <w:ind w:firstLine="567"/>
        <w:jc w:val="both"/>
      </w:pPr>
      <w:bookmarkStart w:id="2" w:name="__DdeLink__6317_3482739203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 в </w:t>
      </w:r>
      <w:r>
        <w:rPr>
          <w:color w:val="000000"/>
          <w:spacing w:val="-1"/>
          <w:sz w:val="28"/>
          <w:szCs w:val="28"/>
        </w:rPr>
        <w:t>здании администрации Красногвардейского сельского поселения (поселок Красногвардеец, улица Красная, 2), информационный стенд;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в </w:t>
      </w:r>
      <w:r>
        <w:rPr>
          <w:color w:val="000000"/>
          <w:spacing w:val="4"/>
          <w:sz w:val="28"/>
          <w:szCs w:val="28"/>
        </w:rPr>
        <w:t xml:space="preserve">здании муниципального бюджетного учреждения культуры «Сельский клуб станицы Александровской» </w:t>
      </w:r>
      <w:r>
        <w:rPr>
          <w:color w:val="000000"/>
          <w:spacing w:val="-1"/>
          <w:sz w:val="28"/>
          <w:szCs w:val="28"/>
        </w:rPr>
        <w:t>(ст. Александровская, ул. Советская, 17 «А»), читальный зал.</w:t>
      </w:r>
      <w:bookmarkEnd w:id="2"/>
    </w:p>
    <w:p w:rsidR="0034648B" w:rsidRPr="00432582" w:rsidRDefault="0034648B" w:rsidP="0034648B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здании </w:t>
      </w:r>
      <w:r w:rsidRPr="00D80031">
        <w:rPr>
          <w:szCs w:val="28"/>
        </w:rPr>
        <w:t>управлени</w:t>
      </w:r>
      <w:r>
        <w:rPr>
          <w:szCs w:val="28"/>
        </w:rPr>
        <w:t>я</w:t>
      </w:r>
      <w:r w:rsidRPr="00D80031">
        <w:rPr>
          <w:szCs w:val="28"/>
        </w:rPr>
        <w:t xml:space="preserve"> строительства </w:t>
      </w:r>
      <w:r>
        <w:rPr>
          <w:szCs w:val="28"/>
        </w:rPr>
        <w:t xml:space="preserve">администрации </w:t>
      </w:r>
      <w:r w:rsidRPr="00D80031">
        <w:rPr>
          <w:szCs w:val="28"/>
        </w:rPr>
        <w:t>муници</w:t>
      </w:r>
      <w:r>
        <w:rPr>
          <w:szCs w:val="28"/>
        </w:rPr>
        <w:t>пального образования Каневской район</w:t>
      </w:r>
      <w:r>
        <w:rPr>
          <w:rFonts w:ascii="Times New Roman CYR" w:hAnsi="Times New Roman CYR" w:cs="Times New Roman CYR"/>
          <w:szCs w:val="28"/>
        </w:rPr>
        <w:t xml:space="preserve"> (</w:t>
      </w:r>
      <w:r w:rsidRPr="00D80031">
        <w:rPr>
          <w:szCs w:val="28"/>
        </w:rPr>
        <w:t>ст</w:t>
      </w:r>
      <w:r>
        <w:rPr>
          <w:szCs w:val="28"/>
        </w:rPr>
        <w:t>аница Каневская, улица</w:t>
      </w:r>
      <w:r w:rsidRPr="00D80031">
        <w:rPr>
          <w:szCs w:val="28"/>
        </w:rPr>
        <w:t xml:space="preserve"> Герцена 4</w:t>
      </w:r>
      <w:r>
        <w:rPr>
          <w:szCs w:val="28"/>
        </w:rPr>
        <w:t>)</w:t>
      </w:r>
      <w:r w:rsidRPr="00D80031">
        <w:rPr>
          <w:szCs w:val="28"/>
        </w:rPr>
        <w:t xml:space="preserve"> кабинет</w:t>
      </w:r>
      <w:r w:rsidRPr="00D80031">
        <w:rPr>
          <w:color w:val="FF0000"/>
          <w:szCs w:val="28"/>
        </w:rPr>
        <w:t xml:space="preserve"> </w:t>
      </w:r>
      <w:r w:rsidRPr="00D80031">
        <w:rPr>
          <w:szCs w:val="28"/>
        </w:rPr>
        <w:t xml:space="preserve">№ </w:t>
      </w:r>
      <w:r>
        <w:rPr>
          <w:szCs w:val="28"/>
        </w:rPr>
        <w:t>4.</w:t>
      </w:r>
    </w:p>
    <w:p w:rsidR="0034648B" w:rsidRDefault="0034648B" w:rsidP="00346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Экспозиция Проекта будет открыта</w:t>
      </w:r>
      <w:bookmarkStart w:id="3" w:name="_Hlk101172427"/>
      <w:r>
        <w:rPr>
          <w:sz w:val="28"/>
          <w:szCs w:val="28"/>
        </w:rPr>
        <w:t xml:space="preserve"> с 5 апреля 2024 года</w:t>
      </w:r>
      <w:r w:rsidRPr="00D811BC">
        <w:rPr>
          <w:sz w:val="28"/>
          <w:szCs w:val="28"/>
        </w:rPr>
        <w:t xml:space="preserve"> по 1</w:t>
      </w:r>
      <w:r>
        <w:rPr>
          <w:sz w:val="28"/>
          <w:szCs w:val="28"/>
        </w:rPr>
        <w:t>2</w:t>
      </w:r>
      <w:r w:rsidRPr="00D811BC">
        <w:rPr>
          <w:sz w:val="28"/>
          <w:szCs w:val="28"/>
        </w:rPr>
        <w:t xml:space="preserve"> апреля 202</w:t>
      </w:r>
      <w:r>
        <w:rPr>
          <w:sz w:val="28"/>
          <w:szCs w:val="28"/>
        </w:rPr>
        <w:t>4</w:t>
      </w:r>
      <w:r w:rsidRPr="00D811BC">
        <w:rPr>
          <w:sz w:val="28"/>
          <w:szCs w:val="28"/>
        </w:rPr>
        <w:t xml:space="preserve"> года, ежедневно с </w:t>
      </w:r>
      <w:r>
        <w:rPr>
          <w:sz w:val="28"/>
          <w:szCs w:val="28"/>
        </w:rPr>
        <w:t>8</w:t>
      </w:r>
      <w:r w:rsidRPr="00D811BC">
        <w:rPr>
          <w:sz w:val="28"/>
          <w:szCs w:val="28"/>
        </w:rPr>
        <w:t>:00 до 16.00, суббота, воскресенье – выходной, по адресам:</w:t>
      </w:r>
      <w:r>
        <w:rPr>
          <w:sz w:val="28"/>
          <w:szCs w:val="28"/>
        </w:rPr>
        <w:t xml:space="preserve"> </w:t>
      </w:r>
    </w:p>
    <w:bookmarkEnd w:id="3"/>
    <w:p w:rsidR="0034648B" w:rsidRDefault="0034648B" w:rsidP="0034648B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Краснодарский край, Каневской, поселок Красногвардеец, </w:t>
      </w:r>
      <w:r>
        <w:rPr>
          <w:szCs w:val="28"/>
          <w:lang w:eastAsia="ar-SA"/>
        </w:rPr>
        <w:t>улица Красная, 2, кабинет № 6</w:t>
      </w:r>
      <w:r>
        <w:rPr>
          <w:szCs w:val="28"/>
        </w:rPr>
        <w:t>, здание администрации Красногвардейского сельского поселения</w:t>
      </w:r>
      <w:r>
        <w:rPr>
          <w:rFonts w:ascii="Times New Roman CYR" w:hAnsi="Times New Roman CYR" w:cs="Times New Roman CYR"/>
          <w:szCs w:val="28"/>
        </w:rPr>
        <w:t>;</w:t>
      </w:r>
    </w:p>
    <w:p w:rsidR="0034648B" w:rsidRDefault="0034648B" w:rsidP="0034648B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Краснодарский край, Каневской район, </w:t>
      </w:r>
      <w:r>
        <w:rPr>
          <w:szCs w:val="28"/>
          <w:lang w:eastAsia="ar-SA"/>
        </w:rPr>
        <w:t>станица Александровская, по адресу: станица Александровская улица Советская, 17 А, в здании МБУК СК станица Александровская;</w:t>
      </w:r>
    </w:p>
    <w:p w:rsidR="0034648B" w:rsidRDefault="0034648B" w:rsidP="0034648B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Краснодарский край, Каневской район, </w:t>
      </w:r>
      <w:r w:rsidRPr="00D80031">
        <w:rPr>
          <w:szCs w:val="28"/>
        </w:rPr>
        <w:t>ст</w:t>
      </w:r>
      <w:r>
        <w:rPr>
          <w:szCs w:val="28"/>
        </w:rPr>
        <w:t>аница Каневская, улица</w:t>
      </w:r>
      <w:r w:rsidRPr="00D80031">
        <w:rPr>
          <w:szCs w:val="28"/>
        </w:rPr>
        <w:t xml:space="preserve"> Герцена 4, кабинет</w:t>
      </w:r>
      <w:r w:rsidRPr="00D80031">
        <w:rPr>
          <w:color w:val="FF0000"/>
          <w:szCs w:val="28"/>
        </w:rPr>
        <w:t xml:space="preserve"> </w:t>
      </w:r>
      <w:r w:rsidRPr="00D80031">
        <w:rPr>
          <w:szCs w:val="28"/>
        </w:rPr>
        <w:t xml:space="preserve">№ </w:t>
      </w:r>
      <w:r>
        <w:rPr>
          <w:szCs w:val="28"/>
        </w:rPr>
        <w:t xml:space="preserve">4, в здании </w:t>
      </w:r>
      <w:r w:rsidRPr="00D80031">
        <w:rPr>
          <w:szCs w:val="28"/>
        </w:rPr>
        <w:t>управлени</w:t>
      </w:r>
      <w:r>
        <w:rPr>
          <w:szCs w:val="28"/>
        </w:rPr>
        <w:t>я</w:t>
      </w:r>
      <w:r w:rsidRPr="00D80031">
        <w:rPr>
          <w:szCs w:val="28"/>
        </w:rPr>
        <w:t xml:space="preserve"> строительства </w:t>
      </w:r>
      <w:r>
        <w:rPr>
          <w:szCs w:val="28"/>
        </w:rPr>
        <w:t xml:space="preserve">администрации </w:t>
      </w:r>
      <w:r w:rsidRPr="00D80031">
        <w:rPr>
          <w:szCs w:val="28"/>
        </w:rPr>
        <w:t>муници</w:t>
      </w:r>
      <w:r>
        <w:rPr>
          <w:szCs w:val="28"/>
        </w:rPr>
        <w:t>пального образования Каневской район</w:t>
      </w:r>
      <w:r>
        <w:rPr>
          <w:rFonts w:ascii="Times New Roman CYR" w:hAnsi="Times New Roman CYR" w:cs="Times New Roman CYR"/>
          <w:szCs w:val="28"/>
        </w:rPr>
        <w:t>.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проведения публичных слушаний участники публичных </w:t>
      </w:r>
      <w:r>
        <w:rPr>
          <w:color w:val="000000"/>
          <w:sz w:val="28"/>
          <w:szCs w:val="28"/>
        </w:rPr>
        <w:lastRenderedPageBreak/>
        <w:t>слушаний имеют право вносить предложения и замечания, касающиеся обсуждаемого проекта: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>- в письменной или устной форме в ходе проведения собраний участников публичных слушаний;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>- в письменной форме в адрес организатора публичных слушаний: 353730, станица Каневская, ул. Герцена, 4, на имя председателя комиссии по правилам землепользования и застройки Красногвардейского сельского поселения;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публичных слушаниях.</w:t>
      </w:r>
      <w:r>
        <w:rPr>
          <w:sz w:val="28"/>
          <w:szCs w:val="28"/>
        </w:rPr>
        <w:t xml:space="preserve">             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публичных слушаний: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</w:pPr>
      <w:r>
        <w:rPr>
          <w:sz w:val="28"/>
          <w:szCs w:val="28"/>
        </w:rPr>
        <w:t xml:space="preserve"> пос. Красногвардеец – 12 апреля 2024 года, время проведения – 10.00, место проведения – </w:t>
      </w:r>
      <w:r>
        <w:rPr>
          <w:color w:val="000000"/>
          <w:spacing w:val="4"/>
          <w:sz w:val="28"/>
          <w:szCs w:val="28"/>
        </w:rPr>
        <w:t xml:space="preserve">здание администрации Красногвардейского сельского поселения </w:t>
      </w:r>
      <w:r>
        <w:rPr>
          <w:color w:val="000000"/>
          <w:spacing w:val="-1"/>
          <w:sz w:val="28"/>
          <w:szCs w:val="28"/>
        </w:rPr>
        <w:t>(пос. Красногвардеец, ул. Красная, 2), кабинет 7;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ст. Александровская </w:t>
      </w:r>
      <w:r>
        <w:rPr>
          <w:sz w:val="28"/>
          <w:szCs w:val="28"/>
        </w:rPr>
        <w:t xml:space="preserve">– 12 апреля 2024 года, время проведения – 15.00, место проведения – </w:t>
      </w:r>
      <w:r>
        <w:rPr>
          <w:color w:val="000000"/>
          <w:spacing w:val="4"/>
          <w:sz w:val="28"/>
          <w:szCs w:val="28"/>
        </w:rPr>
        <w:t xml:space="preserve">здание </w:t>
      </w:r>
      <w:r>
        <w:rPr>
          <w:color w:val="000000"/>
          <w:spacing w:val="-1"/>
          <w:sz w:val="28"/>
          <w:szCs w:val="28"/>
        </w:rPr>
        <w:t>МБУК станица Александровская, улица Советская, 17А, читальный зал.</w:t>
      </w:r>
      <w:bookmarkEnd w:id="1"/>
    </w:p>
    <w:p w:rsidR="0034648B" w:rsidRDefault="0034648B" w:rsidP="0034648B">
      <w:pPr>
        <w:shd w:val="clear" w:color="auto" w:fill="FFFFFF"/>
        <w:suppressAutoHyphens/>
        <w:ind w:firstLine="567"/>
        <w:jc w:val="both"/>
      </w:pPr>
      <w:r>
        <w:rPr>
          <w:color w:val="000000"/>
          <w:spacing w:val="-1"/>
          <w:sz w:val="28"/>
          <w:szCs w:val="28"/>
        </w:rPr>
        <w:t xml:space="preserve">29 марта 2024 года опубликовано </w:t>
      </w:r>
      <w:r>
        <w:rPr>
          <w:sz w:val="28"/>
          <w:szCs w:val="28"/>
        </w:rPr>
        <w:t xml:space="preserve">в сети «Интернет» на официальном сайте администрации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kanevskadm</w:t>
      </w:r>
      <w:proofErr w:type="spellEnd"/>
      <w:r w:rsidRPr="00155D95">
        <w:rPr>
          <w:sz w:val="28"/>
          <w:szCs w:val="28"/>
        </w:rPr>
        <w:t>.</w:t>
      </w:r>
      <w:proofErr w:type="spellStart"/>
      <w:r w:rsidRPr="00155D95"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 xml:space="preserve"> в разделе «Главная/ Новости» </w:t>
      </w:r>
    </w:p>
    <w:p w:rsidR="0034648B" w:rsidRDefault="0034648B" w:rsidP="0034648B">
      <w:pPr>
        <w:shd w:val="clear" w:color="auto" w:fill="FFFFFF"/>
        <w:tabs>
          <w:tab w:val="left" w:pos="173"/>
        </w:tabs>
        <w:suppressAutoHyphens/>
        <w:spacing w:line="322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 в </w:t>
      </w:r>
      <w:r>
        <w:rPr>
          <w:color w:val="000000"/>
          <w:spacing w:val="-1"/>
          <w:sz w:val="28"/>
          <w:szCs w:val="28"/>
        </w:rPr>
        <w:t>здании администрации Красногвардейского сельского поселения (поселок Красногвардеец, улица Красная, 2), информационный стенд;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 xml:space="preserve">- в </w:t>
      </w:r>
      <w:r>
        <w:rPr>
          <w:color w:val="000000"/>
          <w:spacing w:val="4"/>
          <w:sz w:val="28"/>
          <w:szCs w:val="28"/>
        </w:rPr>
        <w:t xml:space="preserve">здании муниципального бюджетного учреждения культуры «Сельский Дом культуры поселка Красногвардеец» </w:t>
      </w:r>
      <w:r>
        <w:rPr>
          <w:color w:val="000000"/>
          <w:spacing w:val="-1"/>
          <w:sz w:val="28"/>
          <w:szCs w:val="28"/>
        </w:rPr>
        <w:t>(пос. Красногвардеец, ул. Красная, 3 «А»), читальный зал.</w:t>
      </w:r>
    </w:p>
    <w:p w:rsidR="0034648B" w:rsidRDefault="0034648B" w:rsidP="0034648B">
      <w:pPr>
        <w:shd w:val="clear" w:color="auto" w:fill="FFFFFF"/>
        <w:tabs>
          <w:tab w:val="left" w:pos="173"/>
        </w:tabs>
        <w:suppressAutoHyphens/>
        <w:spacing w:line="322" w:lineRule="exact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в </w:t>
      </w:r>
      <w:r>
        <w:rPr>
          <w:color w:val="000000"/>
          <w:spacing w:val="4"/>
          <w:sz w:val="28"/>
          <w:szCs w:val="28"/>
        </w:rPr>
        <w:t xml:space="preserve">здании муниципального бюджетного учреждения культуры «Сельский клуб станицы Александровской» </w:t>
      </w:r>
      <w:r>
        <w:rPr>
          <w:color w:val="000000"/>
          <w:spacing w:val="-1"/>
          <w:sz w:val="28"/>
          <w:szCs w:val="28"/>
        </w:rPr>
        <w:t>(ст. Александровская, ул. Советская, 17 «А»), читальный зал.</w:t>
      </w:r>
    </w:p>
    <w:p w:rsidR="0034648B" w:rsidRPr="00432582" w:rsidRDefault="0034648B" w:rsidP="0034648B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здании </w:t>
      </w:r>
      <w:r w:rsidRPr="00D80031">
        <w:rPr>
          <w:szCs w:val="28"/>
        </w:rPr>
        <w:t>управлени</w:t>
      </w:r>
      <w:r>
        <w:rPr>
          <w:szCs w:val="28"/>
        </w:rPr>
        <w:t>я</w:t>
      </w:r>
      <w:r w:rsidRPr="00D80031">
        <w:rPr>
          <w:szCs w:val="28"/>
        </w:rPr>
        <w:t xml:space="preserve"> строительства </w:t>
      </w:r>
      <w:r>
        <w:rPr>
          <w:szCs w:val="28"/>
        </w:rPr>
        <w:t xml:space="preserve">администрации </w:t>
      </w:r>
      <w:r w:rsidRPr="00D80031">
        <w:rPr>
          <w:szCs w:val="28"/>
        </w:rPr>
        <w:t>муници</w:t>
      </w:r>
      <w:r>
        <w:rPr>
          <w:szCs w:val="28"/>
        </w:rPr>
        <w:t>пального образования Каневской район</w:t>
      </w:r>
      <w:r>
        <w:rPr>
          <w:rFonts w:ascii="Times New Roman CYR" w:hAnsi="Times New Roman CYR" w:cs="Times New Roman CYR"/>
          <w:szCs w:val="28"/>
        </w:rPr>
        <w:t xml:space="preserve"> (</w:t>
      </w:r>
      <w:r w:rsidRPr="00D80031">
        <w:rPr>
          <w:szCs w:val="28"/>
        </w:rPr>
        <w:t>ст</w:t>
      </w:r>
      <w:r>
        <w:rPr>
          <w:szCs w:val="28"/>
        </w:rPr>
        <w:t>аница Каневская, улица</w:t>
      </w:r>
      <w:r w:rsidRPr="00D80031">
        <w:rPr>
          <w:szCs w:val="28"/>
        </w:rPr>
        <w:t xml:space="preserve"> Герцена 4</w:t>
      </w:r>
      <w:r>
        <w:rPr>
          <w:szCs w:val="28"/>
        </w:rPr>
        <w:t>)</w:t>
      </w:r>
      <w:r w:rsidRPr="00D80031">
        <w:rPr>
          <w:szCs w:val="28"/>
        </w:rPr>
        <w:t xml:space="preserve"> кабинет</w:t>
      </w:r>
      <w:r w:rsidRPr="00D80031">
        <w:rPr>
          <w:color w:val="FF0000"/>
          <w:szCs w:val="28"/>
        </w:rPr>
        <w:t xml:space="preserve"> </w:t>
      </w:r>
      <w:r w:rsidRPr="00D80031">
        <w:rPr>
          <w:szCs w:val="28"/>
        </w:rPr>
        <w:t xml:space="preserve">№ </w:t>
      </w:r>
      <w:r>
        <w:rPr>
          <w:szCs w:val="28"/>
        </w:rPr>
        <w:t>4.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Предложения и замечания по предложенному проекту</w:t>
      </w:r>
      <w:r>
        <w:rPr>
          <w:sz w:val="28"/>
          <w:szCs w:val="28"/>
        </w:rPr>
        <w:t xml:space="preserve"> от Департамента по архитектуре и градостроительству Краснодарского края </w:t>
      </w:r>
      <w:r>
        <w:rPr>
          <w:rFonts w:eastAsia="Calibri"/>
          <w:sz w:val="28"/>
          <w:szCs w:val="28"/>
          <w:lang w:eastAsia="en-US"/>
        </w:rPr>
        <w:t>(письмо № 71-05.3-02-3405/24 от 11.04.2024 года).</w:t>
      </w:r>
    </w:p>
    <w:p w:rsidR="002F06F4" w:rsidRPr="00880E36" w:rsidRDefault="0034648B" w:rsidP="0006518C">
      <w:pPr>
        <w:pStyle w:val="31"/>
        <w:ind w:left="-90" w:firstLine="657"/>
      </w:pPr>
      <w:r>
        <w:rPr>
          <w:b/>
          <w:szCs w:val="28"/>
        </w:rPr>
        <w:t xml:space="preserve">Основание для проведения публичных слушаний: </w:t>
      </w:r>
      <w:r>
        <w:rPr>
          <w:szCs w:val="28"/>
        </w:rPr>
        <w:t xml:space="preserve">Постановление администрации </w:t>
      </w:r>
      <w:r w:rsidR="002F06F4">
        <w:rPr>
          <w:szCs w:val="28"/>
        </w:rPr>
        <w:t>муниципального образования Каневской район</w:t>
      </w:r>
      <w:r>
        <w:rPr>
          <w:szCs w:val="28"/>
        </w:rPr>
        <w:t xml:space="preserve"> </w:t>
      </w:r>
      <w:r w:rsidR="002F06F4">
        <w:rPr>
          <w:szCs w:val="28"/>
        </w:rPr>
        <w:t xml:space="preserve">от 28 марта 2024 года № 492 </w:t>
      </w:r>
      <w:r w:rsidR="002F06F4" w:rsidRPr="00880E36">
        <w:rPr>
          <w:szCs w:val="28"/>
        </w:rPr>
        <w:t>«</w:t>
      </w:r>
      <w:r w:rsidR="002F06F4" w:rsidRPr="00880E36">
        <w:rPr>
          <w:bCs/>
        </w:rPr>
        <w:t>О назначении публичных слушаний по проекту внесения</w:t>
      </w:r>
      <w:r w:rsidR="002F06F4">
        <w:rPr>
          <w:bCs/>
        </w:rPr>
        <w:t xml:space="preserve"> </w:t>
      </w:r>
      <w:r w:rsidR="002F06F4" w:rsidRPr="00880E36">
        <w:rPr>
          <w:bCs/>
        </w:rPr>
        <w:t>изменений в Правила землепользования и застройки</w:t>
      </w:r>
      <w:r w:rsidR="002F06F4">
        <w:rPr>
          <w:bCs/>
        </w:rPr>
        <w:t xml:space="preserve"> </w:t>
      </w:r>
      <w:r w:rsidR="002F06F4" w:rsidRPr="00880E36">
        <w:rPr>
          <w:bCs/>
        </w:rPr>
        <w:t>Красногвардейского сельского поселения Каневского района</w:t>
      </w:r>
      <w:r w:rsidR="002F06F4" w:rsidRPr="00880E36">
        <w:rPr>
          <w:szCs w:val="28"/>
        </w:rPr>
        <w:t>».</w:t>
      </w:r>
    </w:p>
    <w:p w:rsidR="0034648B" w:rsidRDefault="0034648B" w:rsidP="002F06F4">
      <w:pPr>
        <w:suppressAutoHyphens/>
        <w:ind w:firstLine="567"/>
        <w:jc w:val="both"/>
      </w:pPr>
      <w:r>
        <w:rPr>
          <w:sz w:val="28"/>
          <w:szCs w:val="28"/>
        </w:rPr>
        <w:tab/>
        <w:t>Инициатор проведения публичных слушаний - глава МО К</w:t>
      </w:r>
      <w:r w:rsidR="0006518C">
        <w:rPr>
          <w:sz w:val="28"/>
          <w:szCs w:val="28"/>
        </w:rPr>
        <w:t>аневской район</w:t>
      </w:r>
      <w:r>
        <w:rPr>
          <w:sz w:val="28"/>
          <w:szCs w:val="28"/>
        </w:rPr>
        <w:t>.</w:t>
      </w:r>
    </w:p>
    <w:p w:rsidR="0034648B" w:rsidRDefault="0034648B" w:rsidP="0034648B">
      <w:pPr>
        <w:pStyle w:val="a8"/>
        <w:jc w:val="both"/>
      </w:pPr>
      <w:r>
        <w:rPr>
          <w:b/>
        </w:rPr>
        <w:t>Председатель:</w:t>
      </w:r>
    </w:p>
    <w:p w:rsidR="0034648B" w:rsidRDefault="0034648B" w:rsidP="003464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3D">
        <w:rPr>
          <w:rFonts w:ascii="Times New Roman" w:hAnsi="Times New Roman" w:cs="Times New Roman"/>
          <w:sz w:val="28"/>
          <w:szCs w:val="28"/>
        </w:rPr>
        <w:t>Б.Ф.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A3D">
        <w:rPr>
          <w:rFonts w:ascii="Times New Roman" w:hAnsi="Times New Roman" w:cs="Times New Roman"/>
          <w:sz w:val="28"/>
          <w:szCs w:val="28"/>
        </w:rPr>
        <w:t>Слоквенко —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комиссии, заместитель начальника Управления строительства, главный архитектор администрации МО Каневской район.</w:t>
      </w:r>
    </w:p>
    <w:p w:rsidR="0034648B" w:rsidRDefault="0034648B" w:rsidP="0034648B">
      <w:pPr>
        <w:pStyle w:val="a8"/>
        <w:jc w:val="both"/>
      </w:pPr>
    </w:p>
    <w:p w:rsidR="0034648B" w:rsidRDefault="0034648B" w:rsidP="0034648B">
      <w:pPr>
        <w:pStyle w:val="a8"/>
        <w:jc w:val="both"/>
      </w:pPr>
      <w:r>
        <w:rPr>
          <w:b/>
        </w:rPr>
        <w:tab/>
        <w:t>Секретарь</w:t>
      </w:r>
      <w:r>
        <w:t>:</w:t>
      </w:r>
    </w:p>
    <w:p w:rsidR="0034648B" w:rsidRDefault="0034648B" w:rsidP="0034648B">
      <w:pPr>
        <w:pStyle w:val="a8"/>
        <w:ind w:firstLine="709"/>
        <w:jc w:val="both"/>
      </w:pPr>
      <w:r>
        <w:t xml:space="preserve">В.А.Серых — </w:t>
      </w:r>
      <w:r>
        <w:rPr>
          <w:rStyle w:val="ad"/>
          <w:b w:val="0"/>
          <w:color w:val="000000"/>
          <w:szCs w:val="28"/>
        </w:rPr>
        <w:t xml:space="preserve">начальник отдела планировки и застройки </w:t>
      </w:r>
      <w:r>
        <w:rPr>
          <w:szCs w:val="28"/>
        </w:rPr>
        <w:t>МКУ «Дирекция единого заказчика администрации Каневского района»</w:t>
      </w:r>
      <w:r>
        <w:t>.</w:t>
      </w:r>
    </w:p>
    <w:p w:rsidR="0034648B" w:rsidRDefault="0034648B" w:rsidP="0034648B">
      <w:pPr>
        <w:pStyle w:val="a8"/>
        <w:jc w:val="both"/>
        <w:rPr>
          <w:b/>
        </w:rPr>
      </w:pPr>
      <w:r>
        <w:rPr>
          <w:b/>
        </w:rPr>
        <w:lastRenderedPageBreak/>
        <w:tab/>
        <w:t>Присутствовали:</w:t>
      </w:r>
    </w:p>
    <w:p w:rsidR="0034648B" w:rsidRDefault="0034648B" w:rsidP="0034648B">
      <w:pPr>
        <w:suppressAutoHyphens/>
        <w:ind w:firstLine="709"/>
        <w:jc w:val="both"/>
      </w:pPr>
      <w:r w:rsidRPr="001D3A3D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proofErr w:type="spellStart"/>
      <w:r w:rsidRPr="001D3A3D">
        <w:rPr>
          <w:sz w:val="28"/>
          <w:szCs w:val="28"/>
        </w:rPr>
        <w:t>Гринь</w:t>
      </w:r>
      <w:proofErr w:type="spellEnd"/>
      <w:r w:rsidRPr="001D3A3D">
        <w:rPr>
          <w:sz w:val="28"/>
          <w:szCs w:val="28"/>
        </w:rPr>
        <w:t xml:space="preserve"> -</w:t>
      </w:r>
      <w:r>
        <w:t xml:space="preserve"> </w:t>
      </w:r>
      <w:r>
        <w:rPr>
          <w:sz w:val="28"/>
          <w:szCs w:val="28"/>
        </w:rPr>
        <w:t>г</w:t>
      </w:r>
      <w:r w:rsidRPr="00B102F8">
        <w:rPr>
          <w:sz w:val="28"/>
          <w:szCs w:val="28"/>
        </w:rPr>
        <w:t>лава Красногвардейского сельского поселения</w:t>
      </w:r>
      <w:r>
        <w:rPr>
          <w:sz w:val="28"/>
          <w:szCs w:val="28"/>
        </w:rPr>
        <w:t xml:space="preserve"> Каневского района;</w:t>
      </w:r>
    </w:p>
    <w:p w:rsidR="0034648B" w:rsidRDefault="0034648B" w:rsidP="0034648B">
      <w:pPr>
        <w:pStyle w:val="a8"/>
        <w:ind w:firstLine="709"/>
        <w:jc w:val="both"/>
      </w:pPr>
      <w:r>
        <w:t>А.А. Голубченко - начал</w:t>
      </w:r>
      <w:r w:rsidR="0006518C">
        <w:t xml:space="preserve">ьник отдела учета и отчетности </w:t>
      </w:r>
      <w:r>
        <w:t>администрации Красногвардейского сельского поселения;</w:t>
      </w:r>
    </w:p>
    <w:p w:rsidR="0034648B" w:rsidRDefault="0034648B" w:rsidP="0034648B">
      <w:pPr>
        <w:pStyle w:val="a8"/>
        <w:ind w:firstLine="709"/>
        <w:jc w:val="both"/>
      </w:pPr>
      <w:r>
        <w:t>В.Н. Жилина - специалист администрации Красногвардейского сельского поселения;</w:t>
      </w:r>
    </w:p>
    <w:p w:rsidR="0034648B" w:rsidRDefault="0034648B" w:rsidP="0034648B">
      <w:pPr>
        <w:pStyle w:val="a8"/>
        <w:ind w:firstLine="709"/>
        <w:jc w:val="both"/>
      </w:pPr>
      <w:r>
        <w:t xml:space="preserve">Л.Н. </w:t>
      </w:r>
      <w:proofErr w:type="spellStart"/>
      <w:r>
        <w:t>Шмалько</w:t>
      </w:r>
      <w:proofErr w:type="spellEnd"/>
      <w:r>
        <w:t xml:space="preserve"> - представитель общественности Красногвардейского сельского поселения; </w:t>
      </w:r>
    </w:p>
    <w:p w:rsidR="0034648B" w:rsidRDefault="0034648B" w:rsidP="0034648B">
      <w:pPr>
        <w:pStyle w:val="a8"/>
        <w:ind w:firstLine="709"/>
        <w:jc w:val="both"/>
      </w:pPr>
      <w:r>
        <w:t>А.И. Султанов - руководитель органов территориального общественного самоуправления Красногвардейского сельского поселения Каневского района;</w:t>
      </w:r>
    </w:p>
    <w:p w:rsidR="0034648B" w:rsidRDefault="0034648B" w:rsidP="0034648B">
      <w:pPr>
        <w:shd w:val="clear" w:color="auto" w:fill="FFFFFF"/>
        <w:ind w:firstLine="709"/>
        <w:jc w:val="both"/>
      </w:pPr>
      <w:r>
        <w:rPr>
          <w:sz w:val="28"/>
          <w:szCs w:val="28"/>
        </w:rPr>
        <w:t>Е.В. Полтавец - депутат Совета Красногвардейского сельского поселения;</w:t>
      </w:r>
    </w:p>
    <w:p w:rsidR="0034648B" w:rsidRDefault="0034648B" w:rsidP="0034648B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Жежель</w:t>
      </w:r>
      <w:proofErr w:type="spellEnd"/>
      <w:r>
        <w:rPr>
          <w:sz w:val="28"/>
          <w:szCs w:val="28"/>
        </w:rPr>
        <w:t xml:space="preserve"> - атаман Александровского хуторского казачьего общества.</w:t>
      </w:r>
    </w:p>
    <w:p w:rsidR="0034648B" w:rsidRDefault="0034648B" w:rsidP="0034648B">
      <w:pPr>
        <w:shd w:val="clear" w:color="auto" w:fill="FFFFFF"/>
        <w:ind w:firstLine="567"/>
      </w:pPr>
      <w:r>
        <w:rPr>
          <w:sz w:val="28"/>
          <w:szCs w:val="28"/>
        </w:rPr>
        <w:t xml:space="preserve">Присутствует в </w:t>
      </w:r>
      <w:proofErr w:type="gramStart"/>
      <w:r>
        <w:rPr>
          <w:sz w:val="28"/>
          <w:szCs w:val="28"/>
        </w:rPr>
        <w:t xml:space="preserve">зале: </w:t>
      </w:r>
      <w:r>
        <w:rPr>
          <w:sz w:val="28"/>
          <w:szCs w:val="28"/>
          <w:u w:val="single"/>
        </w:rPr>
        <w:t xml:space="preserve">  </w:t>
      </w:r>
      <w:proofErr w:type="gramEnd"/>
      <w:r>
        <w:rPr>
          <w:sz w:val="28"/>
          <w:szCs w:val="28"/>
          <w:u w:val="single"/>
        </w:rPr>
        <w:t>1</w:t>
      </w:r>
      <w:r w:rsidR="0006518C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чел.</w:t>
      </w:r>
    </w:p>
    <w:p w:rsidR="0034648B" w:rsidRDefault="0034648B" w:rsidP="003464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 (количество зарегистрированных участников): 1 заявка на участие в публичных слушаниях.</w:t>
      </w:r>
    </w:p>
    <w:p w:rsidR="0034648B" w:rsidRPr="001D3A3D" w:rsidRDefault="0034648B" w:rsidP="0034648B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- представитель по доверенности </w:t>
      </w:r>
      <w:r w:rsidR="002F06F4" w:rsidRPr="000D1280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2F06F4">
        <w:rPr>
          <w:rFonts w:ascii="Times New Roman" w:hAnsi="Times New Roman" w:cs="Times New Roman"/>
          <w:sz w:val="28"/>
          <w:szCs w:val="28"/>
        </w:rPr>
        <w:t>Агрох</w:t>
      </w:r>
      <w:r w:rsidR="002F06F4" w:rsidRPr="000D1280">
        <w:rPr>
          <w:rFonts w:ascii="Times New Roman" w:hAnsi="Times New Roman" w:cs="Times New Roman"/>
          <w:sz w:val="28"/>
          <w:szCs w:val="28"/>
        </w:rPr>
        <w:t>леб</w:t>
      </w:r>
      <w:r w:rsidR="002F06F4">
        <w:rPr>
          <w:rFonts w:ascii="Times New Roman" w:hAnsi="Times New Roman" w:cs="Times New Roman"/>
          <w:sz w:val="28"/>
          <w:szCs w:val="28"/>
        </w:rPr>
        <w:t>о</w:t>
      </w:r>
      <w:r w:rsidR="002F06F4" w:rsidRPr="000D1280">
        <w:rPr>
          <w:rFonts w:ascii="Times New Roman" w:hAnsi="Times New Roman" w:cs="Times New Roman"/>
          <w:sz w:val="28"/>
          <w:szCs w:val="28"/>
        </w:rPr>
        <w:t>продукт</w:t>
      </w:r>
      <w:proofErr w:type="spellEnd"/>
      <w:proofErr w:type="gramStart"/>
      <w:r w:rsidR="002F06F4" w:rsidRPr="000D1280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r w:rsidRPr="001D3A3D">
        <w:rPr>
          <w:rFonts w:ascii="Times New Roman" w:hAnsi="Times New Roman" w:cs="Times New Roman"/>
          <w:sz w:val="28"/>
          <w:szCs w:val="28"/>
        </w:rPr>
        <w:t xml:space="preserve"> заинтересованных лиц, имеющих право на выступление, </w:t>
      </w:r>
      <w:r>
        <w:rPr>
          <w:rFonts w:ascii="Times New Roman" w:hAnsi="Times New Roman" w:cs="Times New Roman"/>
          <w:sz w:val="28"/>
          <w:szCs w:val="28"/>
        </w:rPr>
        <w:t>зарегистрирован</w:t>
      </w:r>
      <w:r w:rsidRPr="001D3A3D">
        <w:rPr>
          <w:rFonts w:ascii="Times New Roman" w:hAnsi="Times New Roman" w:cs="Times New Roman"/>
          <w:sz w:val="28"/>
          <w:szCs w:val="28"/>
        </w:rPr>
        <w:t>.</w:t>
      </w:r>
    </w:p>
    <w:p w:rsidR="0034648B" w:rsidRDefault="0034648B" w:rsidP="0034648B">
      <w:pPr>
        <w:suppressAutoHyphens/>
        <w:ind w:firstLine="567"/>
        <w:jc w:val="both"/>
        <w:rPr>
          <w:b/>
          <w:sz w:val="28"/>
          <w:szCs w:val="28"/>
        </w:rPr>
      </w:pPr>
    </w:p>
    <w:p w:rsidR="0034648B" w:rsidRDefault="0034648B" w:rsidP="0034648B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 публичных слушаний:</w:t>
      </w:r>
    </w:p>
    <w:p w:rsidR="0034648B" w:rsidRDefault="0034648B" w:rsidP="0034648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Оглашение повестки дня.</w:t>
      </w:r>
    </w:p>
    <w:p w:rsidR="0034648B" w:rsidRDefault="0034648B" w:rsidP="0034648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 Оглашение регламента работы.</w:t>
      </w:r>
    </w:p>
    <w:p w:rsidR="0034648B" w:rsidRDefault="0034648B" w:rsidP="0034648B">
      <w:pPr>
        <w:suppressAutoHyphens/>
      </w:pPr>
      <w:r>
        <w:rPr>
          <w:sz w:val="28"/>
          <w:szCs w:val="28"/>
        </w:rPr>
        <w:t xml:space="preserve">3. Выступление начальника общего отдела администрации Красногвардейского </w:t>
      </w:r>
      <w:r>
        <w:rPr>
          <w:rFonts w:eastAsia="Calibri"/>
          <w:sz w:val="28"/>
          <w:szCs w:val="28"/>
          <w:lang w:eastAsia="en-US"/>
        </w:rPr>
        <w:t>сельского поселения Хрипко Е.А.</w:t>
      </w:r>
    </w:p>
    <w:p w:rsidR="0034648B" w:rsidRDefault="0034648B" w:rsidP="0034648B">
      <w:pPr>
        <w:suppressAutoHyphens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Рассмотрение вопросов и предложений участников публичных слушаний.</w:t>
      </w:r>
    </w:p>
    <w:p w:rsidR="0034648B" w:rsidRDefault="0034648B" w:rsidP="0034648B">
      <w:pPr>
        <w:suppressAutoHyphens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Подведение итогов.</w:t>
      </w:r>
    </w:p>
    <w:p w:rsidR="0034648B" w:rsidRDefault="0034648B" w:rsidP="0034648B">
      <w:pPr>
        <w:suppressAutoHyphens/>
        <w:ind w:firstLine="567"/>
        <w:rPr>
          <w:rFonts w:eastAsia="Calibri"/>
          <w:b/>
          <w:sz w:val="28"/>
          <w:szCs w:val="28"/>
          <w:lang w:eastAsia="en-US"/>
        </w:rPr>
      </w:pPr>
    </w:p>
    <w:p w:rsidR="0034648B" w:rsidRDefault="0034648B" w:rsidP="0034648B">
      <w:pPr>
        <w:suppressAutoHyphens/>
        <w:ind w:firstLine="56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Повестка дня:</w:t>
      </w:r>
    </w:p>
    <w:p w:rsidR="0034648B" w:rsidRDefault="0034648B" w:rsidP="0034648B">
      <w:pPr>
        <w:shd w:val="clear" w:color="auto" w:fill="FFFFFF"/>
        <w:suppressAutoHyphens/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>Обсуждение проекта внесения изменений землепользования и застройки Красногвардейского сельского поселения Каневского района Краснодарского края.</w:t>
      </w:r>
    </w:p>
    <w:p w:rsidR="0034648B" w:rsidRDefault="0034648B" w:rsidP="0034648B">
      <w:pPr>
        <w:suppressAutoHyphens/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СЛУШАЛИ:</w:t>
      </w:r>
      <w:r>
        <w:rPr>
          <w:sz w:val="28"/>
          <w:szCs w:val="28"/>
        </w:rPr>
        <w:t xml:space="preserve"> Председателя комиссии – </w:t>
      </w:r>
      <w:proofErr w:type="spellStart"/>
      <w:r>
        <w:rPr>
          <w:sz w:val="28"/>
          <w:szCs w:val="28"/>
        </w:rPr>
        <w:t>Б.Ф.Слоквенко</w:t>
      </w:r>
      <w:proofErr w:type="spellEnd"/>
      <w:r>
        <w:rPr>
          <w:sz w:val="28"/>
          <w:szCs w:val="28"/>
        </w:rPr>
        <w:t>, который отк</w:t>
      </w:r>
      <w:r w:rsidR="00334357">
        <w:rPr>
          <w:sz w:val="28"/>
          <w:szCs w:val="28"/>
        </w:rPr>
        <w:t>рыл публичные слушания, огласил</w:t>
      </w:r>
      <w:r>
        <w:rPr>
          <w:sz w:val="28"/>
          <w:szCs w:val="28"/>
        </w:rPr>
        <w:t xml:space="preserve"> воп</w:t>
      </w:r>
      <w:r w:rsidR="002F06F4">
        <w:rPr>
          <w:sz w:val="28"/>
          <w:szCs w:val="28"/>
        </w:rPr>
        <w:t>рос публичных слушаний, сообщил</w:t>
      </w:r>
      <w:r>
        <w:rPr>
          <w:sz w:val="28"/>
          <w:szCs w:val="28"/>
        </w:rPr>
        <w:t xml:space="preserve"> об инициаторе их проведения, представил себя и секретаря публичных слушаний, ознакомил участников с утвержденным уполномоченным органом, с порядком проведения публичных слушаний и регламентом публичных слушаний. По повестке дня и регламенту возражения, замечания, дополнения не поступили. Принято единогласно. </w:t>
      </w:r>
    </w:p>
    <w:p w:rsidR="0034648B" w:rsidRDefault="0034648B" w:rsidP="0034648B">
      <w:pPr>
        <w:suppressAutoHyphens/>
        <w:jc w:val="both"/>
      </w:pPr>
      <w:r>
        <w:rPr>
          <w:sz w:val="28"/>
          <w:szCs w:val="28"/>
        </w:rPr>
        <w:tab/>
        <w:t xml:space="preserve">По </w:t>
      </w:r>
      <w:r w:rsidR="003727AC">
        <w:rPr>
          <w:sz w:val="28"/>
          <w:szCs w:val="28"/>
        </w:rPr>
        <w:t>третьему</w:t>
      </w:r>
      <w:r>
        <w:rPr>
          <w:sz w:val="28"/>
          <w:szCs w:val="28"/>
        </w:rPr>
        <w:t xml:space="preserve"> вопросу председательствующий предоставил слово докладчику по представленному проекту внесения изменений в Правила землепользования и застройки Красногвардейского сельского поселения Каневского района</w:t>
      </w:r>
      <w:r>
        <w:rPr>
          <w:rFonts w:eastAsia="Calibri"/>
          <w:sz w:val="28"/>
          <w:szCs w:val="28"/>
          <w:lang w:eastAsia="en-US"/>
        </w:rPr>
        <w:t xml:space="preserve"> начальнику общего отдела администрации Красногвардейского сельского поселения Хрипко Е.А.</w:t>
      </w:r>
    </w:p>
    <w:p w:rsidR="0034648B" w:rsidRDefault="0034648B" w:rsidP="0034648B">
      <w:pPr>
        <w:shd w:val="clear" w:color="auto" w:fill="FFFFFF"/>
        <w:suppressAutoHyphens/>
        <w:ind w:firstLine="567"/>
        <w:jc w:val="both"/>
      </w:pPr>
      <w:r>
        <w:rPr>
          <w:rFonts w:eastAsia="Calibri"/>
          <w:b/>
          <w:bCs/>
          <w:sz w:val="28"/>
          <w:szCs w:val="28"/>
          <w:lang w:eastAsia="en-US"/>
        </w:rPr>
        <w:t>СЛУШАЛИ:</w:t>
      </w:r>
      <w:r>
        <w:rPr>
          <w:rFonts w:eastAsia="Calibri"/>
          <w:sz w:val="28"/>
          <w:szCs w:val="28"/>
          <w:lang w:eastAsia="en-US"/>
        </w:rPr>
        <w:t xml:space="preserve"> начальника общего отдела администрации </w:t>
      </w:r>
      <w:r>
        <w:rPr>
          <w:rFonts w:eastAsia="Calibri"/>
          <w:sz w:val="28"/>
          <w:szCs w:val="28"/>
          <w:lang w:eastAsia="en-US"/>
        </w:rPr>
        <w:lastRenderedPageBreak/>
        <w:t xml:space="preserve">Красногвардейского сельского поселения Хрипко Е.А ознакомила приглашенных с проектом, огласила необходимые </w:t>
      </w:r>
      <w:r>
        <w:rPr>
          <w:sz w:val="28"/>
          <w:szCs w:val="28"/>
        </w:rPr>
        <w:t>изменения в утвержденные Правила землепользования и застройки Красногвардейского сельского поселения в следующем порядке:</w:t>
      </w:r>
    </w:p>
    <w:p w:rsidR="0034648B" w:rsidRDefault="0034648B" w:rsidP="0034648B">
      <w:pPr>
        <w:pStyle w:val="ac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D4688">
        <w:rPr>
          <w:sz w:val="28"/>
          <w:szCs w:val="28"/>
        </w:rPr>
        <w:t xml:space="preserve">В </w:t>
      </w:r>
      <w:r>
        <w:rPr>
          <w:sz w:val="28"/>
          <w:szCs w:val="28"/>
        </w:rPr>
        <w:t>ч</w:t>
      </w:r>
      <w:r w:rsidRPr="00AD4688">
        <w:rPr>
          <w:sz w:val="28"/>
          <w:szCs w:val="28"/>
        </w:rPr>
        <w:t xml:space="preserve">асть </w:t>
      </w:r>
      <w:r w:rsidRPr="00AD4688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Пра</w:t>
      </w:r>
      <w:r w:rsidRPr="00AD4688">
        <w:rPr>
          <w:sz w:val="28"/>
          <w:szCs w:val="28"/>
        </w:rPr>
        <w:t xml:space="preserve">вил землепользования и застройки </w:t>
      </w:r>
      <w:r>
        <w:rPr>
          <w:sz w:val="28"/>
          <w:szCs w:val="28"/>
        </w:rPr>
        <w:t>Красногвардейского сельского поселения Каневского района (далее по тексту – Правила землепользования и застройки) внести следующие изменения:</w:t>
      </w:r>
    </w:p>
    <w:p w:rsidR="0034648B" w:rsidRPr="000C7277" w:rsidRDefault="0034648B" w:rsidP="0034648B">
      <w:pPr>
        <w:tabs>
          <w:tab w:val="left" w:pos="1134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7277">
        <w:rPr>
          <w:sz w:val="28"/>
          <w:szCs w:val="28"/>
        </w:rPr>
        <w:t xml:space="preserve">- добавить в часть </w:t>
      </w:r>
      <w:r w:rsidRPr="000C7277">
        <w:rPr>
          <w:sz w:val="28"/>
          <w:szCs w:val="28"/>
          <w:lang w:val="en-US"/>
        </w:rPr>
        <w:t>III</w:t>
      </w:r>
      <w:r w:rsidRPr="000C7277">
        <w:rPr>
          <w:sz w:val="28"/>
          <w:szCs w:val="28"/>
        </w:rPr>
        <w:t xml:space="preserve"> – Градостроительные регламенты, в раздел СХ-2 «</w:t>
      </w:r>
      <w:r w:rsidRPr="000C7277">
        <w:rPr>
          <w:rFonts w:eastAsia="Calibri"/>
          <w:sz w:val="28"/>
          <w:szCs w:val="28"/>
          <w:lang w:eastAsia="en-US"/>
        </w:rPr>
        <w:t>Производственная зона сельскохозяйственных предприятий» виды разрешенного использования земельных участков и объектов капитального строительства: (</w:t>
      </w:r>
      <w:proofErr w:type="gramStart"/>
      <w:r w:rsidRPr="000C7277">
        <w:rPr>
          <w:rFonts w:eastAsia="Calibri"/>
          <w:sz w:val="28"/>
          <w:szCs w:val="28"/>
          <w:lang w:eastAsia="en-US"/>
        </w:rPr>
        <w:t>1.2 )</w:t>
      </w:r>
      <w:proofErr w:type="gramEnd"/>
      <w:r w:rsidRPr="000C7277">
        <w:rPr>
          <w:rFonts w:eastAsia="Calibri"/>
          <w:sz w:val="28"/>
          <w:szCs w:val="28"/>
          <w:lang w:eastAsia="en-US"/>
        </w:rPr>
        <w:t>- Выращивание зерновых и иных сельскохозяйственных культур, (1.3) – Овощеводство.</w:t>
      </w:r>
    </w:p>
    <w:p w:rsidR="0034648B" w:rsidRPr="000C7277" w:rsidRDefault="0034648B" w:rsidP="002F06F4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C7277">
        <w:rPr>
          <w:rFonts w:eastAsia="Calibri"/>
          <w:sz w:val="28"/>
          <w:szCs w:val="28"/>
          <w:lang w:eastAsia="en-US"/>
        </w:rPr>
        <w:t xml:space="preserve">Установить предельные размеры земельных участков для вида разрешенного использования земельных участков и объектов капитального строительства: </w:t>
      </w:r>
      <w:r w:rsidRPr="000C7277">
        <w:rPr>
          <w:rFonts w:eastAsia="Calibri"/>
          <w:sz w:val="28"/>
          <w:szCs w:val="28"/>
        </w:rPr>
        <w:t xml:space="preserve">[6.4] - Пищевая промышленность, [1.8] – Скотоводство, [1.9] – Звероводство,[1.10] – Птицеводство, [1.11] – Свиноводство, [1.12] – Пчеловодство,[1.13] – Рыбоводство, [1.2] – Выращивание зерновых и иных сельскохозяйственных культур, [1.3] – Овощеводство,[1.17] – Питомники, [6.9] – Склады, [6.9.1] - Складские площадки, [1.15] - Хранение и переработка сельскохозяйственной продукции, [1.18] - Обеспечение сельскохозяйственного производства, [7.4] - Воздушный транспорт - </w:t>
      </w:r>
      <w:r w:rsidRPr="000C7277">
        <w:rPr>
          <w:rFonts w:eastAsia="Calibri"/>
          <w:sz w:val="28"/>
          <w:szCs w:val="28"/>
          <w:lang w:eastAsia="en-US"/>
        </w:rPr>
        <w:t>минимальная площадь земельного участка – 2000 кв. м, максимальная площадь земельного участка – 1000000 кв. м.</w:t>
      </w:r>
    </w:p>
    <w:p w:rsidR="0034648B" w:rsidRPr="000C7277" w:rsidRDefault="0034648B" w:rsidP="0034648B">
      <w:pPr>
        <w:keepLines/>
        <w:suppressAutoHyphens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C7277">
        <w:rPr>
          <w:rFonts w:eastAsia="Calibri"/>
          <w:sz w:val="28"/>
          <w:szCs w:val="28"/>
          <w:lang w:eastAsia="en-US"/>
        </w:rPr>
        <w:t xml:space="preserve">В отношении земельных участков </w:t>
      </w:r>
      <w:r w:rsidRPr="000C7277">
        <w:rPr>
          <w:sz w:val="28"/>
          <w:szCs w:val="28"/>
        </w:rPr>
        <w:t>с кадастровыми номерами 23:11:0403000:822, 23:11:0403000:820 установить территориально зону СХ-2 «</w:t>
      </w:r>
      <w:r w:rsidRPr="000C7277">
        <w:rPr>
          <w:rFonts w:eastAsia="Calibri"/>
          <w:sz w:val="28"/>
          <w:szCs w:val="28"/>
          <w:lang w:eastAsia="en-US"/>
        </w:rPr>
        <w:t>Производственная зона сельскохозяйственных предприятий».</w:t>
      </w:r>
    </w:p>
    <w:p w:rsidR="0034648B" w:rsidRDefault="0034648B" w:rsidP="0034648B">
      <w:pPr>
        <w:suppressAutoHyphens/>
        <w:jc w:val="both"/>
      </w:pPr>
      <w:r>
        <w:rPr>
          <w:rFonts w:eastAsia="Calibri"/>
          <w:sz w:val="28"/>
          <w:szCs w:val="28"/>
          <w:lang w:eastAsia="en-US"/>
        </w:rPr>
        <w:tab/>
        <w:t>Так</w:t>
      </w:r>
      <w:r w:rsidR="00062AC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же ознакомила пр</w:t>
      </w:r>
      <w:r w:rsidR="00062AC8">
        <w:rPr>
          <w:rFonts w:eastAsia="Calibri"/>
          <w:sz w:val="28"/>
          <w:szCs w:val="28"/>
          <w:lang w:eastAsia="en-US"/>
        </w:rPr>
        <w:t>исутствующих с рекомендательным</w:t>
      </w:r>
      <w:r>
        <w:rPr>
          <w:rFonts w:eastAsia="Calibri"/>
          <w:sz w:val="28"/>
          <w:szCs w:val="28"/>
          <w:lang w:eastAsia="en-US"/>
        </w:rPr>
        <w:t xml:space="preserve"> письм</w:t>
      </w:r>
      <w:r w:rsidR="00062AC8">
        <w:rPr>
          <w:rFonts w:eastAsia="Calibri"/>
          <w:sz w:val="28"/>
          <w:szCs w:val="28"/>
          <w:lang w:eastAsia="en-US"/>
        </w:rPr>
        <w:t>ом</w:t>
      </w:r>
      <w:r>
        <w:rPr>
          <w:rFonts w:eastAsia="Calibri"/>
          <w:sz w:val="28"/>
          <w:szCs w:val="28"/>
          <w:lang w:eastAsia="en-US"/>
        </w:rPr>
        <w:t xml:space="preserve"> от Департамента по архитектуре и градостроительству Краснодарского края (письмо № 71-05.3-02-3405/24 от 11.04.2024 года) поступивш</w:t>
      </w:r>
      <w:r w:rsidR="00062AC8">
        <w:rPr>
          <w:rFonts w:eastAsia="Calibri"/>
          <w:sz w:val="28"/>
          <w:szCs w:val="28"/>
          <w:lang w:eastAsia="en-US"/>
        </w:rPr>
        <w:t>ем</w:t>
      </w:r>
      <w:r>
        <w:rPr>
          <w:rFonts w:eastAsia="Calibri"/>
          <w:sz w:val="28"/>
          <w:szCs w:val="28"/>
          <w:lang w:eastAsia="en-US"/>
        </w:rPr>
        <w:t xml:space="preserve"> на рассмотрение в комиссию по проведению публичных слушаний.</w:t>
      </w:r>
    </w:p>
    <w:p w:rsidR="0034648B" w:rsidRDefault="0034648B" w:rsidP="0034648B">
      <w:pPr>
        <w:suppressAutoHyphens/>
        <w:jc w:val="both"/>
      </w:pPr>
      <w:r>
        <w:rPr>
          <w:rFonts w:eastAsia="Calibri"/>
          <w:sz w:val="28"/>
          <w:szCs w:val="28"/>
          <w:lang w:eastAsia="en-US"/>
        </w:rPr>
        <w:tab/>
        <w:t>В ходе слушаний о</w:t>
      </w:r>
      <w:r>
        <w:rPr>
          <w:sz w:val="28"/>
          <w:szCs w:val="28"/>
        </w:rPr>
        <w:t xml:space="preserve">т Слоквенко Б.Ф. поступили предложения: </w:t>
      </w:r>
    </w:p>
    <w:p w:rsidR="0034648B" w:rsidRDefault="0034648B" w:rsidP="0034648B">
      <w:pPr>
        <w:suppressAutoHyphens/>
        <w:jc w:val="both"/>
      </w:pPr>
      <w:r>
        <w:rPr>
          <w:sz w:val="28"/>
          <w:szCs w:val="28"/>
        </w:rPr>
        <w:tab/>
        <w:t xml:space="preserve">На основании рекомендаций, изложенных в письме Департамента </w:t>
      </w:r>
      <w:r>
        <w:rPr>
          <w:rFonts w:eastAsia="Calibri"/>
          <w:sz w:val="28"/>
          <w:szCs w:val="28"/>
          <w:lang w:eastAsia="en-US"/>
        </w:rPr>
        <w:t>по архитектуре и градостроительству Краснодарского края и отсутствия возражений, считаю возможны</w:t>
      </w:r>
      <w:r w:rsidR="002F06F4">
        <w:rPr>
          <w:rFonts w:eastAsia="Calibri"/>
          <w:sz w:val="28"/>
          <w:szCs w:val="28"/>
          <w:lang w:eastAsia="en-US"/>
        </w:rPr>
        <w:t xml:space="preserve">м внести корректировки в часть </w:t>
      </w:r>
      <w:r>
        <w:rPr>
          <w:rFonts w:eastAsia="Calibri"/>
          <w:sz w:val="28"/>
          <w:szCs w:val="28"/>
          <w:lang w:val="en-US" w:eastAsia="en-US"/>
        </w:rPr>
        <w:t>III</w:t>
      </w:r>
      <w:r w:rsidRPr="00F97AD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«Градостроительные регламенты» действующих Правил по указанным в письме пунктам.</w:t>
      </w:r>
    </w:p>
    <w:p w:rsidR="0034648B" w:rsidRDefault="0034648B" w:rsidP="0034648B">
      <w:pPr>
        <w:suppressAutoHyphens/>
        <w:jc w:val="both"/>
      </w:pP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ab/>
        <w:t xml:space="preserve">В ходе обсуждения данного предложения, комиссия пришла к единому решению: принять данные предложения и замечания. </w:t>
      </w:r>
      <w:r>
        <w:rPr>
          <w:sz w:val="28"/>
          <w:szCs w:val="28"/>
        </w:rPr>
        <w:t>Других предложений и замечаний, касающихся рассмотрения указанного проекта, участники публичных слушаний не выразили.</w:t>
      </w:r>
    </w:p>
    <w:p w:rsidR="0034648B" w:rsidRDefault="0034648B" w:rsidP="0034648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Председательствующим предложено:</w:t>
      </w:r>
    </w:p>
    <w:p w:rsidR="0034648B" w:rsidRDefault="0034648B" w:rsidP="0034648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Одобрить проект внесения изменений с учетом внесенных изменений и уточнений.</w:t>
      </w:r>
    </w:p>
    <w:p w:rsidR="0034648B" w:rsidRPr="00F97AD0" w:rsidRDefault="0034648B" w:rsidP="0034648B">
      <w:pPr>
        <w:pStyle w:val="aa"/>
        <w:snapToGrid w:val="0"/>
        <w:ind w:firstLine="567"/>
        <w:jc w:val="both"/>
        <w:rPr>
          <w:lang w:val="ru-RU"/>
        </w:rPr>
      </w:pPr>
      <w:r>
        <w:rPr>
          <w:bCs/>
          <w:sz w:val="28"/>
          <w:szCs w:val="28"/>
          <w:lang w:val="ru-RU"/>
        </w:rPr>
        <w:t xml:space="preserve">- Направить в администрацию муниципального образованиям Каневской район проект внесения изменений в Правила землепользования и застройки Красногвардейского сельского поселения Каневского района, протокол </w:t>
      </w:r>
      <w:r>
        <w:rPr>
          <w:bCs/>
          <w:sz w:val="28"/>
          <w:szCs w:val="28"/>
          <w:lang w:val="ru-RU"/>
        </w:rPr>
        <w:lastRenderedPageBreak/>
        <w:t>публичных слушаний и заключение о результатах публичных слушаний для принятия главой Муниципального образования Каневской район решения о согласии с проектом Правил землепользования и застройки Красногвардейского сельского поселения и о направлении указанного проекта в Совет муниципального образования Каневской район на рассмотрение и утверждение.</w:t>
      </w:r>
    </w:p>
    <w:p w:rsidR="0034648B" w:rsidRDefault="0034648B" w:rsidP="0034648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Одобрено единогласно.</w:t>
      </w:r>
    </w:p>
    <w:p w:rsidR="0034648B" w:rsidRDefault="0034648B" w:rsidP="0034648B">
      <w:pPr>
        <w:suppressAutoHyphens/>
        <w:ind w:firstLine="709"/>
        <w:jc w:val="both"/>
        <w:rPr>
          <w:rFonts w:eastAsia="Calibri"/>
          <w:color w:val="000000"/>
          <w:spacing w:val="-2"/>
          <w:sz w:val="28"/>
          <w:szCs w:val="28"/>
          <w:highlight w:val="white"/>
        </w:rPr>
      </w:pPr>
    </w:p>
    <w:p w:rsidR="0034648B" w:rsidRDefault="0034648B" w:rsidP="0034648B">
      <w:pPr>
        <w:suppressAutoHyphens/>
        <w:ind w:firstLine="567"/>
        <w:jc w:val="both"/>
      </w:pPr>
      <w:r>
        <w:rPr>
          <w:rFonts w:eastAsia="Calibri"/>
          <w:b/>
          <w:color w:val="000000"/>
          <w:spacing w:val="-2"/>
          <w:sz w:val="28"/>
          <w:szCs w:val="28"/>
          <w:shd w:val="clear" w:color="auto" w:fill="FFFFFF"/>
        </w:rPr>
        <w:t>По вопросу п</w:t>
      </w:r>
      <w:r>
        <w:rPr>
          <w:rFonts w:eastAsia="Calibri"/>
          <w:b/>
          <w:sz w:val="28"/>
          <w:szCs w:val="28"/>
          <w:lang w:eastAsia="en-US"/>
        </w:rPr>
        <w:t>одведения итогов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слушали </w:t>
      </w:r>
      <w:proofErr w:type="spellStart"/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Б.Ф.Слоквенко</w:t>
      </w:r>
      <w:proofErr w:type="spellEnd"/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– председателя комиссии:</w:t>
      </w:r>
    </w:p>
    <w:p w:rsidR="0034648B" w:rsidRDefault="0034648B" w:rsidP="0034648B">
      <w:pPr>
        <w:suppressAutoHyphens/>
        <w:ind w:firstLine="567"/>
        <w:jc w:val="both"/>
      </w:pP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1. Считать публичные слушания по проекту внесения изменений в Правила землепользования и застройки </w:t>
      </w:r>
      <w:r>
        <w:rPr>
          <w:rFonts w:eastAsia="Calibri"/>
          <w:bCs/>
          <w:color w:val="000000"/>
          <w:spacing w:val="-2"/>
          <w:sz w:val="28"/>
          <w:szCs w:val="28"/>
          <w:shd w:val="clear" w:color="auto" w:fill="FFFFFF"/>
        </w:rPr>
        <w:t>Красногвардейского</w:t>
      </w: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сельского поселения Каневского района Краснодарского края состоявшимися.</w:t>
      </w:r>
    </w:p>
    <w:p w:rsidR="0034648B" w:rsidRPr="00F97AD0" w:rsidRDefault="0034648B" w:rsidP="0034648B">
      <w:pPr>
        <w:pStyle w:val="aa"/>
        <w:snapToGrid w:val="0"/>
        <w:ind w:firstLine="567"/>
        <w:jc w:val="both"/>
        <w:rPr>
          <w:lang w:val="ru-RU"/>
        </w:rPr>
      </w:pPr>
      <w:r>
        <w:rPr>
          <w:rFonts w:eastAsia="Times New Roman CYR" w:cs="Times New Roman"/>
          <w:bCs/>
          <w:sz w:val="28"/>
          <w:szCs w:val="28"/>
          <w:lang w:val="ru-RU"/>
        </w:rPr>
        <w:t xml:space="preserve">2. Одобрить проект </w:t>
      </w:r>
      <w:r>
        <w:rPr>
          <w:bCs/>
          <w:sz w:val="28"/>
          <w:szCs w:val="28"/>
          <w:lang w:val="ru-RU"/>
        </w:rPr>
        <w:t>внесения изменений в Правила землепользования и застройки Красногвардейского сельского поселения Каневского района с учетом внесенных изменений и уточнений.</w:t>
      </w:r>
    </w:p>
    <w:p w:rsidR="0034648B" w:rsidRDefault="0034648B" w:rsidP="0034648B">
      <w:pPr>
        <w:suppressAutoHyphens/>
        <w:ind w:firstLine="567"/>
        <w:jc w:val="both"/>
        <w:rPr>
          <w:rFonts w:eastAsia="Calibri"/>
          <w:color w:val="000000"/>
          <w:spacing w:val="-2"/>
          <w:sz w:val="28"/>
          <w:szCs w:val="28"/>
          <w:highlight w:val="white"/>
        </w:rPr>
      </w:pP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3. Подготовить положительное заключение о публичных слушаниях и опубликовать в установленном порядке.</w:t>
      </w:r>
    </w:p>
    <w:p w:rsidR="0034648B" w:rsidRDefault="0034648B" w:rsidP="0034648B">
      <w:pPr>
        <w:pStyle w:val="a8"/>
        <w:suppressAutoHyphens/>
        <w:ind w:firstLine="567"/>
        <w:jc w:val="both"/>
      </w:pPr>
      <w:r>
        <w:rPr>
          <w:bCs/>
          <w:szCs w:val="28"/>
        </w:rPr>
        <w:t xml:space="preserve">4. </w:t>
      </w:r>
      <w:r>
        <w:t xml:space="preserve">Рекомендовать Главе </w:t>
      </w:r>
      <w:r>
        <w:rPr>
          <w:bCs/>
          <w:szCs w:val="28"/>
        </w:rPr>
        <w:t>муниципального образования Каневской район</w:t>
      </w:r>
      <w:r>
        <w:t xml:space="preserve"> А.В.  Герасименко принять решение о согласии с Проектом по внесению изменений в Правила землепользования и застройки </w:t>
      </w:r>
      <w:r>
        <w:rPr>
          <w:bCs/>
          <w:szCs w:val="28"/>
        </w:rPr>
        <w:t>Красногвардейского</w:t>
      </w:r>
      <w:r>
        <w:t xml:space="preserve"> сельского поселения и направить его в Совет </w:t>
      </w:r>
      <w:r>
        <w:rPr>
          <w:bCs/>
          <w:szCs w:val="28"/>
        </w:rPr>
        <w:t>МО Каневского района</w:t>
      </w:r>
      <w:r>
        <w:t xml:space="preserve"> на рассмотрение и утверждение;</w:t>
      </w:r>
    </w:p>
    <w:p w:rsidR="0034648B" w:rsidRDefault="0034648B" w:rsidP="0034648B">
      <w:pPr>
        <w:pStyle w:val="a8"/>
        <w:suppressAutoHyphens/>
        <w:ind w:firstLine="567"/>
        <w:jc w:val="both"/>
      </w:pPr>
      <w:r>
        <w:rPr>
          <w:szCs w:val="28"/>
        </w:rPr>
        <w:t xml:space="preserve">5. С протоколом публичных слушаний можно ознакомиться в управлении строительства муниципального образования Каневской район и в администрации </w:t>
      </w:r>
      <w:r>
        <w:rPr>
          <w:bCs/>
          <w:szCs w:val="28"/>
        </w:rPr>
        <w:t>Красногвардейского</w:t>
      </w:r>
      <w:r>
        <w:rPr>
          <w:szCs w:val="28"/>
        </w:rPr>
        <w:t xml:space="preserve"> сельского поселения Каневского района.</w:t>
      </w:r>
    </w:p>
    <w:p w:rsidR="0034648B" w:rsidRDefault="0034648B" w:rsidP="0034648B">
      <w:pPr>
        <w:pStyle w:val="aa"/>
        <w:snapToGrid w:val="0"/>
        <w:ind w:firstLine="567"/>
        <w:jc w:val="both"/>
        <w:rPr>
          <w:bCs/>
          <w:sz w:val="28"/>
          <w:szCs w:val="28"/>
          <w:lang w:val="ru-RU"/>
        </w:rPr>
      </w:pPr>
    </w:p>
    <w:p w:rsidR="0034648B" w:rsidRDefault="0034648B" w:rsidP="0034648B">
      <w:pPr>
        <w:pStyle w:val="aa"/>
        <w:snapToGrid w:val="0"/>
        <w:ind w:firstLine="567"/>
        <w:rPr>
          <w:rFonts w:eastAsia="Times New Roman CYR" w:cs="Times New Roman"/>
          <w:bCs/>
          <w:sz w:val="28"/>
          <w:szCs w:val="28"/>
          <w:lang w:val="ru-RU"/>
        </w:rPr>
      </w:pPr>
    </w:p>
    <w:p w:rsidR="0034648B" w:rsidRDefault="0034648B" w:rsidP="0034648B">
      <w:pPr>
        <w:suppressAutoHyphens/>
        <w:ind w:firstLine="567"/>
        <w:jc w:val="both"/>
        <w:rPr>
          <w:sz w:val="28"/>
          <w:szCs w:val="28"/>
        </w:rPr>
      </w:pPr>
    </w:p>
    <w:p w:rsidR="0034648B" w:rsidRDefault="0034648B" w:rsidP="0034648B">
      <w:pPr>
        <w:suppressAutoHyphens/>
        <w:jc w:val="both"/>
      </w:pPr>
      <w:r>
        <w:rPr>
          <w:sz w:val="28"/>
          <w:szCs w:val="28"/>
        </w:rPr>
        <w:t>Председатель комиссии                                                                  Б.Ф. Слоквенко</w:t>
      </w:r>
    </w:p>
    <w:p w:rsidR="0034648B" w:rsidRDefault="0034648B" w:rsidP="0034648B">
      <w:pPr>
        <w:suppressAutoHyphens/>
        <w:ind w:firstLine="567"/>
        <w:jc w:val="both"/>
        <w:rPr>
          <w:sz w:val="28"/>
          <w:szCs w:val="28"/>
        </w:rPr>
      </w:pPr>
    </w:p>
    <w:p w:rsidR="0034648B" w:rsidRDefault="0034648B" w:rsidP="0034648B">
      <w:pPr>
        <w:tabs>
          <w:tab w:val="left" w:pos="6940"/>
        </w:tabs>
        <w:suppressAutoHyphens/>
        <w:jc w:val="both"/>
      </w:pPr>
      <w:r>
        <w:rPr>
          <w:sz w:val="28"/>
          <w:szCs w:val="28"/>
        </w:rPr>
        <w:t>Секретарь комиссии                                                                         В.А. Серых</w:t>
      </w:r>
    </w:p>
    <w:p w:rsidR="00124CA6" w:rsidRDefault="00124CA6">
      <w:pPr>
        <w:ind w:firstLine="567"/>
        <w:jc w:val="both"/>
        <w:rPr>
          <w:sz w:val="28"/>
          <w:szCs w:val="28"/>
        </w:rPr>
      </w:pPr>
    </w:p>
    <w:p w:rsidR="00124CA6" w:rsidRDefault="00124CA6">
      <w:pPr>
        <w:ind w:firstLine="567"/>
        <w:jc w:val="both"/>
        <w:rPr>
          <w:sz w:val="28"/>
          <w:szCs w:val="28"/>
        </w:rPr>
      </w:pPr>
    </w:p>
    <w:p w:rsidR="00124CA6" w:rsidRDefault="00124CA6">
      <w:pPr>
        <w:ind w:firstLine="567"/>
        <w:jc w:val="both"/>
        <w:rPr>
          <w:sz w:val="28"/>
          <w:szCs w:val="28"/>
        </w:rPr>
      </w:pPr>
    </w:p>
    <w:p w:rsidR="00124CA6" w:rsidRDefault="00124CA6">
      <w:pPr>
        <w:ind w:firstLine="567"/>
        <w:jc w:val="both"/>
        <w:rPr>
          <w:sz w:val="28"/>
          <w:szCs w:val="28"/>
        </w:rPr>
      </w:pPr>
    </w:p>
    <w:p w:rsidR="00124CA6" w:rsidRDefault="00124CA6">
      <w:pPr>
        <w:ind w:firstLine="567"/>
        <w:jc w:val="both"/>
        <w:rPr>
          <w:sz w:val="28"/>
          <w:szCs w:val="28"/>
        </w:rPr>
      </w:pPr>
    </w:p>
    <w:p w:rsidR="00124CA6" w:rsidRDefault="00124CA6">
      <w:pPr>
        <w:ind w:firstLine="567"/>
        <w:jc w:val="both"/>
        <w:rPr>
          <w:sz w:val="28"/>
          <w:szCs w:val="28"/>
        </w:rPr>
      </w:pPr>
    </w:p>
    <w:p w:rsidR="00124CA6" w:rsidRDefault="00124CA6">
      <w:pPr>
        <w:ind w:firstLine="567"/>
        <w:jc w:val="both"/>
        <w:rPr>
          <w:sz w:val="28"/>
          <w:szCs w:val="28"/>
        </w:rPr>
      </w:pPr>
    </w:p>
    <w:p w:rsidR="00124CA6" w:rsidRDefault="00124CA6">
      <w:pPr>
        <w:ind w:firstLine="567"/>
        <w:jc w:val="both"/>
        <w:rPr>
          <w:sz w:val="28"/>
          <w:szCs w:val="28"/>
        </w:rPr>
      </w:pPr>
    </w:p>
    <w:p w:rsidR="00124CA6" w:rsidRDefault="00124CA6">
      <w:pPr>
        <w:ind w:firstLine="567"/>
        <w:jc w:val="both"/>
      </w:pPr>
    </w:p>
    <w:sectPr w:rsidR="00124CA6" w:rsidSect="00656E54">
      <w:headerReference w:type="default" r:id="rId7"/>
      <w:pgSz w:w="11906" w:h="16838"/>
      <w:pgMar w:top="1134" w:right="567" w:bottom="1134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5E" w:rsidRDefault="00D9435E" w:rsidP="00656E54">
      <w:r>
        <w:separator/>
      </w:r>
    </w:p>
  </w:endnote>
  <w:endnote w:type="continuationSeparator" w:id="0">
    <w:p w:rsidR="00D9435E" w:rsidRDefault="00D9435E" w:rsidP="0065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5E" w:rsidRDefault="00D9435E" w:rsidP="00656E54">
      <w:r>
        <w:separator/>
      </w:r>
    </w:p>
  </w:footnote>
  <w:footnote w:type="continuationSeparator" w:id="0">
    <w:p w:rsidR="00D9435E" w:rsidRDefault="00D9435E" w:rsidP="0065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869355"/>
      <w:docPartObj>
        <w:docPartGallery w:val="Page Numbers (Top of Page)"/>
        <w:docPartUnique/>
      </w:docPartObj>
    </w:sdtPr>
    <w:sdtContent>
      <w:p w:rsidR="00656E54" w:rsidRDefault="00656E5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56E54" w:rsidRDefault="00656E5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3148"/>
    <w:multiLevelType w:val="multilevel"/>
    <w:tmpl w:val="2626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A6"/>
    <w:rsid w:val="00016C1C"/>
    <w:rsid w:val="00062AC8"/>
    <w:rsid w:val="0006518C"/>
    <w:rsid w:val="00124CA6"/>
    <w:rsid w:val="002F06F4"/>
    <w:rsid w:val="00334357"/>
    <w:rsid w:val="0034648B"/>
    <w:rsid w:val="003727AC"/>
    <w:rsid w:val="00656E54"/>
    <w:rsid w:val="00D9435E"/>
    <w:rsid w:val="00FA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907F5-A17B-418D-BA3E-D98F24A9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D5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E5ADC"/>
    <w:pPr>
      <w:keepNext/>
      <w:widowControl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9A33D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qFormat/>
    <w:rsid w:val="00BE5AD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lk">
    <w:name w:val="blk"/>
    <w:basedOn w:val="a0"/>
    <w:qFormat/>
    <w:rsid w:val="005007A8"/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i w:val="0"/>
      <w:sz w:val="22"/>
    </w:rPr>
  </w:style>
  <w:style w:type="character" w:customStyle="1" w:styleId="ListLabel3">
    <w:name w:val="ListLabel 3"/>
    <w:qFormat/>
    <w:rPr>
      <w:sz w:val="28"/>
      <w:szCs w:val="28"/>
      <w:lang w:val="en-US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iCs/>
      <w:color w:val="auto"/>
      <w:sz w:val="28"/>
      <w:szCs w:val="28"/>
      <w:shd w:val="clear" w:color="auto" w:fill="FFFFFF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sz w:val="28"/>
      <w:szCs w:val="28"/>
      <w:lang w:val="en-US"/>
    </w:rPr>
  </w:style>
  <w:style w:type="character" w:customStyle="1" w:styleId="ListLabel8">
    <w:name w:val="ListLabel 8"/>
    <w:qFormat/>
    <w:rPr>
      <w:sz w:val="28"/>
      <w:szCs w:val="28"/>
    </w:rPr>
  </w:style>
  <w:style w:type="character" w:customStyle="1" w:styleId="ListLabel9">
    <w:name w:val="ListLabel 9"/>
    <w:qFormat/>
    <w:rPr>
      <w:bCs/>
      <w:iCs/>
      <w:color w:val="auto"/>
      <w:sz w:val="28"/>
      <w:szCs w:val="28"/>
      <w:highlight w:val="white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sz w:val="28"/>
      <w:szCs w:val="28"/>
      <w:lang w:val="en-US"/>
    </w:rPr>
  </w:style>
  <w:style w:type="character" w:customStyle="1" w:styleId="ListLabel12">
    <w:name w:val="ListLabel 12"/>
    <w:qFormat/>
    <w:rPr>
      <w:bCs/>
      <w:iCs/>
      <w:color w:val="auto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color w:val="000000"/>
      <w:sz w:val="28"/>
      <w:szCs w:val="28"/>
      <w:u w:val="none"/>
    </w:rPr>
  </w:style>
  <w:style w:type="character" w:customStyle="1" w:styleId="ListLabel14">
    <w:name w:val="ListLabel 14"/>
    <w:qFormat/>
    <w:rPr>
      <w:sz w:val="28"/>
      <w:szCs w:val="28"/>
      <w:lang w:val="en-US"/>
    </w:rPr>
  </w:style>
  <w:style w:type="character" w:customStyle="1" w:styleId="ListLabel15">
    <w:name w:val="ListLabel 15"/>
    <w:qFormat/>
    <w:rPr>
      <w:bCs/>
      <w:iCs/>
      <w:color w:val="auto"/>
      <w:sz w:val="28"/>
      <w:szCs w:val="28"/>
      <w:highlight w:val="white"/>
      <w:u w:val="none"/>
    </w:rPr>
  </w:style>
  <w:style w:type="character" w:customStyle="1" w:styleId="ListLabel16">
    <w:name w:val="ListLabel 16"/>
    <w:qFormat/>
    <w:rPr>
      <w:color w:val="000000"/>
      <w:sz w:val="28"/>
      <w:szCs w:val="28"/>
      <w:u w:val="none"/>
    </w:rPr>
  </w:style>
  <w:style w:type="character" w:customStyle="1" w:styleId="ListLabel17">
    <w:name w:val="ListLabel 17"/>
    <w:qFormat/>
    <w:rPr>
      <w:sz w:val="28"/>
      <w:szCs w:val="28"/>
      <w:lang w:val="en-US"/>
    </w:rPr>
  </w:style>
  <w:style w:type="character" w:customStyle="1" w:styleId="ListLabel18">
    <w:name w:val="ListLabel 18"/>
    <w:qFormat/>
    <w:rPr>
      <w:sz w:val="28"/>
      <w:szCs w:val="28"/>
      <w:lang w:val="en-US"/>
    </w:rPr>
  </w:style>
  <w:style w:type="character" w:customStyle="1" w:styleId="ListLabel19">
    <w:name w:val="ListLabel 19"/>
    <w:qFormat/>
    <w:rPr>
      <w:sz w:val="28"/>
      <w:szCs w:val="28"/>
      <w:lang w:val="en-US"/>
    </w:rPr>
  </w:style>
  <w:style w:type="character" w:customStyle="1" w:styleId="ListLabel20">
    <w:name w:val="ListLabel 20"/>
    <w:qFormat/>
    <w:rPr>
      <w:sz w:val="28"/>
      <w:szCs w:val="28"/>
      <w:lang w:val="en-US"/>
    </w:rPr>
  </w:style>
  <w:style w:type="character" w:customStyle="1" w:styleId="ListLabel21">
    <w:name w:val="ListLabel 21"/>
    <w:qFormat/>
    <w:rPr>
      <w:sz w:val="28"/>
      <w:szCs w:val="28"/>
      <w:lang w:val="en-US"/>
    </w:rPr>
  </w:style>
  <w:style w:type="character" w:customStyle="1" w:styleId="ListLabel22">
    <w:name w:val="ListLabel 22"/>
    <w:qFormat/>
    <w:rPr>
      <w:sz w:val="28"/>
      <w:szCs w:val="28"/>
      <w:lang w:val="en-US"/>
    </w:rPr>
  </w:style>
  <w:style w:type="character" w:customStyle="1" w:styleId="ListLabel23">
    <w:name w:val="ListLabel 23"/>
    <w:qFormat/>
    <w:rPr>
      <w:sz w:val="28"/>
      <w:szCs w:val="28"/>
      <w:lang w:val="en-US"/>
    </w:rPr>
  </w:style>
  <w:style w:type="character" w:customStyle="1" w:styleId="ListLabel24">
    <w:name w:val="ListLabel 24"/>
    <w:qFormat/>
    <w:rPr>
      <w:sz w:val="28"/>
      <w:szCs w:val="28"/>
      <w:lang w:val="en-US"/>
    </w:rPr>
  </w:style>
  <w:style w:type="character" w:customStyle="1" w:styleId="ListLabel25">
    <w:name w:val="ListLabel 25"/>
    <w:qFormat/>
    <w:rPr>
      <w:sz w:val="28"/>
      <w:szCs w:val="28"/>
      <w:lang w:val="en-US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link w:val="a9"/>
    <w:uiPriority w:val="1"/>
    <w:qFormat/>
    <w:rsid w:val="002644B3"/>
    <w:rPr>
      <w:rFonts w:ascii="Times New Roman" w:hAnsi="Times New Roman" w:cs="Times New Roman"/>
      <w:sz w:val="28"/>
    </w:rPr>
  </w:style>
  <w:style w:type="paragraph" w:customStyle="1" w:styleId="aa">
    <w:name w:val="Содержимое таблицы"/>
    <w:basedOn w:val="a"/>
    <w:qFormat/>
    <w:rsid w:val="00CD453C"/>
    <w:pPr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b">
    <w:name w:val="Normal (Web)"/>
    <w:basedOn w:val="a"/>
    <w:uiPriority w:val="99"/>
    <w:semiHidden/>
    <w:unhideWhenUsed/>
    <w:qFormat/>
    <w:rsid w:val="003A0B6A"/>
    <w:pPr>
      <w:widowControl/>
      <w:spacing w:beforeAutospacing="1" w:afterAutospacing="1"/>
    </w:pPr>
    <w:rPr>
      <w:sz w:val="24"/>
      <w:szCs w:val="24"/>
    </w:rPr>
  </w:style>
  <w:style w:type="paragraph" w:customStyle="1" w:styleId="1">
    <w:name w:val="Основной текст с отступом1"/>
    <w:basedOn w:val="a"/>
    <w:qFormat/>
    <w:pPr>
      <w:keepLines/>
      <w:suppressAutoHyphens/>
      <w:spacing w:line="320" w:lineRule="atLeast"/>
      <w:ind w:firstLine="709"/>
      <w:jc w:val="both"/>
    </w:pPr>
    <w:rPr>
      <w:sz w:val="28"/>
      <w:szCs w:val="28"/>
      <w:lang w:eastAsia="ar-S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34648B"/>
    <w:pPr>
      <w:widowControl/>
      <w:suppressAutoHyphens/>
      <w:ind w:left="720"/>
    </w:pPr>
    <w:rPr>
      <w:sz w:val="24"/>
      <w:szCs w:val="24"/>
      <w:lang w:eastAsia="ar-SA"/>
    </w:rPr>
  </w:style>
  <w:style w:type="character" w:customStyle="1" w:styleId="a9">
    <w:name w:val="Без интервала Знак"/>
    <w:link w:val="a8"/>
    <w:uiPriority w:val="1"/>
    <w:rsid w:val="0034648B"/>
    <w:rPr>
      <w:rFonts w:ascii="Times New Roman" w:hAnsi="Times New Roman" w:cs="Times New Roman"/>
      <w:sz w:val="28"/>
    </w:rPr>
  </w:style>
  <w:style w:type="paragraph" w:customStyle="1" w:styleId="ConsNonformat">
    <w:name w:val="ConsNonformat"/>
    <w:rsid w:val="0034648B"/>
    <w:pPr>
      <w:widowControl w:val="0"/>
      <w:suppressAutoHyphens/>
      <w:ind w:right="19772"/>
    </w:pPr>
    <w:rPr>
      <w:rFonts w:ascii="Courier New" w:eastAsia="Arial" w:hAnsi="Courier New" w:cs="Courier New"/>
      <w:kern w:val="2"/>
      <w:szCs w:val="20"/>
      <w:lang w:eastAsia="zh-CN"/>
    </w:rPr>
  </w:style>
  <w:style w:type="character" w:styleId="ad">
    <w:name w:val="Strong"/>
    <w:qFormat/>
    <w:rsid w:val="0034648B"/>
    <w:rPr>
      <w:b/>
      <w:bCs/>
    </w:rPr>
  </w:style>
  <w:style w:type="paragraph" w:customStyle="1" w:styleId="31">
    <w:name w:val="Основной текст 31"/>
    <w:basedOn w:val="a"/>
    <w:rsid w:val="002F06F4"/>
    <w:pPr>
      <w:widowControl/>
      <w:suppressAutoHyphens/>
      <w:jc w:val="both"/>
    </w:pPr>
    <w:rPr>
      <w:sz w:val="28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06518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6518C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656E5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56E54"/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56E5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56E54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8</cp:revision>
  <cp:lastPrinted>2024-05-30T06:32:00Z</cp:lastPrinted>
  <dcterms:created xsi:type="dcterms:W3CDTF">2024-04-19T12:25:00Z</dcterms:created>
  <dcterms:modified xsi:type="dcterms:W3CDTF">2024-05-30T06:50:00Z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