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1F5739" w:rsidRPr="001F5739" w:rsidRDefault="001F5739" w:rsidP="001F573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5739">
        <w:rPr>
          <w:b/>
          <w:bCs/>
          <w:color w:val="000000"/>
        </w:rPr>
        <w:t xml:space="preserve">законности и эффективности использования средств бюджета </w:t>
      </w:r>
      <w:proofErr w:type="spellStart"/>
      <w:r w:rsidRPr="001F5739">
        <w:rPr>
          <w:b/>
          <w:bCs/>
          <w:color w:val="000000"/>
        </w:rPr>
        <w:t>Новодеревянковского</w:t>
      </w:r>
      <w:proofErr w:type="spellEnd"/>
      <w:r w:rsidRPr="001F5739">
        <w:rPr>
          <w:b/>
          <w:bCs/>
          <w:color w:val="000000"/>
        </w:rPr>
        <w:t xml:space="preserve"> сельского поселения в 2020 и 2021 годах в рамках муниципальной программы </w:t>
      </w:r>
      <w:proofErr w:type="spellStart"/>
      <w:r w:rsidRPr="001F5739">
        <w:rPr>
          <w:b/>
          <w:bCs/>
          <w:color w:val="000000"/>
        </w:rPr>
        <w:t>Новодеревянковского</w:t>
      </w:r>
      <w:proofErr w:type="spellEnd"/>
      <w:r w:rsidRPr="001F5739">
        <w:rPr>
          <w:b/>
          <w:bCs/>
          <w:color w:val="000000"/>
        </w:rPr>
        <w:t xml:space="preserve"> сельского поселения </w:t>
      </w:r>
      <w:proofErr w:type="spellStart"/>
      <w:r w:rsidRPr="001F5739">
        <w:rPr>
          <w:b/>
          <w:bCs/>
          <w:color w:val="000000"/>
        </w:rPr>
        <w:t>Каневского</w:t>
      </w:r>
      <w:proofErr w:type="spellEnd"/>
      <w:r w:rsidRPr="001F5739">
        <w:rPr>
          <w:b/>
          <w:bCs/>
          <w:color w:val="000000"/>
        </w:rPr>
        <w:t xml:space="preserve"> района «Развитие жилищно-коммунального хозяйства и благоустройства </w:t>
      </w:r>
      <w:proofErr w:type="spellStart"/>
      <w:r w:rsidRPr="001F5739">
        <w:rPr>
          <w:b/>
          <w:bCs/>
          <w:color w:val="000000"/>
        </w:rPr>
        <w:t>Новодеревянковского</w:t>
      </w:r>
      <w:proofErr w:type="spellEnd"/>
      <w:r w:rsidRPr="001F5739">
        <w:rPr>
          <w:b/>
          <w:bCs/>
          <w:color w:val="000000"/>
        </w:rPr>
        <w:t xml:space="preserve"> сельского поселения </w:t>
      </w:r>
    </w:p>
    <w:p w:rsidR="00D252D8" w:rsidRDefault="001F5739" w:rsidP="001F573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1F5739">
        <w:rPr>
          <w:b/>
          <w:bCs/>
          <w:color w:val="000000"/>
        </w:rPr>
        <w:t>Каневского</w:t>
      </w:r>
      <w:proofErr w:type="spellEnd"/>
      <w:r w:rsidRPr="001F5739">
        <w:rPr>
          <w:b/>
          <w:bCs/>
          <w:color w:val="000000"/>
        </w:rPr>
        <w:t xml:space="preserve"> района» на 2019-2023 годы</w:t>
      </w:r>
    </w:p>
    <w:p w:rsidR="003E59DF" w:rsidRPr="002A0EFC" w:rsidRDefault="003E59D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E59DF" w:rsidRDefault="002A0EFC" w:rsidP="001F5739">
      <w:pPr>
        <w:shd w:val="clear" w:color="auto" w:fill="FFFFFF" w:themeFill="background1"/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</w:t>
      </w:r>
      <w:r w:rsidR="001F5739">
        <w:t>2</w:t>
      </w:r>
      <w:r w:rsidRPr="002A0EFC">
        <w:t xml:space="preserve"> год, </w:t>
      </w:r>
      <w:r w:rsidR="009D43D6">
        <w:t xml:space="preserve">в </w:t>
      </w:r>
      <w:r w:rsidR="0004345C" w:rsidRPr="0004345C">
        <w:t>администраци</w:t>
      </w:r>
      <w:r w:rsidR="0004345C">
        <w:t>и</w:t>
      </w:r>
      <w:r w:rsidR="0004345C" w:rsidRPr="0004345C">
        <w:t xml:space="preserve"> </w:t>
      </w:r>
      <w:proofErr w:type="spellStart"/>
      <w:r w:rsidR="0004345C" w:rsidRPr="0004345C">
        <w:t>Новодеревянковского</w:t>
      </w:r>
      <w:proofErr w:type="spellEnd"/>
      <w:r w:rsidR="0004345C" w:rsidRPr="0004345C">
        <w:t xml:space="preserve"> сельского поселения </w:t>
      </w:r>
      <w:proofErr w:type="spellStart"/>
      <w:r w:rsidR="0004345C" w:rsidRPr="0004345C">
        <w:t>Каневского</w:t>
      </w:r>
      <w:proofErr w:type="spellEnd"/>
      <w:r w:rsidR="0004345C" w:rsidRPr="0004345C">
        <w:t xml:space="preserve"> района (далее – администрация)</w:t>
      </w:r>
      <w:r w:rsidR="0004345C">
        <w:t xml:space="preserve"> и в </w:t>
      </w:r>
      <w:r w:rsidR="0004345C">
        <w:rPr>
          <w:color w:val="000000"/>
          <w:lang w:bidi="ru-RU"/>
        </w:rPr>
        <w:t>муниципальном казенном учреждении</w:t>
      </w:r>
      <w:r w:rsidR="0004345C" w:rsidRPr="009F468F">
        <w:t xml:space="preserve"> </w:t>
      </w:r>
      <w:proofErr w:type="spellStart"/>
      <w:r w:rsidR="0004345C" w:rsidRPr="009F468F">
        <w:rPr>
          <w:color w:val="000000"/>
          <w:lang w:bidi="ru-RU"/>
        </w:rPr>
        <w:t>Новодеревянковского</w:t>
      </w:r>
      <w:proofErr w:type="spellEnd"/>
      <w:r w:rsidR="0004345C" w:rsidRPr="009F468F">
        <w:rPr>
          <w:color w:val="000000"/>
          <w:lang w:bidi="ru-RU"/>
        </w:rPr>
        <w:t xml:space="preserve"> сельского </w:t>
      </w:r>
      <w:r w:rsidR="0004345C" w:rsidRPr="00C70AAB">
        <w:rPr>
          <w:color w:val="000000"/>
          <w:lang w:bidi="ru-RU"/>
        </w:rPr>
        <w:t>поселения «Благоустройство» (далее – МКУ «Благоустройство»)</w:t>
      </w:r>
      <w:r w:rsidR="0004345C">
        <w:rPr>
          <w:color w:val="000000"/>
          <w:lang w:bidi="ru-RU"/>
        </w:rPr>
        <w:t xml:space="preserve"> </w:t>
      </w:r>
      <w:r w:rsidRPr="002A0EFC">
        <w:t xml:space="preserve">проведена проверка </w:t>
      </w:r>
      <w:r w:rsidR="001F5739" w:rsidRPr="001F5739">
        <w:rPr>
          <w:bCs/>
        </w:rPr>
        <w:t xml:space="preserve">законности и эффективности использования средств бюджета </w:t>
      </w:r>
      <w:proofErr w:type="spellStart"/>
      <w:r w:rsidR="001F5739" w:rsidRPr="001F5739">
        <w:rPr>
          <w:bCs/>
        </w:rPr>
        <w:t>Новодеревянковского</w:t>
      </w:r>
      <w:proofErr w:type="spellEnd"/>
      <w:r w:rsidR="001F5739" w:rsidRPr="001F5739">
        <w:rPr>
          <w:bCs/>
        </w:rPr>
        <w:t xml:space="preserve"> сельского поселения в 2020 и 2021 годах в рамках муниципальной программы </w:t>
      </w:r>
      <w:proofErr w:type="spellStart"/>
      <w:r w:rsidR="001F5739" w:rsidRPr="001F5739">
        <w:rPr>
          <w:bCs/>
        </w:rPr>
        <w:t>Новодеревянковского</w:t>
      </w:r>
      <w:proofErr w:type="spellEnd"/>
      <w:r w:rsidR="001F5739" w:rsidRPr="001F5739">
        <w:rPr>
          <w:bCs/>
        </w:rPr>
        <w:t xml:space="preserve"> сельского поселения </w:t>
      </w:r>
      <w:proofErr w:type="spellStart"/>
      <w:r w:rsidR="001F5739" w:rsidRPr="001F5739">
        <w:rPr>
          <w:bCs/>
        </w:rPr>
        <w:t>Каневского</w:t>
      </w:r>
      <w:proofErr w:type="spellEnd"/>
      <w:r w:rsidR="001F5739" w:rsidRPr="001F5739">
        <w:rPr>
          <w:bCs/>
        </w:rPr>
        <w:t xml:space="preserve"> района «Развитие жилищно-коммунального хозяйства и благоустройства </w:t>
      </w:r>
      <w:proofErr w:type="spellStart"/>
      <w:r w:rsidR="001F5739" w:rsidRPr="001F5739">
        <w:rPr>
          <w:bCs/>
        </w:rPr>
        <w:t>Новодеревянковского</w:t>
      </w:r>
      <w:proofErr w:type="spellEnd"/>
      <w:r w:rsidR="001F5739" w:rsidRPr="001F5739">
        <w:rPr>
          <w:bCs/>
        </w:rPr>
        <w:t xml:space="preserve"> сельского поселения </w:t>
      </w:r>
      <w:proofErr w:type="spellStart"/>
      <w:r w:rsidR="001F5739" w:rsidRPr="001F5739">
        <w:rPr>
          <w:bCs/>
        </w:rPr>
        <w:t>Каневского</w:t>
      </w:r>
      <w:proofErr w:type="spellEnd"/>
      <w:r w:rsidR="001F5739" w:rsidRPr="001F5739">
        <w:rPr>
          <w:bCs/>
        </w:rPr>
        <w:t xml:space="preserve"> района» на 2019-2023 годы</w:t>
      </w:r>
      <w:r w:rsidR="003E59DF" w:rsidRPr="003E59DF">
        <w:t>.</w:t>
      </w:r>
    </w:p>
    <w:p w:rsidR="00B2549F" w:rsidRDefault="002A0EFC" w:rsidP="00AA64F9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04345C">
        <w:rPr>
          <w:shd w:val="clear" w:color="auto" w:fill="FFFFFF" w:themeFill="background1"/>
        </w:rPr>
        <w:t xml:space="preserve">администрации и </w:t>
      </w:r>
      <w:proofErr w:type="spellStart"/>
      <w:r w:rsidR="0004345C" w:rsidRPr="0004345C">
        <w:rPr>
          <w:shd w:val="clear" w:color="auto" w:fill="FFFFFF" w:themeFill="background1"/>
        </w:rPr>
        <w:t>МКУ«Благоустройство</w:t>
      </w:r>
      <w:proofErr w:type="spellEnd"/>
      <w:r w:rsidR="0004345C" w:rsidRPr="0004345C">
        <w:rPr>
          <w:shd w:val="clear" w:color="auto" w:fill="FFFFFF" w:themeFill="background1"/>
        </w:rPr>
        <w:t>»</w:t>
      </w:r>
      <w:r w:rsidR="003E59DF" w:rsidRPr="003E59DF">
        <w:rPr>
          <w:shd w:val="clear" w:color="auto" w:fill="FFFFFF" w:themeFill="background1"/>
        </w:rPr>
        <w:t xml:space="preserve">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</w:t>
      </w:r>
      <w:bookmarkStart w:id="0" w:name="_GoBack"/>
      <w:bookmarkEnd w:id="0"/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на общую сумму </w:t>
      </w:r>
      <w:r w:rsidR="00DC0F10">
        <w:rPr>
          <w:rFonts w:eastAsiaTheme="minorHAnsi"/>
          <w:shd w:val="clear" w:color="auto" w:fill="FFFFFF" w:themeFill="background1"/>
          <w:lang w:eastAsia="en-US"/>
        </w:rPr>
        <w:t>14664,0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</w:t>
      </w:r>
      <w:r w:rsidR="00727D28">
        <w:rPr>
          <w:rFonts w:eastAsiaTheme="minorHAnsi"/>
          <w:shd w:val="clear" w:color="auto" w:fill="FFFFFF" w:themeFill="background1"/>
          <w:lang w:eastAsia="en-US"/>
        </w:rPr>
        <w:t xml:space="preserve">е: бюджетного законодательства 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727D28" w:rsidRPr="00727D28">
        <w:rPr>
          <w:rFonts w:eastAsiaTheme="minorHAnsi"/>
          <w:shd w:val="clear" w:color="auto" w:fill="FFFFFF" w:themeFill="background1"/>
          <w:lang w:eastAsia="en-US"/>
        </w:rPr>
        <w:t>802,4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тыс. руб</w:t>
      </w:r>
      <w:r w:rsidR="00757867">
        <w:rPr>
          <w:rFonts w:eastAsiaTheme="minorHAnsi"/>
          <w:shd w:val="clear" w:color="auto" w:fill="FFFFFF" w:themeFill="background1"/>
          <w:lang w:eastAsia="en-US"/>
        </w:rPr>
        <w:t>.,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C86C62" w:rsidRPr="00134A94">
        <w:rPr>
          <w:rFonts w:eastAsiaTheme="minorHAnsi"/>
          <w:shd w:val="clear" w:color="auto" w:fill="FFFFFF" w:themeFill="background1"/>
          <w:lang w:eastAsia="en-US"/>
        </w:rPr>
        <w:t xml:space="preserve">нарушения порядка ведения </w:t>
      </w:r>
      <w:r w:rsidR="00727D28">
        <w:rPr>
          <w:rFonts w:eastAsiaTheme="minorHAnsi"/>
          <w:shd w:val="clear" w:color="auto" w:fill="FFFFFF" w:themeFill="background1"/>
          <w:lang w:eastAsia="en-US"/>
        </w:rPr>
        <w:t xml:space="preserve">бюджетного </w:t>
      </w:r>
      <w:r w:rsidR="00C86C62" w:rsidRPr="00134A94">
        <w:rPr>
          <w:rFonts w:eastAsiaTheme="minorHAnsi"/>
          <w:shd w:val="clear" w:color="auto" w:fill="FFFFFF" w:themeFill="background1"/>
          <w:lang w:eastAsia="en-US"/>
        </w:rPr>
        <w:t>учета</w:t>
      </w:r>
      <w:r w:rsidR="003E59DF" w:rsidRPr="003E59DF">
        <w:t xml:space="preserve">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727D28">
        <w:rPr>
          <w:rFonts w:eastAsiaTheme="minorHAnsi"/>
          <w:shd w:val="clear" w:color="auto" w:fill="FFFFFF" w:themeFill="background1"/>
          <w:lang w:eastAsia="en-US"/>
        </w:rPr>
        <w:t>10657,4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тыс. руб., 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>нарушени</w:t>
      </w:r>
      <w:r w:rsidR="00507AFA">
        <w:rPr>
          <w:rFonts w:eastAsiaTheme="minorHAnsi"/>
          <w:shd w:val="clear" w:color="auto" w:fill="FFFFFF" w:themeFill="background1"/>
          <w:lang w:eastAsia="en-US"/>
        </w:rPr>
        <w:t>я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порядка распоряжения имуществом</w:t>
      </w:r>
      <w:r w:rsidR="00727D28">
        <w:rPr>
          <w:rFonts w:eastAsiaTheme="minorHAnsi"/>
          <w:shd w:val="clear" w:color="auto" w:fill="FFFFFF" w:themeFill="background1"/>
          <w:lang w:eastAsia="en-US"/>
        </w:rPr>
        <w:t xml:space="preserve"> казенного учреждения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на сумму </w:t>
      </w:r>
      <w:r w:rsidR="00727D28">
        <w:rPr>
          <w:rFonts w:eastAsiaTheme="minorHAnsi"/>
          <w:shd w:val="clear" w:color="auto" w:fill="FFFFFF" w:themeFill="background1"/>
          <w:lang w:eastAsia="en-US"/>
        </w:rPr>
        <w:t>3204,2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727D28">
        <w:rPr>
          <w:rFonts w:eastAsiaTheme="minorHAnsi"/>
          <w:shd w:val="clear" w:color="auto" w:fill="FFFFFF" w:themeFill="background1"/>
          <w:lang w:eastAsia="en-US"/>
        </w:rPr>
        <w:t xml:space="preserve">, в том числе несоблюдение порядка государственной регистрации прав на недвижимое имущество. </w:t>
      </w:r>
    </w:p>
    <w:p w:rsidR="0044420C" w:rsidRDefault="00D41C7C" w:rsidP="0044420C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134A94">
        <w:rPr>
          <w:rFonts w:eastAsiaTheme="minorHAnsi"/>
          <w:shd w:val="clear" w:color="auto" w:fill="FFFFFF" w:themeFill="background1"/>
          <w:lang w:eastAsia="en-US"/>
        </w:rPr>
        <w:t xml:space="preserve">Установлены финансовые нарушения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727D28">
        <w:rPr>
          <w:rFonts w:eastAsiaTheme="minorHAnsi"/>
          <w:shd w:val="clear" w:color="auto" w:fill="FFFFFF" w:themeFill="background1"/>
          <w:lang w:eastAsia="en-US"/>
        </w:rPr>
        <w:t>57,4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44420C" w:rsidRPr="00AC2F13">
        <w:rPr>
          <w:rFonts w:eastAsiaTheme="minorHAnsi"/>
          <w:shd w:val="clear" w:color="auto" w:fill="FFFFFF" w:themeFill="background1"/>
          <w:lang w:eastAsia="en-US"/>
        </w:rPr>
        <w:t xml:space="preserve">в результате </w:t>
      </w:r>
      <w:r w:rsidR="00991F37">
        <w:rPr>
          <w:rFonts w:eastAsiaTheme="minorHAnsi"/>
          <w:shd w:val="clear" w:color="auto" w:fill="FFFFFF" w:themeFill="background1"/>
          <w:lang w:eastAsia="en-US"/>
        </w:rPr>
        <w:t>неэффективного использования бюджетных средств.</w:t>
      </w:r>
    </w:p>
    <w:p w:rsidR="008E2E3E" w:rsidRPr="00FD2CEB" w:rsidRDefault="00734BBA" w:rsidP="00AC2F13">
      <w:pPr>
        <w:shd w:val="clear" w:color="auto" w:fill="FFFFFF" w:themeFill="background1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Проверкой</w:t>
      </w:r>
      <w:r w:rsidR="008E2E3E" w:rsidRPr="00FD2CEB">
        <w:rPr>
          <w:rFonts w:eastAsiaTheme="minorHAnsi"/>
          <w:lang w:eastAsia="en-US"/>
        </w:rPr>
        <w:t xml:space="preserve"> в сфере закупок установлены факты</w:t>
      </w:r>
      <w:r>
        <w:rPr>
          <w:rFonts w:eastAsiaTheme="minorHAnsi"/>
          <w:lang w:eastAsia="en-US"/>
        </w:rPr>
        <w:t xml:space="preserve"> оплаты</w:t>
      </w:r>
      <w:r w:rsidRPr="00734BBA">
        <w:rPr>
          <w:rFonts w:eastAsiaTheme="minorHAnsi"/>
          <w:lang w:eastAsia="en-US"/>
        </w:rPr>
        <w:t xml:space="preserve"> </w:t>
      </w:r>
      <w:r w:rsidR="00DC0F10">
        <w:rPr>
          <w:rFonts w:eastAsiaTheme="minorHAnsi"/>
          <w:lang w:eastAsia="en-US"/>
        </w:rPr>
        <w:t>за невыполненные работы на сумму 28,8 тыс. руб.</w:t>
      </w:r>
    </w:p>
    <w:p w:rsidR="003B27A0" w:rsidRPr="003B27A0" w:rsidRDefault="00AD4B35" w:rsidP="00042947">
      <w:pPr>
        <w:autoSpaceDE w:val="0"/>
        <w:autoSpaceDN w:val="0"/>
        <w:adjustRightInd w:val="0"/>
        <w:ind w:firstLine="689"/>
        <w:jc w:val="both"/>
        <w:rPr>
          <w:rFonts w:eastAsiaTheme="minorHAnsi"/>
          <w:lang w:eastAsia="en-US"/>
        </w:rPr>
      </w:pPr>
      <w:r w:rsidRPr="00757867">
        <w:rPr>
          <w:rFonts w:eastAsiaTheme="minorHAnsi"/>
          <w:lang w:eastAsia="en-US"/>
        </w:rPr>
        <w:t xml:space="preserve">По результатам контрольного мероприятия </w:t>
      </w:r>
      <w:r w:rsidR="00757867" w:rsidRPr="00757867">
        <w:rPr>
          <w:rFonts w:eastAsiaTheme="minorHAnsi"/>
          <w:lang w:eastAsia="en-US"/>
        </w:rPr>
        <w:t xml:space="preserve">главе </w:t>
      </w:r>
      <w:proofErr w:type="spellStart"/>
      <w:r w:rsidR="00DC0F10">
        <w:rPr>
          <w:rFonts w:eastAsiaTheme="minorHAnsi"/>
          <w:lang w:eastAsia="en-US"/>
        </w:rPr>
        <w:t>Нов</w:t>
      </w:r>
      <w:r w:rsidR="00042947">
        <w:rPr>
          <w:rFonts w:eastAsiaTheme="minorHAnsi"/>
          <w:lang w:eastAsia="en-US"/>
        </w:rPr>
        <w:t>о</w:t>
      </w:r>
      <w:r w:rsidR="00DC0F10">
        <w:rPr>
          <w:rFonts w:eastAsiaTheme="minorHAnsi"/>
          <w:lang w:eastAsia="en-US"/>
        </w:rPr>
        <w:t>деревянковского</w:t>
      </w:r>
      <w:proofErr w:type="spellEnd"/>
      <w:r w:rsidR="00DC0F10">
        <w:rPr>
          <w:rFonts w:eastAsiaTheme="minorHAnsi"/>
          <w:lang w:eastAsia="en-US"/>
        </w:rPr>
        <w:t xml:space="preserve"> </w:t>
      </w:r>
      <w:r w:rsidR="00757867" w:rsidRPr="00757867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757867" w:rsidRPr="00757867">
        <w:rPr>
          <w:rFonts w:eastAsiaTheme="minorHAnsi"/>
          <w:lang w:eastAsia="en-US"/>
        </w:rPr>
        <w:t>Каневского</w:t>
      </w:r>
      <w:proofErr w:type="spellEnd"/>
      <w:r w:rsidR="00757867" w:rsidRPr="00757867">
        <w:rPr>
          <w:rFonts w:eastAsiaTheme="minorHAnsi"/>
          <w:lang w:eastAsia="en-US"/>
        </w:rPr>
        <w:t xml:space="preserve"> района</w:t>
      </w:r>
      <w:r w:rsidRPr="00757867">
        <w:rPr>
          <w:rFonts w:eastAsiaTheme="minorHAnsi"/>
          <w:lang w:eastAsia="en-US"/>
        </w:rPr>
        <w:t xml:space="preserve"> и </w:t>
      </w:r>
      <w:r w:rsidR="00134A94" w:rsidRPr="00757867">
        <w:rPr>
          <w:rFonts w:eastAsiaTheme="minorHAnsi"/>
          <w:lang w:eastAsia="en-US"/>
        </w:rPr>
        <w:t>директору</w:t>
      </w:r>
      <w:r w:rsidR="00900606" w:rsidRPr="00757867">
        <w:rPr>
          <w:rFonts w:eastAsiaTheme="minorHAnsi"/>
          <w:lang w:eastAsia="en-US"/>
        </w:rPr>
        <w:t xml:space="preserve"> </w:t>
      </w:r>
      <w:r w:rsidR="00DC0F10" w:rsidRPr="00DC0F10">
        <w:rPr>
          <w:rFonts w:eastAsiaTheme="minorHAnsi"/>
          <w:lang w:eastAsia="en-US"/>
        </w:rPr>
        <w:t>МКУ «Благоустройство»</w:t>
      </w:r>
      <w:r w:rsidRPr="00757867">
        <w:rPr>
          <w:rFonts w:eastAsiaTheme="minorHAnsi"/>
          <w:lang w:eastAsia="en-US"/>
        </w:rPr>
        <w:t xml:space="preserve"> вручены представления по устранению выявленных нарушений и недостатков</w:t>
      </w:r>
      <w:r w:rsidR="00900606" w:rsidRPr="00042947">
        <w:rPr>
          <w:rFonts w:eastAsiaTheme="minorHAnsi"/>
          <w:lang w:eastAsia="en-US"/>
        </w:rPr>
        <w:t>, в том числе</w:t>
      </w:r>
      <w:r w:rsidR="00134A94" w:rsidRPr="00042947">
        <w:rPr>
          <w:rFonts w:eastAsiaTheme="minorHAnsi"/>
          <w:lang w:eastAsia="en-US"/>
        </w:rPr>
        <w:t xml:space="preserve">: </w:t>
      </w:r>
      <w:r w:rsidR="00042947" w:rsidRPr="00042947">
        <w:rPr>
          <w:rFonts w:eastAsiaTheme="minorHAnsi"/>
          <w:lang w:eastAsia="en-US"/>
        </w:rPr>
        <w:t xml:space="preserve">по возмещению в бюджет неправомерно выплаченных сумм </w:t>
      </w:r>
      <w:r w:rsidR="00042947">
        <w:rPr>
          <w:rFonts w:eastAsiaTheme="minorHAnsi"/>
          <w:lang w:eastAsia="en-US"/>
        </w:rPr>
        <w:t>подрядчику</w:t>
      </w:r>
      <w:r w:rsidR="00042947" w:rsidRPr="00042947">
        <w:rPr>
          <w:rFonts w:eastAsiaTheme="minorHAnsi"/>
          <w:lang w:eastAsia="en-US"/>
        </w:rPr>
        <w:t xml:space="preserve"> за не выполненные работы в сумме </w:t>
      </w:r>
      <w:r w:rsidR="00042947">
        <w:rPr>
          <w:rFonts w:eastAsiaTheme="minorHAnsi"/>
          <w:lang w:eastAsia="en-US"/>
        </w:rPr>
        <w:t>28,8 тыс.</w:t>
      </w:r>
      <w:r w:rsidR="00042947" w:rsidRPr="00042947">
        <w:rPr>
          <w:rFonts w:eastAsiaTheme="minorHAnsi"/>
          <w:lang w:eastAsia="en-US"/>
        </w:rPr>
        <w:t xml:space="preserve"> руб., по регистрации в федеральном государственном реестре документов стратегического планирования муниципальной программы и внесенных в нее изменений, по приведению Порядка </w:t>
      </w:r>
      <w:r w:rsidR="003B27A0" w:rsidRPr="003B27A0">
        <w:rPr>
          <w:rFonts w:eastAsiaTheme="minorHAnsi"/>
          <w:lang w:eastAsia="en-US"/>
        </w:rPr>
        <w:t>принятия решения о разработке, формирования, реализации и оценки эффективности реализации муниципальных программ</w:t>
      </w:r>
      <w:r w:rsidR="00042947" w:rsidRPr="003B27A0">
        <w:rPr>
          <w:rFonts w:eastAsiaTheme="minorHAnsi"/>
          <w:lang w:eastAsia="en-US"/>
        </w:rPr>
        <w:t xml:space="preserve"> </w:t>
      </w:r>
      <w:r w:rsidR="00042947" w:rsidRPr="00042947">
        <w:rPr>
          <w:rFonts w:eastAsiaTheme="minorHAnsi"/>
          <w:lang w:eastAsia="en-US"/>
        </w:rPr>
        <w:t xml:space="preserve">в соответствие с </w:t>
      </w:r>
      <w:r w:rsidR="00507AFA">
        <w:rPr>
          <w:rFonts w:eastAsiaTheme="minorHAnsi"/>
          <w:lang w:eastAsia="en-US"/>
        </w:rPr>
        <w:t>законодательством</w:t>
      </w:r>
      <w:r w:rsidR="003B27A0" w:rsidRPr="003B27A0">
        <w:rPr>
          <w:rFonts w:eastAsiaTheme="minorHAnsi"/>
          <w:lang w:eastAsia="en-US"/>
        </w:rPr>
        <w:t>,</w:t>
      </w:r>
      <w:r w:rsidR="00042947" w:rsidRPr="003B27A0">
        <w:rPr>
          <w:rFonts w:eastAsiaTheme="minorHAnsi"/>
          <w:lang w:eastAsia="en-US"/>
        </w:rPr>
        <w:t xml:space="preserve"> по приведению</w:t>
      </w:r>
      <w:r w:rsidR="00042947" w:rsidRPr="003B27A0">
        <w:rPr>
          <w:rFonts w:eastAsiaTheme="minorHAnsi"/>
          <w:lang w:eastAsia="en-US"/>
        </w:rPr>
        <w:tab/>
        <w:t xml:space="preserve">актуализированной схемы водоснабжения в соответствие с данными Реестра муниципальной собственности и Выписками из </w:t>
      </w:r>
      <w:r w:rsidR="003B27A0" w:rsidRPr="003B27A0">
        <w:rPr>
          <w:rFonts w:eastAsiaTheme="minorHAnsi"/>
          <w:lang w:eastAsia="en-US"/>
        </w:rPr>
        <w:t>ЕГРН</w:t>
      </w:r>
      <w:r w:rsidR="00042947" w:rsidRPr="003B27A0">
        <w:rPr>
          <w:rFonts w:eastAsiaTheme="minorHAnsi"/>
          <w:lang w:eastAsia="en-US"/>
        </w:rPr>
        <w:t xml:space="preserve"> по наименованиям </w:t>
      </w:r>
      <w:proofErr w:type="spellStart"/>
      <w:r w:rsidR="00042947" w:rsidRPr="003B27A0">
        <w:rPr>
          <w:rFonts w:eastAsiaTheme="minorHAnsi"/>
          <w:lang w:eastAsia="en-US"/>
        </w:rPr>
        <w:t>артскважин</w:t>
      </w:r>
      <w:proofErr w:type="spellEnd"/>
      <w:r w:rsidR="003B27A0" w:rsidRPr="003B27A0">
        <w:rPr>
          <w:rFonts w:eastAsiaTheme="minorHAnsi"/>
          <w:lang w:eastAsia="en-US"/>
        </w:rPr>
        <w:t xml:space="preserve">, </w:t>
      </w:r>
      <w:r w:rsidR="00042947" w:rsidRPr="003B27A0">
        <w:rPr>
          <w:rFonts w:eastAsiaTheme="minorHAnsi"/>
          <w:lang w:eastAsia="en-US"/>
        </w:rPr>
        <w:t>по проведению государственной регистрации права собственности на недвижимое имущество в установленном порядке</w:t>
      </w:r>
      <w:r w:rsidR="003B27A0" w:rsidRPr="003B27A0">
        <w:rPr>
          <w:rFonts w:eastAsiaTheme="minorHAnsi"/>
          <w:lang w:eastAsia="en-US"/>
        </w:rPr>
        <w:t>,</w:t>
      </w:r>
      <w:r w:rsidR="00042947" w:rsidRPr="003B27A0">
        <w:rPr>
          <w:rFonts w:eastAsiaTheme="minorHAnsi"/>
          <w:lang w:eastAsia="en-US"/>
        </w:rPr>
        <w:t xml:space="preserve"> по приведению факта использования ООО «</w:t>
      </w:r>
      <w:proofErr w:type="spellStart"/>
      <w:r w:rsidR="00042947" w:rsidRPr="003B27A0">
        <w:rPr>
          <w:rFonts w:eastAsiaTheme="minorHAnsi"/>
          <w:lang w:eastAsia="en-US"/>
        </w:rPr>
        <w:t>Новодеревянковский</w:t>
      </w:r>
      <w:proofErr w:type="spellEnd"/>
      <w:r w:rsidR="00042947" w:rsidRPr="003B27A0">
        <w:rPr>
          <w:rFonts w:eastAsiaTheme="minorHAnsi"/>
          <w:lang w:eastAsia="en-US"/>
        </w:rPr>
        <w:t xml:space="preserve"> водозабор» в </w:t>
      </w:r>
      <w:r w:rsidR="00042947" w:rsidRPr="003B27A0">
        <w:rPr>
          <w:rFonts w:eastAsiaTheme="minorHAnsi"/>
          <w:lang w:eastAsia="en-US"/>
        </w:rPr>
        <w:lastRenderedPageBreak/>
        <w:t>своей деятельности имущества администрации в соответствие с установленными требованиями</w:t>
      </w:r>
      <w:r w:rsidR="003B27A0" w:rsidRPr="003B27A0">
        <w:rPr>
          <w:rFonts w:eastAsiaTheme="minorHAnsi"/>
          <w:lang w:eastAsia="en-US"/>
        </w:rPr>
        <w:t xml:space="preserve">, </w:t>
      </w:r>
      <w:r w:rsidR="00042947" w:rsidRPr="003B27A0">
        <w:rPr>
          <w:rFonts w:eastAsiaTheme="minorHAnsi"/>
          <w:lang w:eastAsia="en-US"/>
        </w:rPr>
        <w:t>по приведению Положения об оплате труда в соответствие с требованиями трудового законодательства</w:t>
      </w:r>
      <w:r w:rsidR="003B27A0">
        <w:rPr>
          <w:rFonts w:eastAsiaTheme="minorHAnsi"/>
          <w:lang w:eastAsia="en-US"/>
        </w:rPr>
        <w:t>, а также по устранению нарушений</w:t>
      </w:r>
      <w:r w:rsidR="003B27A0" w:rsidRPr="003B27A0">
        <w:t xml:space="preserve"> </w:t>
      </w:r>
      <w:r w:rsidR="003B27A0" w:rsidRPr="003B27A0">
        <w:rPr>
          <w:rFonts w:eastAsiaTheme="minorHAnsi"/>
          <w:lang w:eastAsia="en-US"/>
        </w:rPr>
        <w:t>порядка ведения бюджетного учета</w:t>
      </w:r>
      <w:r w:rsidR="00042947" w:rsidRPr="003B27A0">
        <w:rPr>
          <w:rFonts w:eastAsiaTheme="minorHAnsi"/>
          <w:lang w:eastAsia="en-US"/>
        </w:rPr>
        <w:t>.</w:t>
      </w:r>
    </w:p>
    <w:p w:rsidR="0012020A" w:rsidRPr="00302A8E" w:rsidRDefault="0012020A" w:rsidP="00042947">
      <w:pPr>
        <w:autoSpaceDE w:val="0"/>
        <w:autoSpaceDN w:val="0"/>
        <w:adjustRightInd w:val="0"/>
        <w:ind w:firstLine="689"/>
        <w:jc w:val="both"/>
      </w:pPr>
      <w:r w:rsidRPr="003B27A0">
        <w:t xml:space="preserve">Направлен отчет главе и председателю Совета </w:t>
      </w:r>
      <w:proofErr w:type="spellStart"/>
      <w:r w:rsidR="003B27A0" w:rsidRPr="003B27A0">
        <w:t>Новодеревянковского</w:t>
      </w:r>
      <w:proofErr w:type="spellEnd"/>
      <w:r w:rsidR="003B27A0" w:rsidRPr="003B27A0">
        <w:t xml:space="preserve"> </w:t>
      </w:r>
      <w:r w:rsidRPr="003B27A0">
        <w:t xml:space="preserve">сельского поселения </w:t>
      </w:r>
      <w:proofErr w:type="spellStart"/>
      <w:r w:rsidRPr="003B27A0">
        <w:t>Каневского</w:t>
      </w:r>
      <w:proofErr w:type="spellEnd"/>
      <w:r w:rsidRPr="003B27A0">
        <w:t xml:space="preserve"> района, акт и материалы проверки переданы в прокуратуру.</w:t>
      </w:r>
    </w:p>
    <w:p w:rsidR="00987EDF" w:rsidRPr="00C51D9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1D9A">
        <w:rPr>
          <w:rFonts w:eastAsiaTheme="minorHAnsi"/>
          <w:lang w:eastAsia="en-US"/>
        </w:rPr>
        <w:t xml:space="preserve">По материалам проверки составлен протокол об административной ответственности за </w:t>
      </w:r>
      <w:r w:rsidR="00CD0B32" w:rsidRPr="00CD0B32">
        <w:rPr>
          <w:rFonts w:eastAsiaTheme="minorHAnsi"/>
          <w:lang w:eastAsia="en-US"/>
        </w:rPr>
        <w:t xml:space="preserve">нарушение </w:t>
      </w:r>
      <w:r w:rsidR="00CD0B32">
        <w:rPr>
          <w:rFonts w:eastAsiaTheme="minorHAnsi"/>
          <w:lang w:eastAsia="en-US"/>
        </w:rPr>
        <w:t>администрацией</w:t>
      </w:r>
      <w:r w:rsidR="00CD0B32" w:rsidRPr="00CD0B32">
        <w:rPr>
          <w:rFonts w:eastAsiaTheme="minorHAnsi"/>
          <w:lang w:eastAsia="en-US"/>
        </w:rPr>
        <w:t xml:space="preserve"> порядка составления, утверждения и ведения бюджетных смет</w:t>
      </w:r>
      <w:r w:rsidR="00CD0B32">
        <w:rPr>
          <w:rFonts w:eastAsiaTheme="minorHAnsi"/>
          <w:lang w:eastAsia="en-US"/>
        </w:rPr>
        <w:t>.</w:t>
      </w:r>
      <w:r w:rsidRPr="00C51D9A">
        <w:rPr>
          <w:rFonts w:eastAsiaTheme="minorHAnsi"/>
          <w:lang w:eastAsia="en-US"/>
        </w:rPr>
        <w:t xml:space="preserve"> </w:t>
      </w:r>
      <w:r w:rsidR="00CD0B32">
        <w:rPr>
          <w:rFonts w:eastAsiaTheme="minorHAnsi"/>
          <w:lang w:eastAsia="en-US"/>
        </w:rPr>
        <w:t>Д</w:t>
      </w:r>
      <w:r w:rsidRPr="00C51D9A">
        <w:rPr>
          <w:rFonts w:eastAsiaTheme="minorHAnsi"/>
          <w:lang w:eastAsia="en-US"/>
        </w:rPr>
        <w:t>олжностн</w:t>
      </w:r>
      <w:r w:rsidR="00CD0B32">
        <w:rPr>
          <w:rFonts w:eastAsiaTheme="minorHAnsi"/>
          <w:lang w:eastAsia="en-US"/>
        </w:rPr>
        <w:t>ое</w:t>
      </w:r>
      <w:r w:rsidRPr="00C51D9A">
        <w:rPr>
          <w:rFonts w:eastAsiaTheme="minorHAnsi"/>
          <w:lang w:eastAsia="en-US"/>
        </w:rPr>
        <w:t xml:space="preserve"> лиц</w:t>
      </w:r>
      <w:r w:rsidR="00CD0B32">
        <w:rPr>
          <w:rFonts w:eastAsiaTheme="minorHAnsi"/>
          <w:lang w:eastAsia="en-US"/>
        </w:rPr>
        <w:t>о</w:t>
      </w:r>
      <w:r w:rsidRPr="00C51D9A">
        <w:rPr>
          <w:rFonts w:eastAsiaTheme="minorHAnsi"/>
          <w:lang w:eastAsia="en-US"/>
        </w:rPr>
        <w:t>, допустившие правонарушени</w:t>
      </w:r>
      <w:r w:rsidR="00CD0B32">
        <w:rPr>
          <w:rFonts w:eastAsiaTheme="minorHAnsi"/>
          <w:lang w:eastAsia="en-US"/>
        </w:rPr>
        <w:t>е</w:t>
      </w:r>
      <w:r w:rsidRPr="00C51D9A">
        <w:rPr>
          <w:rFonts w:eastAsiaTheme="minorHAnsi"/>
          <w:lang w:eastAsia="en-US"/>
        </w:rPr>
        <w:t xml:space="preserve"> привлечен</w:t>
      </w:r>
      <w:r w:rsidR="00CD0B32">
        <w:rPr>
          <w:rFonts w:eastAsiaTheme="minorHAnsi"/>
          <w:lang w:eastAsia="en-US"/>
        </w:rPr>
        <w:t>о</w:t>
      </w:r>
      <w:r w:rsidRPr="00C51D9A">
        <w:rPr>
          <w:rFonts w:eastAsiaTheme="minorHAnsi"/>
          <w:lang w:eastAsia="en-US"/>
        </w:rPr>
        <w:t xml:space="preserve"> к административной ответственности в сумме </w:t>
      </w:r>
      <w:r w:rsidR="00260914" w:rsidRPr="00C51D9A">
        <w:rPr>
          <w:rFonts w:eastAsiaTheme="minorHAnsi"/>
          <w:lang w:eastAsia="en-US"/>
        </w:rPr>
        <w:t xml:space="preserve">10,0 тыс. руб. </w:t>
      </w:r>
      <w:r w:rsidRPr="00C51D9A">
        <w:rPr>
          <w:rFonts w:eastAsiaTheme="minorHAnsi"/>
          <w:lang w:eastAsia="en-US"/>
        </w:rPr>
        <w:t xml:space="preserve"> Данн</w:t>
      </w:r>
      <w:r w:rsidR="00CD0B32">
        <w:rPr>
          <w:rFonts w:eastAsiaTheme="minorHAnsi"/>
          <w:lang w:eastAsia="en-US"/>
        </w:rPr>
        <w:t>ая</w:t>
      </w:r>
      <w:r w:rsidRPr="00C51D9A">
        <w:rPr>
          <w:rFonts w:eastAsiaTheme="minorHAnsi"/>
          <w:lang w:eastAsia="en-US"/>
        </w:rPr>
        <w:t xml:space="preserve"> сумм</w:t>
      </w:r>
      <w:r w:rsidR="00CD0B32">
        <w:rPr>
          <w:rFonts w:eastAsiaTheme="minorHAnsi"/>
          <w:lang w:eastAsia="en-US"/>
        </w:rPr>
        <w:t>а</w:t>
      </w:r>
      <w:r w:rsidRPr="00C51D9A">
        <w:rPr>
          <w:rFonts w:eastAsiaTheme="minorHAnsi"/>
          <w:lang w:eastAsia="en-US"/>
        </w:rPr>
        <w:t xml:space="preserve"> в полном объеме уплачен</w:t>
      </w:r>
      <w:r w:rsidR="00CD0B32">
        <w:rPr>
          <w:rFonts w:eastAsiaTheme="minorHAnsi"/>
          <w:lang w:eastAsia="en-US"/>
        </w:rPr>
        <w:t xml:space="preserve">а </w:t>
      </w:r>
      <w:r w:rsidRPr="00C51D9A">
        <w:rPr>
          <w:rFonts w:eastAsiaTheme="minorHAnsi"/>
          <w:lang w:eastAsia="en-US"/>
        </w:rPr>
        <w:t>в бюджет.</w:t>
      </w:r>
    </w:p>
    <w:p w:rsidR="00925FE0" w:rsidRPr="003B27A0" w:rsidRDefault="00987EDF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B27A0">
        <w:rPr>
          <w:rFonts w:eastAsiaTheme="minorHAnsi"/>
          <w:lang w:eastAsia="en-US"/>
        </w:rPr>
        <w:t xml:space="preserve">Также за нарушения требований </w:t>
      </w:r>
      <w:r w:rsidR="003B27A0" w:rsidRPr="003B27A0">
        <w:rPr>
          <w:rFonts w:eastAsiaTheme="minorHAnsi"/>
          <w:lang w:eastAsia="en-US"/>
        </w:rPr>
        <w:t>бюджетного</w:t>
      </w:r>
      <w:r w:rsidRPr="003B27A0">
        <w:rPr>
          <w:rFonts w:eastAsiaTheme="minorHAnsi"/>
          <w:lang w:eastAsia="en-US"/>
        </w:rPr>
        <w:t xml:space="preserve"> законодательства по материалам проверки </w:t>
      </w:r>
      <w:r w:rsidR="003B27A0" w:rsidRPr="003B27A0">
        <w:rPr>
          <w:rFonts w:eastAsiaTheme="minorHAnsi"/>
          <w:lang w:eastAsia="en-US"/>
        </w:rPr>
        <w:t>прокуратурой возбуждено дело об административном правонарушении по ст. 15.14 КоАП</w:t>
      </w:r>
      <w:r w:rsidR="003B27A0">
        <w:rPr>
          <w:rFonts w:eastAsiaTheme="minorHAnsi"/>
          <w:lang w:eastAsia="en-US"/>
        </w:rPr>
        <w:t xml:space="preserve">, по результатам которого </w:t>
      </w:r>
      <w:r w:rsidR="003B27A0" w:rsidRPr="003B27A0">
        <w:rPr>
          <w:rFonts w:eastAsiaTheme="minorHAnsi"/>
          <w:lang w:eastAsia="en-US"/>
        </w:rPr>
        <w:t>назначено административное наказание в виде предупреждения</w:t>
      </w:r>
      <w:r w:rsidR="00A55D39">
        <w:rPr>
          <w:rFonts w:eastAsiaTheme="minorHAnsi"/>
          <w:lang w:eastAsia="en-US"/>
        </w:rPr>
        <w:t xml:space="preserve"> </w:t>
      </w:r>
      <w:r w:rsidR="00A55D39" w:rsidRPr="00A55D39">
        <w:rPr>
          <w:rFonts w:eastAsiaTheme="minorHAnsi"/>
          <w:lang w:eastAsia="en-US"/>
        </w:rPr>
        <w:t>должностному лицу</w:t>
      </w:r>
      <w:r w:rsidR="003B27A0">
        <w:rPr>
          <w:rFonts w:eastAsiaTheme="minorHAnsi"/>
          <w:lang w:eastAsia="en-US"/>
        </w:rPr>
        <w:t>.</w:t>
      </w:r>
    </w:p>
    <w:p w:rsidR="00437830" w:rsidRDefault="0012020A" w:rsidP="0012020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81212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437830">
        <w:rPr>
          <w:rFonts w:eastAsiaTheme="minorHAnsi"/>
          <w:lang w:eastAsia="en-US"/>
        </w:rPr>
        <w:t xml:space="preserve"> </w:t>
      </w:r>
      <w:r w:rsidR="00437830" w:rsidRPr="00437830">
        <w:rPr>
          <w:rFonts w:eastAsiaTheme="minorHAnsi"/>
          <w:lang w:eastAsia="en-US"/>
        </w:rPr>
        <w:t>подрядчиком</w:t>
      </w:r>
      <w:r w:rsidR="008F17AF" w:rsidRPr="008F17AF">
        <w:t xml:space="preserve"> </w:t>
      </w:r>
      <w:r w:rsidR="008F17AF" w:rsidRPr="008F17AF">
        <w:rPr>
          <w:rFonts w:eastAsiaTheme="minorHAnsi"/>
          <w:lang w:eastAsia="en-US"/>
        </w:rPr>
        <w:t>восстановлена</w:t>
      </w:r>
      <w:r w:rsidR="00437830" w:rsidRPr="00437830">
        <w:rPr>
          <w:rFonts w:eastAsiaTheme="minorHAnsi"/>
          <w:lang w:eastAsia="en-US"/>
        </w:rPr>
        <w:t xml:space="preserve"> </w:t>
      </w:r>
      <w:r w:rsidRPr="00437830">
        <w:rPr>
          <w:rFonts w:eastAsiaTheme="minorHAnsi"/>
          <w:lang w:eastAsia="en-US"/>
        </w:rPr>
        <w:t xml:space="preserve">в бюджет сумма </w:t>
      </w:r>
      <w:r w:rsidR="00437830" w:rsidRPr="00437830">
        <w:rPr>
          <w:rFonts w:eastAsiaTheme="minorHAnsi"/>
          <w:lang w:eastAsia="en-US"/>
        </w:rPr>
        <w:t xml:space="preserve">в размере 28,8 тыс. руб. </w:t>
      </w:r>
      <w:r w:rsidR="00B90CF4" w:rsidRPr="00437830">
        <w:rPr>
          <w:rFonts w:eastAsiaTheme="minorHAnsi"/>
          <w:lang w:eastAsia="en-US"/>
        </w:rPr>
        <w:t>за невыполненные работы</w:t>
      </w:r>
      <w:r w:rsidRPr="00437830">
        <w:rPr>
          <w:rFonts w:eastAsiaTheme="minorHAnsi"/>
          <w:lang w:eastAsia="en-US"/>
        </w:rPr>
        <w:t>, у</w:t>
      </w:r>
      <w:r w:rsidRPr="00B90CF4">
        <w:rPr>
          <w:rFonts w:eastAsiaTheme="minorHAnsi"/>
          <w:lang w:eastAsia="en-US"/>
        </w:rPr>
        <w:t xml:space="preserve">странены нарушения в части ведения бюджетного учета в сумме </w:t>
      </w:r>
      <w:r w:rsidR="00B90CF4">
        <w:rPr>
          <w:rFonts w:eastAsiaTheme="minorHAnsi"/>
          <w:lang w:eastAsia="en-US"/>
        </w:rPr>
        <w:t>3723,2</w:t>
      </w:r>
      <w:r w:rsidRPr="00B90CF4">
        <w:rPr>
          <w:rFonts w:eastAsiaTheme="minorHAnsi"/>
          <w:lang w:eastAsia="en-US"/>
        </w:rPr>
        <w:t xml:space="preserve"> тыс. руб., внесены изменения в Порядок принятия решения о разработке, формирования, реализации и оценки эффективности реализации муниципальных программ, а также внесены изменения в муниципальную программу,</w:t>
      </w:r>
      <w:r w:rsidR="00EF28F9" w:rsidRPr="00EF28F9">
        <w:t xml:space="preserve"> </w:t>
      </w:r>
      <w:r w:rsidR="00EF28F9">
        <w:rPr>
          <w:rFonts w:eastAsiaTheme="minorHAnsi"/>
          <w:lang w:eastAsia="en-US"/>
        </w:rPr>
        <w:t xml:space="preserve">муниципальная программа </w:t>
      </w:r>
      <w:r w:rsidR="008F17AF" w:rsidRPr="008F17AF">
        <w:rPr>
          <w:rFonts w:eastAsiaTheme="minorHAnsi"/>
          <w:lang w:eastAsia="en-US"/>
        </w:rPr>
        <w:t>и внесенны</w:t>
      </w:r>
      <w:r w:rsidR="008F17AF">
        <w:rPr>
          <w:rFonts w:eastAsiaTheme="minorHAnsi"/>
          <w:lang w:eastAsia="en-US"/>
        </w:rPr>
        <w:t>е</w:t>
      </w:r>
      <w:r w:rsidR="008F17AF" w:rsidRPr="008F17AF">
        <w:rPr>
          <w:rFonts w:eastAsiaTheme="minorHAnsi"/>
          <w:lang w:eastAsia="en-US"/>
        </w:rPr>
        <w:t xml:space="preserve"> в нее изменений </w:t>
      </w:r>
      <w:r w:rsidR="00EF28F9">
        <w:rPr>
          <w:rFonts w:eastAsiaTheme="minorHAnsi"/>
          <w:lang w:eastAsia="en-US"/>
        </w:rPr>
        <w:t>зарегистрирован</w:t>
      </w:r>
      <w:r w:rsidR="008F17AF">
        <w:rPr>
          <w:rFonts w:eastAsiaTheme="minorHAnsi"/>
          <w:lang w:eastAsia="en-US"/>
        </w:rPr>
        <w:t>ы</w:t>
      </w:r>
      <w:r w:rsidR="00EF28F9" w:rsidRPr="00EF28F9">
        <w:rPr>
          <w:rFonts w:eastAsiaTheme="minorHAnsi"/>
          <w:lang w:eastAsia="en-US"/>
        </w:rPr>
        <w:t xml:space="preserve"> в федеральном государственном реестре документов стратегического планирования</w:t>
      </w:r>
      <w:r w:rsidR="00EF28F9">
        <w:rPr>
          <w:rFonts w:eastAsiaTheme="minorHAnsi"/>
          <w:lang w:eastAsia="en-US"/>
        </w:rPr>
        <w:t xml:space="preserve">, </w:t>
      </w:r>
      <w:r w:rsidR="00437830" w:rsidRPr="00437830">
        <w:rPr>
          <w:rFonts w:eastAsiaTheme="minorHAnsi"/>
          <w:lang w:eastAsia="en-US"/>
        </w:rPr>
        <w:t>внесены изменения в Положени</w:t>
      </w:r>
      <w:r w:rsidR="00437830">
        <w:rPr>
          <w:rFonts w:eastAsiaTheme="minorHAnsi"/>
          <w:lang w:eastAsia="en-US"/>
        </w:rPr>
        <w:t>е</w:t>
      </w:r>
      <w:r w:rsidR="00437830" w:rsidRPr="00437830">
        <w:rPr>
          <w:rFonts w:eastAsiaTheme="minorHAnsi"/>
          <w:lang w:eastAsia="en-US"/>
        </w:rPr>
        <w:t xml:space="preserve"> об оплате труда</w:t>
      </w:r>
      <w:r w:rsidR="00437830">
        <w:rPr>
          <w:rFonts w:eastAsiaTheme="minorHAnsi"/>
          <w:lang w:eastAsia="en-US"/>
        </w:rPr>
        <w:t xml:space="preserve"> №242 и </w:t>
      </w:r>
      <w:r w:rsidR="008F17AF" w:rsidRPr="008F17AF">
        <w:rPr>
          <w:rFonts w:eastAsiaTheme="minorHAnsi"/>
          <w:lang w:eastAsia="en-US"/>
        </w:rPr>
        <w:t xml:space="preserve">Положение об оплате труда </w:t>
      </w:r>
      <w:r w:rsidR="00437830" w:rsidRPr="00437830">
        <w:rPr>
          <w:rFonts w:eastAsiaTheme="minorHAnsi"/>
          <w:lang w:eastAsia="en-US"/>
        </w:rPr>
        <w:t>МКУ «Благоустройство»</w:t>
      </w:r>
      <w:r w:rsidR="008F17AF">
        <w:rPr>
          <w:rFonts w:eastAsiaTheme="minorHAnsi"/>
          <w:lang w:eastAsia="en-US"/>
        </w:rPr>
        <w:t>,</w:t>
      </w:r>
      <w:r w:rsidR="0083785A">
        <w:rPr>
          <w:rFonts w:eastAsiaTheme="minorHAnsi"/>
          <w:lang w:eastAsia="en-US"/>
        </w:rPr>
        <w:t xml:space="preserve"> </w:t>
      </w:r>
      <w:r w:rsidR="008F17AF" w:rsidRPr="008F17AF">
        <w:rPr>
          <w:rFonts w:eastAsiaTheme="minorHAnsi"/>
          <w:lang w:eastAsia="en-US"/>
        </w:rPr>
        <w:t>разработан план меро</w:t>
      </w:r>
      <w:r w:rsidR="008F17AF">
        <w:rPr>
          <w:rFonts w:eastAsiaTheme="minorHAnsi"/>
          <w:lang w:eastAsia="en-US"/>
        </w:rPr>
        <w:t>приятий по устранению нарушений.</w:t>
      </w:r>
    </w:p>
    <w:p w:rsidR="00774042" w:rsidRPr="00A81212" w:rsidRDefault="005976B3" w:rsidP="0012020A">
      <w:pPr>
        <w:autoSpaceDE w:val="0"/>
        <w:autoSpaceDN w:val="0"/>
        <w:adjustRightInd w:val="0"/>
        <w:ind w:firstLine="708"/>
        <w:jc w:val="both"/>
      </w:pPr>
      <w:r w:rsidRPr="00A81212">
        <w:t>Заказчиком будут обеспечены соблюдения требований законодательства о закупках</w:t>
      </w:r>
      <w:r w:rsidR="00E40716" w:rsidRPr="00A81212">
        <w:t>.</w:t>
      </w:r>
    </w:p>
    <w:p w:rsidR="00AD4B35" w:rsidRPr="00B03EAF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B90CF4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B90CF4">
        <w:rPr>
          <w:rFonts w:eastAsiaTheme="minorHAnsi"/>
          <w:lang w:eastAsia="en-US"/>
        </w:rPr>
        <w:t>заместителю главы</w:t>
      </w:r>
      <w:r w:rsidR="00B90CF4" w:rsidRPr="00B90CF4">
        <w:rPr>
          <w:rFonts w:eastAsiaTheme="minorHAnsi"/>
          <w:lang w:eastAsia="en-US"/>
        </w:rPr>
        <w:t xml:space="preserve"> </w:t>
      </w:r>
      <w:proofErr w:type="spellStart"/>
      <w:r w:rsidR="00B90CF4" w:rsidRPr="00B90CF4">
        <w:rPr>
          <w:rFonts w:eastAsiaTheme="minorHAnsi"/>
          <w:lang w:eastAsia="en-US"/>
        </w:rPr>
        <w:t>Новодеревянковского</w:t>
      </w:r>
      <w:proofErr w:type="spellEnd"/>
      <w:r w:rsidR="00B90CF4" w:rsidRPr="00B90CF4">
        <w:rPr>
          <w:rFonts w:eastAsiaTheme="minorHAnsi"/>
          <w:lang w:eastAsia="en-US"/>
        </w:rPr>
        <w:t xml:space="preserve"> сельского поселения и </w:t>
      </w:r>
      <w:r w:rsidR="00B03EAF" w:rsidRPr="00B90CF4">
        <w:rPr>
          <w:rFonts w:eastAsiaTheme="minorHAnsi"/>
          <w:lang w:eastAsia="en-US"/>
        </w:rPr>
        <w:t>сотруднику</w:t>
      </w:r>
      <w:r w:rsidRPr="00B90CF4">
        <w:rPr>
          <w:rFonts w:eastAsiaTheme="minorHAnsi"/>
          <w:lang w:eastAsia="en-US"/>
        </w:rPr>
        <w:t xml:space="preserve"> </w:t>
      </w:r>
      <w:r w:rsidR="00B90CF4" w:rsidRPr="00B90CF4">
        <w:rPr>
          <w:rFonts w:eastAsiaTheme="minorHAnsi"/>
          <w:lang w:eastAsia="en-US"/>
        </w:rPr>
        <w:t>МКУ «Благоустройство»</w:t>
      </w:r>
      <w:r w:rsidRPr="00B90CF4">
        <w:rPr>
          <w:rFonts w:eastAsiaTheme="minorHAnsi"/>
          <w:lang w:eastAsia="en-US"/>
        </w:rPr>
        <w:t>.</w:t>
      </w:r>
      <w:r w:rsidRPr="00B03EAF">
        <w:rPr>
          <w:rFonts w:eastAsiaTheme="minorHAnsi"/>
          <w:lang w:eastAsia="en-US"/>
        </w:rPr>
        <w:t xml:space="preserve"> </w:t>
      </w:r>
    </w:p>
    <w:p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42947"/>
    <w:rsid w:val="0004345C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020A"/>
    <w:rsid w:val="00126E86"/>
    <w:rsid w:val="00134A94"/>
    <w:rsid w:val="00157464"/>
    <w:rsid w:val="00171AAD"/>
    <w:rsid w:val="001A3A32"/>
    <w:rsid w:val="001B19FD"/>
    <w:rsid w:val="001B3B55"/>
    <w:rsid w:val="001C5FC4"/>
    <w:rsid w:val="001C7CE7"/>
    <w:rsid w:val="001C7FE3"/>
    <w:rsid w:val="001D0AF9"/>
    <w:rsid w:val="001F573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3392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527B4"/>
    <w:rsid w:val="00366A95"/>
    <w:rsid w:val="00387C80"/>
    <w:rsid w:val="003B27A0"/>
    <w:rsid w:val="003C20B4"/>
    <w:rsid w:val="003E39FD"/>
    <w:rsid w:val="003E4B1E"/>
    <w:rsid w:val="003E59DF"/>
    <w:rsid w:val="003E6DD5"/>
    <w:rsid w:val="00406BE2"/>
    <w:rsid w:val="00432C11"/>
    <w:rsid w:val="00437830"/>
    <w:rsid w:val="0044420C"/>
    <w:rsid w:val="0046317B"/>
    <w:rsid w:val="00466766"/>
    <w:rsid w:val="004739E2"/>
    <w:rsid w:val="00486E17"/>
    <w:rsid w:val="00491D00"/>
    <w:rsid w:val="004B21AE"/>
    <w:rsid w:val="004C0A0B"/>
    <w:rsid w:val="00507AFA"/>
    <w:rsid w:val="005314BC"/>
    <w:rsid w:val="0055152B"/>
    <w:rsid w:val="00567168"/>
    <w:rsid w:val="005772F4"/>
    <w:rsid w:val="005833B1"/>
    <w:rsid w:val="00584CF9"/>
    <w:rsid w:val="00587D77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E1872"/>
    <w:rsid w:val="006054A8"/>
    <w:rsid w:val="0062277E"/>
    <w:rsid w:val="0063491F"/>
    <w:rsid w:val="00646B4C"/>
    <w:rsid w:val="006622E6"/>
    <w:rsid w:val="00691503"/>
    <w:rsid w:val="00692F78"/>
    <w:rsid w:val="006A3E3E"/>
    <w:rsid w:val="006B2F53"/>
    <w:rsid w:val="006C0008"/>
    <w:rsid w:val="006D0BFE"/>
    <w:rsid w:val="006E6A72"/>
    <w:rsid w:val="0070448C"/>
    <w:rsid w:val="007210C9"/>
    <w:rsid w:val="00722B6F"/>
    <w:rsid w:val="00725AFE"/>
    <w:rsid w:val="00727D28"/>
    <w:rsid w:val="00734BBA"/>
    <w:rsid w:val="00753575"/>
    <w:rsid w:val="00753FD2"/>
    <w:rsid w:val="00754943"/>
    <w:rsid w:val="0075786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27D9C"/>
    <w:rsid w:val="00830E5D"/>
    <w:rsid w:val="0083785A"/>
    <w:rsid w:val="008509DA"/>
    <w:rsid w:val="00851C9C"/>
    <w:rsid w:val="008853F3"/>
    <w:rsid w:val="0089328D"/>
    <w:rsid w:val="00897F6A"/>
    <w:rsid w:val="008B558E"/>
    <w:rsid w:val="008D18B4"/>
    <w:rsid w:val="008D2C10"/>
    <w:rsid w:val="008E2E3E"/>
    <w:rsid w:val="008E3BE9"/>
    <w:rsid w:val="008E3E9E"/>
    <w:rsid w:val="008F17AF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91F37"/>
    <w:rsid w:val="009B21CA"/>
    <w:rsid w:val="009C3B82"/>
    <w:rsid w:val="009C5858"/>
    <w:rsid w:val="009D43D6"/>
    <w:rsid w:val="009D6D61"/>
    <w:rsid w:val="00A11AD5"/>
    <w:rsid w:val="00A26C76"/>
    <w:rsid w:val="00A479D2"/>
    <w:rsid w:val="00A55D39"/>
    <w:rsid w:val="00A65CA0"/>
    <w:rsid w:val="00A81212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4B3A"/>
    <w:rsid w:val="00B65F14"/>
    <w:rsid w:val="00B83870"/>
    <w:rsid w:val="00B84CC8"/>
    <w:rsid w:val="00B86540"/>
    <w:rsid w:val="00B909E0"/>
    <w:rsid w:val="00B90CF4"/>
    <w:rsid w:val="00BB186D"/>
    <w:rsid w:val="00BC412F"/>
    <w:rsid w:val="00BC7789"/>
    <w:rsid w:val="00BF1798"/>
    <w:rsid w:val="00C13199"/>
    <w:rsid w:val="00C24BC1"/>
    <w:rsid w:val="00C449EB"/>
    <w:rsid w:val="00C51D9A"/>
    <w:rsid w:val="00C62DD7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D0B32"/>
    <w:rsid w:val="00CE0DB4"/>
    <w:rsid w:val="00CF49D8"/>
    <w:rsid w:val="00D0300B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75F5F"/>
    <w:rsid w:val="00D8716F"/>
    <w:rsid w:val="00DA4B7F"/>
    <w:rsid w:val="00DB0F8E"/>
    <w:rsid w:val="00DB35D3"/>
    <w:rsid w:val="00DC082F"/>
    <w:rsid w:val="00DC0F10"/>
    <w:rsid w:val="00E10413"/>
    <w:rsid w:val="00E27DBA"/>
    <w:rsid w:val="00E40716"/>
    <w:rsid w:val="00E65A92"/>
    <w:rsid w:val="00E7171B"/>
    <w:rsid w:val="00E90CA9"/>
    <w:rsid w:val="00E95FD9"/>
    <w:rsid w:val="00EB48FD"/>
    <w:rsid w:val="00EC1FD0"/>
    <w:rsid w:val="00ED31E7"/>
    <w:rsid w:val="00ED58FB"/>
    <w:rsid w:val="00EE2392"/>
    <w:rsid w:val="00EF268B"/>
    <w:rsid w:val="00EF28F9"/>
    <w:rsid w:val="00EF6975"/>
    <w:rsid w:val="00F641F8"/>
    <w:rsid w:val="00F653D4"/>
    <w:rsid w:val="00F717C7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2ADD-D97E-47DC-9901-F544701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Оксана Кошель</cp:lastModifiedBy>
  <cp:revision>67</cp:revision>
  <cp:lastPrinted>2022-09-28T13:35:00Z</cp:lastPrinted>
  <dcterms:created xsi:type="dcterms:W3CDTF">2020-12-14T13:41:00Z</dcterms:created>
  <dcterms:modified xsi:type="dcterms:W3CDTF">2022-11-02T07:58:00Z</dcterms:modified>
</cp:coreProperties>
</file>