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38" w:rsidRPr="003B1C38" w:rsidRDefault="00ED7475" w:rsidP="00CD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B1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роверка</w:t>
      </w:r>
    </w:p>
    <w:p w:rsidR="00CD3FBB" w:rsidRDefault="00355F32" w:rsidP="00CD3F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32">
        <w:rPr>
          <w:rFonts w:ascii="Times New Roman" w:hAnsi="Times New Roman" w:cs="Times New Roman"/>
          <w:b/>
          <w:sz w:val="28"/>
          <w:szCs w:val="28"/>
        </w:rPr>
        <w:t>отдельных вопросов финансово-хозяйственной деятельности администрации Красногвардейского сельского поселения</w:t>
      </w:r>
    </w:p>
    <w:p w:rsidR="00ED7475" w:rsidRPr="001507DF" w:rsidRDefault="00355F32" w:rsidP="00CD3F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355F32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355F32" w:rsidRPr="001507DF" w:rsidRDefault="00355F32" w:rsidP="0004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E30" w:rsidRPr="00355F32" w:rsidRDefault="00094E30" w:rsidP="0009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</w:t>
      </w:r>
      <w:r w:rsidR="007A5DDF"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 муниципального образования Каневской район на 2018 год, в </w:t>
      </w:r>
      <w:r w:rsidR="00355F32" w:rsidRPr="00355F32">
        <w:rPr>
          <w:rFonts w:ascii="Times New Roman" w:hAnsi="Times New Roman" w:cs="Times New Roman"/>
          <w:sz w:val="28"/>
          <w:szCs w:val="28"/>
        </w:rPr>
        <w:t xml:space="preserve">администрации Красногвардейского сельского </w:t>
      </w:r>
      <w:proofErr w:type="gramStart"/>
      <w:r w:rsidR="00355F32" w:rsidRPr="00355F32">
        <w:rPr>
          <w:rFonts w:ascii="Times New Roman" w:hAnsi="Times New Roman" w:cs="Times New Roman"/>
          <w:sz w:val="28"/>
          <w:szCs w:val="28"/>
        </w:rPr>
        <w:t>поселения  Каневского</w:t>
      </w:r>
      <w:proofErr w:type="gramEnd"/>
      <w:r w:rsidR="00355F32" w:rsidRPr="00355F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18D6" w:rsidRPr="00A818D6">
        <w:rPr>
          <w:rFonts w:ascii="Times New Roman" w:hAnsi="Times New Roman" w:cs="Times New Roman"/>
          <w:sz w:val="28"/>
          <w:szCs w:val="28"/>
        </w:rPr>
        <w:t xml:space="preserve"> </w:t>
      </w:r>
      <w:r w:rsidR="007D554E"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DDF"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355F32" w:rsidRPr="00355F32">
        <w:rPr>
          <w:rFonts w:ascii="Times New Roman" w:hAnsi="Times New Roman" w:cs="Times New Roman"/>
          <w:sz w:val="28"/>
          <w:szCs w:val="28"/>
        </w:rPr>
        <w:t xml:space="preserve">отдельных вопросов финансово-хозяйственной деятельности </w:t>
      </w:r>
      <w:r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="007D554E"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текущий период 2018 года</w:t>
      </w:r>
      <w:r w:rsidRPr="00355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C2" w:rsidRPr="00A818D6" w:rsidRDefault="005E0DC2" w:rsidP="008D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DC2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контрольного мероприятия </w:t>
      </w:r>
      <w:r w:rsidRPr="007D554E">
        <w:rPr>
          <w:rFonts w:ascii="Times New Roman" w:hAnsi="Times New Roman" w:cs="Times New Roman"/>
          <w:sz w:val="28"/>
          <w:szCs w:val="28"/>
        </w:rPr>
        <w:t xml:space="preserve">в </w:t>
      </w:r>
      <w:r w:rsidR="00A818D6" w:rsidRPr="00355F32">
        <w:rPr>
          <w:rFonts w:ascii="Times New Roman" w:hAnsi="Times New Roman" w:cs="Times New Roman"/>
          <w:sz w:val="28"/>
          <w:szCs w:val="28"/>
        </w:rPr>
        <w:t>администрации Красногвардейского сельского поселения</w:t>
      </w:r>
      <w:r w:rsidRPr="005E0DC2">
        <w:rPr>
          <w:rFonts w:ascii="Times New Roman" w:hAnsi="Times New Roman" w:cs="Times New Roman"/>
          <w:sz w:val="28"/>
          <w:szCs w:val="28"/>
        </w:rPr>
        <w:t xml:space="preserve"> установлены нарушения бюджетного законодательства на общую сумму</w:t>
      </w:r>
      <w:r w:rsidR="008D606D">
        <w:rPr>
          <w:rFonts w:ascii="Times New Roman" w:hAnsi="Times New Roman" w:cs="Times New Roman"/>
          <w:sz w:val="28"/>
          <w:szCs w:val="28"/>
        </w:rPr>
        <w:t xml:space="preserve"> </w:t>
      </w:r>
      <w:r w:rsidR="00A818D6">
        <w:rPr>
          <w:rFonts w:ascii="Times New Roman" w:hAnsi="Times New Roman" w:cs="Times New Roman"/>
          <w:sz w:val="28"/>
          <w:szCs w:val="28"/>
        </w:rPr>
        <w:t xml:space="preserve">1 332,9 </w:t>
      </w:r>
      <w:r w:rsidRPr="005E0DC2">
        <w:rPr>
          <w:rFonts w:ascii="Times New Roman" w:hAnsi="Times New Roman" w:cs="Times New Roman"/>
          <w:sz w:val="28"/>
          <w:szCs w:val="28"/>
        </w:rPr>
        <w:t xml:space="preserve">тыс. руб., в том числе  </w:t>
      </w:r>
      <w:r w:rsidR="00A818D6" w:rsidRPr="00A818D6">
        <w:rPr>
          <w:rFonts w:ascii="Times New Roman" w:hAnsi="Times New Roman" w:cs="Times New Roman"/>
          <w:sz w:val="28"/>
          <w:szCs w:val="28"/>
        </w:rPr>
        <w:t>нарушение порядка составления, утверждения и ведения бюджетной сметы казенного учреждения</w:t>
      </w:r>
      <w:r w:rsidR="00F2207F">
        <w:rPr>
          <w:rFonts w:ascii="Times New Roman" w:hAnsi="Times New Roman" w:cs="Times New Roman"/>
          <w:sz w:val="28"/>
          <w:szCs w:val="28"/>
        </w:rPr>
        <w:t xml:space="preserve"> и порядка применения бюджетной классификации РФ</w:t>
      </w:r>
      <w:r w:rsidR="00A17DDF" w:rsidRPr="00A818D6">
        <w:rPr>
          <w:rFonts w:ascii="Times New Roman" w:hAnsi="Times New Roman" w:cs="Times New Roman"/>
          <w:sz w:val="28"/>
          <w:szCs w:val="28"/>
        </w:rPr>
        <w:t>.</w:t>
      </w:r>
    </w:p>
    <w:p w:rsidR="00017C14" w:rsidRPr="00E24248" w:rsidRDefault="005E0DC2" w:rsidP="00017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DC2">
        <w:rPr>
          <w:rFonts w:ascii="Times New Roman" w:hAnsi="Times New Roman" w:cs="Times New Roman"/>
          <w:sz w:val="28"/>
          <w:szCs w:val="28"/>
        </w:rPr>
        <w:t>Кроме этого, выявлены нарушения требований предъявляемых к ведению</w:t>
      </w:r>
      <w:r w:rsidR="00E40F87">
        <w:rPr>
          <w:rFonts w:ascii="Times New Roman" w:hAnsi="Times New Roman" w:cs="Times New Roman"/>
          <w:sz w:val="28"/>
          <w:szCs w:val="28"/>
        </w:rPr>
        <w:t xml:space="preserve"> </w:t>
      </w:r>
      <w:r w:rsidRPr="005E0DC2">
        <w:rPr>
          <w:rFonts w:ascii="Times New Roman" w:hAnsi="Times New Roman" w:cs="Times New Roman"/>
          <w:sz w:val="28"/>
          <w:szCs w:val="28"/>
        </w:rPr>
        <w:t xml:space="preserve">бухгалтерского учета и составлению отчетности на сумму </w:t>
      </w:r>
      <w:r w:rsidR="00D36042">
        <w:rPr>
          <w:rFonts w:ascii="Times New Roman" w:hAnsi="Times New Roman" w:cs="Times New Roman"/>
          <w:sz w:val="28"/>
          <w:szCs w:val="28"/>
        </w:rPr>
        <w:t>2763,3</w:t>
      </w:r>
      <w:r w:rsidRPr="005E0DC2">
        <w:rPr>
          <w:rFonts w:ascii="Times New Roman" w:hAnsi="Times New Roman" w:cs="Times New Roman"/>
          <w:sz w:val="28"/>
          <w:szCs w:val="28"/>
        </w:rPr>
        <w:t>тыс. руб.,</w:t>
      </w:r>
      <w:r w:rsidR="009F0087">
        <w:rPr>
          <w:rFonts w:ascii="Times New Roman" w:hAnsi="Times New Roman" w:cs="Times New Roman"/>
          <w:sz w:val="28"/>
          <w:szCs w:val="28"/>
        </w:rPr>
        <w:t xml:space="preserve"> </w:t>
      </w:r>
      <w:r w:rsidR="00B671D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36042">
        <w:rPr>
          <w:rFonts w:ascii="Times New Roman" w:hAnsi="Times New Roman" w:cs="Times New Roman"/>
          <w:sz w:val="28"/>
          <w:szCs w:val="28"/>
        </w:rPr>
        <w:t>повлиявшие на достоверность</w:t>
      </w:r>
      <w:r w:rsidRPr="005E0DC2">
        <w:rPr>
          <w:rFonts w:ascii="Times New Roman" w:hAnsi="Times New Roman" w:cs="Times New Roman"/>
          <w:sz w:val="28"/>
          <w:szCs w:val="28"/>
        </w:rPr>
        <w:t xml:space="preserve"> отчетности за на сумму </w:t>
      </w:r>
      <w:r w:rsidR="00D36042">
        <w:rPr>
          <w:rFonts w:ascii="Times New Roman" w:hAnsi="Times New Roman" w:cs="Times New Roman"/>
          <w:sz w:val="28"/>
          <w:szCs w:val="28"/>
        </w:rPr>
        <w:t>987</w:t>
      </w:r>
      <w:r w:rsidR="00A17DDF">
        <w:rPr>
          <w:rFonts w:ascii="Times New Roman" w:hAnsi="Times New Roman" w:cs="Times New Roman"/>
          <w:sz w:val="28"/>
          <w:szCs w:val="28"/>
        </w:rPr>
        <w:t>,3</w:t>
      </w:r>
      <w:r w:rsidRPr="005E0DC2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9F0087" w:rsidRPr="005E0DC2">
        <w:rPr>
          <w:rFonts w:ascii="Times New Roman" w:hAnsi="Times New Roman" w:cs="Times New Roman"/>
          <w:sz w:val="28"/>
          <w:szCs w:val="28"/>
        </w:rPr>
        <w:t>в</w:t>
      </w:r>
      <w:r w:rsidR="009F0087">
        <w:rPr>
          <w:rFonts w:ascii="Times New Roman" w:hAnsi="Times New Roman" w:cs="Times New Roman"/>
          <w:sz w:val="28"/>
          <w:szCs w:val="28"/>
        </w:rPr>
        <w:t xml:space="preserve">  результате </w:t>
      </w:r>
      <w:r w:rsidR="00B671DC">
        <w:rPr>
          <w:rFonts w:ascii="Times New Roman" w:hAnsi="Times New Roman" w:cs="Times New Roman"/>
          <w:sz w:val="28"/>
          <w:szCs w:val="28"/>
        </w:rPr>
        <w:t xml:space="preserve">недостоверного отражения </w:t>
      </w:r>
      <w:r w:rsidR="00975CCF">
        <w:rPr>
          <w:rFonts w:ascii="Times New Roman" w:hAnsi="Times New Roman" w:cs="Times New Roman"/>
          <w:sz w:val="28"/>
          <w:szCs w:val="28"/>
        </w:rPr>
        <w:t>операций по принятию и исполнению денежных обязательств в сумме 211,6 тыс. руб.</w:t>
      </w:r>
      <w:r w:rsidR="00B671DC">
        <w:rPr>
          <w:rFonts w:ascii="Times New Roman" w:hAnsi="Times New Roman" w:cs="Times New Roman"/>
          <w:sz w:val="28"/>
          <w:szCs w:val="28"/>
        </w:rPr>
        <w:t xml:space="preserve">, </w:t>
      </w:r>
      <w:r w:rsidR="00975CCF">
        <w:rPr>
          <w:rFonts w:ascii="Times New Roman" w:hAnsi="Times New Roman" w:cs="Times New Roman"/>
          <w:sz w:val="28"/>
          <w:szCs w:val="28"/>
        </w:rPr>
        <w:t xml:space="preserve">не отражению (неправомерному отражению) муниципального имущества на сумму 775,6 тыс. руб., а также  прочие нарушения </w:t>
      </w:r>
      <w:r w:rsidR="00975CCF" w:rsidRPr="00E24248">
        <w:rPr>
          <w:rFonts w:ascii="Times New Roman" w:eastAsia="Calibri" w:hAnsi="Times New Roman" w:cs="Times New Roman"/>
          <w:sz w:val="28"/>
          <w:szCs w:val="28"/>
        </w:rPr>
        <w:t>требований, предъявляемых к оформлению фактов хозяйственной жизни экономического субъекта первичными учетными документами</w:t>
      </w:r>
      <w:r w:rsidR="00E24248" w:rsidRPr="00E24248">
        <w:rPr>
          <w:rFonts w:ascii="Times New Roman" w:eastAsia="Calibri" w:hAnsi="Times New Roman" w:cs="Times New Roman"/>
          <w:sz w:val="28"/>
          <w:szCs w:val="28"/>
        </w:rPr>
        <w:t xml:space="preserve"> и порядка ведения учета муниципального имущества и отражения его на соответствующих счетах</w:t>
      </w:r>
      <w:r w:rsidR="00975CCF" w:rsidRPr="00E24248">
        <w:rPr>
          <w:rFonts w:ascii="Times New Roman" w:hAnsi="Times New Roman" w:cs="Times New Roman"/>
          <w:sz w:val="28"/>
          <w:szCs w:val="28"/>
        </w:rPr>
        <w:t xml:space="preserve"> </w:t>
      </w:r>
      <w:r w:rsidR="00E24248" w:rsidRPr="00E24248">
        <w:rPr>
          <w:rFonts w:ascii="Times New Roman" w:hAnsi="Times New Roman" w:cs="Times New Roman"/>
          <w:sz w:val="28"/>
          <w:szCs w:val="28"/>
        </w:rPr>
        <w:t xml:space="preserve">на сумму 1776,0 тыс. руб. </w:t>
      </w:r>
    </w:p>
    <w:p w:rsidR="005E0DC2" w:rsidRPr="00835542" w:rsidRDefault="00CE6FDF" w:rsidP="00762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также выявлены финансовые нарушения </w:t>
      </w:r>
      <w:r w:rsidR="00BC6FEA">
        <w:rPr>
          <w:rFonts w:ascii="Times New Roman" w:hAnsi="Times New Roman" w:cs="Times New Roman"/>
          <w:sz w:val="28"/>
          <w:szCs w:val="28"/>
        </w:rPr>
        <w:t xml:space="preserve">в сумме 1376,1 тыс. руб., в том числе неэффективного использования бюджетных средств и </w:t>
      </w:r>
      <w:r w:rsidR="004D5B1E">
        <w:rPr>
          <w:rFonts w:ascii="Times New Roman" w:hAnsi="Times New Roman" w:cs="Times New Roman"/>
          <w:sz w:val="28"/>
          <w:szCs w:val="28"/>
        </w:rPr>
        <w:t>и</w:t>
      </w:r>
      <w:r w:rsidR="00BC6FEA">
        <w:rPr>
          <w:rFonts w:ascii="Times New Roman" w:hAnsi="Times New Roman" w:cs="Times New Roman"/>
          <w:sz w:val="28"/>
          <w:szCs w:val="28"/>
        </w:rPr>
        <w:t>м</w:t>
      </w:r>
      <w:r w:rsidR="004D5B1E">
        <w:rPr>
          <w:rFonts w:ascii="Times New Roman" w:hAnsi="Times New Roman" w:cs="Times New Roman"/>
          <w:sz w:val="28"/>
          <w:szCs w:val="28"/>
        </w:rPr>
        <w:t>ущества в сумме 1115,4 тыс. руб.</w:t>
      </w:r>
      <w:r w:rsidR="00F10830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F10830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BC6FEA">
        <w:rPr>
          <w:rFonts w:ascii="Times New Roman" w:hAnsi="Times New Roman" w:cs="Times New Roman"/>
          <w:sz w:val="28"/>
          <w:szCs w:val="28"/>
        </w:rPr>
        <w:t xml:space="preserve"> </w:t>
      </w:r>
      <w:r w:rsidR="00680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01E0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F10830" w:rsidRPr="00835542">
        <w:rPr>
          <w:rFonts w:ascii="Times New Roman" w:hAnsi="Times New Roman" w:cs="Times New Roman"/>
          <w:sz w:val="28"/>
          <w:szCs w:val="28"/>
        </w:rPr>
        <w:t>незаконного использования муниципального имущества казны - квартиры балансовой стоимостью 233,7 тыс. руб.,  а также прочие финансовые нарушения в результате  излишнего</w:t>
      </w:r>
      <w:r w:rsidR="00835542" w:rsidRPr="00835542">
        <w:rPr>
          <w:rFonts w:ascii="Times New Roman" w:hAnsi="Times New Roman" w:cs="Times New Roman"/>
          <w:sz w:val="28"/>
          <w:szCs w:val="28"/>
        </w:rPr>
        <w:t xml:space="preserve"> (необоснованного)</w:t>
      </w:r>
      <w:r w:rsidR="00F10830" w:rsidRPr="00835542">
        <w:rPr>
          <w:rFonts w:ascii="Times New Roman" w:hAnsi="Times New Roman" w:cs="Times New Roman"/>
          <w:sz w:val="28"/>
          <w:szCs w:val="28"/>
        </w:rPr>
        <w:t xml:space="preserve"> списания ГСМ на сумму </w:t>
      </w:r>
      <w:r w:rsidR="00835542" w:rsidRPr="00835542">
        <w:rPr>
          <w:rFonts w:ascii="Times New Roman" w:hAnsi="Times New Roman" w:cs="Times New Roman"/>
          <w:sz w:val="28"/>
          <w:szCs w:val="28"/>
        </w:rPr>
        <w:t>75,6 тыс. руб., нарушения порядка и условий оплаты труда</w:t>
      </w:r>
      <w:r w:rsidR="00835542" w:rsidRPr="0083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1E0" w:rsidRPr="00835542">
        <w:rPr>
          <w:rFonts w:ascii="Times New Roman" w:hAnsi="Times New Roman" w:cs="Times New Roman"/>
          <w:sz w:val="28"/>
          <w:szCs w:val="28"/>
        </w:rPr>
        <w:t>работник</w:t>
      </w:r>
      <w:r w:rsidR="00835542" w:rsidRPr="00835542">
        <w:rPr>
          <w:rFonts w:ascii="Times New Roman" w:hAnsi="Times New Roman" w:cs="Times New Roman"/>
          <w:sz w:val="28"/>
          <w:szCs w:val="28"/>
        </w:rPr>
        <w:t>ов</w:t>
      </w:r>
      <w:r w:rsidR="006801E0" w:rsidRPr="008355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5542" w:rsidRPr="00835542">
        <w:rPr>
          <w:rFonts w:ascii="Times New Roman" w:hAnsi="Times New Roman" w:cs="Times New Roman"/>
          <w:sz w:val="28"/>
          <w:szCs w:val="28"/>
        </w:rPr>
        <w:t>185,1</w:t>
      </w:r>
      <w:r w:rsidR="006801E0" w:rsidRPr="008355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0DC2" w:rsidRPr="00835542">
        <w:rPr>
          <w:rFonts w:ascii="Times New Roman" w:hAnsi="Times New Roman" w:cs="Times New Roman"/>
          <w:sz w:val="28"/>
          <w:szCs w:val="28"/>
        </w:rPr>
        <w:t>.</w:t>
      </w:r>
    </w:p>
    <w:p w:rsidR="00001C24" w:rsidRDefault="009945EC" w:rsidP="00001C2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001C24" w:rsidRPr="009945EC">
        <w:rPr>
          <w:rFonts w:ascii="Times New Roman" w:hAnsi="Times New Roman" w:cs="Times New Roman"/>
          <w:sz w:val="28"/>
          <w:szCs w:val="28"/>
        </w:rPr>
        <w:t>А также  установлены факты использования имущества с нарушением установленного порядка управления  и распоряжения имуществом, в том числе с нарушением порядка закрепления и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C24" w:rsidRPr="009945EC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административных зданий, строений, нежилых помещений 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C24" w:rsidRPr="009945EC">
        <w:rPr>
          <w:rFonts w:ascii="Times New Roman" w:hAnsi="Times New Roman" w:cs="Times New Roman"/>
          <w:sz w:val="28"/>
          <w:szCs w:val="28"/>
        </w:rPr>
        <w:t xml:space="preserve">  а также ведения Реестра муниципального имущества на сумму 6</w:t>
      </w:r>
      <w:r w:rsidRPr="009945EC">
        <w:rPr>
          <w:rFonts w:ascii="Times New Roman" w:hAnsi="Times New Roman" w:cs="Times New Roman"/>
          <w:sz w:val="28"/>
          <w:szCs w:val="28"/>
        </w:rPr>
        <w:t xml:space="preserve"> </w:t>
      </w:r>
      <w:r w:rsidR="00001C24" w:rsidRPr="009945EC">
        <w:rPr>
          <w:rFonts w:ascii="Times New Roman" w:hAnsi="Times New Roman" w:cs="Times New Roman"/>
          <w:sz w:val="28"/>
          <w:szCs w:val="28"/>
        </w:rPr>
        <w:t xml:space="preserve">462,9 тыс. руб. </w:t>
      </w:r>
    </w:p>
    <w:p w:rsidR="00982396" w:rsidRPr="00982396" w:rsidRDefault="00982396" w:rsidP="00411F5F">
      <w:p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</w:rPr>
        <w:tab/>
      </w:r>
      <w:r w:rsidRPr="00982396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Контрольно-счетной палатой подготовлены предложения </w:t>
      </w:r>
      <w:r w:rsidRPr="00982396">
        <w:rPr>
          <w:rFonts w:ascii="Times New Roman" w:hAnsi="Times New Roman" w:cs="Times New Roman"/>
          <w:sz w:val="28"/>
          <w:szCs w:val="28"/>
        </w:rPr>
        <w:t xml:space="preserve">снижения расходов на содержание отрасли культура, с учетом реорганизацию сети учреждений культуры, а </w:t>
      </w:r>
      <w:r w:rsidRPr="00982396">
        <w:rPr>
          <w:rFonts w:ascii="Times New Roman" w:hAnsi="Times New Roman" w:cs="Times New Roman"/>
          <w:sz w:val="28"/>
          <w:szCs w:val="28"/>
        </w:rPr>
        <w:lastRenderedPageBreak/>
        <w:t>также оптимизацию штатной численности с учетом фактической занятости и фактическим функционированием творческих коллективов</w:t>
      </w:r>
      <w:r w:rsidRPr="00982396">
        <w:rPr>
          <w:rFonts w:ascii="Times New Roman" w:eastAsia="Calibri" w:hAnsi="Times New Roman" w:cs="Times New Roman"/>
          <w:sz w:val="28"/>
          <w:szCs w:val="28"/>
        </w:rPr>
        <w:t xml:space="preserve"> и по дополнительным источникам доходов в сумме </w:t>
      </w:r>
      <w:r w:rsidRPr="00982396">
        <w:rPr>
          <w:rFonts w:ascii="Times New Roman" w:hAnsi="Times New Roman" w:cs="Times New Roman"/>
          <w:sz w:val="28"/>
          <w:szCs w:val="28"/>
        </w:rPr>
        <w:t xml:space="preserve">невозмещенной переплаты в Фонд социального страхования в </w:t>
      </w:r>
      <w:r w:rsidR="001507D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507DF" w:rsidRPr="00982396">
        <w:rPr>
          <w:rFonts w:ascii="Times New Roman" w:hAnsi="Times New Roman" w:cs="Times New Roman"/>
          <w:sz w:val="28"/>
          <w:szCs w:val="28"/>
        </w:rPr>
        <w:t>404</w:t>
      </w:r>
      <w:r w:rsidRPr="00982396">
        <w:rPr>
          <w:rFonts w:ascii="Times New Roman" w:hAnsi="Times New Roman" w:cs="Times New Roman"/>
          <w:sz w:val="28"/>
          <w:szCs w:val="28"/>
        </w:rPr>
        <w:t xml:space="preserve">,6 тыс. руб. </w:t>
      </w:r>
    </w:p>
    <w:p w:rsidR="005E0DC2" w:rsidRDefault="007C251C" w:rsidP="0041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687532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1D">
        <w:rPr>
          <w:rFonts w:ascii="Times New Roman" w:hAnsi="Times New Roman" w:cs="Times New Roman"/>
          <w:sz w:val="28"/>
          <w:szCs w:val="28"/>
        </w:rPr>
        <w:t>направлено</w:t>
      </w:r>
      <w:r w:rsidR="005E0DC2" w:rsidRPr="00C9512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F5F1D">
        <w:rPr>
          <w:rFonts w:ascii="Times New Roman" w:hAnsi="Times New Roman" w:cs="Times New Roman"/>
          <w:sz w:val="28"/>
          <w:szCs w:val="28"/>
        </w:rPr>
        <w:t>е</w:t>
      </w:r>
      <w:r w:rsidR="005E0DC2" w:rsidRPr="00C95120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недостатков. Направлен</w:t>
      </w:r>
      <w:r w:rsidR="00742448" w:rsidRPr="00C95120">
        <w:rPr>
          <w:rFonts w:ascii="Times New Roman" w:hAnsi="Times New Roman" w:cs="Times New Roman"/>
          <w:sz w:val="28"/>
          <w:szCs w:val="28"/>
        </w:rPr>
        <w:t xml:space="preserve"> </w:t>
      </w:r>
      <w:r w:rsidR="005E0DC2" w:rsidRPr="00C95120">
        <w:rPr>
          <w:rFonts w:ascii="Times New Roman" w:hAnsi="Times New Roman" w:cs="Times New Roman"/>
          <w:sz w:val="28"/>
          <w:szCs w:val="28"/>
        </w:rPr>
        <w:t xml:space="preserve">отчет председателю Совета </w:t>
      </w:r>
      <w:r w:rsidR="00BF5F1D">
        <w:rPr>
          <w:rFonts w:ascii="Times New Roman" w:hAnsi="Times New Roman" w:cs="Times New Roman"/>
          <w:sz w:val="28"/>
          <w:szCs w:val="28"/>
        </w:rPr>
        <w:t>поселения</w:t>
      </w:r>
      <w:r w:rsidR="005E0DC2" w:rsidRPr="00C95120">
        <w:rPr>
          <w:rFonts w:ascii="Times New Roman" w:hAnsi="Times New Roman" w:cs="Times New Roman"/>
          <w:sz w:val="28"/>
          <w:szCs w:val="28"/>
        </w:rPr>
        <w:t>, акт и материалы проверки переданы в прокуратуру.</w:t>
      </w:r>
    </w:p>
    <w:p w:rsidR="00411F5F" w:rsidRPr="005047DC" w:rsidRDefault="00411F5F" w:rsidP="00411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65471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проверки бухгалтер администрации привлечен к административной ответственности по </w:t>
      </w:r>
      <w:r w:rsidRPr="005047DC">
        <w:rPr>
          <w:rFonts w:ascii="Times New Roman" w:hAnsi="Times New Roman" w:cs="Times New Roman"/>
          <w:sz w:val="28"/>
          <w:szCs w:val="28"/>
        </w:rPr>
        <w:t xml:space="preserve">ст. 15.15.7 КоАП РФ </w:t>
      </w:r>
      <w:r w:rsidR="001C1CEB">
        <w:rPr>
          <w:rFonts w:ascii="Times New Roman" w:hAnsi="Times New Roman" w:cs="Times New Roman"/>
          <w:sz w:val="28"/>
          <w:szCs w:val="28"/>
        </w:rPr>
        <w:t>за</w:t>
      </w:r>
      <w:r w:rsidRPr="005047DC">
        <w:rPr>
          <w:rFonts w:ascii="Times New Roman" w:hAnsi="Times New Roman" w:cs="Times New Roman"/>
          <w:sz w:val="28"/>
          <w:szCs w:val="28"/>
        </w:rPr>
        <w:t xml:space="preserve"> нарушение порядка составления, утверждения и ведения бюджетных смет.</w:t>
      </w:r>
    </w:p>
    <w:p w:rsidR="008400A1" w:rsidRPr="008400A1" w:rsidRDefault="00BF5F1D" w:rsidP="00BF5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E0DC2" w:rsidRPr="008400A1">
        <w:rPr>
          <w:rFonts w:ascii="Times New Roman" w:hAnsi="Times New Roman" w:cs="Times New Roman"/>
          <w:sz w:val="28"/>
          <w:szCs w:val="28"/>
        </w:rPr>
        <w:t xml:space="preserve"> в установленный срок представлена информация об устранении нарушений и недостатков, </w:t>
      </w:r>
      <w:r w:rsidR="00065471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="008400A1">
        <w:rPr>
          <w:rFonts w:ascii="Times New Roman" w:hAnsi="Times New Roman" w:cs="Times New Roman"/>
          <w:sz w:val="28"/>
          <w:szCs w:val="28"/>
        </w:rPr>
        <w:t>сумма неправомерн</w:t>
      </w:r>
      <w:r w:rsidR="00486908">
        <w:rPr>
          <w:rFonts w:ascii="Times New Roman" w:hAnsi="Times New Roman" w:cs="Times New Roman"/>
          <w:sz w:val="28"/>
          <w:szCs w:val="28"/>
        </w:rPr>
        <w:t xml:space="preserve">ых выплат по заработной взыскана в </w:t>
      </w:r>
      <w:bookmarkStart w:id="0" w:name="_GoBack"/>
      <w:bookmarkEnd w:id="0"/>
      <w:r w:rsidR="001507DF">
        <w:rPr>
          <w:rFonts w:ascii="Times New Roman" w:hAnsi="Times New Roman" w:cs="Times New Roman"/>
          <w:sz w:val="28"/>
          <w:szCs w:val="28"/>
        </w:rPr>
        <w:t>сумме 14</w:t>
      </w:r>
      <w:r w:rsidR="000D5CDD">
        <w:rPr>
          <w:rFonts w:ascii="Times New Roman" w:hAnsi="Times New Roman" w:cs="Times New Roman"/>
          <w:sz w:val="28"/>
          <w:szCs w:val="28"/>
        </w:rPr>
        <w:t xml:space="preserve">,3 тыс. руб., заключено соглашение о возмещении неправомерных выплат на сумму 48,0 тыс. руб. </w:t>
      </w:r>
    </w:p>
    <w:p w:rsidR="00A4490E" w:rsidRDefault="005E0DC2" w:rsidP="00EF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51">
        <w:rPr>
          <w:rFonts w:ascii="Times New Roman" w:hAnsi="Times New Roman" w:cs="Times New Roman"/>
          <w:sz w:val="28"/>
          <w:szCs w:val="28"/>
        </w:rPr>
        <w:t xml:space="preserve"> </w:t>
      </w:r>
      <w:r w:rsidR="00C537EE" w:rsidRPr="002C1E51">
        <w:rPr>
          <w:rFonts w:ascii="Times New Roman" w:hAnsi="Times New Roman" w:cs="Times New Roman"/>
          <w:sz w:val="28"/>
          <w:szCs w:val="28"/>
        </w:rPr>
        <w:tab/>
      </w:r>
      <w:r w:rsidR="00584D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37EE" w:rsidRPr="002C1E51">
        <w:rPr>
          <w:rFonts w:ascii="Times New Roman" w:hAnsi="Times New Roman" w:cs="Times New Roman"/>
          <w:sz w:val="28"/>
          <w:szCs w:val="28"/>
        </w:rPr>
        <w:t xml:space="preserve"> </w:t>
      </w:r>
      <w:r w:rsidR="00A231E9" w:rsidRPr="002C1E51">
        <w:rPr>
          <w:rFonts w:ascii="Times New Roman" w:hAnsi="Times New Roman" w:cs="Times New Roman"/>
          <w:sz w:val="28"/>
          <w:szCs w:val="28"/>
        </w:rPr>
        <w:t xml:space="preserve">уменьшена </w:t>
      </w:r>
      <w:r w:rsidR="00584D6C">
        <w:rPr>
          <w:rFonts w:ascii="Times New Roman" w:hAnsi="Times New Roman" w:cs="Times New Roman"/>
          <w:sz w:val="28"/>
          <w:szCs w:val="28"/>
        </w:rPr>
        <w:t>сумма лимитов бюджетных обязательств по расходам на фонд оплаты труда  в сумме 130,7 тыс. руб. как излишне доведенная.</w:t>
      </w:r>
    </w:p>
    <w:p w:rsidR="00E942EA" w:rsidRPr="003E00CB" w:rsidRDefault="0029721F" w:rsidP="0051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CB">
        <w:rPr>
          <w:rFonts w:ascii="Times New Roman" w:hAnsi="Times New Roman" w:cs="Times New Roman"/>
          <w:sz w:val="28"/>
          <w:szCs w:val="28"/>
        </w:rPr>
        <w:tab/>
      </w:r>
      <w:r w:rsidR="005E0DC2" w:rsidRPr="003E00CB">
        <w:rPr>
          <w:rFonts w:ascii="Times New Roman" w:hAnsi="Times New Roman" w:cs="Times New Roman"/>
          <w:sz w:val="28"/>
          <w:szCs w:val="28"/>
        </w:rPr>
        <w:t xml:space="preserve">Устранены нарушения </w:t>
      </w:r>
      <w:r w:rsidR="0027479F">
        <w:rPr>
          <w:rFonts w:ascii="Times New Roman" w:hAnsi="Times New Roman" w:cs="Times New Roman"/>
          <w:sz w:val="28"/>
          <w:szCs w:val="28"/>
        </w:rPr>
        <w:t>ведения бухгалтерского учета</w:t>
      </w:r>
      <w:r w:rsidR="005E0DC2" w:rsidRPr="003E00CB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27479F">
        <w:rPr>
          <w:rFonts w:ascii="Times New Roman" w:hAnsi="Times New Roman" w:cs="Times New Roman"/>
          <w:sz w:val="28"/>
          <w:szCs w:val="28"/>
        </w:rPr>
        <w:t>1010,4</w:t>
      </w:r>
      <w:r w:rsidR="005E0DC2" w:rsidRPr="003E00C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7479F">
        <w:rPr>
          <w:rFonts w:ascii="Times New Roman" w:hAnsi="Times New Roman" w:cs="Times New Roman"/>
          <w:sz w:val="28"/>
          <w:szCs w:val="28"/>
        </w:rPr>
        <w:t xml:space="preserve"> в том числе отражено муниципальное имущество на соответствующих счетах на сумму 234,5 тыс. руб., перенесено имущество на соответствующие счета</w:t>
      </w:r>
      <w:r w:rsidR="00065471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27479F">
        <w:rPr>
          <w:rFonts w:ascii="Times New Roman" w:hAnsi="Times New Roman" w:cs="Times New Roman"/>
          <w:sz w:val="28"/>
          <w:szCs w:val="28"/>
        </w:rPr>
        <w:t xml:space="preserve"> на сумму 707,1 тыс. руб. </w:t>
      </w:r>
      <w:r w:rsidR="005E0DC2" w:rsidRPr="003E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93" w:rsidRDefault="0031435E" w:rsidP="00AC3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0654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меры по устранению фактов нарушения порядка управления и распоряжения муниципальной собственности на сумму 6462,9 тыс. руб., в том числе внесены изменения в Реестр муниципального имущества, изданы муниципальные правовые акты о закреплении муниципального имущества за администрацией поселения.</w:t>
      </w:r>
    </w:p>
    <w:p w:rsidR="005E0DC2" w:rsidRPr="005E0DC2" w:rsidRDefault="005E0DC2" w:rsidP="005E0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DC2" w:rsidRPr="005E0DC2" w:rsidRDefault="005E0DC2" w:rsidP="005E0DC2">
      <w:pPr>
        <w:jc w:val="both"/>
      </w:pPr>
    </w:p>
    <w:sectPr w:rsidR="005E0DC2" w:rsidRPr="005E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C8"/>
    <w:rsid w:val="00001C24"/>
    <w:rsid w:val="00017C14"/>
    <w:rsid w:val="00032A2B"/>
    <w:rsid w:val="00036089"/>
    <w:rsid w:val="00046E1F"/>
    <w:rsid w:val="0006299E"/>
    <w:rsid w:val="00065471"/>
    <w:rsid w:val="0007120E"/>
    <w:rsid w:val="00094E30"/>
    <w:rsid w:val="000B6D35"/>
    <w:rsid w:val="000D5CDD"/>
    <w:rsid w:val="000F3693"/>
    <w:rsid w:val="00140A8F"/>
    <w:rsid w:val="001507DF"/>
    <w:rsid w:val="00154102"/>
    <w:rsid w:val="00155330"/>
    <w:rsid w:val="00166E74"/>
    <w:rsid w:val="001B5CD3"/>
    <w:rsid w:val="001C1CEB"/>
    <w:rsid w:val="001C2010"/>
    <w:rsid w:val="002243BC"/>
    <w:rsid w:val="0024233E"/>
    <w:rsid w:val="00246F7B"/>
    <w:rsid w:val="002568E6"/>
    <w:rsid w:val="0026110A"/>
    <w:rsid w:val="00263297"/>
    <w:rsid w:val="0027479F"/>
    <w:rsid w:val="0027551A"/>
    <w:rsid w:val="0029721F"/>
    <w:rsid w:val="002B0089"/>
    <w:rsid w:val="002C1E51"/>
    <w:rsid w:val="002D7F19"/>
    <w:rsid w:val="003024BF"/>
    <w:rsid w:val="0031435E"/>
    <w:rsid w:val="00333D59"/>
    <w:rsid w:val="00345E00"/>
    <w:rsid w:val="0035438F"/>
    <w:rsid w:val="00355F32"/>
    <w:rsid w:val="00370A61"/>
    <w:rsid w:val="003A4668"/>
    <w:rsid w:val="003B1C38"/>
    <w:rsid w:val="003D3DC0"/>
    <w:rsid w:val="003E00CB"/>
    <w:rsid w:val="00411F5F"/>
    <w:rsid w:val="00464AB2"/>
    <w:rsid w:val="00486908"/>
    <w:rsid w:val="00492CD8"/>
    <w:rsid w:val="00496BCB"/>
    <w:rsid w:val="004A78CA"/>
    <w:rsid w:val="004B78F4"/>
    <w:rsid w:val="004D5B1E"/>
    <w:rsid w:val="005047DC"/>
    <w:rsid w:val="00505419"/>
    <w:rsid w:val="00507C45"/>
    <w:rsid w:val="00511422"/>
    <w:rsid w:val="00520D7E"/>
    <w:rsid w:val="00522DE0"/>
    <w:rsid w:val="00532DC9"/>
    <w:rsid w:val="00556DC9"/>
    <w:rsid w:val="00584D6C"/>
    <w:rsid w:val="005A0747"/>
    <w:rsid w:val="005E0DC2"/>
    <w:rsid w:val="005E1612"/>
    <w:rsid w:val="005E2869"/>
    <w:rsid w:val="00612815"/>
    <w:rsid w:val="006128D7"/>
    <w:rsid w:val="00624900"/>
    <w:rsid w:val="00632E6D"/>
    <w:rsid w:val="006346A6"/>
    <w:rsid w:val="00641BE4"/>
    <w:rsid w:val="00645C8F"/>
    <w:rsid w:val="006651D0"/>
    <w:rsid w:val="006801E0"/>
    <w:rsid w:val="00687532"/>
    <w:rsid w:val="00696DB3"/>
    <w:rsid w:val="00697A7E"/>
    <w:rsid w:val="006E2556"/>
    <w:rsid w:val="006F4363"/>
    <w:rsid w:val="006F5E3A"/>
    <w:rsid w:val="00704AAD"/>
    <w:rsid w:val="007058EA"/>
    <w:rsid w:val="00742448"/>
    <w:rsid w:val="00747E10"/>
    <w:rsid w:val="00750492"/>
    <w:rsid w:val="00762B8D"/>
    <w:rsid w:val="00796A73"/>
    <w:rsid w:val="007A509F"/>
    <w:rsid w:val="007A5DDF"/>
    <w:rsid w:val="007B43E4"/>
    <w:rsid w:val="007C251C"/>
    <w:rsid w:val="007D01DA"/>
    <w:rsid w:val="007D0CAD"/>
    <w:rsid w:val="007D554E"/>
    <w:rsid w:val="007E45D0"/>
    <w:rsid w:val="007F7746"/>
    <w:rsid w:val="00835542"/>
    <w:rsid w:val="008400A1"/>
    <w:rsid w:val="008407BB"/>
    <w:rsid w:val="008808A2"/>
    <w:rsid w:val="008D07BA"/>
    <w:rsid w:val="008D54E5"/>
    <w:rsid w:val="008D606D"/>
    <w:rsid w:val="008F540D"/>
    <w:rsid w:val="009228D6"/>
    <w:rsid w:val="0094637F"/>
    <w:rsid w:val="00950A38"/>
    <w:rsid w:val="00954ECC"/>
    <w:rsid w:val="00975CCF"/>
    <w:rsid w:val="00982396"/>
    <w:rsid w:val="00986A8B"/>
    <w:rsid w:val="0099096E"/>
    <w:rsid w:val="009945EC"/>
    <w:rsid w:val="00995324"/>
    <w:rsid w:val="009D18AA"/>
    <w:rsid w:val="009D1C91"/>
    <w:rsid w:val="009E7A65"/>
    <w:rsid w:val="009F0087"/>
    <w:rsid w:val="00A17DDF"/>
    <w:rsid w:val="00A231E9"/>
    <w:rsid w:val="00A4490E"/>
    <w:rsid w:val="00A74C48"/>
    <w:rsid w:val="00A74EE5"/>
    <w:rsid w:val="00A814E9"/>
    <w:rsid w:val="00A818D6"/>
    <w:rsid w:val="00A97840"/>
    <w:rsid w:val="00AA2492"/>
    <w:rsid w:val="00AB2CFC"/>
    <w:rsid w:val="00AC338C"/>
    <w:rsid w:val="00AC675C"/>
    <w:rsid w:val="00AE35B2"/>
    <w:rsid w:val="00AE521D"/>
    <w:rsid w:val="00B44856"/>
    <w:rsid w:val="00B51B21"/>
    <w:rsid w:val="00B671DC"/>
    <w:rsid w:val="00BC6FEA"/>
    <w:rsid w:val="00BF4DDC"/>
    <w:rsid w:val="00BF5F1D"/>
    <w:rsid w:val="00C0211E"/>
    <w:rsid w:val="00C078D2"/>
    <w:rsid w:val="00C152FD"/>
    <w:rsid w:val="00C42961"/>
    <w:rsid w:val="00C537EE"/>
    <w:rsid w:val="00C67F2F"/>
    <w:rsid w:val="00C95120"/>
    <w:rsid w:val="00CC3A32"/>
    <w:rsid w:val="00CD3FBB"/>
    <w:rsid w:val="00CE6665"/>
    <w:rsid w:val="00CE6FDF"/>
    <w:rsid w:val="00D0301C"/>
    <w:rsid w:val="00D26CC8"/>
    <w:rsid w:val="00D36042"/>
    <w:rsid w:val="00D500EF"/>
    <w:rsid w:val="00D97195"/>
    <w:rsid w:val="00DA26E3"/>
    <w:rsid w:val="00DA4D16"/>
    <w:rsid w:val="00E05F66"/>
    <w:rsid w:val="00E15D45"/>
    <w:rsid w:val="00E24248"/>
    <w:rsid w:val="00E33D7A"/>
    <w:rsid w:val="00E40F87"/>
    <w:rsid w:val="00E45734"/>
    <w:rsid w:val="00E65F71"/>
    <w:rsid w:val="00E70B67"/>
    <w:rsid w:val="00E74D56"/>
    <w:rsid w:val="00E942EA"/>
    <w:rsid w:val="00E97DDE"/>
    <w:rsid w:val="00EA7427"/>
    <w:rsid w:val="00EB4D21"/>
    <w:rsid w:val="00ED7475"/>
    <w:rsid w:val="00EF1E2A"/>
    <w:rsid w:val="00F10830"/>
    <w:rsid w:val="00F1564F"/>
    <w:rsid w:val="00F17D63"/>
    <w:rsid w:val="00F2207F"/>
    <w:rsid w:val="00F25736"/>
    <w:rsid w:val="00F544A2"/>
    <w:rsid w:val="00F917DF"/>
    <w:rsid w:val="00F91C72"/>
    <w:rsid w:val="00F9330D"/>
    <w:rsid w:val="00FA40D0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8F44-7919-4B46-B095-466588C2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D56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3496-6197-4AA4-9223-8F94828E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3</cp:revision>
  <cp:lastPrinted>2018-05-08T08:24:00Z</cp:lastPrinted>
  <dcterms:created xsi:type="dcterms:W3CDTF">2019-02-04T06:44:00Z</dcterms:created>
  <dcterms:modified xsi:type="dcterms:W3CDTF">2019-02-08T05:57:00Z</dcterms:modified>
</cp:coreProperties>
</file>