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2DFB05" w14:textId="77777777" w:rsidR="00FF16DA" w:rsidRPr="000A352D" w:rsidRDefault="0016548B" w:rsidP="00612C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52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Извещение</w:t>
      </w:r>
    </w:p>
    <w:p w14:paraId="28FC1185" w14:textId="6E03B3E6" w:rsidR="0016548B" w:rsidRPr="000A352D" w:rsidRDefault="0016548B" w:rsidP="00FF16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52D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работ по выявлению правообладателей ранее учтенных объектов недвижимости, права на которые в Едином государственном реестре недвижимости не зарегистрированы</w:t>
      </w:r>
    </w:p>
    <w:p w14:paraId="5BF7551B" w14:textId="77777777" w:rsidR="00FF16DA" w:rsidRDefault="00FF16DA" w:rsidP="00FF16D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A85F5A" w14:textId="6B92CF0D" w:rsidR="00EA09BE" w:rsidRPr="00EA09BE" w:rsidRDefault="00EA09BE" w:rsidP="00EA09BE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EA09BE">
        <w:rPr>
          <w:rFonts w:ascii="Times New Roman" w:hAnsi="Times New Roman" w:cs="Times New Roman"/>
          <w:sz w:val="24"/>
          <w:szCs w:val="24"/>
          <w:lang w:eastAsia="ru-RU"/>
        </w:rPr>
        <w:t xml:space="preserve">дминистрацией муниципального образования Каневской район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(далее-уполномоченный орган) </w:t>
      </w:r>
      <w:r w:rsidRPr="00EA09BE">
        <w:rPr>
          <w:rFonts w:ascii="Times New Roman" w:hAnsi="Times New Roman" w:cs="Times New Roman"/>
          <w:sz w:val="24"/>
          <w:szCs w:val="24"/>
          <w:lang w:eastAsia="ru-RU"/>
        </w:rPr>
        <w:t>ведется работа по выявлению ранее учтенных объектов недвижимости на территории Каневского района в соответствии со статьей 69.1 Федерального закона от 13.07.2015 года №218-ФЗ «О государственной регистрации недвижимости» (далее-Закон № 218-ФЗ).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A09BE">
        <w:rPr>
          <w:rFonts w:ascii="Times New Roman" w:hAnsi="Times New Roman" w:cs="Times New Roman"/>
          <w:sz w:val="24"/>
          <w:szCs w:val="24"/>
          <w:lang w:eastAsia="ru-RU"/>
        </w:rPr>
        <w:t>Ранее учтенными объектами недвижимости являются объекты, права на которые возникли у правообладателей до 31 января 1998 года, и они не зарегистрированы в Едином государственном реестре недвижимости.</w:t>
      </w:r>
    </w:p>
    <w:p w14:paraId="64B845FB" w14:textId="3F0C1089" w:rsidR="007967AE" w:rsidRPr="00EA09BE" w:rsidRDefault="007967AE" w:rsidP="00EA09BE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A09BE"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со статьей </w:t>
      </w:r>
      <w:r w:rsidR="00EA09BE">
        <w:rPr>
          <w:rFonts w:ascii="Times New Roman" w:hAnsi="Times New Roman" w:cs="Times New Roman"/>
          <w:sz w:val="24"/>
          <w:szCs w:val="24"/>
          <w:lang w:eastAsia="ru-RU"/>
        </w:rPr>
        <w:t>69.1</w:t>
      </w:r>
      <w:r w:rsidRPr="00EA09B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A09BE">
        <w:rPr>
          <w:rFonts w:ascii="Times New Roman" w:hAnsi="Times New Roman" w:cs="Times New Roman"/>
          <w:sz w:val="24"/>
          <w:szCs w:val="24"/>
          <w:lang w:eastAsia="ru-RU"/>
        </w:rPr>
        <w:t>З</w:t>
      </w:r>
      <w:r w:rsidRPr="00EA09BE">
        <w:rPr>
          <w:rFonts w:ascii="Times New Roman" w:hAnsi="Times New Roman" w:cs="Times New Roman"/>
          <w:sz w:val="24"/>
          <w:szCs w:val="24"/>
          <w:lang w:eastAsia="ru-RU"/>
        </w:rPr>
        <w:t xml:space="preserve">акона № </w:t>
      </w:r>
      <w:r w:rsidR="00EA09BE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EA09BE">
        <w:rPr>
          <w:rFonts w:ascii="Times New Roman" w:hAnsi="Times New Roman" w:cs="Times New Roman"/>
          <w:sz w:val="24"/>
          <w:szCs w:val="24"/>
          <w:lang w:eastAsia="ru-RU"/>
        </w:rPr>
        <w:t>18-ФЗ</w:t>
      </w:r>
      <w:r w:rsidR="00EA09BE">
        <w:rPr>
          <w:rFonts w:ascii="Times New Roman" w:hAnsi="Times New Roman" w:cs="Times New Roman"/>
          <w:sz w:val="24"/>
          <w:szCs w:val="24"/>
          <w:lang w:eastAsia="ru-RU"/>
        </w:rPr>
        <w:t xml:space="preserve"> уполномоченным органом </w:t>
      </w:r>
      <w:r w:rsidRPr="00EA09BE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EA09BE">
        <w:rPr>
          <w:rFonts w:ascii="Times New Roman" w:hAnsi="Times New Roman" w:cs="Times New Roman"/>
          <w:sz w:val="24"/>
          <w:szCs w:val="24"/>
          <w:lang w:eastAsia="ru-RU"/>
        </w:rPr>
        <w:t xml:space="preserve">принимаются возражения относительно </w:t>
      </w:r>
      <w:r w:rsidRPr="00EA09BE">
        <w:rPr>
          <w:rFonts w:ascii="Times New Roman" w:hAnsi="Times New Roman" w:cs="Times New Roman"/>
          <w:sz w:val="24"/>
          <w:szCs w:val="24"/>
          <w:lang w:eastAsia="ru-RU"/>
        </w:rPr>
        <w:t>сведени</w:t>
      </w:r>
      <w:r w:rsidR="00EA09BE">
        <w:rPr>
          <w:rFonts w:ascii="Times New Roman" w:hAnsi="Times New Roman" w:cs="Times New Roman"/>
          <w:sz w:val="24"/>
          <w:szCs w:val="24"/>
          <w:lang w:eastAsia="ru-RU"/>
        </w:rPr>
        <w:t>й о</w:t>
      </w:r>
      <w:r w:rsidRPr="00EA09B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A09BE" w:rsidRPr="00EA09BE">
        <w:rPr>
          <w:rFonts w:ascii="Times New Roman" w:hAnsi="Times New Roman" w:cs="Times New Roman"/>
          <w:sz w:val="24"/>
          <w:szCs w:val="24"/>
          <w:lang w:eastAsia="ru-RU"/>
        </w:rPr>
        <w:t>правообладател</w:t>
      </w:r>
      <w:r w:rsidR="00EA09BE">
        <w:rPr>
          <w:rFonts w:ascii="Times New Roman" w:hAnsi="Times New Roman" w:cs="Times New Roman"/>
          <w:sz w:val="24"/>
          <w:szCs w:val="24"/>
          <w:lang w:eastAsia="ru-RU"/>
        </w:rPr>
        <w:t>ях</w:t>
      </w:r>
      <w:r w:rsidR="00EA09BE" w:rsidRPr="00EA09BE">
        <w:rPr>
          <w:rFonts w:ascii="Times New Roman" w:hAnsi="Times New Roman" w:cs="Times New Roman"/>
          <w:sz w:val="24"/>
          <w:szCs w:val="24"/>
          <w:lang w:eastAsia="ru-RU"/>
        </w:rPr>
        <w:t xml:space="preserve"> ранее учтенных объектов недвижимости</w:t>
      </w:r>
      <w:r w:rsidR="00EA09BE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14:paraId="7ACBA614" w14:textId="36B76E61" w:rsidR="0033271F" w:rsidRPr="00CD799A" w:rsidRDefault="0033271F" w:rsidP="0033271F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799A">
        <w:rPr>
          <w:rFonts w:ascii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Жилой дом</w:t>
      </w:r>
      <w:r w:rsidR="00F979A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Hlk112054449"/>
      <w:r w:rsidR="00F979A5">
        <w:rPr>
          <w:rFonts w:ascii="Times New Roman" w:hAnsi="Times New Roman" w:cs="Times New Roman"/>
          <w:sz w:val="24"/>
          <w:szCs w:val="24"/>
          <w:lang w:eastAsia="ru-RU"/>
        </w:rPr>
        <w:t>с кадастровым номером 23:11:0306004:355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F979A5">
        <w:rPr>
          <w:rFonts w:ascii="Times New Roman" w:hAnsi="Times New Roman" w:cs="Times New Roman"/>
          <w:sz w:val="24"/>
          <w:szCs w:val="24"/>
          <w:lang w:eastAsia="ru-RU"/>
        </w:rPr>
        <w:t xml:space="preserve"> площадь 42,1 </w:t>
      </w:r>
      <w:proofErr w:type="spellStart"/>
      <w:r w:rsidR="00F979A5">
        <w:rPr>
          <w:rFonts w:ascii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="00F979A5">
        <w:rPr>
          <w:rFonts w:ascii="Times New Roman" w:hAnsi="Times New Roman" w:cs="Times New Roman"/>
          <w:sz w:val="24"/>
          <w:szCs w:val="24"/>
          <w:lang w:eastAsia="ru-RU"/>
        </w:rPr>
        <w:t>.</w:t>
      </w:r>
      <w:bookmarkEnd w:id="0"/>
      <w:r w:rsidR="00F979A5">
        <w:rPr>
          <w:rFonts w:ascii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расположенный по</w:t>
      </w:r>
      <w:r w:rsidRPr="00CD799A">
        <w:rPr>
          <w:rFonts w:ascii="Times New Roman" w:hAnsi="Times New Roman" w:cs="Times New Roman"/>
          <w:sz w:val="24"/>
          <w:szCs w:val="24"/>
          <w:lang w:eastAsia="ru-RU"/>
        </w:rPr>
        <w:t xml:space="preserve"> адресу: </w:t>
      </w:r>
      <w:proofErr w:type="spellStart"/>
      <w:r w:rsidRPr="00CD799A">
        <w:rPr>
          <w:rFonts w:ascii="Times New Roman" w:hAnsi="Times New Roman" w:cs="Times New Roman"/>
          <w:sz w:val="24"/>
          <w:szCs w:val="24"/>
          <w:lang w:eastAsia="ru-RU"/>
        </w:rPr>
        <w:t>хут</w:t>
      </w:r>
      <w:proofErr w:type="spellEnd"/>
      <w:r w:rsidRPr="00CD799A">
        <w:rPr>
          <w:rFonts w:ascii="Times New Roman" w:hAnsi="Times New Roman" w:cs="Times New Roman"/>
          <w:sz w:val="24"/>
          <w:szCs w:val="24"/>
          <w:lang w:eastAsia="ru-RU"/>
        </w:rPr>
        <w:t>. Сладкий Лиман, ул. Широкая, д. 2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9 </w:t>
      </w:r>
      <w:r w:rsidRPr="009436E3">
        <w:rPr>
          <w:rFonts w:ascii="Times New Roman" w:hAnsi="Times New Roman" w:cs="Times New Roman"/>
          <w:sz w:val="24"/>
          <w:szCs w:val="24"/>
          <w:lang w:eastAsia="ru-RU"/>
        </w:rPr>
        <w:t>(ранее присвоенный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23), правообладатель </w:t>
      </w:r>
      <w:proofErr w:type="spellStart"/>
      <w:r w:rsidRPr="00CD799A">
        <w:rPr>
          <w:rFonts w:ascii="Times New Roman" w:hAnsi="Times New Roman" w:cs="Times New Roman"/>
          <w:sz w:val="24"/>
          <w:szCs w:val="24"/>
          <w:lang w:eastAsia="ru-RU"/>
        </w:rPr>
        <w:t>Шутай</w:t>
      </w:r>
      <w:proofErr w:type="spellEnd"/>
      <w:r w:rsidRPr="00CD799A">
        <w:rPr>
          <w:rFonts w:ascii="Times New Roman" w:hAnsi="Times New Roman" w:cs="Times New Roman"/>
          <w:sz w:val="24"/>
          <w:szCs w:val="24"/>
          <w:lang w:eastAsia="ru-RU"/>
        </w:rPr>
        <w:t xml:space="preserve"> Евгения Ивановна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71AF53FC" w14:textId="13A61FB8" w:rsidR="0033271F" w:rsidRPr="00CD799A" w:rsidRDefault="0033271F" w:rsidP="0033271F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799A">
        <w:rPr>
          <w:rFonts w:ascii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Жилой дом</w:t>
      </w:r>
      <w:r w:rsidR="00F979A5" w:rsidRPr="00F979A5">
        <w:t xml:space="preserve"> </w:t>
      </w:r>
      <w:r w:rsidR="00F979A5" w:rsidRPr="00F979A5">
        <w:rPr>
          <w:rFonts w:ascii="Times New Roman" w:hAnsi="Times New Roman" w:cs="Times New Roman"/>
          <w:sz w:val="24"/>
          <w:szCs w:val="24"/>
          <w:lang w:eastAsia="ru-RU"/>
        </w:rPr>
        <w:t>с кадастровым номером 23:11:0306004:</w:t>
      </w:r>
      <w:r w:rsidR="00F979A5">
        <w:rPr>
          <w:rFonts w:ascii="Times New Roman" w:hAnsi="Times New Roman" w:cs="Times New Roman"/>
          <w:sz w:val="24"/>
          <w:szCs w:val="24"/>
          <w:lang w:eastAsia="ru-RU"/>
        </w:rPr>
        <w:t>430</w:t>
      </w:r>
      <w:r w:rsidR="00F979A5" w:rsidRPr="00F979A5">
        <w:rPr>
          <w:rFonts w:ascii="Times New Roman" w:hAnsi="Times New Roman" w:cs="Times New Roman"/>
          <w:sz w:val="24"/>
          <w:szCs w:val="24"/>
          <w:lang w:eastAsia="ru-RU"/>
        </w:rPr>
        <w:t xml:space="preserve">, площадь </w:t>
      </w:r>
      <w:r w:rsidR="00F979A5">
        <w:rPr>
          <w:rFonts w:ascii="Times New Roman" w:hAnsi="Times New Roman" w:cs="Times New Roman"/>
          <w:sz w:val="24"/>
          <w:szCs w:val="24"/>
          <w:lang w:eastAsia="ru-RU"/>
        </w:rPr>
        <w:t>73,3</w:t>
      </w:r>
      <w:r w:rsidR="00F979A5" w:rsidRPr="00F979A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979A5" w:rsidRPr="00F979A5">
        <w:rPr>
          <w:rFonts w:ascii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="00F979A5" w:rsidRPr="00F979A5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расположенный </w:t>
      </w:r>
      <w:r w:rsidRPr="00CD799A">
        <w:rPr>
          <w:rFonts w:ascii="Times New Roman" w:hAnsi="Times New Roman" w:cs="Times New Roman"/>
          <w:sz w:val="24"/>
          <w:szCs w:val="24"/>
          <w:lang w:eastAsia="ru-RU"/>
        </w:rPr>
        <w:t xml:space="preserve">по адресу: </w:t>
      </w:r>
      <w:proofErr w:type="spellStart"/>
      <w:r w:rsidRPr="00CD799A">
        <w:rPr>
          <w:rFonts w:ascii="Times New Roman" w:hAnsi="Times New Roman" w:cs="Times New Roman"/>
          <w:sz w:val="24"/>
          <w:szCs w:val="24"/>
          <w:lang w:eastAsia="ru-RU"/>
        </w:rPr>
        <w:t>хут</w:t>
      </w:r>
      <w:proofErr w:type="spellEnd"/>
      <w:r w:rsidRPr="00CD799A">
        <w:rPr>
          <w:rFonts w:ascii="Times New Roman" w:hAnsi="Times New Roman" w:cs="Times New Roman"/>
          <w:sz w:val="24"/>
          <w:szCs w:val="24"/>
          <w:lang w:eastAsia="ru-RU"/>
        </w:rPr>
        <w:t xml:space="preserve">. Сладкий Лиман, ул. Широкая, д.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85 </w:t>
      </w:r>
      <w:r w:rsidRPr="009436E3">
        <w:rPr>
          <w:rFonts w:ascii="Times New Roman" w:hAnsi="Times New Roman" w:cs="Times New Roman"/>
          <w:sz w:val="24"/>
          <w:szCs w:val="24"/>
          <w:lang w:eastAsia="ru-RU"/>
        </w:rPr>
        <w:t>(ранее присвоенный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73), правообладатель</w:t>
      </w:r>
      <w:r w:rsidRPr="00CD799A">
        <w:rPr>
          <w:rFonts w:ascii="Times New Roman" w:hAnsi="Times New Roman" w:cs="Times New Roman"/>
          <w:sz w:val="24"/>
          <w:szCs w:val="24"/>
          <w:lang w:eastAsia="ru-RU"/>
        </w:rPr>
        <w:t xml:space="preserve"> Шпаков Геннадий Викторович;</w:t>
      </w:r>
    </w:p>
    <w:p w14:paraId="6E35DB29" w14:textId="42227370" w:rsidR="0033271F" w:rsidRPr="00CD799A" w:rsidRDefault="0033271F" w:rsidP="0033271F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799A">
        <w:rPr>
          <w:rFonts w:ascii="Times New Roman" w:hAnsi="Times New Roman" w:cs="Times New Roman"/>
          <w:sz w:val="24"/>
          <w:szCs w:val="24"/>
          <w:lang w:eastAsia="ru-RU"/>
        </w:rPr>
        <w:t xml:space="preserve">3. Жилой дом </w:t>
      </w:r>
      <w:r w:rsidR="00F979A5" w:rsidRPr="00F979A5">
        <w:rPr>
          <w:rFonts w:ascii="Times New Roman" w:hAnsi="Times New Roman" w:cs="Times New Roman"/>
          <w:sz w:val="24"/>
          <w:szCs w:val="24"/>
          <w:lang w:eastAsia="ru-RU"/>
        </w:rPr>
        <w:t>с кадастровым номером 23:11:0306004:</w:t>
      </w:r>
      <w:r w:rsidR="00F979A5">
        <w:rPr>
          <w:rFonts w:ascii="Times New Roman" w:hAnsi="Times New Roman" w:cs="Times New Roman"/>
          <w:sz w:val="24"/>
          <w:szCs w:val="24"/>
          <w:lang w:eastAsia="ru-RU"/>
        </w:rPr>
        <w:t>343</w:t>
      </w:r>
      <w:r w:rsidR="00F979A5" w:rsidRPr="00F979A5">
        <w:rPr>
          <w:rFonts w:ascii="Times New Roman" w:hAnsi="Times New Roman" w:cs="Times New Roman"/>
          <w:sz w:val="24"/>
          <w:szCs w:val="24"/>
          <w:lang w:eastAsia="ru-RU"/>
        </w:rPr>
        <w:t xml:space="preserve">, площадь </w:t>
      </w:r>
      <w:r w:rsidR="00F979A5">
        <w:rPr>
          <w:rFonts w:ascii="Times New Roman" w:hAnsi="Times New Roman" w:cs="Times New Roman"/>
          <w:sz w:val="24"/>
          <w:szCs w:val="24"/>
          <w:lang w:eastAsia="ru-RU"/>
        </w:rPr>
        <w:t>47,7</w:t>
      </w:r>
      <w:r w:rsidR="00F979A5" w:rsidRPr="00F979A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979A5" w:rsidRPr="00F979A5">
        <w:rPr>
          <w:rFonts w:ascii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="00F979A5" w:rsidRPr="00F979A5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CD799A">
        <w:rPr>
          <w:rFonts w:ascii="Times New Roman" w:hAnsi="Times New Roman" w:cs="Times New Roman"/>
          <w:sz w:val="24"/>
          <w:szCs w:val="24"/>
          <w:lang w:eastAsia="ru-RU"/>
        </w:rPr>
        <w:t>, расположенны</w:t>
      </w:r>
      <w:r w:rsidR="00F979A5">
        <w:rPr>
          <w:rFonts w:ascii="Times New Roman" w:hAnsi="Times New Roman" w:cs="Times New Roman"/>
          <w:sz w:val="24"/>
          <w:szCs w:val="24"/>
          <w:lang w:eastAsia="ru-RU"/>
        </w:rPr>
        <w:t>й</w:t>
      </w:r>
      <w:r w:rsidRPr="00CD799A">
        <w:rPr>
          <w:rFonts w:ascii="Times New Roman" w:hAnsi="Times New Roman" w:cs="Times New Roman"/>
          <w:sz w:val="24"/>
          <w:szCs w:val="24"/>
          <w:lang w:eastAsia="ru-RU"/>
        </w:rPr>
        <w:t xml:space="preserve"> по адресу: </w:t>
      </w:r>
      <w:proofErr w:type="spellStart"/>
      <w:r w:rsidRPr="00CD799A">
        <w:rPr>
          <w:rFonts w:ascii="Times New Roman" w:hAnsi="Times New Roman" w:cs="Times New Roman"/>
          <w:sz w:val="24"/>
          <w:szCs w:val="24"/>
          <w:lang w:eastAsia="ru-RU"/>
        </w:rPr>
        <w:t>хут</w:t>
      </w:r>
      <w:proofErr w:type="spellEnd"/>
      <w:r w:rsidRPr="00CD799A">
        <w:rPr>
          <w:rFonts w:ascii="Times New Roman" w:hAnsi="Times New Roman" w:cs="Times New Roman"/>
          <w:sz w:val="24"/>
          <w:szCs w:val="24"/>
          <w:lang w:eastAsia="ru-RU"/>
        </w:rPr>
        <w:t>. Сладкий Лиман, ул. Широкая, д. 8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2 </w:t>
      </w:r>
      <w:r w:rsidRPr="009436E3">
        <w:rPr>
          <w:rFonts w:ascii="Times New Roman" w:hAnsi="Times New Roman" w:cs="Times New Roman"/>
          <w:sz w:val="24"/>
          <w:szCs w:val="24"/>
          <w:lang w:eastAsia="ru-RU"/>
        </w:rPr>
        <w:t>(ранее присвоенный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80), правообладатель </w:t>
      </w:r>
      <w:proofErr w:type="spellStart"/>
      <w:r w:rsidRPr="00CD799A">
        <w:rPr>
          <w:rFonts w:ascii="Times New Roman" w:hAnsi="Times New Roman" w:cs="Times New Roman"/>
          <w:sz w:val="24"/>
          <w:szCs w:val="24"/>
          <w:lang w:eastAsia="ru-RU"/>
        </w:rPr>
        <w:t>Чекусов</w:t>
      </w:r>
      <w:proofErr w:type="spellEnd"/>
      <w:r w:rsidRPr="00CD799A">
        <w:rPr>
          <w:rFonts w:ascii="Times New Roman" w:hAnsi="Times New Roman" w:cs="Times New Roman"/>
          <w:sz w:val="24"/>
          <w:szCs w:val="24"/>
          <w:lang w:eastAsia="ru-RU"/>
        </w:rPr>
        <w:t xml:space="preserve"> Николай Владимирович; </w:t>
      </w:r>
    </w:p>
    <w:p w14:paraId="2325B466" w14:textId="1964FAD2" w:rsidR="0033271F" w:rsidRPr="00CD799A" w:rsidRDefault="0033271F" w:rsidP="0033271F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799A">
        <w:rPr>
          <w:rFonts w:ascii="Times New Roman" w:hAnsi="Times New Roman" w:cs="Times New Roman"/>
          <w:sz w:val="24"/>
          <w:szCs w:val="24"/>
          <w:lang w:eastAsia="ru-RU"/>
        </w:rPr>
        <w:t>4.</w:t>
      </w:r>
      <w:r w:rsidRPr="00CD799A">
        <w:t xml:space="preserve"> </w:t>
      </w:r>
      <w:r w:rsidRPr="00CD799A">
        <w:rPr>
          <w:rFonts w:ascii="Times New Roman" w:hAnsi="Times New Roman" w:cs="Times New Roman"/>
          <w:sz w:val="24"/>
          <w:szCs w:val="24"/>
          <w:lang w:eastAsia="ru-RU"/>
        </w:rPr>
        <w:t xml:space="preserve">Жилой дом </w:t>
      </w:r>
      <w:r w:rsidR="00F979A5" w:rsidRPr="00F979A5">
        <w:rPr>
          <w:rFonts w:ascii="Times New Roman" w:hAnsi="Times New Roman" w:cs="Times New Roman"/>
          <w:sz w:val="24"/>
          <w:szCs w:val="24"/>
          <w:lang w:eastAsia="ru-RU"/>
        </w:rPr>
        <w:t>с кадастровым номером 23:11:0306004:3</w:t>
      </w:r>
      <w:r w:rsidR="00F979A5">
        <w:rPr>
          <w:rFonts w:ascii="Times New Roman" w:hAnsi="Times New Roman" w:cs="Times New Roman"/>
          <w:sz w:val="24"/>
          <w:szCs w:val="24"/>
          <w:lang w:eastAsia="ru-RU"/>
        </w:rPr>
        <w:t>31</w:t>
      </w:r>
      <w:r w:rsidR="00F979A5" w:rsidRPr="00F979A5">
        <w:rPr>
          <w:rFonts w:ascii="Times New Roman" w:hAnsi="Times New Roman" w:cs="Times New Roman"/>
          <w:sz w:val="24"/>
          <w:szCs w:val="24"/>
          <w:lang w:eastAsia="ru-RU"/>
        </w:rPr>
        <w:t xml:space="preserve">, площадь </w:t>
      </w:r>
      <w:r w:rsidR="00F979A5">
        <w:rPr>
          <w:rFonts w:ascii="Times New Roman" w:hAnsi="Times New Roman" w:cs="Times New Roman"/>
          <w:sz w:val="24"/>
          <w:szCs w:val="24"/>
          <w:lang w:eastAsia="ru-RU"/>
        </w:rPr>
        <w:t>34,9</w:t>
      </w:r>
      <w:r w:rsidR="00F979A5" w:rsidRPr="00F979A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979A5" w:rsidRPr="00F979A5">
        <w:rPr>
          <w:rFonts w:ascii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="00F979A5" w:rsidRPr="00F979A5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F979A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D799A">
        <w:rPr>
          <w:rFonts w:ascii="Times New Roman" w:hAnsi="Times New Roman" w:cs="Times New Roman"/>
          <w:sz w:val="24"/>
          <w:szCs w:val="24"/>
          <w:lang w:eastAsia="ru-RU"/>
        </w:rPr>
        <w:t>и земельный участок</w:t>
      </w:r>
      <w:r w:rsidR="003F67FA" w:rsidRPr="003F67FA">
        <w:t xml:space="preserve"> </w:t>
      </w:r>
      <w:r w:rsidR="003F67FA" w:rsidRPr="003F67FA">
        <w:rPr>
          <w:rFonts w:ascii="Times New Roman" w:hAnsi="Times New Roman" w:cs="Times New Roman"/>
          <w:sz w:val="24"/>
          <w:szCs w:val="24"/>
          <w:lang w:eastAsia="ru-RU"/>
        </w:rPr>
        <w:t>с кадастровым номером 23:11:0306003:48</w:t>
      </w:r>
      <w:r w:rsidRPr="00CD799A">
        <w:rPr>
          <w:rFonts w:ascii="Times New Roman" w:hAnsi="Times New Roman" w:cs="Times New Roman"/>
          <w:sz w:val="24"/>
          <w:szCs w:val="24"/>
          <w:lang w:eastAsia="ru-RU"/>
        </w:rPr>
        <w:t>, расположенные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D799A">
        <w:rPr>
          <w:rFonts w:ascii="Times New Roman" w:hAnsi="Times New Roman" w:cs="Times New Roman"/>
          <w:sz w:val="24"/>
          <w:szCs w:val="24"/>
          <w:lang w:eastAsia="ru-RU"/>
        </w:rPr>
        <w:t xml:space="preserve">по адресу: </w:t>
      </w:r>
      <w:proofErr w:type="spellStart"/>
      <w:r w:rsidRPr="00CD799A">
        <w:rPr>
          <w:rFonts w:ascii="Times New Roman" w:hAnsi="Times New Roman" w:cs="Times New Roman"/>
          <w:sz w:val="24"/>
          <w:szCs w:val="24"/>
          <w:lang w:eastAsia="ru-RU"/>
        </w:rPr>
        <w:t>хут</w:t>
      </w:r>
      <w:proofErr w:type="spellEnd"/>
      <w:r w:rsidRPr="00CD799A">
        <w:rPr>
          <w:rFonts w:ascii="Times New Roman" w:hAnsi="Times New Roman" w:cs="Times New Roman"/>
          <w:sz w:val="24"/>
          <w:szCs w:val="24"/>
          <w:lang w:eastAsia="ru-RU"/>
        </w:rPr>
        <w:t>. Сладкий Лиман, ул. Широкая, д. 7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6 </w:t>
      </w:r>
      <w:r w:rsidRPr="009436E3">
        <w:rPr>
          <w:rFonts w:ascii="Times New Roman" w:hAnsi="Times New Roman" w:cs="Times New Roman"/>
          <w:sz w:val="24"/>
          <w:szCs w:val="24"/>
          <w:lang w:eastAsia="ru-RU"/>
        </w:rPr>
        <w:t>(ранее присвоенный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74), </w:t>
      </w:r>
      <w:r w:rsidRPr="00F20F51">
        <w:rPr>
          <w:rFonts w:ascii="Times New Roman" w:hAnsi="Times New Roman" w:cs="Times New Roman"/>
          <w:sz w:val="24"/>
          <w:szCs w:val="24"/>
          <w:lang w:eastAsia="ru-RU"/>
        </w:rPr>
        <w:t xml:space="preserve">правообладатель </w:t>
      </w:r>
      <w:proofErr w:type="spellStart"/>
      <w:r w:rsidRPr="00CD799A">
        <w:rPr>
          <w:rFonts w:ascii="Times New Roman" w:hAnsi="Times New Roman" w:cs="Times New Roman"/>
          <w:sz w:val="24"/>
          <w:szCs w:val="24"/>
          <w:lang w:eastAsia="ru-RU"/>
        </w:rPr>
        <w:t>Туйчиева</w:t>
      </w:r>
      <w:proofErr w:type="spellEnd"/>
      <w:r w:rsidRPr="00CD799A">
        <w:rPr>
          <w:rFonts w:ascii="Times New Roman" w:hAnsi="Times New Roman" w:cs="Times New Roman"/>
          <w:sz w:val="24"/>
          <w:szCs w:val="24"/>
          <w:lang w:eastAsia="ru-RU"/>
        </w:rPr>
        <w:t xml:space="preserve"> Людмила Филип</w:t>
      </w:r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CD799A">
        <w:rPr>
          <w:rFonts w:ascii="Times New Roman" w:hAnsi="Times New Roman" w:cs="Times New Roman"/>
          <w:sz w:val="24"/>
          <w:szCs w:val="24"/>
          <w:lang w:eastAsia="ru-RU"/>
        </w:rPr>
        <w:t>овна;</w:t>
      </w:r>
    </w:p>
    <w:p w14:paraId="5928F0EF" w14:textId="6F27C37E" w:rsidR="0033271F" w:rsidRPr="00CD799A" w:rsidRDefault="0033271F" w:rsidP="0033271F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799A">
        <w:rPr>
          <w:rFonts w:ascii="Times New Roman" w:hAnsi="Times New Roman" w:cs="Times New Roman"/>
          <w:sz w:val="24"/>
          <w:szCs w:val="24"/>
          <w:lang w:eastAsia="ru-RU"/>
        </w:rPr>
        <w:t>5.</w:t>
      </w:r>
      <w:r w:rsidRPr="00F20F51">
        <w:t xml:space="preserve"> </w:t>
      </w:r>
      <w:r w:rsidRPr="00F20F51">
        <w:rPr>
          <w:rFonts w:ascii="Times New Roman" w:hAnsi="Times New Roman" w:cs="Times New Roman"/>
          <w:sz w:val="24"/>
          <w:szCs w:val="24"/>
          <w:lang w:eastAsia="ru-RU"/>
        </w:rPr>
        <w:t>Жилой дом</w:t>
      </w:r>
      <w:r w:rsidR="003F67FA" w:rsidRPr="003F67FA">
        <w:t xml:space="preserve"> </w:t>
      </w:r>
      <w:r w:rsidR="003F67FA" w:rsidRPr="003F67FA">
        <w:rPr>
          <w:rFonts w:ascii="Times New Roman" w:hAnsi="Times New Roman" w:cs="Times New Roman"/>
          <w:sz w:val="24"/>
          <w:szCs w:val="24"/>
          <w:lang w:eastAsia="ru-RU"/>
        </w:rPr>
        <w:t>с кадастровым номером 23:11:030600</w:t>
      </w:r>
      <w:r w:rsidR="003F67FA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3F67FA" w:rsidRPr="003F67FA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3F67FA">
        <w:rPr>
          <w:rFonts w:ascii="Times New Roman" w:hAnsi="Times New Roman" w:cs="Times New Roman"/>
          <w:sz w:val="24"/>
          <w:szCs w:val="24"/>
          <w:lang w:eastAsia="ru-RU"/>
        </w:rPr>
        <w:t>301,</w:t>
      </w:r>
      <w:r w:rsidR="003F67FA" w:rsidRPr="003F67FA">
        <w:t xml:space="preserve"> </w:t>
      </w:r>
      <w:r w:rsidR="003F67FA" w:rsidRPr="003F67FA">
        <w:rPr>
          <w:rFonts w:ascii="Times New Roman" w:hAnsi="Times New Roman" w:cs="Times New Roman"/>
          <w:sz w:val="24"/>
          <w:szCs w:val="24"/>
          <w:lang w:eastAsia="ru-RU"/>
        </w:rPr>
        <w:t xml:space="preserve">площадь </w:t>
      </w:r>
      <w:r w:rsidR="003F67FA">
        <w:rPr>
          <w:rFonts w:ascii="Times New Roman" w:hAnsi="Times New Roman" w:cs="Times New Roman"/>
          <w:sz w:val="24"/>
          <w:szCs w:val="24"/>
          <w:lang w:eastAsia="ru-RU"/>
        </w:rPr>
        <w:t>31,0</w:t>
      </w:r>
      <w:r w:rsidR="003F67FA" w:rsidRPr="003F67F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F67FA" w:rsidRPr="003F67FA">
        <w:rPr>
          <w:rFonts w:ascii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="003F67FA" w:rsidRPr="003F67FA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F20F51">
        <w:rPr>
          <w:rFonts w:ascii="Times New Roman" w:hAnsi="Times New Roman" w:cs="Times New Roman"/>
          <w:sz w:val="24"/>
          <w:szCs w:val="24"/>
          <w:lang w:eastAsia="ru-RU"/>
        </w:rPr>
        <w:t>, расположенный</w:t>
      </w:r>
      <w:r w:rsidRPr="00CD799A">
        <w:rPr>
          <w:rFonts w:ascii="Times New Roman" w:hAnsi="Times New Roman" w:cs="Times New Roman"/>
          <w:sz w:val="24"/>
          <w:szCs w:val="24"/>
          <w:lang w:eastAsia="ru-RU"/>
        </w:rPr>
        <w:t xml:space="preserve"> по адресу: </w:t>
      </w:r>
      <w:proofErr w:type="spellStart"/>
      <w:r w:rsidRPr="00CD799A">
        <w:rPr>
          <w:rFonts w:ascii="Times New Roman" w:hAnsi="Times New Roman" w:cs="Times New Roman"/>
          <w:sz w:val="24"/>
          <w:szCs w:val="24"/>
          <w:lang w:eastAsia="ru-RU"/>
        </w:rPr>
        <w:t>хут</w:t>
      </w:r>
      <w:proofErr w:type="spellEnd"/>
      <w:r w:rsidRPr="00CD799A">
        <w:rPr>
          <w:rFonts w:ascii="Times New Roman" w:hAnsi="Times New Roman" w:cs="Times New Roman"/>
          <w:sz w:val="24"/>
          <w:szCs w:val="24"/>
          <w:lang w:eastAsia="ru-RU"/>
        </w:rPr>
        <w:t>. Сладкий Лиман, ул. Широкая, д. 2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F20F51">
        <w:rPr>
          <w:rFonts w:ascii="Times New Roman" w:hAnsi="Times New Roman" w:cs="Times New Roman"/>
          <w:sz w:val="24"/>
          <w:szCs w:val="24"/>
          <w:lang w:eastAsia="ru-RU"/>
        </w:rPr>
        <w:t xml:space="preserve"> правообладатель </w:t>
      </w:r>
      <w:proofErr w:type="spellStart"/>
      <w:r w:rsidRPr="00CD799A">
        <w:rPr>
          <w:rFonts w:ascii="Times New Roman" w:hAnsi="Times New Roman" w:cs="Times New Roman"/>
          <w:sz w:val="24"/>
          <w:szCs w:val="24"/>
          <w:lang w:eastAsia="ru-RU"/>
        </w:rPr>
        <w:t>Наливайченко</w:t>
      </w:r>
      <w:proofErr w:type="spellEnd"/>
      <w:r w:rsidRPr="00CD799A">
        <w:rPr>
          <w:rFonts w:ascii="Times New Roman" w:hAnsi="Times New Roman" w:cs="Times New Roman"/>
          <w:sz w:val="24"/>
          <w:szCs w:val="24"/>
          <w:lang w:eastAsia="ru-RU"/>
        </w:rPr>
        <w:t xml:space="preserve"> Борис Вячеславович;</w:t>
      </w:r>
    </w:p>
    <w:p w14:paraId="12AFF2F1" w14:textId="64F0CA83" w:rsidR="0033271F" w:rsidRPr="00CD799A" w:rsidRDefault="00F979A5" w:rsidP="0033271F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33271F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eastAsia="ru-RU"/>
        </w:rPr>
        <w:t>Ж</w:t>
      </w:r>
      <w:r w:rsidR="0033271F">
        <w:rPr>
          <w:rFonts w:ascii="Times New Roman" w:hAnsi="Times New Roman" w:cs="Times New Roman"/>
          <w:sz w:val="24"/>
          <w:szCs w:val="24"/>
          <w:lang w:eastAsia="ru-RU"/>
        </w:rPr>
        <w:t>ило</w:t>
      </w:r>
      <w:r>
        <w:rPr>
          <w:rFonts w:ascii="Times New Roman" w:hAnsi="Times New Roman" w:cs="Times New Roman"/>
          <w:sz w:val="24"/>
          <w:szCs w:val="24"/>
          <w:lang w:eastAsia="ru-RU"/>
        </w:rPr>
        <w:t>й</w:t>
      </w:r>
      <w:r w:rsidR="0033271F">
        <w:rPr>
          <w:rFonts w:ascii="Times New Roman" w:hAnsi="Times New Roman" w:cs="Times New Roman"/>
          <w:sz w:val="24"/>
          <w:szCs w:val="24"/>
          <w:lang w:eastAsia="ru-RU"/>
        </w:rPr>
        <w:t xml:space="preserve"> дом</w:t>
      </w:r>
      <w:r w:rsidR="003F67FA" w:rsidRPr="003F67FA">
        <w:t xml:space="preserve"> </w:t>
      </w:r>
      <w:r w:rsidR="003F67FA" w:rsidRPr="003F67FA">
        <w:rPr>
          <w:rFonts w:ascii="Times New Roman" w:hAnsi="Times New Roman" w:cs="Times New Roman"/>
          <w:sz w:val="24"/>
          <w:szCs w:val="24"/>
          <w:lang w:eastAsia="ru-RU"/>
        </w:rPr>
        <w:t>с кадастровым номером 23:11:0306004:30</w:t>
      </w:r>
      <w:r w:rsidR="003F67FA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3F67FA" w:rsidRPr="003F67FA">
        <w:rPr>
          <w:rFonts w:ascii="Times New Roman" w:hAnsi="Times New Roman" w:cs="Times New Roman"/>
          <w:sz w:val="24"/>
          <w:szCs w:val="24"/>
          <w:lang w:eastAsia="ru-RU"/>
        </w:rPr>
        <w:t xml:space="preserve">, площадь </w:t>
      </w:r>
      <w:r w:rsidR="003F67FA">
        <w:rPr>
          <w:rFonts w:ascii="Times New Roman" w:hAnsi="Times New Roman" w:cs="Times New Roman"/>
          <w:sz w:val="24"/>
          <w:szCs w:val="24"/>
          <w:lang w:eastAsia="ru-RU"/>
        </w:rPr>
        <w:t>116,4</w:t>
      </w:r>
      <w:r w:rsidR="003F67FA" w:rsidRPr="003F67F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F67FA" w:rsidRPr="003F67FA">
        <w:rPr>
          <w:rFonts w:ascii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="003F67FA" w:rsidRPr="003F67FA">
        <w:rPr>
          <w:rFonts w:ascii="Times New Roman" w:hAnsi="Times New Roman" w:cs="Times New Roman"/>
          <w:sz w:val="24"/>
          <w:szCs w:val="24"/>
          <w:lang w:eastAsia="ru-RU"/>
        </w:rPr>
        <w:t xml:space="preserve">., </w:t>
      </w:r>
      <w:r w:rsidR="003F67F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3271F">
        <w:rPr>
          <w:rFonts w:ascii="Times New Roman" w:hAnsi="Times New Roman" w:cs="Times New Roman"/>
          <w:sz w:val="24"/>
          <w:szCs w:val="24"/>
          <w:lang w:eastAsia="ru-RU"/>
        </w:rPr>
        <w:t xml:space="preserve"> расположенн</w:t>
      </w:r>
      <w:r>
        <w:rPr>
          <w:rFonts w:ascii="Times New Roman" w:hAnsi="Times New Roman" w:cs="Times New Roman"/>
          <w:sz w:val="24"/>
          <w:szCs w:val="24"/>
          <w:lang w:eastAsia="ru-RU"/>
        </w:rPr>
        <w:t>ый</w:t>
      </w:r>
      <w:r w:rsidR="0033271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3271F" w:rsidRPr="00CD799A">
        <w:rPr>
          <w:rFonts w:ascii="Times New Roman" w:hAnsi="Times New Roman" w:cs="Times New Roman"/>
          <w:sz w:val="24"/>
          <w:szCs w:val="24"/>
          <w:lang w:eastAsia="ru-RU"/>
        </w:rPr>
        <w:t xml:space="preserve">по адресу: </w:t>
      </w:r>
      <w:proofErr w:type="spellStart"/>
      <w:r w:rsidR="0033271F" w:rsidRPr="00CD799A">
        <w:rPr>
          <w:rFonts w:ascii="Times New Roman" w:hAnsi="Times New Roman" w:cs="Times New Roman"/>
          <w:sz w:val="24"/>
          <w:szCs w:val="24"/>
          <w:lang w:eastAsia="ru-RU"/>
        </w:rPr>
        <w:t>хут</w:t>
      </w:r>
      <w:proofErr w:type="spellEnd"/>
      <w:r w:rsidR="0033271F" w:rsidRPr="00CD799A">
        <w:rPr>
          <w:rFonts w:ascii="Times New Roman" w:hAnsi="Times New Roman" w:cs="Times New Roman"/>
          <w:sz w:val="24"/>
          <w:szCs w:val="24"/>
          <w:lang w:eastAsia="ru-RU"/>
        </w:rPr>
        <w:t>. Сладкий Лиман, ул. Широкая, д. 1</w:t>
      </w:r>
      <w:r w:rsidR="0033271F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33271F" w:rsidRPr="00F20F51">
        <w:t xml:space="preserve"> </w:t>
      </w:r>
      <w:r w:rsidR="0033271F" w:rsidRPr="00F20F51">
        <w:rPr>
          <w:rFonts w:ascii="Times New Roman" w:hAnsi="Times New Roman" w:cs="Times New Roman"/>
          <w:sz w:val="24"/>
          <w:szCs w:val="24"/>
          <w:lang w:eastAsia="ru-RU"/>
        </w:rPr>
        <w:t>правообладатель</w:t>
      </w:r>
      <w:r w:rsidR="0033271F" w:rsidRPr="00B51CF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3271F" w:rsidRPr="00CD799A">
        <w:rPr>
          <w:rFonts w:ascii="Times New Roman" w:hAnsi="Times New Roman" w:cs="Times New Roman"/>
          <w:sz w:val="24"/>
          <w:szCs w:val="24"/>
          <w:lang w:eastAsia="ru-RU"/>
        </w:rPr>
        <w:t>Наливайченко</w:t>
      </w:r>
      <w:proofErr w:type="spellEnd"/>
      <w:r w:rsidR="0033271F" w:rsidRPr="00CD799A">
        <w:rPr>
          <w:rFonts w:ascii="Times New Roman" w:hAnsi="Times New Roman" w:cs="Times New Roman"/>
          <w:sz w:val="24"/>
          <w:szCs w:val="24"/>
          <w:lang w:eastAsia="ru-RU"/>
        </w:rPr>
        <w:t xml:space="preserve"> Алексей Вячеславович;</w:t>
      </w:r>
    </w:p>
    <w:p w14:paraId="7524D29E" w14:textId="19BFAA8D" w:rsidR="0033271F" w:rsidRPr="003D79B0" w:rsidRDefault="00F979A5" w:rsidP="0033271F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33271F" w:rsidRPr="00CD799A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33271F" w:rsidRPr="003D79B0">
        <w:rPr>
          <w:rFonts w:ascii="Times New Roman" w:hAnsi="Times New Roman" w:cs="Times New Roman"/>
          <w:sz w:val="24"/>
          <w:szCs w:val="24"/>
          <w:lang w:eastAsia="ru-RU"/>
        </w:rPr>
        <w:t>Жилой дом</w:t>
      </w:r>
      <w:r w:rsidR="003F67FA" w:rsidRPr="003F67FA">
        <w:t xml:space="preserve"> </w:t>
      </w:r>
      <w:r w:rsidR="003F67FA" w:rsidRPr="003F67FA">
        <w:rPr>
          <w:rFonts w:ascii="Times New Roman" w:hAnsi="Times New Roman" w:cs="Times New Roman"/>
          <w:sz w:val="24"/>
          <w:szCs w:val="24"/>
          <w:lang w:eastAsia="ru-RU"/>
        </w:rPr>
        <w:t>с кадастровым номером 23:11:0306004:</w:t>
      </w:r>
      <w:r w:rsidR="003F67FA">
        <w:rPr>
          <w:rFonts w:ascii="Times New Roman" w:hAnsi="Times New Roman" w:cs="Times New Roman"/>
          <w:sz w:val="24"/>
          <w:szCs w:val="24"/>
          <w:lang w:eastAsia="ru-RU"/>
        </w:rPr>
        <w:t>278</w:t>
      </w:r>
      <w:r w:rsidR="003F67FA" w:rsidRPr="003F67FA">
        <w:rPr>
          <w:rFonts w:ascii="Times New Roman" w:hAnsi="Times New Roman" w:cs="Times New Roman"/>
          <w:sz w:val="24"/>
          <w:szCs w:val="24"/>
          <w:lang w:eastAsia="ru-RU"/>
        </w:rPr>
        <w:t xml:space="preserve">, площадь </w:t>
      </w:r>
      <w:r w:rsidR="003F67FA">
        <w:rPr>
          <w:rFonts w:ascii="Times New Roman" w:hAnsi="Times New Roman" w:cs="Times New Roman"/>
          <w:sz w:val="24"/>
          <w:szCs w:val="24"/>
          <w:lang w:eastAsia="ru-RU"/>
        </w:rPr>
        <w:t>52</w:t>
      </w:r>
      <w:r w:rsidR="003F67FA" w:rsidRPr="003F67FA">
        <w:rPr>
          <w:rFonts w:ascii="Times New Roman" w:hAnsi="Times New Roman" w:cs="Times New Roman"/>
          <w:sz w:val="24"/>
          <w:szCs w:val="24"/>
          <w:lang w:eastAsia="ru-RU"/>
        </w:rPr>
        <w:t xml:space="preserve">,0 </w:t>
      </w:r>
      <w:proofErr w:type="spellStart"/>
      <w:r w:rsidR="003F67FA" w:rsidRPr="003F67FA">
        <w:rPr>
          <w:rFonts w:ascii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="003F67FA" w:rsidRPr="003F67FA">
        <w:rPr>
          <w:rFonts w:ascii="Times New Roman" w:hAnsi="Times New Roman" w:cs="Times New Roman"/>
          <w:sz w:val="24"/>
          <w:szCs w:val="24"/>
          <w:lang w:eastAsia="ru-RU"/>
        </w:rPr>
        <w:t xml:space="preserve">., </w:t>
      </w:r>
      <w:r w:rsidR="0033271F">
        <w:rPr>
          <w:rFonts w:ascii="Times New Roman" w:hAnsi="Times New Roman" w:cs="Times New Roman"/>
          <w:sz w:val="24"/>
          <w:szCs w:val="24"/>
          <w:lang w:eastAsia="ru-RU"/>
        </w:rPr>
        <w:t xml:space="preserve">расположенный </w:t>
      </w:r>
      <w:r w:rsidR="0033271F" w:rsidRPr="003D79B0">
        <w:rPr>
          <w:rFonts w:ascii="Times New Roman" w:hAnsi="Times New Roman" w:cs="Times New Roman"/>
          <w:sz w:val="24"/>
          <w:szCs w:val="24"/>
          <w:lang w:eastAsia="ru-RU"/>
        </w:rPr>
        <w:t xml:space="preserve">по адресу: </w:t>
      </w:r>
      <w:proofErr w:type="spellStart"/>
      <w:r w:rsidR="0033271F" w:rsidRPr="003D79B0">
        <w:rPr>
          <w:rFonts w:ascii="Times New Roman" w:hAnsi="Times New Roman" w:cs="Times New Roman"/>
          <w:sz w:val="24"/>
          <w:szCs w:val="24"/>
          <w:lang w:eastAsia="ru-RU"/>
        </w:rPr>
        <w:t>хут</w:t>
      </w:r>
      <w:proofErr w:type="spellEnd"/>
      <w:r w:rsidR="0033271F" w:rsidRPr="003D79B0">
        <w:rPr>
          <w:rFonts w:ascii="Times New Roman" w:hAnsi="Times New Roman" w:cs="Times New Roman"/>
          <w:sz w:val="24"/>
          <w:szCs w:val="24"/>
          <w:lang w:eastAsia="ru-RU"/>
        </w:rPr>
        <w:t xml:space="preserve">. Сладкий Лиман, ул. Широкая, д. </w:t>
      </w:r>
      <w:r w:rsidR="0033271F">
        <w:rPr>
          <w:rFonts w:ascii="Times New Roman" w:hAnsi="Times New Roman" w:cs="Times New Roman"/>
          <w:sz w:val="24"/>
          <w:szCs w:val="24"/>
          <w:lang w:eastAsia="ru-RU"/>
        </w:rPr>
        <w:t>361 (ранее присвоенный 337), правообладател</w:t>
      </w:r>
      <w:r>
        <w:rPr>
          <w:rFonts w:ascii="Times New Roman" w:hAnsi="Times New Roman" w:cs="Times New Roman"/>
          <w:sz w:val="24"/>
          <w:szCs w:val="24"/>
          <w:lang w:eastAsia="ru-RU"/>
        </w:rPr>
        <w:t>ь Ж</w:t>
      </w:r>
      <w:r w:rsidR="0033271F" w:rsidRPr="003D79B0">
        <w:rPr>
          <w:rFonts w:ascii="Times New Roman" w:hAnsi="Times New Roman" w:cs="Times New Roman"/>
          <w:sz w:val="24"/>
          <w:szCs w:val="24"/>
          <w:lang w:eastAsia="ru-RU"/>
        </w:rPr>
        <w:t>ихарева Вера Дмитриевна</w:t>
      </w:r>
      <w:r w:rsidR="0033271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4FD472AB" w14:textId="77777777" w:rsidR="0033271F" w:rsidRDefault="0033271F" w:rsidP="00D80461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2AADF1C" w14:textId="34E4FD41" w:rsidR="00D80461" w:rsidRDefault="007967AE" w:rsidP="00D80461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A09BE">
        <w:rPr>
          <w:rFonts w:ascii="Times New Roman" w:hAnsi="Times New Roman" w:cs="Times New Roman"/>
          <w:sz w:val="24"/>
          <w:szCs w:val="24"/>
          <w:lang w:eastAsia="ru-RU"/>
        </w:rPr>
        <w:t xml:space="preserve">Лица, </w:t>
      </w:r>
      <w:r w:rsidR="00350371" w:rsidRPr="00EA09BE">
        <w:rPr>
          <w:rFonts w:ascii="Times New Roman" w:hAnsi="Times New Roman" w:cs="Times New Roman"/>
          <w:sz w:val="24"/>
          <w:szCs w:val="24"/>
          <w:lang w:eastAsia="ru-RU"/>
        </w:rPr>
        <w:t>указанные в настоящем извещении</w:t>
      </w:r>
      <w:r w:rsidRPr="00EA09BE">
        <w:rPr>
          <w:rFonts w:ascii="Times New Roman" w:hAnsi="Times New Roman" w:cs="Times New Roman"/>
          <w:sz w:val="24"/>
          <w:szCs w:val="24"/>
          <w:lang w:eastAsia="ru-RU"/>
        </w:rPr>
        <w:t>, либо иные заинтересованные лица</w:t>
      </w:r>
      <w:r w:rsidR="00D80461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EA09BE">
        <w:rPr>
          <w:rFonts w:ascii="Times New Roman" w:hAnsi="Times New Roman" w:cs="Times New Roman"/>
          <w:sz w:val="24"/>
          <w:szCs w:val="24"/>
          <w:lang w:eastAsia="ru-RU"/>
        </w:rPr>
        <w:t>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правообладателях ранее учтенных объектов недвижимости, указанных в настоящ</w:t>
      </w:r>
      <w:r w:rsidR="00EA09BE">
        <w:rPr>
          <w:rFonts w:ascii="Times New Roman" w:hAnsi="Times New Roman" w:cs="Times New Roman"/>
          <w:sz w:val="24"/>
          <w:szCs w:val="24"/>
          <w:lang w:eastAsia="ru-RU"/>
        </w:rPr>
        <w:t>ем</w:t>
      </w:r>
      <w:r w:rsidRPr="00EA09B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A09BE">
        <w:rPr>
          <w:rFonts w:ascii="Times New Roman" w:hAnsi="Times New Roman" w:cs="Times New Roman"/>
          <w:sz w:val="24"/>
          <w:szCs w:val="24"/>
          <w:lang w:eastAsia="ru-RU"/>
        </w:rPr>
        <w:t>извещении</w:t>
      </w:r>
      <w:r w:rsidRPr="00EA09BE">
        <w:rPr>
          <w:rFonts w:ascii="Times New Roman" w:hAnsi="Times New Roman" w:cs="Times New Roman"/>
          <w:sz w:val="24"/>
          <w:szCs w:val="24"/>
          <w:lang w:eastAsia="ru-RU"/>
        </w:rPr>
        <w:t>, с приложением обосновывающих такие возражения документов (электронных образов таких документов), свидетельствующих о том, что такие лица не являются правообладателями указанных объектов недвижимости, в течение</w:t>
      </w:r>
      <w:r w:rsidR="00612CD1" w:rsidRPr="00EA09B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43BD5" w:rsidRPr="00EA09BE">
        <w:rPr>
          <w:rFonts w:ascii="Times New Roman" w:hAnsi="Times New Roman" w:cs="Times New Roman"/>
          <w:sz w:val="24"/>
          <w:szCs w:val="24"/>
          <w:lang w:eastAsia="ru-RU"/>
        </w:rPr>
        <w:t>30</w:t>
      </w:r>
      <w:r w:rsidRPr="00EA09BE">
        <w:rPr>
          <w:rFonts w:ascii="Times New Roman" w:hAnsi="Times New Roman" w:cs="Times New Roman"/>
          <w:sz w:val="24"/>
          <w:szCs w:val="24"/>
          <w:lang w:eastAsia="ru-RU"/>
        </w:rPr>
        <w:t xml:space="preserve"> дней со дня опубликования настоящих сведений</w:t>
      </w:r>
      <w:r w:rsidR="00D8046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1376DD47" w14:textId="1D5E00BC" w:rsidR="00D80461" w:rsidRPr="00EA09BE" w:rsidRDefault="00D80461" w:rsidP="00D80461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09BE">
        <w:rPr>
          <w:rFonts w:ascii="Times New Roman" w:hAnsi="Times New Roman" w:cs="Times New Roman"/>
          <w:sz w:val="24"/>
          <w:szCs w:val="24"/>
        </w:rPr>
        <w:t>Возражения могут быть направлены по адресу: 353730, ст. Каневская, ул. Горького, 60</w:t>
      </w:r>
      <w:r>
        <w:rPr>
          <w:rFonts w:ascii="Times New Roman" w:hAnsi="Times New Roman" w:cs="Times New Roman"/>
          <w:sz w:val="24"/>
          <w:szCs w:val="24"/>
        </w:rPr>
        <w:t xml:space="preserve">; или </w:t>
      </w:r>
      <w:r w:rsidRPr="00EA09BE">
        <w:rPr>
          <w:rFonts w:ascii="Times New Roman" w:hAnsi="Times New Roman" w:cs="Times New Roman"/>
          <w:sz w:val="24"/>
          <w:szCs w:val="24"/>
        </w:rPr>
        <w:t xml:space="preserve">по адресу: 353730, ст. Каневская, ул. Вокзальная, 32, 3 этаж, </w:t>
      </w:r>
      <w:proofErr w:type="spellStart"/>
      <w:r w:rsidRPr="00EA09BE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EA09BE">
        <w:rPr>
          <w:rFonts w:ascii="Times New Roman" w:hAnsi="Times New Roman" w:cs="Times New Roman"/>
          <w:sz w:val="24"/>
          <w:szCs w:val="24"/>
        </w:rPr>
        <w:t xml:space="preserve">. 23;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Pr="00EA09BE">
        <w:rPr>
          <w:rFonts w:ascii="Times New Roman" w:hAnsi="Times New Roman" w:cs="Times New Roman"/>
          <w:sz w:val="24"/>
          <w:szCs w:val="24"/>
        </w:rPr>
        <w:t xml:space="preserve"> на адрес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A09BE">
        <w:rPr>
          <w:rFonts w:ascii="Times New Roman" w:hAnsi="Times New Roman" w:cs="Times New Roman"/>
          <w:sz w:val="24"/>
          <w:szCs w:val="24"/>
        </w:rPr>
        <w:t xml:space="preserve"> электронной почты: sms2@kanevskadm.ru или </w:t>
      </w:r>
      <w:hyperlink r:id="rId5" w:history="1">
        <w:r w:rsidRPr="00EA09BE">
          <w:rPr>
            <w:rStyle w:val="a3"/>
            <w:rFonts w:ascii="Times New Roman" w:hAnsi="Times New Roman" w:cs="Times New Roman"/>
            <w:sz w:val="24"/>
            <w:szCs w:val="24"/>
          </w:rPr>
          <w:t>sms@kanevskadm.ru</w:t>
        </w:r>
      </w:hyperlink>
      <w:r w:rsidRPr="00EA09BE">
        <w:rPr>
          <w:rFonts w:ascii="Times New Roman" w:hAnsi="Times New Roman" w:cs="Times New Roman"/>
          <w:sz w:val="24"/>
          <w:szCs w:val="24"/>
        </w:rPr>
        <w:t>.</w:t>
      </w:r>
    </w:p>
    <w:p w14:paraId="55F4FC2A" w14:textId="2ED6C179" w:rsidR="00F15D6E" w:rsidRDefault="00F15D6E" w:rsidP="00F15D6E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5D6E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случае, если по истечении </w:t>
      </w:r>
      <w:r w:rsidR="00D80461">
        <w:rPr>
          <w:rFonts w:ascii="Times New Roman" w:hAnsi="Times New Roman" w:cs="Times New Roman"/>
          <w:sz w:val="24"/>
          <w:szCs w:val="24"/>
          <w:lang w:eastAsia="ru-RU"/>
        </w:rPr>
        <w:t>30</w:t>
      </w:r>
      <w:r w:rsidRPr="00F15D6E">
        <w:rPr>
          <w:rFonts w:ascii="Times New Roman" w:hAnsi="Times New Roman" w:cs="Times New Roman"/>
          <w:sz w:val="24"/>
          <w:szCs w:val="24"/>
          <w:lang w:eastAsia="ru-RU"/>
        </w:rPr>
        <w:t xml:space="preserve"> дней со дня </w:t>
      </w:r>
      <w:r w:rsidR="00D80461">
        <w:rPr>
          <w:rFonts w:ascii="Times New Roman" w:hAnsi="Times New Roman" w:cs="Times New Roman"/>
          <w:sz w:val="24"/>
          <w:szCs w:val="24"/>
          <w:lang w:eastAsia="ru-RU"/>
        </w:rPr>
        <w:t xml:space="preserve">опубликования </w:t>
      </w:r>
      <w:r w:rsidRPr="00F15D6E">
        <w:rPr>
          <w:rFonts w:ascii="Times New Roman" w:hAnsi="Times New Roman" w:cs="Times New Roman"/>
          <w:sz w:val="24"/>
          <w:szCs w:val="24"/>
          <w:lang w:eastAsia="ru-RU"/>
        </w:rPr>
        <w:t>возражения</w:t>
      </w:r>
      <w:r w:rsidR="00D80461" w:rsidRPr="00D8046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80461" w:rsidRPr="00F15D6E">
        <w:rPr>
          <w:rFonts w:ascii="Times New Roman" w:hAnsi="Times New Roman" w:cs="Times New Roman"/>
          <w:sz w:val="24"/>
          <w:szCs w:val="24"/>
          <w:lang w:eastAsia="ru-RU"/>
        </w:rPr>
        <w:t>не поступят</w:t>
      </w:r>
      <w:r w:rsidRPr="00F15D6E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D80461">
        <w:rPr>
          <w:rFonts w:ascii="Times New Roman" w:hAnsi="Times New Roman" w:cs="Times New Roman"/>
          <w:sz w:val="24"/>
          <w:szCs w:val="24"/>
          <w:lang w:eastAsia="ru-RU"/>
        </w:rPr>
        <w:t xml:space="preserve">уполномоченным органом </w:t>
      </w:r>
      <w:r w:rsidRPr="00F15D6E">
        <w:rPr>
          <w:rFonts w:ascii="Times New Roman" w:hAnsi="Times New Roman" w:cs="Times New Roman"/>
          <w:sz w:val="24"/>
          <w:szCs w:val="24"/>
          <w:lang w:eastAsia="ru-RU"/>
        </w:rPr>
        <w:t xml:space="preserve">будет принято решение о выявлении </w:t>
      </w:r>
      <w:r w:rsidR="00D80461">
        <w:rPr>
          <w:rFonts w:ascii="Times New Roman" w:hAnsi="Times New Roman" w:cs="Times New Roman"/>
          <w:sz w:val="24"/>
          <w:szCs w:val="24"/>
          <w:lang w:eastAsia="ru-RU"/>
        </w:rPr>
        <w:t xml:space="preserve">указанных лиц </w:t>
      </w:r>
      <w:r w:rsidRPr="00F15D6E">
        <w:rPr>
          <w:rFonts w:ascii="Times New Roman" w:hAnsi="Times New Roman" w:cs="Times New Roman"/>
          <w:sz w:val="24"/>
          <w:szCs w:val="24"/>
          <w:lang w:eastAsia="ru-RU"/>
        </w:rPr>
        <w:t>правообладател</w:t>
      </w:r>
      <w:r w:rsidR="00D80461">
        <w:rPr>
          <w:rFonts w:ascii="Times New Roman" w:hAnsi="Times New Roman" w:cs="Times New Roman"/>
          <w:sz w:val="24"/>
          <w:szCs w:val="24"/>
          <w:lang w:eastAsia="ru-RU"/>
        </w:rPr>
        <w:t>ями</w:t>
      </w:r>
      <w:r w:rsidRPr="00F15D6E">
        <w:rPr>
          <w:rFonts w:ascii="Times New Roman" w:hAnsi="Times New Roman" w:cs="Times New Roman"/>
          <w:sz w:val="24"/>
          <w:szCs w:val="24"/>
          <w:lang w:eastAsia="ru-RU"/>
        </w:rPr>
        <w:t xml:space="preserve"> ранее учтенн</w:t>
      </w:r>
      <w:r w:rsidR="00D80461">
        <w:rPr>
          <w:rFonts w:ascii="Times New Roman" w:hAnsi="Times New Roman" w:cs="Times New Roman"/>
          <w:sz w:val="24"/>
          <w:szCs w:val="24"/>
          <w:lang w:eastAsia="ru-RU"/>
        </w:rPr>
        <w:t>ых</w:t>
      </w:r>
      <w:r w:rsidRPr="00F15D6E">
        <w:rPr>
          <w:rFonts w:ascii="Times New Roman" w:hAnsi="Times New Roman" w:cs="Times New Roman"/>
          <w:sz w:val="24"/>
          <w:szCs w:val="24"/>
          <w:lang w:eastAsia="ru-RU"/>
        </w:rPr>
        <w:t xml:space="preserve"> объект</w:t>
      </w:r>
      <w:r w:rsidR="00D80461">
        <w:rPr>
          <w:rFonts w:ascii="Times New Roman" w:hAnsi="Times New Roman" w:cs="Times New Roman"/>
          <w:sz w:val="24"/>
          <w:szCs w:val="24"/>
          <w:lang w:eastAsia="ru-RU"/>
        </w:rPr>
        <w:t>ов</w:t>
      </w:r>
      <w:r w:rsidRPr="00F15D6E">
        <w:rPr>
          <w:rFonts w:ascii="Times New Roman" w:hAnsi="Times New Roman" w:cs="Times New Roman"/>
          <w:sz w:val="24"/>
          <w:szCs w:val="24"/>
          <w:lang w:eastAsia="ru-RU"/>
        </w:rPr>
        <w:t xml:space="preserve"> недвижимости.</w:t>
      </w:r>
      <w:r w:rsidR="00D8046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15D6E">
        <w:rPr>
          <w:rFonts w:ascii="Times New Roman" w:hAnsi="Times New Roman" w:cs="Times New Roman"/>
          <w:sz w:val="24"/>
          <w:szCs w:val="24"/>
          <w:lang w:eastAsia="ru-RU"/>
        </w:rPr>
        <w:t xml:space="preserve">На основании такого решения </w:t>
      </w:r>
      <w:r w:rsidR="00D8046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уполномоченным органом </w:t>
      </w:r>
      <w:r w:rsidRPr="00F15D6E">
        <w:rPr>
          <w:rFonts w:ascii="Times New Roman" w:hAnsi="Times New Roman" w:cs="Times New Roman"/>
          <w:sz w:val="24"/>
          <w:szCs w:val="24"/>
          <w:lang w:eastAsia="ru-RU"/>
        </w:rPr>
        <w:t xml:space="preserve">будет подано заявление в Росреестр об установлении </w:t>
      </w:r>
      <w:r w:rsidR="00D80461">
        <w:rPr>
          <w:rFonts w:ascii="Times New Roman" w:hAnsi="Times New Roman" w:cs="Times New Roman"/>
          <w:sz w:val="24"/>
          <w:szCs w:val="24"/>
          <w:lang w:eastAsia="ru-RU"/>
        </w:rPr>
        <w:t>указанных лиц</w:t>
      </w:r>
      <w:r w:rsidRPr="00F15D6E">
        <w:rPr>
          <w:rFonts w:ascii="Times New Roman" w:hAnsi="Times New Roman" w:cs="Times New Roman"/>
          <w:sz w:val="24"/>
          <w:szCs w:val="24"/>
          <w:lang w:eastAsia="ru-RU"/>
        </w:rPr>
        <w:t xml:space="preserve"> правообладател</w:t>
      </w:r>
      <w:r w:rsidR="00D80461">
        <w:rPr>
          <w:rFonts w:ascii="Times New Roman" w:hAnsi="Times New Roman" w:cs="Times New Roman"/>
          <w:sz w:val="24"/>
          <w:szCs w:val="24"/>
          <w:lang w:eastAsia="ru-RU"/>
        </w:rPr>
        <w:t>ями</w:t>
      </w:r>
      <w:r w:rsidRPr="00F15D6E">
        <w:rPr>
          <w:rFonts w:ascii="Times New Roman" w:hAnsi="Times New Roman" w:cs="Times New Roman"/>
          <w:sz w:val="24"/>
          <w:szCs w:val="24"/>
          <w:lang w:eastAsia="ru-RU"/>
        </w:rPr>
        <w:t xml:space="preserve"> ранее учтенн</w:t>
      </w:r>
      <w:r w:rsidR="00D80461">
        <w:rPr>
          <w:rFonts w:ascii="Times New Roman" w:hAnsi="Times New Roman" w:cs="Times New Roman"/>
          <w:sz w:val="24"/>
          <w:szCs w:val="24"/>
          <w:lang w:eastAsia="ru-RU"/>
        </w:rPr>
        <w:t>ых</w:t>
      </w:r>
      <w:r w:rsidRPr="00F15D6E">
        <w:rPr>
          <w:rFonts w:ascii="Times New Roman" w:hAnsi="Times New Roman" w:cs="Times New Roman"/>
          <w:sz w:val="24"/>
          <w:szCs w:val="24"/>
          <w:lang w:eastAsia="ru-RU"/>
        </w:rPr>
        <w:t xml:space="preserve"> объект</w:t>
      </w:r>
      <w:r w:rsidR="00D80461">
        <w:rPr>
          <w:rFonts w:ascii="Times New Roman" w:hAnsi="Times New Roman" w:cs="Times New Roman"/>
          <w:sz w:val="24"/>
          <w:szCs w:val="24"/>
          <w:lang w:eastAsia="ru-RU"/>
        </w:rPr>
        <w:t>ов</w:t>
      </w:r>
      <w:r w:rsidRPr="00F15D6E">
        <w:rPr>
          <w:rFonts w:ascii="Times New Roman" w:hAnsi="Times New Roman" w:cs="Times New Roman"/>
          <w:sz w:val="24"/>
          <w:szCs w:val="24"/>
          <w:lang w:eastAsia="ru-RU"/>
        </w:rPr>
        <w:t xml:space="preserve"> недвижимости.</w:t>
      </w:r>
    </w:p>
    <w:p w14:paraId="2B681316" w14:textId="74809DCE" w:rsidR="003161B9" w:rsidRPr="00EA09BE" w:rsidRDefault="00EA09BE" w:rsidP="00EA09BE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09BE">
        <w:rPr>
          <w:rFonts w:ascii="Times New Roman" w:hAnsi="Times New Roman" w:cs="Times New Roman"/>
          <w:sz w:val="24"/>
          <w:szCs w:val="24"/>
        </w:rPr>
        <w:t>Подача заявления</w:t>
      </w:r>
      <w:r w:rsidR="00D80461">
        <w:rPr>
          <w:rFonts w:ascii="Times New Roman" w:hAnsi="Times New Roman" w:cs="Times New Roman"/>
          <w:sz w:val="24"/>
          <w:szCs w:val="24"/>
        </w:rPr>
        <w:t xml:space="preserve"> в Росреестр</w:t>
      </w:r>
      <w:r w:rsidRPr="00EA09BE">
        <w:rPr>
          <w:rFonts w:ascii="Times New Roman" w:hAnsi="Times New Roman" w:cs="Times New Roman"/>
          <w:sz w:val="24"/>
          <w:szCs w:val="24"/>
        </w:rPr>
        <w:t xml:space="preserve"> не препятствует осуществлению </w:t>
      </w:r>
      <w:r w:rsidR="00D80461">
        <w:rPr>
          <w:rFonts w:ascii="Times New Roman" w:hAnsi="Times New Roman" w:cs="Times New Roman"/>
          <w:sz w:val="24"/>
          <w:szCs w:val="24"/>
        </w:rPr>
        <w:t>указанными лицами</w:t>
      </w:r>
      <w:r w:rsidRPr="00EA09BE">
        <w:rPr>
          <w:rFonts w:ascii="Times New Roman" w:hAnsi="Times New Roman" w:cs="Times New Roman"/>
          <w:sz w:val="24"/>
          <w:szCs w:val="24"/>
        </w:rPr>
        <w:t xml:space="preserve"> государственной регистрации права собственности на объекты недвижимости самостоятельно через МФЦ либо через Администрацию в порядке, установленном Федеральным законом от 30.06.2006 года № 93-ФЗ «О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имущества».</w:t>
      </w:r>
    </w:p>
    <w:p w14:paraId="43D7CBCA" w14:textId="0A16FAC0" w:rsidR="003161B9" w:rsidRDefault="00EA09BE" w:rsidP="00EA09BE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09BE">
        <w:rPr>
          <w:rFonts w:ascii="Times New Roman" w:hAnsi="Times New Roman" w:cs="Times New Roman"/>
          <w:sz w:val="24"/>
          <w:szCs w:val="24"/>
        </w:rPr>
        <w:t>С дополнительной информацией можно ознакомиться на сайте администрации Каневского района www.kanevskadm.ru в разделе «Выявление правообладателей</w:t>
      </w:r>
      <w:r>
        <w:t xml:space="preserve"> </w:t>
      </w:r>
      <w:r w:rsidRPr="00EA09BE">
        <w:rPr>
          <w:rFonts w:ascii="Times New Roman" w:hAnsi="Times New Roman" w:cs="Times New Roman"/>
          <w:sz w:val="24"/>
          <w:szCs w:val="24"/>
        </w:rPr>
        <w:t>ранее учтенных объектов недвижимости»</w:t>
      </w:r>
      <w:r w:rsidR="00D80461" w:rsidRPr="00D80461">
        <w:rPr>
          <w:rFonts w:ascii="Times New Roman" w:hAnsi="Times New Roman" w:cs="Times New Roman"/>
          <w:sz w:val="24"/>
          <w:szCs w:val="24"/>
        </w:rPr>
        <w:t xml:space="preserve"> </w:t>
      </w:r>
      <w:r w:rsidR="00D80461" w:rsidRPr="00EA09BE">
        <w:rPr>
          <w:rFonts w:ascii="Times New Roman" w:hAnsi="Times New Roman" w:cs="Times New Roman"/>
          <w:sz w:val="24"/>
          <w:szCs w:val="24"/>
        </w:rPr>
        <w:t>или по телефону 7-57-17.</w:t>
      </w:r>
    </w:p>
    <w:p w14:paraId="2E9E46CE" w14:textId="090F2960" w:rsidR="00D80461" w:rsidRDefault="00D80461" w:rsidP="00EA09BE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5B307DE" w14:textId="4C0CA080" w:rsidR="00D80461" w:rsidRDefault="00D80461" w:rsidP="00D80461">
      <w:pPr>
        <w:pStyle w:val="ad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имущественных отношений </w:t>
      </w:r>
    </w:p>
    <w:p w14:paraId="1B762412" w14:textId="77FD2B2C" w:rsidR="00D80461" w:rsidRPr="00EA09BE" w:rsidRDefault="000A352D" w:rsidP="00D80461">
      <w:pPr>
        <w:pStyle w:val="ad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D80461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F979A5">
        <w:rPr>
          <w:rFonts w:ascii="Times New Roman" w:hAnsi="Times New Roman" w:cs="Times New Roman"/>
          <w:sz w:val="24"/>
          <w:szCs w:val="24"/>
        </w:rPr>
        <w:t xml:space="preserve">МО </w:t>
      </w:r>
      <w:r>
        <w:rPr>
          <w:rFonts w:ascii="Times New Roman" w:hAnsi="Times New Roman" w:cs="Times New Roman"/>
          <w:sz w:val="24"/>
          <w:szCs w:val="24"/>
        </w:rPr>
        <w:t>Каневской район</w:t>
      </w:r>
    </w:p>
    <w:p w14:paraId="48B1E68A" w14:textId="77777777" w:rsidR="003161B9" w:rsidRPr="00EA09BE" w:rsidRDefault="003161B9" w:rsidP="00EA09BE">
      <w:pPr>
        <w:pStyle w:val="a5"/>
        <w:ind w:firstLine="709"/>
        <w:jc w:val="both"/>
        <w:rPr>
          <w:rFonts w:ascii="Times New Roman" w:eastAsiaTheme="minorHAnsi" w:hAnsi="Times New Roman" w:cs="Times New Roman"/>
          <w:lang w:eastAsia="en-US" w:bidi="ar-SA"/>
        </w:rPr>
      </w:pPr>
    </w:p>
    <w:p w14:paraId="6BE61405" w14:textId="77777777" w:rsidR="003161B9" w:rsidRPr="00EA09BE" w:rsidRDefault="003161B9" w:rsidP="00EA09BE">
      <w:pPr>
        <w:pStyle w:val="a5"/>
        <w:ind w:firstLine="709"/>
        <w:jc w:val="both"/>
        <w:rPr>
          <w:rFonts w:ascii="Times New Roman" w:eastAsiaTheme="minorHAnsi" w:hAnsi="Times New Roman" w:cs="Times New Roman"/>
          <w:lang w:eastAsia="en-US" w:bidi="ar-SA"/>
        </w:rPr>
      </w:pPr>
    </w:p>
    <w:p w14:paraId="749B067D" w14:textId="77777777" w:rsidR="003161B9" w:rsidRDefault="003161B9" w:rsidP="00EA09BE">
      <w:pPr>
        <w:pStyle w:val="a5"/>
        <w:ind w:firstLine="709"/>
        <w:jc w:val="both"/>
      </w:pPr>
    </w:p>
    <w:p w14:paraId="6F03847F" w14:textId="77777777" w:rsidR="00FE72A7" w:rsidRDefault="00FE72A7"/>
    <w:sectPr w:rsidR="00FE7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770E65"/>
    <w:multiLevelType w:val="hybridMultilevel"/>
    <w:tmpl w:val="35183FC0"/>
    <w:lvl w:ilvl="0" w:tplc="A8DC97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2A7"/>
    <w:rsid w:val="000A352D"/>
    <w:rsid w:val="000A740E"/>
    <w:rsid w:val="00120327"/>
    <w:rsid w:val="0016548B"/>
    <w:rsid w:val="002B5F02"/>
    <w:rsid w:val="003161B9"/>
    <w:rsid w:val="00320E3E"/>
    <w:rsid w:val="0033271F"/>
    <w:rsid w:val="00340B67"/>
    <w:rsid w:val="00350371"/>
    <w:rsid w:val="003D5200"/>
    <w:rsid w:val="003D79B0"/>
    <w:rsid w:val="003F67FA"/>
    <w:rsid w:val="00443BD5"/>
    <w:rsid w:val="00612CD1"/>
    <w:rsid w:val="00702ED7"/>
    <w:rsid w:val="00723D1C"/>
    <w:rsid w:val="00771DA2"/>
    <w:rsid w:val="007967AE"/>
    <w:rsid w:val="007A3881"/>
    <w:rsid w:val="00852200"/>
    <w:rsid w:val="00873CBE"/>
    <w:rsid w:val="009F13B7"/>
    <w:rsid w:val="00B401C3"/>
    <w:rsid w:val="00B46E2A"/>
    <w:rsid w:val="00B51CFB"/>
    <w:rsid w:val="00BA4AB8"/>
    <w:rsid w:val="00BD5290"/>
    <w:rsid w:val="00CD799A"/>
    <w:rsid w:val="00D304A3"/>
    <w:rsid w:val="00D31D10"/>
    <w:rsid w:val="00D57F58"/>
    <w:rsid w:val="00D80461"/>
    <w:rsid w:val="00DB2E45"/>
    <w:rsid w:val="00DE1B96"/>
    <w:rsid w:val="00EA09BE"/>
    <w:rsid w:val="00EF4B54"/>
    <w:rsid w:val="00F15D6E"/>
    <w:rsid w:val="00F20F51"/>
    <w:rsid w:val="00F4178F"/>
    <w:rsid w:val="00F979A5"/>
    <w:rsid w:val="00FD0D8F"/>
    <w:rsid w:val="00FE72A7"/>
    <w:rsid w:val="00FF16DA"/>
    <w:rsid w:val="00FF1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D4567"/>
  <w15:chartTrackingRefBased/>
  <w15:docId w15:val="{919ECA4C-AAB0-405A-988F-2E451F723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67A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967AE"/>
    <w:rPr>
      <w:color w:val="605E5C"/>
      <w:shd w:val="clear" w:color="auto" w:fill="E1DFDD"/>
    </w:rPr>
  </w:style>
  <w:style w:type="paragraph" w:styleId="a5">
    <w:name w:val="Body Text"/>
    <w:basedOn w:val="a"/>
    <w:link w:val="a6"/>
    <w:rsid w:val="003161B9"/>
    <w:pPr>
      <w:widowControl w:val="0"/>
      <w:suppressAutoHyphens/>
      <w:autoSpaceDE w:val="0"/>
      <w:spacing w:after="120" w:line="240" w:lineRule="auto"/>
    </w:pPr>
    <w:rPr>
      <w:rFonts w:ascii="Arial" w:eastAsia="Arial" w:hAnsi="Arial" w:cs="Arial"/>
      <w:sz w:val="24"/>
      <w:szCs w:val="24"/>
      <w:lang w:eastAsia="ru-RU" w:bidi="ru-RU"/>
    </w:rPr>
  </w:style>
  <w:style w:type="character" w:customStyle="1" w:styleId="a6">
    <w:name w:val="Основной текст Знак"/>
    <w:basedOn w:val="a0"/>
    <w:link w:val="a5"/>
    <w:rsid w:val="003161B9"/>
    <w:rPr>
      <w:rFonts w:ascii="Arial" w:eastAsia="Arial" w:hAnsi="Arial" w:cs="Arial"/>
      <w:sz w:val="24"/>
      <w:szCs w:val="24"/>
      <w:lang w:eastAsia="ru-RU" w:bidi="ru-RU"/>
    </w:rPr>
  </w:style>
  <w:style w:type="paragraph" w:customStyle="1" w:styleId="a7">
    <w:name w:val="Содержимое таблицы"/>
    <w:basedOn w:val="a"/>
    <w:rsid w:val="003161B9"/>
    <w:pPr>
      <w:widowControl w:val="0"/>
      <w:suppressLineNumbers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ru-RU" w:bidi="ru-RU"/>
    </w:rPr>
  </w:style>
  <w:style w:type="paragraph" w:styleId="a8">
    <w:name w:val="Title"/>
    <w:basedOn w:val="a"/>
    <w:next w:val="a9"/>
    <w:link w:val="aa"/>
    <w:qFormat/>
    <w:rsid w:val="003161B9"/>
    <w:pPr>
      <w:widowControl w:val="0"/>
      <w:suppressAutoHyphens/>
      <w:autoSpaceDE w:val="0"/>
      <w:spacing w:after="0" w:line="240" w:lineRule="auto"/>
      <w:jc w:val="center"/>
    </w:pPr>
    <w:rPr>
      <w:rFonts w:ascii="Arial" w:eastAsia="Arial" w:hAnsi="Arial" w:cs="Arial"/>
      <w:b/>
      <w:bCs/>
      <w:sz w:val="32"/>
      <w:szCs w:val="24"/>
      <w:lang w:eastAsia="ru-RU" w:bidi="ru-RU"/>
    </w:rPr>
  </w:style>
  <w:style w:type="character" w:customStyle="1" w:styleId="aa">
    <w:name w:val="Заголовок Знак"/>
    <w:basedOn w:val="a0"/>
    <w:link w:val="a8"/>
    <w:rsid w:val="003161B9"/>
    <w:rPr>
      <w:rFonts w:ascii="Arial" w:eastAsia="Arial" w:hAnsi="Arial" w:cs="Arial"/>
      <w:b/>
      <w:bCs/>
      <w:sz w:val="32"/>
      <w:szCs w:val="24"/>
      <w:lang w:eastAsia="ru-RU" w:bidi="ru-RU"/>
    </w:rPr>
  </w:style>
  <w:style w:type="paragraph" w:styleId="a9">
    <w:name w:val="Subtitle"/>
    <w:basedOn w:val="a"/>
    <w:next w:val="a"/>
    <w:link w:val="ab"/>
    <w:uiPriority w:val="11"/>
    <w:qFormat/>
    <w:rsid w:val="003161B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b">
    <w:name w:val="Подзаголовок Знак"/>
    <w:basedOn w:val="a0"/>
    <w:link w:val="a9"/>
    <w:uiPriority w:val="11"/>
    <w:rsid w:val="003161B9"/>
    <w:rPr>
      <w:rFonts w:eastAsiaTheme="minorEastAsia"/>
      <w:color w:val="5A5A5A" w:themeColor="text1" w:themeTint="A5"/>
      <w:spacing w:val="15"/>
    </w:rPr>
  </w:style>
  <w:style w:type="paragraph" w:styleId="ac">
    <w:name w:val="List Paragraph"/>
    <w:basedOn w:val="a"/>
    <w:uiPriority w:val="34"/>
    <w:qFormat/>
    <w:rsid w:val="00D304A3"/>
    <w:pPr>
      <w:ind w:left="720"/>
      <w:contextualSpacing/>
    </w:pPr>
  </w:style>
  <w:style w:type="paragraph" w:styleId="ad">
    <w:name w:val="No Spacing"/>
    <w:uiPriority w:val="1"/>
    <w:qFormat/>
    <w:rsid w:val="00EA09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49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2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7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2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ms@kanevsk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650</TotalTime>
  <Pages>1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Захарова</dc:creator>
  <cp:keywords/>
  <dc:description/>
  <cp:lastModifiedBy>Андрей Миляков</cp:lastModifiedBy>
  <cp:revision>28</cp:revision>
  <cp:lastPrinted>2022-01-21T10:32:00Z</cp:lastPrinted>
  <dcterms:created xsi:type="dcterms:W3CDTF">2022-01-10T08:11:00Z</dcterms:created>
  <dcterms:modified xsi:type="dcterms:W3CDTF">2022-08-22T07:21:00Z</dcterms:modified>
</cp:coreProperties>
</file>