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595C3D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027B90" w:rsidRDefault="00027B9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Исполняющему обязанности</w:t>
                                  </w:r>
                                </w:p>
                                <w:p w:rsidR="00BA2F52" w:rsidRDefault="00027B9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я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027B90" w:rsidP="00027B90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Пужильной О</w:t>
                                  </w:r>
                                  <w:r w:rsidR="0044218B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44218B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027B90" w:rsidRDefault="00027B9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Исполняющему обязанности</w:t>
                            </w:r>
                          </w:p>
                          <w:p w:rsidR="00BA2F52" w:rsidRDefault="00027B9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027B90" w:rsidP="00027B90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Пужильной О</w:t>
                            </w:r>
                            <w:r w:rsidR="0044218B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44218B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27B90">
        <w:rPr>
          <w:noProof/>
          <w:sz w:val="28"/>
          <w:szCs w:val="28"/>
          <w:lang w:eastAsia="ru-RU"/>
        </w:rPr>
        <w:t>21</w:t>
      </w:r>
      <w:r w:rsidR="005E586B">
        <w:rPr>
          <w:noProof/>
          <w:sz w:val="28"/>
          <w:szCs w:val="28"/>
          <w:lang w:eastAsia="ru-RU"/>
        </w:rPr>
        <w:t>.0</w:t>
      </w:r>
      <w:r w:rsidR="00435A0A" w:rsidRPr="00595C3D">
        <w:rPr>
          <w:noProof/>
          <w:sz w:val="28"/>
          <w:szCs w:val="28"/>
          <w:lang w:eastAsia="ru-RU"/>
        </w:rPr>
        <w:t>8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435A0A" w:rsidRPr="00435A0A">
        <w:rPr>
          <w:color w:val="000000" w:themeColor="text1"/>
          <w:sz w:val="28"/>
        </w:rPr>
        <w:t>7</w:t>
      </w:r>
      <w:r w:rsidR="00A57F5A">
        <w:rPr>
          <w:color w:val="000000" w:themeColor="text1"/>
          <w:sz w:val="28"/>
        </w:rPr>
        <w:t>7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Default="00E164C9" w:rsidP="00D62EB7">
      <w:pPr>
        <w:jc w:val="center"/>
        <w:rPr>
          <w:sz w:val="28"/>
          <w:szCs w:val="28"/>
        </w:rPr>
      </w:pPr>
      <w:r w:rsidRPr="00595C3D">
        <w:rPr>
          <w:sz w:val="28"/>
          <w:szCs w:val="28"/>
        </w:rPr>
        <w:t>по результатам экспертизы</w:t>
      </w:r>
      <w:r w:rsidRPr="00595C3D">
        <w:rPr>
          <w:color w:val="003366"/>
          <w:sz w:val="28"/>
          <w:szCs w:val="28"/>
        </w:rPr>
        <w:t xml:space="preserve"> </w:t>
      </w:r>
      <w:r w:rsidRPr="00595C3D">
        <w:rPr>
          <w:sz w:val="28"/>
          <w:szCs w:val="28"/>
        </w:rPr>
        <w:t xml:space="preserve">проекта </w:t>
      </w:r>
      <w:r w:rsidR="003251AB" w:rsidRPr="00595C3D">
        <w:rPr>
          <w:sz w:val="28"/>
          <w:szCs w:val="28"/>
        </w:rPr>
        <w:t>постановления администрации</w:t>
      </w:r>
      <w:r w:rsidR="00DE10D1" w:rsidRPr="00595C3D">
        <w:rPr>
          <w:sz w:val="28"/>
          <w:szCs w:val="28"/>
        </w:rPr>
        <w:t xml:space="preserve"> </w:t>
      </w:r>
      <w:r w:rsidRPr="00595C3D">
        <w:rPr>
          <w:sz w:val="28"/>
          <w:szCs w:val="28"/>
        </w:rPr>
        <w:t xml:space="preserve">муниципального образования </w:t>
      </w:r>
      <w:r w:rsidRPr="00A57F5A">
        <w:rPr>
          <w:sz w:val="28"/>
          <w:szCs w:val="28"/>
        </w:rPr>
        <w:t xml:space="preserve">Каневской район </w:t>
      </w:r>
      <w:r w:rsidR="00A57F5A" w:rsidRPr="00A57F5A">
        <w:rPr>
          <w:sz w:val="28"/>
          <w:szCs w:val="28"/>
        </w:rPr>
        <w:t>«Об утверждении Порядка заключения договора купли-продажи муниципального имущества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имущества»</w:t>
      </w:r>
    </w:p>
    <w:p w:rsidR="00275DED" w:rsidRPr="00EA72C6" w:rsidRDefault="00275DED" w:rsidP="00D62EB7">
      <w:pPr>
        <w:jc w:val="center"/>
        <w:rPr>
          <w:sz w:val="28"/>
          <w:szCs w:val="28"/>
        </w:rPr>
      </w:pPr>
    </w:p>
    <w:p w:rsidR="00E164C9" w:rsidRPr="00595C3D" w:rsidRDefault="00E164C9" w:rsidP="00595C3D">
      <w:pPr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</w:t>
      </w:r>
      <w:r w:rsidRPr="000A4408">
        <w:rPr>
          <w:sz w:val="28"/>
          <w:szCs w:val="28"/>
        </w:rPr>
        <w:t xml:space="preserve">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0A4408">
        <w:rPr>
          <w:sz w:val="28"/>
          <w:szCs w:val="28"/>
        </w:rPr>
        <w:t>постановления администрации</w:t>
      </w:r>
      <w:r w:rsidRPr="000A4408">
        <w:rPr>
          <w:sz w:val="28"/>
          <w:szCs w:val="28"/>
        </w:rPr>
        <w:t xml:space="preserve"> муниципального образования Каневской район </w:t>
      </w:r>
      <w:r w:rsidR="00A57F5A" w:rsidRPr="00A57F5A">
        <w:rPr>
          <w:sz w:val="28"/>
          <w:szCs w:val="28"/>
        </w:rPr>
        <w:t>«Об утверждении Порядка заключения договора купли-продажи муниципального имущества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имущества»</w:t>
      </w:r>
      <w:r w:rsidR="00A57F5A">
        <w:rPr>
          <w:sz w:val="28"/>
          <w:szCs w:val="28"/>
        </w:rPr>
        <w:t xml:space="preserve"> </w:t>
      </w:r>
      <w:bookmarkStart w:id="0" w:name="_GoBack"/>
      <w:bookmarkEnd w:id="0"/>
      <w:r w:rsidRPr="000A4408">
        <w:rPr>
          <w:sz w:val="28"/>
          <w:szCs w:val="28"/>
        </w:rPr>
        <w:t>установил</w:t>
      </w:r>
      <w:r w:rsidRPr="00595C3D">
        <w:rPr>
          <w:sz w:val="28"/>
          <w:szCs w:val="28"/>
        </w:rPr>
        <w:t>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595C3D">
        <w:rPr>
          <w:b w:val="0"/>
          <w:sz w:val="28"/>
          <w:szCs w:val="28"/>
        </w:rPr>
        <w:t>1. Проект нормативн</w:t>
      </w:r>
      <w:r w:rsidRPr="00CF7147">
        <w:rPr>
          <w:b w:val="0"/>
          <w:sz w:val="28"/>
          <w:szCs w:val="28"/>
        </w:rPr>
        <w:t xml:space="preserve">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CF7147">
        <w:rPr>
          <w:b w:val="0"/>
          <w:sz w:val="28"/>
          <w:szCs w:val="28"/>
        </w:rPr>
        <w:lastRenderedPageBreak/>
        <w:t>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95C3D" w:rsidRDefault="00595C3D" w:rsidP="00595C3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595C3D" w:rsidRDefault="00595C3D" w:rsidP="00595C3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595C3D" w:rsidRPr="00D8167B" w:rsidRDefault="00595C3D" w:rsidP="00595C3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F5A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27B90"/>
    <w:rsid w:val="00030C77"/>
    <w:rsid w:val="000A1878"/>
    <w:rsid w:val="000A3489"/>
    <w:rsid w:val="000A4408"/>
    <w:rsid w:val="00126D35"/>
    <w:rsid w:val="001458A0"/>
    <w:rsid w:val="00163860"/>
    <w:rsid w:val="001F263B"/>
    <w:rsid w:val="002024D1"/>
    <w:rsid w:val="00204DBE"/>
    <w:rsid w:val="00246D4E"/>
    <w:rsid w:val="00261E95"/>
    <w:rsid w:val="00275DED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35A0A"/>
    <w:rsid w:val="0044218B"/>
    <w:rsid w:val="0047476D"/>
    <w:rsid w:val="004829CC"/>
    <w:rsid w:val="004A1851"/>
    <w:rsid w:val="004D43A4"/>
    <w:rsid w:val="004D7B39"/>
    <w:rsid w:val="00595C3D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71D0F"/>
    <w:rsid w:val="00897735"/>
    <w:rsid w:val="008F5FF1"/>
    <w:rsid w:val="008F7474"/>
    <w:rsid w:val="00950FAF"/>
    <w:rsid w:val="00976151"/>
    <w:rsid w:val="009D4A48"/>
    <w:rsid w:val="00A57F5A"/>
    <w:rsid w:val="00B05B31"/>
    <w:rsid w:val="00B14B82"/>
    <w:rsid w:val="00B30C86"/>
    <w:rsid w:val="00B91A7D"/>
    <w:rsid w:val="00B9794A"/>
    <w:rsid w:val="00BA2F52"/>
    <w:rsid w:val="00BF318A"/>
    <w:rsid w:val="00C91367"/>
    <w:rsid w:val="00CB0F28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EA347B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B24857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51</cp:revision>
  <cp:lastPrinted>2024-08-21T06:19:00Z</cp:lastPrinted>
  <dcterms:created xsi:type="dcterms:W3CDTF">2021-08-13T08:28:00Z</dcterms:created>
  <dcterms:modified xsi:type="dcterms:W3CDTF">2024-08-21T06:43:00Z</dcterms:modified>
</cp:coreProperties>
</file>