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BC7E53">
        <w:rPr>
          <w:szCs w:val="28"/>
          <w:u w:val="single"/>
        </w:rPr>
        <w:t>06.02.2020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E0410C" w:rsidRPr="0094397F">
        <w:rPr>
          <w:szCs w:val="28"/>
          <w:u w:val="single"/>
        </w:rPr>
        <w:t xml:space="preserve">Управление </w:t>
      </w:r>
      <w:r w:rsidR="00BC7E53">
        <w:rPr>
          <w:szCs w:val="28"/>
          <w:u w:val="single"/>
        </w:rPr>
        <w:t>строительства</w:t>
      </w:r>
      <w:r w:rsidR="00A51F41" w:rsidRPr="0094397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492C57">
        <w:rPr>
          <w:szCs w:val="28"/>
          <w:u w:val="single"/>
        </w:rPr>
        <w:t>О</w:t>
      </w:r>
      <w:r w:rsidR="00BC7E53">
        <w:rPr>
          <w:szCs w:val="28"/>
          <w:u w:val="single"/>
        </w:rPr>
        <w:t xml:space="preserve"> внесении изменений в постановление администрации муниципального образования Каневской район от 11 января 2013 года №19 «Об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Каневской район</w:t>
      </w:r>
      <w:r w:rsidR="00492C57">
        <w:rPr>
          <w:szCs w:val="28"/>
          <w:u w:val="single"/>
        </w:rPr>
        <w:t xml:space="preserve">» 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BC7E53">
        <w:rPr>
          <w:szCs w:val="28"/>
          <w:u w:val="single"/>
        </w:rPr>
        <w:t>22.01.2020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BC7E53">
        <w:rPr>
          <w:szCs w:val="28"/>
          <w:u w:val="single"/>
        </w:rPr>
        <w:t>05.02.2020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7F639D" w:rsidRPr="004E53FC">
        <w:rPr>
          <w:szCs w:val="28"/>
          <w:u w:val="single"/>
        </w:rPr>
        <w:t>администрации сельских</w:t>
      </w:r>
      <w:r w:rsidR="007F639D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Союз «Каневская межрайонная торгово-промышленная палата».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>
              <w:rPr>
                <w:sz w:val="24"/>
                <w:szCs w:val="28"/>
                <w:u w:val="single"/>
              </w:rPr>
              <w:t>Союз «Каневская межрайонная торгово-промышленная палата»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BC7E53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   </w:t>
      </w:r>
      <w:r w:rsidR="00BC7E53">
        <w:rPr>
          <w:szCs w:val="28"/>
        </w:rPr>
        <w:t xml:space="preserve">   </w:t>
      </w:r>
      <w:r w:rsidR="00BC7E53">
        <w:rPr>
          <w:szCs w:val="28"/>
          <w:u w:val="single"/>
        </w:rPr>
        <w:t xml:space="preserve">И.Н. </w:t>
      </w:r>
      <w:proofErr w:type="spellStart"/>
      <w:r w:rsidR="00BC7E53">
        <w:rPr>
          <w:szCs w:val="28"/>
          <w:u w:val="single"/>
        </w:rPr>
        <w:t>Гречина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BC7E53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06.02.2020</w:t>
      </w:r>
      <w:bookmarkStart w:id="0" w:name="_GoBack"/>
      <w:bookmarkEnd w:id="0"/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25793"/>
    <w:rsid w:val="00083E3C"/>
    <w:rsid w:val="00103E4D"/>
    <w:rsid w:val="00120540"/>
    <w:rsid w:val="00492C57"/>
    <w:rsid w:val="00492EA4"/>
    <w:rsid w:val="004A582D"/>
    <w:rsid w:val="004E53FC"/>
    <w:rsid w:val="005371D6"/>
    <w:rsid w:val="007356DA"/>
    <w:rsid w:val="00742B96"/>
    <w:rsid w:val="007B7CE2"/>
    <w:rsid w:val="007F639D"/>
    <w:rsid w:val="00877B6D"/>
    <w:rsid w:val="0094397F"/>
    <w:rsid w:val="009733C7"/>
    <w:rsid w:val="00A51F41"/>
    <w:rsid w:val="00B55C8F"/>
    <w:rsid w:val="00BC7E53"/>
    <w:rsid w:val="00DE367B"/>
    <w:rsid w:val="00E036C3"/>
    <w:rsid w:val="00E0410C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20</cp:revision>
  <cp:lastPrinted>2018-08-15T10:51:00Z</cp:lastPrinted>
  <dcterms:created xsi:type="dcterms:W3CDTF">2018-08-10T05:45:00Z</dcterms:created>
  <dcterms:modified xsi:type="dcterms:W3CDTF">2020-01-28T05:37:00Z</dcterms:modified>
</cp:coreProperties>
</file>