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27" w:rsidRPr="003C490D" w:rsidRDefault="007F1727" w:rsidP="007F1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727" w:rsidRPr="003C490D" w:rsidRDefault="007F1727" w:rsidP="007F1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7F1727" w:rsidRPr="003C490D" w:rsidRDefault="007F1727" w:rsidP="007F1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F1727" w:rsidRPr="003C490D" w:rsidRDefault="007F1727" w:rsidP="007F1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3C49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МУНИЦИПАЛЬНОГО ОБРАЗОВАНИЯ</w:t>
      </w:r>
    </w:p>
    <w:p w:rsidR="007F1727" w:rsidRPr="003C490D" w:rsidRDefault="007F1727" w:rsidP="007F1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3C490D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КАНЕВСКОЙ РАЙОН</w:t>
      </w:r>
    </w:p>
    <w:p w:rsidR="007F1727" w:rsidRPr="003C490D" w:rsidRDefault="007F1727" w:rsidP="007F1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:rsidR="007F1727" w:rsidRPr="003C490D" w:rsidRDefault="007F1727" w:rsidP="007F1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3C490D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>ПОСТАНОВЛЕНИЕ</w:t>
      </w:r>
    </w:p>
    <w:p w:rsidR="007F1727" w:rsidRPr="003C490D" w:rsidRDefault="007F1727" w:rsidP="007F1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1727" w:rsidRPr="00303177" w:rsidRDefault="00303177" w:rsidP="007F17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7F1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16.12.2020 г.</w:t>
      </w:r>
      <w:r w:rsidR="007F1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  <w:r w:rsidR="006352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  <w:r w:rsidR="007F17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7F1727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2160</w:t>
      </w:r>
    </w:p>
    <w:p w:rsidR="007F1727" w:rsidRPr="003C490D" w:rsidRDefault="007F1727" w:rsidP="007F1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3C490D">
        <w:rPr>
          <w:rFonts w:ascii="Times New Roman" w:eastAsia="Times New Roman" w:hAnsi="Times New Roman" w:cs="Times New Roman"/>
          <w:sz w:val="26"/>
          <w:szCs w:val="26"/>
          <w:lang w:eastAsia="ar-SA"/>
        </w:rPr>
        <w:t>ст-ца</w:t>
      </w:r>
      <w:proofErr w:type="spellEnd"/>
      <w:r w:rsidRPr="003C490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Каневская</w:t>
      </w:r>
    </w:p>
    <w:p w:rsidR="007F1727" w:rsidRPr="003C490D" w:rsidRDefault="007F1727" w:rsidP="007F1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727" w:rsidRPr="003C490D" w:rsidRDefault="007F1727" w:rsidP="007F17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864" w:rsidRPr="009265F3" w:rsidRDefault="00535A77" w:rsidP="00F0177A">
      <w:pPr>
        <w:tabs>
          <w:tab w:val="center" w:pos="4819"/>
          <w:tab w:val="left" w:pos="8836"/>
        </w:tabs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  <w:r w:rsidRPr="009265F3"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 xml:space="preserve">Об </w:t>
      </w:r>
      <w:r w:rsidR="003A42CD" w:rsidRPr="009265F3"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>образовании консультативного совета по оценке регулирующего воздействия и экспертизе муниципальных нор</w:t>
      </w:r>
      <w:r w:rsidR="00F0177A" w:rsidRPr="009265F3"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 xml:space="preserve">мативных правовых актов </w:t>
      </w:r>
      <w:r w:rsidR="003A42CD" w:rsidRPr="009265F3"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>муниципального образования Каневской район</w:t>
      </w:r>
    </w:p>
    <w:p w:rsidR="00296864" w:rsidRPr="009265F3" w:rsidRDefault="00296864" w:rsidP="00996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6864" w:rsidRPr="009265F3" w:rsidRDefault="00296864" w:rsidP="00E33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177A" w:rsidRPr="009265F3" w:rsidRDefault="00F0177A" w:rsidP="00F01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Pr="009265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</w:t>
      </w:r>
      <w:r w:rsidR="00265478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</w:t>
      </w:r>
      <w:r w:rsidR="001D16C1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D16C1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478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  <w:r w:rsidR="00265478" w:rsidRPr="009265F3">
        <w:rPr>
          <w:rStyle w:val="FontStyle36"/>
          <w:rFonts w:eastAsia="Calibri"/>
          <w:b w:val="0"/>
          <w:bCs w:val="0"/>
          <w:spacing w:val="-6"/>
          <w:sz w:val="28"/>
          <w:szCs w:val="28"/>
        </w:rPr>
        <w:t xml:space="preserve">Каневской район от 22 мая 2017 года №705 «Об утверждении Порядка проведения оценки регулирующего </w:t>
      </w:r>
      <w:r w:rsidR="00265478" w:rsidRPr="009265F3">
        <w:rPr>
          <w:rStyle w:val="FontStyle36"/>
          <w:rFonts w:eastAsia="Calibri"/>
          <w:b w:val="0"/>
          <w:bCs w:val="0"/>
          <w:spacing w:val="-10"/>
          <w:sz w:val="28"/>
          <w:szCs w:val="28"/>
        </w:rPr>
        <w:t xml:space="preserve">воздействия проектов муниципальных нормативных правовых актов </w:t>
      </w:r>
      <w:r w:rsidR="00265478" w:rsidRPr="009265F3">
        <w:rPr>
          <w:rStyle w:val="FontStyle36"/>
          <w:rFonts w:eastAsia="Calibri"/>
          <w:b w:val="0"/>
          <w:bCs w:val="0"/>
          <w:spacing w:val="-6"/>
          <w:sz w:val="28"/>
          <w:szCs w:val="28"/>
        </w:rPr>
        <w:t xml:space="preserve">муниципального образования </w:t>
      </w:r>
      <w:r w:rsidR="00265478" w:rsidRPr="009265F3">
        <w:rPr>
          <w:rFonts w:ascii="Times New Roman" w:hAnsi="Times New Roman" w:cs="Times New Roman"/>
          <w:sz w:val="28"/>
          <w:szCs w:val="28"/>
        </w:rPr>
        <w:t>Каневской</w:t>
      </w:r>
      <w:r w:rsidR="00265478" w:rsidRPr="009265F3">
        <w:rPr>
          <w:rStyle w:val="FontStyle36"/>
          <w:rFonts w:eastAsia="Calibri"/>
          <w:b w:val="0"/>
          <w:bCs w:val="0"/>
          <w:spacing w:val="-6"/>
          <w:sz w:val="28"/>
          <w:szCs w:val="28"/>
        </w:rPr>
        <w:t xml:space="preserve"> район»</w:t>
      </w:r>
      <w:r w:rsidR="002F4E5E" w:rsidRPr="009265F3">
        <w:rPr>
          <w:rStyle w:val="FontStyle36"/>
          <w:rFonts w:eastAsia="Calibri"/>
          <w:b w:val="0"/>
          <w:bCs w:val="0"/>
          <w:spacing w:val="-6"/>
          <w:sz w:val="28"/>
          <w:szCs w:val="28"/>
        </w:rPr>
        <w:t>,</w:t>
      </w:r>
      <w:r w:rsidR="00265478" w:rsidRPr="009265F3">
        <w:rPr>
          <w:rStyle w:val="FontStyle36"/>
          <w:rFonts w:eastAsia="Calibri"/>
          <w:b w:val="0"/>
          <w:bCs w:val="0"/>
          <w:spacing w:val="-6"/>
          <w:sz w:val="28"/>
          <w:szCs w:val="28"/>
        </w:rPr>
        <w:t xml:space="preserve"> </w:t>
      </w:r>
      <w:r w:rsidR="002F4E5E" w:rsidRPr="009265F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постановлением администрации муниципального образования Каневской район от 9 ноября 2017 года № 1984</w:t>
      </w:r>
      <w:proofErr w:type="gramEnd"/>
      <w:r w:rsidR="002F4E5E" w:rsidRPr="009265F3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«Об утверждении Порядка проведения экспертизы муниципальных нормативных правовых актов муниципального образования Каневской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деятельности»</w:t>
      </w:r>
      <w:r w:rsidR="001D16C1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5F3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постановлением администрации муниципального образования Каневской район от 25 октября 2019 года №1872 «О должностных полномочиях заместителей главы муниципального образования Каневской район»   </w:t>
      </w:r>
      <w:proofErr w:type="gramStart"/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E57255" w:rsidRPr="009265F3" w:rsidRDefault="00E57255" w:rsidP="00E57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состав консультативного совета по оценке регулирующего воздействия и экспертизе муниципальных нормативных правовых актов муниципального образования Каневской район</w:t>
      </w:r>
      <w:bookmarkEnd w:id="0"/>
      <w:r w:rsidR="00E74812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265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приложение №1).</w:t>
      </w:r>
    </w:p>
    <w:p w:rsidR="00800E3A" w:rsidRPr="009265F3" w:rsidRDefault="00E57255" w:rsidP="00E57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F3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="00535A77" w:rsidRPr="009265F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консультативном совете по оценке регулирующего воздействия и экспертизе муниципальных нормативных правовых актов муниципального образования Каневской район (</w:t>
      </w:r>
      <w:r w:rsidRPr="009265F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приложение №2)</w:t>
      </w:r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" w:name="sub_1351"/>
    </w:p>
    <w:p w:rsidR="00E57255" w:rsidRPr="009265F3" w:rsidRDefault="00E57255" w:rsidP="00E57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силу:</w:t>
      </w:r>
    </w:p>
    <w:p w:rsidR="00E57255" w:rsidRPr="009265F3" w:rsidRDefault="00D13267" w:rsidP="00E57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E57255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7255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муниципального образования Каневской район от 13 </w:t>
      </w:r>
      <w:r w:rsidR="008E5A04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2015 года №879 «Об образовании консультативного совета по оценке регулирующего воздействия и экспертизе </w:t>
      </w:r>
      <w:r w:rsidR="008E5A04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нормативных правовых актов администрации муниципального образования Каневской район»;</w:t>
      </w:r>
    </w:p>
    <w:p w:rsidR="00E56ECA" w:rsidRPr="009265F3" w:rsidRDefault="00D13267" w:rsidP="00E5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</w:t>
      </w:r>
      <w:r w:rsidR="008E5A04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муниципального образования Каневской район от 21 декабря 2015 года №1446 «О внесении изменений </w:t>
      </w:r>
      <w:r w:rsidR="006D239F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муниципального образования Каневской район от 13 августа 2015 года №879 </w:t>
      </w:r>
      <w:r w:rsidR="00AB26BC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консультативного совета по оценке регулирующего воздействия и экспертизе муниципальных нормативных правовых актов администрации муниципального образования Каневской район</w:t>
      </w:r>
      <w:r w:rsidR="008E5A04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26BC" w:rsidRPr="00926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</w:p>
    <w:p w:rsidR="00296864" w:rsidRPr="009265F3" w:rsidRDefault="00AB26BC" w:rsidP="00E5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F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35A77" w:rsidRPr="009265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535A77" w:rsidRPr="009265F3">
        <w:rPr>
          <w:rFonts w:ascii="Times New Roman" w:eastAsia="Times New Roman" w:hAnsi="Times New Roman" w:cs="Times New Roman"/>
          <w:sz w:val="28"/>
          <w:szCs w:val="28"/>
        </w:rPr>
        <w:t>Отделу по связям со СМИ и общественностью администрации муниципального образов</w:t>
      </w:r>
      <w:r w:rsidRPr="009265F3">
        <w:rPr>
          <w:rFonts w:ascii="Times New Roman" w:eastAsia="Times New Roman" w:hAnsi="Times New Roman" w:cs="Times New Roman"/>
          <w:sz w:val="28"/>
          <w:szCs w:val="28"/>
        </w:rPr>
        <w:t>ания Каневской район (Цыганова</w:t>
      </w:r>
      <w:r w:rsidR="00535A77" w:rsidRPr="009265F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535A77" w:rsidRPr="009265F3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535A77" w:rsidRPr="009265F3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Каневской район в информационно-телекоммуникационной сети «Интернет».</w:t>
      </w:r>
    </w:p>
    <w:p w:rsidR="00E33602" w:rsidRPr="009265F3" w:rsidRDefault="00E33602" w:rsidP="00E56EC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9265F3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9265F3">
        <w:rPr>
          <w:rFonts w:ascii="Times New Roman" w:eastAsia="Lucida Sans Unicode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265F3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выполнением настоящего постановления </w:t>
      </w:r>
      <w:r w:rsidR="0042225A" w:rsidRPr="009265F3">
        <w:rPr>
          <w:rFonts w:ascii="Times New Roman" w:eastAsia="Lucida Sans Unicode" w:hAnsi="Times New Roman" w:cs="Times New Roman"/>
          <w:sz w:val="28"/>
          <w:szCs w:val="28"/>
          <w:lang w:eastAsia="ar-SA"/>
        </w:rPr>
        <w:t>оставляю за собой</w:t>
      </w:r>
      <w:r w:rsidRPr="009265F3"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</w:p>
    <w:p w:rsidR="00296864" w:rsidRPr="009265F3" w:rsidRDefault="00E33602" w:rsidP="00E5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3">
        <w:rPr>
          <w:rFonts w:ascii="Times New Roman" w:eastAsia="Lucida Sans Unicode" w:hAnsi="Times New Roman" w:cs="Times New Roman"/>
          <w:sz w:val="28"/>
          <w:szCs w:val="28"/>
          <w:lang w:eastAsia="ar-SA"/>
        </w:rPr>
        <w:t>6</w:t>
      </w:r>
      <w:r w:rsidR="00535A77" w:rsidRPr="009265F3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. </w:t>
      </w:r>
      <w:r w:rsidR="00535A77" w:rsidRPr="009265F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</w:t>
      </w:r>
      <w:r w:rsidR="00AB26BC" w:rsidRPr="009265F3">
        <w:rPr>
          <w:rFonts w:ascii="Times New Roman" w:eastAsia="Times New Roman" w:hAnsi="Times New Roman" w:cs="Times New Roman"/>
          <w:sz w:val="28"/>
          <w:szCs w:val="28"/>
          <w:lang w:eastAsia="ar-SA"/>
        </w:rPr>
        <w:t>т в силу со дня его подписания.</w:t>
      </w:r>
    </w:p>
    <w:p w:rsidR="00296864" w:rsidRPr="009265F3" w:rsidRDefault="00296864" w:rsidP="00E5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5F3" w:rsidRDefault="00926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864" w:rsidRPr="009265F3" w:rsidRDefault="0053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</w:t>
      </w:r>
    </w:p>
    <w:p w:rsidR="00296864" w:rsidRPr="009265F3" w:rsidRDefault="00535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5F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AB26BC" w:rsidRPr="00F0177A" w:rsidRDefault="00535A77" w:rsidP="00A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265F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Каневской район</w:t>
      </w:r>
      <w:r w:rsidRPr="009265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65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265F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</w:t>
      </w:r>
      <w:r w:rsidR="001D16C1" w:rsidRPr="009265F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</w:t>
      </w:r>
      <w:r w:rsidRPr="009265F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Н.Н. </w:t>
      </w:r>
      <w:proofErr w:type="spellStart"/>
      <w:r w:rsidRPr="009265F3">
        <w:rPr>
          <w:rFonts w:ascii="Times New Roman" w:eastAsia="Times New Roman" w:hAnsi="Times New Roman" w:cs="Times New Roman"/>
          <w:sz w:val="28"/>
          <w:szCs w:val="24"/>
          <w:lang w:eastAsia="ar-SA"/>
        </w:rPr>
        <w:t>Бурба</w:t>
      </w:r>
      <w:proofErr w:type="spellEnd"/>
    </w:p>
    <w:p w:rsidR="00296864" w:rsidRDefault="00296864" w:rsidP="00F0177A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1122" w:rsidRDefault="00D01122" w:rsidP="00F0177A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1122" w:rsidRDefault="00D01122" w:rsidP="00F0177A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1122" w:rsidRDefault="00D01122" w:rsidP="00F0177A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1122" w:rsidRDefault="00D01122" w:rsidP="00F0177A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1122" w:rsidRDefault="00D01122" w:rsidP="00F0177A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1122" w:rsidRDefault="00D01122" w:rsidP="00F0177A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1122" w:rsidRDefault="00D01122" w:rsidP="00F0177A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1122" w:rsidRDefault="00D01122" w:rsidP="00F0177A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1122" w:rsidRDefault="00D01122" w:rsidP="00F0177A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1122" w:rsidRDefault="00D01122" w:rsidP="00F0177A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01122" w:rsidRDefault="00D01122" w:rsidP="00F0177A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2" w:name="_GoBack"/>
      <w:bookmarkEnd w:id="2"/>
    </w:p>
    <w:p w:rsidR="00D01122" w:rsidRDefault="00D01122" w:rsidP="00F0177A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Style w:val="af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D01122" w:rsidRPr="00C51E59" w:rsidTr="00E12A37">
        <w:tc>
          <w:tcPr>
            <w:tcW w:w="4644" w:type="dxa"/>
          </w:tcPr>
          <w:p w:rsidR="00D01122" w:rsidRDefault="00D01122" w:rsidP="00E12A37">
            <w:pPr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D01122" w:rsidRPr="00C51E59" w:rsidRDefault="00D01122" w:rsidP="00E12A37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№1</w:t>
            </w:r>
          </w:p>
          <w:p w:rsidR="00D01122" w:rsidRPr="00C51E59" w:rsidRDefault="00D01122" w:rsidP="00E12A3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D01122" w:rsidRPr="00C51E59" w:rsidRDefault="00D01122" w:rsidP="00E12A3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 администрации муниципального образования</w:t>
            </w:r>
          </w:p>
          <w:p w:rsidR="00D01122" w:rsidRPr="00C51E59" w:rsidRDefault="00D01122" w:rsidP="00E12A3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Каневской район</w:t>
            </w:r>
          </w:p>
          <w:p w:rsidR="00D01122" w:rsidRPr="00226A55" w:rsidRDefault="00D01122" w:rsidP="00E12A3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16.12.2020 г. </w:t>
            </w:r>
            <w:r w:rsidRPr="00C51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2160</w:t>
            </w:r>
          </w:p>
          <w:p w:rsidR="00D01122" w:rsidRPr="00C51E59" w:rsidRDefault="00D01122" w:rsidP="00E12A3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01122" w:rsidRPr="00C51E59" w:rsidRDefault="00D01122" w:rsidP="00D0112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1122" w:rsidRPr="00C51E59" w:rsidRDefault="00D01122" w:rsidP="00D01122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D01122" w:rsidRPr="00C51E59" w:rsidRDefault="00D01122" w:rsidP="00D01122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1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консультативного совета по оценке регулирующего воздействия и экспертизе муниципальных нормативных правовых актов муниципального образования Каневской район</w:t>
      </w:r>
    </w:p>
    <w:p w:rsidR="00D01122" w:rsidRPr="00C51E59" w:rsidRDefault="00D01122" w:rsidP="00D01122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1122" w:rsidRPr="00C51E59" w:rsidRDefault="00D01122" w:rsidP="00D01122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/>
          <w:spacing w:val="-1"/>
          <w:sz w:val="28"/>
          <w:szCs w:val="28"/>
          <w:lang w:eastAsia="ru-RU"/>
        </w:rPr>
      </w:pPr>
      <w:bookmarkStart w:id="3" w:name="sub_10415"/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6440"/>
      </w:tblGrid>
      <w:tr w:rsidR="00D01122" w:rsidRPr="00C51E59" w:rsidTr="00E12A3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Бурба</w:t>
            </w:r>
            <w:proofErr w:type="spellEnd"/>
          </w:p>
          <w:p w:rsidR="00D01122" w:rsidRPr="00C51E59" w:rsidRDefault="00D01122" w:rsidP="00E12A3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51E5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муниципального образования Каневской район, председатель консультативного совета;</w:t>
            </w:r>
          </w:p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122" w:rsidRPr="00C51E59" w:rsidTr="00E12A3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Пужильная</w:t>
            </w:r>
            <w:proofErr w:type="spellEnd"/>
          </w:p>
          <w:p w:rsidR="00D01122" w:rsidRPr="00C51E59" w:rsidRDefault="00D01122" w:rsidP="00E12A3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51E5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управления экономики администрации муниципального образования Каневской район, заместитель председателя консультативного совета;</w:t>
            </w:r>
          </w:p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122" w:rsidRPr="00C51E59" w:rsidTr="00E12A3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01122" w:rsidRPr="00C51E59" w:rsidRDefault="00D01122" w:rsidP="00E12A3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51E59">
              <w:rPr>
                <w:rFonts w:ascii="Times New Roman" w:hAnsi="Times New Roman" w:cs="Times New Roman"/>
                <w:sz w:val="28"/>
                <w:szCs w:val="28"/>
              </w:rPr>
              <w:t>Таран</w:t>
            </w:r>
          </w:p>
          <w:p w:rsidR="00D01122" w:rsidRPr="00C51E59" w:rsidRDefault="00D01122" w:rsidP="00E12A3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1E59"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51E5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01122" w:rsidRPr="00C51E59" w:rsidRDefault="00D01122" w:rsidP="00E12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главный специалист сектора инвестиционной политики управления экономики администрации муниципального образования Каневской район, секретарь консультативного совета.</w:t>
            </w:r>
          </w:p>
        </w:tc>
      </w:tr>
      <w:tr w:rsidR="00D01122" w:rsidRPr="00C51E59" w:rsidTr="00E12A37"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консультативного совета:</w:t>
            </w:r>
          </w:p>
        </w:tc>
      </w:tr>
      <w:tr w:rsidR="00D01122" w:rsidRPr="00C51E59" w:rsidTr="00E12A37"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122" w:rsidRPr="00C51E59" w:rsidTr="00E12A3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</w:t>
            </w:r>
          </w:p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главный специалист сектора инвестиционной политики управления экономики администрации муниципального образования Каневской район;</w:t>
            </w:r>
          </w:p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122" w:rsidRPr="00C51E59" w:rsidTr="00E12A3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 </w:t>
            </w:r>
          </w:p>
          <w:p w:rsidR="00D01122" w:rsidRPr="00C51E59" w:rsidRDefault="00D01122" w:rsidP="00E12A3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Сергей Павлович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51E5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юридического отдела администрации муниципального образования Каневской район;</w:t>
            </w:r>
          </w:p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122" w:rsidRPr="00C51E59" w:rsidTr="00E12A3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Дрижжа</w:t>
            </w:r>
            <w:proofErr w:type="spellEnd"/>
          </w:p>
          <w:p w:rsidR="00D01122" w:rsidRPr="00C51E59" w:rsidRDefault="00D01122" w:rsidP="00E12A3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Дмитрий Федорович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51E5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уполномоченный по защите прав   предпринимателей, общественный представитель в муниципальном образовании Каневской район  (по согласованию);</w:t>
            </w:r>
          </w:p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122" w:rsidRPr="00C51E59" w:rsidTr="00E12A3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</w:t>
            </w:r>
          </w:p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ООО «СЕВНА» (по согласованию);</w:t>
            </w:r>
          </w:p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122" w:rsidRPr="00C51E59" w:rsidTr="00E12A3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Савченко</w:t>
            </w:r>
          </w:p>
          <w:p w:rsidR="00D01122" w:rsidRPr="00C51E59" w:rsidRDefault="00D01122" w:rsidP="00E12A3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Наталья Вениаминовна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сектором инвестиционной политики управления экономики администрации муниципального образования Каневской район;</w:t>
            </w:r>
          </w:p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122" w:rsidRPr="00C51E59" w:rsidTr="00E12A3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Сыса</w:t>
            </w:r>
            <w:proofErr w:type="spellEnd"/>
          </w:p>
          <w:p w:rsidR="00D01122" w:rsidRPr="00C51E59" w:rsidRDefault="00D01122" w:rsidP="00E12A3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Виктор Николаевич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C51E5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D01122" w:rsidRPr="00C51E59" w:rsidRDefault="00D01122" w:rsidP="00E12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C51E59">
              <w:rPr>
                <w:rFonts w:ascii="Times New Roman" w:eastAsia="Lucida Sans Unicode" w:hAnsi="Times New Roman" w:cs="Times New Roman"/>
                <w:sz w:val="28"/>
                <w:szCs w:val="28"/>
              </w:rPr>
              <w:t>- председатель Каневской районной ассоциации крестьянских (фермерских) хозяйств и сельскохозяйственных кооперативов (по согласованию).</w:t>
            </w:r>
          </w:p>
        </w:tc>
      </w:tr>
    </w:tbl>
    <w:p w:rsidR="00D01122" w:rsidRPr="00C51E59" w:rsidRDefault="00D01122" w:rsidP="00D011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122" w:rsidRPr="00C51E59" w:rsidRDefault="00D01122" w:rsidP="00D011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122" w:rsidRPr="00C51E59" w:rsidRDefault="00D01122" w:rsidP="00D01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D01122" w:rsidRPr="00C51E59" w:rsidRDefault="00D01122" w:rsidP="00D01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01122" w:rsidRPr="00C51E59" w:rsidRDefault="00D01122" w:rsidP="00D01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Каневской район                                                     О.И. </w:t>
      </w:r>
      <w:proofErr w:type="spellStart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Пужильная</w:t>
      </w:r>
      <w:proofErr w:type="spellEnd"/>
    </w:p>
    <w:bookmarkEnd w:id="3"/>
    <w:p w:rsidR="00D01122" w:rsidRPr="00C51E59" w:rsidRDefault="00D01122" w:rsidP="00D01122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1E59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D01122" w:rsidRPr="00C51E59" w:rsidTr="00E12A37">
        <w:tc>
          <w:tcPr>
            <w:tcW w:w="4786" w:type="dxa"/>
          </w:tcPr>
          <w:p w:rsidR="00D01122" w:rsidRPr="00C51E59" w:rsidRDefault="00D01122" w:rsidP="00E12A3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D01122" w:rsidRPr="00C51E59" w:rsidRDefault="00D01122" w:rsidP="00E12A37">
            <w:pPr>
              <w:spacing w:line="36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№2</w:t>
            </w:r>
          </w:p>
          <w:p w:rsidR="00D01122" w:rsidRPr="00C51E59" w:rsidRDefault="00D01122" w:rsidP="00E12A37">
            <w:pPr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D01122" w:rsidRPr="00C51E59" w:rsidRDefault="00D01122" w:rsidP="00E12A37">
            <w:pPr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 администрации муниципального образования</w:t>
            </w:r>
          </w:p>
          <w:p w:rsidR="00D01122" w:rsidRPr="00C51E59" w:rsidRDefault="00D01122" w:rsidP="00E12A37">
            <w:pPr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Каневской район</w:t>
            </w:r>
          </w:p>
          <w:p w:rsidR="00D01122" w:rsidRPr="004C3AA0" w:rsidRDefault="00D01122" w:rsidP="00E12A37">
            <w:pPr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C51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16.12.2020 г.</w:t>
            </w:r>
            <w:r w:rsidRPr="00C51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2160</w:t>
            </w:r>
          </w:p>
          <w:p w:rsidR="00D01122" w:rsidRPr="00C51E59" w:rsidRDefault="00D01122" w:rsidP="00E12A3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01122" w:rsidRPr="00C51E59" w:rsidRDefault="00D01122" w:rsidP="00D01122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122" w:rsidRPr="00C51E59" w:rsidRDefault="00D01122" w:rsidP="00D0112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C51E5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br/>
      </w:r>
      <w:r w:rsidRPr="00C51E59">
        <w:rPr>
          <w:rFonts w:ascii="Times New Roman" w:eastAsia="Times New Roman" w:hAnsi="Times New Roman" w:cs="Times New Roman"/>
          <w:sz w:val="28"/>
          <w:szCs w:val="24"/>
          <w:lang w:eastAsia="ru-RU"/>
        </w:rPr>
        <w:t>о консультативном совете по оценке регулирующего воздействия и экспертизе муниципальных нормативных правовых актов муниципального образования Каневской район</w:t>
      </w:r>
    </w:p>
    <w:p w:rsidR="00D01122" w:rsidRPr="00C51E59" w:rsidRDefault="00D01122" w:rsidP="00D0112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1122" w:rsidRPr="00C51E59" w:rsidRDefault="00D01122" w:rsidP="00D0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2001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Консультативный совет по оценке регулирующего воздействия и экспертизе муниципальных нормативных правовых актов муниципального образования Каневской район (далее - Консультативный совет) является постоянно действующим совещательным органом, осуществляющим подготовку предложений и рассмотрение вопросов по определению приоритетных направлений развития организационного, правового и методического совершенствования оценки регулирующего воздействия проектов муниципальных нормативных правовых актов муниципального образования Каневской район (далее - Оценка регулирующего воздействия), а также осуществляющим подготовку</w:t>
      </w:r>
      <w:proofErr w:type="gramEnd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рекомендаций в деятельности по проведению экспертизы муниципальных нормативных правовых актов муниципального образования Каневской район (далее - Экспертиза), затрагивающих вопросы осуществления предпринимательской и инвестиционной деятельности, </w:t>
      </w:r>
      <w:r w:rsidRPr="00C51E59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в целях выявления в них положений, необоснованно затрудняющих ведение предпринимательской и инвестиционной деятельности.</w:t>
      </w:r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122" w:rsidRPr="00C51E59" w:rsidRDefault="00D01122" w:rsidP="00D0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2002"/>
      <w:bookmarkEnd w:id="4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Консультативный совет в своей деятельности руководствуется </w:t>
      </w:r>
      <w:hyperlink r:id="rId11" w:history="1">
        <w:r w:rsidRPr="00C51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законами Краснодарского края, нормативными правовыми актами Российской Федерации и Краснодарского края, а также настоящим Положением.</w:t>
      </w:r>
    </w:p>
    <w:p w:rsidR="00D01122" w:rsidRPr="00C51E59" w:rsidRDefault="00D01122" w:rsidP="00D0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003"/>
      <w:bookmarkEnd w:id="5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задачами Консультативного совета являются:</w:t>
      </w:r>
    </w:p>
    <w:p w:rsidR="00D01122" w:rsidRPr="00C51E59" w:rsidRDefault="00D01122" w:rsidP="00D0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0031"/>
      <w:bookmarkEnd w:id="6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Определение приоритетных направлений развития оценки регулирующего воздействия в муниципальном образовании Каневской район с учётом законодательства Российской Федерации и Краснодарского края.</w:t>
      </w:r>
    </w:p>
    <w:p w:rsidR="00D01122" w:rsidRPr="00C51E59" w:rsidRDefault="00D01122" w:rsidP="00D0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0032"/>
      <w:bookmarkEnd w:id="7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Подготовка предложений по вопросам организационного, правового и методического совершенствования Оценки регулирующего воздействия в муниципальном образовании Каневской район, в том числе выработка рекомендаций для использования таких предложений на различных уровнях принятия решений.</w:t>
      </w:r>
    </w:p>
    <w:p w:rsidR="00D01122" w:rsidRPr="00C51E59" w:rsidRDefault="00D01122" w:rsidP="00D0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0033"/>
      <w:bookmarkEnd w:id="8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Подготовка предложений и рекомендаций по вопросам проведения Экспертизы.</w:t>
      </w:r>
    </w:p>
    <w:p w:rsidR="00D01122" w:rsidRPr="00C51E59" w:rsidRDefault="00D01122" w:rsidP="00D0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004"/>
      <w:bookmarkEnd w:id="9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 целях реализации возложенных задач Консультативный совет имеет право:</w:t>
      </w:r>
    </w:p>
    <w:p w:rsidR="00D01122" w:rsidRPr="00C51E59" w:rsidRDefault="00D01122" w:rsidP="00D0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0041"/>
      <w:bookmarkEnd w:id="10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Рекомендовать приоритетные направления развития Оценки регулирующего воздействия в муниципальном образовании Каневской район.</w:t>
      </w:r>
    </w:p>
    <w:p w:rsidR="00D01122" w:rsidRPr="00C51E59" w:rsidRDefault="00D01122" w:rsidP="00D0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0042"/>
      <w:bookmarkEnd w:id="11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предварительное рассмотрение предложений, направленных на развитие Оценки регулирующего воздействия в муниципальном образовании Каневской район, поступивших в Консультативный совет от органов местного самоуправления муниципального образования Каневской район, отраслевых (функциональных) органов администрации муниципального образования Каневской район, общественных объединений в сфере предпринимательской и инвестиционной деятельности, научно-экспертных организаций, иных лиц, и вырабатывать рекомендации по их реализации.</w:t>
      </w:r>
      <w:proofErr w:type="gramEnd"/>
    </w:p>
    <w:p w:rsidR="00D01122" w:rsidRPr="00C51E59" w:rsidRDefault="00D01122" w:rsidP="00D0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0043"/>
      <w:bookmarkEnd w:id="12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Разрабатывать предложения по вопросам организационного, правового и методического совершенствования Оценки регулирующего воздействия в муниципальном образовании Каневской район.</w:t>
      </w:r>
    </w:p>
    <w:p w:rsidR="00D01122" w:rsidRPr="00C51E59" w:rsidRDefault="00D01122" w:rsidP="00D0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0044"/>
      <w:bookmarkEnd w:id="13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Подготавливать предложения по вопросам оформления и опубликования результатов Оценки регулирующего воздействия в муниципальном образовании Каневской район.</w:t>
      </w:r>
    </w:p>
    <w:p w:rsidR="00D01122" w:rsidRPr="00C51E59" w:rsidRDefault="00D01122" w:rsidP="00D0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20045"/>
      <w:bookmarkEnd w:id="14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Рассматривать предложения о проведении Экспертизы и по результатам рассмотрения подготавливать перечни муниципальных нормативных правовых актов муниципального образования Каневской район, в отношении которых целесообразно проведение Экспертизы, а также планы-графики её проведения.</w:t>
      </w:r>
    </w:p>
    <w:p w:rsidR="00D01122" w:rsidRPr="00C51E59" w:rsidRDefault="00D01122" w:rsidP="00D0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0046"/>
      <w:bookmarkEnd w:id="15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Рассматривать проекты заключений по результатам Экспертизы и подготавливать рекомендации управлению экономики администрации муниципального образования Каневской район (далее – управление экономики) по результатам их рассмотрения.</w:t>
      </w:r>
    </w:p>
    <w:p w:rsidR="00D01122" w:rsidRPr="00C51E59" w:rsidRDefault="00D01122" w:rsidP="00D0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0047"/>
      <w:bookmarkEnd w:id="16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Приглашать для участия в заседаниях Консультативного совета и заслушивать лиц, не входящих в его состав.</w:t>
      </w:r>
      <w:bookmarkStart w:id="18" w:name="sub_20048"/>
      <w:bookmarkEnd w:id="17"/>
    </w:p>
    <w:p w:rsidR="00D01122" w:rsidRPr="00C51E59" w:rsidRDefault="00D01122" w:rsidP="00D0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005"/>
      <w:bookmarkEnd w:id="18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bookmarkEnd w:id="19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включённые в состав Консультативного совета, осуществляют свою деятельность на безвозмездной основе.</w:t>
      </w:r>
    </w:p>
    <w:p w:rsidR="00D01122" w:rsidRPr="00C51E59" w:rsidRDefault="00D01122" w:rsidP="00D0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2006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Заседания Консультативного совета проводятся по мере необходимости.</w:t>
      </w:r>
      <w:bookmarkEnd w:id="20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Консультативного совета может проводиться в заочной форме. Повестка дня заседания Консультативного совета формируется управлением экономики и рассылается его членам заблаговременно, одновременно с уведомлением о дате, времени и месте предполагаемого заседания.</w:t>
      </w:r>
    </w:p>
    <w:p w:rsidR="00D01122" w:rsidRPr="00C51E59" w:rsidRDefault="00D01122" w:rsidP="00D0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Организационно - техническое обеспечение деятельности Консультативного совета осуществляет управление экономики.</w:t>
      </w:r>
    </w:p>
    <w:p w:rsidR="00D01122" w:rsidRPr="00C51E59" w:rsidRDefault="00D01122" w:rsidP="00D0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007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Решения принимаются простым большинством голосов и оформляются протоколом. В случае равенства голосов, решающим является голос председательствующего на заседании Консультативного совета.</w:t>
      </w:r>
      <w:bookmarkStart w:id="22" w:name="sub_2008"/>
      <w:bookmarkEnd w:id="21"/>
    </w:p>
    <w:p w:rsidR="00D01122" w:rsidRPr="00C51E59" w:rsidRDefault="00D01122" w:rsidP="00D0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Решения Консультативного совета носят рекомендательный характер.</w:t>
      </w:r>
    </w:p>
    <w:bookmarkEnd w:id="22"/>
    <w:p w:rsidR="00D01122" w:rsidRPr="00C51E59" w:rsidRDefault="00D01122" w:rsidP="00D01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122" w:rsidRPr="00C51E59" w:rsidRDefault="00D01122" w:rsidP="00D0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D01122" w:rsidRPr="00C51E59" w:rsidRDefault="00D01122" w:rsidP="00D01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01122" w:rsidRDefault="00D01122" w:rsidP="00D01122">
      <w:pPr>
        <w:autoSpaceDE w:val="0"/>
        <w:autoSpaceDN w:val="0"/>
        <w:adjustRightInd w:val="0"/>
        <w:spacing w:after="0" w:line="240" w:lineRule="auto"/>
        <w:jc w:val="both"/>
      </w:pPr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Каневской район                                                          О.И. </w:t>
      </w:r>
      <w:proofErr w:type="spellStart"/>
      <w:r w:rsidRPr="00C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Пужильная</w:t>
      </w:r>
      <w:proofErr w:type="spellEnd"/>
    </w:p>
    <w:p w:rsidR="00D01122" w:rsidRPr="00F0177A" w:rsidRDefault="00D01122" w:rsidP="00F0177A">
      <w:pPr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D01122" w:rsidRPr="00F0177A" w:rsidSect="00996863">
      <w:headerReference w:type="default" r:id="rId12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A2" w:rsidRDefault="00642AA2">
      <w:pPr>
        <w:spacing w:after="0" w:line="240" w:lineRule="auto"/>
      </w:pPr>
      <w:r>
        <w:separator/>
      </w:r>
    </w:p>
  </w:endnote>
  <w:endnote w:type="continuationSeparator" w:id="0">
    <w:p w:rsidR="00642AA2" w:rsidRDefault="0064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A2" w:rsidRDefault="00642AA2">
      <w:pPr>
        <w:spacing w:after="0" w:line="240" w:lineRule="auto"/>
      </w:pPr>
      <w:r>
        <w:separator/>
      </w:r>
    </w:p>
  </w:footnote>
  <w:footnote w:type="continuationSeparator" w:id="0">
    <w:p w:rsidR="00642AA2" w:rsidRDefault="0064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864" w:rsidRDefault="00150DFC">
    <w:pPr>
      <w:pStyle w:val="af0"/>
      <w:jc w:val="center"/>
    </w:pPr>
    <w:r>
      <w:fldChar w:fldCharType="begin"/>
    </w:r>
    <w:r w:rsidR="00535A77">
      <w:instrText>PAGE   \* MERGEFORMAT</w:instrText>
    </w:r>
    <w:r>
      <w:fldChar w:fldCharType="separate"/>
    </w:r>
    <w:r w:rsidR="00D01122">
      <w:rPr>
        <w:noProof/>
      </w:rPr>
      <w:t>2</w:t>
    </w:r>
    <w:r>
      <w:fldChar w:fldCharType="end"/>
    </w:r>
  </w:p>
  <w:p w:rsidR="00296864" w:rsidRDefault="0029686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4E3"/>
    <w:multiLevelType w:val="hybridMultilevel"/>
    <w:tmpl w:val="1B3AC4C0"/>
    <w:lvl w:ilvl="0" w:tplc="A74205DC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 w:tplc="3BDE1CD6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 w:tplc="B9D0E118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 w:tplc="15DC17EA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 w:tplc="EDDA89F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 w:tplc="D70A48FA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 w:tplc="FC6EA22E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 w:tplc="68108B7C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 w:tplc="8A9268E2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864"/>
    <w:rsid w:val="00150DFC"/>
    <w:rsid w:val="001D16C1"/>
    <w:rsid w:val="00265478"/>
    <w:rsid w:val="00296864"/>
    <w:rsid w:val="002F4E5E"/>
    <w:rsid w:val="00303177"/>
    <w:rsid w:val="003A42CD"/>
    <w:rsid w:val="0042225A"/>
    <w:rsid w:val="00535A77"/>
    <w:rsid w:val="006352F9"/>
    <w:rsid w:val="00642AA2"/>
    <w:rsid w:val="006D239F"/>
    <w:rsid w:val="007A01B8"/>
    <w:rsid w:val="007F1727"/>
    <w:rsid w:val="008006C3"/>
    <w:rsid w:val="00800E3A"/>
    <w:rsid w:val="00816E66"/>
    <w:rsid w:val="008E488F"/>
    <w:rsid w:val="008E5A04"/>
    <w:rsid w:val="009265F3"/>
    <w:rsid w:val="00996863"/>
    <w:rsid w:val="009D1895"/>
    <w:rsid w:val="009F4284"/>
    <w:rsid w:val="00A10DE6"/>
    <w:rsid w:val="00A1146C"/>
    <w:rsid w:val="00A57967"/>
    <w:rsid w:val="00AB26BC"/>
    <w:rsid w:val="00D01122"/>
    <w:rsid w:val="00D042EB"/>
    <w:rsid w:val="00D13267"/>
    <w:rsid w:val="00DE2454"/>
    <w:rsid w:val="00DF1EFE"/>
    <w:rsid w:val="00E33602"/>
    <w:rsid w:val="00E56ECA"/>
    <w:rsid w:val="00E57255"/>
    <w:rsid w:val="00E74812"/>
    <w:rsid w:val="00F0177A"/>
    <w:rsid w:val="00F16A08"/>
    <w:rsid w:val="00F81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6C"/>
  </w:style>
  <w:style w:type="paragraph" w:styleId="1">
    <w:name w:val="heading 1"/>
    <w:basedOn w:val="a"/>
    <w:next w:val="a"/>
    <w:link w:val="10"/>
    <w:uiPriority w:val="9"/>
    <w:qFormat/>
    <w:rsid w:val="00A1146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1146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1146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1146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1146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1146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1146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A1146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1146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46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1146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1146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1146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1146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1146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1146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1146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1146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1146C"/>
    <w:pPr>
      <w:ind w:left="720"/>
      <w:contextualSpacing/>
    </w:pPr>
  </w:style>
  <w:style w:type="paragraph" w:styleId="a4">
    <w:name w:val="No Spacing"/>
    <w:uiPriority w:val="1"/>
    <w:qFormat/>
    <w:rsid w:val="00A1146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A1146C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1146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1146C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1146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1146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1146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1146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1146C"/>
    <w:rPr>
      <w:i/>
    </w:rPr>
  </w:style>
  <w:style w:type="character" w:customStyle="1" w:styleId="HeaderChar">
    <w:name w:val="Header Char"/>
    <w:basedOn w:val="a0"/>
    <w:uiPriority w:val="99"/>
    <w:rsid w:val="00A1146C"/>
  </w:style>
  <w:style w:type="character" w:customStyle="1" w:styleId="FooterChar">
    <w:name w:val="Footer Char"/>
    <w:basedOn w:val="a0"/>
    <w:uiPriority w:val="99"/>
    <w:rsid w:val="00A1146C"/>
  </w:style>
  <w:style w:type="table" w:customStyle="1" w:styleId="Lined">
    <w:name w:val="Lined"/>
    <w:basedOn w:val="a1"/>
    <w:uiPriority w:val="99"/>
    <w:rsid w:val="00A1146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A1146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A1146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A1146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A1146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A1146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A1146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A114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A114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A114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A114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A114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A114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A114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A1146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A1146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A1146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A1146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A1146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A1146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A1146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sid w:val="00A1146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A1146C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A1146C"/>
    <w:rPr>
      <w:sz w:val="18"/>
    </w:rPr>
  </w:style>
  <w:style w:type="character" w:styleId="ae">
    <w:name w:val="footnote reference"/>
    <w:basedOn w:val="a0"/>
    <w:uiPriority w:val="99"/>
    <w:unhideWhenUsed/>
    <w:rsid w:val="00A1146C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1146C"/>
    <w:pPr>
      <w:spacing w:after="57"/>
    </w:pPr>
  </w:style>
  <w:style w:type="paragraph" w:styleId="23">
    <w:name w:val="toc 2"/>
    <w:basedOn w:val="a"/>
    <w:next w:val="a"/>
    <w:uiPriority w:val="39"/>
    <w:unhideWhenUsed/>
    <w:rsid w:val="00A1146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1146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1146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1146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1146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1146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1146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1146C"/>
    <w:pPr>
      <w:spacing w:after="57"/>
      <w:ind w:left="2268"/>
    </w:pPr>
  </w:style>
  <w:style w:type="paragraph" w:styleId="af">
    <w:name w:val="TOC Heading"/>
    <w:uiPriority w:val="39"/>
    <w:unhideWhenUsed/>
    <w:rsid w:val="00A1146C"/>
  </w:style>
  <w:style w:type="paragraph" w:styleId="af0">
    <w:name w:val="header"/>
    <w:basedOn w:val="a"/>
    <w:link w:val="af1"/>
    <w:uiPriority w:val="99"/>
    <w:unhideWhenUsed/>
    <w:rsid w:val="00A114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A114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A1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114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1146C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Гипертекстовая ссылка"/>
    <w:basedOn w:val="a0"/>
    <w:uiPriority w:val="99"/>
    <w:rsid w:val="00A1146C"/>
    <w:rPr>
      <w:color w:val="106BBE"/>
    </w:rPr>
  </w:style>
  <w:style w:type="paragraph" w:customStyle="1" w:styleId="af5">
    <w:name w:val="Прижатый влево"/>
    <w:basedOn w:val="a"/>
    <w:next w:val="a"/>
    <w:uiPriority w:val="99"/>
    <w:rsid w:val="00A1146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A11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1146C"/>
  </w:style>
  <w:style w:type="table" w:styleId="af8">
    <w:name w:val="Table Grid"/>
    <w:basedOn w:val="a1"/>
    <w:uiPriority w:val="59"/>
    <w:rsid w:val="00A114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rsid w:val="00F017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F017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F0177A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Гипертекстовая ссылка"/>
    <w:basedOn w:val="a0"/>
    <w:uiPriority w:val="99"/>
    <w:rPr>
      <w:color w:val="106BBE"/>
    </w:rPr>
  </w:style>
  <w:style w:type="paragraph" w:customStyle="1" w:styleId="af5">
    <w:name w:val="Прижатый влево"/>
    <w:basedOn w:val="a"/>
    <w:next w:val="a"/>
    <w:uiPriority w:val="99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table" w:styleId="af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rsid w:val="00F017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F017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F0177A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000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CCCB9-31A2-4739-9DB7-2C912E87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466</cp:revision>
  <dcterms:created xsi:type="dcterms:W3CDTF">2016-09-21T06:46:00Z</dcterms:created>
  <dcterms:modified xsi:type="dcterms:W3CDTF">2020-12-18T13:01:00Z</dcterms:modified>
</cp:coreProperties>
</file>