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5A" w:rsidRPr="00B47F1E" w:rsidRDefault="00405A5A" w:rsidP="00405A5A">
      <w:pPr>
        <w:jc w:val="center"/>
        <w:rPr>
          <w:rFonts w:ascii="Times New Roman" w:hAnsi="Times New Roman"/>
          <w:noProof/>
          <w:sz w:val="28"/>
          <w:szCs w:val="28"/>
        </w:rPr>
      </w:pPr>
      <w:r>
        <w:rPr>
          <w:rFonts w:ascii="Times New Roman" w:hAnsi="Times New Roman"/>
          <w:noProof/>
          <w:sz w:val="28"/>
          <w:szCs w:val="28"/>
        </w:rPr>
        <w:drawing>
          <wp:inline distT="0" distB="0" distL="0" distR="0">
            <wp:extent cx="476885" cy="67564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76885" cy="675640"/>
                    </a:xfrm>
                    <a:prstGeom prst="rect">
                      <a:avLst/>
                    </a:prstGeom>
                    <a:solidFill>
                      <a:srgbClr val="FFFFFF"/>
                    </a:solidFill>
                    <a:ln w="9525">
                      <a:noFill/>
                      <a:miter lim="800000"/>
                      <a:headEnd/>
                      <a:tailEnd/>
                    </a:ln>
                  </pic:spPr>
                </pic:pic>
              </a:graphicData>
            </a:graphic>
          </wp:inline>
        </w:drawing>
      </w:r>
    </w:p>
    <w:p w:rsidR="00405A5A" w:rsidRPr="0089030C" w:rsidRDefault="00405A5A" w:rsidP="00405A5A">
      <w:pPr>
        <w:pStyle w:val="1"/>
        <w:numPr>
          <w:ilvl w:val="0"/>
          <w:numId w:val="1"/>
        </w:numPr>
        <w:shd w:val="clear" w:color="auto" w:fill="FFFFFF"/>
        <w:spacing w:line="240" w:lineRule="auto"/>
        <w:ind w:left="0" w:firstLine="0"/>
        <w:jc w:val="center"/>
        <w:rPr>
          <w:b/>
        </w:rPr>
      </w:pPr>
      <w:r w:rsidRPr="0089030C">
        <w:rPr>
          <w:b/>
        </w:rPr>
        <w:t>СОВЕТ МУНИЦИПАЛЬНОГО ОБРАЗОВАНИЯ</w:t>
      </w:r>
    </w:p>
    <w:p w:rsidR="00405A5A" w:rsidRDefault="00405A5A" w:rsidP="00405A5A">
      <w:pPr>
        <w:pStyle w:val="1"/>
        <w:numPr>
          <w:ilvl w:val="0"/>
          <w:numId w:val="1"/>
        </w:numPr>
        <w:shd w:val="clear" w:color="auto" w:fill="FFFFFF"/>
        <w:spacing w:line="240" w:lineRule="auto"/>
        <w:ind w:left="0" w:firstLine="0"/>
        <w:jc w:val="center"/>
        <w:rPr>
          <w:b/>
        </w:rPr>
      </w:pPr>
      <w:r w:rsidRPr="0089030C">
        <w:rPr>
          <w:b/>
        </w:rPr>
        <w:t xml:space="preserve">КАНЕВСКОЙ </w:t>
      </w:r>
      <w:r>
        <w:rPr>
          <w:b/>
        </w:rPr>
        <w:t xml:space="preserve">МУНИЦИПАЛЬНЫЙ </w:t>
      </w:r>
      <w:r w:rsidRPr="0089030C">
        <w:rPr>
          <w:b/>
        </w:rPr>
        <w:t>РАЙОН</w:t>
      </w:r>
    </w:p>
    <w:p w:rsidR="00405A5A" w:rsidRDefault="00405A5A" w:rsidP="00405A5A">
      <w:pPr>
        <w:spacing w:after="0" w:line="240" w:lineRule="auto"/>
        <w:jc w:val="center"/>
        <w:rPr>
          <w:rFonts w:ascii="Times New Roman" w:hAnsi="Times New Roman"/>
          <w:b/>
          <w:sz w:val="28"/>
          <w:szCs w:val="28"/>
        </w:rPr>
      </w:pPr>
      <w:r w:rsidRPr="00EB2769">
        <w:rPr>
          <w:rFonts w:ascii="Times New Roman" w:hAnsi="Times New Roman"/>
          <w:b/>
          <w:sz w:val="28"/>
          <w:szCs w:val="28"/>
        </w:rPr>
        <w:t>КРАСНОДАРСКОГО КРАЯ</w:t>
      </w:r>
    </w:p>
    <w:p w:rsidR="00405A5A" w:rsidRPr="00724428" w:rsidRDefault="00405A5A" w:rsidP="00405A5A">
      <w:pPr>
        <w:spacing w:after="0" w:line="240" w:lineRule="auto"/>
        <w:jc w:val="center"/>
        <w:rPr>
          <w:rFonts w:ascii="Times New Roman" w:hAnsi="Times New Roman"/>
          <w:sz w:val="28"/>
          <w:szCs w:val="28"/>
        </w:rPr>
      </w:pPr>
      <w:r w:rsidRPr="00724428">
        <w:rPr>
          <w:rFonts w:ascii="Times New Roman" w:hAnsi="Times New Roman"/>
          <w:sz w:val="28"/>
          <w:szCs w:val="28"/>
        </w:rPr>
        <w:t>ВОСЬМОГО СОЗЫВА</w:t>
      </w:r>
    </w:p>
    <w:p w:rsidR="00405A5A" w:rsidRPr="00724428" w:rsidRDefault="00405A5A" w:rsidP="00405A5A">
      <w:pPr>
        <w:spacing w:after="0" w:line="240" w:lineRule="auto"/>
        <w:jc w:val="center"/>
        <w:rPr>
          <w:rFonts w:ascii="Times New Roman" w:hAnsi="Times New Roman"/>
          <w:sz w:val="28"/>
          <w:szCs w:val="28"/>
        </w:rPr>
      </w:pPr>
    </w:p>
    <w:p w:rsidR="00405A5A" w:rsidRPr="0089030C" w:rsidRDefault="00405A5A" w:rsidP="00405A5A">
      <w:pPr>
        <w:pStyle w:val="1"/>
        <w:numPr>
          <w:ilvl w:val="0"/>
          <w:numId w:val="1"/>
        </w:numPr>
        <w:shd w:val="clear" w:color="auto" w:fill="FFFFFF"/>
        <w:spacing w:line="240" w:lineRule="auto"/>
        <w:ind w:left="0" w:firstLine="0"/>
        <w:jc w:val="center"/>
        <w:rPr>
          <w:b/>
          <w:sz w:val="30"/>
          <w:szCs w:val="30"/>
        </w:rPr>
      </w:pPr>
      <w:r w:rsidRPr="0089030C">
        <w:rPr>
          <w:b/>
          <w:sz w:val="30"/>
          <w:szCs w:val="30"/>
        </w:rPr>
        <w:t>РЕШЕНИЕ</w:t>
      </w:r>
    </w:p>
    <w:p w:rsidR="00405A5A" w:rsidRPr="00FF2658" w:rsidRDefault="00405A5A" w:rsidP="00405A5A">
      <w:pPr>
        <w:rPr>
          <w:rFonts w:ascii="Times New Roman" w:hAnsi="Times New Roman"/>
          <w:sz w:val="28"/>
          <w:szCs w:val="28"/>
          <w:lang w:val="en-US"/>
        </w:rPr>
      </w:pPr>
      <w:r w:rsidRPr="0089030C">
        <w:rPr>
          <w:rFonts w:ascii="Times New Roman" w:hAnsi="Times New Roman"/>
          <w:sz w:val="28"/>
          <w:szCs w:val="28"/>
        </w:rPr>
        <w:t xml:space="preserve">от </w:t>
      </w:r>
      <w:r>
        <w:rPr>
          <w:rFonts w:ascii="Times New Roman" w:hAnsi="Times New Roman"/>
          <w:sz w:val="28"/>
          <w:szCs w:val="28"/>
        </w:rPr>
        <w:t>______________</w:t>
      </w:r>
      <w:r>
        <w:rPr>
          <w:rFonts w:ascii="Times New Roman" w:hAnsi="Times New Roman"/>
          <w:sz w:val="28"/>
          <w:szCs w:val="28"/>
          <w:lang w:val="en-US"/>
        </w:rPr>
        <w:t xml:space="preserve">                 </w:t>
      </w:r>
      <w:r>
        <w:rPr>
          <w:rFonts w:ascii="Times New Roman" w:hAnsi="Times New Roman"/>
          <w:sz w:val="28"/>
          <w:szCs w:val="28"/>
        </w:rPr>
        <w:t xml:space="preserve">                                                               </w:t>
      </w:r>
      <w:r w:rsidRPr="0089030C">
        <w:rPr>
          <w:rFonts w:ascii="Times New Roman" w:hAnsi="Times New Roman"/>
          <w:sz w:val="28"/>
          <w:szCs w:val="28"/>
        </w:rPr>
        <w:t xml:space="preserve"> № </w:t>
      </w:r>
      <w:r>
        <w:rPr>
          <w:rFonts w:ascii="Times New Roman" w:hAnsi="Times New Roman"/>
          <w:sz w:val="28"/>
          <w:szCs w:val="28"/>
        </w:rPr>
        <w:t>_______</w:t>
      </w:r>
    </w:p>
    <w:p w:rsidR="00405A5A" w:rsidRDefault="00405A5A" w:rsidP="00405A5A">
      <w:pPr>
        <w:spacing w:after="0" w:line="240" w:lineRule="auto"/>
        <w:jc w:val="center"/>
        <w:rPr>
          <w:rFonts w:ascii="Times New Roman" w:hAnsi="Times New Roman"/>
          <w:sz w:val="28"/>
          <w:szCs w:val="28"/>
        </w:rPr>
      </w:pPr>
      <w:r w:rsidRPr="0089030C">
        <w:rPr>
          <w:rFonts w:ascii="Times New Roman" w:hAnsi="Times New Roman"/>
          <w:sz w:val="28"/>
          <w:szCs w:val="28"/>
        </w:rPr>
        <w:t>ст-ца Каневская</w:t>
      </w:r>
    </w:p>
    <w:p w:rsidR="00405A5A" w:rsidRDefault="00405A5A" w:rsidP="00405A5A">
      <w:pPr>
        <w:spacing w:after="0" w:line="240" w:lineRule="auto"/>
        <w:jc w:val="center"/>
        <w:rPr>
          <w:rFonts w:ascii="Times New Roman" w:hAnsi="Times New Roman"/>
          <w:sz w:val="28"/>
          <w:szCs w:val="28"/>
        </w:rPr>
      </w:pPr>
    </w:p>
    <w:p w:rsidR="00405A5A" w:rsidRDefault="00405A5A" w:rsidP="00405A5A">
      <w:pPr>
        <w:spacing w:after="0" w:line="240" w:lineRule="auto"/>
        <w:jc w:val="center"/>
        <w:rPr>
          <w:rFonts w:ascii="Times New Roman" w:hAnsi="Times New Roman"/>
          <w:sz w:val="28"/>
          <w:szCs w:val="28"/>
        </w:rPr>
      </w:pPr>
    </w:p>
    <w:p w:rsidR="00405A5A" w:rsidRDefault="00405A5A" w:rsidP="00405A5A">
      <w:pPr>
        <w:spacing w:after="0" w:line="240" w:lineRule="auto"/>
        <w:jc w:val="center"/>
        <w:rPr>
          <w:rFonts w:ascii="Times New Roman" w:hAnsi="Times New Roman"/>
          <w:sz w:val="28"/>
          <w:szCs w:val="28"/>
        </w:rPr>
      </w:pPr>
    </w:p>
    <w:p w:rsidR="00F76A2A" w:rsidRPr="00405A5A" w:rsidRDefault="00F76A2A" w:rsidP="00405A5A">
      <w:pPr>
        <w:suppressAutoHyphens/>
        <w:spacing w:after="0" w:line="240" w:lineRule="auto"/>
        <w:jc w:val="center"/>
        <w:rPr>
          <w:rFonts w:ascii="Times New Roman" w:hAnsi="Times New Roman"/>
          <w:b/>
          <w:sz w:val="28"/>
          <w:szCs w:val="28"/>
        </w:rPr>
      </w:pPr>
      <w:r>
        <w:rPr>
          <w:rFonts w:ascii="Times New Roman" w:hAnsi="Times New Roman"/>
          <w:b/>
          <w:sz w:val="28"/>
          <w:szCs w:val="28"/>
        </w:rPr>
        <w:t>О бюджете муниципального образования</w:t>
      </w:r>
      <w:r w:rsidR="00797EBD">
        <w:rPr>
          <w:rFonts w:ascii="Times New Roman" w:hAnsi="Times New Roman"/>
          <w:b/>
          <w:sz w:val="28"/>
          <w:szCs w:val="28"/>
        </w:rPr>
        <w:t xml:space="preserve"> </w:t>
      </w:r>
      <w:r>
        <w:rPr>
          <w:rFonts w:ascii="Times New Roman" w:hAnsi="Times New Roman"/>
          <w:b/>
          <w:sz w:val="28"/>
          <w:szCs w:val="28"/>
        </w:rPr>
        <w:t xml:space="preserve">Каневской муниципальный район Краснодарского края на 2026 </w:t>
      </w:r>
      <w:r w:rsidRPr="00405A5A">
        <w:rPr>
          <w:rFonts w:ascii="Times New Roman" w:hAnsi="Times New Roman"/>
          <w:b/>
          <w:sz w:val="28"/>
          <w:szCs w:val="28"/>
        </w:rPr>
        <w:t>год и на плановый период 2027 и 202</w:t>
      </w:r>
      <w:r w:rsidR="00563CB6">
        <w:rPr>
          <w:rFonts w:ascii="Times New Roman" w:hAnsi="Times New Roman"/>
          <w:b/>
          <w:sz w:val="28"/>
          <w:szCs w:val="28"/>
        </w:rPr>
        <w:t>8</w:t>
      </w:r>
      <w:r w:rsidRPr="00405A5A">
        <w:rPr>
          <w:rFonts w:ascii="Times New Roman" w:hAnsi="Times New Roman"/>
          <w:b/>
          <w:sz w:val="28"/>
          <w:szCs w:val="28"/>
        </w:rPr>
        <w:t xml:space="preserve"> годов</w:t>
      </w:r>
    </w:p>
    <w:p w:rsidR="00F76A2A" w:rsidRDefault="00F76A2A" w:rsidP="00F76A2A">
      <w:pPr>
        <w:pStyle w:val="a6"/>
        <w:keepNext/>
        <w:rPr>
          <w:rFonts w:ascii="Times New Roman" w:hAnsi="Times New Roman"/>
          <w:b/>
          <w:szCs w:val="28"/>
        </w:rPr>
      </w:pPr>
    </w:p>
    <w:p w:rsidR="00125BA9" w:rsidRDefault="005C37C3" w:rsidP="005C37C3">
      <w:pPr>
        <w:pStyle w:val="a6"/>
        <w:keepNext/>
        <w:tabs>
          <w:tab w:val="left" w:pos="709"/>
        </w:tabs>
        <w:ind w:firstLine="0"/>
        <w:rPr>
          <w:rFonts w:ascii="Times New Roman" w:hAnsi="Times New Roman"/>
        </w:rPr>
      </w:pPr>
      <w:r>
        <w:rPr>
          <w:rFonts w:ascii="Times New Roman" w:hAnsi="Times New Roman"/>
        </w:rPr>
        <w:tab/>
      </w:r>
      <w:r w:rsidR="00125BA9">
        <w:rPr>
          <w:rFonts w:ascii="Times New Roman" w:hAnsi="Times New Roman"/>
        </w:rPr>
        <w:t xml:space="preserve">В соответствии со статьей 73 </w:t>
      </w:r>
      <w:r w:rsidR="00125BA9">
        <w:rPr>
          <w:rFonts w:ascii="Times New Roman" w:hAnsi="Times New Roman"/>
          <w:bCs/>
          <w:szCs w:val="28"/>
        </w:rPr>
        <w:t>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w:t>
      </w:r>
      <w:r w:rsidR="00125BA9">
        <w:rPr>
          <w:rFonts w:ascii="Times New Roman" w:hAnsi="Times New Roman"/>
        </w:rPr>
        <w:t xml:space="preserve"> </w:t>
      </w:r>
      <w:proofErr w:type="spellStart"/>
      <w:proofErr w:type="gramStart"/>
      <w:r w:rsidR="00125BA9">
        <w:rPr>
          <w:rFonts w:ascii="Times New Roman" w:hAnsi="Times New Roman"/>
        </w:rPr>
        <w:t>р</w:t>
      </w:r>
      <w:proofErr w:type="spellEnd"/>
      <w:proofErr w:type="gramEnd"/>
      <w:r w:rsidR="00125BA9">
        <w:rPr>
          <w:rFonts w:ascii="Times New Roman" w:hAnsi="Times New Roman"/>
        </w:rPr>
        <w:t xml:space="preserve"> е </w:t>
      </w:r>
      <w:proofErr w:type="spellStart"/>
      <w:r w:rsidR="00125BA9">
        <w:rPr>
          <w:rFonts w:ascii="Times New Roman" w:hAnsi="Times New Roman"/>
        </w:rPr>
        <w:t>ш</w:t>
      </w:r>
      <w:proofErr w:type="spellEnd"/>
      <w:r w:rsidR="00125BA9">
        <w:rPr>
          <w:rFonts w:ascii="Times New Roman" w:hAnsi="Times New Roman"/>
        </w:rPr>
        <w:t xml:space="preserve"> и л:</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Утвердить основные характеристики бюджета муниципального образования Каневской муниципальный район Краснодарского края на 202</w:t>
      </w:r>
      <w:r w:rsidR="00D15AE8">
        <w:rPr>
          <w:rFonts w:ascii="Times New Roman" w:hAnsi="Times New Roman" w:cs="Times New Roman"/>
          <w:sz w:val="28"/>
          <w:szCs w:val="28"/>
        </w:rPr>
        <w:t>6</w:t>
      </w:r>
      <w:r>
        <w:rPr>
          <w:rFonts w:ascii="Times New Roman" w:hAnsi="Times New Roman" w:cs="Times New Roman"/>
          <w:sz w:val="28"/>
          <w:szCs w:val="28"/>
        </w:rPr>
        <w:t xml:space="preserve"> год:</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общий объем доходов </w:t>
      </w:r>
      <w:r>
        <w:rPr>
          <w:rFonts w:ascii="Times New Roman" w:hAnsi="Times New Roman"/>
          <w:sz w:val="28"/>
          <w:szCs w:val="28"/>
        </w:rPr>
        <w:t xml:space="preserve">в сумме   </w:t>
      </w:r>
      <w:r w:rsidR="00CF5BEE">
        <w:rPr>
          <w:rFonts w:ascii="Times New Roman" w:hAnsi="Times New Roman"/>
          <w:sz w:val="28"/>
          <w:szCs w:val="28"/>
        </w:rPr>
        <w:t>4 031</w:t>
      </w:r>
      <w:r w:rsidR="00390C72">
        <w:rPr>
          <w:rFonts w:ascii="Times New Roman" w:hAnsi="Times New Roman"/>
          <w:sz w:val="28"/>
          <w:szCs w:val="28"/>
        </w:rPr>
        <w:t xml:space="preserve"> 740,0</w:t>
      </w:r>
      <w:r>
        <w:rPr>
          <w:rFonts w:ascii="Times New Roman" w:hAnsi="Times New Roman"/>
          <w:sz w:val="28"/>
          <w:szCs w:val="28"/>
        </w:rPr>
        <w:t xml:space="preserve">  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общий объем расходов </w:t>
      </w:r>
      <w:r>
        <w:rPr>
          <w:rFonts w:ascii="Times New Roman" w:hAnsi="Times New Roman"/>
          <w:sz w:val="28"/>
          <w:szCs w:val="28"/>
        </w:rPr>
        <w:t xml:space="preserve">в сумме </w:t>
      </w:r>
      <w:r w:rsidR="00390C72">
        <w:rPr>
          <w:rFonts w:ascii="Times New Roman" w:hAnsi="Times New Roman"/>
          <w:sz w:val="28"/>
          <w:szCs w:val="28"/>
        </w:rPr>
        <w:t>4 1</w:t>
      </w:r>
      <w:r w:rsidR="00CF5BEE">
        <w:rPr>
          <w:rFonts w:ascii="Times New Roman" w:hAnsi="Times New Roman"/>
          <w:sz w:val="28"/>
          <w:szCs w:val="28"/>
        </w:rPr>
        <w:t>8</w:t>
      </w:r>
      <w:r w:rsidR="00390C72">
        <w:rPr>
          <w:rFonts w:ascii="Times New Roman" w:hAnsi="Times New Roman"/>
          <w:sz w:val="28"/>
          <w:szCs w:val="28"/>
        </w:rPr>
        <w:t>5 624,5</w:t>
      </w:r>
      <w:r>
        <w:rPr>
          <w:rFonts w:ascii="Times New Roman" w:hAnsi="Times New Roman"/>
          <w:sz w:val="28"/>
          <w:szCs w:val="28"/>
        </w:rPr>
        <w:t xml:space="preserve">  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sz w:val="28"/>
          <w:szCs w:val="28"/>
        </w:rPr>
        <w:t>верхний предел муниципального внутреннего долга муниципального образования Каневской муниципальный район Краснодарского края на 1 января 202</w:t>
      </w:r>
      <w:r w:rsidR="00390C72">
        <w:rPr>
          <w:rFonts w:ascii="Times New Roman" w:hAnsi="Times New Roman"/>
          <w:sz w:val="28"/>
          <w:szCs w:val="28"/>
        </w:rPr>
        <w:t>7</w:t>
      </w:r>
      <w:r>
        <w:rPr>
          <w:rFonts w:ascii="Times New Roman" w:hAnsi="Times New Roman"/>
          <w:sz w:val="28"/>
          <w:szCs w:val="28"/>
        </w:rPr>
        <w:t xml:space="preserve"> года в сумме </w:t>
      </w:r>
      <w:r w:rsidR="00390C72">
        <w:rPr>
          <w:rFonts w:ascii="Times New Roman" w:hAnsi="Times New Roman"/>
          <w:sz w:val="28"/>
          <w:szCs w:val="28"/>
        </w:rPr>
        <w:t>60</w:t>
      </w:r>
      <w:r>
        <w:rPr>
          <w:rFonts w:ascii="Times New Roman" w:hAnsi="Times New Roman"/>
          <w:sz w:val="28"/>
          <w:szCs w:val="28"/>
        </w:rPr>
        <w:t xml:space="preserve"> 000,0 тыс. рублей, в том числе верхний предел долга по муниципальным гарантиям муниципального образования Каневской муниципальный район Краснодарского края</w:t>
      </w:r>
      <w:r w:rsidR="00831116">
        <w:rPr>
          <w:rFonts w:ascii="Times New Roman" w:hAnsi="Times New Roman"/>
          <w:sz w:val="28"/>
          <w:szCs w:val="28"/>
        </w:rPr>
        <w:t xml:space="preserve"> в валюте Российской Федерации</w:t>
      </w:r>
      <w:r>
        <w:rPr>
          <w:rFonts w:ascii="Times New Roman" w:hAnsi="Times New Roman"/>
          <w:sz w:val="28"/>
          <w:szCs w:val="28"/>
        </w:rPr>
        <w:t xml:space="preserve"> в сумме 10 000,0 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sz w:val="28"/>
          <w:szCs w:val="28"/>
        </w:rPr>
        <w:t xml:space="preserve">дефицит районного бюджета в сумме </w:t>
      </w:r>
      <w:r w:rsidR="00390C72">
        <w:rPr>
          <w:rFonts w:ascii="Times New Roman" w:hAnsi="Times New Roman"/>
          <w:sz w:val="28"/>
          <w:szCs w:val="28"/>
        </w:rPr>
        <w:t>153 884,5</w:t>
      </w:r>
      <w:r>
        <w:rPr>
          <w:rFonts w:ascii="Times New Roman" w:hAnsi="Times New Roman"/>
          <w:sz w:val="28"/>
          <w:szCs w:val="28"/>
        </w:rPr>
        <w:t xml:space="preserve"> 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2. Утвердить основные характеристики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7</w:t>
      </w:r>
      <w:r>
        <w:rPr>
          <w:rFonts w:ascii="Times New Roman" w:hAnsi="Times New Roman" w:cs="Times New Roman"/>
          <w:sz w:val="28"/>
          <w:szCs w:val="28"/>
        </w:rPr>
        <w:t xml:space="preserve"> год и на 202</w:t>
      </w:r>
      <w:r w:rsidR="00390C72">
        <w:rPr>
          <w:rFonts w:ascii="Times New Roman" w:hAnsi="Times New Roman" w:cs="Times New Roman"/>
          <w:sz w:val="28"/>
          <w:szCs w:val="28"/>
        </w:rPr>
        <w:t>8</w:t>
      </w:r>
      <w:r>
        <w:rPr>
          <w:rFonts w:ascii="Times New Roman" w:hAnsi="Times New Roman" w:cs="Times New Roman"/>
          <w:sz w:val="28"/>
          <w:szCs w:val="28"/>
        </w:rPr>
        <w:t xml:space="preserve"> год:</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sz w:val="28"/>
          <w:szCs w:val="28"/>
        </w:rPr>
        <w:t>общий объем доходов на 202</w:t>
      </w:r>
      <w:r w:rsidR="00390C72">
        <w:rPr>
          <w:rFonts w:ascii="Times New Roman" w:hAnsi="Times New Roman"/>
          <w:sz w:val="28"/>
          <w:szCs w:val="28"/>
        </w:rPr>
        <w:t>7</w:t>
      </w:r>
      <w:r>
        <w:rPr>
          <w:rFonts w:ascii="Times New Roman" w:hAnsi="Times New Roman"/>
          <w:sz w:val="28"/>
          <w:szCs w:val="28"/>
        </w:rPr>
        <w:t xml:space="preserve"> год в сумме </w:t>
      </w:r>
      <w:r w:rsidR="00390C72">
        <w:rPr>
          <w:rFonts w:ascii="Times New Roman" w:hAnsi="Times New Roman"/>
          <w:sz w:val="28"/>
          <w:szCs w:val="28"/>
        </w:rPr>
        <w:t>3 904 584,5</w:t>
      </w:r>
      <w:r>
        <w:rPr>
          <w:rFonts w:ascii="Times New Roman" w:hAnsi="Times New Roman"/>
          <w:sz w:val="28"/>
          <w:szCs w:val="28"/>
        </w:rPr>
        <w:t xml:space="preserve"> тыс. рублей и на 202</w:t>
      </w:r>
      <w:r w:rsidR="00390C72">
        <w:rPr>
          <w:rFonts w:ascii="Times New Roman" w:hAnsi="Times New Roman"/>
          <w:sz w:val="28"/>
          <w:szCs w:val="28"/>
        </w:rPr>
        <w:t>8</w:t>
      </w:r>
      <w:r>
        <w:rPr>
          <w:rFonts w:ascii="Times New Roman" w:hAnsi="Times New Roman"/>
          <w:sz w:val="28"/>
          <w:szCs w:val="28"/>
        </w:rPr>
        <w:t xml:space="preserve"> год в сумме </w:t>
      </w:r>
      <w:r w:rsidR="00390C72">
        <w:rPr>
          <w:rFonts w:ascii="Times New Roman" w:hAnsi="Times New Roman"/>
          <w:sz w:val="28"/>
          <w:szCs w:val="28"/>
        </w:rPr>
        <w:t xml:space="preserve">3 892 083,1 </w:t>
      </w:r>
      <w:r>
        <w:rPr>
          <w:rFonts w:ascii="Times New Roman" w:hAnsi="Times New Roman"/>
          <w:sz w:val="28"/>
          <w:szCs w:val="28"/>
        </w:rPr>
        <w:t>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общий объем расходов на 202</w:t>
      </w:r>
      <w:r w:rsidR="00390C72">
        <w:rPr>
          <w:rFonts w:ascii="Times New Roman" w:hAnsi="Times New Roman"/>
          <w:sz w:val="28"/>
          <w:szCs w:val="28"/>
        </w:rPr>
        <w:t>7</w:t>
      </w:r>
      <w:r>
        <w:rPr>
          <w:rFonts w:ascii="Times New Roman" w:hAnsi="Times New Roman"/>
          <w:sz w:val="28"/>
          <w:szCs w:val="28"/>
        </w:rPr>
        <w:t xml:space="preserve"> год в сумме </w:t>
      </w:r>
      <w:r w:rsidR="00390C72">
        <w:rPr>
          <w:rFonts w:ascii="Times New Roman" w:hAnsi="Times New Roman"/>
          <w:sz w:val="28"/>
          <w:szCs w:val="28"/>
        </w:rPr>
        <w:t>3 904 584,5</w:t>
      </w:r>
      <w:r>
        <w:rPr>
          <w:rFonts w:ascii="Times New Roman" w:hAnsi="Times New Roman"/>
          <w:sz w:val="28"/>
          <w:szCs w:val="28"/>
        </w:rPr>
        <w:t xml:space="preserve"> тыс. рублей, в том числе условно утвержденные расходы в сумме </w:t>
      </w:r>
      <w:r w:rsidR="00390C72">
        <w:rPr>
          <w:rFonts w:ascii="Times New Roman" w:hAnsi="Times New Roman"/>
          <w:sz w:val="28"/>
          <w:szCs w:val="28"/>
        </w:rPr>
        <w:t>41</w:t>
      </w:r>
      <w:r>
        <w:rPr>
          <w:rFonts w:ascii="Times New Roman" w:hAnsi="Times New Roman"/>
          <w:sz w:val="28"/>
          <w:szCs w:val="28"/>
        </w:rPr>
        <w:t xml:space="preserve"> 000,0 тыс. рублей, и на 202</w:t>
      </w:r>
      <w:r w:rsidR="00390C72">
        <w:rPr>
          <w:rFonts w:ascii="Times New Roman" w:hAnsi="Times New Roman"/>
          <w:sz w:val="28"/>
          <w:szCs w:val="28"/>
        </w:rPr>
        <w:t>8</w:t>
      </w:r>
      <w:r>
        <w:rPr>
          <w:rFonts w:ascii="Times New Roman" w:hAnsi="Times New Roman"/>
          <w:sz w:val="28"/>
          <w:szCs w:val="28"/>
        </w:rPr>
        <w:t xml:space="preserve"> год в сумме </w:t>
      </w:r>
      <w:r w:rsidR="00390C72">
        <w:rPr>
          <w:rFonts w:ascii="Times New Roman" w:hAnsi="Times New Roman"/>
          <w:sz w:val="28"/>
          <w:szCs w:val="28"/>
        </w:rPr>
        <w:t>3 892 083,1</w:t>
      </w:r>
      <w:r>
        <w:rPr>
          <w:rFonts w:ascii="Times New Roman" w:hAnsi="Times New Roman"/>
          <w:sz w:val="28"/>
          <w:szCs w:val="28"/>
        </w:rPr>
        <w:t xml:space="preserve"> тыс. рублей, в том числе условно утвержденные расходы в сумме </w:t>
      </w:r>
      <w:r w:rsidR="00390C72">
        <w:rPr>
          <w:rFonts w:ascii="Times New Roman" w:hAnsi="Times New Roman"/>
          <w:sz w:val="28"/>
          <w:szCs w:val="28"/>
        </w:rPr>
        <w:t>84</w:t>
      </w:r>
      <w:r>
        <w:rPr>
          <w:rFonts w:ascii="Times New Roman" w:hAnsi="Times New Roman"/>
          <w:sz w:val="28"/>
          <w:szCs w:val="28"/>
        </w:rPr>
        <w:t xml:space="preserve"> 000,0 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Pr>
          <w:rFonts w:ascii="Times New Roman" w:hAnsi="Times New Roman"/>
          <w:sz w:val="28"/>
          <w:szCs w:val="28"/>
        </w:rPr>
        <w:t xml:space="preserve">верхний предел муниципального внутреннего долга муниципального </w:t>
      </w:r>
      <w:r>
        <w:rPr>
          <w:rFonts w:ascii="Times New Roman" w:hAnsi="Times New Roman"/>
          <w:sz w:val="28"/>
          <w:szCs w:val="28"/>
        </w:rPr>
        <w:lastRenderedPageBreak/>
        <w:t>образования Каневской муниципальный район Краснодарского края на 1 января 202</w:t>
      </w:r>
      <w:r w:rsidR="00390C72">
        <w:rPr>
          <w:rFonts w:ascii="Times New Roman" w:hAnsi="Times New Roman"/>
          <w:sz w:val="28"/>
          <w:szCs w:val="28"/>
        </w:rPr>
        <w:t>8</w:t>
      </w:r>
      <w:r>
        <w:rPr>
          <w:rFonts w:ascii="Times New Roman" w:hAnsi="Times New Roman"/>
          <w:sz w:val="28"/>
          <w:szCs w:val="28"/>
        </w:rPr>
        <w:t xml:space="preserve"> года в сумме </w:t>
      </w:r>
      <w:r w:rsidR="00390C72">
        <w:rPr>
          <w:rFonts w:ascii="Times New Roman" w:hAnsi="Times New Roman"/>
          <w:sz w:val="28"/>
          <w:szCs w:val="28"/>
        </w:rPr>
        <w:t>60 </w:t>
      </w:r>
      <w:r>
        <w:rPr>
          <w:rFonts w:ascii="Times New Roman" w:hAnsi="Times New Roman"/>
          <w:sz w:val="28"/>
          <w:szCs w:val="28"/>
        </w:rPr>
        <w:t>000</w:t>
      </w:r>
      <w:r w:rsidR="00390C72">
        <w:rPr>
          <w:rFonts w:ascii="Times New Roman" w:hAnsi="Times New Roman"/>
          <w:sz w:val="28"/>
          <w:szCs w:val="28"/>
        </w:rPr>
        <w:t>,0</w:t>
      </w:r>
      <w:r>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Каневской муниципальный район Краснодарского края </w:t>
      </w:r>
      <w:r w:rsidR="00831116">
        <w:rPr>
          <w:rFonts w:ascii="Times New Roman" w:hAnsi="Times New Roman"/>
          <w:sz w:val="28"/>
          <w:szCs w:val="28"/>
        </w:rPr>
        <w:t xml:space="preserve">в валюте Российской Федерации </w:t>
      </w:r>
      <w:r>
        <w:rPr>
          <w:rFonts w:ascii="Times New Roman" w:hAnsi="Times New Roman"/>
          <w:sz w:val="28"/>
          <w:szCs w:val="28"/>
        </w:rPr>
        <w:t xml:space="preserve">в сумме </w:t>
      </w:r>
      <w:r w:rsidR="00390C72">
        <w:rPr>
          <w:rFonts w:ascii="Times New Roman" w:hAnsi="Times New Roman"/>
          <w:sz w:val="28"/>
          <w:szCs w:val="28"/>
        </w:rPr>
        <w:t>1</w:t>
      </w:r>
      <w:r>
        <w:rPr>
          <w:rFonts w:ascii="Times New Roman" w:hAnsi="Times New Roman"/>
          <w:sz w:val="28"/>
          <w:szCs w:val="28"/>
        </w:rPr>
        <w:t>0</w:t>
      </w:r>
      <w:r w:rsidR="00390C72">
        <w:rPr>
          <w:rFonts w:ascii="Times New Roman" w:hAnsi="Times New Roman"/>
          <w:sz w:val="28"/>
          <w:szCs w:val="28"/>
        </w:rPr>
        <w:t xml:space="preserve"> 000</w:t>
      </w:r>
      <w:r>
        <w:rPr>
          <w:rFonts w:ascii="Times New Roman" w:hAnsi="Times New Roman"/>
          <w:sz w:val="28"/>
          <w:szCs w:val="28"/>
        </w:rPr>
        <w:t>,0 тыс. рублей, и верхний предел муниципального внутреннего долга муниципального образования Каневской муниципальный</w:t>
      </w:r>
      <w:proofErr w:type="gramEnd"/>
      <w:r>
        <w:rPr>
          <w:rFonts w:ascii="Times New Roman" w:hAnsi="Times New Roman"/>
          <w:sz w:val="28"/>
          <w:szCs w:val="28"/>
        </w:rPr>
        <w:t xml:space="preserve"> район Краснодарского края на 1 января 202</w:t>
      </w:r>
      <w:r w:rsidR="00390C72">
        <w:rPr>
          <w:rFonts w:ascii="Times New Roman" w:hAnsi="Times New Roman"/>
          <w:sz w:val="28"/>
          <w:szCs w:val="28"/>
        </w:rPr>
        <w:t>9</w:t>
      </w:r>
      <w:r>
        <w:rPr>
          <w:rFonts w:ascii="Times New Roman" w:hAnsi="Times New Roman"/>
          <w:sz w:val="28"/>
          <w:szCs w:val="28"/>
        </w:rPr>
        <w:t xml:space="preserve"> года в сумме </w:t>
      </w:r>
      <w:r w:rsidR="00390C72">
        <w:rPr>
          <w:rFonts w:ascii="Times New Roman" w:hAnsi="Times New Roman"/>
          <w:sz w:val="28"/>
          <w:szCs w:val="28"/>
        </w:rPr>
        <w:t>5</w:t>
      </w:r>
      <w:r>
        <w:rPr>
          <w:rFonts w:ascii="Times New Roman" w:hAnsi="Times New Roman"/>
          <w:sz w:val="28"/>
          <w:szCs w:val="28"/>
        </w:rPr>
        <w:t>0</w:t>
      </w:r>
      <w:r w:rsidR="00390C72">
        <w:rPr>
          <w:rFonts w:ascii="Times New Roman" w:hAnsi="Times New Roman"/>
          <w:sz w:val="28"/>
          <w:szCs w:val="28"/>
        </w:rPr>
        <w:t> </w:t>
      </w:r>
      <w:r>
        <w:rPr>
          <w:rFonts w:ascii="Times New Roman" w:hAnsi="Times New Roman"/>
          <w:sz w:val="28"/>
          <w:szCs w:val="28"/>
        </w:rPr>
        <w:t>000</w:t>
      </w:r>
      <w:r w:rsidR="00390C72">
        <w:rPr>
          <w:rFonts w:ascii="Times New Roman" w:hAnsi="Times New Roman"/>
          <w:sz w:val="28"/>
          <w:szCs w:val="28"/>
        </w:rPr>
        <w:t>,0</w:t>
      </w:r>
      <w:r>
        <w:rPr>
          <w:rFonts w:ascii="Times New Roman" w:hAnsi="Times New Roman"/>
          <w:sz w:val="28"/>
          <w:szCs w:val="28"/>
        </w:rPr>
        <w:t xml:space="preserve"> тыс. рублей, в том числе верхний предел долга по муниципальным гарантиям муниципального образования Каневской муниципальный район Краснодарского края </w:t>
      </w:r>
      <w:r w:rsidR="00831116">
        <w:rPr>
          <w:rFonts w:ascii="Times New Roman" w:hAnsi="Times New Roman"/>
          <w:sz w:val="28"/>
          <w:szCs w:val="28"/>
        </w:rPr>
        <w:t xml:space="preserve">в валюте Российской Федерации </w:t>
      </w:r>
      <w:r>
        <w:rPr>
          <w:rFonts w:ascii="Times New Roman" w:hAnsi="Times New Roman"/>
          <w:sz w:val="28"/>
          <w:szCs w:val="28"/>
        </w:rPr>
        <w:t>в сумме 0,0 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w:t>
      </w:r>
      <w:r w:rsidR="00563CB6">
        <w:rPr>
          <w:rFonts w:ascii="Times New Roman" w:hAnsi="Times New Roman" w:cs="Times New Roman"/>
          <w:sz w:val="28"/>
          <w:szCs w:val="28"/>
        </w:rPr>
        <w:t> </w:t>
      </w:r>
      <w:r>
        <w:rPr>
          <w:rFonts w:ascii="Times New Roman" w:hAnsi="Times New Roman" w:cs="Times New Roman"/>
          <w:sz w:val="28"/>
          <w:szCs w:val="28"/>
        </w:rPr>
        <w:t>дефицит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7</w:t>
      </w:r>
      <w:r>
        <w:rPr>
          <w:rFonts w:ascii="Times New Roman" w:hAnsi="Times New Roman" w:cs="Times New Roman"/>
          <w:sz w:val="28"/>
          <w:szCs w:val="28"/>
        </w:rPr>
        <w:t xml:space="preserve"> год в сумме 0,0 тыс. рублей и дефицит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8</w:t>
      </w:r>
      <w:r>
        <w:rPr>
          <w:rFonts w:ascii="Times New Roman" w:hAnsi="Times New Roman" w:cs="Times New Roman"/>
          <w:sz w:val="28"/>
          <w:szCs w:val="28"/>
        </w:rPr>
        <w:t xml:space="preserve"> год в сумме 0,0 тыс. рублей.</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3. Утвердить объем поступлений доходов в бюджет муниципального образования Каневской муниципальный район Краснодарского края по кодам видов (подвидов) доходов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в суммах согласно </w:t>
      </w:r>
      <w:hyperlink r:id="rId8" w:history="1">
        <w:r w:rsidRPr="00563CB6">
          <w:rPr>
            <w:rStyle w:val="a3"/>
            <w:rFonts w:ascii="Times New Roman" w:hAnsi="Times New Roman" w:cs="Times New Roman"/>
            <w:color w:val="auto"/>
            <w:sz w:val="28"/>
            <w:szCs w:val="28"/>
            <w:u w:val="none"/>
          </w:rPr>
          <w:t>приложению</w:t>
        </w:r>
        <w:r>
          <w:rPr>
            <w:rStyle w:val="a3"/>
            <w:rFonts w:ascii="Times New Roman" w:hAnsi="Times New Roman" w:cs="Times New Roman"/>
            <w:sz w:val="28"/>
            <w:szCs w:val="28"/>
          </w:rPr>
          <w:t xml:space="preserve"> </w:t>
        </w:r>
      </w:hyperlink>
      <w:r>
        <w:rPr>
          <w:rFonts w:ascii="Times New Roman" w:hAnsi="Times New Roman" w:cs="Times New Roman"/>
          <w:sz w:val="28"/>
          <w:szCs w:val="28"/>
        </w:rPr>
        <w:t> 1 к настоящему решению и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в суммах согласно </w:t>
      </w:r>
      <w:hyperlink r:id="rId9"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2 к настоящему решению.</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4. Утвердить в составе доходов бюджета муниципального образования Каневской муниципальный район Краснодарского края безвозмездные поступления из бюджета</w:t>
      </w:r>
      <w:r w:rsidR="00CF5BEE">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в 202</w:t>
      </w:r>
      <w:r w:rsidR="00390C72">
        <w:rPr>
          <w:rFonts w:ascii="Times New Roman" w:hAnsi="Times New Roman" w:cs="Times New Roman"/>
          <w:sz w:val="28"/>
          <w:szCs w:val="28"/>
        </w:rPr>
        <w:t>6</w:t>
      </w:r>
      <w:r>
        <w:rPr>
          <w:rFonts w:ascii="Times New Roman" w:hAnsi="Times New Roman" w:cs="Times New Roman"/>
          <w:sz w:val="28"/>
          <w:szCs w:val="28"/>
        </w:rPr>
        <w:t xml:space="preserve"> году согласно </w:t>
      </w:r>
      <w:hyperlink r:id="rId10"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3 к настоящему решению и в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годах согласно </w:t>
      </w:r>
      <w:hyperlink r:id="rId11" w:history="1">
        <w:r w:rsidRPr="00563CB6">
          <w:rPr>
            <w:rStyle w:val="a3"/>
            <w:rFonts w:ascii="Times New Roman" w:hAnsi="Times New Roman" w:cs="Times New Roman"/>
            <w:color w:val="auto"/>
            <w:sz w:val="28"/>
            <w:szCs w:val="28"/>
            <w:u w:val="none"/>
          </w:rPr>
          <w:t>приложению</w:t>
        </w:r>
        <w:r w:rsidRPr="00563CB6">
          <w:rPr>
            <w:rStyle w:val="a3"/>
            <w:rFonts w:ascii="Times New Roman" w:hAnsi="Times New Roman" w:cs="Times New Roman"/>
            <w:sz w:val="28"/>
            <w:szCs w:val="28"/>
            <w:u w:val="none"/>
          </w:rPr>
          <w:t xml:space="preserve"> </w:t>
        </w:r>
      </w:hyperlink>
      <w:r>
        <w:rPr>
          <w:rFonts w:ascii="Times New Roman" w:hAnsi="Times New Roman" w:cs="Times New Roman"/>
          <w:sz w:val="28"/>
          <w:szCs w:val="28"/>
        </w:rPr>
        <w:t>4 к настоящему решению.</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5. Утвердить в составе доходов бюджета муниципального образования Каневской муниципальный район Краснодарского края безвозмездные поступления из бюджетов поселений</w:t>
      </w:r>
      <w:r w:rsidR="00CF5BEE" w:rsidRPr="00CF5BEE">
        <w:rPr>
          <w:rFonts w:ascii="Times New Roman" w:hAnsi="Times New Roman" w:cs="Times New Roman"/>
          <w:sz w:val="28"/>
          <w:szCs w:val="28"/>
        </w:rPr>
        <w:t xml:space="preserve"> </w:t>
      </w:r>
      <w:r w:rsidR="00CF5BEE">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202</w:t>
      </w:r>
      <w:r w:rsidR="00390C72">
        <w:rPr>
          <w:rFonts w:ascii="Times New Roman" w:hAnsi="Times New Roman" w:cs="Times New Roman"/>
          <w:sz w:val="28"/>
          <w:szCs w:val="28"/>
        </w:rPr>
        <w:t>6</w:t>
      </w:r>
      <w:r>
        <w:rPr>
          <w:rFonts w:ascii="Times New Roman" w:hAnsi="Times New Roman" w:cs="Times New Roman"/>
          <w:sz w:val="28"/>
          <w:szCs w:val="28"/>
        </w:rPr>
        <w:t xml:space="preserve"> году согласно </w:t>
      </w:r>
      <w:hyperlink r:id="rId12"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 xml:space="preserve">5 к настоящему решению. </w:t>
      </w:r>
    </w:p>
    <w:p w:rsidR="00125BA9" w:rsidRDefault="00125BA9" w:rsidP="00125BA9">
      <w:pPr>
        <w:keepNext/>
        <w:widowControl w:val="0"/>
        <w:tabs>
          <w:tab w:val="left" w:pos="1134"/>
          <w:tab w:val="left" w:pos="156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6. Утвердить нормативы распределения доходов по видам доходов бюджета муниципального образования Каневской муниципальный район Краснодарского края на 202</w:t>
      </w:r>
      <w:r w:rsidR="00390C72">
        <w:rPr>
          <w:rFonts w:ascii="Times New Roman" w:hAnsi="Times New Roman"/>
          <w:sz w:val="28"/>
          <w:szCs w:val="28"/>
        </w:rPr>
        <w:t>6</w:t>
      </w:r>
      <w:r>
        <w:rPr>
          <w:rFonts w:ascii="Times New Roman" w:hAnsi="Times New Roman"/>
          <w:sz w:val="28"/>
          <w:szCs w:val="28"/>
        </w:rPr>
        <w:t xml:space="preserve"> год и на плановый период 202</w:t>
      </w:r>
      <w:r w:rsidR="00390C72">
        <w:rPr>
          <w:rFonts w:ascii="Times New Roman" w:hAnsi="Times New Roman"/>
          <w:sz w:val="28"/>
          <w:szCs w:val="28"/>
        </w:rPr>
        <w:t>7</w:t>
      </w:r>
      <w:r>
        <w:rPr>
          <w:rFonts w:ascii="Times New Roman" w:hAnsi="Times New Roman"/>
          <w:sz w:val="28"/>
          <w:szCs w:val="28"/>
        </w:rPr>
        <w:t xml:space="preserve"> и 202</w:t>
      </w:r>
      <w:r w:rsidR="00390C72">
        <w:rPr>
          <w:rFonts w:ascii="Times New Roman" w:hAnsi="Times New Roman"/>
          <w:sz w:val="28"/>
          <w:szCs w:val="28"/>
        </w:rPr>
        <w:t>8</w:t>
      </w:r>
      <w:r>
        <w:rPr>
          <w:rFonts w:ascii="Times New Roman" w:hAnsi="Times New Roman"/>
          <w:sz w:val="28"/>
          <w:szCs w:val="28"/>
        </w:rPr>
        <w:t xml:space="preserve"> годов согласно приложению 19 к настоящему решению.</w:t>
      </w:r>
    </w:p>
    <w:p w:rsidR="00125BA9" w:rsidRDefault="00125BA9" w:rsidP="00125BA9">
      <w:pPr>
        <w:keepNext/>
        <w:tabs>
          <w:tab w:val="left" w:pos="156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7. Утвердить нормативы распределения доходов по видам доходов бюджетов сельских поселений</w:t>
      </w:r>
      <w:r w:rsidR="00CF5BEE" w:rsidRPr="00CF5BEE">
        <w:rPr>
          <w:rFonts w:ascii="Times New Roman" w:hAnsi="Times New Roman"/>
          <w:sz w:val="28"/>
          <w:szCs w:val="28"/>
        </w:rPr>
        <w:t xml:space="preserve"> </w:t>
      </w:r>
      <w:r w:rsidR="00CF5BEE">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sz w:val="28"/>
          <w:szCs w:val="28"/>
        </w:rPr>
        <w:t xml:space="preserve"> на 202</w:t>
      </w:r>
      <w:r w:rsidR="00390C72">
        <w:rPr>
          <w:rFonts w:ascii="Times New Roman" w:hAnsi="Times New Roman"/>
          <w:sz w:val="28"/>
          <w:szCs w:val="28"/>
        </w:rPr>
        <w:t>6</w:t>
      </w:r>
      <w:r>
        <w:rPr>
          <w:rFonts w:ascii="Times New Roman" w:hAnsi="Times New Roman"/>
          <w:sz w:val="28"/>
          <w:szCs w:val="28"/>
        </w:rPr>
        <w:t xml:space="preserve"> год и на плановый период 202</w:t>
      </w:r>
      <w:r w:rsidR="00390C72">
        <w:rPr>
          <w:rFonts w:ascii="Times New Roman" w:hAnsi="Times New Roman"/>
          <w:sz w:val="28"/>
          <w:szCs w:val="28"/>
        </w:rPr>
        <w:t>7</w:t>
      </w:r>
      <w:r>
        <w:rPr>
          <w:rFonts w:ascii="Times New Roman" w:hAnsi="Times New Roman"/>
          <w:sz w:val="28"/>
          <w:szCs w:val="28"/>
        </w:rPr>
        <w:t xml:space="preserve"> и 202</w:t>
      </w:r>
      <w:r w:rsidR="00390C72">
        <w:rPr>
          <w:rFonts w:ascii="Times New Roman" w:hAnsi="Times New Roman"/>
          <w:sz w:val="28"/>
          <w:szCs w:val="28"/>
        </w:rPr>
        <w:t>8</w:t>
      </w:r>
      <w:r>
        <w:rPr>
          <w:rFonts w:ascii="Times New Roman" w:hAnsi="Times New Roman"/>
          <w:sz w:val="28"/>
          <w:szCs w:val="28"/>
        </w:rPr>
        <w:t xml:space="preserve"> годов согласно приложению 19 к настоящему решению.</w:t>
      </w:r>
    </w:p>
    <w:p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8. </w:t>
      </w:r>
      <w:proofErr w:type="gramStart"/>
      <w:r>
        <w:rPr>
          <w:rFonts w:ascii="Times New Roman" w:hAnsi="Times New Roman" w:cs="Times New Roman"/>
          <w:sz w:val="28"/>
          <w:szCs w:val="28"/>
        </w:rPr>
        <w:t>Установить, что добровольные взносы и пожертвования, поступившие в бюджет муниципального образования Каневской муниципальный район Краснодарского края, направляются в установленном порядке на увеличение расходов бюджета муниципального образования Каневской муниципальный район Краснодарского края соответственно целям их предоставления.</w:t>
      </w:r>
      <w:proofErr w:type="gramEnd"/>
    </w:p>
    <w:p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lang w:eastAsia="en-US"/>
        </w:rPr>
        <w:t>В случае</w:t>
      </w:r>
      <w:proofErr w:type="gramStart"/>
      <w:r w:rsidR="00CF5BEE">
        <w:rPr>
          <w:rFonts w:ascii="Times New Roman" w:hAnsi="Times New Roman" w:cs="Times New Roman"/>
          <w:sz w:val="28"/>
          <w:szCs w:val="28"/>
          <w:lang w:eastAsia="en-US"/>
        </w:rPr>
        <w:t>,</w:t>
      </w:r>
      <w:proofErr w:type="gramEnd"/>
      <w:r>
        <w:rPr>
          <w:rFonts w:ascii="Times New Roman" w:hAnsi="Times New Roman" w:cs="Times New Roman"/>
          <w:sz w:val="28"/>
          <w:szCs w:val="28"/>
          <w:lang w:eastAsia="en-US"/>
        </w:rPr>
        <w:t xml:space="preserve"> если цель добровольных взносов и пожертвований, </w:t>
      </w:r>
      <w:r>
        <w:rPr>
          <w:rFonts w:ascii="Times New Roman" w:hAnsi="Times New Roman" w:cs="Times New Roman"/>
          <w:sz w:val="28"/>
          <w:szCs w:val="28"/>
          <w:lang w:eastAsia="en-US"/>
        </w:rPr>
        <w:lastRenderedPageBreak/>
        <w:t xml:space="preserve">поступивших </w:t>
      </w:r>
      <w:r>
        <w:rPr>
          <w:rFonts w:ascii="Times New Roman" w:hAnsi="Times New Roman" w:cs="Times New Roman"/>
          <w:sz w:val="28"/>
          <w:szCs w:val="28"/>
        </w:rPr>
        <w:t>в бюджет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не определена, указанные средства направляются на финансовое обеспечение </w:t>
      </w:r>
      <w:r>
        <w:rPr>
          <w:rFonts w:ascii="Times New Roman" w:hAnsi="Times New Roman" w:cs="Times New Roman"/>
          <w:sz w:val="28"/>
          <w:szCs w:val="28"/>
        </w:rPr>
        <w:t>расходов бюджета</w:t>
      </w:r>
      <w:r w:rsidR="00CF5BEE" w:rsidRPr="00CF5BEE">
        <w:rPr>
          <w:rFonts w:ascii="Times New Roman" w:hAnsi="Times New Roman" w:cs="Times New Roman"/>
          <w:sz w:val="28"/>
          <w:szCs w:val="28"/>
        </w:rPr>
        <w:t xml:space="preserve"> </w:t>
      </w:r>
      <w:r w:rsidR="00CF5BEE">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соответствии с настоящим решением.</w:t>
      </w:r>
    </w:p>
    <w:p w:rsidR="00125BA9" w:rsidRDefault="00BF26D1"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9</w:t>
      </w:r>
      <w:r w:rsidR="00125BA9">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sidR="00390C72">
        <w:rPr>
          <w:rFonts w:ascii="Times New Roman" w:hAnsi="Times New Roman" w:cs="Times New Roman"/>
          <w:sz w:val="28"/>
          <w:szCs w:val="28"/>
        </w:rPr>
        <w:t>6</w:t>
      </w:r>
      <w:r w:rsidR="00125BA9">
        <w:rPr>
          <w:rFonts w:ascii="Times New Roman" w:hAnsi="Times New Roman" w:cs="Times New Roman"/>
          <w:sz w:val="28"/>
          <w:szCs w:val="28"/>
        </w:rPr>
        <w:t xml:space="preserve"> год согласно </w:t>
      </w:r>
      <w:hyperlink r:id="rId13" w:history="1">
        <w:r w:rsidR="00125BA9">
          <w:rPr>
            <w:rStyle w:val="a3"/>
            <w:rFonts w:ascii="Times New Roman" w:hAnsi="Times New Roman" w:cs="Times New Roman"/>
            <w:color w:val="auto"/>
            <w:sz w:val="28"/>
            <w:szCs w:val="28"/>
            <w:u w:val="none"/>
          </w:rPr>
          <w:t xml:space="preserve">приложению 6 </w:t>
        </w:r>
      </w:hyperlink>
      <w:r w:rsidR="00125BA9">
        <w:rPr>
          <w:rFonts w:ascii="Times New Roman" w:hAnsi="Times New Roman" w:cs="Times New Roman"/>
          <w:sz w:val="28"/>
          <w:szCs w:val="28"/>
        </w:rPr>
        <w:t>к настоящему решению, на 202</w:t>
      </w:r>
      <w:r w:rsidR="00390C72">
        <w:rPr>
          <w:rFonts w:ascii="Times New Roman" w:hAnsi="Times New Roman" w:cs="Times New Roman"/>
          <w:sz w:val="28"/>
          <w:szCs w:val="28"/>
        </w:rPr>
        <w:t>7</w:t>
      </w:r>
      <w:r w:rsidR="00125BA9">
        <w:rPr>
          <w:rFonts w:ascii="Times New Roman" w:hAnsi="Times New Roman" w:cs="Times New Roman"/>
          <w:sz w:val="28"/>
          <w:szCs w:val="28"/>
        </w:rPr>
        <w:t xml:space="preserve"> и 202</w:t>
      </w:r>
      <w:r w:rsidR="00390C72">
        <w:rPr>
          <w:rFonts w:ascii="Times New Roman" w:hAnsi="Times New Roman" w:cs="Times New Roman"/>
          <w:sz w:val="28"/>
          <w:szCs w:val="28"/>
        </w:rPr>
        <w:t>8</w:t>
      </w:r>
      <w:r w:rsidR="00125BA9">
        <w:rPr>
          <w:rFonts w:ascii="Times New Roman" w:hAnsi="Times New Roman" w:cs="Times New Roman"/>
          <w:sz w:val="28"/>
          <w:szCs w:val="28"/>
        </w:rPr>
        <w:t xml:space="preserve"> годы согласно </w:t>
      </w:r>
      <w:hyperlink r:id="rId14" w:history="1">
        <w:r w:rsidR="00125BA9">
          <w:rPr>
            <w:rStyle w:val="a3"/>
            <w:rFonts w:ascii="Times New Roman" w:hAnsi="Times New Roman" w:cs="Times New Roman"/>
            <w:color w:val="auto"/>
            <w:sz w:val="28"/>
            <w:szCs w:val="28"/>
            <w:u w:val="none"/>
          </w:rPr>
          <w:t xml:space="preserve">приложению 7 </w:t>
        </w:r>
      </w:hyperlink>
      <w:r w:rsidR="00125BA9">
        <w:rPr>
          <w:rFonts w:ascii="Times New Roman" w:hAnsi="Times New Roman" w:cs="Times New Roman"/>
          <w:sz w:val="28"/>
          <w:szCs w:val="28"/>
        </w:rPr>
        <w:t>к настоящему решению.</w:t>
      </w:r>
    </w:p>
    <w:p w:rsidR="00125BA9" w:rsidRDefault="00125BA9" w:rsidP="00125BA9">
      <w:pPr>
        <w:pStyle w:val="ConsPlusNormal"/>
        <w:keepNext/>
        <w:suppressAutoHyphens/>
        <w:ind w:firstLine="708"/>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0</w:t>
      </w:r>
      <w:r>
        <w:rPr>
          <w:rFonts w:ascii="Times New Roman" w:hAnsi="Times New Roman" w:cs="Times New Roman"/>
          <w:sz w:val="28"/>
          <w:szCs w:val="28"/>
        </w:rPr>
        <w:t xml:space="preserve">. Утвердить распределение бюджетных ассигнований по целевым статьям (муниципальным программам муниципального образования Каневской муниципальный район Краснодарского края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w:t>
      </w:r>
      <w:proofErr w:type="gramStart"/>
      <w:r>
        <w:rPr>
          <w:rFonts w:ascii="Times New Roman" w:hAnsi="Times New Roman" w:cs="Times New Roman"/>
          <w:sz w:val="28"/>
          <w:szCs w:val="28"/>
        </w:rPr>
        <w:t>видов расходов классификации расходов бюджетов</w:t>
      </w:r>
      <w:proofErr w:type="gramEnd"/>
      <w:r>
        <w:rPr>
          <w:rFonts w:ascii="Times New Roman" w:hAnsi="Times New Roman" w:cs="Times New Roman"/>
          <w:sz w:val="28"/>
          <w:szCs w:val="28"/>
        </w:rPr>
        <w:t xml:space="preserve">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15" w:history="1">
        <w:r w:rsidRPr="00563CB6">
          <w:rPr>
            <w:rStyle w:val="a3"/>
            <w:rFonts w:ascii="Times New Roman" w:hAnsi="Times New Roman" w:cs="Times New Roman"/>
            <w:color w:val="auto"/>
            <w:sz w:val="28"/>
            <w:szCs w:val="28"/>
            <w:u w:val="none"/>
          </w:rPr>
          <w:t>приложению</w:t>
        </w:r>
      </w:hyperlink>
      <w:r>
        <w:rPr>
          <w:rFonts w:ascii="Times New Roman" w:hAnsi="Times New Roman" w:cs="Times New Roman"/>
        </w:rPr>
        <w:t xml:space="preserve"> </w:t>
      </w:r>
      <w:r>
        <w:rPr>
          <w:rFonts w:ascii="Times New Roman" w:hAnsi="Times New Roman" w:cs="Times New Roman"/>
          <w:sz w:val="28"/>
          <w:szCs w:val="28"/>
        </w:rPr>
        <w:t>8</w:t>
      </w:r>
      <w:r>
        <w:rPr>
          <w:rFonts w:ascii="Times New Roman" w:hAnsi="Times New Roman" w:cs="Times New Roman"/>
        </w:rPr>
        <w:t xml:space="preserve"> </w:t>
      </w:r>
      <w:r>
        <w:rPr>
          <w:rFonts w:ascii="Times New Roman" w:hAnsi="Times New Roman" w:cs="Times New Roman"/>
          <w:sz w:val="28"/>
          <w:szCs w:val="28"/>
        </w:rPr>
        <w:t>к настоящему решению,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16"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9 к настоящему решению.</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1</w:t>
      </w:r>
      <w:r>
        <w:rPr>
          <w:rFonts w:ascii="Times New Roman" w:hAnsi="Times New Roman" w:cs="Times New Roman"/>
          <w:sz w:val="28"/>
          <w:szCs w:val="28"/>
        </w:rPr>
        <w:t>. Утвердить ведомственную структуру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17"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10 к настоящему решению,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18" w:history="1">
        <w:r w:rsidRPr="00563CB6">
          <w:rPr>
            <w:rStyle w:val="a3"/>
            <w:rFonts w:ascii="Times New Roman" w:hAnsi="Times New Roman" w:cs="Times New Roman"/>
            <w:color w:val="auto"/>
            <w:sz w:val="28"/>
            <w:szCs w:val="28"/>
            <w:u w:val="none"/>
          </w:rPr>
          <w:t xml:space="preserve">приложению </w:t>
        </w:r>
      </w:hyperlink>
      <w:r>
        <w:rPr>
          <w:rFonts w:ascii="Times New Roman" w:hAnsi="Times New Roman" w:cs="Times New Roman"/>
          <w:sz w:val="28"/>
          <w:szCs w:val="28"/>
        </w:rPr>
        <w:t>11 к настоящему решению.</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2</w:t>
      </w:r>
      <w:r>
        <w:rPr>
          <w:rFonts w:ascii="Times New Roman" w:hAnsi="Times New Roman" w:cs="Times New Roman"/>
          <w:sz w:val="28"/>
          <w:szCs w:val="28"/>
        </w:rPr>
        <w:t>. </w:t>
      </w:r>
      <w:proofErr w:type="gramStart"/>
      <w:r>
        <w:rPr>
          <w:rFonts w:ascii="Times New Roman" w:hAnsi="Times New Roman" w:cs="Times New Roman"/>
          <w:sz w:val="28"/>
          <w:szCs w:val="28"/>
        </w:rPr>
        <w:t>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 и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7</w:t>
      </w:r>
      <w:r>
        <w:rPr>
          <w:rFonts w:ascii="Times New Roman" w:hAnsi="Times New Roman" w:cs="Times New Roman"/>
          <w:sz w:val="28"/>
          <w:szCs w:val="28"/>
        </w:rPr>
        <w:t xml:space="preserve"> и 202</w:t>
      </w:r>
      <w:r w:rsidR="00390C72">
        <w:rPr>
          <w:rFonts w:ascii="Times New Roman" w:hAnsi="Times New Roman" w:cs="Times New Roman"/>
          <w:sz w:val="28"/>
          <w:szCs w:val="28"/>
        </w:rPr>
        <w:t>8</w:t>
      </w:r>
      <w:r>
        <w:rPr>
          <w:rFonts w:ascii="Times New Roman" w:hAnsi="Times New Roman" w:cs="Times New Roman"/>
          <w:sz w:val="28"/>
          <w:szCs w:val="28"/>
        </w:rPr>
        <w:t xml:space="preserve"> годы перечень и коды главных распорядителей средств бюджета муниципального образования Каневской муниципальный район Краснодарского края, перечень разделов, подразделов, целевых статей (муниципальных программ муниципального образования Каневской муниципальный район</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Краснодарского края и </w:t>
      </w:r>
      <w:proofErr w:type="spellStart"/>
      <w:r>
        <w:rPr>
          <w:rFonts w:ascii="Times New Roman" w:hAnsi="Times New Roman" w:cs="Times New Roman"/>
          <w:sz w:val="28"/>
          <w:szCs w:val="28"/>
        </w:rPr>
        <w:t>непрограммных</w:t>
      </w:r>
      <w:proofErr w:type="spellEnd"/>
      <w:r>
        <w:rPr>
          <w:rFonts w:ascii="Times New Roman" w:hAnsi="Times New Roman" w:cs="Times New Roman"/>
          <w:sz w:val="28"/>
          <w:szCs w:val="28"/>
        </w:rPr>
        <w:t xml:space="preserve"> направлений деятельности), групп видов расходов бюджета муниципального образования Каневской муниципальный район Краснодарского края.</w:t>
      </w:r>
      <w:proofErr w:type="gramEnd"/>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3</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390C72">
        <w:rPr>
          <w:rFonts w:ascii="Times New Roman" w:hAnsi="Times New Roman" w:cs="Times New Roman"/>
          <w:sz w:val="28"/>
          <w:szCs w:val="28"/>
        </w:rPr>
        <w:t>6</w:t>
      </w:r>
      <w:r>
        <w:rPr>
          <w:rFonts w:ascii="Times New Roman" w:hAnsi="Times New Roman" w:cs="Times New Roman"/>
          <w:sz w:val="28"/>
          <w:szCs w:val="28"/>
        </w:rPr>
        <w:t xml:space="preserve"> год:</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sz w:val="28"/>
          <w:szCs w:val="28"/>
        </w:rPr>
        <w:t xml:space="preserve">общий объем бюджетных ассигнований, направляемых на исполнение публичных нормативных обязательств, в сумме </w:t>
      </w:r>
      <w:r w:rsidR="00954749">
        <w:rPr>
          <w:rFonts w:ascii="Times New Roman" w:hAnsi="Times New Roman"/>
          <w:sz w:val="28"/>
          <w:szCs w:val="28"/>
        </w:rPr>
        <w:t>143 096,4</w:t>
      </w:r>
      <w:r>
        <w:rPr>
          <w:rFonts w:ascii="Times New Roman" w:hAnsi="Times New Roman"/>
          <w:sz w:val="28"/>
          <w:szCs w:val="28"/>
        </w:rPr>
        <w:t xml:space="preserve"> тыс. рублей</w:t>
      </w:r>
      <w:r>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 резервный фонд администрации муниципального образования Каневской муниципальный район Краснодарского края в сумме </w:t>
      </w:r>
      <w:r w:rsidR="002B34D6">
        <w:rPr>
          <w:rFonts w:ascii="Times New Roman" w:hAnsi="Times New Roman" w:cs="Times New Roman"/>
          <w:sz w:val="28"/>
          <w:szCs w:val="28"/>
        </w:rPr>
        <w:t>2</w:t>
      </w:r>
      <w:r>
        <w:rPr>
          <w:rFonts w:ascii="Times New Roman" w:hAnsi="Times New Roman" w:cs="Times New Roman"/>
          <w:sz w:val="28"/>
          <w:szCs w:val="28"/>
        </w:rPr>
        <w:t xml:space="preserve"> 000,0 тыс. рублей;</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4</w:t>
      </w:r>
      <w:r>
        <w:rPr>
          <w:rFonts w:ascii="Times New Roman" w:hAnsi="Times New Roman" w:cs="Times New Roman"/>
          <w:sz w:val="28"/>
          <w:szCs w:val="28"/>
        </w:rPr>
        <w:t>. Утвердить в составе ведомственной структуры расходов бюджета муниципального образования Каневской муниципальный район Краснодарского края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w:t>
      </w:r>
    </w:p>
    <w:p w:rsidR="00125BA9" w:rsidRPr="0095474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1) общий объем бюджетных ассигнований, направляемых на </w:t>
      </w:r>
      <w:r w:rsidRPr="00954749">
        <w:rPr>
          <w:rFonts w:ascii="Times New Roman" w:hAnsi="Times New Roman" w:cs="Times New Roman"/>
          <w:sz w:val="28"/>
          <w:szCs w:val="28"/>
        </w:rPr>
        <w:t xml:space="preserve">исполнение публичных нормативных обязательств, </w:t>
      </w:r>
      <w:r w:rsidRPr="00954749">
        <w:rPr>
          <w:rFonts w:ascii="Times New Roman" w:hAnsi="Times New Roman"/>
          <w:sz w:val="28"/>
          <w:szCs w:val="28"/>
        </w:rPr>
        <w:t>на 202</w:t>
      </w:r>
      <w:r w:rsidR="002B34D6" w:rsidRPr="00954749">
        <w:rPr>
          <w:rFonts w:ascii="Times New Roman" w:hAnsi="Times New Roman"/>
          <w:sz w:val="28"/>
          <w:szCs w:val="28"/>
        </w:rPr>
        <w:t>7</w:t>
      </w:r>
      <w:r w:rsidRPr="00954749">
        <w:rPr>
          <w:rFonts w:ascii="Times New Roman" w:hAnsi="Times New Roman"/>
          <w:sz w:val="28"/>
          <w:szCs w:val="28"/>
        </w:rPr>
        <w:t xml:space="preserve"> год в сумме </w:t>
      </w:r>
      <w:r w:rsidR="00954749" w:rsidRPr="00954749">
        <w:rPr>
          <w:rFonts w:ascii="Times New Roman" w:hAnsi="Times New Roman"/>
          <w:sz w:val="28"/>
          <w:szCs w:val="28"/>
        </w:rPr>
        <w:t>79 927,0</w:t>
      </w:r>
      <w:r w:rsidRPr="00954749">
        <w:rPr>
          <w:rFonts w:ascii="Times New Roman" w:hAnsi="Times New Roman"/>
          <w:sz w:val="28"/>
          <w:szCs w:val="28"/>
        </w:rPr>
        <w:t xml:space="preserve"> тыс. </w:t>
      </w:r>
      <w:r w:rsidRPr="00954749">
        <w:rPr>
          <w:rFonts w:ascii="Times New Roman" w:hAnsi="Times New Roman"/>
          <w:sz w:val="28"/>
          <w:szCs w:val="28"/>
        </w:rPr>
        <w:lastRenderedPageBreak/>
        <w:t>рублей и на 202</w:t>
      </w:r>
      <w:r w:rsidR="002B34D6" w:rsidRPr="00954749">
        <w:rPr>
          <w:rFonts w:ascii="Times New Roman" w:hAnsi="Times New Roman"/>
          <w:sz w:val="28"/>
          <w:szCs w:val="28"/>
        </w:rPr>
        <w:t>8</w:t>
      </w:r>
      <w:r w:rsidRPr="00954749">
        <w:rPr>
          <w:rFonts w:ascii="Times New Roman" w:hAnsi="Times New Roman"/>
          <w:sz w:val="28"/>
          <w:szCs w:val="28"/>
        </w:rPr>
        <w:t xml:space="preserve"> год в сумме </w:t>
      </w:r>
      <w:r w:rsidR="00954749" w:rsidRPr="00954749">
        <w:rPr>
          <w:rFonts w:ascii="Times New Roman" w:hAnsi="Times New Roman"/>
          <w:sz w:val="28"/>
          <w:szCs w:val="28"/>
        </w:rPr>
        <w:t>82 382,0</w:t>
      </w:r>
      <w:r w:rsidRPr="00954749">
        <w:rPr>
          <w:rFonts w:ascii="Times New Roman" w:hAnsi="Times New Roman"/>
          <w:sz w:val="28"/>
          <w:szCs w:val="28"/>
        </w:rPr>
        <w:t xml:space="preserve">  тыс. рублей</w:t>
      </w:r>
      <w:r w:rsidRPr="00954749">
        <w:rPr>
          <w:rFonts w:ascii="Times New Roman" w:hAnsi="Times New Roman" w:cs="Times New Roman"/>
          <w:sz w:val="28"/>
          <w:szCs w:val="28"/>
        </w:rPr>
        <w:t>;</w:t>
      </w:r>
    </w:p>
    <w:p w:rsidR="00125BA9" w:rsidRDefault="00125BA9" w:rsidP="00125BA9">
      <w:pPr>
        <w:pStyle w:val="ConsPlusNormal"/>
        <w:keepNext/>
        <w:suppressAutoHyphens/>
        <w:ind w:firstLine="709"/>
        <w:jc w:val="both"/>
        <w:rPr>
          <w:rFonts w:ascii="Times New Roman" w:hAnsi="Times New Roman" w:cs="Times New Roman"/>
          <w:sz w:val="28"/>
          <w:szCs w:val="28"/>
        </w:rPr>
      </w:pPr>
      <w:r w:rsidRPr="00954749">
        <w:rPr>
          <w:rFonts w:ascii="Times New Roman" w:hAnsi="Times New Roman" w:cs="Times New Roman"/>
          <w:sz w:val="28"/>
          <w:szCs w:val="28"/>
        </w:rPr>
        <w:t>2) резервный фонд администрации муниципального образования</w:t>
      </w:r>
      <w:r>
        <w:rPr>
          <w:rFonts w:ascii="Times New Roman" w:hAnsi="Times New Roman" w:cs="Times New Roman"/>
          <w:sz w:val="28"/>
          <w:szCs w:val="28"/>
        </w:rPr>
        <w:t xml:space="preserve"> Каневской муниципальный район Краснодарского края на 202</w:t>
      </w:r>
      <w:r w:rsidR="002B34D6">
        <w:rPr>
          <w:rFonts w:ascii="Times New Roman" w:hAnsi="Times New Roman" w:cs="Times New Roman"/>
          <w:sz w:val="28"/>
          <w:szCs w:val="28"/>
        </w:rPr>
        <w:t>7</w:t>
      </w:r>
      <w:r>
        <w:rPr>
          <w:rFonts w:ascii="Times New Roman" w:hAnsi="Times New Roman" w:cs="Times New Roman"/>
          <w:sz w:val="28"/>
          <w:szCs w:val="28"/>
        </w:rPr>
        <w:t xml:space="preserve"> год в сумме 500,0 тыс. рублей и на 202</w:t>
      </w:r>
      <w:r w:rsidR="002B34D6">
        <w:rPr>
          <w:rFonts w:ascii="Times New Roman" w:hAnsi="Times New Roman" w:cs="Times New Roman"/>
          <w:sz w:val="28"/>
          <w:szCs w:val="28"/>
        </w:rPr>
        <w:t>8</w:t>
      </w:r>
      <w:r>
        <w:rPr>
          <w:rFonts w:ascii="Times New Roman" w:hAnsi="Times New Roman" w:cs="Times New Roman"/>
          <w:sz w:val="28"/>
          <w:szCs w:val="28"/>
        </w:rPr>
        <w:t xml:space="preserve"> год в сумме 500,0 тыс. рублей.</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5</w:t>
      </w:r>
      <w:r>
        <w:rPr>
          <w:rFonts w:ascii="Times New Roman" w:hAnsi="Times New Roman" w:cs="Times New Roman"/>
          <w:sz w:val="28"/>
          <w:szCs w:val="28"/>
        </w:rPr>
        <w:t>. Утвердить объем дотаций на выравнивание бюджетной обеспеченности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и их распределение между поселениями на 202</w:t>
      </w:r>
      <w:r w:rsidR="002B34D6">
        <w:rPr>
          <w:rFonts w:ascii="Times New Roman" w:hAnsi="Times New Roman" w:cs="Times New Roman"/>
          <w:sz w:val="28"/>
          <w:szCs w:val="28"/>
        </w:rPr>
        <w:t>6</w:t>
      </w:r>
      <w:r>
        <w:rPr>
          <w:rFonts w:ascii="Times New Roman" w:hAnsi="Times New Roman" w:cs="Times New Roman"/>
          <w:sz w:val="28"/>
          <w:szCs w:val="28"/>
        </w:rPr>
        <w:t xml:space="preserve"> год согласно приложению </w:t>
      </w:r>
      <w:hyperlink r:id="rId19" w:history="1">
        <w:r w:rsidRPr="00563CB6">
          <w:rPr>
            <w:rStyle w:val="a3"/>
            <w:rFonts w:ascii="Times New Roman" w:hAnsi="Times New Roman" w:cs="Times New Roman"/>
            <w:color w:val="auto"/>
            <w:sz w:val="28"/>
            <w:szCs w:val="28"/>
            <w:u w:val="none"/>
          </w:rPr>
          <w:t>1</w:t>
        </w:r>
      </w:hyperlink>
      <w:r>
        <w:rPr>
          <w:rFonts w:ascii="Times New Roman" w:hAnsi="Times New Roman" w:cs="Times New Roman"/>
          <w:sz w:val="28"/>
          <w:szCs w:val="28"/>
        </w:rPr>
        <w:t>2 к настоящему решению,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20"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 xml:space="preserve">3 к настоящему решению. </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6</w:t>
      </w:r>
      <w:r>
        <w:rPr>
          <w:rFonts w:ascii="Times New Roman" w:hAnsi="Times New Roman" w:cs="Times New Roman"/>
          <w:sz w:val="28"/>
          <w:szCs w:val="28"/>
        </w:rPr>
        <w:t>. Утвердить источники внутреннего финансирования дефицита бюджета муниципального образования Каневской муниципальный район Краснодарского края, перечень статей и видов источников финансирования дефицитов бюджетов на 202</w:t>
      </w:r>
      <w:r w:rsidR="002B34D6">
        <w:rPr>
          <w:rFonts w:ascii="Times New Roman" w:hAnsi="Times New Roman" w:cs="Times New Roman"/>
          <w:sz w:val="28"/>
          <w:szCs w:val="28"/>
        </w:rPr>
        <w:t>6</w:t>
      </w:r>
      <w:r>
        <w:rPr>
          <w:rFonts w:ascii="Times New Roman" w:hAnsi="Times New Roman" w:cs="Times New Roman"/>
          <w:sz w:val="28"/>
          <w:szCs w:val="28"/>
        </w:rPr>
        <w:t xml:space="preserve"> год согласно </w:t>
      </w:r>
      <w:hyperlink r:id="rId21"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4 к настоящему решению, на 202</w:t>
      </w:r>
      <w:r w:rsidR="002B34D6">
        <w:rPr>
          <w:rFonts w:ascii="Times New Roman" w:hAnsi="Times New Roman" w:cs="Times New Roman"/>
          <w:sz w:val="28"/>
          <w:szCs w:val="28"/>
        </w:rPr>
        <w:t>7</w:t>
      </w:r>
      <w:r>
        <w:rPr>
          <w:rFonts w:ascii="Times New Roman" w:hAnsi="Times New Roman" w:cs="Times New Roman"/>
          <w:sz w:val="28"/>
          <w:szCs w:val="28"/>
        </w:rPr>
        <w:t xml:space="preserve"> и 202</w:t>
      </w:r>
      <w:r w:rsidR="002B34D6">
        <w:rPr>
          <w:rFonts w:ascii="Times New Roman" w:hAnsi="Times New Roman" w:cs="Times New Roman"/>
          <w:sz w:val="28"/>
          <w:szCs w:val="28"/>
        </w:rPr>
        <w:t>8</w:t>
      </w:r>
      <w:r>
        <w:rPr>
          <w:rFonts w:ascii="Times New Roman" w:hAnsi="Times New Roman" w:cs="Times New Roman"/>
          <w:sz w:val="28"/>
          <w:szCs w:val="28"/>
        </w:rPr>
        <w:t xml:space="preserve"> годы согласно </w:t>
      </w:r>
      <w:hyperlink r:id="rId22" w:history="1">
        <w:r w:rsidRPr="00563CB6">
          <w:rPr>
            <w:rStyle w:val="a3"/>
            <w:rFonts w:ascii="Times New Roman" w:hAnsi="Times New Roman" w:cs="Times New Roman"/>
            <w:color w:val="auto"/>
            <w:sz w:val="28"/>
            <w:szCs w:val="28"/>
            <w:u w:val="none"/>
          </w:rPr>
          <w:t>приложению 1</w:t>
        </w:r>
      </w:hyperlink>
      <w:r>
        <w:rPr>
          <w:rFonts w:ascii="Times New Roman" w:hAnsi="Times New Roman" w:cs="Times New Roman"/>
          <w:sz w:val="28"/>
          <w:szCs w:val="28"/>
        </w:rPr>
        <w:t>5 к настоящему решению</w:t>
      </w:r>
      <w:r w:rsidR="002B34D6">
        <w:rPr>
          <w:rFonts w:ascii="Times New Roman" w:hAnsi="Times New Roman" w:cs="Times New Roman"/>
          <w:sz w:val="28"/>
          <w:szCs w:val="28"/>
        </w:rPr>
        <w:t>.</w:t>
      </w:r>
    </w:p>
    <w:p w:rsidR="00125BA9" w:rsidRPr="0080289A" w:rsidRDefault="00125BA9" w:rsidP="00125BA9">
      <w:pPr>
        <w:pStyle w:val="ConsPlusNormal"/>
        <w:keepNext/>
        <w:suppressAutoHyphens/>
        <w:ind w:firstLine="709"/>
        <w:jc w:val="both"/>
        <w:rPr>
          <w:rFonts w:ascii="Times New Roman" w:hAnsi="Times New Roman" w:cs="Times New Roman"/>
          <w:sz w:val="28"/>
          <w:szCs w:val="28"/>
        </w:rPr>
      </w:pPr>
      <w:r w:rsidRPr="0080289A">
        <w:rPr>
          <w:rFonts w:ascii="Times New Roman" w:hAnsi="Times New Roman" w:cs="Times New Roman"/>
          <w:sz w:val="28"/>
          <w:szCs w:val="28"/>
        </w:rPr>
        <w:t>1</w:t>
      </w:r>
      <w:r w:rsidR="00BF26D1">
        <w:rPr>
          <w:rFonts w:ascii="Times New Roman" w:hAnsi="Times New Roman" w:cs="Times New Roman"/>
          <w:sz w:val="28"/>
          <w:szCs w:val="28"/>
        </w:rPr>
        <w:t>7</w:t>
      </w:r>
      <w:r w:rsidRPr="0080289A">
        <w:rPr>
          <w:rFonts w:ascii="Times New Roman" w:hAnsi="Times New Roman" w:cs="Times New Roman"/>
          <w:sz w:val="28"/>
          <w:szCs w:val="28"/>
        </w:rPr>
        <w:t>. </w:t>
      </w:r>
      <w:proofErr w:type="gramStart"/>
      <w:r w:rsidRPr="0080289A">
        <w:rPr>
          <w:rFonts w:ascii="Times New Roman" w:hAnsi="Times New Roman" w:cs="Times New Roman"/>
          <w:sz w:val="28"/>
          <w:szCs w:val="28"/>
        </w:rPr>
        <w:t xml:space="preserve">Установить, что в случаях, предусмотренных ведомственной </w:t>
      </w:r>
      <w:hyperlink r:id="rId23" w:history="1">
        <w:r w:rsidRPr="00563CB6">
          <w:rPr>
            <w:rStyle w:val="a3"/>
            <w:rFonts w:ascii="Times New Roman" w:hAnsi="Times New Roman" w:cs="Times New Roman"/>
            <w:color w:val="auto"/>
            <w:sz w:val="28"/>
            <w:szCs w:val="28"/>
            <w:u w:val="none"/>
          </w:rPr>
          <w:t>структурой</w:t>
        </w:r>
      </w:hyperlink>
      <w:r w:rsidRPr="0080289A">
        <w:rPr>
          <w:rFonts w:ascii="Times New Roman" w:hAnsi="Times New Roman" w:cs="Times New Roman"/>
          <w:sz w:val="28"/>
          <w:szCs w:val="28"/>
        </w:rPr>
        <w:t xml:space="preserve"> расходов бюджета муниципального образования Каневской муниципальный район Краснодарского края на 202</w:t>
      </w:r>
      <w:r w:rsidR="002B34D6" w:rsidRPr="0080289A">
        <w:rPr>
          <w:rFonts w:ascii="Times New Roman" w:hAnsi="Times New Roman" w:cs="Times New Roman"/>
          <w:sz w:val="28"/>
          <w:szCs w:val="28"/>
        </w:rPr>
        <w:t>6</w:t>
      </w:r>
      <w:r w:rsidRPr="0080289A">
        <w:rPr>
          <w:rFonts w:ascii="Times New Roman" w:hAnsi="Times New Roman" w:cs="Times New Roman"/>
          <w:sz w:val="28"/>
          <w:szCs w:val="28"/>
        </w:rPr>
        <w:t xml:space="preserve"> год согласно приложению 10 и на 202</w:t>
      </w:r>
      <w:r w:rsidR="002B34D6" w:rsidRPr="0080289A">
        <w:rPr>
          <w:rFonts w:ascii="Times New Roman" w:hAnsi="Times New Roman" w:cs="Times New Roman"/>
          <w:sz w:val="28"/>
          <w:szCs w:val="28"/>
        </w:rPr>
        <w:t>7</w:t>
      </w:r>
      <w:r w:rsidRPr="0080289A">
        <w:rPr>
          <w:rFonts w:ascii="Times New Roman" w:hAnsi="Times New Roman" w:cs="Times New Roman"/>
          <w:sz w:val="28"/>
          <w:szCs w:val="28"/>
        </w:rPr>
        <w:t xml:space="preserve"> и 202</w:t>
      </w:r>
      <w:r w:rsidR="002B34D6" w:rsidRPr="0080289A">
        <w:rPr>
          <w:rFonts w:ascii="Times New Roman" w:hAnsi="Times New Roman" w:cs="Times New Roman"/>
          <w:sz w:val="28"/>
          <w:szCs w:val="28"/>
        </w:rPr>
        <w:t>8</w:t>
      </w:r>
      <w:r w:rsidRPr="0080289A">
        <w:rPr>
          <w:rFonts w:ascii="Times New Roman" w:hAnsi="Times New Roman" w:cs="Times New Roman"/>
          <w:sz w:val="28"/>
          <w:szCs w:val="28"/>
        </w:rPr>
        <w:t xml:space="preserve"> годы приложению 11 к настоящему решению, бюджетам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sidRPr="0080289A">
        <w:rPr>
          <w:rFonts w:ascii="Times New Roman" w:hAnsi="Times New Roman" w:cs="Times New Roman"/>
          <w:sz w:val="28"/>
          <w:szCs w:val="28"/>
        </w:rPr>
        <w:t xml:space="preserve"> предоставляются иные межбюджетные трансферты в порядке, установленном решением Совета муниципального образования Каневской муниципальный район Краснодарского края.</w:t>
      </w:r>
      <w:proofErr w:type="gramEnd"/>
    </w:p>
    <w:p w:rsidR="00125BA9" w:rsidRDefault="00125BA9" w:rsidP="00125BA9">
      <w:pPr>
        <w:pStyle w:val="ConsPlusNormal"/>
        <w:keepNext/>
        <w:suppressAutoHyphens/>
        <w:ind w:firstLine="709"/>
        <w:jc w:val="both"/>
        <w:rPr>
          <w:rFonts w:ascii="Times New Roman" w:hAnsi="Times New Roman" w:cs="Times New Roman"/>
          <w:sz w:val="28"/>
          <w:szCs w:val="28"/>
        </w:rPr>
      </w:pPr>
      <w:r w:rsidRPr="0080289A">
        <w:rPr>
          <w:rFonts w:ascii="Times New Roman" w:hAnsi="Times New Roman" w:cs="Times New Roman"/>
          <w:sz w:val="28"/>
          <w:szCs w:val="28"/>
        </w:rPr>
        <w:t>Распределение иных межбюджетных трансфертов бюджетам поселений</w:t>
      </w:r>
      <w:r w:rsidR="00F529C7" w:rsidRPr="00F529C7">
        <w:rPr>
          <w:rFonts w:ascii="Times New Roman" w:hAnsi="Times New Roman" w:cs="Times New Roman"/>
          <w:sz w:val="28"/>
          <w:szCs w:val="28"/>
        </w:rPr>
        <w:t xml:space="preserve"> </w:t>
      </w:r>
      <w:r w:rsidR="00F529C7">
        <w:rPr>
          <w:rFonts w:ascii="Times New Roman" w:hAnsi="Times New Roman" w:cs="Times New Roman"/>
          <w:sz w:val="28"/>
          <w:szCs w:val="28"/>
        </w:rPr>
        <w:t>муниципального образования Каневской муниципальный район Краснодарского края</w:t>
      </w:r>
      <w:r w:rsidRPr="0080289A">
        <w:rPr>
          <w:rFonts w:ascii="Times New Roman" w:hAnsi="Times New Roman" w:cs="Times New Roman"/>
          <w:sz w:val="28"/>
          <w:szCs w:val="28"/>
        </w:rPr>
        <w:t xml:space="preserve"> из бюджета муниципального образования Каневской муниципальный район Краснодарского края между поселениями устанавливается правовым актом администрации муниципального образования Каневской муниципальный район Краснодарского края.</w:t>
      </w:r>
    </w:p>
    <w:p w:rsidR="00125BA9" w:rsidRDefault="00125BA9" w:rsidP="00125BA9">
      <w:pPr>
        <w:pStyle w:val="ConsPlusNormal"/>
        <w:keepNext/>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BF26D1">
        <w:rPr>
          <w:rFonts w:ascii="Times New Roman" w:hAnsi="Times New Roman" w:cs="Times New Roman"/>
          <w:sz w:val="28"/>
          <w:szCs w:val="28"/>
        </w:rPr>
        <w:t>8</w:t>
      </w:r>
      <w:r>
        <w:rPr>
          <w:rFonts w:ascii="Times New Roman" w:hAnsi="Times New Roman" w:cs="Times New Roman"/>
          <w:sz w:val="28"/>
          <w:szCs w:val="28"/>
        </w:rPr>
        <w:t xml:space="preserve">. </w:t>
      </w:r>
      <w:proofErr w:type="gramStart"/>
      <w:r>
        <w:rPr>
          <w:rFonts w:ascii="Times New Roman" w:hAnsi="Times New Roman" w:cs="Times New Roman"/>
          <w:sz w:val="28"/>
          <w:szCs w:val="28"/>
        </w:rPr>
        <w:t>Не использованные по состоянию на 1 января 202</w:t>
      </w:r>
      <w:r w:rsidR="002B34D6">
        <w:rPr>
          <w:rFonts w:ascii="Times New Roman" w:hAnsi="Times New Roman" w:cs="Times New Roman"/>
          <w:sz w:val="28"/>
          <w:szCs w:val="28"/>
        </w:rPr>
        <w:t>7</w:t>
      </w:r>
      <w:r>
        <w:rPr>
          <w:rFonts w:ascii="Times New Roman" w:hAnsi="Times New Roman" w:cs="Times New Roman"/>
          <w:sz w:val="28"/>
          <w:szCs w:val="28"/>
        </w:rPr>
        <w:t xml:space="preserve"> года остатки межбюджетных трансфертов, предоставленных из бюджета муниципального образования Каневской муниципальный район Краснодарского края бюджетам поселений </w:t>
      </w:r>
      <w:r w:rsidR="00F529C7">
        <w:rPr>
          <w:rFonts w:ascii="Times New Roman" w:hAnsi="Times New Roman" w:cs="Times New Roman"/>
          <w:sz w:val="28"/>
          <w:szCs w:val="28"/>
        </w:rPr>
        <w:t xml:space="preserve">муниципального образования Каневской муниципальный район Краснодарского края </w:t>
      </w:r>
      <w:r>
        <w:rPr>
          <w:rFonts w:ascii="Times New Roman" w:hAnsi="Times New Roman" w:cs="Times New Roman"/>
          <w:sz w:val="28"/>
          <w:szCs w:val="28"/>
        </w:rPr>
        <w:t>в форме межбюджетных трансфертов, имеющих целевое назначение, подлежат возврату в бюджет муниципального образования Каневской муниципальный район Краснодарского края в сроки и порядке, которые установлены финансовым управлением администрации муниципального образования</w:t>
      </w:r>
      <w:proofErr w:type="gramEnd"/>
      <w:r>
        <w:rPr>
          <w:rFonts w:ascii="Times New Roman" w:hAnsi="Times New Roman" w:cs="Times New Roman"/>
          <w:sz w:val="28"/>
          <w:szCs w:val="28"/>
        </w:rPr>
        <w:t xml:space="preserve"> Каневской муниципальный район Краснодарского края.</w:t>
      </w:r>
    </w:p>
    <w:p w:rsidR="00125BA9" w:rsidRDefault="00125BA9" w:rsidP="00125BA9">
      <w:pPr>
        <w:pStyle w:val="ConsPlusNormal"/>
        <w:keepNext/>
        <w:suppressAutoHyphens/>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решением главного администратора доходов бюджетных средств остатки межбюджетных трансфертов, полученных в форме межбюджетных трансфертов, имеющих целевое назначение, не использованные по состоянию на 1 января 202</w:t>
      </w:r>
      <w:r w:rsidR="002B34D6">
        <w:rPr>
          <w:rFonts w:ascii="Times New Roman" w:hAnsi="Times New Roman" w:cs="Times New Roman"/>
          <w:sz w:val="28"/>
          <w:szCs w:val="28"/>
        </w:rPr>
        <w:t>7</w:t>
      </w:r>
      <w:r>
        <w:rPr>
          <w:rFonts w:ascii="Times New Roman" w:hAnsi="Times New Roman" w:cs="Times New Roman"/>
          <w:sz w:val="28"/>
          <w:szCs w:val="28"/>
        </w:rPr>
        <w:t xml:space="preserve"> года, могут быть направлены на те же цели в объеме, не превышающем остатка указанных межбюджетных </w:t>
      </w:r>
      <w:r>
        <w:rPr>
          <w:rFonts w:ascii="Times New Roman" w:hAnsi="Times New Roman" w:cs="Times New Roman"/>
          <w:sz w:val="28"/>
          <w:szCs w:val="28"/>
        </w:rPr>
        <w:lastRenderedPageBreak/>
        <w:t>трансфертов, при наличии потребности в указанных межбюджетных трансфертах в порядке, установленном финансовым управлением администрации муниципального образования Каневской</w:t>
      </w:r>
      <w:proofErr w:type="gramEnd"/>
      <w:r>
        <w:rPr>
          <w:rFonts w:ascii="Times New Roman" w:hAnsi="Times New Roman" w:cs="Times New Roman"/>
          <w:sz w:val="28"/>
          <w:szCs w:val="28"/>
        </w:rPr>
        <w:t xml:space="preserve"> муниципальный район Краснодарского края.</w:t>
      </w:r>
    </w:p>
    <w:p w:rsidR="00125BA9" w:rsidRDefault="00BF26D1"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19</w:t>
      </w:r>
      <w:r w:rsidR="00125BA9">
        <w:rPr>
          <w:rFonts w:ascii="Times New Roman" w:hAnsi="Times New Roman" w:cs="Times New Roman"/>
          <w:sz w:val="28"/>
          <w:szCs w:val="28"/>
        </w:rPr>
        <w:t xml:space="preserve">. </w:t>
      </w:r>
      <w:proofErr w:type="gramStart"/>
      <w:r w:rsidR="00125BA9">
        <w:rPr>
          <w:rFonts w:ascii="Times New Roman" w:hAnsi="Times New Roman" w:cs="Times New Roman"/>
          <w:sz w:val="28"/>
          <w:szCs w:val="28"/>
        </w:rPr>
        <w:t xml:space="preserve">Установить, что неиспользованные в отчетном финансовом году остатки средств, предоставленные муниципальным бюджетным (автономным) учреждениям муниципального образования Каневской муниципальный район Краснодарского края в соответствии с </w:t>
      </w:r>
      <w:hyperlink r:id="rId24" w:history="1">
        <w:r w:rsidR="00125BA9" w:rsidRPr="00940718">
          <w:rPr>
            <w:rStyle w:val="a3"/>
            <w:rFonts w:ascii="Times New Roman" w:hAnsi="Times New Roman" w:cs="Times New Roman"/>
            <w:color w:val="auto"/>
            <w:sz w:val="28"/>
            <w:szCs w:val="28"/>
            <w:u w:val="none"/>
          </w:rPr>
          <w:t>абзацем вторым пункта 1 статьи 78.1</w:t>
        </w:r>
      </w:hyperlink>
      <w:r w:rsidR="00125BA9" w:rsidRPr="00940718">
        <w:rPr>
          <w:rFonts w:ascii="Times New Roman" w:hAnsi="Times New Roman" w:cs="Times New Roman"/>
          <w:sz w:val="28"/>
          <w:szCs w:val="28"/>
        </w:rPr>
        <w:t xml:space="preserve"> </w:t>
      </w:r>
      <w:r w:rsidR="00125BA9">
        <w:rPr>
          <w:rFonts w:ascii="Times New Roman" w:hAnsi="Times New Roman" w:cs="Times New Roman"/>
          <w:sz w:val="28"/>
          <w:szCs w:val="28"/>
        </w:rPr>
        <w:t>Бюджетного кодекса Российской Федерации и перечисленные ими в районный бюджет, возвращаются муниципальным бюджетным (автономным) учреждениям муниципального образования Каневской муниципальный район Краснодарского края в текущем финансовом году при наличии потребности в</w:t>
      </w:r>
      <w:proofErr w:type="gramEnd"/>
      <w:r w:rsidR="00125BA9">
        <w:rPr>
          <w:rFonts w:ascii="Times New Roman" w:hAnsi="Times New Roman" w:cs="Times New Roman"/>
          <w:sz w:val="28"/>
          <w:szCs w:val="28"/>
        </w:rPr>
        <w:t xml:space="preserve"> </w:t>
      </w:r>
      <w:proofErr w:type="gramStart"/>
      <w:r w:rsidR="00125BA9">
        <w:rPr>
          <w:rFonts w:ascii="Times New Roman" w:hAnsi="Times New Roman" w:cs="Times New Roman"/>
          <w:sz w:val="28"/>
          <w:szCs w:val="28"/>
        </w:rPr>
        <w:t>направлении</w:t>
      </w:r>
      <w:proofErr w:type="gramEnd"/>
      <w:r w:rsidR="00125BA9">
        <w:rPr>
          <w:rFonts w:ascii="Times New Roman" w:hAnsi="Times New Roman" w:cs="Times New Roman"/>
          <w:sz w:val="28"/>
          <w:szCs w:val="28"/>
        </w:rPr>
        <w:t xml:space="preserve"> их на те же цели в соответствии с решением главного распорядителя средств районного бюджета, осуществляющего в отношении них функции и полномочия учредителя, после внесения соответствующих изменений в настоящее решение.</w:t>
      </w:r>
    </w:p>
    <w:p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0</w:t>
      </w:r>
      <w:r>
        <w:rPr>
          <w:rFonts w:ascii="Times New Roman" w:hAnsi="Times New Roman" w:cs="Times New Roman"/>
          <w:sz w:val="28"/>
          <w:szCs w:val="28"/>
        </w:rPr>
        <w:t xml:space="preserve">. Остатки средств бюджета муниципального образования Каневской муниципальный район Краснодарского края на начало текущего финансового года направляются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покрытие временных кассовых разрывов, возникающих в ходе исполнения бюджета муниципального образования Каневской муниципальный район Краснодарского края в текущем финансовом году, в объеме, необходимом для их покрытия;</w:t>
      </w:r>
    </w:p>
    <w:p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оплату заключенных от имени муниципального образования Каневской муниципальный район Краснодарского края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w:t>
      </w:r>
    </w:p>
    <w:p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1</w:t>
      </w:r>
      <w:r>
        <w:rPr>
          <w:rFonts w:ascii="Times New Roman" w:hAnsi="Times New Roman" w:cs="Times New Roman"/>
          <w:sz w:val="28"/>
          <w:szCs w:val="28"/>
        </w:rPr>
        <w:t>. Утвердить объем бюджетных ассигнований дорожного фонда муниципального образования Каневской муниципальный район Краснодарского края:</w:t>
      </w:r>
    </w:p>
    <w:p w:rsidR="00125BA9" w:rsidRDefault="00125BA9" w:rsidP="00125BA9">
      <w:pPr>
        <w:pStyle w:val="ConsPlusNormal"/>
        <w:keepNext/>
        <w:suppressAutoHyphens/>
        <w:jc w:val="both"/>
        <w:rPr>
          <w:rFonts w:ascii="Times New Roman" w:hAnsi="Times New Roman" w:cs="Times New Roman"/>
        </w:rPr>
      </w:pPr>
      <w:r>
        <w:rPr>
          <w:rFonts w:ascii="Times New Roman" w:hAnsi="Times New Roman" w:cs="Times New Roman"/>
          <w:sz w:val="28"/>
          <w:szCs w:val="28"/>
        </w:rPr>
        <w:t xml:space="preserve">1) </w:t>
      </w:r>
      <w:r>
        <w:rPr>
          <w:rFonts w:ascii="Times New Roman" w:hAnsi="Times New Roman"/>
          <w:sz w:val="28"/>
          <w:szCs w:val="28"/>
        </w:rPr>
        <w:t>на 202</w:t>
      </w:r>
      <w:r w:rsidR="002B34D6">
        <w:rPr>
          <w:rFonts w:ascii="Times New Roman" w:hAnsi="Times New Roman"/>
          <w:sz w:val="28"/>
          <w:szCs w:val="28"/>
        </w:rPr>
        <w:t>6</w:t>
      </w:r>
      <w:r>
        <w:rPr>
          <w:rFonts w:ascii="Times New Roman" w:hAnsi="Times New Roman"/>
          <w:sz w:val="28"/>
          <w:szCs w:val="28"/>
        </w:rPr>
        <w:t xml:space="preserve"> год в сумме </w:t>
      </w:r>
      <w:r w:rsidR="002B34D6">
        <w:rPr>
          <w:rFonts w:ascii="Times New Roman" w:hAnsi="Times New Roman"/>
          <w:sz w:val="28"/>
          <w:szCs w:val="28"/>
        </w:rPr>
        <w:t>3 537,6</w:t>
      </w:r>
      <w:r>
        <w:rPr>
          <w:rFonts w:ascii="Times New Roman" w:hAnsi="Times New Roman"/>
          <w:sz w:val="28"/>
          <w:szCs w:val="28"/>
        </w:rPr>
        <w:t xml:space="preserve"> тыс. рублей</w:t>
      </w:r>
      <w:r>
        <w:rPr>
          <w:rFonts w:ascii="Times New Roman" w:hAnsi="Times New Roman" w:cs="Times New Roman"/>
          <w:sz w:val="28"/>
          <w:szCs w:val="28"/>
        </w:rPr>
        <w:t>;</w:t>
      </w:r>
      <w:r>
        <w:rPr>
          <w:rFonts w:ascii="Times New Roman" w:hAnsi="Times New Roman" w:cs="Times New Roman"/>
        </w:rPr>
        <w:t xml:space="preserve"> </w:t>
      </w:r>
    </w:p>
    <w:p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2) на 202</w:t>
      </w:r>
      <w:r w:rsidR="002B34D6">
        <w:rPr>
          <w:rFonts w:ascii="Times New Roman" w:hAnsi="Times New Roman" w:cs="Times New Roman"/>
          <w:sz w:val="28"/>
          <w:szCs w:val="28"/>
        </w:rPr>
        <w:t>7</w:t>
      </w:r>
      <w:r>
        <w:rPr>
          <w:rFonts w:ascii="Times New Roman" w:hAnsi="Times New Roman" w:cs="Times New Roman"/>
          <w:sz w:val="28"/>
          <w:szCs w:val="28"/>
        </w:rPr>
        <w:t xml:space="preserve"> год в сумме </w:t>
      </w:r>
      <w:r w:rsidR="002B34D6">
        <w:rPr>
          <w:rFonts w:ascii="Times New Roman" w:hAnsi="Times New Roman" w:cs="Times New Roman"/>
          <w:sz w:val="28"/>
          <w:szCs w:val="28"/>
        </w:rPr>
        <w:t>4 693,2</w:t>
      </w:r>
      <w:r>
        <w:rPr>
          <w:rFonts w:ascii="Times New Roman" w:hAnsi="Times New Roman" w:cs="Times New Roman"/>
          <w:sz w:val="28"/>
          <w:szCs w:val="28"/>
        </w:rPr>
        <w:t xml:space="preserve"> тыс. рублей;</w:t>
      </w:r>
    </w:p>
    <w:p w:rsidR="00125BA9" w:rsidRDefault="00125BA9" w:rsidP="00125BA9">
      <w:pPr>
        <w:pStyle w:val="ConsPlusNormal"/>
        <w:keepNext/>
        <w:suppressAutoHyphens/>
        <w:jc w:val="both"/>
        <w:rPr>
          <w:rFonts w:ascii="Times New Roman" w:hAnsi="Times New Roman" w:cs="Times New Roman"/>
          <w:sz w:val="28"/>
          <w:szCs w:val="28"/>
        </w:rPr>
      </w:pPr>
      <w:r>
        <w:rPr>
          <w:rFonts w:ascii="Times New Roman" w:hAnsi="Times New Roman" w:cs="Times New Roman"/>
          <w:sz w:val="28"/>
          <w:szCs w:val="28"/>
        </w:rPr>
        <w:t>3) на 202</w:t>
      </w:r>
      <w:r w:rsidR="002B34D6">
        <w:rPr>
          <w:rFonts w:ascii="Times New Roman" w:hAnsi="Times New Roman" w:cs="Times New Roman"/>
          <w:sz w:val="28"/>
          <w:szCs w:val="28"/>
        </w:rPr>
        <w:t>8</w:t>
      </w:r>
      <w:r>
        <w:rPr>
          <w:rFonts w:ascii="Times New Roman" w:hAnsi="Times New Roman" w:cs="Times New Roman"/>
          <w:sz w:val="28"/>
          <w:szCs w:val="28"/>
        </w:rPr>
        <w:t xml:space="preserve"> год в сумме 4 693,2 тыс. рублей.</w:t>
      </w:r>
    </w:p>
    <w:p w:rsidR="00125BA9" w:rsidRDefault="00125BA9" w:rsidP="00125BA9">
      <w:pPr>
        <w:pStyle w:val="ConsPlusNormal"/>
        <w:keepNext/>
        <w:suppressAutoHyphens/>
        <w:jc w:val="both"/>
        <w:rPr>
          <w:rFonts w:ascii="Times New Roman" w:hAnsi="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2</w:t>
      </w:r>
      <w:r>
        <w:rPr>
          <w:rFonts w:ascii="Times New Roman" w:hAnsi="Times New Roman" w:cs="Times New Roman"/>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порядке, предусмотренном принимаемыми в соответствии с настоящим решением правовыми актами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p>
    <w:p w:rsidR="00125BA9" w:rsidRDefault="00125BA9" w:rsidP="00125BA9">
      <w:pPr>
        <w:pStyle w:val="a4"/>
        <w:suppressAutoHyphens/>
        <w:ind w:firstLine="709"/>
        <w:jc w:val="both"/>
      </w:pPr>
      <w:r>
        <w:t xml:space="preserve">Предоставление субсидий юридическим лицам (за исключением субсидий муниципальным учреждениям), индивидуальным предпринимателям, </w:t>
      </w:r>
      <w:r>
        <w:lastRenderedPageBreak/>
        <w:t>а также физическим лицам - производителям товаров, работ, услуг осуществляется в случаях:</w:t>
      </w:r>
    </w:p>
    <w:p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0" w:name="sub_1431"/>
      <w:r>
        <w:rPr>
          <w:rFonts w:ascii="Times New Roman" w:hAnsi="Times New Roman"/>
          <w:sz w:val="28"/>
          <w:szCs w:val="28"/>
        </w:rPr>
        <w:t>оказания муниципальной поддержки субъектам агропромышленного комплекса;</w:t>
      </w:r>
    </w:p>
    <w:p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1" w:name="sub_1432"/>
      <w:bookmarkEnd w:id="0"/>
      <w:r>
        <w:rPr>
          <w:rFonts w:ascii="Times New Roman" w:hAnsi="Times New Roman"/>
          <w:sz w:val="28"/>
          <w:szCs w:val="28"/>
        </w:rPr>
        <w:t>возмещения части затрат субъектов малого и среднего предпринимательства;</w:t>
      </w:r>
    </w:p>
    <w:p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bookmarkStart w:id="2" w:name="sub_1437"/>
      <w:bookmarkEnd w:id="1"/>
      <w:r>
        <w:rPr>
          <w:rFonts w:ascii="Times New Roman" w:hAnsi="Times New Roman"/>
          <w:sz w:val="28"/>
          <w:szCs w:val="28"/>
        </w:rPr>
        <w:t>возмещения (субсидировани</w:t>
      </w:r>
      <w:r w:rsidR="00F529C7">
        <w:rPr>
          <w:rFonts w:ascii="Times New Roman" w:hAnsi="Times New Roman"/>
          <w:sz w:val="28"/>
          <w:szCs w:val="28"/>
        </w:rPr>
        <w:t>я</w:t>
      </w:r>
      <w:r>
        <w:rPr>
          <w:rFonts w:ascii="Times New Roman" w:hAnsi="Times New Roman"/>
          <w:sz w:val="28"/>
          <w:szCs w:val="28"/>
        </w:rPr>
        <w:t>) недополученных доходов юридическим лицам по подготовке градостроительных планов</w:t>
      </w:r>
      <w:bookmarkEnd w:id="2"/>
      <w:r>
        <w:rPr>
          <w:rFonts w:ascii="Times New Roman" w:hAnsi="Times New Roman"/>
          <w:sz w:val="28"/>
          <w:szCs w:val="28"/>
        </w:rPr>
        <w:t>;</w:t>
      </w:r>
    </w:p>
    <w:p w:rsidR="00125BA9" w:rsidRDefault="00125BA9" w:rsidP="00125BA9">
      <w:pPr>
        <w:keepNext/>
        <w:suppressAutoHyphens/>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возмещения теплоснабжающим организациям недополученных доходов и (или) финансовое обеспечение (возмещение)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roofErr w:type="gramEnd"/>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3</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Установить, что предоставление грантов в форме субсидий, в том числе предоставляемых на конкурсной основе, юридическим лицам (за исключением муниципальных учреждений), индивидуальным предпринимателям, физическим лицам за счет бюджетных ассигнований, предусмотренных настоящим решением на указанные цели, осуществляется в соответствии с решениями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порядке, установленном правовым актом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3" w:name="Par159"/>
      <w:bookmarkEnd w:id="3"/>
      <w:proofErr w:type="gramEnd"/>
    </w:p>
    <w:p w:rsidR="00125BA9" w:rsidRDefault="00125BA9" w:rsidP="00125BA9">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w:t>
      </w:r>
      <w:r w:rsidR="00BF26D1">
        <w:rPr>
          <w:rFonts w:ascii="Times New Roman" w:hAnsi="Times New Roman"/>
          <w:sz w:val="28"/>
          <w:szCs w:val="28"/>
        </w:rPr>
        <w:t>4</w:t>
      </w:r>
      <w:r>
        <w:rPr>
          <w:rFonts w:ascii="Times New Roman" w:hAnsi="Times New Roman"/>
          <w:sz w:val="28"/>
          <w:szCs w:val="28"/>
        </w:rPr>
        <w:t>.</w:t>
      </w:r>
      <w:r w:rsidR="00940718">
        <w:rPr>
          <w:rFonts w:ascii="Times New Roman" w:hAnsi="Times New Roman"/>
          <w:sz w:val="28"/>
          <w:szCs w:val="28"/>
        </w:rPr>
        <w:t> </w:t>
      </w:r>
      <w:proofErr w:type="gramStart"/>
      <w:r>
        <w:rPr>
          <w:rFonts w:ascii="Times New Roman" w:hAnsi="Times New Roman"/>
          <w:sz w:val="28"/>
          <w:szCs w:val="28"/>
        </w:rPr>
        <w:t xml:space="preserve">Предоставление субсидий некоммерческим организациям, не являющимся муниципальными учреждениями, осуществляется в случаях оказания поддержки социально ориентированным некоммерческим организациям, осуществляющим в муниципальном образовании виды деятельности, </w:t>
      </w:r>
      <w:r>
        <w:rPr>
          <w:rFonts w:ascii="Times New Roman" w:hAnsi="Times New Roman" w:cs="Times New Roman"/>
          <w:sz w:val="28"/>
          <w:szCs w:val="28"/>
        </w:rPr>
        <w:t xml:space="preserve">предусмотренные </w:t>
      </w:r>
      <w:hyperlink r:id="rId25" w:history="1">
        <w:r w:rsidRPr="00940718">
          <w:rPr>
            <w:rStyle w:val="a3"/>
            <w:rFonts w:ascii="Times New Roman" w:hAnsi="Times New Roman" w:cs="Times New Roman"/>
            <w:color w:val="auto"/>
            <w:sz w:val="28"/>
            <w:szCs w:val="28"/>
            <w:u w:val="none"/>
          </w:rPr>
          <w:t>пунктом 1 статьи 31.1</w:t>
        </w:r>
      </w:hyperlink>
      <w:r>
        <w:rPr>
          <w:rFonts w:ascii="Times New Roman" w:hAnsi="Times New Roman" w:cs="Times New Roman"/>
          <w:sz w:val="28"/>
          <w:szCs w:val="28"/>
        </w:rPr>
        <w:t xml:space="preserve"> Федерального</w:t>
      </w:r>
      <w:r>
        <w:rPr>
          <w:rFonts w:ascii="Times New Roman" w:hAnsi="Times New Roman"/>
          <w:sz w:val="28"/>
          <w:szCs w:val="28"/>
        </w:rPr>
        <w:t xml:space="preserve"> закона от 12 января 1996 года № 7</w:t>
      </w:r>
      <w:r>
        <w:rPr>
          <w:rFonts w:ascii="Times New Roman" w:hAnsi="Times New Roman"/>
          <w:sz w:val="28"/>
          <w:szCs w:val="28"/>
        </w:rPr>
        <w:noBreakHyphen/>
        <w:t>ФЗ «О некоммерческих организациях» и статьей 5 Закона Краснодарского края от 7 июня 2011 года № 2264</w:t>
      </w:r>
      <w:r w:rsidR="00940718">
        <w:rPr>
          <w:rFonts w:ascii="Times New Roman" w:hAnsi="Times New Roman"/>
          <w:sz w:val="28"/>
          <w:szCs w:val="28"/>
        </w:rPr>
        <w:t>-</w:t>
      </w:r>
      <w:r>
        <w:rPr>
          <w:rFonts w:ascii="Times New Roman" w:hAnsi="Times New Roman"/>
          <w:sz w:val="28"/>
          <w:szCs w:val="28"/>
        </w:rPr>
        <w:t>КЗ «О поддержке социально ориентированных некоммерческих организаций, осуществляющих деятельность в</w:t>
      </w:r>
      <w:proofErr w:type="gramEnd"/>
      <w:r>
        <w:rPr>
          <w:rFonts w:ascii="Times New Roman" w:hAnsi="Times New Roman"/>
          <w:sz w:val="28"/>
          <w:szCs w:val="28"/>
        </w:rPr>
        <w:t xml:space="preserve"> Краснодарском </w:t>
      </w:r>
      <w:proofErr w:type="gramStart"/>
      <w:r>
        <w:rPr>
          <w:rFonts w:ascii="Times New Roman" w:hAnsi="Times New Roman"/>
          <w:sz w:val="28"/>
          <w:szCs w:val="28"/>
        </w:rPr>
        <w:t>крае</w:t>
      </w:r>
      <w:proofErr w:type="gramEnd"/>
      <w:r>
        <w:rPr>
          <w:rFonts w:ascii="Times New Roman" w:hAnsi="Times New Roman"/>
          <w:sz w:val="28"/>
          <w:szCs w:val="28"/>
        </w:rPr>
        <w:t>».</w:t>
      </w:r>
    </w:p>
    <w:p w:rsidR="00125BA9" w:rsidRDefault="00940718" w:rsidP="00940718">
      <w:pPr>
        <w:tabs>
          <w:tab w:val="left" w:pos="709"/>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ab/>
      </w:r>
      <w:proofErr w:type="gramStart"/>
      <w:r w:rsidR="00125BA9">
        <w:rPr>
          <w:rFonts w:ascii="Times New Roman" w:hAnsi="Times New Roman"/>
          <w:sz w:val="28"/>
          <w:szCs w:val="28"/>
        </w:rPr>
        <w:t>Установить, что субсидии, указанные в абзаце 1, социально ориентированным некоммерческим организациям предоставляются в соответствии со статьей 78.1 Бюджетного кодекса Российской Федерации в рамках реализации мероприятий муниципальной программы муниципального образования Каневской муниципальный район Краснодарского края «Формирование условий для духовно-нравственного развития граждан» в целях формирования системы муниципальной поддержки социально ориентированных некоммерческих и общественных организаций, деятельность которых направлена на решение актуальных, социально значимых</w:t>
      </w:r>
      <w:proofErr w:type="gramEnd"/>
      <w:r w:rsidR="00125BA9">
        <w:rPr>
          <w:rFonts w:ascii="Times New Roman" w:hAnsi="Times New Roman"/>
          <w:sz w:val="28"/>
          <w:szCs w:val="28"/>
        </w:rPr>
        <w:t xml:space="preserve"> проблем муниципального образования Каневской муниципальный район Краснодарского края; формирования механизма партнерских отношений между органами муниципальной власти района и социально ориентированными </w:t>
      </w:r>
      <w:r w:rsidR="00125BA9">
        <w:rPr>
          <w:rFonts w:ascii="Times New Roman" w:hAnsi="Times New Roman"/>
          <w:sz w:val="28"/>
          <w:szCs w:val="28"/>
        </w:rPr>
        <w:lastRenderedPageBreak/>
        <w:t xml:space="preserve">некоммерческими и общественными организациями на основе единства интересов, взаимного доверия, открытости и заинтересованности в позитивных изменениях для дальнейшего ускорения процессов демократизации и становления гражданского общества; обеспечение социальной и политической стабильности; </w:t>
      </w:r>
      <w:proofErr w:type="gramStart"/>
      <w:r w:rsidR="00125BA9">
        <w:rPr>
          <w:rFonts w:ascii="Times New Roman" w:hAnsi="Times New Roman"/>
          <w:sz w:val="28"/>
          <w:szCs w:val="28"/>
        </w:rPr>
        <w:t xml:space="preserve">укрепления доверия граждан к органам муниципальной власти; повышения уровня гражданского просвещения населения; </w:t>
      </w:r>
      <w:r w:rsidR="00125BA9">
        <w:rPr>
          <w:rFonts w:ascii="Times New Roman" w:hAnsi="Times New Roman"/>
          <w:iCs/>
          <w:sz w:val="28"/>
          <w:szCs w:val="28"/>
        </w:rPr>
        <w:t>поддержки общественно полезных программ общественных объединений, предусматривающих мероприятия в области укрепления гражданского единства</w:t>
      </w:r>
      <w:r w:rsidR="00125BA9">
        <w:rPr>
          <w:rFonts w:ascii="Times New Roman" w:hAnsi="Times New Roman"/>
          <w:sz w:val="28"/>
          <w:szCs w:val="28"/>
        </w:rPr>
        <w:t>, в 202</w:t>
      </w:r>
      <w:r w:rsidR="002B34D6">
        <w:rPr>
          <w:rFonts w:ascii="Times New Roman" w:hAnsi="Times New Roman"/>
          <w:sz w:val="28"/>
          <w:szCs w:val="28"/>
        </w:rPr>
        <w:t>6</w:t>
      </w:r>
      <w:r w:rsidR="00125BA9">
        <w:rPr>
          <w:rFonts w:ascii="Times New Roman" w:hAnsi="Times New Roman"/>
          <w:sz w:val="28"/>
          <w:szCs w:val="28"/>
        </w:rPr>
        <w:t xml:space="preserve"> году в пределах бюджетных ассигнований, предусмотренных в бюджете муниципального образования Каневской муниципальный район Краснодарского края на оказание поддержки социально ориентированным некоммерческим организациям, в том числе:</w:t>
      </w:r>
      <w:proofErr w:type="gramEnd"/>
    </w:p>
    <w:p w:rsidR="00125BA9" w:rsidRDefault="00940718" w:rsidP="00125BA9">
      <w:pPr>
        <w:tabs>
          <w:tab w:val="left" w:pos="709"/>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ab/>
      </w:r>
      <w:r w:rsidR="00125BA9">
        <w:rPr>
          <w:rFonts w:ascii="Times New Roman" w:hAnsi="Times New Roman"/>
          <w:sz w:val="28"/>
          <w:szCs w:val="28"/>
        </w:rPr>
        <w:t xml:space="preserve">Краснодарской краевой организации общероссийской общественной организации инвалидов «Всероссийское Ордена Трудового Красного Знамени общество слепых»; </w:t>
      </w:r>
    </w:p>
    <w:p w:rsidR="00125BA9" w:rsidRDefault="00125BA9" w:rsidP="00125BA9">
      <w:pPr>
        <w:pStyle w:val="23"/>
        <w:shd w:val="clear" w:color="auto" w:fill="auto"/>
        <w:tabs>
          <w:tab w:val="left" w:pos="709"/>
          <w:tab w:val="left" w:pos="1276"/>
        </w:tabs>
        <w:suppressAutoHyphens/>
        <w:spacing w:line="240" w:lineRule="auto"/>
        <w:rPr>
          <w:sz w:val="28"/>
          <w:szCs w:val="28"/>
        </w:rPr>
      </w:pPr>
      <w:r>
        <w:rPr>
          <w:sz w:val="28"/>
          <w:szCs w:val="28"/>
        </w:rPr>
        <w:tab/>
        <w:t xml:space="preserve">Краснодарскому региональному отделению Общероссийской общественной организации инвалидов «Всероссийское общество глухих»;  </w:t>
      </w:r>
    </w:p>
    <w:p w:rsidR="00125BA9" w:rsidRDefault="00125BA9" w:rsidP="00125BA9">
      <w:pPr>
        <w:pStyle w:val="23"/>
        <w:shd w:val="clear" w:color="auto" w:fill="auto"/>
        <w:tabs>
          <w:tab w:val="left" w:pos="709"/>
          <w:tab w:val="left" w:pos="1276"/>
        </w:tabs>
        <w:suppressAutoHyphens/>
        <w:spacing w:line="240" w:lineRule="auto"/>
        <w:rPr>
          <w:sz w:val="28"/>
          <w:szCs w:val="28"/>
        </w:rPr>
      </w:pPr>
      <w:r>
        <w:rPr>
          <w:sz w:val="28"/>
          <w:szCs w:val="28"/>
        </w:rPr>
        <w:tab/>
        <w:t xml:space="preserve">Краснодарской краевой общественной военно-патриотической поисковой организации «Память Кубани»; </w:t>
      </w:r>
    </w:p>
    <w:p w:rsidR="00125BA9" w:rsidRDefault="00125BA9" w:rsidP="00527919">
      <w:pPr>
        <w:pStyle w:val="23"/>
        <w:shd w:val="clear" w:color="auto" w:fill="auto"/>
        <w:tabs>
          <w:tab w:val="left" w:pos="709"/>
          <w:tab w:val="left" w:pos="915"/>
          <w:tab w:val="left" w:pos="1276"/>
          <w:tab w:val="left" w:pos="3261"/>
        </w:tabs>
        <w:suppressAutoHyphens/>
        <w:spacing w:line="240" w:lineRule="auto"/>
        <w:rPr>
          <w:sz w:val="28"/>
          <w:szCs w:val="28"/>
        </w:rPr>
      </w:pPr>
      <w:r>
        <w:rPr>
          <w:sz w:val="28"/>
          <w:szCs w:val="28"/>
        </w:rPr>
        <w:tab/>
      </w:r>
      <w:r w:rsidR="002B34D6" w:rsidRPr="008E2675">
        <w:rPr>
          <w:sz w:val="28"/>
          <w:szCs w:val="28"/>
        </w:rPr>
        <w:t>Каневской районной</w:t>
      </w:r>
      <w:r>
        <w:rPr>
          <w:sz w:val="28"/>
          <w:szCs w:val="28"/>
        </w:rPr>
        <w:t xml:space="preserve">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w:t>
      </w:r>
    </w:p>
    <w:p w:rsidR="00125BA9" w:rsidRDefault="002B34D6" w:rsidP="00125BA9">
      <w:pPr>
        <w:pStyle w:val="ConsPlusNormal"/>
        <w:suppressAutoHyphens/>
        <w:jc w:val="both"/>
        <w:rPr>
          <w:rFonts w:ascii="Times New Roman" w:hAnsi="Times New Roman" w:cs="Times New Roman"/>
          <w:sz w:val="28"/>
          <w:szCs w:val="28"/>
        </w:rPr>
      </w:pPr>
      <w:r w:rsidRPr="002B34D6">
        <w:rPr>
          <w:rFonts w:ascii="Times New Roman" w:hAnsi="Times New Roman" w:cs="Times New Roman"/>
          <w:sz w:val="28"/>
          <w:szCs w:val="28"/>
        </w:rPr>
        <w:t>Каневской районной</w:t>
      </w:r>
      <w:r>
        <w:rPr>
          <w:sz w:val="28"/>
          <w:szCs w:val="28"/>
        </w:rPr>
        <w:t xml:space="preserve"> </w:t>
      </w:r>
      <w:r w:rsidR="00125BA9">
        <w:rPr>
          <w:rFonts w:ascii="Times New Roman" w:hAnsi="Times New Roman" w:cs="Times New Roman"/>
          <w:sz w:val="28"/>
          <w:szCs w:val="28"/>
        </w:rPr>
        <w:t>организации Краснодарской краевой организации общероссийской общественной организации «Всероссийское общество инвалидов» (ВОИ).</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5</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Установить, что предоставление грантов в форме субсидий, в том числе предоставляемых на конкурсной основе, некоммерческим организациям, не являющимся казенными учреждениями, за счет бюджетных ассигнований, предусмотренных настоящим решением, осуществляется в соответствии с решениями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в порядке, установленном правовым актом администрации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roofErr w:type="gramEnd"/>
    </w:p>
    <w:p w:rsidR="00125BA9" w:rsidRDefault="00125BA9" w:rsidP="00EF478D">
      <w:pPr>
        <w:pStyle w:val="a9"/>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BF26D1">
        <w:rPr>
          <w:rFonts w:ascii="Times New Roman" w:hAnsi="Times New Roman" w:cs="Times New Roman"/>
          <w:sz w:val="28"/>
          <w:szCs w:val="28"/>
          <w:lang w:val="ru-RU"/>
        </w:rPr>
        <w:t>6</w:t>
      </w:r>
      <w:r>
        <w:rPr>
          <w:rFonts w:ascii="Times New Roman" w:hAnsi="Times New Roman" w:cs="Times New Roman"/>
          <w:sz w:val="28"/>
          <w:szCs w:val="28"/>
          <w:lang w:val="ru-RU"/>
        </w:rPr>
        <w:t>.</w:t>
      </w:r>
      <w:r>
        <w:rPr>
          <w:rFonts w:ascii="Times New Roman" w:hAnsi="Times New Roman" w:cs="Times New Roman"/>
          <w:sz w:val="28"/>
          <w:szCs w:val="28"/>
        </w:rPr>
        <w:t> </w:t>
      </w:r>
      <w:proofErr w:type="gramStart"/>
      <w:r>
        <w:rPr>
          <w:rFonts w:ascii="Times New Roman" w:hAnsi="Times New Roman" w:cs="Times New Roman"/>
          <w:sz w:val="28"/>
          <w:szCs w:val="28"/>
          <w:lang w:val="ru-RU"/>
        </w:rPr>
        <w:t>Увеличить размеры денежного вознаграждения лиц, замещающих муниципальные должности муниципального образования Каневской муниципальный район Краснодарского края, а также размеры должностных окладов муниципальных служащих муниципального образования Каневской муниципальный район Краснодарского края в соответствии с замещаемыми ими должностями муниципальной службы, размеры окладов за классный чин муниципальных служащих муниципального образования Каневской муниципальный район Краснодарского края, и размеры должностных окладов работников, замещающих должности, не являющиеся</w:t>
      </w:r>
      <w:proofErr w:type="gramEnd"/>
      <w:r>
        <w:rPr>
          <w:rFonts w:ascii="Times New Roman" w:hAnsi="Times New Roman" w:cs="Times New Roman"/>
          <w:sz w:val="28"/>
          <w:szCs w:val="28"/>
          <w:lang w:val="ru-RU"/>
        </w:rPr>
        <w:t xml:space="preserve"> должностями муниципальной  службы  муниципального образования   Каневской  район,  с 1 декабря  202</w:t>
      </w:r>
      <w:r w:rsidR="00527919">
        <w:rPr>
          <w:rFonts w:ascii="Times New Roman" w:hAnsi="Times New Roman" w:cs="Times New Roman"/>
          <w:sz w:val="28"/>
          <w:szCs w:val="28"/>
          <w:lang w:val="ru-RU"/>
        </w:rPr>
        <w:t>6</w:t>
      </w:r>
      <w:r>
        <w:rPr>
          <w:rFonts w:ascii="Times New Roman" w:hAnsi="Times New Roman" w:cs="Times New Roman"/>
          <w:sz w:val="28"/>
          <w:szCs w:val="28"/>
          <w:lang w:val="ru-RU"/>
        </w:rPr>
        <w:t xml:space="preserve"> года на 4</w:t>
      </w:r>
      <w:r w:rsidR="00527919">
        <w:rPr>
          <w:rFonts w:ascii="Times New Roman" w:hAnsi="Times New Roman" w:cs="Times New Roman"/>
          <w:sz w:val="28"/>
          <w:szCs w:val="28"/>
          <w:lang w:val="ru-RU"/>
        </w:rPr>
        <w:t>,0</w:t>
      </w:r>
      <w:r>
        <w:rPr>
          <w:rFonts w:ascii="Times New Roman" w:hAnsi="Times New Roman" w:cs="Times New Roman"/>
          <w:sz w:val="28"/>
          <w:szCs w:val="28"/>
          <w:lang w:val="ru-RU"/>
        </w:rPr>
        <w:t xml:space="preserve"> процента.</w:t>
      </w:r>
    </w:p>
    <w:p w:rsidR="00125BA9" w:rsidRDefault="00125BA9" w:rsidP="00EF478D">
      <w:pPr>
        <w:pStyle w:val="msonormalbullet1gif"/>
        <w:widowControl w:val="0"/>
        <w:tabs>
          <w:tab w:val="left" w:pos="709"/>
        </w:tabs>
        <w:spacing w:before="0" w:beforeAutospacing="0" w:after="0" w:afterAutospacing="0"/>
        <w:ind w:firstLine="709"/>
        <w:jc w:val="both"/>
        <w:rPr>
          <w:sz w:val="28"/>
          <w:szCs w:val="28"/>
        </w:rPr>
      </w:pPr>
      <w:proofErr w:type="gramStart"/>
      <w:r>
        <w:rPr>
          <w:sz w:val="28"/>
          <w:szCs w:val="28"/>
        </w:rPr>
        <w:lastRenderedPageBreak/>
        <w:t xml:space="preserve">Предусмотреть бюджетные ассигнования </w:t>
      </w:r>
      <w:r w:rsidR="006D1028">
        <w:rPr>
          <w:sz w:val="28"/>
          <w:szCs w:val="28"/>
        </w:rPr>
        <w:t xml:space="preserve">на повышение </w:t>
      </w:r>
      <w:r>
        <w:rPr>
          <w:sz w:val="28"/>
          <w:szCs w:val="28"/>
        </w:rPr>
        <w:t>в пределах установленной компетенции органов местного самоуправления муниципального образования Каневской муниципальный район Краснодарского края</w:t>
      </w:r>
      <w:r w:rsidR="006D1028">
        <w:rPr>
          <w:sz w:val="28"/>
          <w:szCs w:val="28"/>
        </w:rPr>
        <w:t xml:space="preserve">, установленной законодательством Российской Федерации, средней заработной платы </w:t>
      </w:r>
      <w:r>
        <w:rPr>
          <w:sz w:val="28"/>
          <w:szCs w:val="28"/>
        </w:rPr>
        <w:t>работников муниципальных учреждений муниципального образования Каневской муниципальный район Краснодарского края:</w:t>
      </w:r>
      <w:proofErr w:type="gramEnd"/>
    </w:p>
    <w:p w:rsidR="00125BA9" w:rsidRPr="008C0187" w:rsidRDefault="00125BA9" w:rsidP="00EF478D">
      <w:pPr>
        <w:pStyle w:val="msonormalbullet2gif"/>
        <w:widowControl w:val="0"/>
        <w:tabs>
          <w:tab w:val="left" w:pos="709"/>
        </w:tabs>
        <w:spacing w:before="0" w:beforeAutospacing="0" w:after="0" w:afterAutospacing="0"/>
        <w:ind w:firstLine="709"/>
        <w:jc w:val="both"/>
        <w:rPr>
          <w:sz w:val="28"/>
          <w:szCs w:val="28"/>
        </w:rPr>
      </w:pPr>
      <w:r w:rsidRPr="008C0187">
        <w:rPr>
          <w:sz w:val="28"/>
          <w:szCs w:val="28"/>
        </w:rPr>
        <w:t xml:space="preserve">педагогических работников образовательных организаций общего образования, работников учреждений культуры </w:t>
      </w:r>
      <w:r w:rsidR="00EF478D">
        <w:rPr>
          <w:sz w:val="28"/>
          <w:szCs w:val="28"/>
        </w:rPr>
        <w:t>-</w:t>
      </w:r>
      <w:r w:rsidRPr="008C0187">
        <w:rPr>
          <w:sz w:val="28"/>
          <w:szCs w:val="28"/>
        </w:rPr>
        <w:t xml:space="preserve"> </w:t>
      </w:r>
      <w:r w:rsidR="006D1028" w:rsidRPr="008C0187">
        <w:rPr>
          <w:sz w:val="28"/>
          <w:szCs w:val="28"/>
        </w:rPr>
        <w:t xml:space="preserve">до 100 процентов от </w:t>
      </w:r>
      <w:r w:rsidRPr="008C0187">
        <w:rPr>
          <w:sz w:val="28"/>
          <w:szCs w:val="28"/>
        </w:rPr>
        <w:t>средней заработной платы наёмных работников в организациях, у индивидуальных предпринимателей и физических лиц в Краснодарском крае;</w:t>
      </w:r>
    </w:p>
    <w:p w:rsidR="00125BA9" w:rsidRPr="006D1028" w:rsidRDefault="00125BA9" w:rsidP="00EF478D">
      <w:pPr>
        <w:pStyle w:val="msonormalbullet2gif"/>
        <w:widowControl w:val="0"/>
        <w:tabs>
          <w:tab w:val="left" w:pos="709"/>
        </w:tabs>
        <w:spacing w:before="0" w:beforeAutospacing="0" w:after="0" w:afterAutospacing="0"/>
        <w:ind w:firstLine="709"/>
        <w:jc w:val="both"/>
        <w:rPr>
          <w:sz w:val="28"/>
          <w:szCs w:val="28"/>
        </w:rPr>
      </w:pPr>
      <w:r w:rsidRPr="006D1028">
        <w:rPr>
          <w:sz w:val="28"/>
          <w:szCs w:val="28"/>
        </w:rPr>
        <w:t xml:space="preserve">педагогических работников дошкольных образовательных организаций </w:t>
      </w:r>
      <w:r w:rsidR="00EF478D">
        <w:rPr>
          <w:sz w:val="28"/>
          <w:szCs w:val="28"/>
        </w:rPr>
        <w:t>-</w:t>
      </w:r>
      <w:r w:rsidRPr="006D1028">
        <w:rPr>
          <w:sz w:val="28"/>
          <w:szCs w:val="28"/>
        </w:rPr>
        <w:t xml:space="preserve"> </w:t>
      </w:r>
      <w:r w:rsidR="006D1028" w:rsidRPr="006D1028">
        <w:rPr>
          <w:sz w:val="28"/>
          <w:szCs w:val="28"/>
        </w:rPr>
        <w:t>до 100 процентов от</w:t>
      </w:r>
      <w:r w:rsidRPr="006D1028">
        <w:rPr>
          <w:sz w:val="28"/>
          <w:szCs w:val="28"/>
        </w:rPr>
        <w:t xml:space="preserve"> средней заработной платы в сфере общего образования в Краснодарском крае;</w:t>
      </w:r>
    </w:p>
    <w:p w:rsidR="00125BA9" w:rsidRDefault="00125BA9" w:rsidP="00EF478D">
      <w:pPr>
        <w:pStyle w:val="msonormalbullet3gif"/>
        <w:widowControl w:val="0"/>
        <w:tabs>
          <w:tab w:val="left" w:pos="709"/>
        </w:tabs>
        <w:spacing w:before="0" w:beforeAutospacing="0" w:after="0" w:afterAutospacing="0"/>
        <w:ind w:firstLine="709"/>
        <w:contextualSpacing/>
        <w:jc w:val="both"/>
        <w:rPr>
          <w:sz w:val="28"/>
          <w:szCs w:val="28"/>
        </w:rPr>
      </w:pPr>
      <w:r w:rsidRPr="006D1028">
        <w:rPr>
          <w:sz w:val="28"/>
          <w:szCs w:val="28"/>
        </w:rPr>
        <w:t>педагогических работников организаций дополнительного образования детей</w:t>
      </w:r>
      <w:r w:rsidR="008C0187">
        <w:rPr>
          <w:sz w:val="28"/>
          <w:szCs w:val="28"/>
        </w:rPr>
        <w:t>, в том числе</w:t>
      </w:r>
      <w:r w:rsidRPr="006D1028">
        <w:rPr>
          <w:sz w:val="28"/>
          <w:szCs w:val="28"/>
        </w:rPr>
        <w:t xml:space="preserve"> </w:t>
      </w:r>
      <w:r w:rsidR="008C0187" w:rsidRPr="006D1028">
        <w:rPr>
          <w:sz w:val="28"/>
          <w:szCs w:val="28"/>
        </w:rPr>
        <w:t xml:space="preserve">педагогических работников </w:t>
      </w:r>
      <w:r w:rsidR="008C0187">
        <w:rPr>
          <w:sz w:val="28"/>
          <w:szCs w:val="28"/>
        </w:rPr>
        <w:t xml:space="preserve">в системе учреждений культуры, физической культуры и спорта, </w:t>
      </w:r>
      <w:r w:rsidR="00EF478D">
        <w:rPr>
          <w:sz w:val="28"/>
          <w:szCs w:val="28"/>
        </w:rPr>
        <w:t>-</w:t>
      </w:r>
      <w:r w:rsidRPr="006D1028">
        <w:rPr>
          <w:sz w:val="28"/>
          <w:szCs w:val="28"/>
        </w:rPr>
        <w:t xml:space="preserve"> </w:t>
      </w:r>
      <w:r w:rsidR="006D1028" w:rsidRPr="006D1028">
        <w:rPr>
          <w:sz w:val="28"/>
          <w:szCs w:val="28"/>
        </w:rPr>
        <w:t>до уровня не ниже</w:t>
      </w:r>
      <w:r w:rsidRPr="006D1028">
        <w:rPr>
          <w:sz w:val="28"/>
          <w:szCs w:val="28"/>
        </w:rPr>
        <w:t xml:space="preserve"> средней заработной платы учителей в Краснодарском крае.</w:t>
      </w:r>
    </w:p>
    <w:p w:rsidR="00125BA9" w:rsidRDefault="00125BA9" w:rsidP="00125BA9">
      <w:pPr>
        <w:pStyle w:val="a9"/>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Каневской муниципальный район Краснодарского края (за исключением отдельных категорий работников, оплата труда которых повышается в соответствии с абзацем вторым настоящего пункта), с 1 </w:t>
      </w:r>
      <w:r w:rsidR="00527919">
        <w:rPr>
          <w:rFonts w:ascii="Times New Roman" w:hAnsi="Times New Roman" w:cs="Times New Roman"/>
          <w:sz w:val="28"/>
          <w:szCs w:val="28"/>
          <w:lang w:val="ru-RU"/>
        </w:rPr>
        <w:t>декабря</w:t>
      </w:r>
      <w:r>
        <w:rPr>
          <w:rFonts w:ascii="Times New Roman" w:hAnsi="Times New Roman" w:cs="Times New Roman"/>
          <w:sz w:val="28"/>
          <w:szCs w:val="28"/>
          <w:lang w:val="ru-RU"/>
        </w:rPr>
        <w:t xml:space="preserve"> 202</w:t>
      </w:r>
      <w:r w:rsidR="00527919">
        <w:rPr>
          <w:rFonts w:ascii="Times New Roman" w:hAnsi="Times New Roman" w:cs="Times New Roman"/>
          <w:sz w:val="28"/>
          <w:szCs w:val="28"/>
          <w:lang w:val="ru-RU"/>
        </w:rPr>
        <w:t>6</w:t>
      </w:r>
      <w:r>
        <w:rPr>
          <w:rFonts w:ascii="Times New Roman" w:hAnsi="Times New Roman" w:cs="Times New Roman"/>
          <w:sz w:val="28"/>
          <w:szCs w:val="28"/>
          <w:lang w:val="ru-RU"/>
        </w:rPr>
        <w:t xml:space="preserve"> года  на 4</w:t>
      </w:r>
      <w:r w:rsidR="00527919">
        <w:rPr>
          <w:rFonts w:ascii="Times New Roman" w:hAnsi="Times New Roman" w:cs="Times New Roman"/>
          <w:sz w:val="28"/>
          <w:szCs w:val="28"/>
          <w:lang w:val="ru-RU"/>
        </w:rPr>
        <w:t>,0</w:t>
      </w:r>
      <w:r>
        <w:rPr>
          <w:rFonts w:ascii="Times New Roman" w:hAnsi="Times New Roman" w:cs="Times New Roman"/>
          <w:sz w:val="28"/>
          <w:szCs w:val="28"/>
          <w:lang w:val="ru-RU"/>
        </w:rPr>
        <w:t xml:space="preserve"> процента.</w:t>
      </w:r>
      <w:bookmarkStart w:id="4" w:name="Par206"/>
      <w:bookmarkEnd w:id="4"/>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7</w:t>
      </w:r>
      <w:r>
        <w:rPr>
          <w:rFonts w:ascii="Times New Roman" w:hAnsi="Times New Roman" w:cs="Times New Roman"/>
          <w:sz w:val="28"/>
          <w:szCs w:val="28"/>
        </w:rPr>
        <w:t>. </w:t>
      </w:r>
      <w:proofErr w:type="gramStart"/>
      <w:r>
        <w:rPr>
          <w:rFonts w:ascii="Times New Roman" w:hAnsi="Times New Roman" w:cs="Times New Roman"/>
          <w:sz w:val="28"/>
          <w:szCs w:val="28"/>
        </w:rPr>
        <w:t>Установить, что в 202</w:t>
      </w:r>
      <w:r w:rsidR="00527919">
        <w:rPr>
          <w:rFonts w:ascii="Times New Roman" w:hAnsi="Times New Roman" w:cs="Times New Roman"/>
          <w:sz w:val="28"/>
          <w:szCs w:val="28"/>
        </w:rPr>
        <w:t>6</w:t>
      </w:r>
      <w:r>
        <w:rPr>
          <w:rFonts w:ascii="Times New Roman" w:hAnsi="Times New Roman" w:cs="Times New Roman"/>
          <w:sz w:val="28"/>
          <w:szCs w:val="28"/>
        </w:rPr>
        <w:t xml:space="preserve"> году бюджетные кредиты бюджетам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w:t>
      </w:r>
      <w:r>
        <w:rPr>
          <w:rFonts w:ascii="Times New Roman" w:hAnsi="Times New Roman"/>
          <w:sz w:val="28"/>
          <w:szCs w:val="28"/>
        </w:rPr>
        <w:t>предоставляются на срок до одного года в сумме 30 000,0 тыс. рублей, в том числе со сроком возврата в 202</w:t>
      </w:r>
      <w:r w:rsidR="00527919">
        <w:rPr>
          <w:rFonts w:ascii="Times New Roman" w:hAnsi="Times New Roman"/>
          <w:sz w:val="28"/>
          <w:szCs w:val="28"/>
        </w:rPr>
        <w:t>6</w:t>
      </w:r>
      <w:r>
        <w:rPr>
          <w:rFonts w:ascii="Times New Roman" w:hAnsi="Times New Roman"/>
          <w:sz w:val="28"/>
          <w:szCs w:val="28"/>
        </w:rPr>
        <w:t xml:space="preserve"> году в сумме 15 000,0 тыс. рублей</w:t>
      </w:r>
      <w:r>
        <w:rPr>
          <w:rFonts w:ascii="Times New Roman" w:hAnsi="Times New Roman" w:cs="Times New Roman"/>
          <w:sz w:val="28"/>
          <w:szCs w:val="28"/>
        </w:rPr>
        <w:t>.</w:t>
      </w:r>
      <w:proofErr w:type="gramEnd"/>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w:t>
      </w:r>
      <w:r w:rsidR="00BF26D1">
        <w:rPr>
          <w:rFonts w:ascii="Times New Roman" w:hAnsi="Times New Roman" w:cs="Times New Roman"/>
          <w:sz w:val="28"/>
          <w:szCs w:val="28"/>
        </w:rPr>
        <w:t>8</w:t>
      </w:r>
      <w:r>
        <w:rPr>
          <w:rFonts w:ascii="Times New Roman" w:hAnsi="Times New Roman" w:cs="Times New Roman"/>
          <w:sz w:val="28"/>
          <w:szCs w:val="28"/>
        </w:rPr>
        <w:t>.</w:t>
      </w:r>
      <w:r>
        <w:rPr>
          <w:rFonts w:ascii="Times New Roman" w:hAnsi="Times New Roman" w:cs="Times New Roman"/>
          <w:szCs w:val="28"/>
        </w:rPr>
        <w:t xml:space="preserve"> </w:t>
      </w:r>
      <w:proofErr w:type="gramStart"/>
      <w:r>
        <w:rPr>
          <w:rFonts w:ascii="Times New Roman" w:hAnsi="Times New Roman" w:cs="Times New Roman"/>
          <w:sz w:val="28"/>
          <w:szCs w:val="28"/>
        </w:rPr>
        <w:t>Установить, что органы местного самоуправления муниципального образования Каневской муниципальный район Краснодарского края не вправе принимать решения, приводящие к увеличению штатной численности муниципальных служащих, за исключением случаев принятия решений о наделении органов местного самоуправления муниципального образования Каневской муниципальный район Краснодарского края дополнительными функциями в пределах установленной в соответствии с законодательством компетенции, требующими увеличения штатной численности.</w:t>
      </w:r>
      <w:bookmarkStart w:id="5" w:name="Par251"/>
      <w:bookmarkEnd w:id="5"/>
      <w:proofErr w:type="gramEnd"/>
    </w:p>
    <w:p w:rsidR="00125BA9" w:rsidRDefault="00BF26D1"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29</w:t>
      </w:r>
      <w:r w:rsidR="00125BA9">
        <w:rPr>
          <w:rFonts w:ascii="Times New Roman" w:hAnsi="Times New Roman" w:cs="Times New Roman"/>
          <w:sz w:val="28"/>
          <w:szCs w:val="28"/>
        </w:rPr>
        <w:t xml:space="preserve">. Установить, что бюджетные кредиты бюджетам поселений </w:t>
      </w:r>
      <w:r w:rsidR="00125BA9">
        <w:rPr>
          <w:rFonts w:ascii="Times New Roman" w:hAnsi="Times New Roman"/>
          <w:sz w:val="28"/>
          <w:szCs w:val="28"/>
        </w:rPr>
        <w:t>муниципального образования Каневской муниципальный район Краснодарского края</w:t>
      </w:r>
      <w:r w:rsidR="00125BA9">
        <w:rPr>
          <w:rFonts w:ascii="Times New Roman" w:hAnsi="Times New Roman" w:cs="Times New Roman"/>
          <w:sz w:val="28"/>
          <w:szCs w:val="28"/>
        </w:rPr>
        <w:t xml:space="preserve"> предоставляются из бюджета </w:t>
      </w:r>
      <w:r w:rsidR="00125BA9">
        <w:rPr>
          <w:rFonts w:ascii="Times New Roman" w:hAnsi="Times New Roman"/>
          <w:sz w:val="28"/>
          <w:szCs w:val="28"/>
        </w:rPr>
        <w:t>муниципального образования Каневской муниципальный район Краснодарского края</w:t>
      </w:r>
      <w:r w:rsidR="00125BA9">
        <w:rPr>
          <w:rFonts w:ascii="Times New Roman" w:hAnsi="Times New Roman" w:cs="Times New Roman"/>
          <w:sz w:val="28"/>
          <w:szCs w:val="28"/>
        </w:rPr>
        <w:t xml:space="preserve"> на основании обращения главы поселения на следующие цели:</w:t>
      </w:r>
      <w:bookmarkStart w:id="6" w:name="Par252"/>
      <w:bookmarkEnd w:id="6"/>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w:t>
      </w:r>
      <w:r>
        <w:rPr>
          <w:rFonts w:ascii="Times New Roman" w:hAnsi="Times New Roman" w:cs="Times New Roman"/>
          <w:sz w:val="28"/>
          <w:szCs w:val="28"/>
        </w:rPr>
        <w:lastRenderedPageBreak/>
        <w:t xml:space="preserve">исполнении бюджетов сельских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bookmarkStart w:id="7" w:name="Par253"/>
      <w:bookmarkEnd w:id="7"/>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сельских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при наличии временных кассовых разрывов.</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BF26D1">
        <w:rPr>
          <w:rFonts w:ascii="Times New Roman" w:hAnsi="Times New Roman" w:cs="Times New Roman"/>
          <w:sz w:val="28"/>
          <w:szCs w:val="28"/>
        </w:rPr>
        <w:t>0</w:t>
      </w:r>
      <w:r>
        <w:rPr>
          <w:rFonts w:ascii="Times New Roman" w:hAnsi="Times New Roman" w:cs="Times New Roman"/>
          <w:sz w:val="28"/>
          <w:szCs w:val="28"/>
        </w:rPr>
        <w:t xml:space="preserve">. Бюджетные кредиты предоставляются в пределах объемов, утвержденных кассовым планом исполнения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BF26D1">
        <w:rPr>
          <w:rFonts w:ascii="Times New Roman" w:hAnsi="Times New Roman" w:cs="Times New Roman"/>
          <w:sz w:val="28"/>
          <w:szCs w:val="28"/>
        </w:rPr>
        <w:t>1</w:t>
      </w:r>
      <w:r>
        <w:rPr>
          <w:rFonts w:ascii="Times New Roman" w:hAnsi="Times New Roman" w:cs="Times New Roman"/>
          <w:sz w:val="28"/>
          <w:szCs w:val="28"/>
        </w:rPr>
        <w:t xml:space="preserve">. Установить плату за пользование указанными в пункте </w:t>
      </w:r>
      <w:r w:rsidR="00BF26D1">
        <w:rPr>
          <w:rFonts w:ascii="Times New Roman" w:hAnsi="Times New Roman" w:cs="Times New Roman"/>
          <w:sz w:val="28"/>
          <w:szCs w:val="28"/>
        </w:rPr>
        <w:t>29</w:t>
      </w:r>
      <w:r>
        <w:rPr>
          <w:rFonts w:ascii="Times New Roman" w:hAnsi="Times New Roman" w:cs="Times New Roman"/>
          <w:sz w:val="28"/>
          <w:szCs w:val="28"/>
        </w:rPr>
        <w:t xml:space="preserve"> бюджетными кредитами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покрытие временных кассовых разрывов, возникающих при исполнении бюджетов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в размере 0,1 процента годовых;</w:t>
      </w:r>
      <w:bookmarkStart w:id="8" w:name="Par258"/>
      <w:bookmarkEnd w:id="8"/>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частичное покрытие дефицитов бюджетов поселений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 по ставке 0,1 процента годовых.</w:t>
      </w:r>
    </w:p>
    <w:p w:rsidR="00125BA9" w:rsidRPr="009C5B57"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Предоставление, использование и возврат сельскими поселениями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указанных в пункте </w:t>
      </w:r>
      <w:r w:rsidR="00BF26D1">
        <w:rPr>
          <w:rFonts w:ascii="Times New Roman" w:hAnsi="Times New Roman" w:cs="Times New Roman"/>
          <w:sz w:val="28"/>
          <w:szCs w:val="28"/>
        </w:rPr>
        <w:t>29</w:t>
      </w:r>
      <w:r>
        <w:rPr>
          <w:rFonts w:ascii="Times New Roman" w:hAnsi="Times New Roman" w:cs="Times New Roman"/>
          <w:sz w:val="28"/>
          <w:szCs w:val="28"/>
        </w:rPr>
        <w:t xml:space="preserve"> настоящего решения, бюджетных кредитов, полученных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осуществляются в порядке, установленном </w:t>
      </w:r>
      <w:r>
        <w:rPr>
          <w:rFonts w:ascii="Times New Roman" w:hAnsi="Times New Roman"/>
          <w:sz w:val="28"/>
          <w:szCs w:val="28"/>
        </w:rPr>
        <w:t>правовым актом администрации</w:t>
      </w:r>
      <w:r>
        <w:rPr>
          <w:rFonts w:ascii="Times New Roman" w:hAnsi="Times New Roman" w:cs="Times New Roman"/>
          <w:sz w:val="28"/>
          <w:szCs w:val="28"/>
        </w:rPr>
        <w:t xml:space="preserve"> </w:t>
      </w:r>
      <w:r>
        <w:rPr>
          <w:rFonts w:ascii="Times New Roman" w:hAnsi="Times New Roman"/>
          <w:sz w:val="28"/>
          <w:szCs w:val="28"/>
        </w:rPr>
        <w:t>муниципального образования Каневской муниципальный район Краснодарского края</w:t>
      </w:r>
      <w:r w:rsidR="009C5B57">
        <w:rPr>
          <w:rFonts w:ascii="Times New Roman" w:hAnsi="Times New Roman"/>
          <w:sz w:val="28"/>
          <w:szCs w:val="28"/>
        </w:rPr>
        <w:t>,</w:t>
      </w:r>
      <w:r w:rsidR="009C5B57" w:rsidRPr="009C5B57">
        <w:rPr>
          <w:rFonts w:eastAsia="Calibri" w:cs="Times New Roman"/>
          <w:szCs w:val="28"/>
        </w:rPr>
        <w:t xml:space="preserve"> </w:t>
      </w:r>
      <w:r w:rsidR="009C5B57" w:rsidRPr="009C5B57">
        <w:rPr>
          <w:rFonts w:ascii="Times New Roman" w:eastAsia="Calibri" w:hAnsi="Times New Roman" w:cs="Times New Roman"/>
          <w:sz w:val="28"/>
          <w:szCs w:val="28"/>
        </w:rPr>
        <w:t>которая вправе устанавливать дополнительные обязательства по данным кредитам, подлежащие включению в договоры о предоставлении бюджетного</w:t>
      </w:r>
      <w:proofErr w:type="gramEnd"/>
      <w:r w:rsidR="009C5B57" w:rsidRPr="009C5B57">
        <w:rPr>
          <w:rFonts w:ascii="Times New Roman" w:eastAsia="Calibri" w:hAnsi="Times New Roman" w:cs="Times New Roman"/>
          <w:sz w:val="28"/>
          <w:szCs w:val="28"/>
        </w:rPr>
        <w:t xml:space="preserve"> кредита</w:t>
      </w:r>
      <w:r w:rsidRPr="009C5B57">
        <w:rPr>
          <w:rFonts w:ascii="Times New Roman" w:hAnsi="Times New Roman" w:cs="Times New Roman"/>
          <w:sz w:val="28"/>
          <w:szCs w:val="28"/>
        </w:rPr>
        <w:t>.</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3</w:t>
      </w:r>
      <w:r>
        <w:rPr>
          <w:rFonts w:ascii="Times New Roman" w:hAnsi="Times New Roman" w:cs="Times New Roman"/>
          <w:sz w:val="28"/>
          <w:szCs w:val="28"/>
        </w:rPr>
        <w:t xml:space="preserve">. В целях, установленных пунктом </w:t>
      </w:r>
      <w:r w:rsidR="00BF26D1">
        <w:rPr>
          <w:rFonts w:ascii="Times New Roman" w:hAnsi="Times New Roman" w:cs="Times New Roman"/>
          <w:sz w:val="28"/>
          <w:szCs w:val="28"/>
        </w:rPr>
        <w:t>29</w:t>
      </w:r>
      <w:r>
        <w:rPr>
          <w:rFonts w:ascii="Times New Roman" w:hAnsi="Times New Roman" w:cs="Times New Roman"/>
          <w:sz w:val="28"/>
          <w:szCs w:val="28"/>
        </w:rPr>
        <w:t xml:space="preserve"> настоящего решения, бюджетные кредиты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предоставляются сельским поселениям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без предоставления им обеспечения исполнения своего обязательства по возврату указанных кредитов, уплате процентных и иных платежей.</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4</w:t>
      </w:r>
      <w:r>
        <w:rPr>
          <w:rFonts w:ascii="Times New Roman" w:hAnsi="Times New Roman" w:cs="Times New Roman"/>
          <w:sz w:val="28"/>
          <w:szCs w:val="28"/>
        </w:rPr>
        <w:t xml:space="preserve">. Бюджетные кредиты из бюджета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не предоставляются сельским поселениям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у которых:</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1) не выполнены требования, установленные пунктом 3 </w:t>
      </w:r>
      <w:hyperlink r:id="rId26" w:history="1">
        <w:r w:rsidRPr="00EF478D">
          <w:rPr>
            <w:rStyle w:val="a3"/>
            <w:rFonts w:ascii="Times New Roman" w:hAnsi="Times New Roman" w:cs="Times New Roman"/>
            <w:color w:val="auto"/>
            <w:sz w:val="28"/>
            <w:szCs w:val="28"/>
            <w:u w:val="none"/>
          </w:rPr>
          <w:t>статьи 92.1</w:t>
        </w:r>
      </w:hyperlink>
      <w:r>
        <w:rPr>
          <w:rFonts w:ascii="Times New Roman" w:hAnsi="Times New Roman" w:cs="Times New Roman"/>
          <w:sz w:val="28"/>
          <w:szCs w:val="28"/>
        </w:rPr>
        <w:t xml:space="preserve">, статьями </w:t>
      </w:r>
      <w:hyperlink r:id="rId27" w:history="1">
        <w:r w:rsidRPr="00EF478D">
          <w:rPr>
            <w:rStyle w:val="a3"/>
            <w:rFonts w:ascii="Times New Roman" w:hAnsi="Times New Roman" w:cs="Times New Roman"/>
            <w:color w:val="auto"/>
            <w:sz w:val="28"/>
            <w:szCs w:val="28"/>
            <w:u w:val="none"/>
          </w:rPr>
          <w:t>107</w:t>
        </w:r>
      </w:hyperlink>
      <w:r w:rsidRPr="00EF478D">
        <w:rPr>
          <w:rFonts w:ascii="Times New Roman" w:hAnsi="Times New Roman" w:cs="Times New Roman"/>
          <w:sz w:val="28"/>
          <w:szCs w:val="28"/>
          <w:u w:val="single"/>
        </w:rPr>
        <w:t>,</w:t>
      </w:r>
      <w:r>
        <w:rPr>
          <w:rFonts w:ascii="Times New Roman" w:hAnsi="Times New Roman" w:cs="Times New Roman"/>
          <w:sz w:val="28"/>
          <w:szCs w:val="28"/>
        </w:rPr>
        <w:t xml:space="preserve"> </w:t>
      </w:r>
      <w:hyperlink r:id="rId28" w:history="1">
        <w:r w:rsidRPr="00EF478D">
          <w:rPr>
            <w:rStyle w:val="a3"/>
            <w:rFonts w:ascii="Times New Roman" w:hAnsi="Times New Roman" w:cs="Times New Roman"/>
            <w:color w:val="auto"/>
            <w:sz w:val="28"/>
            <w:szCs w:val="28"/>
            <w:u w:val="none"/>
          </w:rPr>
          <w:t>111</w:t>
        </w:r>
      </w:hyperlink>
      <w:r>
        <w:rPr>
          <w:rFonts w:ascii="Times New Roman" w:hAnsi="Times New Roman" w:cs="Times New Roman"/>
          <w:sz w:val="28"/>
          <w:szCs w:val="28"/>
        </w:rPr>
        <w:t xml:space="preserve"> и </w:t>
      </w:r>
      <w:r>
        <w:rPr>
          <w:rFonts w:ascii="Times New Roman" w:hAnsi="Times New Roman"/>
          <w:sz w:val="28"/>
          <w:szCs w:val="28"/>
        </w:rPr>
        <w:t>пункт</w:t>
      </w:r>
      <w:r w:rsidR="00AA7454">
        <w:rPr>
          <w:rFonts w:ascii="Times New Roman" w:hAnsi="Times New Roman"/>
          <w:sz w:val="28"/>
          <w:szCs w:val="28"/>
        </w:rPr>
        <w:t>о</w:t>
      </w:r>
      <w:r>
        <w:rPr>
          <w:rFonts w:ascii="Times New Roman" w:hAnsi="Times New Roman"/>
          <w:sz w:val="28"/>
          <w:szCs w:val="28"/>
        </w:rPr>
        <w:t>м</w:t>
      </w:r>
      <w:r w:rsidR="00AA7454">
        <w:rPr>
          <w:rFonts w:ascii="Times New Roman" w:hAnsi="Times New Roman"/>
          <w:sz w:val="28"/>
          <w:szCs w:val="28"/>
        </w:rPr>
        <w:t xml:space="preserve"> </w:t>
      </w:r>
      <w:r>
        <w:rPr>
          <w:rFonts w:ascii="Times New Roman" w:hAnsi="Times New Roman"/>
          <w:sz w:val="28"/>
          <w:szCs w:val="28"/>
        </w:rPr>
        <w:t>11 статьи 103</w:t>
      </w:r>
      <w:r w:rsidR="00AA7454">
        <w:rPr>
          <w:rFonts w:ascii="Times New Roman" w:hAnsi="Times New Roman"/>
          <w:sz w:val="28"/>
          <w:szCs w:val="28"/>
        </w:rPr>
        <w:t xml:space="preserve"> и статьями 107,</w:t>
      </w:r>
      <w:r w:rsidR="00EF478D">
        <w:rPr>
          <w:rFonts w:ascii="Times New Roman" w:hAnsi="Times New Roman"/>
          <w:sz w:val="28"/>
          <w:szCs w:val="28"/>
        </w:rPr>
        <w:t xml:space="preserve"> </w:t>
      </w:r>
      <w:r w:rsidR="00AA7454">
        <w:rPr>
          <w:rFonts w:ascii="Times New Roman" w:hAnsi="Times New Roman"/>
          <w:sz w:val="28"/>
          <w:szCs w:val="28"/>
        </w:rPr>
        <w:t>111</w:t>
      </w:r>
      <w:r>
        <w:rPr>
          <w:rFonts w:ascii="Times New Roman" w:hAnsi="Times New Roman" w:cs="Times New Roman"/>
          <w:sz w:val="28"/>
          <w:szCs w:val="28"/>
        </w:rPr>
        <w:t xml:space="preserve"> Бюджетного кодекса Российской Федерации;</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2) имеется просроченная задолженность по денежным обязательствам перед бюджетом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w:t>
      </w:r>
    </w:p>
    <w:p w:rsidR="003F6B7B" w:rsidRPr="00002754" w:rsidRDefault="003F6B7B" w:rsidP="00EF478D">
      <w:pPr>
        <w:pStyle w:val="a9"/>
        <w:ind w:firstLine="708"/>
        <w:jc w:val="both"/>
        <w:rPr>
          <w:rFonts w:ascii="Times New Roman" w:hAnsi="Times New Roman" w:cs="Times New Roman"/>
          <w:sz w:val="28"/>
          <w:szCs w:val="28"/>
          <w:lang w:val="ru-RU"/>
        </w:rPr>
      </w:pPr>
      <w:r w:rsidRPr="00002754">
        <w:rPr>
          <w:rFonts w:ascii="Times New Roman" w:eastAsia="Times New Roman" w:hAnsi="Times New Roman" w:cs="Times New Roman"/>
          <w:sz w:val="28"/>
          <w:szCs w:val="28"/>
          <w:lang w:val="ru-RU"/>
        </w:rPr>
        <w:t>3</w:t>
      </w:r>
      <w:r w:rsidR="009C5B57">
        <w:rPr>
          <w:rFonts w:ascii="Times New Roman" w:eastAsia="Times New Roman" w:hAnsi="Times New Roman" w:cs="Times New Roman"/>
          <w:sz w:val="28"/>
          <w:szCs w:val="28"/>
          <w:lang w:val="ru-RU"/>
        </w:rPr>
        <w:t>5</w:t>
      </w:r>
      <w:r w:rsidRPr="00002754">
        <w:rPr>
          <w:rFonts w:ascii="Times New Roman" w:eastAsia="Times New Roman" w:hAnsi="Times New Roman" w:cs="Times New Roman"/>
          <w:sz w:val="28"/>
          <w:szCs w:val="28"/>
          <w:lang w:val="ru-RU"/>
        </w:rPr>
        <w:t xml:space="preserve">. </w:t>
      </w:r>
      <w:proofErr w:type="gramStart"/>
      <w:r w:rsidR="00AA7454" w:rsidRPr="00002754">
        <w:rPr>
          <w:rFonts w:ascii="Times New Roman" w:eastAsia="Times New Roman" w:hAnsi="Times New Roman" w:cs="Times New Roman"/>
          <w:sz w:val="28"/>
          <w:szCs w:val="28"/>
          <w:lang w:val="ru-RU"/>
        </w:rPr>
        <w:t xml:space="preserve">Реструктуризация муниципального долга по бюджетным кредитам, предоставленным </w:t>
      </w:r>
      <w:r w:rsidRPr="00002754">
        <w:rPr>
          <w:rFonts w:ascii="Times New Roman" w:hAnsi="Times New Roman" w:cs="Times New Roman"/>
          <w:sz w:val="28"/>
          <w:szCs w:val="28"/>
          <w:lang w:val="ru-RU"/>
        </w:rPr>
        <w:t xml:space="preserve">из бюджета муниципального образования Каневской </w:t>
      </w:r>
      <w:r w:rsidRPr="00002754">
        <w:rPr>
          <w:rFonts w:ascii="Times New Roman" w:hAnsi="Times New Roman" w:cs="Times New Roman"/>
          <w:sz w:val="28"/>
          <w:szCs w:val="28"/>
          <w:lang w:val="ru-RU"/>
        </w:rPr>
        <w:lastRenderedPageBreak/>
        <w:t>муниципальный район Краснодарского края</w:t>
      </w:r>
      <w:r w:rsidRPr="00002754">
        <w:rPr>
          <w:rFonts w:ascii="Times New Roman" w:eastAsia="Times New Roman" w:hAnsi="Times New Roman" w:cs="Times New Roman"/>
          <w:sz w:val="28"/>
          <w:szCs w:val="28"/>
          <w:lang w:val="ru-RU"/>
        </w:rPr>
        <w:t xml:space="preserve"> </w:t>
      </w:r>
      <w:r w:rsidR="00AA7454" w:rsidRPr="00002754">
        <w:rPr>
          <w:rFonts w:ascii="Times New Roman" w:eastAsia="Times New Roman" w:hAnsi="Times New Roman" w:cs="Times New Roman"/>
          <w:sz w:val="28"/>
          <w:szCs w:val="28"/>
          <w:lang w:val="ru-RU"/>
        </w:rPr>
        <w:t xml:space="preserve">бюджетам </w:t>
      </w:r>
      <w:r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00AA7454" w:rsidRPr="00002754">
        <w:rPr>
          <w:rFonts w:ascii="Times New Roman" w:eastAsia="Times New Roman" w:hAnsi="Times New Roman" w:cs="Times New Roman"/>
          <w:sz w:val="28"/>
          <w:szCs w:val="28"/>
          <w:lang w:val="ru-RU"/>
        </w:rPr>
        <w:t xml:space="preserve">, осуществляется способом, предусмотренным </w:t>
      </w:r>
      <w:r w:rsidRPr="00002754">
        <w:rPr>
          <w:rFonts w:ascii="Times New Roman" w:eastAsia="Times New Roman" w:hAnsi="Times New Roman" w:cs="Times New Roman"/>
          <w:sz w:val="28"/>
          <w:szCs w:val="28"/>
          <w:lang w:val="ru-RU"/>
        </w:rPr>
        <w:t>абзацем 3</w:t>
      </w:r>
      <w:r w:rsidR="00AA7454" w:rsidRPr="00002754">
        <w:rPr>
          <w:rFonts w:ascii="Times New Roman" w:eastAsia="Times New Roman" w:hAnsi="Times New Roman" w:cs="Times New Roman"/>
          <w:sz w:val="28"/>
          <w:szCs w:val="28"/>
          <w:lang w:val="ru-RU"/>
        </w:rPr>
        <w:t xml:space="preserve"> настояще</w:t>
      </w:r>
      <w:r w:rsidRPr="00002754">
        <w:rPr>
          <w:rFonts w:ascii="Times New Roman" w:eastAsia="Times New Roman" w:hAnsi="Times New Roman" w:cs="Times New Roman"/>
          <w:sz w:val="28"/>
          <w:szCs w:val="28"/>
          <w:lang w:val="ru-RU"/>
        </w:rPr>
        <w:t>го</w:t>
      </w:r>
      <w:r w:rsidR="00AA7454" w:rsidRPr="00002754">
        <w:rPr>
          <w:rFonts w:ascii="Times New Roman" w:eastAsia="Times New Roman" w:hAnsi="Times New Roman" w:cs="Times New Roman"/>
          <w:sz w:val="28"/>
          <w:szCs w:val="28"/>
          <w:lang w:val="ru-RU"/>
        </w:rPr>
        <w:t xml:space="preserve"> </w:t>
      </w:r>
      <w:r w:rsidRPr="00002754">
        <w:rPr>
          <w:rFonts w:ascii="Times New Roman" w:eastAsia="Times New Roman" w:hAnsi="Times New Roman" w:cs="Times New Roman"/>
          <w:sz w:val="28"/>
          <w:szCs w:val="28"/>
          <w:lang w:val="ru-RU"/>
        </w:rPr>
        <w:t>пункта</w:t>
      </w:r>
      <w:r w:rsidR="00AA7454" w:rsidRPr="00002754">
        <w:rPr>
          <w:rFonts w:ascii="Times New Roman" w:eastAsia="Times New Roman" w:hAnsi="Times New Roman" w:cs="Times New Roman"/>
          <w:sz w:val="28"/>
          <w:szCs w:val="28"/>
          <w:lang w:val="ru-RU"/>
        </w:rPr>
        <w:t>, на основных условиях, установленных настоящ</w:t>
      </w:r>
      <w:r w:rsidRPr="00002754">
        <w:rPr>
          <w:rFonts w:ascii="Times New Roman" w:eastAsia="Times New Roman" w:hAnsi="Times New Roman" w:cs="Times New Roman"/>
          <w:sz w:val="28"/>
          <w:szCs w:val="28"/>
          <w:lang w:val="ru-RU"/>
        </w:rPr>
        <w:t>им</w:t>
      </w:r>
      <w:r w:rsidR="00AA7454" w:rsidRPr="00002754">
        <w:rPr>
          <w:rFonts w:ascii="Times New Roman" w:eastAsia="Times New Roman" w:hAnsi="Times New Roman" w:cs="Times New Roman"/>
          <w:sz w:val="28"/>
          <w:szCs w:val="28"/>
          <w:lang w:val="ru-RU"/>
        </w:rPr>
        <w:t xml:space="preserve"> </w:t>
      </w:r>
      <w:r w:rsidRPr="00002754">
        <w:rPr>
          <w:rFonts w:ascii="Times New Roman" w:eastAsia="Times New Roman" w:hAnsi="Times New Roman" w:cs="Times New Roman"/>
          <w:sz w:val="28"/>
          <w:szCs w:val="28"/>
          <w:lang w:val="ru-RU"/>
        </w:rPr>
        <w:t>пунктом</w:t>
      </w:r>
      <w:r w:rsidR="00AA7454" w:rsidRPr="00002754">
        <w:rPr>
          <w:rFonts w:ascii="Times New Roman" w:eastAsia="Times New Roman" w:hAnsi="Times New Roman" w:cs="Times New Roman"/>
          <w:sz w:val="28"/>
          <w:szCs w:val="28"/>
          <w:lang w:val="ru-RU"/>
        </w:rPr>
        <w:t>, в</w:t>
      </w:r>
      <w:r w:rsidR="00AA7454" w:rsidRPr="00002754">
        <w:rPr>
          <w:rFonts w:ascii="Times New Roman" w:eastAsia="Times New Roman" w:hAnsi="Times New Roman" w:cs="Times New Roman"/>
          <w:sz w:val="28"/>
          <w:szCs w:val="28"/>
        </w:rPr>
        <w:t> </w:t>
      </w:r>
      <w:r w:rsidR="00AA7454" w:rsidRPr="00002754">
        <w:rPr>
          <w:rFonts w:ascii="Times New Roman" w:eastAsia="Times New Roman" w:hAnsi="Times New Roman" w:cs="Times New Roman"/>
          <w:sz w:val="28"/>
          <w:szCs w:val="28"/>
          <w:lang w:val="ru-RU"/>
        </w:rPr>
        <w:t xml:space="preserve">порядке, установленном нормативным правовым актом </w:t>
      </w:r>
      <w:r w:rsidRPr="00002754">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w:t>
      </w:r>
      <w:bookmarkStart w:id="9" w:name="Par27"/>
      <w:bookmarkEnd w:id="9"/>
      <w:proofErr w:type="gramEnd"/>
    </w:p>
    <w:p w:rsidR="003F6B7B" w:rsidRPr="00002754" w:rsidRDefault="003F6B7B" w:rsidP="00EF478D">
      <w:pPr>
        <w:pStyle w:val="a9"/>
        <w:ind w:firstLine="708"/>
        <w:jc w:val="both"/>
        <w:rPr>
          <w:rFonts w:ascii="Times New Roman" w:eastAsia="Times New Roman" w:hAnsi="Times New Roman" w:cs="Times New Roman"/>
          <w:sz w:val="28"/>
          <w:szCs w:val="28"/>
          <w:lang w:val="ru-RU"/>
        </w:rPr>
      </w:pPr>
      <w:r w:rsidRPr="00002754">
        <w:rPr>
          <w:rFonts w:ascii="Times New Roman" w:hAnsi="Times New Roman" w:cs="Times New Roman"/>
          <w:sz w:val="28"/>
          <w:szCs w:val="28"/>
          <w:lang w:val="ru-RU"/>
        </w:rPr>
        <w:t>Установить, что решение о проведении реструктуризации обязательств (задолженности) сельских поселений муниципального образования Каневской муниципальный район Краснодарского края по бюджетным кредитам, предоставленным сельским поселениям муниципального образования Каневской муниципальный район Краснодарского края из бюджета муниципального образования Каневской муниципальный район Краснодарского края, принимает администрация муниципального образования Каневской муниципальный район Краснодарского края.</w:t>
      </w:r>
    </w:p>
    <w:p w:rsidR="00AA7454" w:rsidRPr="00002754" w:rsidRDefault="00AA7454" w:rsidP="00EF478D">
      <w:pPr>
        <w:pStyle w:val="a9"/>
        <w:ind w:firstLine="708"/>
        <w:jc w:val="both"/>
        <w:rPr>
          <w:rFonts w:ascii="Times New Roman" w:eastAsia="Times New Roman" w:hAnsi="Times New Roman" w:cs="Times New Roman"/>
          <w:spacing w:val="-4"/>
          <w:sz w:val="28"/>
          <w:szCs w:val="28"/>
          <w:lang w:val="ru-RU"/>
        </w:rPr>
      </w:pPr>
      <w:proofErr w:type="gramStart"/>
      <w:r w:rsidRPr="00002754">
        <w:rPr>
          <w:rFonts w:ascii="Times New Roman" w:eastAsia="Times New Roman" w:hAnsi="Times New Roman" w:cs="Times New Roman"/>
          <w:spacing w:val="-4"/>
          <w:sz w:val="28"/>
          <w:szCs w:val="28"/>
          <w:lang w:val="ru-RU"/>
        </w:rPr>
        <w:t xml:space="preserve">Реструктуризация муниципального долга по бюджетным кредитам, предоставленным из бюджета </w:t>
      </w:r>
      <w:r w:rsidR="00002754" w:rsidRPr="00002754">
        <w:rPr>
          <w:rFonts w:ascii="Times New Roman" w:hAnsi="Times New Roman" w:cs="Times New Roman"/>
          <w:sz w:val="28"/>
          <w:szCs w:val="28"/>
          <w:lang w:val="ru-RU"/>
        </w:rPr>
        <w:t xml:space="preserve">муниципального образования Каневской муниципальный район Краснодарского края </w:t>
      </w:r>
      <w:r w:rsidRPr="00002754">
        <w:rPr>
          <w:rFonts w:ascii="Times New Roman" w:eastAsia="Times New Roman" w:hAnsi="Times New Roman" w:cs="Times New Roman"/>
          <w:spacing w:val="-4"/>
          <w:sz w:val="28"/>
          <w:szCs w:val="28"/>
          <w:lang w:val="ru-RU"/>
        </w:rPr>
        <w:t xml:space="preserve">бюджетам </w:t>
      </w:r>
      <w:r w:rsidR="00002754"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Pr="00002754">
        <w:rPr>
          <w:rFonts w:ascii="Times New Roman" w:eastAsia="Times New Roman" w:hAnsi="Times New Roman" w:cs="Times New Roman"/>
          <w:spacing w:val="-4"/>
          <w:sz w:val="28"/>
          <w:szCs w:val="28"/>
          <w:lang w:val="ru-RU"/>
        </w:rPr>
        <w:t xml:space="preserve">, осуществляется путем предоставления отсрочки исполнения обязательств в пределах срока, </w:t>
      </w:r>
      <w:r w:rsidR="00002754" w:rsidRPr="00002754">
        <w:rPr>
          <w:rFonts w:ascii="Times New Roman" w:hAnsi="Times New Roman" w:cs="Times New Roman"/>
          <w:sz w:val="28"/>
          <w:szCs w:val="28"/>
          <w:lang w:val="ru-RU"/>
        </w:rPr>
        <w:t xml:space="preserve">установленного пунктом </w:t>
      </w:r>
      <w:r w:rsidR="00450050">
        <w:rPr>
          <w:rFonts w:ascii="Times New Roman" w:hAnsi="Times New Roman" w:cs="Times New Roman"/>
          <w:sz w:val="28"/>
          <w:szCs w:val="28"/>
          <w:lang w:val="ru-RU"/>
        </w:rPr>
        <w:t xml:space="preserve">27 </w:t>
      </w:r>
      <w:r w:rsidR="00002754" w:rsidRPr="00002754">
        <w:rPr>
          <w:rFonts w:ascii="Times New Roman" w:hAnsi="Times New Roman" w:cs="Times New Roman"/>
          <w:sz w:val="28"/>
          <w:szCs w:val="28"/>
          <w:lang w:val="ru-RU"/>
        </w:rPr>
        <w:t>настоящего решения, начиная с даты предоставления бюджетного кредита</w:t>
      </w:r>
      <w:r w:rsidRPr="00002754">
        <w:rPr>
          <w:rFonts w:ascii="Times New Roman" w:eastAsia="Times New Roman" w:hAnsi="Times New Roman" w:cs="Times New Roman"/>
          <w:spacing w:val="-4"/>
          <w:sz w:val="28"/>
          <w:szCs w:val="28"/>
          <w:lang w:val="ru-RU"/>
        </w:rPr>
        <w:t>, при невозможности погашения указанной задолженности в установленные сроки.</w:t>
      </w:r>
      <w:proofErr w:type="gramEnd"/>
    </w:p>
    <w:p w:rsidR="00AA7454" w:rsidRPr="00002754" w:rsidRDefault="00AA7454" w:rsidP="00EF478D">
      <w:pPr>
        <w:pStyle w:val="a9"/>
        <w:ind w:firstLine="708"/>
        <w:jc w:val="both"/>
        <w:rPr>
          <w:rFonts w:ascii="Times New Roman" w:eastAsia="Times New Roman" w:hAnsi="Times New Roman" w:cs="Times New Roman"/>
          <w:sz w:val="28"/>
          <w:szCs w:val="28"/>
          <w:lang w:val="ru-RU"/>
        </w:rPr>
      </w:pPr>
      <w:proofErr w:type="gramStart"/>
      <w:r w:rsidRPr="00002754">
        <w:rPr>
          <w:rFonts w:ascii="Times New Roman" w:eastAsia="Times New Roman" w:hAnsi="Times New Roman" w:cs="Times New Roman"/>
          <w:sz w:val="28"/>
          <w:szCs w:val="28"/>
          <w:lang w:val="ru-RU"/>
        </w:rPr>
        <w:t xml:space="preserve">Реструктуризация муниципального долга по бюджетным кредитам, предоставленным из бюджета </w:t>
      </w:r>
      <w:r w:rsidR="00002754" w:rsidRPr="00002754">
        <w:rPr>
          <w:rFonts w:ascii="Times New Roman" w:hAnsi="Times New Roman" w:cs="Times New Roman"/>
          <w:sz w:val="28"/>
          <w:szCs w:val="28"/>
          <w:lang w:val="ru-RU"/>
        </w:rPr>
        <w:t xml:space="preserve">муниципального образования Каневской муниципальный район Краснодарского края </w:t>
      </w:r>
      <w:r w:rsidRPr="00002754">
        <w:rPr>
          <w:rFonts w:ascii="Times New Roman" w:eastAsia="Times New Roman" w:hAnsi="Times New Roman" w:cs="Times New Roman"/>
          <w:sz w:val="28"/>
          <w:szCs w:val="28"/>
          <w:lang w:val="ru-RU"/>
        </w:rPr>
        <w:t xml:space="preserve">бюджетам </w:t>
      </w:r>
      <w:r w:rsidR="00002754" w:rsidRPr="00002754">
        <w:rPr>
          <w:rFonts w:ascii="Times New Roman" w:hAnsi="Times New Roman" w:cs="Times New Roman"/>
          <w:sz w:val="28"/>
          <w:szCs w:val="28"/>
          <w:lang w:val="ru-RU"/>
        </w:rPr>
        <w:t>сельских поселений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осуществляется без предоставления </w:t>
      </w:r>
      <w:r w:rsidR="00002754" w:rsidRPr="00002754">
        <w:rPr>
          <w:rFonts w:ascii="Times New Roman" w:hAnsi="Times New Roman" w:cs="Times New Roman"/>
          <w:sz w:val="28"/>
          <w:szCs w:val="28"/>
          <w:lang w:val="ru-RU"/>
        </w:rPr>
        <w:t>сельскими поселениями муниципального образования Каневской муниципальный район Краснодарского края</w:t>
      </w:r>
      <w:r w:rsidRPr="00002754">
        <w:rPr>
          <w:rFonts w:ascii="Times New Roman" w:eastAsia="Times New Roman" w:hAnsi="Times New Roman" w:cs="Times New Roman"/>
          <w:sz w:val="28"/>
          <w:szCs w:val="28"/>
          <w:lang w:val="ru-RU"/>
        </w:rPr>
        <w:t xml:space="preserve"> 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proofErr w:type="gramEnd"/>
    </w:p>
    <w:p w:rsidR="00125BA9" w:rsidRDefault="00125BA9" w:rsidP="00125BA9">
      <w:pPr>
        <w:pStyle w:val="ConsPlusNormal"/>
        <w:keepNext/>
        <w:suppressAutoHyphens/>
        <w:jc w:val="both"/>
        <w:rPr>
          <w:rFonts w:ascii="Times New Roman" w:hAnsi="Times New Roman" w:cs="Times New Roman"/>
          <w:sz w:val="28"/>
          <w:szCs w:val="28"/>
          <w:lang w:eastAsia="en-US"/>
        </w:rPr>
      </w:pPr>
      <w:r>
        <w:rPr>
          <w:rFonts w:ascii="Times New Roman" w:hAnsi="Times New Roman" w:cs="Times New Roman"/>
          <w:sz w:val="28"/>
          <w:szCs w:val="28"/>
        </w:rPr>
        <w:t>3</w:t>
      </w:r>
      <w:r w:rsidR="009C5B57">
        <w:rPr>
          <w:rFonts w:ascii="Times New Roman" w:hAnsi="Times New Roman" w:cs="Times New Roman"/>
          <w:sz w:val="28"/>
          <w:szCs w:val="28"/>
        </w:rPr>
        <w:t>6</w:t>
      </w:r>
      <w:r>
        <w:rPr>
          <w:rFonts w:ascii="Times New Roman" w:hAnsi="Times New Roman" w:cs="Times New Roman"/>
          <w:sz w:val="28"/>
          <w:szCs w:val="28"/>
        </w:rPr>
        <w:t>.</w:t>
      </w: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 xml:space="preserve">Установить, что способами урегулирования задолженности по денежным обязательствам перед </w:t>
      </w:r>
      <w:r>
        <w:rPr>
          <w:rFonts w:ascii="Times New Roman" w:hAnsi="Times New Roman" w:cs="Times New Roman"/>
          <w:sz w:val="28"/>
          <w:szCs w:val="28"/>
        </w:rPr>
        <w:t xml:space="preserve">муниципальным образованием </w:t>
      </w:r>
      <w:r>
        <w:rPr>
          <w:rFonts w:ascii="Times New Roman" w:hAnsi="Times New Roman" w:cs="Times New Roman"/>
          <w:sz w:val="28"/>
          <w:szCs w:val="28"/>
          <w:lang w:eastAsia="en-US"/>
        </w:rPr>
        <w:t xml:space="preserve">при принятии финансовым управлением </w:t>
      </w:r>
      <w:r>
        <w:rPr>
          <w:rFonts w:ascii="Times New Roman" w:hAnsi="Times New Roman" w:cs="Times New Roman"/>
          <w:sz w:val="28"/>
          <w:szCs w:val="28"/>
        </w:rPr>
        <w:t>администрации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решений о заключении мировых соглашений в соответствии с пунктом 4 статьи 93</w:t>
      </w:r>
      <w:r w:rsidR="00EF478D">
        <w:rPr>
          <w:rFonts w:ascii="Times New Roman" w:hAnsi="Times New Roman" w:cs="Times New Roman"/>
          <w:sz w:val="28"/>
          <w:szCs w:val="28"/>
          <w:lang w:eastAsia="en-US"/>
        </w:rPr>
        <w:t>.8</w:t>
      </w:r>
      <w:r>
        <w:rPr>
          <w:rFonts w:ascii="Times New Roman" w:hAnsi="Times New Roman" w:cs="Times New Roman"/>
          <w:sz w:val="28"/>
          <w:szCs w:val="28"/>
          <w:lang w:eastAsia="en-US"/>
        </w:rPr>
        <w:t xml:space="preserve"> Бюджетного кодекса Российской Федерации являются предоставление отсрочки, рассрочки исполнения обязательств в соответствии с бюджетным законодательством Российской Федерации.</w:t>
      </w:r>
      <w:proofErr w:type="gramEnd"/>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7</w:t>
      </w:r>
      <w:r>
        <w:rPr>
          <w:rFonts w:ascii="Times New Roman" w:hAnsi="Times New Roman" w:cs="Times New Roman"/>
          <w:sz w:val="28"/>
          <w:szCs w:val="28"/>
        </w:rPr>
        <w:t>. </w:t>
      </w:r>
      <w:proofErr w:type="gramStart"/>
      <w:r>
        <w:rPr>
          <w:rFonts w:ascii="Times New Roman" w:hAnsi="Times New Roman" w:cs="Times New Roman"/>
          <w:sz w:val="28"/>
          <w:szCs w:val="28"/>
        </w:rPr>
        <w:t xml:space="preserve">Утвердить </w:t>
      </w:r>
      <w:hyperlink r:id="rId29" w:history="1">
        <w:r w:rsidRPr="00EF478D">
          <w:rPr>
            <w:rStyle w:val="a3"/>
            <w:rFonts w:ascii="Times New Roman" w:hAnsi="Times New Roman" w:cs="Times New Roman"/>
            <w:color w:val="auto"/>
            <w:sz w:val="28"/>
            <w:szCs w:val="28"/>
            <w:u w:val="none"/>
          </w:rPr>
          <w:t>программу</w:t>
        </w:r>
      </w:hyperlink>
      <w:r w:rsidRPr="00EF478D">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внутренних заимствований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на 202</w:t>
      </w:r>
      <w:r w:rsidR="00527919">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Pr>
          <w:rFonts w:ascii="Times New Roman" w:hAnsi="Times New Roman" w:cs="Times New Roman"/>
          <w:sz w:val="28"/>
          <w:szCs w:val="28"/>
        </w:rPr>
        <w:t xml:space="preserve"> и 202</w:t>
      </w:r>
      <w:r w:rsidR="00527919">
        <w:rPr>
          <w:rFonts w:ascii="Times New Roman" w:hAnsi="Times New Roman" w:cs="Times New Roman"/>
          <w:sz w:val="28"/>
          <w:szCs w:val="28"/>
        </w:rPr>
        <w:t>8</w:t>
      </w:r>
      <w:r>
        <w:rPr>
          <w:rFonts w:ascii="Times New Roman" w:hAnsi="Times New Roman" w:cs="Times New Roman"/>
          <w:sz w:val="28"/>
          <w:szCs w:val="28"/>
        </w:rPr>
        <w:t xml:space="preserve"> годы </w:t>
      </w:r>
      <w:r>
        <w:rPr>
          <w:rFonts w:ascii="Times New Roman" w:hAnsi="Times New Roman" w:cs="Times New Roman"/>
          <w:sz w:val="28"/>
          <w:szCs w:val="28"/>
        </w:rPr>
        <w:lastRenderedPageBreak/>
        <w:t xml:space="preserve">согласно приложению 16 к настоящему решению, утвердить </w:t>
      </w:r>
      <w:hyperlink r:id="rId30" w:history="1">
        <w:r w:rsidRPr="00EF478D">
          <w:rPr>
            <w:rStyle w:val="a3"/>
            <w:rFonts w:ascii="Times New Roman" w:hAnsi="Times New Roman" w:cs="Times New Roman"/>
            <w:color w:val="auto"/>
            <w:sz w:val="28"/>
            <w:szCs w:val="28"/>
            <w:u w:val="none"/>
          </w:rPr>
          <w:t>программу</w:t>
        </w:r>
      </w:hyperlink>
      <w:r>
        <w:rPr>
          <w:rFonts w:ascii="Times New Roman" w:hAnsi="Times New Roman" w:cs="Times New Roman"/>
          <w:sz w:val="28"/>
          <w:szCs w:val="28"/>
        </w:rPr>
        <w:t xml:space="preserve"> муниципальных внешних заимствований </w:t>
      </w:r>
      <w:r>
        <w:rPr>
          <w:rFonts w:ascii="Times New Roman" w:hAnsi="Times New Roman"/>
          <w:sz w:val="28"/>
          <w:szCs w:val="28"/>
        </w:rPr>
        <w:t>муниципального образования Каневской муниципальный район Краснодарского края</w:t>
      </w:r>
      <w:r>
        <w:rPr>
          <w:rFonts w:ascii="Times New Roman" w:hAnsi="Times New Roman" w:cs="Times New Roman"/>
          <w:sz w:val="28"/>
          <w:szCs w:val="28"/>
        </w:rPr>
        <w:t xml:space="preserve"> на 202</w:t>
      </w:r>
      <w:r w:rsidR="00527919">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Pr>
          <w:rFonts w:ascii="Times New Roman" w:hAnsi="Times New Roman" w:cs="Times New Roman"/>
          <w:sz w:val="28"/>
          <w:szCs w:val="28"/>
        </w:rPr>
        <w:t xml:space="preserve"> и 202</w:t>
      </w:r>
      <w:r w:rsidR="00527919">
        <w:rPr>
          <w:rFonts w:ascii="Times New Roman" w:hAnsi="Times New Roman" w:cs="Times New Roman"/>
          <w:sz w:val="28"/>
          <w:szCs w:val="28"/>
        </w:rPr>
        <w:t>8</w:t>
      </w:r>
      <w:r>
        <w:rPr>
          <w:rFonts w:ascii="Times New Roman" w:hAnsi="Times New Roman" w:cs="Times New Roman"/>
          <w:sz w:val="28"/>
          <w:szCs w:val="28"/>
        </w:rPr>
        <w:t xml:space="preserve"> годы согласно приложению 17 к настоящему решению.</w:t>
      </w:r>
      <w:proofErr w:type="gramEnd"/>
    </w:p>
    <w:p w:rsidR="00125BA9" w:rsidRDefault="00450050"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3</w:t>
      </w:r>
      <w:r w:rsidR="009C5B57">
        <w:rPr>
          <w:rFonts w:ascii="Times New Roman" w:hAnsi="Times New Roman" w:cs="Times New Roman"/>
          <w:sz w:val="28"/>
          <w:szCs w:val="28"/>
        </w:rPr>
        <w:t>8</w:t>
      </w:r>
      <w:r w:rsidR="00125BA9">
        <w:rPr>
          <w:rFonts w:ascii="Times New Roman" w:hAnsi="Times New Roman" w:cs="Times New Roman"/>
          <w:sz w:val="28"/>
          <w:szCs w:val="28"/>
        </w:rPr>
        <w:t xml:space="preserve">. Утвердить </w:t>
      </w:r>
      <w:hyperlink r:id="rId31" w:history="1">
        <w:r w:rsidR="00125BA9" w:rsidRPr="00EF478D">
          <w:rPr>
            <w:rStyle w:val="a3"/>
            <w:rFonts w:ascii="Times New Roman" w:hAnsi="Times New Roman" w:cs="Times New Roman"/>
            <w:color w:val="auto"/>
            <w:sz w:val="28"/>
            <w:szCs w:val="28"/>
            <w:u w:val="none"/>
          </w:rPr>
          <w:t>программу</w:t>
        </w:r>
      </w:hyperlink>
      <w:r w:rsidR="00125BA9">
        <w:rPr>
          <w:rFonts w:ascii="Times New Roman" w:hAnsi="Times New Roman" w:cs="Times New Roman"/>
          <w:sz w:val="28"/>
          <w:szCs w:val="28"/>
        </w:rPr>
        <w:t xml:space="preserve"> муниципальных гарантий муниципального образования Каневской муниципальный район Краснодарского края в валюте Российской Федерации на 202</w:t>
      </w:r>
      <w:r w:rsidR="00527919">
        <w:rPr>
          <w:rFonts w:ascii="Times New Roman" w:hAnsi="Times New Roman" w:cs="Times New Roman"/>
          <w:sz w:val="28"/>
          <w:szCs w:val="28"/>
        </w:rPr>
        <w:t>6</w:t>
      </w:r>
      <w:r w:rsidR="00125BA9">
        <w:rPr>
          <w:rFonts w:ascii="Times New Roman" w:hAnsi="Times New Roman" w:cs="Times New Roman"/>
          <w:sz w:val="28"/>
          <w:szCs w:val="28"/>
        </w:rPr>
        <w:t xml:space="preserve"> год и на плановый период 202</w:t>
      </w:r>
      <w:r w:rsidR="00527919">
        <w:rPr>
          <w:rFonts w:ascii="Times New Roman" w:hAnsi="Times New Roman" w:cs="Times New Roman"/>
          <w:sz w:val="28"/>
          <w:szCs w:val="28"/>
        </w:rPr>
        <w:t>7</w:t>
      </w:r>
      <w:r w:rsidR="00125BA9">
        <w:rPr>
          <w:rFonts w:ascii="Times New Roman" w:hAnsi="Times New Roman" w:cs="Times New Roman"/>
          <w:sz w:val="28"/>
          <w:szCs w:val="28"/>
        </w:rPr>
        <w:t xml:space="preserve"> и 202</w:t>
      </w:r>
      <w:r w:rsidR="00527919">
        <w:rPr>
          <w:rFonts w:ascii="Times New Roman" w:hAnsi="Times New Roman" w:cs="Times New Roman"/>
          <w:sz w:val="28"/>
          <w:szCs w:val="28"/>
        </w:rPr>
        <w:t>8</w:t>
      </w:r>
      <w:r w:rsidR="00125BA9">
        <w:rPr>
          <w:rFonts w:ascii="Times New Roman" w:hAnsi="Times New Roman" w:cs="Times New Roman"/>
          <w:sz w:val="28"/>
          <w:szCs w:val="28"/>
        </w:rPr>
        <w:t xml:space="preserve"> годов согласно приложению 18 к настоящему решению.</w:t>
      </w:r>
    </w:p>
    <w:p w:rsidR="00125BA9" w:rsidRDefault="009C5B57"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w:t>
      </w:r>
      <w:r w:rsidR="00125BA9">
        <w:rPr>
          <w:rFonts w:ascii="Times New Roman" w:hAnsi="Times New Roman"/>
          <w:sz w:val="28"/>
          <w:szCs w:val="28"/>
        </w:rPr>
        <w:t>. </w:t>
      </w:r>
      <w:proofErr w:type="gramStart"/>
      <w:r w:rsidR="00125BA9">
        <w:rPr>
          <w:rFonts w:ascii="Times New Roman" w:hAnsi="Times New Roman"/>
          <w:sz w:val="28"/>
          <w:szCs w:val="28"/>
        </w:rPr>
        <w:t>Установить, что в 202</w:t>
      </w:r>
      <w:r>
        <w:rPr>
          <w:rFonts w:ascii="Times New Roman" w:hAnsi="Times New Roman"/>
          <w:sz w:val="28"/>
          <w:szCs w:val="28"/>
        </w:rPr>
        <w:t>6</w:t>
      </w:r>
      <w:r w:rsidR="00125BA9">
        <w:rPr>
          <w:rFonts w:ascii="Times New Roman" w:hAnsi="Times New Roman"/>
          <w:sz w:val="28"/>
          <w:szCs w:val="28"/>
        </w:rPr>
        <w:t xml:space="preserve"> году получатели средств бюджета муниципального образования Каневской муниципальный район Краснодарского края вправе предусматривать в заключаемых ими муниципальных контрактах (договорах) на поставку товаров, выполнение работ, оказание услуг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иными нормативными правовыми актами Российской Федерации, Краснодарского края и администрации муниципального образования Каневской</w:t>
      </w:r>
      <w:proofErr w:type="gramEnd"/>
      <w:r w:rsidR="00125BA9">
        <w:rPr>
          <w:rFonts w:ascii="Times New Roman" w:hAnsi="Times New Roman"/>
          <w:sz w:val="28"/>
          <w:szCs w:val="28"/>
        </w:rPr>
        <w:t xml:space="preserve"> муниципальный район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rsidR="00125BA9" w:rsidRDefault="00125BA9" w:rsidP="00125BA9">
      <w:pPr>
        <w:widowControl w:val="0"/>
        <w:suppressAutoHyphens/>
        <w:autoSpaceDE w:val="0"/>
        <w:autoSpaceDN w:val="0"/>
        <w:adjustRightInd w:val="0"/>
        <w:spacing w:after="0" w:line="240" w:lineRule="auto"/>
        <w:ind w:firstLine="709"/>
        <w:jc w:val="both"/>
        <w:rPr>
          <w:rFonts w:ascii="Times New Roman" w:hAnsi="Times New Roman"/>
          <w:szCs w:val="28"/>
        </w:rPr>
      </w:pPr>
      <w:r>
        <w:rPr>
          <w:rFonts w:ascii="Times New Roman" w:hAnsi="Times New Roman"/>
          <w:sz w:val="28"/>
          <w:szCs w:val="28"/>
        </w:rPr>
        <w:t>1) в размере до 100 процентов от суммы муниципального контракта (договора):</w:t>
      </w:r>
    </w:p>
    <w:p w:rsidR="00125BA9" w:rsidRDefault="00125BA9" w:rsidP="00125BA9">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об оказании услуг связи, о подписке на печатные издания и об их приобретении;</w:t>
      </w:r>
    </w:p>
    <w:p w:rsidR="00125BA9" w:rsidRDefault="00125BA9" w:rsidP="00125BA9">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sz w:val="28"/>
          <w:szCs w:val="28"/>
        </w:rPr>
        <w:t xml:space="preserve">б) </w:t>
      </w:r>
      <w:r>
        <w:rPr>
          <w:rFonts w:ascii="Times New Roman" w:hAnsi="Times New Roman" w:cs="Times New Roman"/>
          <w:sz w:val="28"/>
          <w:szCs w:val="28"/>
          <w:lang w:eastAsia="en-US"/>
        </w:rPr>
        <w:t xml:space="preserve">об организации профессионального образования и дополнительного профессионального образования </w:t>
      </w:r>
      <w:r>
        <w:rPr>
          <w:rFonts w:ascii="Times New Roman" w:hAnsi="Times New Roman" w:cs="Times New Roman"/>
          <w:sz w:val="28"/>
          <w:szCs w:val="28"/>
        </w:rPr>
        <w:t>лиц, замещающих муниципальные должности муниципального образования Каневской муниципальный район Краснодарского края, а также размеры должностных окладов муниципальных служащих муниципального образования Каневской муниципальный район Краснодарского края</w:t>
      </w:r>
      <w:r>
        <w:rPr>
          <w:rFonts w:ascii="Times New Roman" w:hAnsi="Times New Roman" w:cs="Times New Roman"/>
          <w:sz w:val="28"/>
          <w:szCs w:val="28"/>
          <w:lang w:eastAsia="en-US"/>
        </w:rPr>
        <w:t xml:space="preserve"> и работников муниципальных казенных учреждений Каневского района и иных мероприятий по профессиональному развитию;</w:t>
      </w:r>
    </w:p>
    <w:p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о приобретении авиа -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о приобретении путевок на санаторно-курортное лечение;</w:t>
      </w:r>
    </w:p>
    <w:p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 о проведении мероприятий по тушению пожаров;</w:t>
      </w:r>
    </w:p>
    <w:p w:rsidR="00125BA9" w:rsidRDefault="00125BA9"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на оказание депозитарных услуг;</w:t>
      </w:r>
    </w:p>
    <w:p w:rsidR="005B54B2"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на оказание юридических услуг;</w:t>
      </w:r>
    </w:p>
    <w:p w:rsidR="00125BA9"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w:t>
      </w:r>
      <w:r w:rsidR="00125BA9">
        <w:rPr>
          <w:rFonts w:ascii="Times New Roman" w:hAnsi="Times New Roman"/>
          <w:sz w:val="28"/>
          <w:szCs w:val="28"/>
        </w:rPr>
        <w:t>) об обязательном страховании гражданской ответственности владельцев транспортных средств и других видов обязательного страхования;</w:t>
      </w:r>
    </w:p>
    <w:p w:rsidR="00125BA9" w:rsidRDefault="005B54B2" w:rsidP="00125BA9">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w:t>
      </w:r>
      <w:r w:rsidR="00125BA9">
        <w:rPr>
          <w:rFonts w:ascii="Times New Roman" w:hAnsi="Times New Roman"/>
          <w:sz w:val="28"/>
          <w:szCs w:val="28"/>
        </w:rPr>
        <w:t>) об оказании услуг по проведению конгрессов, фестивалей, конкурсов, представление экспозиций Каневского района на международных, всероссийских, региональных, национальных и иных выставочно-ярмарочных мероприятиях;</w:t>
      </w:r>
    </w:p>
    <w:p w:rsidR="00125BA9" w:rsidRDefault="00125BA9" w:rsidP="005B38B6">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54B2">
        <w:rPr>
          <w:rFonts w:ascii="Times New Roman" w:hAnsi="Times New Roman" w:cs="Times New Roman"/>
          <w:sz w:val="28"/>
          <w:szCs w:val="28"/>
          <w:lang w:val="ru-RU"/>
        </w:rPr>
        <w:t>л</w:t>
      </w:r>
      <w:r>
        <w:rPr>
          <w:rFonts w:ascii="Times New Roman" w:hAnsi="Times New Roman" w:cs="Times New Roman"/>
          <w:sz w:val="28"/>
          <w:szCs w:val="28"/>
          <w:lang w:val="ru-RU"/>
        </w:rPr>
        <w:t>) об оказании услуг по предоставлению права проезда и организации до</w:t>
      </w:r>
      <w:r>
        <w:rPr>
          <w:rFonts w:ascii="Times New Roman" w:hAnsi="Times New Roman" w:cs="Times New Roman"/>
          <w:sz w:val="28"/>
          <w:szCs w:val="28"/>
          <w:lang w:val="ru-RU"/>
        </w:rPr>
        <w:softHyphen/>
        <w:t>рожного движения на платных автомобильных дорогах и автомобильных доро</w:t>
      </w:r>
      <w:r>
        <w:rPr>
          <w:rFonts w:ascii="Times New Roman" w:hAnsi="Times New Roman" w:cs="Times New Roman"/>
          <w:sz w:val="28"/>
          <w:szCs w:val="28"/>
          <w:lang w:val="ru-RU"/>
        </w:rPr>
        <w:softHyphen/>
        <w:t>гах, содержащих платные участки;</w:t>
      </w:r>
    </w:p>
    <w:p w:rsidR="00125BA9" w:rsidRDefault="00125BA9" w:rsidP="005B38B6">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B54B2">
        <w:rPr>
          <w:rFonts w:ascii="Times New Roman" w:hAnsi="Times New Roman" w:cs="Times New Roman"/>
          <w:sz w:val="28"/>
          <w:szCs w:val="28"/>
          <w:lang w:val="ru-RU"/>
        </w:rPr>
        <w:t>м</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на</w:t>
      </w:r>
      <w:r>
        <w:rPr>
          <w:rFonts w:ascii="Times New Roman" w:hAnsi="Times New Roman" w:cs="Times New Roman"/>
          <w:sz w:val="28"/>
          <w:szCs w:val="28"/>
        </w:rPr>
        <w:t> </w:t>
      </w:r>
      <w:r>
        <w:rPr>
          <w:rFonts w:ascii="Times New Roman" w:hAnsi="Times New Roman" w:cs="Times New Roman"/>
          <w:sz w:val="28"/>
          <w:szCs w:val="28"/>
          <w:lang w:val="ru-RU"/>
        </w:rPr>
        <w:t xml:space="preserve">приобретение объектов недвижимости в собственность муниципального образования Каневской муниципальный район Краснодарского края; </w:t>
      </w:r>
    </w:p>
    <w:p w:rsidR="00125BA9" w:rsidRDefault="00125BA9" w:rsidP="00125BA9">
      <w:pPr>
        <w:pStyle w:val="a9"/>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5B54B2">
        <w:rPr>
          <w:rFonts w:ascii="Times New Roman" w:hAnsi="Times New Roman" w:cs="Times New Roman"/>
          <w:sz w:val="28"/>
          <w:szCs w:val="28"/>
          <w:lang w:val="ru-RU"/>
        </w:rPr>
        <w:t>н</w:t>
      </w:r>
      <w:proofErr w:type="spellEnd"/>
      <w:r>
        <w:rPr>
          <w:rFonts w:ascii="Times New Roman" w:hAnsi="Times New Roman" w:cs="Times New Roman"/>
          <w:sz w:val="28"/>
          <w:szCs w:val="28"/>
          <w:lang w:val="ru-RU"/>
        </w:rPr>
        <w:t>) о проведении противоградовых мероприятий;</w:t>
      </w:r>
    </w:p>
    <w:p w:rsidR="00125BA9" w:rsidRDefault="005B54B2" w:rsidP="00125BA9">
      <w:pPr>
        <w:autoSpaceDE w:val="0"/>
        <w:autoSpaceDN w:val="0"/>
        <w:adjustRightInd w:val="0"/>
        <w:spacing w:after="0" w:line="20" w:lineRule="atLeast"/>
        <w:ind w:firstLine="709"/>
        <w:jc w:val="both"/>
        <w:rPr>
          <w:rFonts w:ascii="Times New Roman" w:hAnsi="Times New Roman" w:cs="Times New Roman"/>
        </w:rPr>
      </w:pPr>
      <w:r>
        <w:rPr>
          <w:rFonts w:ascii="Times New Roman" w:hAnsi="Times New Roman" w:cs="Times New Roman"/>
          <w:sz w:val="28"/>
          <w:szCs w:val="28"/>
        </w:rPr>
        <w:t>о</w:t>
      </w:r>
      <w:r w:rsidR="00125BA9">
        <w:rPr>
          <w:rFonts w:ascii="Times New Roman" w:hAnsi="Times New Roman" w:cs="Times New Roman"/>
          <w:sz w:val="28"/>
          <w:szCs w:val="28"/>
        </w:rPr>
        <w:t>) о проведении работ по присоединению к сетям инженерно-технического обеспечения;</w:t>
      </w:r>
      <w:r w:rsidR="00125BA9">
        <w:rPr>
          <w:rFonts w:ascii="Times New Roman" w:hAnsi="Times New Roman" w:cs="Times New Roman"/>
        </w:rPr>
        <w:t xml:space="preserve">  </w:t>
      </w:r>
    </w:p>
    <w:p w:rsidR="00125BA9" w:rsidRDefault="005B54B2" w:rsidP="00125BA9">
      <w:pPr>
        <w:autoSpaceDE w:val="0"/>
        <w:autoSpaceDN w:val="0"/>
        <w:adjustRightInd w:val="0"/>
        <w:spacing w:after="0" w:line="20" w:lineRule="atLeast"/>
        <w:ind w:firstLine="709"/>
        <w:jc w:val="both"/>
        <w:rPr>
          <w:rFonts w:cs="Times New Roman"/>
          <w:sz w:val="28"/>
          <w:szCs w:val="28"/>
          <w:lang w:eastAsia="en-US"/>
        </w:rPr>
      </w:pPr>
      <w:proofErr w:type="spellStart"/>
      <w:r>
        <w:rPr>
          <w:rFonts w:ascii="Times New Roman" w:hAnsi="Times New Roman" w:cs="Times New Roman"/>
          <w:sz w:val="28"/>
          <w:szCs w:val="28"/>
        </w:rPr>
        <w:t>п</w:t>
      </w:r>
      <w:proofErr w:type="spellEnd"/>
      <w:r w:rsidR="00125BA9">
        <w:rPr>
          <w:rFonts w:ascii="Times New Roman" w:hAnsi="Times New Roman" w:cs="Times New Roman"/>
          <w:sz w:val="28"/>
          <w:szCs w:val="28"/>
        </w:rPr>
        <w:t>) об оказании услуг по проживанию в служебных командировках;</w:t>
      </w:r>
    </w:p>
    <w:p w:rsidR="00125BA9" w:rsidRDefault="005B54B2" w:rsidP="00125BA9">
      <w:pPr>
        <w:suppressAutoHyphens/>
        <w:autoSpaceDE w:val="0"/>
        <w:autoSpaceDN w:val="0"/>
        <w:adjustRightInd w:val="0"/>
        <w:spacing w:after="0" w:line="24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spellEnd"/>
      <w:r w:rsidR="00125BA9">
        <w:rPr>
          <w:rFonts w:ascii="Times New Roman" w:hAnsi="Times New Roman" w:cs="Times New Roman"/>
          <w:sz w:val="28"/>
          <w:szCs w:val="28"/>
        </w:rPr>
        <w:t>)</w:t>
      </w:r>
      <w:r w:rsidR="00125BA9">
        <w:rPr>
          <w:rFonts w:ascii="Times New Roman" w:hAnsi="Times New Roman" w:cs="Times New Roman"/>
        </w:rPr>
        <w:t xml:space="preserve"> </w:t>
      </w:r>
      <w:r w:rsidR="00125BA9">
        <w:rPr>
          <w:rFonts w:ascii="Times New Roman" w:hAnsi="Times New Roman" w:cs="Times New Roman"/>
          <w:sz w:val="28"/>
          <w:szCs w:val="28"/>
        </w:rPr>
        <w:t xml:space="preserve">заключаемого в целях реализации </w:t>
      </w:r>
      <w:hyperlink r:id="rId32" w:anchor="/document/405500237/entry/0" w:history="1">
        <w:r w:rsidR="00125BA9" w:rsidRPr="005B38B6">
          <w:rPr>
            <w:rStyle w:val="a3"/>
            <w:rFonts w:ascii="Times New Roman" w:hAnsi="Times New Roman" w:cs="Times New Roman"/>
            <w:color w:val="auto"/>
            <w:sz w:val="28"/>
            <w:szCs w:val="28"/>
            <w:u w:val="none"/>
          </w:rPr>
          <w:t>Указа</w:t>
        </w:r>
      </w:hyperlink>
      <w:r w:rsidR="00125BA9">
        <w:rPr>
          <w:rFonts w:ascii="Times New Roman" w:hAnsi="Times New Roman" w:cs="Times New Roman"/>
          <w:sz w:val="28"/>
          <w:szCs w:val="28"/>
        </w:rPr>
        <w:t xml:space="preserve">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w:t>
      </w:r>
      <w:hyperlink r:id="rId33" w:anchor="/document/405374613/entry/0" w:history="1">
        <w:r w:rsidR="00125BA9" w:rsidRPr="005B38B6">
          <w:rPr>
            <w:rStyle w:val="a3"/>
            <w:rFonts w:ascii="Times New Roman" w:hAnsi="Times New Roman" w:cs="Times New Roman"/>
            <w:color w:val="auto"/>
            <w:sz w:val="28"/>
            <w:szCs w:val="28"/>
            <w:u w:val="none"/>
          </w:rPr>
          <w:t>постановления</w:t>
        </w:r>
      </w:hyperlink>
      <w:r w:rsidR="00125BA9">
        <w:rPr>
          <w:rFonts w:ascii="Times New Roman" w:hAnsi="Times New Roman" w:cs="Times New Roman"/>
          <w:sz w:val="28"/>
          <w:szCs w:val="28"/>
        </w:rPr>
        <w:t xml:space="preserve"> Правительства Российской Федерации от 3 октября 2022 года № 1745 «О специальной мере в сфере экономики и внесении изменения в постановление Правительства Российской Федерации от</w:t>
      </w:r>
      <w:proofErr w:type="gramEnd"/>
      <w:r w:rsidR="00125BA9">
        <w:rPr>
          <w:rFonts w:ascii="Times New Roman" w:hAnsi="Times New Roman" w:cs="Times New Roman"/>
          <w:sz w:val="28"/>
          <w:szCs w:val="28"/>
        </w:rPr>
        <w:t xml:space="preserve"> 30 апреля 2020 г. № 616»;</w:t>
      </w:r>
    </w:p>
    <w:p w:rsidR="00125BA9" w:rsidRDefault="00125BA9" w:rsidP="00125BA9">
      <w:pPr>
        <w:pStyle w:val="ConsPlusNormal"/>
        <w:suppressAutoHyphens/>
        <w:jc w:val="both"/>
        <w:rPr>
          <w:rFonts w:ascii="Times New Roman" w:hAnsi="Times New Roman"/>
          <w:sz w:val="28"/>
          <w:szCs w:val="28"/>
        </w:rPr>
      </w:pPr>
      <w:r>
        <w:rPr>
          <w:rFonts w:ascii="Times New Roman" w:hAnsi="Times New Roman" w:cs="Times New Roman"/>
          <w:sz w:val="28"/>
          <w:szCs w:val="28"/>
        </w:rPr>
        <w:t>2) в размере до 50 процентов от суммы муниципального контракта (договора) – по остальным муниципальным контрактам (договорам);</w:t>
      </w:r>
    </w:p>
    <w:p w:rsidR="00125BA9" w:rsidRDefault="00125BA9" w:rsidP="00125BA9">
      <w:pPr>
        <w:pStyle w:val="ConsPlusNormal"/>
        <w:suppressAutoHyphens/>
        <w:jc w:val="both"/>
        <w:rPr>
          <w:rFonts w:ascii="Times New Roman" w:hAnsi="Times New Roman" w:cs="Times New Roman"/>
          <w:sz w:val="28"/>
          <w:szCs w:val="28"/>
        </w:rPr>
      </w:pPr>
      <w:proofErr w:type="gramStart"/>
      <w:r>
        <w:rPr>
          <w:rFonts w:ascii="Times New Roman" w:hAnsi="Times New Roman"/>
          <w:sz w:val="28"/>
          <w:szCs w:val="28"/>
        </w:rPr>
        <w:t>3)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порядком санкционирования оплаты денежных обязательств получателей средств районного бюджета, и общей суммой ранее выплаченного авансового платежа (в случае если муниципальный контракт (договор) не содержит этапы его исполнения</w:t>
      </w:r>
      <w:proofErr w:type="gramEnd"/>
      <w:r>
        <w:rPr>
          <w:rFonts w:ascii="Times New Roman" w:hAnsi="Times New Roman"/>
          <w:sz w:val="28"/>
          <w:szCs w:val="28"/>
        </w:rPr>
        <w:t xml:space="preserve">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муниципальный контракт (договор) содержит этапы его исполнения, </w:t>
      </w:r>
      <w:proofErr w:type="gramStart"/>
      <w:r>
        <w:rPr>
          <w:rFonts w:ascii="Times New Roman" w:hAnsi="Times New Roman"/>
          <w:sz w:val="28"/>
          <w:szCs w:val="28"/>
        </w:rPr>
        <w:t>сроки</w:t>
      </w:r>
      <w:proofErr w:type="gramEnd"/>
      <w:r>
        <w:rPr>
          <w:rFonts w:ascii="Times New Roman" w:hAnsi="Times New Roman"/>
          <w:sz w:val="28"/>
          <w:szCs w:val="28"/>
        </w:rPr>
        <w:t xml:space="preserve"> в</w:t>
      </w:r>
      <w:r>
        <w:rPr>
          <w:rFonts w:ascii="Times New Roman" w:hAnsi="Times New Roman" w:cs="Times New Roman"/>
          <w:sz w:val="28"/>
          <w:szCs w:val="28"/>
        </w:rPr>
        <w:t xml:space="preserve">ыполнения которых полностью или частично совпадают). </w:t>
      </w:r>
    </w:p>
    <w:p w:rsidR="00125BA9" w:rsidRDefault="00125BA9" w:rsidP="00125BA9">
      <w:pPr>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Установить, что в 202</w:t>
      </w:r>
      <w:r w:rsidR="003219AD">
        <w:rPr>
          <w:rFonts w:ascii="Times New Roman" w:hAnsi="Times New Roman" w:cs="Times New Roman"/>
          <w:sz w:val="28"/>
          <w:szCs w:val="28"/>
          <w:lang w:eastAsia="en-US"/>
        </w:rPr>
        <w:t>6</w:t>
      </w:r>
      <w:r>
        <w:rPr>
          <w:rFonts w:ascii="Times New Roman" w:hAnsi="Times New Roman" w:cs="Times New Roman"/>
          <w:sz w:val="28"/>
          <w:szCs w:val="28"/>
          <w:lang w:eastAsia="en-US"/>
        </w:rPr>
        <w:t xml:space="preserve"> году получатели средств бюджета муниципального образования Каневской муниципальный район Краснодарского края предусматривают в заключаемых ими </w:t>
      </w:r>
      <w:r>
        <w:rPr>
          <w:rFonts w:ascii="Times New Roman" w:hAnsi="Times New Roman"/>
          <w:sz w:val="28"/>
          <w:szCs w:val="28"/>
        </w:rPr>
        <w:t>муниципальных контрактах (договорах)</w:t>
      </w:r>
      <w:r>
        <w:rPr>
          <w:rFonts w:ascii="Times New Roman" w:hAnsi="Times New Roman" w:cs="Times New Roman"/>
          <w:sz w:val="28"/>
          <w:szCs w:val="28"/>
          <w:lang w:eastAsia="en-US"/>
        </w:rPr>
        <w:t xml:space="preserve"> на поставку товаров, выполнение работ, оказание услуг, </w:t>
      </w:r>
      <w:proofErr w:type="gramStart"/>
      <w:r>
        <w:rPr>
          <w:rFonts w:ascii="Times New Roman" w:hAnsi="Times New Roman" w:cs="Times New Roman"/>
          <w:sz w:val="28"/>
          <w:szCs w:val="28"/>
          <w:lang w:eastAsia="en-US"/>
        </w:rPr>
        <w:t>средства</w:t>
      </w:r>
      <w:proofErr w:type="gramEnd"/>
      <w:r>
        <w:rPr>
          <w:rFonts w:ascii="Times New Roman" w:hAnsi="Times New Roman" w:cs="Times New Roman"/>
          <w:sz w:val="28"/>
          <w:szCs w:val="28"/>
          <w:lang w:eastAsia="en-US"/>
        </w:rPr>
        <w:t xml:space="preserve"> на финансовое обеспечение которых подлежат казначейскому </w:t>
      </w:r>
      <w:r>
        <w:rPr>
          <w:rFonts w:ascii="Times New Roman" w:hAnsi="Times New Roman" w:cs="Times New Roman"/>
          <w:sz w:val="28"/>
          <w:szCs w:val="28"/>
          <w:lang w:eastAsia="en-US"/>
        </w:rPr>
        <w:lastRenderedPageBreak/>
        <w:t>сопровождению в соответствии с бюджетным законодательством Российской Федерации, аван</w:t>
      </w:r>
      <w:r>
        <w:rPr>
          <w:rFonts w:ascii="Times New Roman" w:hAnsi="Times New Roman" w:cs="Times New Roman"/>
          <w:sz w:val="28"/>
          <w:szCs w:val="28"/>
          <w:lang w:eastAsia="en-US"/>
        </w:rPr>
        <w:softHyphen/>
        <w:t xml:space="preserve">совые платежи в размере до 90 </w:t>
      </w:r>
      <w:bookmarkStart w:id="10" w:name="_GoBack"/>
      <w:r>
        <w:rPr>
          <w:rFonts w:ascii="Times New Roman" w:hAnsi="Times New Roman" w:cs="Times New Roman"/>
          <w:sz w:val="28"/>
          <w:szCs w:val="28"/>
          <w:lang w:eastAsia="en-US"/>
        </w:rPr>
        <w:t xml:space="preserve">процентов суммы </w:t>
      </w:r>
      <w:r>
        <w:rPr>
          <w:rFonts w:ascii="Times New Roman" w:hAnsi="Times New Roman"/>
          <w:sz w:val="28"/>
          <w:szCs w:val="28"/>
        </w:rPr>
        <w:t>муниципального контракта (договора)</w:t>
      </w:r>
      <w:r>
        <w:rPr>
          <w:rFonts w:ascii="Times New Roman" w:eastAsia="Calibri" w:hAnsi="Times New Roman" w:cs="Times New Roman"/>
          <w:sz w:val="28"/>
          <w:szCs w:val="28"/>
          <w:lang w:eastAsia="en-US"/>
        </w:rPr>
        <w:t>.</w:t>
      </w:r>
    </w:p>
    <w:bookmarkEnd w:id="10"/>
    <w:p w:rsidR="00125BA9" w:rsidRDefault="00125BA9" w:rsidP="00125BA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0</w:t>
      </w:r>
      <w:r>
        <w:rPr>
          <w:rFonts w:ascii="Times New Roman" w:hAnsi="Times New Roman" w:cs="Times New Roman"/>
          <w:sz w:val="28"/>
          <w:szCs w:val="28"/>
        </w:rPr>
        <w:t>. </w:t>
      </w:r>
      <w:r>
        <w:rPr>
          <w:rFonts w:ascii="Times New Roman" w:hAnsi="Times New Roman"/>
          <w:sz w:val="28"/>
          <w:szCs w:val="28"/>
        </w:rPr>
        <w:t>Установить, что Управление федерального казначейства по Краснодарскому краю  осуществляет казначейское сопровождение средств, предоставляемых из бюджета муниципального образования Каневской муниципальный район Краснодарского края, за исключением средств, не подлежащих в соответствии с действующим законодательством казначейскому сопровождению.</w:t>
      </w:r>
    </w:p>
    <w:p w:rsidR="00125BA9" w:rsidRDefault="00125BA9" w:rsidP="00125BA9">
      <w:pPr>
        <w:autoSpaceDE w:val="0"/>
        <w:autoSpaceDN w:val="0"/>
        <w:adjustRightInd w:val="0"/>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Установить, что казначейскому сопровождению подлежат следующие средства, предоставляемые из бюджета муниципального образования Каневской муниципальный район Краснодарского края:</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муниципального образования Каневской муниципальный район Краснодарского края) и бюджетные инвестиции юридическим лицам, предоставляемые в соответствии со статьей 80 Бюджетного кодекса Российской Федерации;</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1 настоящего пункта;</w:t>
      </w:r>
    </w:p>
    <w:p w:rsidR="00125BA9" w:rsidRDefault="00125BA9" w:rsidP="00125BA9">
      <w:pPr>
        <w:pStyle w:val="ConsPlusNormal"/>
        <w:suppressAutoHyphens/>
        <w:jc w:val="both"/>
        <w:rPr>
          <w:rFonts w:ascii="Times New Roman" w:hAnsi="Times New Roman" w:cs="Times New Roman"/>
          <w:sz w:val="28"/>
          <w:szCs w:val="28"/>
        </w:rPr>
      </w:pPr>
      <w:proofErr w:type="gramStart"/>
      <w:r>
        <w:rPr>
          <w:rFonts w:ascii="Times New Roman" w:hAnsi="Times New Roman" w:cs="Times New Roman"/>
          <w:sz w:val="28"/>
          <w:szCs w:val="28"/>
        </w:rPr>
        <w:t>3) авансовые платежи по муниципальным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подпункте 1 настоящего пункта, а также получателями взносов (вкладов), указанных в подпункте 2 настоящего пункта, с исполнителями по муниципальным контрактам (договорам), источником финансового обеспечения которых являются такие субсидии, бюджетные инвестиции и</w:t>
      </w:r>
      <w:proofErr w:type="gramEnd"/>
      <w:r>
        <w:rPr>
          <w:rFonts w:ascii="Times New Roman" w:hAnsi="Times New Roman" w:cs="Times New Roman"/>
          <w:sz w:val="28"/>
          <w:szCs w:val="28"/>
        </w:rPr>
        <w:t xml:space="preserve"> взносы (вклады);</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 авансовые платежи по муниципальным контрактам (договорам), заключаемым на сумму 50 000,0 тыс. рублей и более;</w:t>
      </w:r>
    </w:p>
    <w:p w:rsidR="00125BA9" w:rsidRDefault="00125BA9" w:rsidP="00125BA9">
      <w:pPr>
        <w:pStyle w:val="ConsPlusNormal"/>
        <w:suppressAutoHyphens/>
        <w:jc w:val="both"/>
        <w:rPr>
          <w:rFonts w:ascii="Times New Roman" w:hAnsi="Times New Roman" w:cs="Times New Roman"/>
          <w:sz w:val="28"/>
          <w:szCs w:val="28"/>
        </w:rPr>
      </w:pPr>
      <w:proofErr w:type="gramStart"/>
      <w:r>
        <w:rPr>
          <w:rFonts w:ascii="Times New Roman" w:hAnsi="Times New Roman" w:cs="Times New Roman"/>
          <w:sz w:val="28"/>
          <w:szCs w:val="28"/>
        </w:rPr>
        <w:t>5) авансовые платежи по муниципальным контрактам (договорам), заключаемым на сумму 50 000,0 тыс. рублей и более бюджетными или автономными муниципальными учреждениями муниципального образования Каневской муниципальный район Краснодарского края, лицевые счета которым открыты в финансовом управлении администрации муниципального образования Каневской муниципальный район Краснодарского края, источником финансового обеспечения которых являются субсидии, предоставляемые в соответствии с абзацем вторым пункта 1 статьи 78.1 и</w:t>
      </w:r>
      <w:proofErr w:type="gramEnd"/>
      <w:r>
        <w:rPr>
          <w:rFonts w:ascii="Times New Roman" w:hAnsi="Times New Roman" w:cs="Times New Roman"/>
          <w:sz w:val="28"/>
          <w:szCs w:val="28"/>
        </w:rPr>
        <w:t xml:space="preserve"> статьей 78.2 Бюджетного кодекса Российской Федерации; </w:t>
      </w:r>
    </w:p>
    <w:p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cs="Times New Roman"/>
          <w:sz w:val="28"/>
          <w:szCs w:val="28"/>
        </w:rPr>
        <w:t xml:space="preserve">6) авансовые платежи по муниципальным контрактам (договорам) о </w:t>
      </w:r>
      <w:r>
        <w:rPr>
          <w:rFonts w:ascii="Times New Roman" w:hAnsi="Times New Roman" w:cs="Times New Roman"/>
          <w:sz w:val="28"/>
          <w:szCs w:val="28"/>
        </w:rPr>
        <w:lastRenderedPageBreak/>
        <w:t>поставке товаров, выполнении работ, оказании услуг, заключаемым на сумму 600,0 тыс. рублей и более исполнителями и соисполнителями в рамках исполнения указанных в подпункте 3 настоящего пункта муниципальных контрактов (контрактов, договоров) о поставке товаров, выполнении</w:t>
      </w:r>
      <w:r>
        <w:rPr>
          <w:rFonts w:ascii="Times New Roman" w:hAnsi="Times New Roman" w:cs="Times New Roman"/>
          <w:sz w:val="28"/>
          <w:szCs w:val="28"/>
          <w:lang w:eastAsia="en-US"/>
        </w:rPr>
        <w:t xml:space="preserve"> работ, оказании услуг;</w:t>
      </w:r>
    </w:p>
    <w:p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авансовые платежи по контрактам (договорам) о поставке товаров, выполнении работ, оказании услуг, заключаемым на сумму 5 000,0 тыс. рублей и более исполнителями и соисполнителями в рамках исполнения указанных в </w:t>
      </w:r>
      <w:r w:rsidR="005D7BF1">
        <w:rPr>
          <w:rFonts w:ascii="Times New Roman" w:hAnsi="Times New Roman" w:cs="Times New Roman"/>
          <w:sz w:val="28"/>
          <w:szCs w:val="28"/>
          <w:lang w:eastAsia="en-US"/>
        </w:rPr>
        <w:t>под</w:t>
      </w:r>
      <w:r>
        <w:rPr>
          <w:rFonts w:ascii="Times New Roman" w:hAnsi="Times New Roman" w:cs="Times New Roman"/>
          <w:sz w:val="28"/>
          <w:szCs w:val="28"/>
          <w:lang w:eastAsia="en-US"/>
        </w:rPr>
        <w:t>пунктах 4,5  настоящ</w:t>
      </w:r>
      <w:r w:rsidR="005D7BF1">
        <w:rPr>
          <w:rFonts w:ascii="Times New Roman" w:hAnsi="Times New Roman" w:cs="Times New Roman"/>
          <w:sz w:val="28"/>
          <w:szCs w:val="28"/>
          <w:lang w:eastAsia="en-US"/>
        </w:rPr>
        <w:t>его пункта</w:t>
      </w:r>
      <w:r>
        <w:rPr>
          <w:rFonts w:ascii="Times New Roman" w:hAnsi="Times New Roman" w:cs="Times New Roman"/>
          <w:sz w:val="28"/>
          <w:szCs w:val="28"/>
          <w:lang w:eastAsia="en-US"/>
        </w:rPr>
        <w:t xml:space="preserve">  муниципальных контрактов (контрактов, договоров) о поставке товаров, выполнении работ, оказании услуг;</w:t>
      </w:r>
    </w:p>
    <w:p w:rsidR="00125BA9" w:rsidRDefault="00125BA9" w:rsidP="00125BA9">
      <w:pPr>
        <w:pStyle w:val="ConsPlusNormal"/>
        <w:suppressAutoHyphens/>
        <w:jc w:val="both"/>
        <w:rPr>
          <w:rFonts w:ascii="Times New Roman" w:hAnsi="Times New Roman" w:cs="Times New Roman"/>
          <w:sz w:val="28"/>
          <w:szCs w:val="28"/>
          <w:lang w:eastAsia="en-US"/>
        </w:rPr>
      </w:pPr>
      <w:r>
        <w:rPr>
          <w:rFonts w:ascii="Times New Roman" w:hAnsi="Times New Roman"/>
          <w:sz w:val="28"/>
          <w:szCs w:val="28"/>
        </w:rPr>
        <w:t xml:space="preserve">8) муниципальным правовым актом </w:t>
      </w:r>
      <w:r>
        <w:rPr>
          <w:rFonts w:ascii="Times New Roman" w:hAnsi="Times New Roman" w:cs="Times New Roman"/>
          <w:sz w:val="28"/>
          <w:szCs w:val="28"/>
        </w:rPr>
        <w:t>администрации муниципального образования Каневской муниципальный район Краснодарского края</w:t>
      </w:r>
      <w:r>
        <w:rPr>
          <w:rFonts w:ascii="Times New Roman" w:hAnsi="Times New Roman"/>
          <w:sz w:val="28"/>
          <w:szCs w:val="28"/>
        </w:rPr>
        <w:t xml:space="preserve"> могут быть определены иные средства, подлежащие казначейскому сопровождению, предоставляемые из бюджета  муниципального образования Каневской муниципальный район Краснодарского края на основании муниципальных контрактов (договоров).</w:t>
      </w:r>
    </w:p>
    <w:p w:rsidR="00125BA9" w:rsidRDefault="00125BA9" w:rsidP="00125BA9">
      <w:pPr>
        <w:pStyle w:val="a9"/>
        <w:suppressAutoHyphens/>
        <w:ind w:firstLine="708"/>
        <w:jc w:val="both"/>
        <w:rPr>
          <w:rFonts w:ascii="Times New Roman" w:hAnsi="Times New Roman" w:cstheme="minorBidi"/>
          <w:sz w:val="28"/>
          <w:szCs w:val="28"/>
          <w:lang w:val="ru-RU"/>
        </w:rPr>
      </w:pPr>
      <w:r>
        <w:rPr>
          <w:rFonts w:ascii="Times New Roman" w:hAnsi="Times New Roman" w:cs="Times New Roman"/>
          <w:sz w:val="28"/>
          <w:szCs w:val="28"/>
          <w:lang w:val="ru-RU"/>
        </w:rPr>
        <w:t>4</w:t>
      </w:r>
      <w:r w:rsidR="009C5B57">
        <w:rPr>
          <w:rFonts w:ascii="Times New Roman" w:hAnsi="Times New Roman" w:cs="Times New Roman"/>
          <w:sz w:val="28"/>
          <w:szCs w:val="28"/>
          <w:lang w:val="ru-RU"/>
        </w:rPr>
        <w:t>1</w:t>
      </w:r>
      <w:r>
        <w:rPr>
          <w:rFonts w:ascii="Times New Roman" w:hAnsi="Times New Roman" w:cs="Times New Roman"/>
          <w:sz w:val="28"/>
          <w:szCs w:val="28"/>
          <w:lang w:val="ru-RU"/>
        </w:rPr>
        <w:t>. </w:t>
      </w:r>
      <w:r>
        <w:rPr>
          <w:rFonts w:ascii="Times New Roman" w:hAnsi="Times New Roman"/>
          <w:sz w:val="28"/>
          <w:szCs w:val="28"/>
          <w:lang w:val="ru-RU"/>
        </w:rPr>
        <w:t xml:space="preserve">Отделу по связям со СМИ и общественностью </w:t>
      </w:r>
      <w:r>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 (Игнатенко</w:t>
      </w:r>
      <w:r>
        <w:rPr>
          <w:rFonts w:ascii="Times New Roman" w:hAnsi="Times New Roman"/>
          <w:sz w:val="28"/>
          <w:szCs w:val="28"/>
        </w:rPr>
        <w:t> </w:t>
      </w:r>
      <w:r>
        <w:rPr>
          <w:rFonts w:ascii="Times New Roman" w:hAnsi="Times New Roman"/>
          <w:sz w:val="28"/>
          <w:szCs w:val="28"/>
          <w:lang w:val="ru-RU"/>
        </w:rPr>
        <w:t xml:space="preserve">Т.А.) обеспечить опубликование настоящего решения на официальном сайте </w:t>
      </w:r>
      <w:r>
        <w:rPr>
          <w:rFonts w:ascii="Times New Roman" w:hAnsi="Times New Roman" w:cs="Times New Roman"/>
          <w:sz w:val="28"/>
          <w:szCs w:val="28"/>
          <w:lang w:val="ru-RU"/>
        </w:rPr>
        <w:t>администрации муниципального образования Каневской муниципальный район Краснодарского края в информационно-телекоммуникационной сет</w:t>
      </w:r>
      <w:r>
        <w:rPr>
          <w:rFonts w:ascii="Times New Roman" w:hAnsi="Times New Roman"/>
          <w:sz w:val="28"/>
          <w:szCs w:val="28"/>
          <w:lang w:val="ru-RU"/>
        </w:rPr>
        <w:t>и «Интернет».</w:t>
      </w:r>
    </w:p>
    <w:p w:rsidR="00125BA9" w:rsidRDefault="00125BA9" w:rsidP="00125BA9">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2</w:t>
      </w:r>
      <w:r>
        <w:rPr>
          <w:rFonts w:ascii="Times New Roman" w:hAnsi="Times New Roman" w:cs="Times New Roman"/>
          <w:sz w:val="28"/>
          <w:szCs w:val="28"/>
        </w:rPr>
        <w:t>.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w:t>
      </w:r>
    </w:p>
    <w:p w:rsidR="00125BA9" w:rsidRDefault="00125BA9" w:rsidP="00125BA9">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4</w:t>
      </w:r>
      <w:r w:rsidR="009C5B57">
        <w:rPr>
          <w:rFonts w:ascii="Times New Roman" w:hAnsi="Times New Roman" w:cs="Times New Roman"/>
          <w:sz w:val="28"/>
          <w:szCs w:val="28"/>
        </w:rPr>
        <w:t>3</w:t>
      </w:r>
      <w:r>
        <w:rPr>
          <w:rFonts w:ascii="Times New Roman" w:hAnsi="Times New Roman" w:cs="Times New Roman"/>
          <w:sz w:val="28"/>
          <w:szCs w:val="28"/>
        </w:rPr>
        <w:t>. Настоящее решение вступает в силу со дня его официального опубликования, но не ранее 1 января 202</w:t>
      </w:r>
      <w:r w:rsidR="003219AD">
        <w:rPr>
          <w:rFonts w:ascii="Times New Roman" w:hAnsi="Times New Roman" w:cs="Times New Roman"/>
          <w:sz w:val="28"/>
          <w:szCs w:val="28"/>
        </w:rPr>
        <w:t>6</w:t>
      </w:r>
      <w:r>
        <w:rPr>
          <w:rFonts w:ascii="Times New Roman" w:hAnsi="Times New Roman" w:cs="Times New Roman"/>
          <w:sz w:val="28"/>
          <w:szCs w:val="28"/>
        </w:rPr>
        <w:t xml:space="preserve"> года.</w:t>
      </w:r>
    </w:p>
    <w:p w:rsidR="00125BA9" w:rsidRDefault="00125BA9" w:rsidP="00125BA9">
      <w:pPr>
        <w:pStyle w:val="21"/>
        <w:suppressAutoHyphens/>
        <w:spacing w:line="240" w:lineRule="auto"/>
        <w:jc w:val="both"/>
        <w:rPr>
          <w:rFonts w:ascii="Times New Roman" w:hAnsi="Times New Roman"/>
          <w:sz w:val="28"/>
          <w:szCs w:val="28"/>
        </w:rPr>
      </w:pPr>
    </w:p>
    <w:p w:rsidR="00125BA9" w:rsidRDefault="00125BA9" w:rsidP="00125BA9">
      <w:pPr>
        <w:pStyle w:val="21"/>
        <w:suppressAutoHyphens/>
        <w:spacing w:line="240" w:lineRule="auto"/>
        <w:jc w:val="both"/>
        <w:rPr>
          <w:rFonts w:ascii="Times New Roman" w:hAnsi="Times New Roman"/>
          <w:sz w:val="28"/>
          <w:szCs w:val="28"/>
        </w:rPr>
      </w:pPr>
    </w:p>
    <w:p w:rsidR="00125BA9" w:rsidRDefault="00125BA9" w:rsidP="00125BA9">
      <w:pPr>
        <w:pStyle w:val="a9"/>
        <w:rPr>
          <w:rFonts w:ascii="Times New Roman" w:hAnsi="Times New Roman"/>
          <w:sz w:val="28"/>
          <w:szCs w:val="28"/>
          <w:lang w:val="ru-RU"/>
        </w:rPr>
      </w:pPr>
      <w:r>
        <w:rPr>
          <w:rFonts w:ascii="Times New Roman" w:hAnsi="Times New Roman"/>
          <w:sz w:val="28"/>
          <w:szCs w:val="28"/>
          <w:lang w:val="ru-RU"/>
        </w:rPr>
        <w:t>Глава муниципального образования</w:t>
      </w:r>
    </w:p>
    <w:p w:rsidR="00125BA9" w:rsidRDefault="00125BA9" w:rsidP="00125BA9">
      <w:pPr>
        <w:pStyle w:val="a9"/>
        <w:rPr>
          <w:rFonts w:ascii="Times New Roman" w:hAnsi="Times New Roman"/>
          <w:sz w:val="28"/>
          <w:szCs w:val="28"/>
          <w:lang w:val="ru-RU"/>
        </w:rPr>
      </w:pPr>
      <w:r>
        <w:rPr>
          <w:rFonts w:ascii="Times New Roman" w:hAnsi="Times New Roman"/>
          <w:sz w:val="28"/>
          <w:szCs w:val="28"/>
          <w:lang w:val="ru-RU"/>
        </w:rPr>
        <w:t>Каневской муниципальный район</w:t>
      </w:r>
    </w:p>
    <w:p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C37C3">
        <w:rPr>
          <w:rFonts w:ascii="Times New Roman" w:hAnsi="Times New Roman"/>
          <w:sz w:val="28"/>
          <w:szCs w:val="28"/>
        </w:rPr>
        <w:t xml:space="preserve">     </w:t>
      </w:r>
      <w:r>
        <w:rPr>
          <w:rFonts w:ascii="Times New Roman" w:hAnsi="Times New Roman"/>
          <w:sz w:val="28"/>
          <w:szCs w:val="28"/>
        </w:rPr>
        <w:t>А.В. Герасименко</w:t>
      </w:r>
    </w:p>
    <w:p w:rsidR="00125BA9" w:rsidRDefault="00125BA9" w:rsidP="00125BA9">
      <w:pPr>
        <w:suppressAutoHyphens/>
        <w:spacing w:after="0" w:line="240" w:lineRule="auto"/>
        <w:rPr>
          <w:rFonts w:ascii="Times New Roman" w:hAnsi="Times New Roman"/>
          <w:sz w:val="28"/>
          <w:szCs w:val="28"/>
        </w:rPr>
      </w:pPr>
    </w:p>
    <w:p w:rsidR="005C37C3" w:rsidRDefault="005C37C3" w:rsidP="00125BA9">
      <w:pPr>
        <w:suppressAutoHyphens/>
        <w:spacing w:after="0" w:line="240" w:lineRule="auto"/>
        <w:rPr>
          <w:rFonts w:ascii="Times New Roman" w:hAnsi="Times New Roman"/>
          <w:sz w:val="28"/>
          <w:szCs w:val="28"/>
        </w:rPr>
      </w:pPr>
    </w:p>
    <w:p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 xml:space="preserve">Председатель Совета </w:t>
      </w:r>
    </w:p>
    <w:p w:rsidR="00125BA9" w:rsidRDefault="00125BA9" w:rsidP="00125BA9">
      <w:pPr>
        <w:suppressAutoHyphens/>
        <w:spacing w:after="0" w:line="240" w:lineRule="auto"/>
        <w:rPr>
          <w:rFonts w:ascii="Times New Roman" w:hAnsi="Times New Roman"/>
          <w:sz w:val="28"/>
          <w:szCs w:val="28"/>
        </w:rPr>
      </w:pPr>
      <w:r>
        <w:rPr>
          <w:rFonts w:ascii="Times New Roman" w:hAnsi="Times New Roman"/>
          <w:sz w:val="28"/>
          <w:szCs w:val="28"/>
        </w:rPr>
        <w:t xml:space="preserve">муниципального образования </w:t>
      </w:r>
    </w:p>
    <w:p w:rsidR="00125BA9" w:rsidRDefault="00125BA9" w:rsidP="00125BA9">
      <w:pPr>
        <w:suppressAutoHyphens/>
        <w:autoSpaceDE w:val="0"/>
        <w:spacing w:after="0" w:line="240" w:lineRule="auto"/>
        <w:rPr>
          <w:rFonts w:ascii="Times New Roman" w:hAnsi="Times New Roman" w:cs="Times New Roman"/>
          <w:sz w:val="28"/>
          <w:szCs w:val="28"/>
        </w:rPr>
      </w:pPr>
      <w:r>
        <w:rPr>
          <w:rFonts w:ascii="Times New Roman" w:hAnsi="Times New Roman"/>
          <w:sz w:val="28"/>
          <w:szCs w:val="28"/>
        </w:rPr>
        <w:t xml:space="preserve">Каневской </w:t>
      </w:r>
      <w:r>
        <w:rPr>
          <w:rFonts w:ascii="Times New Roman" w:hAnsi="Times New Roman" w:cs="Times New Roman"/>
          <w:sz w:val="28"/>
          <w:szCs w:val="28"/>
        </w:rPr>
        <w:t>муниципальный район</w:t>
      </w:r>
    </w:p>
    <w:p w:rsidR="00125BA9" w:rsidRDefault="00125BA9" w:rsidP="00125BA9">
      <w:pPr>
        <w:suppressAutoHyphens/>
        <w:autoSpaceDE w:val="0"/>
        <w:spacing w:after="0" w:line="240" w:lineRule="auto"/>
        <w:rPr>
          <w:rFonts w:ascii="Times New Roman" w:hAnsi="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C37C3">
        <w:rPr>
          <w:rFonts w:ascii="Times New Roman" w:hAnsi="Times New Roman"/>
          <w:sz w:val="28"/>
          <w:szCs w:val="28"/>
        </w:rPr>
        <w:t xml:space="preserve">     </w:t>
      </w:r>
      <w:r>
        <w:rPr>
          <w:rFonts w:ascii="Times New Roman" w:hAnsi="Times New Roman"/>
          <w:sz w:val="28"/>
          <w:szCs w:val="28"/>
        </w:rPr>
        <w:t xml:space="preserve">М.А. </w:t>
      </w:r>
      <w:proofErr w:type="gramStart"/>
      <w:r>
        <w:rPr>
          <w:rFonts w:ascii="Times New Roman" w:hAnsi="Times New Roman"/>
          <w:sz w:val="28"/>
          <w:szCs w:val="28"/>
        </w:rPr>
        <w:t>Моргун</w:t>
      </w:r>
      <w:proofErr w:type="gramEnd"/>
    </w:p>
    <w:p w:rsidR="00125BA9" w:rsidRDefault="00125BA9" w:rsidP="00125BA9">
      <w:pPr>
        <w:rPr>
          <w:rFonts w:ascii="Times New Roman" w:hAnsi="Times New Roman"/>
          <w:sz w:val="28"/>
          <w:szCs w:val="28"/>
        </w:rPr>
      </w:pPr>
    </w:p>
    <w:p w:rsidR="00223D11" w:rsidRDefault="00223D11">
      <w:pPr>
        <w:rPr>
          <w:rFonts w:ascii="Times New Roman" w:hAnsi="Times New Roman" w:cs="Times New Roman"/>
          <w:sz w:val="28"/>
          <w:szCs w:val="28"/>
        </w:rPr>
      </w:pPr>
    </w:p>
    <w:p w:rsidR="00A84C28" w:rsidRDefault="00A84C28">
      <w:pPr>
        <w:rPr>
          <w:rFonts w:ascii="Times New Roman" w:hAnsi="Times New Roman" w:cs="Times New Roman"/>
          <w:sz w:val="28"/>
          <w:szCs w:val="28"/>
        </w:rPr>
      </w:pPr>
    </w:p>
    <w:tbl>
      <w:tblPr>
        <w:tblW w:w="9606" w:type="dxa"/>
        <w:tblLook w:val="04A0"/>
      </w:tblPr>
      <w:tblGrid>
        <w:gridCol w:w="4219"/>
        <w:gridCol w:w="5387"/>
      </w:tblGrid>
      <w:tr w:rsidR="00A84C28" w:rsidTr="00A84C28">
        <w:tc>
          <w:tcPr>
            <w:tcW w:w="4219" w:type="dxa"/>
          </w:tcPr>
          <w:p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hideMark/>
          </w:tcPr>
          <w:p w:rsidR="00A84C28" w:rsidRPr="00087DC5" w:rsidRDefault="00A84C28" w:rsidP="00A84C28">
            <w:pPr>
              <w:spacing w:after="0" w:line="240" w:lineRule="auto"/>
              <w:rPr>
                <w:rFonts w:ascii="Times New Roman" w:hAnsi="Times New Roman"/>
                <w:sz w:val="28"/>
                <w:szCs w:val="28"/>
                <w:lang w:eastAsia="en-US" w:bidi="en-US"/>
              </w:rPr>
            </w:pPr>
            <w:proofErr w:type="spellStart"/>
            <w:r w:rsidRPr="00087DC5">
              <w:rPr>
                <w:rFonts w:ascii="Times New Roman" w:hAnsi="Times New Roman"/>
                <w:sz w:val="28"/>
                <w:szCs w:val="28"/>
                <w:lang w:val="en-US" w:eastAsia="en-US" w:bidi="en-US"/>
              </w:rPr>
              <w:t>Приложение</w:t>
            </w:r>
            <w:proofErr w:type="spellEnd"/>
            <w:r w:rsidRPr="00087DC5">
              <w:rPr>
                <w:rFonts w:ascii="Times New Roman" w:hAnsi="Times New Roman"/>
                <w:sz w:val="28"/>
                <w:szCs w:val="28"/>
                <w:lang w:val="en-US" w:eastAsia="en-US" w:bidi="en-US"/>
              </w:rPr>
              <w:t xml:space="preserve"> </w:t>
            </w:r>
            <w:r>
              <w:rPr>
                <w:rFonts w:ascii="Times New Roman" w:hAnsi="Times New Roman"/>
                <w:sz w:val="28"/>
                <w:szCs w:val="28"/>
                <w:lang w:eastAsia="en-US" w:bidi="en-US"/>
              </w:rPr>
              <w:t>1</w:t>
            </w:r>
          </w:p>
        </w:tc>
      </w:tr>
      <w:tr w:rsidR="00A84C28" w:rsidTr="00A84C28">
        <w:tc>
          <w:tcPr>
            <w:tcW w:w="4219" w:type="dxa"/>
          </w:tcPr>
          <w:p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hideMark/>
          </w:tcPr>
          <w:p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 решению Совета</w:t>
            </w:r>
          </w:p>
          <w:p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муниципального образования</w:t>
            </w:r>
          </w:p>
        </w:tc>
      </w:tr>
      <w:tr w:rsidR="00A84C28" w:rsidTr="00A84C28">
        <w:tc>
          <w:tcPr>
            <w:tcW w:w="4219" w:type="dxa"/>
          </w:tcPr>
          <w:p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hideMark/>
          </w:tcPr>
          <w:p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Каневской муниципальный район</w:t>
            </w:r>
          </w:p>
          <w:p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Краснодарского края</w:t>
            </w:r>
          </w:p>
        </w:tc>
      </w:tr>
      <w:tr w:rsidR="00A84C28" w:rsidTr="00A84C28">
        <w:tc>
          <w:tcPr>
            <w:tcW w:w="4219" w:type="dxa"/>
          </w:tcPr>
          <w:p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hideMark/>
          </w:tcPr>
          <w:p w:rsidR="00A84C28" w:rsidRPr="00087DC5" w:rsidRDefault="00A84C28" w:rsidP="00A84C28">
            <w:pPr>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val="en-US" w:eastAsia="en-US" w:bidi="en-US"/>
              </w:rPr>
              <w:t xml:space="preserve">«О </w:t>
            </w:r>
            <w:proofErr w:type="spellStart"/>
            <w:r w:rsidRPr="00087DC5">
              <w:rPr>
                <w:rFonts w:ascii="Times New Roman" w:hAnsi="Times New Roman"/>
                <w:sz w:val="28"/>
                <w:szCs w:val="28"/>
                <w:lang w:val="en-US" w:eastAsia="en-US" w:bidi="en-US"/>
              </w:rPr>
              <w:t>бюджете</w:t>
            </w:r>
            <w:proofErr w:type="spellEnd"/>
            <w:r w:rsidRPr="00087DC5">
              <w:rPr>
                <w:rFonts w:ascii="Times New Roman" w:hAnsi="Times New Roman"/>
                <w:sz w:val="28"/>
                <w:szCs w:val="28"/>
                <w:lang w:eastAsia="en-US" w:bidi="en-US"/>
              </w:rPr>
              <w:t xml:space="preserve"> </w:t>
            </w:r>
            <w:proofErr w:type="spellStart"/>
            <w:r w:rsidRPr="00087DC5">
              <w:rPr>
                <w:rFonts w:ascii="Times New Roman" w:hAnsi="Times New Roman"/>
                <w:sz w:val="28"/>
                <w:szCs w:val="28"/>
                <w:lang w:val="en-US" w:eastAsia="en-US" w:bidi="en-US"/>
              </w:rPr>
              <w:t>муниципального</w:t>
            </w:r>
            <w:proofErr w:type="spellEnd"/>
            <w:r w:rsidRPr="00087DC5">
              <w:rPr>
                <w:rFonts w:ascii="Times New Roman" w:hAnsi="Times New Roman"/>
                <w:sz w:val="28"/>
                <w:szCs w:val="28"/>
                <w:lang w:eastAsia="en-US" w:bidi="en-US"/>
              </w:rPr>
              <w:t xml:space="preserve"> образования</w:t>
            </w:r>
          </w:p>
        </w:tc>
      </w:tr>
      <w:tr w:rsidR="00A84C28" w:rsidTr="00A84C28">
        <w:tc>
          <w:tcPr>
            <w:tcW w:w="4219" w:type="dxa"/>
          </w:tcPr>
          <w:p w:rsidR="00A84C28" w:rsidRPr="00087DC5" w:rsidRDefault="00A84C28" w:rsidP="00A84C28">
            <w:pPr>
              <w:spacing w:after="0" w:line="240" w:lineRule="auto"/>
              <w:jc w:val="center"/>
              <w:rPr>
                <w:rFonts w:ascii="Times New Roman" w:hAnsi="Times New Roman"/>
                <w:sz w:val="28"/>
                <w:szCs w:val="28"/>
                <w:lang w:val="en-US" w:eastAsia="en-US" w:bidi="en-US"/>
              </w:rPr>
            </w:pPr>
          </w:p>
        </w:tc>
        <w:tc>
          <w:tcPr>
            <w:tcW w:w="5387" w:type="dxa"/>
            <w:vAlign w:val="center"/>
            <w:hideMark/>
          </w:tcPr>
          <w:p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Каневской муниципальный район</w:t>
            </w:r>
          </w:p>
          <w:p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 xml:space="preserve">Краснодарского края на 2026 год и </w:t>
            </w:r>
            <w:proofErr w:type="gramStart"/>
            <w:r w:rsidRPr="00087DC5">
              <w:rPr>
                <w:rFonts w:ascii="Times New Roman" w:hAnsi="Times New Roman"/>
                <w:sz w:val="28"/>
                <w:szCs w:val="28"/>
                <w:lang w:eastAsia="en-US" w:bidi="en-US"/>
              </w:rPr>
              <w:t>на</w:t>
            </w:r>
            <w:proofErr w:type="gramEnd"/>
          </w:p>
        </w:tc>
      </w:tr>
      <w:tr w:rsidR="00A84C28" w:rsidTr="00A84C28">
        <w:tc>
          <w:tcPr>
            <w:tcW w:w="4219" w:type="dxa"/>
          </w:tcPr>
          <w:p w:rsidR="00A84C28" w:rsidRPr="00087DC5" w:rsidRDefault="00A84C28" w:rsidP="00A84C28">
            <w:pPr>
              <w:spacing w:after="0" w:line="240" w:lineRule="auto"/>
              <w:jc w:val="center"/>
              <w:rPr>
                <w:rFonts w:ascii="Times New Roman" w:hAnsi="Times New Roman"/>
                <w:sz w:val="28"/>
                <w:szCs w:val="28"/>
                <w:lang w:eastAsia="en-US" w:bidi="en-US"/>
              </w:rPr>
            </w:pPr>
          </w:p>
        </w:tc>
        <w:tc>
          <w:tcPr>
            <w:tcW w:w="5387" w:type="dxa"/>
            <w:vAlign w:val="center"/>
            <w:hideMark/>
          </w:tcPr>
          <w:p w:rsidR="00A84C28" w:rsidRPr="00087DC5" w:rsidRDefault="00A84C28" w:rsidP="00A84C28">
            <w:pPr>
              <w:widowControl w:val="0"/>
              <w:snapToGrid w:val="0"/>
              <w:spacing w:after="0" w:line="240" w:lineRule="auto"/>
              <w:rPr>
                <w:rFonts w:ascii="Times New Roman" w:hAnsi="Times New Roman"/>
                <w:sz w:val="28"/>
                <w:szCs w:val="28"/>
                <w:lang w:eastAsia="en-US" w:bidi="en-US"/>
              </w:rPr>
            </w:pPr>
            <w:r w:rsidRPr="00087DC5">
              <w:rPr>
                <w:rFonts w:ascii="Times New Roman" w:hAnsi="Times New Roman"/>
                <w:sz w:val="28"/>
                <w:szCs w:val="28"/>
                <w:lang w:eastAsia="en-US" w:bidi="en-US"/>
              </w:rPr>
              <w:t>плановый период 2027 и 2028 годов»</w:t>
            </w:r>
          </w:p>
        </w:tc>
      </w:tr>
    </w:tbl>
    <w:p w:rsidR="00A84C28" w:rsidRDefault="00A84C28" w:rsidP="00A84C28">
      <w:pPr>
        <w:spacing w:after="0" w:line="240" w:lineRule="auto"/>
        <w:jc w:val="center"/>
        <w:rPr>
          <w:rFonts w:ascii="Times New Roman" w:hAnsi="Times New Roman"/>
          <w:sz w:val="28"/>
          <w:szCs w:val="28"/>
        </w:rPr>
      </w:pPr>
    </w:p>
    <w:p w:rsidR="00A84C28" w:rsidRDefault="00A84C28" w:rsidP="00A84C28">
      <w:pPr>
        <w:spacing w:after="0" w:line="240" w:lineRule="auto"/>
        <w:jc w:val="center"/>
        <w:rPr>
          <w:rFonts w:ascii="Times New Roman" w:hAnsi="Times New Roman"/>
          <w:sz w:val="28"/>
          <w:szCs w:val="28"/>
        </w:rPr>
      </w:pPr>
    </w:p>
    <w:p w:rsidR="00A84C28" w:rsidRDefault="00A84C28" w:rsidP="00A84C28">
      <w:pPr>
        <w:spacing w:after="0" w:line="240" w:lineRule="auto"/>
        <w:jc w:val="center"/>
        <w:rPr>
          <w:rFonts w:ascii="Times New Roman" w:hAnsi="Times New Roman"/>
          <w:sz w:val="28"/>
          <w:szCs w:val="28"/>
        </w:rPr>
      </w:pPr>
    </w:p>
    <w:p w:rsidR="00A84C28" w:rsidRPr="00A84C28" w:rsidRDefault="00A84C28" w:rsidP="00A84C28">
      <w:pPr>
        <w:spacing w:after="0" w:line="240" w:lineRule="auto"/>
        <w:jc w:val="center"/>
        <w:rPr>
          <w:rFonts w:ascii="Times New Roman" w:hAnsi="Times New Roman" w:cs="Times New Roman"/>
          <w:bCs/>
          <w:sz w:val="28"/>
          <w:szCs w:val="28"/>
        </w:rPr>
      </w:pPr>
      <w:r w:rsidRPr="00A84C28">
        <w:rPr>
          <w:rFonts w:ascii="Times New Roman" w:hAnsi="Times New Roman" w:cs="Times New Roman"/>
          <w:sz w:val="28"/>
          <w:szCs w:val="28"/>
        </w:rPr>
        <w:t>Объем</w:t>
      </w:r>
      <w:r w:rsidRPr="00A84C28">
        <w:rPr>
          <w:rFonts w:ascii="Times New Roman" w:hAnsi="Times New Roman" w:cs="Times New Roman"/>
          <w:b/>
          <w:sz w:val="28"/>
          <w:szCs w:val="28"/>
        </w:rPr>
        <w:t xml:space="preserve"> </w:t>
      </w:r>
      <w:r w:rsidRPr="00A84C28">
        <w:rPr>
          <w:rFonts w:ascii="Times New Roman" w:hAnsi="Times New Roman" w:cs="Times New Roman"/>
          <w:sz w:val="28"/>
          <w:szCs w:val="28"/>
        </w:rPr>
        <w:t xml:space="preserve">поступлений доходов </w:t>
      </w:r>
      <w:r w:rsidRPr="00A84C28">
        <w:rPr>
          <w:rFonts w:ascii="Times New Roman" w:hAnsi="Times New Roman" w:cs="Times New Roman"/>
          <w:bCs/>
          <w:sz w:val="28"/>
          <w:szCs w:val="28"/>
        </w:rPr>
        <w:t>в бюджет муниципального образования</w:t>
      </w:r>
    </w:p>
    <w:p w:rsidR="00A84C28" w:rsidRPr="00A84C28" w:rsidRDefault="00A84C28" w:rsidP="00A84C28">
      <w:pPr>
        <w:pStyle w:val="af0"/>
        <w:widowControl w:val="0"/>
        <w:spacing w:after="0" w:line="240" w:lineRule="auto"/>
        <w:ind w:left="0"/>
        <w:jc w:val="center"/>
        <w:rPr>
          <w:rFonts w:ascii="Times New Roman" w:hAnsi="Times New Roman" w:cs="Times New Roman"/>
          <w:bCs/>
          <w:sz w:val="28"/>
          <w:szCs w:val="28"/>
        </w:rPr>
      </w:pPr>
      <w:r w:rsidRPr="00A84C28">
        <w:rPr>
          <w:rFonts w:ascii="Times New Roman" w:hAnsi="Times New Roman" w:cs="Times New Roman"/>
          <w:bCs/>
          <w:sz w:val="28"/>
          <w:szCs w:val="28"/>
        </w:rPr>
        <w:t>Каневской муниципальный район Краснодарского края в 2026 году</w:t>
      </w:r>
    </w:p>
    <w:p w:rsidR="00A84C28" w:rsidRDefault="00A84C28" w:rsidP="00A84C28">
      <w:pPr>
        <w:pStyle w:val="af0"/>
        <w:widowControl w:val="0"/>
        <w:spacing w:line="240" w:lineRule="auto"/>
        <w:ind w:firstLine="709"/>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84C28" w:rsidRPr="00A84C28" w:rsidRDefault="00A84C28" w:rsidP="00A84C28">
      <w:pPr>
        <w:pStyle w:val="af0"/>
        <w:widowControl w:val="0"/>
        <w:spacing w:after="0" w:line="240" w:lineRule="auto"/>
        <w:ind w:left="0" w:firstLine="709"/>
        <w:jc w:val="center"/>
        <w:rPr>
          <w:rFonts w:ascii="Times New Roman" w:hAnsi="Times New Roman" w:cs="Times New Roman"/>
          <w:sz w:val="28"/>
          <w:szCs w:val="28"/>
        </w:rPr>
      </w:pPr>
      <w:r>
        <w:rPr>
          <w:sz w:val="28"/>
          <w:szCs w:val="28"/>
        </w:rPr>
        <w:t xml:space="preserve">                                                                           </w:t>
      </w:r>
      <w:r>
        <w:rPr>
          <w:sz w:val="28"/>
          <w:szCs w:val="28"/>
        </w:rPr>
        <w:tab/>
      </w:r>
      <w:r>
        <w:rPr>
          <w:sz w:val="28"/>
          <w:szCs w:val="28"/>
        </w:rPr>
        <w:tab/>
      </w:r>
      <w:r w:rsidRPr="00A84C2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4C28">
        <w:rPr>
          <w:rFonts w:ascii="Times New Roman" w:hAnsi="Times New Roman" w:cs="Times New Roman"/>
          <w:sz w:val="28"/>
          <w:szCs w:val="28"/>
        </w:rPr>
        <w:t xml:space="preserve">(тыс. рублей) </w:t>
      </w:r>
    </w:p>
    <w:tbl>
      <w:tblPr>
        <w:tblW w:w="9497" w:type="dxa"/>
        <w:tblInd w:w="250" w:type="dxa"/>
        <w:tblLayout w:type="fixed"/>
        <w:tblLook w:val="0000"/>
      </w:tblPr>
      <w:tblGrid>
        <w:gridCol w:w="2977"/>
        <w:gridCol w:w="4536"/>
        <w:gridCol w:w="1984"/>
      </w:tblGrid>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vAlign w:val="center"/>
          </w:tcPr>
          <w:p w:rsidR="00A84C28" w:rsidRPr="00A84C28" w:rsidRDefault="00A84C28" w:rsidP="00A84C28">
            <w:pPr>
              <w:snapToGrid w:val="0"/>
              <w:jc w:val="center"/>
              <w:rPr>
                <w:rFonts w:ascii="Times New Roman" w:hAnsi="Times New Roman" w:cs="Times New Roman"/>
                <w:color w:val="000000"/>
                <w:sz w:val="28"/>
                <w:szCs w:val="28"/>
              </w:rPr>
            </w:pPr>
            <w:r w:rsidRPr="00A84C28">
              <w:rPr>
                <w:rFonts w:ascii="Times New Roman" w:hAnsi="Times New Roman" w:cs="Times New Roman"/>
                <w:color w:val="000000"/>
                <w:sz w:val="28"/>
                <w:szCs w:val="28"/>
              </w:rPr>
              <w:t>Код</w:t>
            </w:r>
          </w:p>
        </w:tc>
        <w:tc>
          <w:tcPr>
            <w:tcW w:w="4536" w:type="dxa"/>
            <w:tcBorders>
              <w:top w:val="single" w:sz="4" w:space="0" w:color="000000"/>
              <w:left w:val="single" w:sz="4" w:space="0" w:color="000000"/>
              <w:bottom w:val="single" w:sz="4" w:space="0" w:color="000000"/>
            </w:tcBorders>
            <w:shd w:val="clear" w:color="auto" w:fill="auto"/>
            <w:vAlign w:val="center"/>
          </w:tcPr>
          <w:p w:rsidR="00A84C28" w:rsidRPr="00A84C28" w:rsidRDefault="00A84C28" w:rsidP="00A84C28">
            <w:pPr>
              <w:snapToGrid w:val="0"/>
              <w:jc w:val="center"/>
              <w:rPr>
                <w:rFonts w:ascii="Times New Roman" w:hAnsi="Times New Roman" w:cs="Times New Roman"/>
                <w:color w:val="000000"/>
                <w:sz w:val="28"/>
                <w:szCs w:val="28"/>
              </w:rPr>
            </w:pPr>
            <w:r w:rsidRPr="00A84C28">
              <w:rPr>
                <w:rFonts w:ascii="Times New Roman" w:hAnsi="Times New Roman" w:cs="Times New Roman"/>
                <w:color w:val="000000"/>
                <w:sz w:val="28"/>
                <w:szCs w:val="28"/>
              </w:rPr>
              <w:t>Наименование дохода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napToGrid w:val="0"/>
              <w:ind w:left="-342" w:firstLine="342"/>
              <w:jc w:val="center"/>
              <w:rPr>
                <w:rFonts w:ascii="Times New Roman" w:hAnsi="Times New Roman" w:cs="Times New Roman"/>
                <w:sz w:val="28"/>
                <w:szCs w:val="28"/>
              </w:rPr>
            </w:pPr>
            <w:r w:rsidRPr="00A84C28">
              <w:rPr>
                <w:rFonts w:ascii="Times New Roman" w:hAnsi="Times New Roman" w:cs="Times New Roman"/>
                <w:sz w:val="28"/>
                <w:szCs w:val="28"/>
              </w:rPr>
              <w:t>Сумма</w:t>
            </w:r>
          </w:p>
        </w:tc>
      </w:tr>
    </w:tbl>
    <w:p w:rsidR="00A84C28" w:rsidRPr="00A84C28" w:rsidRDefault="00A84C28" w:rsidP="00A84C28">
      <w:pPr>
        <w:pStyle w:val="af0"/>
        <w:widowControl w:val="0"/>
        <w:spacing w:line="240" w:lineRule="auto"/>
        <w:ind w:firstLine="709"/>
        <w:jc w:val="center"/>
        <w:rPr>
          <w:rFonts w:ascii="Times New Roman" w:hAnsi="Times New Roman" w:cs="Times New Roman"/>
          <w:sz w:val="28"/>
          <w:szCs w:val="28"/>
        </w:rPr>
      </w:pPr>
      <w:r w:rsidRPr="00A84C28">
        <w:rPr>
          <w:rFonts w:ascii="Times New Roman" w:hAnsi="Times New Roman" w:cs="Times New Roman"/>
          <w:sz w:val="28"/>
          <w:szCs w:val="28"/>
        </w:rPr>
        <w:t xml:space="preserve">  </w:t>
      </w:r>
    </w:p>
    <w:tbl>
      <w:tblPr>
        <w:tblW w:w="9497" w:type="dxa"/>
        <w:tblInd w:w="250" w:type="dxa"/>
        <w:tblLayout w:type="fixed"/>
        <w:tblLook w:val="0000"/>
      </w:tblPr>
      <w:tblGrid>
        <w:gridCol w:w="2977"/>
        <w:gridCol w:w="4536"/>
        <w:gridCol w:w="1984"/>
      </w:tblGrid>
      <w:tr w:rsidR="00A84C28" w:rsidRPr="00A84C28" w:rsidTr="00A84C28">
        <w:trPr>
          <w:trHeight w:val="20"/>
          <w:tblHeader/>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jc w:val="center"/>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1</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jc w:val="center"/>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6635E3">
            <w:pPr>
              <w:suppressAutoHyphens/>
              <w:snapToGrid w:val="0"/>
              <w:jc w:val="center"/>
              <w:rPr>
                <w:rFonts w:ascii="Times New Roman" w:hAnsi="Times New Roman" w:cs="Times New Roman"/>
                <w:bCs/>
                <w:sz w:val="28"/>
                <w:szCs w:val="28"/>
              </w:rPr>
            </w:pPr>
            <w:r w:rsidRPr="00A84C28">
              <w:rPr>
                <w:rFonts w:ascii="Times New Roman" w:hAnsi="Times New Roman" w:cs="Times New Roman"/>
                <w:bCs/>
                <w:sz w:val="28"/>
                <w:szCs w:val="28"/>
              </w:rPr>
              <w:t>3</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1 00 00000 00 0000 000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Налоговые и неналоговые доходы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6635E3">
            <w:pPr>
              <w:suppressAutoHyphens/>
              <w:snapToGrid w:val="0"/>
              <w:jc w:val="center"/>
              <w:rPr>
                <w:rFonts w:ascii="Times New Roman" w:hAnsi="Times New Roman" w:cs="Times New Roman"/>
                <w:bCs/>
                <w:sz w:val="28"/>
                <w:szCs w:val="28"/>
              </w:rPr>
            </w:pPr>
            <w:r w:rsidRPr="00A84C28">
              <w:rPr>
                <w:rFonts w:ascii="Times New Roman" w:hAnsi="Times New Roman" w:cs="Times New Roman"/>
                <w:sz w:val="28"/>
                <w:szCs w:val="28"/>
              </w:rPr>
              <w:t>1 332 314</w:t>
            </w:r>
            <w:r w:rsidRPr="00A84C28">
              <w:rPr>
                <w:rFonts w:ascii="Times New Roman" w:hAnsi="Times New Roman" w:cs="Times New Roman"/>
                <w:bCs/>
                <w:sz w:val="28"/>
                <w:szCs w:val="28"/>
              </w:rPr>
              <w:t>,6</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1 01 01012 02 0000 110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Fonts w:ascii="Times New Roman" w:eastAsia="Times New Roman" w:hAnsi="Times New Roman" w:cs="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A84C28">
              <w:rPr>
                <w:rFonts w:ascii="Times New Roman" w:hAnsi="Times New Roman" w:cs="Times New Roman"/>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37 206,3</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1 01 02000 01 0000 110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Fonts w:ascii="Times New Roman" w:hAnsi="Times New Roman" w:cs="Times New Roman"/>
                <w:sz w:val="28"/>
                <w:szCs w:val="28"/>
              </w:rPr>
              <w:t>Налог на доходы физических лиц*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832 368,2</w:t>
            </w:r>
          </w:p>
        </w:tc>
      </w:tr>
      <w:tr w:rsidR="00A84C28" w:rsidRPr="00A84C28" w:rsidTr="00A84C28">
        <w:trPr>
          <w:trHeight w:val="1315"/>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rPr>
                <w:rFonts w:ascii="Times New Roman" w:hAnsi="Times New Roman" w:cs="Times New Roman"/>
                <w:sz w:val="28"/>
                <w:szCs w:val="28"/>
              </w:rPr>
            </w:pPr>
          </w:p>
          <w:p w:rsidR="00A84C28" w:rsidRPr="00A84C28" w:rsidRDefault="00A84C28" w:rsidP="006635E3">
            <w:pPr>
              <w:suppressAutoHyphens/>
              <w:autoSpaceDE w:val="0"/>
              <w:autoSpaceDN w:val="0"/>
              <w:adjustRightInd w:val="0"/>
              <w:rPr>
                <w:rFonts w:ascii="Times New Roman" w:hAnsi="Times New Roman" w:cs="Times New Roman"/>
                <w:sz w:val="28"/>
                <w:szCs w:val="28"/>
              </w:rPr>
            </w:pPr>
            <w:r w:rsidRPr="00A84C28">
              <w:rPr>
                <w:rFonts w:ascii="Times New Roman" w:hAnsi="Times New Roman" w:cs="Times New Roman"/>
                <w:sz w:val="28"/>
                <w:szCs w:val="28"/>
              </w:rPr>
              <w:t>1 03 02000 01 0000 110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pacing w:after="0" w:line="240" w:lineRule="auto"/>
              <w:rPr>
                <w:rFonts w:ascii="Times New Roman" w:hAnsi="Times New Roman" w:cs="Times New Roman"/>
                <w:sz w:val="28"/>
                <w:szCs w:val="28"/>
              </w:rPr>
            </w:pPr>
            <w:r w:rsidRPr="00A84C28">
              <w:rPr>
                <w:rFonts w:ascii="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3 537,6</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rPr>
                <w:rFonts w:ascii="Times New Roman" w:hAnsi="Times New Roman" w:cs="Times New Roman"/>
                <w:color w:val="000000"/>
                <w:sz w:val="28"/>
                <w:szCs w:val="28"/>
              </w:rPr>
            </w:pPr>
          </w:p>
          <w:p w:rsidR="00A84C28" w:rsidRPr="00A84C28" w:rsidRDefault="00A84C28" w:rsidP="006635E3">
            <w:pPr>
              <w:suppressAutoHyphens/>
              <w:rPr>
                <w:rFonts w:ascii="Times New Roman" w:hAnsi="Times New Roman" w:cs="Times New Roman"/>
                <w:sz w:val="28"/>
                <w:szCs w:val="28"/>
              </w:rPr>
            </w:pPr>
            <w:r w:rsidRPr="00A84C28">
              <w:rPr>
                <w:rFonts w:ascii="Times New Roman" w:hAnsi="Times New Roman" w:cs="Times New Roman"/>
                <w:color w:val="000000"/>
                <w:sz w:val="28"/>
                <w:szCs w:val="28"/>
              </w:rPr>
              <w:t>1 05 01000 00 0000 110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pacing w:after="0" w:line="240" w:lineRule="auto"/>
              <w:rPr>
                <w:rFonts w:ascii="Times New Roman" w:hAnsi="Times New Roman" w:cs="Times New Roman"/>
                <w:sz w:val="28"/>
                <w:szCs w:val="28"/>
              </w:rPr>
            </w:pPr>
            <w:r w:rsidRPr="00A84C28">
              <w:rPr>
                <w:rFonts w:ascii="Times New Roman" w:hAnsi="Times New Roman" w:cs="Times New Roman"/>
                <w:sz w:val="28"/>
                <w:szCs w:val="28"/>
              </w:rPr>
              <w:t>Налог, взимаемый в связи с применением упрощенной системы налогообложения*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230 928,5</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ind w:left="219" w:hanging="219"/>
              <w:rPr>
                <w:rFonts w:ascii="Times New Roman" w:hAnsi="Times New Roman" w:cs="Times New Roman"/>
                <w:color w:val="000000"/>
                <w:sz w:val="28"/>
                <w:szCs w:val="28"/>
              </w:rPr>
            </w:pPr>
            <w:r w:rsidRPr="00A84C28">
              <w:rPr>
                <w:rFonts w:ascii="Times New Roman" w:hAnsi="Times New Roman" w:cs="Times New Roman"/>
                <w:color w:val="000000"/>
                <w:sz w:val="28"/>
                <w:szCs w:val="28"/>
              </w:rPr>
              <w:t>1 05 03000 01 0000 110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Единый сельскохозяйственный налог*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62 977,5</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ind w:left="219" w:hanging="219"/>
              <w:rPr>
                <w:rFonts w:ascii="Times New Roman" w:hAnsi="Times New Roman" w:cs="Times New Roman"/>
                <w:color w:val="000000"/>
                <w:sz w:val="28"/>
                <w:szCs w:val="28"/>
              </w:rPr>
            </w:pPr>
            <w:r w:rsidRPr="00A84C28">
              <w:rPr>
                <w:rFonts w:ascii="Times New Roman" w:hAnsi="Times New Roman" w:cs="Times New Roman"/>
                <w:color w:val="000000"/>
                <w:sz w:val="28"/>
                <w:szCs w:val="28"/>
              </w:rPr>
              <w:t>1 05 04020 02 0000 110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41 358,0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lastRenderedPageBreak/>
              <w:t>1 06 02000 02 0000 110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Налог на имущество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6 267,4</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1 08 00000 00 0000 000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Государственная пошлина*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32 548,0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sz w:val="28"/>
                <w:szCs w:val="28"/>
              </w:rPr>
            </w:pPr>
            <w:r w:rsidRPr="00A84C28">
              <w:rPr>
                <w:rFonts w:ascii="Times New Roman" w:hAnsi="Times New Roman" w:cs="Times New Roman"/>
                <w:bCs/>
                <w:sz w:val="28"/>
                <w:szCs w:val="28"/>
              </w:rPr>
              <w:t>1 11 01050 05 0000 120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eastAsia="Times New Roman" w:hAnsi="Times New Roman" w:cs="Times New Roman"/>
                <w:sz w:val="28"/>
                <w:szCs w:val="28"/>
              </w:rPr>
            </w:pPr>
            <w:r w:rsidRPr="00A84C28">
              <w:rPr>
                <w:rFonts w:ascii="Times New Roman" w:hAnsi="Times New Roman" w:cs="Times New Roman"/>
                <w:bCs/>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150,0</w:t>
            </w:r>
          </w:p>
          <w:p w:rsidR="00A84C28" w:rsidRPr="00A84C28" w:rsidRDefault="00A84C28" w:rsidP="006635E3">
            <w:pPr>
              <w:suppressAutoHyphens/>
              <w:snapToGrid w:val="0"/>
              <w:jc w:val="center"/>
              <w:rPr>
                <w:rFonts w:ascii="Times New Roman" w:hAnsi="Times New Roman" w:cs="Times New Roman"/>
                <w:sz w:val="28"/>
                <w:szCs w:val="28"/>
              </w:rPr>
            </w:pP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sz w:val="28"/>
                <w:szCs w:val="28"/>
              </w:rPr>
            </w:pPr>
            <w:r w:rsidRPr="00A84C28">
              <w:rPr>
                <w:rFonts w:ascii="Times New Roman" w:hAnsi="Times New Roman" w:cs="Times New Roman"/>
                <w:sz w:val="28"/>
                <w:szCs w:val="28"/>
              </w:rPr>
              <w:t>1 11 03050 05 0000 120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r w:rsidRPr="00A84C28">
              <w:rPr>
                <w:rFonts w:ascii="Times New Roman" w:eastAsia="Times New Roman" w:hAnsi="Times New Roman" w:cs="Times New Roman"/>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34,6</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1 11 05013 0</w:t>
            </w:r>
            <w:r w:rsidRPr="00A84C28">
              <w:rPr>
                <w:rFonts w:ascii="Times New Roman" w:hAnsi="Times New Roman" w:cs="Times New Roman"/>
                <w:color w:val="000000"/>
                <w:sz w:val="28"/>
                <w:szCs w:val="28"/>
                <w:lang w:val="en-US"/>
              </w:rPr>
              <w:t>5</w:t>
            </w:r>
            <w:r w:rsidRPr="00A84C28">
              <w:rPr>
                <w:rFonts w:ascii="Times New Roman" w:hAnsi="Times New Roman" w:cs="Times New Roman"/>
                <w:color w:val="000000"/>
                <w:sz w:val="28"/>
                <w:szCs w:val="28"/>
              </w:rPr>
              <w:t xml:space="preserve"> 0000 120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proofErr w:type="gramStart"/>
            <w:r w:rsidRPr="00A84C28">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63 704,0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1 11 05025 05 0000 120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proofErr w:type="gramStart"/>
            <w:r w:rsidRPr="00A84C28">
              <w:rPr>
                <w:rFonts w:ascii="Times New Roman" w:hAnsi="Times New Roman" w:cs="Times New Roman"/>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540,3</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pStyle w:val="af2"/>
              <w:suppressAutoHyphens/>
              <w:rPr>
                <w:rFonts w:ascii="Times New Roman" w:hAnsi="Times New Roman"/>
                <w:sz w:val="28"/>
                <w:szCs w:val="28"/>
              </w:rPr>
            </w:pPr>
            <w:r w:rsidRPr="00A84C28">
              <w:rPr>
                <w:rFonts w:ascii="Times New Roman" w:hAnsi="Times New Roman"/>
                <w:sz w:val="28"/>
                <w:szCs w:val="28"/>
              </w:rPr>
              <w:t>1 11 05035 05 0042 120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pStyle w:val="af3"/>
              <w:suppressAutoHyphens/>
              <w:jc w:val="both"/>
              <w:rPr>
                <w:rFonts w:ascii="Times New Roman" w:hAnsi="Times New Roman"/>
                <w:sz w:val="28"/>
                <w:szCs w:val="28"/>
              </w:rPr>
            </w:pPr>
            <w:r w:rsidRPr="00A84C28">
              <w:rPr>
                <w:rFonts w:ascii="Times New Roman" w:hAnsi="Times New Roman"/>
                <w:sz w:val="28"/>
                <w:szCs w:val="28"/>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w:t>
            </w:r>
            <w:r w:rsidRPr="00A84C28">
              <w:rPr>
                <w:rFonts w:ascii="Times New Roman" w:hAnsi="Times New Roman"/>
                <w:sz w:val="28"/>
                <w:szCs w:val="28"/>
              </w:rPr>
              <w:lastRenderedPageBreak/>
              <w:t>имущества муниципальных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lastRenderedPageBreak/>
              <w:t>101,5</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pStyle w:val="af2"/>
              <w:suppressAutoHyphens/>
              <w:rPr>
                <w:rFonts w:ascii="Times New Roman" w:hAnsi="Times New Roman"/>
                <w:sz w:val="28"/>
                <w:szCs w:val="28"/>
              </w:rPr>
            </w:pPr>
            <w:r w:rsidRPr="00A84C28">
              <w:rPr>
                <w:rFonts w:ascii="Times New Roman" w:hAnsi="Times New Roman"/>
                <w:sz w:val="28"/>
                <w:szCs w:val="28"/>
              </w:rPr>
              <w:lastRenderedPageBreak/>
              <w:t>1 11 05075 05 0000 120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pStyle w:val="af3"/>
              <w:suppressAutoHyphens/>
              <w:jc w:val="both"/>
              <w:rPr>
                <w:rFonts w:ascii="Times New Roman" w:hAnsi="Times New Roman"/>
                <w:sz w:val="28"/>
                <w:szCs w:val="28"/>
              </w:rPr>
            </w:pPr>
            <w:r w:rsidRPr="00A84C28">
              <w:rPr>
                <w:rFonts w:ascii="Times New Roman" w:hAnsi="Times New Roman"/>
                <w:sz w:val="28"/>
                <w:szCs w:val="28"/>
              </w:rPr>
              <w:t>Доходы от сдачи в аренду имущества, составляющего казну муниципальных районов (за исключением земельных участков)*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1 846,0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rPr>
                <w:rFonts w:ascii="Times New Roman" w:hAnsi="Times New Roman" w:cs="Times New Roman"/>
                <w:sz w:val="28"/>
                <w:szCs w:val="28"/>
              </w:rPr>
            </w:pPr>
            <w:r w:rsidRPr="00A84C28">
              <w:rPr>
                <w:rFonts w:ascii="Times New Roman" w:hAnsi="Times New Roman" w:cs="Times New Roman"/>
                <w:sz w:val="28"/>
                <w:szCs w:val="28"/>
              </w:rPr>
              <w:t>1 13 00000 00 0000 000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pacing w:after="0" w:line="240" w:lineRule="auto"/>
              <w:rPr>
                <w:rFonts w:ascii="Times New Roman" w:hAnsi="Times New Roman" w:cs="Times New Roman"/>
                <w:sz w:val="28"/>
                <w:szCs w:val="28"/>
              </w:rPr>
            </w:pPr>
            <w:r w:rsidRPr="00A84C28">
              <w:rPr>
                <w:rFonts w:ascii="Times New Roman" w:hAnsi="Times New Roman" w:cs="Times New Roman"/>
                <w:sz w:val="28"/>
                <w:szCs w:val="28"/>
              </w:rPr>
              <w:t>Доходы от оказания платных услуг (работ) и компенсации затрат государства*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502,3</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sz w:val="28"/>
                <w:szCs w:val="28"/>
              </w:rPr>
            </w:pPr>
            <w:r w:rsidRPr="00A84C28">
              <w:rPr>
                <w:rFonts w:ascii="Times New Roman" w:hAnsi="Times New Roman" w:cs="Times New Roman"/>
                <w:sz w:val="28"/>
                <w:szCs w:val="28"/>
              </w:rPr>
              <w:t>1 14 02000 00 0000 000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pStyle w:val="af2"/>
              <w:suppressAutoHyphens/>
              <w:jc w:val="left"/>
              <w:rPr>
                <w:rFonts w:ascii="Times New Roman" w:hAnsi="Times New Roman"/>
                <w:sz w:val="28"/>
                <w:szCs w:val="28"/>
              </w:rPr>
            </w:pPr>
            <w:r w:rsidRPr="00A84C28">
              <w:rPr>
                <w:rFonts w:ascii="Times New Roman" w:hAnsi="Times New Roman"/>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97,9</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sz w:val="28"/>
                <w:szCs w:val="28"/>
              </w:rPr>
            </w:pPr>
            <w:r w:rsidRPr="00A84C28">
              <w:rPr>
                <w:rFonts w:ascii="Times New Roman" w:hAnsi="Times New Roman" w:cs="Times New Roman"/>
                <w:color w:val="22272F"/>
                <w:sz w:val="28"/>
                <w:szCs w:val="28"/>
                <w:shd w:val="clear" w:color="auto" w:fill="FFFFFF"/>
              </w:rPr>
              <w:t>1 14 06010 00 0000 430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r w:rsidRPr="00A84C28">
              <w:rPr>
                <w:rFonts w:ascii="Times New Roman" w:hAnsi="Times New Roman" w:cs="Times New Roman"/>
                <w:color w:val="22272F"/>
                <w:sz w:val="28"/>
                <w:szCs w:val="28"/>
                <w:shd w:val="clear" w:color="auto" w:fill="FFFFFF"/>
              </w:rPr>
              <w:t>Доходы от продажи земельных участков, государственная собственность на которые не разграничена*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13 629,0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22272F"/>
                <w:sz w:val="28"/>
                <w:szCs w:val="28"/>
                <w:shd w:val="clear" w:color="auto" w:fill="FFFFFF"/>
              </w:rPr>
            </w:pPr>
            <w:r w:rsidRPr="00A84C28">
              <w:rPr>
                <w:rFonts w:ascii="Times New Roman" w:hAnsi="Times New Roman" w:cs="Times New Roman"/>
                <w:color w:val="22272F"/>
                <w:sz w:val="28"/>
                <w:szCs w:val="28"/>
                <w:shd w:val="clear" w:color="auto" w:fill="FFFFFF"/>
              </w:rPr>
              <w:t>1 14 06020 00 0000 430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22272F"/>
                <w:sz w:val="28"/>
                <w:szCs w:val="28"/>
                <w:shd w:val="clear" w:color="auto" w:fill="FFFFFF"/>
              </w:rPr>
            </w:pPr>
            <w:r w:rsidRPr="00A84C28">
              <w:rPr>
                <w:rFonts w:ascii="Times New Roman" w:hAnsi="Times New Roman" w:cs="Times New Roman"/>
                <w:color w:val="22272F"/>
                <w:sz w:val="28"/>
                <w:szCs w:val="28"/>
                <w:shd w:val="clear" w:color="auto" w:fill="FFFFFF"/>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113,0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22272F"/>
                <w:sz w:val="28"/>
                <w:szCs w:val="28"/>
                <w:shd w:val="clear" w:color="auto" w:fill="FFFFFF"/>
              </w:rPr>
              <w:t>1 14 06300 00 0000 430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r w:rsidRPr="00A84C28">
              <w:rPr>
                <w:rFonts w:ascii="Times New Roman" w:hAnsi="Times New Roman" w:cs="Times New Roman"/>
                <w:color w:val="22272F"/>
                <w:sz w:val="28"/>
                <w:szCs w:val="28"/>
                <w:shd w:val="clear" w:color="auto" w:fill="FFFFFF"/>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427,0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1 16 00000 00 0000 000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Штрафы, санкции, возмещение ущерба*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3 584,5</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lastRenderedPageBreak/>
              <w:t>1 17 05050 05 0000 180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Прочие неналоговые доходы бюджетов муниципальных районов*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393,0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2 00 00000 00 0000 000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Безвозмездные поступления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2 699 425,4</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2 02 00000 00 0000 000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2 698 965,4</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2 02 10000 00 0000 150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r w:rsidRPr="00A84C28">
              <w:rPr>
                <w:rFonts w:ascii="Times New Roman" w:eastAsia="Times New Roman" w:hAnsi="Times New Roman" w:cs="Times New Roman"/>
                <w:color w:val="000000"/>
                <w:sz w:val="28"/>
                <w:szCs w:val="28"/>
              </w:rPr>
              <w:t>Дотации бюджетам 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jc w:val="center"/>
              <w:rPr>
                <w:rFonts w:ascii="Times New Roman" w:hAnsi="Times New Roman" w:cs="Times New Roman"/>
                <w:sz w:val="28"/>
                <w:szCs w:val="28"/>
              </w:rPr>
            </w:pPr>
            <w:r w:rsidRPr="00A84C28">
              <w:rPr>
                <w:rFonts w:ascii="Times New Roman" w:eastAsia="Times New Roman" w:hAnsi="Times New Roman" w:cs="Times New Roman"/>
                <w:sz w:val="28"/>
                <w:szCs w:val="28"/>
              </w:rPr>
              <w:t>243 934,7</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2 02 20000 00 0000 150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Style w:val="blk"/>
                <w:rFonts w:ascii="Times New Roman" w:hAnsi="Times New Roman" w:cs="Times New Roman"/>
                <w:sz w:val="28"/>
                <w:szCs w:val="28"/>
              </w:rPr>
            </w:pPr>
            <w:r w:rsidRPr="00A84C28">
              <w:rPr>
                <w:rStyle w:val="blk"/>
                <w:rFonts w:ascii="Times New Roman" w:hAnsi="Times New Roman" w:cs="Times New Roman"/>
                <w:sz w:val="28"/>
                <w:szCs w:val="28"/>
              </w:rPr>
              <w:t>Субсидии бюджетам бюджетной системы Российской Федерации (межбюджетные субсидии)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404 819,8</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color w:val="000000"/>
                <w:sz w:val="28"/>
                <w:szCs w:val="28"/>
              </w:rPr>
            </w:pPr>
            <w:r w:rsidRPr="00A84C28">
              <w:rPr>
                <w:rFonts w:ascii="Times New Roman" w:hAnsi="Times New Roman" w:cs="Times New Roman"/>
                <w:color w:val="000000"/>
                <w:sz w:val="28"/>
                <w:szCs w:val="28"/>
              </w:rPr>
              <w:t>2 02 30000 00 0000 150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color w:val="000000"/>
                <w:sz w:val="28"/>
                <w:szCs w:val="28"/>
              </w:rPr>
            </w:pPr>
            <w:r w:rsidRPr="00A84C28">
              <w:rPr>
                <w:rStyle w:val="blk"/>
                <w:rFonts w:ascii="Times New Roman" w:hAnsi="Times New Roman" w:cs="Times New Roman"/>
                <w:sz w:val="28"/>
                <w:szCs w:val="28"/>
              </w:rPr>
              <w:t xml:space="preserve">Субвенции бюджетам </w:t>
            </w:r>
            <w:r w:rsidRPr="00A84C28">
              <w:rPr>
                <w:rFonts w:ascii="Times New Roman" w:eastAsia="Times New Roman" w:hAnsi="Times New Roman" w:cs="Times New Roman"/>
                <w:color w:val="000000"/>
                <w:sz w:val="28"/>
                <w:szCs w:val="28"/>
              </w:rPr>
              <w:t>бюджетной системы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2 048 732,9</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rPr>
                <w:rFonts w:ascii="Times New Roman" w:hAnsi="Times New Roman" w:cs="Times New Roman"/>
                <w:sz w:val="28"/>
                <w:szCs w:val="28"/>
              </w:rPr>
            </w:pPr>
            <w:r w:rsidRPr="00A84C28">
              <w:rPr>
                <w:rFonts w:ascii="Times New Roman" w:hAnsi="Times New Roman" w:cs="Times New Roman"/>
                <w:sz w:val="28"/>
                <w:szCs w:val="28"/>
              </w:rPr>
              <w:t>2 02 40000 00 0000 150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Иные межбюджетные трансферты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sz w:val="28"/>
                <w:szCs w:val="28"/>
              </w:rPr>
            </w:pPr>
            <w:r w:rsidRPr="00A84C28">
              <w:rPr>
                <w:rFonts w:ascii="Times New Roman" w:hAnsi="Times New Roman" w:cs="Times New Roman"/>
                <w:sz w:val="28"/>
                <w:szCs w:val="28"/>
              </w:rPr>
              <w:t>1 478,0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pStyle w:val="a9"/>
              <w:suppressAutoHyphens/>
              <w:rPr>
                <w:rFonts w:ascii="Times New Roman" w:hAnsi="Times New Roman" w:cs="Times New Roman"/>
                <w:bCs/>
                <w:sz w:val="28"/>
                <w:szCs w:val="28"/>
              </w:rPr>
            </w:pPr>
            <w:r w:rsidRPr="00A84C28">
              <w:rPr>
                <w:rFonts w:ascii="Times New Roman" w:hAnsi="Times New Roman" w:cs="Times New Roman"/>
                <w:sz w:val="28"/>
                <w:szCs w:val="28"/>
              </w:rPr>
              <w:t>2 07 00000 00 0000 150</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pStyle w:val="a9"/>
              <w:suppressAutoHyphens/>
              <w:rPr>
                <w:rFonts w:ascii="Times New Roman" w:hAnsi="Times New Roman" w:cs="Times New Roman"/>
                <w:bCs/>
                <w:sz w:val="28"/>
                <w:szCs w:val="28"/>
                <w:lang w:val="ru-RU"/>
              </w:rPr>
            </w:pPr>
            <w:proofErr w:type="spellStart"/>
            <w:r w:rsidRPr="00A84C28">
              <w:rPr>
                <w:rFonts w:ascii="Times New Roman" w:hAnsi="Times New Roman" w:cs="Times New Roman"/>
                <w:sz w:val="28"/>
                <w:szCs w:val="28"/>
              </w:rPr>
              <w:t>Прочие</w:t>
            </w:r>
            <w:proofErr w:type="spellEnd"/>
            <w:r w:rsidRPr="00A84C28">
              <w:rPr>
                <w:rFonts w:ascii="Times New Roman" w:hAnsi="Times New Roman" w:cs="Times New Roman"/>
                <w:sz w:val="28"/>
                <w:szCs w:val="28"/>
              </w:rPr>
              <w:t xml:space="preserve"> </w:t>
            </w:r>
            <w:proofErr w:type="spellStart"/>
            <w:r w:rsidRPr="00A84C28">
              <w:rPr>
                <w:rFonts w:ascii="Times New Roman" w:hAnsi="Times New Roman" w:cs="Times New Roman"/>
                <w:sz w:val="28"/>
                <w:szCs w:val="28"/>
              </w:rPr>
              <w:t>безвозмездные</w:t>
            </w:r>
            <w:proofErr w:type="spellEnd"/>
            <w:r w:rsidRPr="00A84C28">
              <w:rPr>
                <w:rFonts w:ascii="Times New Roman" w:hAnsi="Times New Roman" w:cs="Times New Roman"/>
                <w:sz w:val="28"/>
                <w:szCs w:val="28"/>
              </w:rPr>
              <w:t xml:space="preserve"> </w:t>
            </w:r>
            <w:proofErr w:type="spellStart"/>
            <w:r w:rsidRPr="00A84C28">
              <w:rPr>
                <w:rFonts w:ascii="Times New Roman" w:hAnsi="Times New Roman" w:cs="Times New Roman"/>
                <w:sz w:val="28"/>
                <w:szCs w:val="28"/>
                <w:lang w:val="ru-RU"/>
              </w:rPr>
              <w:t>п</w:t>
            </w:r>
            <w:r w:rsidRPr="00A84C28">
              <w:rPr>
                <w:rFonts w:ascii="Times New Roman" w:hAnsi="Times New Roman" w:cs="Times New Roman"/>
                <w:sz w:val="28"/>
                <w:szCs w:val="28"/>
              </w:rPr>
              <w:t>оступления</w:t>
            </w:r>
            <w:proofErr w:type="spellEnd"/>
            <w:r w:rsidRPr="00A84C28">
              <w:rPr>
                <w:rFonts w:ascii="Times New Roman" w:hAnsi="Times New Roman" w:cs="Times New Roman"/>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6635E3">
            <w:pPr>
              <w:suppressAutoHyphens/>
              <w:snapToGrid w:val="0"/>
              <w:jc w:val="center"/>
              <w:rPr>
                <w:rFonts w:ascii="Times New Roman" w:hAnsi="Times New Roman" w:cs="Times New Roman"/>
                <w:bCs/>
                <w:sz w:val="28"/>
                <w:szCs w:val="28"/>
              </w:rPr>
            </w:pPr>
            <w:r w:rsidRPr="00A84C28">
              <w:rPr>
                <w:rFonts w:ascii="Times New Roman" w:hAnsi="Times New Roman" w:cs="Times New Roman"/>
                <w:bCs/>
                <w:sz w:val="28"/>
                <w:szCs w:val="28"/>
              </w:rPr>
              <w:t>460,0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vAlign w:val="bottom"/>
          </w:tcPr>
          <w:p w:rsidR="00A84C28" w:rsidRPr="00A84C28" w:rsidRDefault="00A84C28" w:rsidP="006635E3">
            <w:pPr>
              <w:suppressAutoHyphens/>
              <w:snapToGrid w:val="0"/>
              <w:rPr>
                <w:rFonts w:ascii="Times New Roman" w:hAnsi="Times New Roman" w:cs="Times New Roman"/>
                <w:bCs/>
                <w:sz w:val="28"/>
                <w:szCs w:val="28"/>
              </w:rPr>
            </w:pPr>
            <w:r w:rsidRPr="00A84C28">
              <w:rPr>
                <w:rFonts w:ascii="Times New Roman" w:hAnsi="Times New Roman" w:cs="Times New Roman"/>
                <w:bCs/>
                <w:sz w:val="28"/>
                <w:szCs w:val="28"/>
              </w:rPr>
              <w:t> </w:t>
            </w:r>
          </w:p>
        </w:tc>
        <w:tc>
          <w:tcPr>
            <w:tcW w:w="4536" w:type="dxa"/>
            <w:tcBorders>
              <w:top w:val="single" w:sz="4" w:space="0" w:color="000000"/>
              <w:left w:val="single" w:sz="4" w:space="0" w:color="000000"/>
              <w:bottom w:val="single" w:sz="4" w:space="0" w:color="000000"/>
            </w:tcBorders>
            <w:shd w:val="clear" w:color="auto" w:fill="auto"/>
          </w:tcPr>
          <w:p w:rsidR="00A84C28" w:rsidRPr="00A84C28" w:rsidRDefault="00A84C28" w:rsidP="006635E3">
            <w:pPr>
              <w:suppressAutoHyphens/>
              <w:snapToGrid w:val="0"/>
              <w:spacing w:after="0" w:line="240" w:lineRule="auto"/>
              <w:rPr>
                <w:rFonts w:ascii="Times New Roman" w:hAnsi="Times New Roman" w:cs="Times New Roman"/>
                <w:bCs/>
                <w:sz w:val="28"/>
                <w:szCs w:val="28"/>
              </w:rPr>
            </w:pPr>
            <w:r w:rsidRPr="00A84C28">
              <w:rPr>
                <w:rFonts w:ascii="Times New Roman" w:hAnsi="Times New Roman" w:cs="Times New Roman"/>
                <w:bCs/>
                <w:sz w:val="28"/>
                <w:szCs w:val="28"/>
              </w:rPr>
              <w:t>Всего доходов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6635E3">
            <w:pPr>
              <w:suppressAutoHyphens/>
              <w:snapToGrid w:val="0"/>
              <w:jc w:val="center"/>
              <w:rPr>
                <w:rFonts w:ascii="Times New Roman" w:hAnsi="Times New Roman" w:cs="Times New Roman"/>
                <w:bCs/>
                <w:sz w:val="28"/>
                <w:szCs w:val="28"/>
              </w:rPr>
            </w:pPr>
            <w:r w:rsidRPr="00A84C28">
              <w:rPr>
                <w:rFonts w:ascii="Times New Roman" w:hAnsi="Times New Roman" w:cs="Times New Roman"/>
                <w:bCs/>
                <w:sz w:val="28"/>
                <w:szCs w:val="28"/>
              </w:rPr>
              <w:t>4 031 740,0</w:t>
            </w:r>
          </w:p>
        </w:tc>
      </w:tr>
    </w:tbl>
    <w:p w:rsidR="00A84C28" w:rsidRDefault="00A84C28" w:rsidP="00A84C28">
      <w:pPr>
        <w:spacing w:after="0" w:line="240" w:lineRule="auto"/>
        <w:ind w:firstLine="709"/>
        <w:rPr>
          <w:rFonts w:ascii="Times New Roman" w:hAnsi="Times New Roman"/>
          <w:sz w:val="28"/>
          <w:szCs w:val="28"/>
        </w:rPr>
      </w:pPr>
      <w:r w:rsidRPr="00A84C28">
        <w:rPr>
          <w:rFonts w:ascii="Times New Roman" w:hAnsi="Times New Roman" w:cs="Times New Roman"/>
          <w:sz w:val="28"/>
          <w:szCs w:val="28"/>
        </w:rPr>
        <w:t xml:space="preserve"> </w:t>
      </w:r>
      <w:r w:rsidRPr="007948CD">
        <w:rPr>
          <w:rFonts w:ascii="Times New Roman" w:hAnsi="Times New Roman"/>
          <w:sz w:val="28"/>
          <w:szCs w:val="28"/>
        </w:rPr>
        <w:t xml:space="preserve">*По видам и подвидам доходов, входящим в соответствующий </w:t>
      </w:r>
      <w:proofErr w:type="spellStart"/>
      <w:r w:rsidRPr="007948CD">
        <w:rPr>
          <w:rFonts w:ascii="Times New Roman" w:hAnsi="Times New Roman"/>
          <w:sz w:val="28"/>
          <w:szCs w:val="28"/>
        </w:rPr>
        <w:t>группировочный</w:t>
      </w:r>
      <w:proofErr w:type="spellEnd"/>
      <w:r w:rsidRPr="007948CD">
        <w:rPr>
          <w:rFonts w:ascii="Times New Roman" w:hAnsi="Times New Roman"/>
          <w:sz w:val="28"/>
          <w:szCs w:val="28"/>
        </w:rPr>
        <w:t xml:space="preserve"> код бюджетной классификации, зачисляемым в районный бюджет в соответствии с законодательством Российской Федерации.</w:t>
      </w:r>
    </w:p>
    <w:p w:rsidR="00A84C28" w:rsidRDefault="00A84C28" w:rsidP="00A84C28">
      <w:pPr>
        <w:spacing w:after="0" w:line="240" w:lineRule="auto"/>
        <w:ind w:firstLine="709"/>
        <w:rPr>
          <w:rFonts w:ascii="Times New Roman" w:hAnsi="Times New Roman"/>
          <w:sz w:val="28"/>
          <w:szCs w:val="28"/>
        </w:rPr>
      </w:pPr>
    </w:p>
    <w:p w:rsidR="00A84C28" w:rsidRDefault="00A84C28" w:rsidP="00A84C28">
      <w:pPr>
        <w:spacing w:after="0" w:line="240" w:lineRule="auto"/>
        <w:ind w:firstLine="709"/>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A84C28" w:rsidRDefault="00A84C28" w:rsidP="00A84C28">
      <w:pPr>
        <w:pStyle w:val="a9"/>
        <w:rPr>
          <w:rFonts w:ascii="Times New Roman" w:hAnsi="Times New Roman"/>
          <w:sz w:val="28"/>
          <w:szCs w:val="28"/>
          <w:lang w:val="ru-RU"/>
        </w:rPr>
      </w:pPr>
      <w:r w:rsidRPr="00E86BC2">
        <w:rPr>
          <w:rFonts w:ascii="Times New Roman" w:hAnsi="Times New Roman"/>
          <w:sz w:val="28"/>
          <w:szCs w:val="28"/>
          <w:lang w:val="ru-RU"/>
        </w:rPr>
        <w:t>Каневской</w:t>
      </w:r>
      <w:r>
        <w:rPr>
          <w:rFonts w:ascii="Times New Roman" w:hAnsi="Times New Roman"/>
          <w:sz w:val="28"/>
          <w:szCs w:val="28"/>
          <w:lang w:val="ru-RU"/>
        </w:rPr>
        <w:t xml:space="preserve"> муниципальный район</w:t>
      </w: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Краснодарского края</w:t>
      </w:r>
      <w:r w:rsidRPr="00E86BC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w:t>
      </w:r>
      <w:proofErr w:type="spellStart"/>
      <w:r>
        <w:rPr>
          <w:rFonts w:ascii="Times New Roman" w:hAnsi="Times New Roman"/>
          <w:sz w:val="28"/>
          <w:szCs w:val="28"/>
        </w:rPr>
        <w:t>Битюков</w:t>
      </w:r>
      <w:proofErr w:type="spellEnd"/>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p>
    <w:tbl>
      <w:tblPr>
        <w:tblW w:w="9606" w:type="dxa"/>
        <w:tblLook w:val="04A0"/>
      </w:tblPr>
      <w:tblGrid>
        <w:gridCol w:w="4219"/>
        <w:gridCol w:w="5387"/>
      </w:tblGrid>
      <w:tr w:rsidR="00A84C28" w:rsidRPr="00A84C28" w:rsidTr="00A84C28">
        <w:tc>
          <w:tcPr>
            <w:tcW w:w="4219" w:type="dxa"/>
          </w:tcPr>
          <w:p w:rsidR="00A84C28" w:rsidRPr="00A84C28" w:rsidRDefault="00A84C28" w:rsidP="00A84C28">
            <w:pPr>
              <w:spacing w:after="0" w:line="240" w:lineRule="auto"/>
              <w:jc w:val="center"/>
              <w:rPr>
                <w:rFonts w:ascii="Times New Roman" w:eastAsia="Times New Roman" w:hAnsi="Times New Roman" w:cs="Times New Roman"/>
                <w:sz w:val="28"/>
                <w:szCs w:val="28"/>
                <w:lang w:val="en-US" w:eastAsia="en-US" w:bidi="en-US"/>
              </w:rPr>
            </w:pPr>
          </w:p>
        </w:tc>
        <w:tc>
          <w:tcPr>
            <w:tcW w:w="5387" w:type="dxa"/>
            <w:hideMark/>
          </w:tcPr>
          <w:p w:rsidR="00A84C28" w:rsidRPr="00A84C28" w:rsidRDefault="00A84C28" w:rsidP="00A84C28">
            <w:pPr>
              <w:spacing w:after="0" w:line="240" w:lineRule="auto"/>
              <w:rPr>
                <w:rFonts w:ascii="Times New Roman" w:eastAsia="Times New Roman" w:hAnsi="Times New Roman" w:cs="Times New Roman"/>
                <w:sz w:val="28"/>
                <w:szCs w:val="28"/>
                <w:lang w:eastAsia="en-US" w:bidi="en-US"/>
              </w:rPr>
            </w:pPr>
            <w:proofErr w:type="spellStart"/>
            <w:r w:rsidRPr="00A84C28">
              <w:rPr>
                <w:rFonts w:ascii="Times New Roman" w:eastAsia="Times New Roman" w:hAnsi="Times New Roman" w:cs="Times New Roman"/>
                <w:sz w:val="28"/>
                <w:szCs w:val="28"/>
                <w:lang w:val="en-US" w:eastAsia="en-US" w:bidi="en-US"/>
              </w:rPr>
              <w:t>Приложение</w:t>
            </w:r>
            <w:proofErr w:type="spellEnd"/>
            <w:r w:rsidRPr="00A84C28">
              <w:rPr>
                <w:rFonts w:ascii="Times New Roman" w:eastAsia="Times New Roman" w:hAnsi="Times New Roman" w:cs="Times New Roman"/>
                <w:sz w:val="28"/>
                <w:szCs w:val="28"/>
                <w:lang w:val="en-US" w:eastAsia="en-US" w:bidi="en-US"/>
              </w:rPr>
              <w:t xml:space="preserve"> </w:t>
            </w:r>
            <w:r w:rsidRPr="00A84C28">
              <w:rPr>
                <w:rFonts w:ascii="Times New Roman" w:eastAsia="Times New Roman" w:hAnsi="Times New Roman" w:cs="Times New Roman"/>
                <w:sz w:val="28"/>
                <w:szCs w:val="28"/>
                <w:lang w:eastAsia="en-US" w:bidi="en-US"/>
              </w:rPr>
              <w:t>2</w:t>
            </w:r>
          </w:p>
        </w:tc>
      </w:tr>
      <w:tr w:rsidR="00A84C28" w:rsidRPr="00A84C28" w:rsidTr="00A84C28">
        <w:tc>
          <w:tcPr>
            <w:tcW w:w="4219" w:type="dxa"/>
          </w:tcPr>
          <w:p w:rsidR="00A84C28" w:rsidRPr="00A84C28" w:rsidRDefault="00A84C28" w:rsidP="00A84C28">
            <w:pPr>
              <w:spacing w:after="0" w:line="240" w:lineRule="auto"/>
              <w:jc w:val="center"/>
              <w:rPr>
                <w:rFonts w:ascii="Times New Roman" w:eastAsia="Times New Roman" w:hAnsi="Times New Roman" w:cs="Times New Roman"/>
                <w:sz w:val="28"/>
                <w:szCs w:val="28"/>
                <w:lang w:val="en-US" w:eastAsia="en-US" w:bidi="en-US"/>
              </w:rPr>
            </w:pPr>
          </w:p>
        </w:tc>
        <w:tc>
          <w:tcPr>
            <w:tcW w:w="5387" w:type="dxa"/>
            <w:hideMark/>
          </w:tcPr>
          <w:p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 решению Совета</w:t>
            </w:r>
          </w:p>
          <w:p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муниципального образования</w:t>
            </w:r>
          </w:p>
        </w:tc>
      </w:tr>
      <w:tr w:rsidR="00A84C28" w:rsidRPr="00A84C28" w:rsidTr="00A84C28">
        <w:tc>
          <w:tcPr>
            <w:tcW w:w="4219" w:type="dxa"/>
          </w:tcPr>
          <w:p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Каневской муниципальный район</w:t>
            </w:r>
          </w:p>
          <w:p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Краснодарского края</w:t>
            </w:r>
          </w:p>
        </w:tc>
      </w:tr>
      <w:tr w:rsidR="00A84C28" w:rsidRPr="00A84C28" w:rsidTr="00A84C28">
        <w:tc>
          <w:tcPr>
            <w:tcW w:w="4219" w:type="dxa"/>
          </w:tcPr>
          <w:p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hideMark/>
          </w:tcPr>
          <w:p w:rsidR="00A84C28" w:rsidRPr="00A84C28" w:rsidRDefault="00A84C28" w:rsidP="00A84C28">
            <w:pPr>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val="en-US" w:eastAsia="en-US" w:bidi="en-US"/>
              </w:rPr>
              <w:t xml:space="preserve">«О </w:t>
            </w:r>
            <w:proofErr w:type="spellStart"/>
            <w:r w:rsidRPr="00A84C28">
              <w:rPr>
                <w:rFonts w:ascii="Times New Roman" w:eastAsia="Times New Roman" w:hAnsi="Times New Roman" w:cs="Times New Roman"/>
                <w:sz w:val="28"/>
                <w:szCs w:val="28"/>
                <w:lang w:val="en-US" w:eastAsia="en-US" w:bidi="en-US"/>
              </w:rPr>
              <w:t>бюджете</w:t>
            </w:r>
            <w:proofErr w:type="spellEnd"/>
            <w:r w:rsidRPr="00A84C28">
              <w:rPr>
                <w:rFonts w:ascii="Times New Roman" w:eastAsia="Times New Roman" w:hAnsi="Times New Roman" w:cs="Times New Roman"/>
                <w:sz w:val="28"/>
                <w:szCs w:val="28"/>
                <w:lang w:val="en-US" w:eastAsia="en-US" w:bidi="en-US"/>
              </w:rPr>
              <w:t xml:space="preserve"> </w:t>
            </w:r>
            <w:proofErr w:type="spellStart"/>
            <w:r w:rsidRPr="00A84C28">
              <w:rPr>
                <w:rFonts w:ascii="Times New Roman" w:eastAsia="Times New Roman" w:hAnsi="Times New Roman" w:cs="Times New Roman"/>
                <w:sz w:val="28"/>
                <w:szCs w:val="28"/>
                <w:lang w:val="en-US" w:eastAsia="en-US" w:bidi="en-US"/>
              </w:rPr>
              <w:t>муниципального</w:t>
            </w:r>
            <w:proofErr w:type="spellEnd"/>
            <w:r w:rsidRPr="00A84C28">
              <w:rPr>
                <w:rFonts w:ascii="Times New Roman" w:eastAsia="Times New Roman" w:hAnsi="Times New Roman" w:cs="Times New Roman"/>
                <w:sz w:val="28"/>
                <w:szCs w:val="28"/>
                <w:lang w:val="en-US" w:eastAsia="en-US" w:bidi="en-US"/>
              </w:rPr>
              <w:t xml:space="preserve"> </w:t>
            </w:r>
            <w:r w:rsidRPr="00A84C28">
              <w:rPr>
                <w:rFonts w:ascii="Times New Roman" w:eastAsia="Times New Roman" w:hAnsi="Times New Roman" w:cs="Times New Roman"/>
                <w:sz w:val="28"/>
                <w:szCs w:val="28"/>
                <w:lang w:eastAsia="en-US" w:bidi="en-US"/>
              </w:rPr>
              <w:t>образования</w:t>
            </w:r>
          </w:p>
        </w:tc>
      </w:tr>
      <w:tr w:rsidR="00A84C28" w:rsidRPr="00A84C28" w:rsidTr="00A84C28">
        <w:tc>
          <w:tcPr>
            <w:tcW w:w="4219" w:type="dxa"/>
          </w:tcPr>
          <w:p w:rsidR="00A84C28" w:rsidRPr="00A84C28" w:rsidRDefault="00A84C28" w:rsidP="00A84C28">
            <w:pPr>
              <w:spacing w:after="0" w:line="240" w:lineRule="auto"/>
              <w:jc w:val="center"/>
              <w:rPr>
                <w:rFonts w:ascii="Times New Roman" w:eastAsia="Times New Roman" w:hAnsi="Times New Roman" w:cs="Times New Roman"/>
                <w:sz w:val="28"/>
                <w:szCs w:val="28"/>
                <w:lang w:val="en-US" w:eastAsia="en-US" w:bidi="en-US"/>
              </w:rPr>
            </w:pPr>
          </w:p>
        </w:tc>
        <w:tc>
          <w:tcPr>
            <w:tcW w:w="5387" w:type="dxa"/>
            <w:vAlign w:val="center"/>
            <w:hideMark/>
          </w:tcPr>
          <w:p w:rsidR="00A84C28" w:rsidRPr="00A84C28" w:rsidRDefault="00A84C28" w:rsidP="00A84C28">
            <w:pPr>
              <w:widowControl w:val="0"/>
              <w:snapToGrid w:val="0"/>
              <w:spacing w:after="0" w:line="240" w:lineRule="auto"/>
              <w:jc w:val="both"/>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Каневской муниципальный район</w:t>
            </w:r>
          </w:p>
          <w:p w:rsidR="00A84C28" w:rsidRPr="00A84C28" w:rsidRDefault="00A84C28" w:rsidP="00A84C28">
            <w:pPr>
              <w:widowControl w:val="0"/>
              <w:snapToGrid w:val="0"/>
              <w:spacing w:after="0" w:line="240" w:lineRule="auto"/>
              <w:jc w:val="both"/>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 xml:space="preserve">Краснодарского края на 2026 год и </w:t>
            </w:r>
            <w:proofErr w:type="gramStart"/>
            <w:r w:rsidRPr="00A84C28">
              <w:rPr>
                <w:rFonts w:ascii="Times New Roman" w:eastAsia="Times New Roman" w:hAnsi="Times New Roman" w:cs="Times New Roman"/>
                <w:sz w:val="28"/>
                <w:szCs w:val="28"/>
                <w:lang w:eastAsia="en-US" w:bidi="en-US"/>
              </w:rPr>
              <w:t>на</w:t>
            </w:r>
            <w:proofErr w:type="gramEnd"/>
          </w:p>
        </w:tc>
      </w:tr>
      <w:tr w:rsidR="00A84C28" w:rsidRPr="00A84C28" w:rsidTr="00A84C28">
        <w:trPr>
          <w:trHeight w:val="377"/>
        </w:trPr>
        <w:tc>
          <w:tcPr>
            <w:tcW w:w="4219" w:type="dxa"/>
          </w:tcPr>
          <w:p w:rsidR="00A84C28" w:rsidRPr="00A84C28" w:rsidRDefault="00A84C28" w:rsidP="00A84C28">
            <w:pPr>
              <w:spacing w:after="0" w:line="240" w:lineRule="auto"/>
              <w:jc w:val="center"/>
              <w:rPr>
                <w:rFonts w:ascii="Times New Roman" w:eastAsia="Times New Roman" w:hAnsi="Times New Roman" w:cs="Times New Roman"/>
                <w:sz w:val="28"/>
                <w:szCs w:val="28"/>
                <w:lang w:eastAsia="en-US" w:bidi="en-US"/>
              </w:rPr>
            </w:pPr>
          </w:p>
        </w:tc>
        <w:tc>
          <w:tcPr>
            <w:tcW w:w="5387" w:type="dxa"/>
            <w:vAlign w:val="center"/>
            <w:hideMark/>
          </w:tcPr>
          <w:p w:rsidR="00A84C28" w:rsidRPr="00A84C28" w:rsidRDefault="00A84C28" w:rsidP="00A84C28">
            <w:pPr>
              <w:widowControl w:val="0"/>
              <w:snapToGrid w:val="0"/>
              <w:spacing w:after="0" w:line="240" w:lineRule="auto"/>
              <w:rPr>
                <w:rFonts w:ascii="Times New Roman" w:eastAsia="Times New Roman" w:hAnsi="Times New Roman" w:cs="Times New Roman"/>
                <w:sz w:val="28"/>
                <w:szCs w:val="28"/>
                <w:lang w:eastAsia="en-US" w:bidi="en-US"/>
              </w:rPr>
            </w:pPr>
            <w:r w:rsidRPr="00A84C28">
              <w:rPr>
                <w:rFonts w:ascii="Times New Roman" w:eastAsia="Times New Roman" w:hAnsi="Times New Roman" w:cs="Times New Roman"/>
                <w:sz w:val="28"/>
                <w:szCs w:val="28"/>
                <w:lang w:eastAsia="en-US" w:bidi="en-US"/>
              </w:rPr>
              <w:t>плановый период 2027 и 2028 годов»</w:t>
            </w:r>
          </w:p>
        </w:tc>
      </w:tr>
    </w:tbl>
    <w:p w:rsidR="00A84C28" w:rsidRPr="00A84C28" w:rsidRDefault="00A84C28" w:rsidP="00A84C28">
      <w:pPr>
        <w:spacing w:after="0" w:line="240" w:lineRule="auto"/>
        <w:rPr>
          <w:rFonts w:ascii="Times New Roman" w:eastAsia="Times New Roman" w:hAnsi="Times New Roman" w:cs="Times New Roman"/>
          <w:sz w:val="28"/>
          <w:szCs w:val="28"/>
        </w:rPr>
      </w:pPr>
    </w:p>
    <w:p w:rsidR="00A84C28" w:rsidRPr="00A84C28" w:rsidRDefault="00A84C28" w:rsidP="00A84C28">
      <w:pPr>
        <w:spacing w:after="0" w:line="240" w:lineRule="auto"/>
        <w:jc w:val="center"/>
        <w:rPr>
          <w:rFonts w:ascii="Times New Roman" w:eastAsia="Times New Roman" w:hAnsi="Times New Roman" w:cs="Times New Roman"/>
          <w:sz w:val="28"/>
          <w:szCs w:val="28"/>
        </w:rPr>
      </w:pPr>
    </w:p>
    <w:p w:rsidR="00A84C28" w:rsidRPr="00A84C28" w:rsidRDefault="00A84C28" w:rsidP="00A84C28">
      <w:pPr>
        <w:pStyle w:val="a9"/>
        <w:jc w:val="center"/>
        <w:rPr>
          <w:rFonts w:ascii="Times New Roman" w:eastAsia="Calibri" w:hAnsi="Times New Roman" w:cs="Times New Roman"/>
          <w:sz w:val="28"/>
          <w:szCs w:val="28"/>
          <w:lang w:val="ru-RU"/>
        </w:rPr>
      </w:pPr>
      <w:r w:rsidRPr="00A84C28">
        <w:rPr>
          <w:rFonts w:ascii="Times New Roman" w:eastAsia="Calibri" w:hAnsi="Times New Roman" w:cs="Times New Roman"/>
          <w:sz w:val="28"/>
          <w:szCs w:val="28"/>
          <w:lang w:val="ru-RU"/>
        </w:rPr>
        <w:t>Объем</w:t>
      </w:r>
      <w:r w:rsidRPr="00A84C28">
        <w:rPr>
          <w:rFonts w:ascii="Times New Roman" w:eastAsia="Calibri" w:hAnsi="Times New Roman" w:cs="Times New Roman"/>
          <w:b/>
          <w:sz w:val="28"/>
          <w:szCs w:val="28"/>
          <w:lang w:val="ru-RU"/>
        </w:rPr>
        <w:t xml:space="preserve"> </w:t>
      </w:r>
      <w:r w:rsidRPr="00A84C28">
        <w:rPr>
          <w:rFonts w:ascii="Times New Roman" w:eastAsia="Calibri" w:hAnsi="Times New Roman" w:cs="Times New Roman"/>
          <w:sz w:val="28"/>
          <w:szCs w:val="28"/>
          <w:lang w:val="ru-RU"/>
        </w:rPr>
        <w:t>поступлений доходов в бюджет муниципального образования</w:t>
      </w:r>
    </w:p>
    <w:p w:rsidR="00A84C28" w:rsidRPr="00A84C28" w:rsidRDefault="00A84C28" w:rsidP="00A84C28">
      <w:pPr>
        <w:pStyle w:val="a9"/>
        <w:jc w:val="center"/>
        <w:rPr>
          <w:rFonts w:ascii="Times New Roman" w:eastAsia="Calibri" w:hAnsi="Times New Roman" w:cs="Times New Roman"/>
          <w:sz w:val="28"/>
          <w:szCs w:val="28"/>
          <w:lang w:val="ru-RU"/>
        </w:rPr>
      </w:pPr>
      <w:r w:rsidRPr="00A84C28">
        <w:rPr>
          <w:rFonts w:ascii="Times New Roman" w:eastAsia="Calibri" w:hAnsi="Times New Roman" w:cs="Times New Roman"/>
          <w:sz w:val="28"/>
          <w:szCs w:val="28"/>
          <w:lang w:val="ru-RU"/>
        </w:rPr>
        <w:t xml:space="preserve">Каневской </w:t>
      </w:r>
      <w:r w:rsidRPr="00A84C28">
        <w:rPr>
          <w:rFonts w:ascii="Times New Roman" w:eastAsia="Calibri" w:hAnsi="Times New Roman" w:cs="Times New Roman"/>
          <w:bCs/>
          <w:sz w:val="28"/>
          <w:szCs w:val="28"/>
          <w:lang w:val="ru-RU"/>
        </w:rPr>
        <w:t>муниципальный район Краснодарского края</w:t>
      </w:r>
      <w:r w:rsidRPr="00A84C28">
        <w:rPr>
          <w:rFonts w:ascii="Times New Roman" w:eastAsia="Calibri" w:hAnsi="Times New Roman" w:cs="Times New Roman"/>
          <w:sz w:val="28"/>
          <w:szCs w:val="28"/>
          <w:lang w:val="ru-RU"/>
        </w:rPr>
        <w:t xml:space="preserve"> в 2027-2028 годах</w:t>
      </w:r>
    </w:p>
    <w:p w:rsidR="00A84C28" w:rsidRDefault="00A84C28" w:rsidP="00A84C28">
      <w:pPr>
        <w:pStyle w:val="af0"/>
        <w:widowControl w:val="0"/>
        <w:tabs>
          <w:tab w:val="center" w:pos="5174"/>
          <w:tab w:val="right" w:pos="9639"/>
        </w:tabs>
        <w:spacing w:after="0" w:line="240" w:lineRule="auto"/>
        <w:ind w:left="0"/>
        <w:rPr>
          <w:rFonts w:ascii="Times New Roman" w:hAnsi="Times New Roman" w:cs="Times New Roman"/>
          <w:sz w:val="28"/>
          <w:szCs w:val="28"/>
        </w:rPr>
      </w:pPr>
      <w:r w:rsidRPr="00A84C28">
        <w:rPr>
          <w:rFonts w:ascii="Times New Roman" w:eastAsia="Times New Roman" w:hAnsi="Times New Roman" w:cs="Times New Roman"/>
          <w:sz w:val="28"/>
          <w:szCs w:val="28"/>
        </w:rPr>
        <w:tab/>
        <w:t xml:space="preserve">                                                                                                       </w:t>
      </w:r>
    </w:p>
    <w:p w:rsidR="00A84C28" w:rsidRPr="00A84C28" w:rsidRDefault="00A84C28" w:rsidP="00A84C28">
      <w:pPr>
        <w:pStyle w:val="af0"/>
        <w:widowControl w:val="0"/>
        <w:tabs>
          <w:tab w:val="center" w:pos="5174"/>
          <w:tab w:val="right" w:pos="9639"/>
        </w:tabs>
        <w:spacing w:after="0" w:line="240" w:lineRule="auto"/>
        <w:ind w:left="0"/>
        <w:rPr>
          <w:rFonts w:ascii="Times New Roman" w:eastAsia="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A84C28">
        <w:rPr>
          <w:rFonts w:ascii="Times New Roman" w:eastAsia="Times New Roman" w:hAnsi="Times New Roman" w:cs="Times New Roman"/>
          <w:sz w:val="28"/>
          <w:szCs w:val="28"/>
        </w:rPr>
        <w:t>(тыс. рублей)</w:t>
      </w:r>
      <w:r w:rsidRPr="00A84C28">
        <w:rPr>
          <w:rFonts w:ascii="Times New Roman" w:eastAsia="Times New Roman" w:hAnsi="Times New Roman" w:cs="Times New Roman"/>
          <w:sz w:val="28"/>
          <w:szCs w:val="28"/>
        </w:rPr>
        <w:tab/>
      </w:r>
    </w:p>
    <w:tbl>
      <w:tblPr>
        <w:tblW w:w="9639" w:type="dxa"/>
        <w:tblInd w:w="108" w:type="dxa"/>
        <w:tblLayout w:type="fixed"/>
        <w:tblLook w:val="0000"/>
      </w:tblPr>
      <w:tblGrid>
        <w:gridCol w:w="2977"/>
        <w:gridCol w:w="3544"/>
        <w:gridCol w:w="1559"/>
        <w:gridCol w:w="1559"/>
      </w:tblGrid>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vAlign w:val="center"/>
          </w:tcPr>
          <w:p w:rsidR="00A84C28" w:rsidRPr="00A84C28" w:rsidRDefault="00A84C28" w:rsidP="00A84C28">
            <w:pPr>
              <w:snapToGrid w:val="0"/>
              <w:spacing w:after="0" w:line="240" w:lineRule="auto"/>
              <w:jc w:val="center"/>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Код</w:t>
            </w:r>
          </w:p>
        </w:tc>
        <w:tc>
          <w:tcPr>
            <w:tcW w:w="3544" w:type="dxa"/>
            <w:tcBorders>
              <w:top w:val="single" w:sz="4" w:space="0" w:color="000000"/>
              <w:left w:val="single" w:sz="4" w:space="0" w:color="000000"/>
              <w:bottom w:val="single" w:sz="4" w:space="0" w:color="000000"/>
            </w:tcBorders>
            <w:shd w:val="clear" w:color="auto" w:fill="auto"/>
            <w:vAlign w:val="center"/>
          </w:tcPr>
          <w:p w:rsidR="00A84C28" w:rsidRPr="00A84C28" w:rsidRDefault="00A84C28" w:rsidP="00A84C28">
            <w:pPr>
              <w:snapToGrid w:val="0"/>
              <w:spacing w:after="0" w:line="240" w:lineRule="auto"/>
              <w:jc w:val="center"/>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Наименование дохода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napToGrid w:val="0"/>
              <w:spacing w:after="0" w:line="240" w:lineRule="auto"/>
              <w:ind w:firstLine="342"/>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2027 год</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napToGrid w:val="0"/>
              <w:spacing w:after="0" w:line="240" w:lineRule="auto"/>
              <w:ind w:firstLine="342"/>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2028 год</w:t>
            </w:r>
          </w:p>
        </w:tc>
      </w:tr>
    </w:tbl>
    <w:p w:rsidR="00A84C28" w:rsidRPr="00A84C28" w:rsidRDefault="00A84C28" w:rsidP="00A84C28">
      <w:pPr>
        <w:pStyle w:val="af0"/>
        <w:widowControl w:val="0"/>
        <w:tabs>
          <w:tab w:val="center" w:pos="5174"/>
          <w:tab w:val="right" w:pos="9639"/>
        </w:tabs>
        <w:spacing w:after="0" w:line="240" w:lineRule="auto"/>
        <w:ind w:left="0"/>
        <w:rPr>
          <w:rFonts w:ascii="Times New Roman" w:eastAsia="Times New Roman" w:hAnsi="Times New Roman" w:cs="Times New Roman"/>
          <w:sz w:val="28"/>
          <w:szCs w:val="28"/>
        </w:rPr>
      </w:pPr>
    </w:p>
    <w:tbl>
      <w:tblPr>
        <w:tblW w:w="9639" w:type="dxa"/>
        <w:tblInd w:w="108" w:type="dxa"/>
        <w:tblLayout w:type="fixed"/>
        <w:tblLook w:val="0000"/>
      </w:tblPr>
      <w:tblGrid>
        <w:gridCol w:w="2977"/>
        <w:gridCol w:w="3544"/>
        <w:gridCol w:w="1559"/>
        <w:gridCol w:w="1559"/>
      </w:tblGrid>
      <w:tr w:rsidR="00A84C28" w:rsidRPr="00A84C28" w:rsidTr="00A84C28">
        <w:trPr>
          <w:trHeight w:val="20"/>
          <w:tblHeader/>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1</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3</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4</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1 00 00000 00 0000 000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1 397 212,5</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1 452 586,6</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1 01 01012 02 0000 110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sz w:val="28"/>
                <w:szCs w:val="28"/>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39 438,6</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41 805,0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1 01 02000 01 0000 110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sz w:val="28"/>
                <w:szCs w:val="28"/>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878 980,8</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919 414,0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pacing w:after="0" w:line="240" w:lineRule="auto"/>
              <w:rPr>
                <w:rFonts w:ascii="Times New Roman" w:eastAsia="Times New Roman" w:hAnsi="Times New Roman" w:cs="Times New Roman"/>
                <w:sz w:val="28"/>
                <w:szCs w:val="28"/>
              </w:rPr>
            </w:pPr>
          </w:p>
          <w:p w:rsidR="00A84C28" w:rsidRPr="00A84C28" w:rsidRDefault="00A84C28" w:rsidP="00A84C28">
            <w:pPr>
              <w:autoSpaceDE w:val="0"/>
              <w:autoSpaceDN w:val="0"/>
              <w:adjustRightIn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1 03 02000 01 0000 110</w:t>
            </w:r>
          </w:p>
          <w:p w:rsidR="00A84C28" w:rsidRPr="00A84C28" w:rsidRDefault="00A84C28" w:rsidP="00A84C28">
            <w:pPr>
              <w:spacing w:after="0" w:line="240" w:lineRule="auto"/>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highlight w:val="yellow"/>
              </w:rPr>
            </w:pPr>
            <w:r w:rsidRPr="00A84C28">
              <w:rPr>
                <w:rFonts w:ascii="Times New Roman" w:eastAsia="Times New Roman" w:hAnsi="Times New Roman" w:cs="Times New Roman"/>
                <w:sz w:val="28"/>
                <w:szCs w:val="28"/>
              </w:rPr>
              <w:t>4 693,2</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highlight w:val="yellow"/>
              </w:rPr>
            </w:pPr>
            <w:r w:rsidRPr="00A84C28">
              <w:rPr>
                <w:rFonts w:ascii="Times New Roman" w:eastAsia="Times New Roman" w:hAnsi="Times New Roman" w:cs="Times New Roman"/>
                <w:sz w:val="28"/>
                <w:szCs w:val="28"/>
              </w:rPr>
              <w:t>4 693,2</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1 05 01000 00 0000 110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Налог, взимаемый в связи с применением упрощенной системы налогообложения*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240 410,5</w:t>
            </w:r>
          </w:p>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250 178,0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ind w:hanging="219"/>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1 05 03000 01 0000 110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63 291,0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63 341,0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ind w:hanging="219"/>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1 05 04020 02 0000 110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 xml:space="preserve">Налог, взимаемый в связи с </w:t>
            </w:r>
            <w:r w:rsidRPr="00A84C28">
              <w:rPr>
                <w:rFonts w:ascii="Times New Roman" w:eastAsia="Times New Roman" w:hAnsi="Times New Roman" w:cs="Times New Roman"/>
                <w:color w:val="000000"/>
                <w:sz w:val="28"/>
                <w:szCs w:val="28"/>
              </w:rPr>
              <w:lastRenderedPageBreak/>
              <w:t>применением патентной системы налогообложения, зачисляемый в бюджеты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lastRenderedPageBreak/>
              <w:t>42 319,0</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42 319,0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lastRenderedPageBreak/>
              <w:t>1 06 02000 02 0000 110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Налог на имущество организаций*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6 298,8</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6 298,8</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1 08 00000 00 0000 000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33 351,7</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34 171,6</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bCs/>
                <w:sz w:val="28"/>
                <w:szCs w:val="28"/>
              </w:rPr>
              <w:t>1 11 01050 05 0000 120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150,0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150,0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1 11 03050 05 0000 120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bCs/>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24,9</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24,9</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1 11 05013 05 0000 120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proofErr w:type="gramStart"/>
            <w:r w:rsidRPr="00A84C28">
              <w:rPr>
                <w:rFonts w:ascii="Times New Roman" w:eastAsia="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66 251,0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68 901,0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1 11 05025 05 0000 120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proofErr w:type="gramStart"/>
            <w:r w:rsidRPr="00A84C28">
              <w:rPr>
                <w:rFonts w:ascii="Times New Roman" w:eastAsia="Times New Roman" w:hAnsi="Times New Roman" w:cs="Times New Roman"/>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sidRPr="00A84C28">
              <w:rPr>
                <w:rFonts w:ascii="Times New Roman" w:eastAsia="Times New Roman" w:hAnsi="Times New Roman" w:cs="Times New Roman"/>
                <w:sz w:val="28"/>
                <w:szCs w:val="28"/>
              </w:rPr>
              <w:lastRenderedPageBreak/>
              <w:t>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lastRenderedPageBreak/>
              <w:t>540,3</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540,3</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lastRenderedPageBreak/>
              <w:t>1 11 05035 05 0042 120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101,5</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101,5</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1 11 05075 05 0000 120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Доходы от сдачи в аренду имущества, составляющего казну муниципальных районов (за исключением земельных участков)*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1 846,0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1 846,0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1 13 00000 00 0000 000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Доходы от оказания платных услуг (работ) и компенсации затрат государства*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547,4</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503,6</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1 14 02000 00 0000 000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pStyle w:val="af2"/>
              <w:jc w:val="left"/>
              <w:rPr>
                <w:rFonts w:ascii="Times New Roman" w:hAnsi="Times New Roman"/>
                <w:sz w:val="28"/>
                <w:szCs w:val="28"/>
              </w:rPr>
            </w:pPr>
            <w:r w:rsidRPr="00A84C28">
              <w:rPr>
                <w:rFonts w:ascii="Times New Roman" w:hAnsi="Times New Roman"/>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699,0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73,0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color w:val="22272F"/>
                <w:sz w:val="28"/>
                <w:szCs w:val="28"/>
                <w:shd w:val="clear" w:color="auto" w:fill="FFFFFF"/>
              </w:rPr>
              <w:t>1 14 06010 00 0000 430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color w:val="22272F"/>
                <w:sz w:val="28"/>
                <w:szCs w:val="28"/>
                <w:shd w:val="clear" w:color="auto" w:fill="FFFFFF"/>
              </w:rPr>
              <w:t xml:space="preserve">Доходы от продажи земельных участков, государственная собственность на которые </w:t>
            </w:r>
            <w:r w:rsidRPr="00A84C28">
              <w:rPr>
                <w:rFonts w:ascii="Times New Roman" w:eastAsia="Times New Roman" w:hAnsi="Times New Roman" w:cs="Times New Roman"/>
                <w:color w:val="22272F"/>
                <w:sz w:val="28"/>
                <w:szCs w:val="28"/>
                <w:shd w:val="clear" w:color="auto" w:fill="FFFFFF"/>
              </w:rPr>
              <w:lastRenderedPageBreak/>
              <w:t>не разграничена*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lastRenderedPageBreak/>
              <w:t>13 629,0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13 629,0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22272F"/>
                <w:sz w:val="28"/>
                <w:szCs w:val="28"/>
                <w:shd w:val="clear" w:color="auto" w:fill="FFFFFF"/>
              </w:rPr>
            </w:pPr>
            <w:r w:rsidRPr="00A84C28">
              <w:rPr>
                <w:rFonts w:ascii="Times New Roman" w:eastAsia="Times New Roman" w:hAnsi="Times New Roman" w:cs="Times New Roman"/>
                <w:color w:val="22272F"/>
                <w:sz w:val="28"/>
                <w:szCs w:val="28"/>
                <w:shd w:val="clear" w:color="auto" w:fill="FFFFFF"/>
              </w:rPr>
              <w:lastRenderedPageBreak/>
              <w:t>1 14 06020 00 0000 430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22272F"/>
                <w:sz w:val="28"/>
                <w:szCs w:val="28"/>
                <w:shd w:val="clear" w:color="auto" w:fill="FFFFFF"/>
              </w:rPr>
            </w:pPr>
            <w:r w:rsidRPr="00A84C28">
              <w:rPr>
                <w:rFonts w:ascii="Times New Roman" w:eastAsia="Times New Roman" w:hAnsi="Times New Roman" w:cs="Times New Roman"/>
                <w:color w:val="22272F"/>
                <w:sz w:val="28"/>
                <w:szCs w:val="28"/>
                <w:shd w:val="clear" w:color="auto" w:fill="FFFFFF"/>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113,0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113,0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22272F"/>
                <w:sz w:val="28"/>
                <w:szCs w:val="28"/>
                <w:shd w:val="clear" w:color="auto" w:fill="FFFFFF"/>
              </w:rPr>
              <w:t>1 14 06300 00 0000 430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color w:val="22272F"/>
                <w:sz w:val="28"/>
                <w:szCs w:val="28"/>
                <w:shd w:val="clear" w:color="auto" w:fill="FFFFFF"/>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427,0</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427,0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1 16 00000 00 0000 000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Штрафы, санкции, возмещение ущерба*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3 706,8</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3 663,7</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1 17 05050 05 0000 180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Прочие неналоговые доходы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393,0</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393,0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2 00 00000 00 0000 000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color w:val="000000"/>
                <w:sz w:val="28"/>
                <w:szCs w:val="28"/>
              </w:rPr>
            </w:pPr>
            <w:r w:rsidRPr="00A84C28">
              <w:rPr>
                <w:rFonts w:ascii="Times New Roman" w:eastAsia="Times New Roman" w:hAnsi="Times New Roman" w:cs="Times New Roman"/>
                <w:bCs/>
                <w:color w:val="000000"/>
                <w:sz w:val="28"/>
                <w:szCs w:val="28"/>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2 507 372,0</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2 439 496,5</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2 02 00000 00 0000 000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2 506 972,0</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2 439 096,5</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2 02 10000 00 0000 150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color w:val="000000"/>
                <w:sz w:val="28"/>
                <w:szCs w:val="28"/>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207 070,4</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215 546,2</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2 02 20000 00 0000 150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Style w:val="blk"/>
                <w:rFonts w:ascii="Times New Roman" w:eastAsia="Times New Roman" w:hAnsi="Times New Roman" w:cs="Times New Roman"/>
                <w:sz w:val="28"/>
                <w:szCs w:val="28"/>
              </w:rPr>
              <w:t>Субсидии бюджетам бюджетной системы Российской Федерации (межбюджетные субсидии)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124 269,6</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30 714,0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2 02 30000 00 0000 150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color w:val="000000"/>
                <w:sz w:val="28"/>
                <w:szCs w:val="28"/>
              </w:rPr>
            </w:pPr>
            <w:r w:rsidRPr="00A84C28">
              <w:rPr>
                <w:rFonts w:ascii="Times New Roman" w:eastAsia="Times New Roman" w:hAnsi="Times New Roman" w:cs="Times New Roman"/>
                <w:color w:val="000000"/>
                <w:sz w:val="28"/>
                <w:szCs w:val="28"/>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2 175 632,0</w:t>
            </w:r>
          </w:p>
        </w:tc>
        <w:tc>
          <w:tcPr>
            <w:tcW w:w="1559" w:type="dxa"/>
            <w:tcBorders>
              <w:top w:val="single" w:sz="4" w:space="0" w:color="000000"/>
              <w:left w:val="single" w:sz="4" w:space="0" w:color="000000"/>
              <w:bottom w:val="single" w:sz="4" w:space="0" w:color="000000"/>
              <w:right w:val="single" w:sz="4" w:space="0" w:color="000000"/>
            </w:tcBorders>
            <w:vAlign w:val="center"/>
          </w:tcPr>
          <w:p w:rsidR="00A84C28" w:rsidRPr="00A84C28" w:rsidRDefault="00A84C28" w:rsidP="00A84C28">
            <w:pPr>
              <w:spacing w:after="0" w:line="240" w:lineRule="auto"/>
              <w:jc w:val="center"/>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2 192 836,3</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pStyle w:val="a9"/>
              <w:rPr>
                <w:rFonts w:ascii="Times New Roman" w:eastAsia="Calibri" w:hAnsi="Times New Roman" w:cs="Times New Roman"/>
                <w:bCs/>
                <w:sz w:val="28"/>
                <w:szCs w:val="28"/>
              </w:rPr>
            </w:pPr>
            <w:r w:rsidRPr="00A84C28">
              <w:rPr>
                <w:rFonts w:ascii="Times New Roman" w:eastAsia="Calibri" w:hAnsi="Times New Roman" w:cs="Times New Roman"/>
                <w:sz w:val="28"/>
                <w:szCs w:val="28"/>
              </w:rPr>
              <w:lastRenderedPageBreak/>
              <w:t>2 07 00000 00 0000 150</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pStyle w:val="a9"/>
              <w:rPr>
                <w:rFonts w:ascii="Times New Roman" w:eastAsia="Calibri" w:hAnsi="Times New Roman" w:cs="Times New Roman"/>
                <w:bCs/>
                <w:sz w:val="28"/>
                <w:szCs w:val="28"/>
                <w:lang w:val="ru-RU"/>
              </w:rPr>
            </w:pPr>
            <w:proofErr w:type="spellStart"/>
            <w:r w:rsidRPr="00A84C28">
              <w:rPr>
                <w:rFonts w:ascii="Times New Roman" w:eastAsia="Calibri" w:hAnsi="Times New Roman" w:cs="Times New Roman"/>
                <w:sz w:val="28"/>
                <w:szCs w:val="28"/>
              </w:rPr>
              <w:t>Прочие</w:t>
            </w:r>
            <w:proofErr w:type="spellEnd"/>
            <w:r w:rsidRPr="00A84C28">
              <w:rPr>
                <w:rFonts w:ascii="Times New Roman" w:eastAsia="Calibri" w:hAnsi="Times New Roman" w:cs="Times New Roman"/>
                <w:sz w:val="28"/>
                <w:szCs w:val="28"/>
              </w:rPr>
              <w:t xml:space="preserve"> </w:t>
            </w:r>
            <w:proofErr w:type="spellStart"/>
            <w:r w:rsidRPr="00A84C28">
              <w:rPr>
                <w:rFonts w:ascii="Times New Roman" w:eastAsia="Calibri" w:hAnsi="Times New Roman" w:cs="Times New Roman"/>
                <w:sz w:val="28"/>
                <w:szCs w:val="28"/>
              </w:rPr>
              <w:t>безвозмездные</w:t>
            </w:r>
            <w:proofErr w:type="spellEnd"/>
            <w:r w:rsidRPr="00A84C28">
              <w:rPr>
                <w:rFonts w:ascii="Times New Roman" w:eastAsia="Calibri" w:hAnsi="Times New Roman" w:cs="Times New Roman"/>
                <w:sz w:val="28"/>
                <w:szCs w:val="28"/>
              </w:rPr>
              <w:t xml:space="preserve"> </w:t>
            </w:r>
            <w:proofErr w:type="spellStart"/>
            <w:r w:rsidRPr="00A84C28">
              <w:rPr>
                <w:rFonts w:ascii="Times New Roman" w:eastAsia="Calibri" w:hAnsi="Times New Roman" w:cs="Times New Roman"/>
                <w:sz w:val="28"/>
                <w:szCs w:val="28"/>
                <w:lang w:val="ru-RU"/>
              </w:rPr>
              <w:t>п</w:t>
            </w:r>
            <w:r w:rsidRPr="00A84C28">
              <w:rPr>
                <w:rFonts w:ascii="Times New Roman" w:eastAsia="Calibri" w:hAnsi="Times New Roman" w:cs="Times New Roman"/>
                <w:sz w:val="28"/>
                <w:szCs w:val="28"/>
              </w:rPr>
              <w:t>оступления</w:t>
            </w:r>
            <w:proofErr w:type="spellEnd"/>
            <w:r w:rsidRPr="00A84C28">
              <w:rPr>
                <w:rFonts w:ascii="Times New Roman" w:eastAsia="Calibri"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400,0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400,0</w:t>
            </w:r>
          </w:p>
        </w:tc>
      </w:tr>
      <w:tr w:rsidR="00A84C28" w:rsidRPr="00A84C28" w:rsidTr="00A84C28">
        <w:trPr>
          <w:trHeight w:val="20"/>
        </w:trPr>
        <w:tc>
          <w:tcPr>
            <w:tcW w:w="2977" w:type="dxa"/>
            <w:tcBorders>
              <w:top w:val="single" w:sz="4" w:space="0" w:color="000000"/>
              <w:left w:val="single" w:sz="4" w:space="0" w:color="000000"/>
              <w:bottom w:val="single" w:sz="4" w:space="0" w:color="000000"/>
            </w:tcBorders>
            <w:shd w:val="clear" w:color="auto" w:fill="auto"/>
            <w:vAlign w:val="bottom"/>
          </w:tcPr>
          <w:p w:rsidR="00A84C28" w:rsidRPr="00A84C28" w:rsidRDefault="00A84C28" w:rsidP="00A84C28">
            <w:pPr>
              <w:snapToGrid w:val="0"/>
              <w:spacing w:after="0" w:line="240" w:lineRule="auto"/>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 </w:t>
            </w:r>
          </w:p>
        </w:tc>
        <w:tc>
          <w:tcPr>
            <w:tcW w:w="3544" w:type="dxa"/>
            <w:tcBorders>
              <w:top w:val="single" w:sz="4" w:space="0" w:color="000000"/>
              <w:left w:val="single" w:sz="4" w:space="0" w:color="000000"/>
              <w:bottom w:val="single" w:sz="4" w:space="0" w:color="000000"/>
            </w:tcBorders>
            <w:shd w:val="clear" w:color="auto" w:fill="auto"/>
          </w:tcPr>
          <w:p w:rsidR="00A84C28" w:rsidRPr="00A84C28" w:rsidRDefault="00A84C28" w:rsidP="00A84C28">
            <w:pPr>
              <w:snapToGrid w:val="0"/>
              <w:spacing w:after="0" w:line="240" w:lineRule="auto"/>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Всего доходов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3 904 584,5</w:t>
            </w:r>
          </w:p>
        </w:tc>
        <w:tc>
          <w:tcPr>
            <w:tcW w:w="1559" w:type="dxa"/>
            <w:tcBorders>
              <w:top w:val="single" w:sz="4" w:space="0" w:color="000000"/>
              <w:left w:val="single" w:sz="4" w:space="0" w:color="000000"/>
              <w:bottom w:val="single" w:sz="4" w:space="0" w:color="000000"/>
              <w:right w:val="single" w:sz="4" w:space="0" w:color="000000"/>
            </w:tcBorders>
          </w:tcPr>
          <w:p w:rsidR="00A84C28" w:rsidRPr="00A84C28" w:rsidRDefault="00A84C28" w:rsidP="00A84C28">
            <w:pPr>
              <w:snapToGrid w:val="0"/>
              <w:spacing w:after="0" w:line="240" w:lineRule="auto"/>
              <w:jc w:val="center"/>
              <w:rPr>
                <w:rFonts w:ascii="Times New Roman" w:eastAsia="Times New Roman" w:hAnsi="Times New Roman" w:cs="Times New Roman"/>
                <w:bCs/>
                <w:sz w:val="28"/>
                <w:szCs w:val="28"/>
              </w:rPr>
            </w:pPr>
            <w:r w:rsidRPr="00A84C28">
              <w:rPr>
                <w:rFonts w:ascii="Times New Roman" w:eastAsia="Times New Roman" w:hAnsi="Times New Roman" w:cs="Times New Roman"/>
                <w:bCs/>
                <w:sz w:val="28"/>
                <w:szCs w:val="28"/>
              </w:rPr>
              <w:t>3 892 083,1</w:t>
            </w:r>
          </w:p>
        </w:tc>
      </w:tr>
    </w:tbl>
    <w:p w:rsidR="00A84C28" w:rsidRPr="00A84C28" w:rsidRDefault="00A84C28" w:rsidP="00A84C28">
      <w:pPr>
        <w:spacing w:after="0" w:line="240" w:lineRule="auto"/>
        <w:ind w:firstLine="709"/>
        <w:jc w:val="both"/>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 xml:space="preserve"> *По видам и подвидам доходов, входящим в соответствующий </w:t>
      </w:r>
      <w:proofErr w:type="spellStart"/>
      <w:r w:rsidRPr="00A84C28">
        <w:rPr>
          <w:rFonts w:ascii="Times New Roman" w:eastAsia="Times New Roman" w:hAnsi="Times New Roman" w:cs="Times New Roman"/>
          <w:sz w:val="28"/>
          <w:szCs w:val="28"/>
        </w:rPr>
        <w:t>группировочный</w:t>
      </w:r>
      <w:proofErr w:type="spellEnd"/>
      <w:r w:rsidRPr="00A84C28">
        <w:rPr>
          <w:rFonts w:ascii="Times New Roman" w:eastAsia="Times New Roman" w:hAnsi="Times New Roman" w:cs="Times New Roman"/>
          <w:sz w:val="28"/>
          <w:szCs w:val="28"/>
        </w:rPr>
        <w:t xml:space="preserve"> код бюджетной классификации, зачисляемым в районный бюджет в соответствии с законодательством Российской Федерации.</w:t>
      </w:r>
    </w:p>
    <w:p w:rsidR="00A84C28" w:rsidRPr="00A84C28" w:rsidRDefault="00A84C28" w:rsidP="00A84C28">
      <w:pPr>
        <w:spacing w:after="0" w:line="240" w:lineRule="auto"/>
        <w:rPr>
          <w:rFonts w:ascii="Times New Roman" w:eastAsia="Times New Roman" w:hAnsi="Times New Roman" w:cs="Times New Roman"/>
          <w:sz w:val="28"/>
          <w:szCs w:val="28"/>
        </w:rPr>
      </w:pPr>
    </w:p>
    <w:p w:rsidR="00A84C28" w:rsidRPr="00A84C28" w:rsidRDefault="00A84C28" w:rsidP="00A84C28">
      <w:pPr>
        <w:spacing w:after="0" w:line="240" w:lineRule="auto"/>
        <w:rPr>
          <w:rFonts w:ascii="Times New Roman" w:eastAsia="Times New Roman" w:hAnsi="Times New Roman" w:cs="Times New Roman"/>
          <w:sz w:val="28"/>
          <w:szCs w:val="28"/>
        </w:rPr>
      </w:pPr>
    </w:p>
    <w:p w:rsidR="00A84C28" w:rsidRPr="00A84C28" w:rsidRDefault="00A84C28" w:rsidP="00A84C28">
      <w:pPr>
        <w:tabs>
          <w:tab w:val="left" w:pos="709"/>
        </w:tabs>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Начальник финансового управления</w:t>
      </w:r>
    </w:p>
    <w:p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sz w:val="28"/>
          <w:szCs w:val="28"/>
        </w:rPr>
        <w:t>администрации муниципального образования</w:t>
      </w:r>
    </w:p>
    <w:p w:rsidR="00A84C28" w:rsidRPr="00A84C28" w:rsidRDefault="00A84C28" w:rsidP="00A84C28">
      <w:pPr>
        <w:spacing w:after="0" w:line="240" w:lineRule="auto"/>
        <w:rPr>
          <w:rFonts w:ascii="Times New Roman" w:eastAsia="Times New Roman" w:hAnsi="Times New Roman" w:cs="Times New Roman"/>
          <w:bCs/>
          <w:sz w:val="28"/>
          <w:szCs w:val="28"/>
        </w:rPr>
      </w:pPr>
      <w:r w:rsidRPr="00A84C28">
        <w:rPr>
          <w:rFonts w:ascii="Times New Roman" w:eastAsia="Times New Roman" w:hAnsi="Times New Roman" w:cs="Times New Roman"/>
          <w:sz w:val="28"/>
          <w:szCs w:val="28"/>
        </w:rPr>
        <w:t xml:space="preserve">Каневской </w:t>
      </w:r>
      <w:r w:rsidRPr="00A84C28">
        <w:rPr>
          <w:rFonts w:ascii="Times New Roman" w:eastAsia="Times New Roman" w:hAnsi="Times New Roman" w:cs="Times New Roman"/>
          <w:bCs/>
          <w:sz w:val="28"/>
          <w:szCs w:val="28"/>
        </w:rPr>
        <w:t>муниципальный район</w:t>
      </w:r>
    </w:p>
    <w:p w:rsidR="00A84C28" w:rsidRPr="00A84C28" w:rsidRDefault="00A84C28" w:rsidP="00A84C28">
      <w:pPr>
        <w:spacing w:after="0" w:line="240" w:lineRule="auto"/>
        <w:rPr>
          <w:rFonts w:ascii="Times New Roman" w:eastAsia="Times New Roman" w:hAnsi="Times New Roman" w:cs="Times New Roman"/>
          <w:sz w:val="28"/>
          <w:szCs w:val="28"/>
        </w:rPr>
      </w:pPr>
      <w:r w:rsidRPr="00A84C28">
        <w:rPr>
          <w:rFonts w:ascii="Times New Roman" w:eastAsia="Times New Roman" w:hAnsi="Times New Roman" w:cs="Times New Roman"/>
          <w:bCs/>
          <w:sz w:val="28"/>
          <w:szCs w:val="28"/>
        </w:rPr>
        <w:t>Краснодарского края</w:t>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r>
      <w:r w:rsidRPr="00A84C28">
        <w:rPr>
          <w:rFonts w:ascii="Times New Roman" w:eastAsia="Times New Roman" w:hAnsi="Times New Roman" w:cs="Times New Roman"/>
          <w:sz w:val="28"/>
          <w:szCs w:val="28"/>
        </w:rPr>
        <w:tab/>
        <w:t xml:space="preserve">  А.И. </w:t>
      </w:r>
      <w:proofErr w:type="spellStart"/>
      <w:r w:rsidRPr="00A84C28">
        <w:rPr>
          <w:rFonts w:ascii="Times New Roman" w:eastAsia="Times New Roman" w:hAnsi="Times New Roman" w:cs="Times New Roman"/>
          <w:sz w:val="28"/>
          <w:szCs w:val="28"/>
        </w:rPr>
        <w:t>Битюков</w:t>
      </w:r>
      <w:proofErr w:type="spellEnd"/>
    </w:p>
    <w:p w:rsidR="00A84C28" w:rsidRP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tbl>
      <w:tblPr>
        <w:tblStyle w:val="a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387"/>
      </w:tblGrid>
      <w:tr w:rsidR="00A84C28" w:rsidTr="00A84C28">
        <w:tc>
          <w:tcPr>
            <w:tcW w:w="4219" w:type="dxa"/>
          </w:tcPr>
          <w:p w:rsidR="00A84C28" w:rsidRPr="00BB110E" w:rsidRDefault="00A84C28" w:rsidP="00A84C28">
            <w:pPr>
              <w:jc w:val="center"/>
              <w:rPr>
                <w:rFonts w:ascii="Times New Roman" w:hAnsi="Times New Roman"/>
                <w:sz w:val="28"/>
                <w:szCs w:val="28"/>
                <w:lang w:eastAsia="en-US" w:bidi="en-US"/>
              </w:rPr>
            </w:pPr>
          </w:p>
        </w:tc>
        <w:tc>
          <w:tcPr>
            <w:tcW w:w="5387" w:type="dxa"/>
            <w:hideMark/>
          </w:tcPr>
          <w:p w:rsidR="00A84C28" w:rsidRPr="00EB5BEE" w:rsidRDefault="00A84C28" w:rsidP="00A84C28">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3</w:t>
            </w:r>
          </w:p>
        </w:tc>
      </w:tr>
      <w:tr w:rsidR="00A84C28" w:rsidTr="00A84C28">
        <w:tc>
          <w:tcPr>
            <w:tcW w:w="4219" w:type="dxa"/>
          </w:tcPr>
          <w:p w:rsidR="00A84C28" w:rsidRDefault="00A84C28" w:rsidP="00A84C28">
            <w:pPr>
              <w:jc w:val="center"/>
              <w:rPr>
                <w:rFonts w:ascii="Times New Roman" w:hAnsi="Times New Roman"/>
                <w:sz w:val="28"/>
                <w:szCs w:val="28"/>
                <w:lang w:val="en-US" w:eastAsia="en-US" w:bidi="en-US"/>
              </w:rPr>
            </w:pPr>
          </w:p>
        </w:tc>
        <w:tc>
          <w:tcPr>
            <w:tcW w:w="5387" w:type="dxa"/>
            <w:hideMark/>
          </w:tcPr>
          <w:p w:rsidR="00A84C28"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rsidR="00A84C28" w:rsidRPr="007A4005"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A84C28" w:rsidTr="00A84C28">
        <w:tc>
          <w:tcPr>
            <w:tcW w:w="4219" w:type="dxa"/>
          </w:tcPr>
          <w:p w:rsidR="00A84C28" w:rsidRPr="007A4005" w:rsidRDefault="00A84C28" w:rsidP="00A84C28">
            <w:pPr>
              <w:jc w:val="center"/>
              <w:rPr>
                <w:rFonts w:ascii="Times New Roman" w:hAnsi="Times New Roman"/>
                <w:sz w:val="28"/>
                <w:szCs w:val="28"/>
                <w:lang w:eastAsia="en-US" w:bidi="en-US"/>
              </w:rPr>
            </w:pPr>
          </w:p>
        </w:tc>
        <w:tc>
          <w:tcPr>
            <w:tcW w:w="5387" w:type="dxa"/>
            <w:hideMark/>
          </w:tcPr>
          <w:p w:rsidR="00A84C28" w:rsidRDefault="00A84C28" w:rsidP="00A84C28">
            <w:pPr>
              <w:snapToGrid w:val="0"/>
              <w:ind w:left="18"/>
              <w:rPr>
                <w:rFonts w:ascii="Times New Roman" w:hAnsi="Times New Roman"/>
                <w:sz w:val="28"/>
                <w:szCs w:val="28"/>
                <w:lang w:eastAsia="en-US" w:bidi="en-US"/>
              </w:rPr>
            </w:pPr>
            <w:r w:rsidRPr="009159BA">
              <w:rPr>
                <w:rFonts w:ascii="Times New Roman" w:hAnsi="Times New Roman"/>
                <w:sz w:val="28"/>
                <w:szCs w:val="28"/>
                <w:lang w:eastAsia="en-US" w:bidi="en-US"/>
              </w:rPr>
              <w:t>Каневской</w:t>
            </w:r>
            <w:r>
              <w:rPr>
                <w:rFonts w:ascii="Times New Roman" w:hAnsi="Times New Roman"/>
                <w:sz w:val="28"/>
                <w:szCs w:val="28"/>
                <w:lang w:eastAsia="en-US" w:bidi="en-US"/>
              </w:rPr>
              <w:t xml:space="preserve"> муниципальный </w:t>
            </w:r>
            <w:r w:rsidRPr="009159BA">
              <w:rPr>
                <w:rFonts w:ascii="Times New Roman" w:hAnsi="Times New Roman"/>
                <w:sz w:val="28"/>
                <w:szCs w:val="28"/>
                <w:lang w:eastAsia="en-US" w:bidi="en-US"/>
              </w:rPr>
              <w:t>район</w:t>
            </w:r>
          </w:p>
          <w:p w:rsidR="00A84C28" w:rsidRPr="009159BA"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p>
        </w:tc>
      </w:tr>
      <w:tr w:rsidR="00A84C28" w:rsidTr="00A84C28">
        <w:tc>
          <w:tcPr>
            <w:tcW w:w="4219" w:type="dxa"/>
          </w:tcPr>
          <w:p w:rsidR="00A84C28" w:rsidRPr="009159BA" w:rsidRDefault="00A84C28" w:rsidP="00A84C28">
            <w:pPr>
              <w:jc w:val="center"/>
              <w:rPr>
                <w:rFonts w:ascii="Times New Roman" w:hAnsi="Times New Roman"/>
                <w:sz w:val="28"/>
                <w:szCs w:val="28"/>
                <w:lang w:eastAsia="en-US" w:bidi="en-US"/>
              </w:rPr>
            </w:pPr>
          </w:p>
        </w:tc>
        <w:tc>
          <w:tcPr>
            <w:tcW w:w="5387" w:type="dxa"/>
            <w:hideMark/>
          </w:tcPr>
          <w:p w:rsidR="00A84C28" w:rsidRPr="007A4005"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A84C28" w:rsidTr="00A84C28">
        <w:tc>
          <w:tcPr>
            <w:tcW w:w="4219" w:type="dxa"/>
          </w:tcPr>
          <w:p w:rsidR="00A84C28" w:rsidRDefault="00A84C28" w:rsidP="00A84C28">
            <w:pPr>
              <w:jc w:val="center"/>
              <w:rPr>
                <w:rFonts w:ascii="Times New Roman" w:hAnsi="Times New Roman"/>
                <w:sz w:val="28"/>
                <w:szCs w:val="28"/>
                <w:lang w:val="en-US" w:eastAsia="en-US" w:bidi="en-US"/>
              </w:rPr>
            </w:pPr>
          </w:p>
        </w:tc>
        <w:tc>
          <w:tcPr>
            <w:tcW w:w="5387" w:type="dxa"/>
            <w:vAlign w:val="center"/>
            <w:hideMark/>
          </w:tcPr>
          <w:p w:rsidR="00A84C28" w:rsidRDefault="00A84C28" w:rsidP="00A84C28">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 xml:space="preserve">Каневской </w:t>
            </w:r>
            <w:r>
              <w:rPr>
                <w:rFonts w:ascii="Times New Roman" w:hAnsi="Times New Roman"/>
                <w:sz w:val="28"/>
                <w:szCs w:val="28"/>
                <w:lang w:eastAsia="en-US" w:bidi="en-US"/>
              </w:rPr>
              <w:t xml:space="preserve">муниципальный </w:t>
            </w:r>
            <w:r w:rsidRPr="00EB5BEE">
              <w:rPr>
                <w:rFonts w:ascii="Times New Roman" w:hAnsi="Times New Roman"/>
                <w:sz w:val="28"/>
                <w:szCs w:val="28"/>
                <w:lang w:eastAsia="en-US" w:bidi="en-US"/>
              </w:rPr>
              <w:t>район</w:t>
            </w:r>
          </w:p>
          <w:p w:rsidR="00A84C28" w:rsidRPr="00EB5BEE" w:rsidRDefault="00A84C28" w:rsidP="00A84C28">
            <w:pPr>
              <w:widowControl w:val="0"/>
              <w:snapToGrid w:val="0"/>
              <w:ind w:left="18"/>
              <w:jc w:val="both"/>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r w:rsidRPr="00EB5BEE">
              <w:rPr>
                <w:rFonts w:ascii="Times New Roman" w:hAnsi="Times New Roman"/>
                <w:sz w:val="28"/>
                <w:szCs w:val="28"/>
                <w:lang w:eastAsia="en-US" w:bidi="en-US"/>
              </w:rPr>
              <w:t xml:space="preserve"> на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w:t>
            </w:r>
            <w:proofErr w:type="gramStart"/>
            <w:r>
              <w:rPr>
                <w:rFonts w:ascii="Times New Roman" w:hAnsi="Times New Roman"/>
                <w:sz w:val="28"/>
                <w:szCs w:val="28"/>
                <w:lang w:eastAsia="en-US" w:bidi="en-US"/>
              </w:rPr>
              <w:t>на</w:t>
            </w:r>
            <w:proofErr w:type="gramEnd"/>
          </w:p>
        </w:tc>
      </w:tr>
      <w:tr w:rsidR="00A84C28" w:rsidTr="00A84C28">
        <w:tc>
          <w:tcPr>
            <w:tcW w:w="4219" w:type="dxa"/>
          </w:tcPr>
          <w:p w:rsidR="00A84C28" w:rsidRPr="00EB5BEE" w:rsidRDefault="00A84C28" w:rsidP="00A84C28">
            <w:pPr>
              <w:jc w:val="center"/>
              <w:rPr>
                <w:rFonts w:ascii="Times New Roman" w:hAnsi="Times New Roman"/>
                <w:sz w:val="28"/>
                <w:szCs w:val="28"/>
                <w:lang w:eastAsia="en-US" w:bidi="en-US"/>
              </w:rPr>
            </w:pPr>
          </w:p>
        </w:tc>
        <w:tc>
          <w:tcPr>
            <w:tcW w:w="5387" w:type="dxa"/>
            <w:vAlign w:val="center"/>
            <w:hideMark/>
          </w:tcPr>
          <w:p w:rsidR="00A84C28" w:rsidRPr="00EB5BEE" w:rsidRDefault="00A84C28" w:rsidP="00A84C28">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8</w:t>
            </w:r>
            <w:r w:rsidRPr="00EB5BEE">
              <w:rPr>
                <w:rFonts w:ascii="Times New Roman" w:hAnsi="Times New Roman"/>
                <w:sz w:val="28"/>
                <w:szCs w:val="28"/>
                <w:lang w:eastAsia="en-US" w:bidi="en-US"/>
              </w:rPr>
              <w:t xml:space="preserve"> годов»</w:t>
            </w:r>
          </w:p>
        </w:tc>
      </w:tr>
    </w:tbl>
    <w:p w:rsidR="00A84C28" w:rsidRDefault="00A84C28" w:rsidP="00A84C28"/>
    <w:p w:rsidR="00A84C28" w:rsidRDefault="00A84C28" w:rsidP="00A84C28">
      <w:pPr>
        <w:pStyle w:val="a9"/>
        <w:ind w:firstLine="708"/>
        <w:jc w:val="center"/>
        <w:rPr>
          <w:rFonts w:ascii="Times New Roman" w:eastAsia="Calibri" w:hAnsi="Times New Roman"/>
          <w:sz w:val="28"/>
          <w:szCs w:val="28"/>
          <w:lang w:val="ru-RU"/>
        </w:rPr>
      </w:pPr>
      <w:r w:rsidRPr="00EB5BEE">
        <w:rPr>
          <w:rFonts w:ascii="Times New Roman" w:eastAsia="Calibri" w:hAnsi="Times New Roman"/>
          <w:sz w:val="28"/>
          <w:szCs w:val="28"/>
          <w:lang w:val="ru-RU"/>
        </w:rPr>
        <w:t>Безвозмездные поступления из бюджета</w:t>
      </w:r>
      <w:r>
        <w:rPr>
          <w:rFonts w:ascii="Times New Roman" w:eastAsia="Calibri" w:hAnsi="Times New Roman"/>
          <w:sz w:val="28"/>
          <w:szCs w:val="28"/>
          <w:lang w:val="ru-RU"/>
        </w:rPr>
        <w:t xml:space="preserve"> Краснодарского края</w:t>
      </w:r>
    </w:p>
    <w:p w:rsidR="00A84C28" w:rsidRDefault="00A84C28" w:rsidP="00A84C28">
      <w:pPr>
        <w:pStyle w:val="a9"/>
        <w:ind w:firstLine="708"/>
        <w:jc w:val="center"/>
        <w:rPr>
          <w:rFonts w:ascii="Times New Roman" w:eastAsia="Calibri" w:hAnsi="Times New Roman"/>
          <w:sz w:val="28"/>
          <w:szCs w:val="28"/>
          <w:lang w:val="ru-RU"/>
        </w:rPr>
      </w:pPr>
      <w:r w:rsidRPr="00EB5BEE">
        <w:rPr>
          <w:rFonts w:ascii="Times New Roman" w:eastAsia="Calibri" w:hAnsi="Times New Roman"/>
          <w:sz w:val="28"/>
          <w:szCs w:val="28"/>
          <w:lang w:val="ru-RU"/>
        </w:rPr>
        <w:t xml:space="preserve"> в 202</w:t>
      </w:r>
      <w:r>
        <w:rPr>
          <w:rFonts w:ascii="Times New Roman" w:eastAsia="Calibri" w:hAnsi="Times New Roman"/>
          <w:sz w:val="28"/>
          <w:szCs w:val="28"/>
          <w:lang w:val="ru-RU"/>
        </w:rPr>
        <w:t>6</w:t>
      </w:r>
      <w:r w:rsidRPr="00EB5BEE">
        <w:rPr>
          <w:rFonts w:ascii="Times New Roman" w:eastAsia="Calibri" w:hAnsi="Times New Roman"/>
          <w:sz w:val="28"/>
          <w:szCs w:val="28"/>
          <w:lang w:val="ru-RU"/>
        </w:rPr>
        <w:t xml:space="preserve"> году     </w:t>
      </w:r>
    </w:p>
    <w:p w:rsidR="00A84C28" w:rsidRDefault="00A84C28" w:rsidP="00A84C28">
      <w:pPr>
        <w:pStyle w:val="a9"/>
        <w:ind w:firstLine="708"/>
        <w:jc w:val="center"/>
        <w:rPr>
          <w:rFonts w:ascii="Times New Roman" w:hAnsi="Times New Roman"/>
          <w:sz w:val="28"/>
          <w:szCs w:val="28"/>
          <w:lang w:val="ru-RU"/>
        </w:rPr>
      </w:pPr>
      <w:r w:rsidRPr="004C51DF">
        <w:rPr>
          <w:rFonts w:ascii="Times New Roman" w:eastAsia="Calibri" w:hAnsi="Times New Roman"/>
          <w:sz w:val="28"/>
          <w:szCs w:val="28"/>
          <w:lang w:val="ru-RU"/>
        </w:rPr>
        <w:t xml:space="preserve">                                                                                             </w:t>
      </w:r>
      <w:r>
        <w:rPr>
          <w:rFonts w:ascii="Times New Roman" w:eastAsia="Calibri" w:hAnsi="Times New Roman"/>
          <w:sz w:val="28"/>
          <w:szCs w:val="28"/>
          <w:lang w:val="ru-RU"/>
        </w:rPr>
        <w:t xml:space="preserve">      </w:t>
      </w:r>
      <w:r w:rsidRPr="004C51DF">
        <w:rPr>
          <w:rFonts w:ascii="Times New Roman" w:eastAsia="Calibri" w:hAnsi="Times New Roman"/>
          <w:sz w:val="28"/>
          <w:szCs w:val="28"/>
          <w:lang w:val="ru-RU"/>
        </w:rPr>
        <w:t xml:space="preserve"> </w:t>
      </w:r>
      <w:r w:rsidRPr="00EB5BEE">
        <w:rPr>
          <w:rFonts w:ascii="Times New Roman" w:eastAsia="Calibri" w:hAnsi="Times New Roman"/>
          <w:sz w:val="28"/>
          <w:szCs w:val="28"/>
          <w:lang w:val="ru-RU"/>
        </w:rPr>
        <w:t>(тыс. рублей)</w:t>
      </w:r>
    </w:p>
    <w:tbl>
      <w:tblPr>
        <w:tblW w:w="9653" w:type="dxa"/>
        <w:tblInd w:w="94" w:type="dxa"/>
        <w:tblLook w:val="04A0"/>
      </w:tblPr>
      <w:tblGrid>
        <w:gridCol w:w="2980"/>
        <w:gridCol w:w="4831"/>
        <w:gridCol w:w="1842"/>
      </w:tblGrid>
      <w:tr w:rsidR="00A84C28" w:rsidRPr="00EA5BCF" w:rsidTr="00A84C28">
        <w:trPr>
          <w:trHeight w:val="375"/>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A84C28" w:rsidRPr="00EA5BCF" w:rsidRDefault="00A84C28" w:rsidP="00A84C28">
            <w:pPr>
              <w:spacing w:after="0" w:line="240" w:lineRule="auto"/>
              <w:jc w:val="center"/>
              <w:rPr>
                <w:rFonts w:ascii="Times New Roman" w:hAnsi="Times New Roman"/>
                <w:color w:val="000000"/>
                <w:sz w:val="28"/>
                <w:szCs w:val="28"/>
              </w:rPr>
            </w:pPr>
            <w:r w:rsidRPr="00EA5BCF">
              <w:rPr>
                <w:rFonts w:ascii="Times New Roman" w:hAnsi="Times New Roman"/>
                <w:color w:val="000000"/>
                <w:sz w:val="28"/>
                <w:szCs w:val="28"/>
              </w:rPr>
              <w:t>Код</w:t>
            </w:r>
          </w:p>
        </w:tc>
        <w:tc>
          <w:tcPr>
            <w:tcW w:w="4831" w:type="dxa"/>
            <w:tcBorders>
              <w:top w:val="single" w:sz="4" w:space="0" w:color="auto"/>
              <w:left w:val="nil"/>
              <w:bottom w:val="single" w:sz="4" w:space="0" w:color="auto"/>
              <w:right w:val="single" w:sz="4" w:space="0" w:color="auto"/>
            </w:tcBorders>
            <w:shd w:val="clear" w:color="auto" w:fill="auto"/>
            <w:vAlign w:val="bottom"/>
            <w:hideMark/>
          </w:tcPr>
          <w:p w:rsidR="00A84C28" w:rsidRPr="00EA5BCF" w:rsidRDefault="00A84C28" w:rsidP="00A84C28">
            <w:pPr>
              <w:spacing w:after="0" w:line="240" w:lineRule="auto"/>
              <w:jc w:val="center"/>
              <w:rPr>
                <w:rFonts w:ascii="Times New Roman" w:hAnsi="Times New Roman"/>
                <w:color w:val="000000"/>
                <w:sz w:val="28"/>
                <w:szCs w:val="28"/>
              </w:rPr>
            </w:pPr>
            <w:r w:rsidRPr="00EA5BCF">
              <w:rPr>
                <w:rFonts w:ascii="Times New Roman" w:hAnsi="Times New Roman"/>
                <w:color w:val="000000"/>
                <w:sz w:val="28"/>
                <w:szCs w:val="28"/>
              </w:rPr>
              <w:t>Наименование дохода</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84C28" w:rsidRPr="00EA5BCF" w:rsidRDefault="00A84C28" w:rsidP="00A84C28">
            <w:pPr>
              <w:spacing w:after="0" w:line="240" w:lineRule="auto"/>
              <w:jc w:val="center"/>
              <w:rPr>
                <w:rFonts w:ascii="Times New Roman" w:hAnsi="Times New Roman"/>
                <w:color w:val="000000"/>
                <w:sz w:val="28"/>
                <w:szCs w:val="28"/>
              </w:rPr>
            </w:pPr>
            <w:r w:rsidRPr="00EA5BCF">
              <w:rPr>
                <w:rFonts w:ascii="Times New Roman" w:hAnsi="Times New Roman"/>
                <w:color w:val="000000"/>
                <w:sz w:val="28"/>
                <w:szCs w:val="28"/>
              </w:rPr>
              <w:t>Сумма</w:t>
            </w:r>
          </w:p>
        </w:tc>
      </w:tr>
    </w:tbl>
    <w:p w:rsidR="00A84C28" w:rsidRPr="00EA5BCF" w:rsidRDefault="00A84C28" w:rsidP="00A84C28">
      <w:pPr>
        <w:pStyle w:val="a9"/>
        <w:ind w:firstLine="708"/>
        <w:jc w:val="right"/>
        <w:rPr>
          <w:rFonts w:ascii="Times New Roman" w:eastAsia="Calibri" w:hAnsi="Times New Roman"/>
          <w:sz w:val="16"/>
          <w:szCs w:val="16"/>
          <w:lang w:val="ru-RU"/>
        </w:rPr>
      </w:pPr>
    </w:p>
    <w:tbl>
      <w:tblPr>
        <w:tblW w:w="961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4831"/>
        <w:gridCol w:w="1800"/>
      </w:tblGrid>
      <w:tr w:rsidR="00A84C28" w:rsidRPr="0052466C" w:rsidTr="00A84C28">
        <w:trPr>
          <w:trHeight w:val="37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1</w:t>
            </w:r>
          </w:p>
        </w:tc>
        <w:tc>
          <w:tcPr>
            <w:tcW w:w="4831" w:type="dxa"/>
            <w:shd w:val="clear" w:color="auto" w:fill="auto"/>
            <w:vAlign w:val="bottom"/>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w:t>
            </w:r>
          </w:p>
        </w:tc>
        <w:tc>
          <w:tcPr>
            <w:tcW w:w="1800" w:type="dxa"/>
            <w:shd w:val="clear" w:color="auto" w:fill="auto"/>
            <w:noWrap/>
            <w:vAlign w:val="bottom"/>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3</w:t>
            </w:r>
          </w:p>
        </w:tc>
      </w:tr>
      <w:tr w:rsidR="00A84C28" w:rsidRPr="0052466C" w:rsidTr="00A84C28">
        <w:trPr>
          <w:trHeight w:val="37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2 00 00000 00 0000 000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 xml:space="preserve">Безвозмездные поступления </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2 697 487,4</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2 02 00000 00 0000 000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2 697 487,4</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2 02 10000 00 0000 150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Дотации бюджетам бюджетной системы Российской Федерации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243 934,7</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bookmarkStart w:id="11" w:name="RANGE!A9"/>
            <w:r w:rsidRPr="0052466C">
              <w:rPr>
                <w:rFonts w:ascii="Times New Roman" w:hAnsi="Times New Roman"/>
                <w:color w:val="000000"/>
                <w:sz w:val="28"/>
                <w:szCs w:val="28"/>
              </w:rPr>
              <w:t>2 02 15000 00 0000 150</w:t>
            </w:r>
            <w:bookmarkEnd w:id="11"/>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Дотации бюджетам субъектов Российской Федерации и муниципальных образований</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243 934,7</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2 02 15001 05 0000 150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243 934,7</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2 02 20000 00 0000 150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Субсидии бюджетам бюджетной системы Российской Федерации (межбюджетные субсидии)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404 819,8</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2 02 25304 05 0000 150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48 945,0</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2 02 25315 05 0000 150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 xml:space="preserve">Субсидии бюджетам муниципальных районов на осуществление капитального ремонта и оснащение образовательных организаций, </w:t>
            </w:r>
            <w:r w:rsidRPr="0052466C">
              <w:rPr>
                <w:rFonts w:ascii="Times New Roman" w:hAnsi="Times New Roman"/>
                <w:color w:val="000000"/>
                <w:sz w:val="28"/>
                <w:szCs w:val="28"/>
              </w:rPr>
              <w:lastRenderedPageBreak/>
              <w:t>осуществляющих образовательную деятельность по образовательным программам дошкольного образования</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lastRenderedPageBreak/>
              <w:t>64 016,9</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lastRenderedPageBreak/>
              <w:t>2 02 25497 05 0000 150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1 194,0</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2 02 25519 05 0000 150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Субсидии бюджетам муниципальных районов на поддержку отрасли культуры</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7 917,5</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2 02 25750 05 0000 150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Субсидии бюджетам муниципальных образований на реализацию мероприятий по модернизации школьных систем образования</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199 297,2</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2 02 29999 05 0000 150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Прочие субсидии бюджетам муниципальных районов</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83 449,2</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2 02 30000 00 0000 150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Субвенции бюджетам бюджетной системы Российской Федерации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2 048 732,9</w:t>
            </w:r>
          </w:p>
        </w:tc>
      </w:tr>
      <w:tr w:rsidR="00A84C28" w:rsidRPr="0052466C" w:rsidTr="00A84C28">
        <w:trPr>
          <w:trHeight w:val="49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2 02 30024 05 0000 150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1 815 973,3</w:t>
            </w:r>
          </w:p>
        </w:tc>
      </w:tr>
      <w:tr w:rsidR="00A84C28" w:rsidRPr="0052466C" w:rsidTr="00A84C28">
        <w:trPr>
          <w:trHeight w:val="37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2 02 30029 05 0000 150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8 104,2</w:t>
            </w:r>
          </w:p>
        </w:tc>
      </w:tr>
      <w:tr w:rsidR="00A84C28" w:rsidRPr="0052466C" w:rsidTr="00A84C28">
        <w:trPr>
          <w:trHeight w:val="37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2 02 35082 05 0000 150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13 621,1</w:t>
            </w:r>
          </w:p>
        </w:tc>
      </w:tr>
      <w:tr w:rsidR="00A84C28" w:rsidRPr="0052466C" w:rsidTr="00A84C28">
        <w:trPr>
          <w:trHeight w:val="52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2 02 35120 05 0000 150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 xml:space="preserve">Субвенции бюджетам муниципальных районов на осуществление полномочий по составлению (изменению) списков </w:t>
            </w:r>
            <w:r w:rsidRPr="0052466C">
              <w:rPr>
                <w:rFonts w:ascii="Times New Roman" w:hAnsi="Times New Roman"/>
                <w:color w:val="000000"/>
                <w:sz w:val="28"/>
                <w:szCs w:val="28"/>
              </w:rPr>
              <w:lastRenderedPageBreak/>
              <w:t>кандидатов в присяжные заседатели федеральных судов общей юрисдикции в Российской Федерации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lastRenderedPageBreak/>
              <w:t>83,3</w:t>
            </w:r>
          </w:p>
        </w:tc>
      </w:tr>
      <w:tr w:rsidR="00A84C28" w:rsidRPr="0052466C" w:rsidTr="00A84C28">
        <w:trPr>
          <w:trHeight w:val="52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lastRenderedPageBreak/>
              <w:t>2 02 35303 05 0000 150</w:t>
            </w:r>
          </w:p>
        </w:tc>
        <w:tc>
          <w:tcPr>
            <w:tcW w:w="4831" w:type="dxa"/>
            <w:shd w:val="clear" w:color="auto" w:fill="auto"/>
            <w:hideMark/>
          </w:tcPr>
          <w:p w:rsidR="00A84C28" w:rsidRPr="0052466C" w:rsidRDefault="00A84C28" w:rsidP="00A84C28">
            <w:pPr>
              <w:spacing w:after="280" w:line="240" w:lineRule="auto"/>
              <w:rPr>
                <w:rFonts w:ascii="Times New Roman" w:hAnsi="Times New Roman"/>
                <w:color w:val="000000"/>
                <w:sz w:val="28"/>
                <w:szCs w:val="28"/>
              </w:rPr>
            </w:pPr>
            <w:r w:rsidRPr="0052466C">
              <w:rPr>
                <w:rFonts w:ascii="Times New Roman" w:hAnsi="Times New Roman"/>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52466C">
              <w:rPr>
                <w:rFonts w:ascii="Times New Roman" w:hAnsi="Times New Roman"/>
                <w:color w:val="000000"/>
                <w:sz w:val="28"/>
                <w:szCs w:val="28"/>
              </w:rPr>
              <w:br/>
              <w:t xml:space="preserve"> </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72 979,7</w:t>
            </w:r>
          </w:p>
        </w:tc>
      </w:tr>
      <w:tr w:rsidR="00A84C28" w:rsidRPr="0052466C" w:rsidTr="00A84C28">
        <w:trPr>
          <w:trHeight w:val="525"/>
        </w:trPr>
        <w:tc>
          <w:tcPr>
            <w:tcW w:w="2980" w:type="dxa"/>
            <w:shd w:val="clear" w:color="auto" w:fill="auto"/>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2 02 36900 05 0000 150</w:t>
            </w:r>
          </w:p>
        </w:tc>
        <w:tc>
          <w:tcPr>
            <w:tcW w:w="4831" w:type="dxa"/>
            <w:shd w:val="clear" w:color="auto" w:fill="auto"/>
            <w:hideMark/>
          </w:tcPr>
          <w:p w:rsidR="00A84C28" w:rsidRPr="0052466C" w:rsidRDefault="00A84C28" w:rsidP="00A84C28">
            <w:pPr>
              <w:spacing w:after="0" w:line="240" w:lineRule="auto"/>
              <w:rPr>
                <w:rFonts w:ascii="Times New Roman" w:hAnsi="Times New Roman"/>
                <w:color w:val="000000"/>
                <w:sz w:val="28"/>
                <w:szCs w:val="28"/>
              </w:rPr>
            </w:pPr>
            <w:r w:rsidRPr="0052466C">
              <w:rPr>
                <w:rFonts w:ascii="Times New Roman" w:hAnsi="Times New Roman"/>
                <w:color w:val="000000"/>
                <w:sz w:val="28"/>
                <w:szCs w:val="28"/>
              </w:rPr>
              <w:t>Единая субвенция бюджетам муниципальных районов из бюджета субъекта Российской Федерации</w:t>
            </w:r>
          </w:p>
        </w:tc>
        <w:tc>
          <w:tcPr>
            <w:tcW w:w="1800" w:type="dxa"/>
            <w:shd w:val="clear" w:color="auto" w:fill="auto"/>
            <w:noWrap/>
            <w:hideMark/>
          </w:tcPr>
          <w:p w:rsidR="00A84C28" w:rsidRPr="0052466C" w:rsidRDefault="00A84C28" w:rsidP="00A84C28">
            <w:pPr>
              <w:spacing w:after="0" w:line="240" w:lineRule="auto"/>
              <w:jc w:val="center"/>
              <w:rPr>
                <w:rFonts w:ascii="Times New Roman" w:hAnsi="Times New Roman"/>
                <w:color w:val="000000"/>
                <w:sz w:val="28"/>
                <w:szCs w:val="28"/>
              </w:rPr>
            </w:pPr>
            <w:r w:rsidRPr="0052466C">
              <w:rPr>
                <w:rFonts w:ascii="Times New Roman" w:hAnsi="Times New Roman"/>
                <w:color w:val="000000"/>
                <w:sz w:val="28"/>
                <w:szCs w:val="28"/>
              </w:rPr>
              <w:t>137 971,3</w:t>
            </w:r>
          </w:p>
        </w:tc>
      </w:tr>
    </w:tbl>
    <w:p w:rsidR="00A84C28" w:rsidRDefault="00A84C28" w:rsidP="00A84C28">
      <w:pPr>
        <w:rPr>
          <w:rFonts w:ascii="Times New Roman" w:hAnsi="Times New Roman"/>
          <w:sz w:val="28"/>
          <w:szCs w:val="28"/>
        </w:rPr>
      </w:pP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rsidR="00A84C28" w:rsidRDefault="00A84C28" w:rsidP="00A84C28">
      <w:pPr>
        <w:spacing w:after="0" w:line="240" w:lineRule="auto"/>
        <w:rPr>
          <w:rFonts w:ascii="Times New Roman" w:hAnsi="Times New Roman"/>
          <w:b/>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w:t>
      </w:r>
      <w:proofErr w:type="spellStart"/>
      <w:r>
        <w:rPr>
          <w:rFonts w:ascii="Times New Roman" w:hAnsi="Times New Roman"/>
          <w:sz w:val="28"/>
          <w:szCs w:val="28"/>
        </w:rPr>
        <w:t>Битюков</w:t>
      </w:r>
      <w:proofErr w:type="spellEnd"/>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Default="00A84C28" w:rsidP="00A84C28">
      <w:pPr>
        <w:rPr>
          <w:rFonts w:ascii="Times New Roman" w:hAnsi="Times New Roman" w:cs="Times New Roman"/>
          <w:sz w:val="28"/>
          <w:szCs w:val="28"/>
        </w:rPr>
      </w:pPr>
    </w:p>
    <w:p w:rsidR="00A84C28" w:rsidRPr="00A84C28" w:rsidRDefault="00A84C28" w:rsidP="00A84C28">
      <w:pPr>
        <w:rPr>
          <w:rFonts w:ascii="Times New Roman" w:hAnsi="Times New Roman" w:cs="Times New Roman"/>
          <w:sz w:val="28"/>
          <w:szCs w:val="28"/>
        </w:rPr>
      </w:pPr>
    </w:p>
    <w:tbl>
      <w:tblPr>
        <w:tblStyle w:val="a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387"/>
      </w:tblGrid>
      <w:tr w:rsidR="00A84C28" w:rsidTr="00A84C28">
        <w:tc>
          <w:tcPr>
            <w:tcW w:w="4219" w:type="dxa"/>
          </w:tcPr>
          <w:p w:rsidR="00A84C28" w:rsidRDefault="00A84C28" w:rsidP="00A84C28">
            <w:pPr>
              <w:jc w:val="center"/>
              <w:rPr>
                <w:rFonts w:ascii="Times New Roman" w:hAnsi="Times New Roman"/>
                <w:sz w:val="28"/>
                <w:szCs w:val="28"/>
                <w:lang w:val="en-US" w:eastAsia="en-US" w:bidi="en-US"/>
              </w:rPr>
            </w:pPr>
          </w:p>
        </w:tc>
        <w:tc>
          <w:tcPr>
            <w:tcW w:w="5387" w:type="dxa"/>
            <w:hideMark/>
          </w:tcPr>
          <w:p w:rsidR="00A84C28" w:rsidRPr="00EB5BEE" w:rsidRDefault="00A84C28" w:rsidP="00A84C28">
            <w:pPr>
              <w:rPr>
                <w:rFonts w:ascii="Times New Roman" w:hAnsi="Times New Roman"/>
                <w:sz w:val="28"/>
                <w:szCs w:val="28"/>
                <w:lang w:eastAsia="en-US" w:bidi="en-US"/>
              </w:rPr>
            </w:pPr>
            <w:proofErr w:type="spellStart"/>
            <w:r>
              <w:rPr>
                <w:rFonts w:ascii="Times New Roman" w:hAnsi="Times New Roman"/>
                <w:sz w:val="28"/>
                <w:szCs w:val="28"/>
                <w:lang w:val="en-US" w:eastAsia="en-US" w:bidi="en-US"/>
              </w:rPr>
              <w:t>Приложение</w:t>
            </w:r>
            <w:proofErr w:type="spellEnd"/>
            <w:r>
              <w:rPr>
                <w:rFonts w:ascii="Times New Roman" w:hAnsi="Times New Roman"/>
                <w:sz w:val="28"/>
                <w:szCs w:val="28"/>
                <w:lang w:val="en-US" w:eastAsia="en-US" w:bidi="en-US"/>
              </w:rPr>
              <w:t xml:space="preserve"> </w:t>
            </w:r>
            <w:r>
              <w:rPr>
                <w:rFonts w:ascii="Times New Roman" w:hAnsi="Times New Roman"/>
                <w:sz w:val="28"/>
                <w:szCs w:val="28"/>
                <w:lang w:eastAsia="en-US" w:bidi="en-US"/>
              </w:rPr>
              <w:t>4</w:t>
            </w:r>
          </w:p>
        </w:tc>
      </w:tr>
      <w:tr w:rsidR="00A84C28" w:rsidTr="00A84C28">
        <w:tc>
          <w:tcPr>
            <w:tcW w:w="4219" w:type="dxa"/>
          </w:tcPr>
          <w:p w:rsidR="00A84C28" w:rsidRDefault="00A84C28" w:rsidP="00A84C28">
            <w:pPr>
              <w:jc w:val="center"/>
              <w:rPr>
                <w:rFonts w:ascii="Times New Roman" w:hAnsi="Times New Roman"/>
                <w:sz w:val="28"/>
                <w:szCs w:val="28"/>
                <w:lang w:val="en-US" w:eastAsia="en-US" w:bidi="en-US"/>
              </w:rPr>
            </w:pPr>
          </w:p>
        </w:tc>
        <w:tc>
          <w:tcPr>
            <w:tcW w:w="5387" w:type="dxa"/>
            <w:hideMark/>
          </w:tcPr>
          <w:p w:rsidR="00A84C28"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к решению Совета</w:t>
            </w:r>
          </w:p>
          <w:p w:rsidR="00A84C28" w:rsidRPr="007A4005" w:rsidRDefault="00A84C28" w:rsidP="00A84C28">
            <w:pPr>
              <w:snapToGrid w:val="0"/>
              <w:ind w:left="18"/>
              <w:rPr>
                <w:rFonts w:ascii="Times New Roman" w:hAnsi="Times New Roman"/>
                <w:sz w:val="28"/>
                <w:szCs w:val="28"/>
                <w:lang w:eastAsia="en-US" w:bidi="en-US"/>
              </w:rPr>
            </w:pPr>
            <w:r w:rsidRPr="007A4005">
              <w:rPr>
                <w:rFonts w:ascii="Times New Roman" w:hAnsi="Times New Roman"/>
                <w:sz w:val="28"/>
                <w:szCs w:val="28"/>
                <w:lang w:eastAsia="en-US" w:bidi="en-US"/>
              </w:rPr>
              <w:t>муниципального</w:t>
            </w:r>
            <w:r>
              <w:rPr>
                <w:rFonts w:ascii="Times New Roman" w:hAnsi="Times New Roman"/>
                <w:sz w:val="28"/>
                <w:szCs w:val="28"/>
                <w:lang w:eastAsia="en-US" w:bidi="en-US"/>
              </w:rPr>
              <w:t xml:space="preserve"> </w:t>
            </w:r>
            <w:r w:rsidRPr="007A4005">
              <w:rPr>
                <w:rFonts w:ascii="Times New Roman" w:hAnsi="Times New Roman"/>
                <w:sz w:val="28"/>
                <w:szCs w:val="28"/>
                <w:lang w:eastAsia="en-US" w:bidi="en-US"/>
              </w:rPr>
              <w:t>образования</w:t>
            </w:r>
          </w:p>
        </w:tc>
      </w:tr>
      <w:tr w:rsidR="00A84C28" w:rsidTr="00A84C28">
        <w:tc>
          <w:tcPr>
            <w:tcW w:w="4219" w:type="dxa"/>
          </w:tcPr>
          <w:p w:rsidR="00A84C28" w:rsidRPr="00524F44" w:rsidRDefault="00A84C28" w:rsidP="00A84C28">
            <w:pPr>
              <w:jc w:val="center"/>
              <w:rPr>
                <w:rFonts w:ascii="Times New Roman" w:hAnsi="Times New Roman"/>
                <w:sz w:val="28"/>
                <w:szCs w:val="28"/>
                <w:lang w:eastAsia="en-US" w:bidi="en-US"/>
              </w:rPr>
            </w:pPr>
          </w:p>
        </w:tc>
        <w:tc>
          <w:tcPr>
            <w:tcW w:w="5387" w:type="dxa"/>
            <w:hideMark/>
          </w:tcPr>
          <w:p w:rsidR="00A84C28" w:rsidRDefault="00A84C28" w:rsidP="00A84C28">
            <w:pPr>
              <w:snapToGrid w:val="0"/>
              <w:ind w:left="18"/>
              <w:rPr>
                <w:rFonts w:ascii="Times New Roman" w:hAnsi="Times New Roman"/>
                <w:sz w:val="28"/>
                <w:szCs w:val="28"/>
                <w:lang w:eastAsia="en-US" w:bidi="en-US"/>
              </w:rPr>
            </w:pPr>
            <w:r w:rsidRPr="009159BA">
              <w:rPr>
                <w:rFonts w:ascii="Times New Roman" w:hAnsi="Times New Roman"/>
                <w:sz w:val="28"/>
                <w:szCs w:val="28"/>
                <w:lang w:eastAsia="en-US" w:bidi="en-US"/>
              </w:rPr>
              <w:t>Каневской</w:t>
            </w:r>
            <w:r>
              <w:rPr>
                <w:rFonts w:ascii="Times New Roman" w:hAnsi="Times New Roman"/>
                <w:sz w:val="28"/>
                <w:szCs w:val="28"/>
                <w:lang w:eastAsia="en-US" w:bidi="en-US"/>
              </w:rPr>
              <w:t xml:space="preserve"> муниципальный </w:t>
            </w:r>
            <w:r w:rsidRPr="009159BA">
              <w:rPr>
                <w:rFonts w:ascii="Times New Roman" w:hAnsi="Times New Roman"/>
                <w:sz w:val="28"/>
                <w:szCs w:val="28"/>
                <w:lang w:eastAsia="en-US" w:bidi="en-US"/>
              </w:rPr>
              <w:t>район</w:t>
            </w:r>
          </w:p>
          <w:p w:rsidR="00A84C28" w:rsidRPr="009159BA"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p>
        </w:tc>
      </w:tr>
      <w:tr w:rsidR="00A84C28" w:rsidTr="00A84C28">
        <w:tc>
          <w:tcPr>
            <w:tcW w:w="4219" w:type="dxa"/>
          </w:tcPr>
          <w:p w:rsidR="00A84C28" w:rsidRPr="005C6CEF" w:rsidRDefault="00A84C28" w:rsidP="00A84C28">
            <w:pPr>
              <w:jc w:val="center"/>
              <w:rPr>
                <w:rFonts w:ascii="Times New Roman" w:hAnsi="Times New Roman"/>
                <w:sz w:val="28"/>
                <w:szCs w:val="28"/>
                <w:lang w:eastAsia="en-US" w:bidi="en-US"/>
              </w:rPr>
            </w:pPr>
          </w:p>
        </w:tc>
        <w:tc>
          <w:tcPr>
            <w:tcW w:w="5387" w:type="dxa"/>
            <w:hideMark/>
          </w:tcPr>
          <w:p w:rsidR="00A84C28" w:rsidRPr="007A4005" w:rsidRDefault="00A84C28" w:rsidP="00A84C28">
            <w:pPr>
              <w:snapToGrid w:val="0"/>
              <w:ind w:left="18"/>
              <w:rPr>
                <w:rFonts w:ascii="Times New Roman" w:hAnsi="Times New Roman"/>
                <w:sz w:val="28"/>
                <w:szCs w:val="28"/>
                <w:lang w:eastAsia="en-US" w:bidi="en-US"/>
              </w:rPr>
            </w:pPr>
            <w:r>
              <w:rPr>
                <w:rFonts w:ascii="Times New Roman" w:hAnsi="Times New Roman"/>
                <w:sz w:val="28"/>
                <w:szCs w:val="28"/>
                <w:lang w:val="en-US" w:eastAsia="en-US" w:bidi="en-US"/>
              </w:rPr>
              <w:t xml:space="preserve">«О </w:t>
            </w:r>
            <w:proofErr w:type="spellStart"/>
            <w:r>
              <w:rPr>
                <w:rFonts w:ascii="Times New Roman" w:hAnsi="Times New Roman"/>
                <w:sz w:val="28"/>
                <w:szCs w:val="28"/>
                <w:lang w:val="en-US" w:eastAsia="en-US" w:bidi="en-US"/>
              </w:rPr>
              <w:t>бюджете</w:t>
            </w:r>
            <w:proofErr w:type="spellEnd"/>
            <w:r>
              <w:rPr>
                <w:rFonts w:ascii="Times New Roman" w:hAnsi="Times New Roman"/>
                <w:sz w:val="28"/>
                <w:szCs w:val="28"/>
                <w:lang w:eastAsia="en-US" w:bidi="en-US"/>
              </w:rPr>
              <w:t xml:space="preserve"> </w:t>
            </w:r>
            <w:proofErr w:type="spellStart"/>
            <w:r>
              <w:rPr>
                <w:rFonts w:ascii="Times New Roman" w:hAnsi="Times New Roman"/>
                <w:sz w:val="28"/>
                <w:szCs w:val="28"/>
                <w:lang w:val="en-US" w:eastAsia="en-US" w:bidi="en-US"/>
              </w:rPr>
              <w:t>муниципального</w:t>
            </w:r>
            <w:proofErr w:type="spellEnd"/>
            <w:r>
              <w:rPr>
                <w:rFonts w:ascii="Times New Roman" w:hAnsi="Times New Roman"/>
                <w:sz w:val="28"/>
                <w:szCs w:val="28"/>
                <w:lang w:eastAsia="en-US" w:bidi="en-US"/>
              </w:rPr>
              <w:t xml:space="preserve"> </w:t>
            </w:r>
            <w:r w:rsidRPr="00EB5BEE">
              <w:rPr>
                <w:rFonts w:ascii="Times New Roman" w:hAnsi="Times New Roman"/>
                <w:sz w:val="28"/>
                <w:szCs w:val="28"/>
                <w:lang w:eastAsia="en-US" w:bidi="en-US"/>
              </w:rPr>
              <w:t>образования</w:t>
            </w:r>
          </w:p>
        </w:tc>
      </w:tr>
      <w:tr w:rsidR="00A84C28" w:rsidTr="00A84C28">
        <w:tc>
          <w:tcPr>
            <w:tcW w:w="4219" w:type="dxa"/>
          </w:tcPr>
          <w:p w:rsidR="00A84C28" w:rsidRDefault="00A84C28" w:rsidP="00A84C28">
            <w:pPr>
              <w:jc w:val="center"/>
              <w:rPr>
                <w:rFonts w:ascii="Times New Roman" w:hAnsi="Times New Roman"/>
                <w:sz w:val="28"/>
                <w:szCs w:val="28"/>
                <w:lang w:val="en-US" w:eastAsia="en-US" w:bidi="en-US"/>
              </w:rPr>
            </w:pPr>
          </w:p>
        </w:tc>
        <w:tc>
          <w:tcPr>
            <w:tcW w:w="5387" w:type="dxa"/>
            <w:vAlign w:val="center"/>
            <w:hideMark/>
          </w:tcPr>
          <w:p w:rsidR="00A84C28" w:rsidRDefault="00A84C28" w:rsidP="00A84C28">
            <w:pPr>
              <w:widowControl w:val="0"/>
              <w:snapToGrid w:val="0"/>
              <w:ind w:left="18"/>
              <w:jc w:val="both"/>
              <w:rPr>
                <w:rFonts w:ascii="Times New Roman" w:hAnsi="Times New Roman"/>
                <w:sz w:val="28"/>
                <w:szCs w:val="28"/>
                <w:lang w:eastAsia="en-US" w:bidi="en-US"/>
              </w:rPr>
            </w:pPr>
            <w:r w:rsidRPr="00EB5BEE">
              <w:rPr>
                <w:rFonts w:ascii="Times New Roman" w:hAnsi="Times New Roman"/>
                <w:sz w:val="28"/>
                <w:szCs w:val="28"/>
                <w:lang w:eastAsia="en-US" w:bidi="en-US"/>
              </w:rPr>
              <w:t xml:space="preserve">Каневской </w:t>
            </w:r>
            <w:r>
              <w:rPr>
                <w:rFonts w:ascii="Times New Roman" w:hAnsi="Times New Roman"/>
                <w:sz w:val="28"/>
                <w:szCs w:val="28"/>
                <w:lang w:eastAsia="en-US" w:bidi="en-US"/>
              </w:rPr>
              <w:t xml:space="preserve">муниципальный </w:t>
            </w:r>
            <w:r w:rsidRPr="00EB5BEE">
              <w:rPr>
                <w:rFonts w:ascii="Times New Roman" w:hAnsi="Times New Roman"/>
                <w:sz w:val="28"/>
                <w:szCs w:val="28"/>
                <w:lang w:eastAsia="en-US" w:bidi="en-US"/>
              </w:rPr>
              <w:t>район</w:t>
            </w:r>
          </w:p>
          <w:p w:rsidR="00A84C28" w:rsidRPr="00EB5BEE" w:rsidRDefault="00A84C28" w:rsidP="00A84C28">
            <w:pPr>
              <w:widowControl w:val="0"/>
              <w:snapToGrid w:val="0"/>
              <w:ind w:left="18"/>
              <w:jc w:val="both"/>
              <w:rPr>
                <w:rFonts w:ascii="Times New Roman" w:hAnsi="Times New Roman"/>
                <w:sz w:val="28"/>
                <w:szCs w:val="28"/>
                <w:lang w:eastAsia="en-US" w:bidi="en-US"/>
              </w:rPr>
            </w:pPr>
            <w:r>
              <w:rPr>
                <w:rFonts w:ascii="Times New Roman" w:hAnsi="Times New Roman"/>
                <w:sz w:val="28"/>
                <w:szCs w:val="28"/>
                <w:lang w:eastAsia="en-US" w:bidi="en-US"/>
              </w:rPr>
              <w:t>Краснодарского края</w:t>
            </w:r>
            <w:r w:rsidRPr="00EB5BEE">
              <w:rPr>
                <w:rFonts w:ascii="Times New Roman" w:hAnsi="Times New Roman"/>
                <w:sz w:val="28"/>
                <w:szCs w:val="28"/>
                <w:lang w:eastAsia="en-US" w:bidi="en-US"/>
              </w:rPr>
              <w:t xml:space="preserve"> на 202</w:t>
            </w:r>
            <w:r>
              <w:rPr>
                <w:rFonts w:ascii="Times New Roman" w:hAnsi="Times New Roman"/>
                <w:sz w:val="28"/>
                <w:szCs w:val="28"/>
                <w:lang w:eastAsia="en-US" w:bidi="en-US"/>
              </w:rPr>
              <w:t>6</w:t>
            </w:r>
            <w:r w:rsidRPr="00EB5BEE">
              <w:rPr>
                <w:rFonts w:ascii="Times New Roman" w:hAnsi="Times New Roman"/>
                <w:sz w:val="28"/>
                <w:szCs w:val="28"/>
                <w:lang w:eastAsia="en-US" w:bidi="en-US"/>
              </w:rPr>
              <w:t xml:space="preserve"> год</w:t>
            </w:r>
            <w:r>
              <w:rPr>
                <w:rFonts w:ascii="Times New Roman" w:hAnsi="Times New Roman"/>
                <w:sz w:val="28"/>
                <w:szCs w:val="28"/>
                <w:lang w:eastAsia="en-US" w:bidi="en-US"/>
              </w:rPr>
              <w:t xml:space="preserve"> и </w:t>
            </w:r>
            <w:proofErr w:type="gramStart"/>
            <w:r>
              <w:rPr>
                <w:rFonts w:ascii="Times New Roman" w:hAnsi="Times New Roman"/>
                <w:sz w:val="28"/>
                <w:szCs w:val="28"/>
                <w:lang w:eastAsia="en-US" w:bidi="en-US"/>
              </w:rPr>
              <w:t>на</w:t>
            </w:r>
            <w:proofErr w:type="gramEnd"/>
          </w:p>
        </w:tc>
      </w:tr>
      <w:tr w:rsidR="00A84C28" w:rsidTr="00A84C28">
        <w:tc>
          <w:tcPr>
            <w:tcW w:w="4219" w:type="dxa"/>
          </w:tcPr>
          <w:p w:rsidR="00A84C28" w:rsidRPr="00EB5BEE" w:rsidRDefault="00A84C28" w:rsidP="00A84C28">
            <w:pPr>
              <w:jc w:val="center"/>
              <w:rPr>
                <w:rFonts w:ascii="Times New Roman" w:hAnsi="Times New Roman"/>
                <w:sz w:val="28"/>
                <w:szCs w:val="28"/>
                <w:lang w:eastAsia="en-US" w:bidi="en-US"/>
              </w:rPr>
            </w:pPr>
          </w:p>
        </w:tc>
        <w:tc>
          <w:tcPr>
            <w:tcW w:w="5387" w:type="dxa"/>
            <w:vAlign w:val="center"/>
            <w:hideMark/>
          </w:tcPr>
          <w:p w:rsidR="00A84C28" w:rsidRPr="00EB5BEE" w:rsidRDefault="00A84C28" w:rsidP="00A84C28">
            <w:pPr>
              <w:widowControl w:val="0"/>
              <w:snapToGrid w:val="0"/>
              <w:ind w:left="18"/>
              <w:rPr>
                <w:rFonts w:ascii="Times New Roman" w:hAnsi="Times New Roman"/>
                <w:sz w:val="28"/>
                <w:szCs w:val="28"/>
                <w:lang w:eastAsia="en-US" w:bidi="en-US"/>
              </w:rPr>
            </w:pPr>
            <w:r w:rsidRPr="00EB5BEE">
              <w:rPr>
                <w:rFonts w:ascii="Times New Roman" w:hAnsi="Times New Roman"/>
                <w:sz w:val="28"/>
                <w:szCs w:val="28"/>
                <w:lang w:eastAsia="en-US" w:bidi="en-US"/>
              </w:rPr>
              <w:t>плановый период 202</w:t>
            </w:r>
            <w:r>
              <w:rPr>
                <w:rFonts w:ascii="Times New Roman" w:hAnsi="Times New Roman"/>
                <w:sz w:val="28"/>
                <w:szCs w:val="28"/>
                <w:lang w:eastAsia="en-US" w:bidi="en-US"/>
              </w:rPr>
              <w:t>7</w:t>
            </w:r>
            <w:r w:rsidRPr="00EB5BEE">
              <w:rPr>
                <w:rFonts w:ascii="Times New Roman" w:hAnsi="Times New Roman"/>
                <w:sz w:val="28"/>
                <w:szCs w:val="28"/>
                <w:lang w:eastAsia="en-US" w:bidi="en-US"/>
              </w:rPr>
              <w:t xml:space="preserve"> и 202</w:t>
            </w:r>
            <w:r>
              <w:rPr>
                <w:rFonts w:ascii="Times New Roman" w:hAnsi="Times New Roman"/>
                <w:sz w:val="28"/>
                <w:szCs w:val="28"/>
                <w:lang w:eastAsia="en-US" w:bidi="en-US"/>
              </w:rPr>
              <w:t>8</w:t>
            </w:r>
            <w:r w:rsidRPr="00EB5BEE">
              <w:rPr>
                <w:rFonts w:ascii="Times New Roman" w:hAnsi="Times New Roman"/>
                <w:sz w:val="28"/>
                <w:szCs w:val="28"/>
                <w:lang w:eastAsia="en-US" w:bidi="en-US"/>
              </w:rPr>
              <w:t xml:space="preserve"> годов»</w:t>
            </w:r>
          </w:p>
        </w:tc>
      </w:tr>
    </w:tbl>
    <w:p w:rsidR="00A84C28" w:rsidRDefault="00A84C28" w:rsidP="00A84C28">
      <w:pPr>
        <w:pStyle w:val="a9"/>
        <w:ind w:firstLine="708"/>
        <w:jc w:val="center"/>
        <w:rPr>
          <w:rFonts w:ascii="Times New Roman" w:eastAsia="Calibri" w:hAnsi="Times New Roman"/>
          <w:sz w:val="28"/>
          <w:szCs w:val="28"/>
          <w:lang w:val="ru-RU"/>
        </w:rPr>
      </w:pPr>
    </w:p>
    <w:p w:rsidR="00A84C28" w:rsidRPr="00A84C28" w:rsidRDefault="00A84C28" w:rsidP="00A84C28">
      <w:pPr>
        <w:pStyle w:val="a9"/>
        <w:ind w:firstLine="708"/>
        <w:jc w:val="center"/>
        <w:rPr>
          <w:rFonts w:ascii="Times New Roman" w:eastAsia="Calibri" w:hAnsi="Times New Roman"/>
          <w:sz w:val="28"/>
          <w:szCs w:val="28"/>
          <w:lang w:val="ru-RU"/>
        </w:rPr>
      </w:pPr>
    </w:p>
    <w:p w:rsidR="00A84C28" w:rsidRDefault="00A84C28" w:rsidP="00A84C28">
      <w:pPr>
        <w:pStyle w:val="a9"/>
        <w:ind w:firstLine="708"/>
        <w:jc w:val="center"/>
        <w:rPr>
          <w:rFonts w:ascii="Times New Roman" w:eastAsia="Calibri" w:hAnsi="Times New Roman"/>
          <w:sz w:val="28"/>
          <w:szCs w:val="28"/>
          <w:lang w:val="ru-RU"/>
        </w:rPr>
      </w:pPr>
      <w:r w:rsidRPr="00BB110E">
        <w:rPr>
          <w:rFonts w:ascii="Times New Roman" w:eastAsia="Calibri" w:hAnsi="Times New Roman"/>
          <w:sz w:val="28"/>
          <w:szCs w:val="28"/>
          <w:lang w:val="ru-RU"/>
        </w:rPr>
        <w:t>Безвозмездные поступления из бюджета</w:t>
      </w:r>
      <w:r>
        <w:rPr>
          <w:rFonts w:ascii="Times New Roman" w:eastAsia="Calibri" w:hAnsi="Times New Roman"/>
          <w:sz w:val="28"/>
          <w:szCs w:val="28"/>
          <w:lang w:val="ru-RU"/>
        </w:rPr>
        <w:t xml:space="preserve"> Краснодарского края</w:t>
      </w:r>
    </w:p>
    <w:p w:rsidR="00A84C28" w:rsidRPr="00BB110E" w:rsidRDefault="00A84C28" w:rsidP="00A84C28">
      <w:pPr>
        <w:pStyle w:val="a9"/>
        <w:ind w:firstLine="708"/>
        <w:jc w:val="center"/>
        <w:rPr>
          <w:rFonts w:ascii="Times New Roman" w:eastAsia="Calibri" w:hAnsi="Times New Roman"/>
          <w:sz w:val="28"/>
          <w:szCs w:val="28"/>
          <w:lang w:val="ru-RU"/>
        </w:rPr>
      </w:pPr>
      <w:r w:rsidRPr="00BB110E">
        <w:rPr>
          <w:rFonts w:ascii="Times New Roman" w:eastAsia="Calibri" w:hAnsi="Times New Roman"/>
          <w:sz w:val="28"/>
          <w:szCs w:val="28"/>
          <w:lang w:val="ru-RU"/>
        </w:rPr>
        <w:t>в 202</w:t>
      </w:r>
      <w:r>
        <w:rPr>
          <w:rFonts w:ascii="Times New Roman" w:eastAsia="Calibri" w:hAnsi="Times New Roman"/>
          <w:sz w:val="28"/>
          <w:szCs w:val="28"/>
          <w:lang w:val="ru-RU"/>
        </w:rPr>
        <w:t>7</w:t>
      </w:r>
      <w:r w:rsidRPr="00BB110E">
        <w:rPr>
          <w:rFonts w:ascii="Times New Roman" w:eastAsia="Calibri" w:hAnsi="Times New Roman"/>
          <w:sz w:val="28"/>
          <w:szCs w:val="28"/>
          <w:lang w:val="ru-RU"/>
        </w:rPr>
        <w:t xml:space="preserve"> и 202</w:t>
      </w:r>
      <w:r>
        <w:rPr>
          <w:rFonts w:ascii="Times New Roman" w:eastAsia="Calibri" w:hAnsi="Times New Roman"/>
          <w:sz w:val="28"/>
          <w:szCs w:val="28"/>
          <w:lang w:val="ru-RU"/>
        </w:rPr>
        <w:t>8</w:t>
      </w:r>
      <w:r w:rsidRPr="00BB110E">
        <w:rPr>
          <w:rFonts w:ascii="Times New Roman" w:eastAsia="Calibri" w:hAnsi="Times New Roman"/>
          <w:sz w:val="28"/>
          <w:szCs w:val="28"/>
          <w:lang w:val="ru-RU"/>
        </w:rPr>
        <w:t xml:space="preserve"> годах</w:t>
      </w:r>
    </w:p>
    <w:p w:rsidR="00A84C28" w:rsidRPr="00592ABC" w:rsidRDefault="00A84C28" w:rsidP="00A84C28">
      <w:pPr>
        <w:pStyle w:val="a9"/>
        <w:ind w:firstLine="709"/>
        <w:jc w:val="right"/>
        <w:rPr>
          <w:rFonts w:ascii="Times New Roman" w:hAnsi="Times New Roman"/>
          <w:sz w:val="28"/>
          <w:szCs w:val="28"/>
          <w:lang w:val="ru-RU"/>
        </w:rPr>
      </w:pPr>
      <w:r w:rsidRPr="00592ABC">
        <w:rPr>
          <w:rFonts w:ascii="Times New Roman" w:eastAsia="Calibri" w:hAnsi="Times New Roman"/>
          <w:sz w:val="28"/>
          <w:szCs w:val="28"/>
          <w:lang w:val="ru-RU"/>
        </w:rPr>
        <w:t>(тыс. рублей)</w:t>
      </w: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3554"/>
        <w:gridCol w:w="1560"/>
        <w:gridCol w:w="1558"/>
      </w:tblGrid>
      <w:tr w:rsidR="00A84C28" w:rsidRPr="00C05F4A" w:rsidTr="00A84C28">
        <w:trPr>
          <w:trHeight w:val="20"/>
        </w:trPr>
        <w:tc>
          <w:tcPr>
            <w:tcW w:w="2980" w:type="dxa"/>
            <w:vMerge w:val="restart"/>
            <w:shd w:val="clear" w:color="auto" w:fill="auto"/>
            <w:vAlign w:val="center"/>
            <w:hideMark/>
          </w:tcPr>
          <w:p w:rsidR="00A84C28" w:rsidRPr="00C05F4A" w:rsidRDefault="00A84C28" w:rsidP="00A84C28">
            <w:pPr>
              <w:spacing w:after="0" w:line="240" w:lineRule="auto"/>
              <w:jc w:val="center"/>
              <w:rPr>
                <w:rFonts w:ascii="Times New Roman" w:hAnsi="Times New Roman"/>
                <w:color w:val="000000"/>
                <w:sz w:val="28"/>
                <w:szCs w:val="28"/>
              </w:rPr>
            </w:pPr>
            <w:r w:rsidRPr="00C05F4A">
              <w:rPr>
                <w:rFonts w:ascii="Times New Roman" w:hAnsi="Times New Roman"/>
                <w:color w:val="000000"/>
                <w:sz w:val="28"/>
                <w:szCs w:val="28"/>
              </w:rPr>
              <w:t>Код</w:t>
            </w:r>
          </w:p>
        </w:tc>
        <w:tc>
          <w:tcPr>
            <w:tcW w:w="3554" w:type="dxa"/>
            <w:vMerge w:val="restart"/>
            <w:shd w:val="clear" w:color="auto" w:fill="auto"/>
            <w:vAlign w:val="center"/>
            <w:hideMark/>
          </w:tcPr>
          <w:p w:rsidR="00A84C28" w:rsidRPr="00C05F4A" w:rsidRDefault="00A84C28" w:rsidP="00A84C28">
            <w:pPr>
              <w:spacing w:after="0" w:line="240" w:lineRule="auto"/>
              <w:jc w:val="center"/>
              <w:rPr>
                <w:rFonts w:ascii="Times New Roman" w:hAnsi="Times New Roman"/>
                <w:color w:val="000000"/>
                <w:sz w:val="28"/>
                <w:szCs w:val="28"/>
              </w:rPr>
            </w:pPr>
            <w:r w:rsidRPr="00C05F4A">
              <w:rPr>
                <w:rFonts w:ascii="Times New Roman" w:hAnsi="Times New Roman"/>
                <w:color w:val="000000"/>
                <w:sz w:val="28"/>
                <w:szCs w:val="28"/>
              </w:rPr>
              <w:t>Наименование дохода</w:t>
            </w:r>
          </w:p>
        </w:tc>
        <w:tc>
          <w:tcPr>
            <w:tcW w:w="3118" w:type="dxa"/>
            <w:gridSpan w:val="2"/>
            <w:shd w:val="clear" w:color="auto" w:fill="auto"/>
            <w:noWrap/>
            <w:vAlign w:val="center"/>
            <w:hideMark/>
          </w:tcPr>
          <w:p w:rsidR="00A84C28" w:rsidRPr="00C05F4A" w:rsidRDefault="00A84C28" w:rsidP="00A84C28">
            <w:pPr>
              <w:spacing w:after="0" w:line="240" w:lineRule="auto"/>
              <w:jc w:val="center"/>
              <w:rPr>
                <w:rFonts w:ascii="Times New Roman" w:hAnsi="Times New Roman"/>
                <w:color w:val="000000"/>
                <w:sz w:val="28"/>
                <w:szCs w:val="28"/>
              </w:rPr>
            </w:pPr>
            <w:r w:rsidRPr="00C05F4A">
              <w:rPr>
                <w:rFonts w:ascii="Times New Roman" w:hAnsi="Times New Roman"/>
                <w:color w:val="000000"/>
                <w:sz w:val="28"/>
                <w:szCs w:val="28"/>
              </w:rPr>
              <w:t>Сумма</w:t>
            </w:r>
          </w:p>
        </w:tc>
      </w:tr>
      <w:tr w:rsidR="00A84C28" w:rsidRPr="00C05F4A" w:rsidTr="00A84C28">
        <w:trPr>
          <w:trHeight w:val="20"/>
        </w:trPr>
        <w:tc>
          <w:tcPr>
            <w:tcW w:w="2980" w:type="dxa"/>
            <w:vMerge/>
            <w:vAlign w:val="center"/>
            <w:hideMark/>
          </w:tcPr>
          <w:p w:rsidR="00A84C28" w:rsidRPr="00C05F4A" w:rsidRDefault="00A84C28" w:rsidP="00A84C28">
            <w:pPr>
              <w:spacing w:after="0" w:line="240" w:lineRule="auto"/>
              <w:rPr>
                <w:rFonts w:ascii="Times New Roman" w:hAnsi="Times New Roman"/>
                <w:color w:val="000000"/>
                <w:sz w:val="28"/>
                <w:szCs w:val="28"/>
              </w:rPr>
            </w:pPr>
          </w:p>
        </w:tc>
        <w:tc>
          <w:tcPr>
            <w:tcW w:w="3554" w:type="dxa"/>
            <w:vMerge/>
            <w:vAlign w:val="center"/>
            <w:hideMark/>
          </w:tcPr>
          <w:p w:rsidR="00A84C28" w:rsidRPr="00C05F4A" w:rsidRDefault="00A84C28" w:rsidP="00A84C28">
            <w:pPr>
              <w:spacing w:after="0" w:line="240" w:lineRule="auto"/>
              <w:rPr>
                <w:rFonts w:ascii="Times New Roman" w:hAnsi="Times New Roman"/>
                <w:color w:val="000000"/>
                <w:sz w:val="28"/>
                <w:szCs w:val="28"/>
              </w:rPr>
            </w:pPr>
          </w:p>
        </w:tc>
        <w:tc>
          <w:tcPr>
            <w:tcW w:w="1560" w:type="dxa"/>
            <w:shd w:val="clear" w:color="auto" w:fill="auto"/>
            <w:noWrap/>
            <w:vAlign w:val="center"/>
            <w:hideMark/>
          </w:tcPr>
          <w:p w:rsidR="00A84C28" w:rsidRPr="00C05F4A" w:rsidRDefault="00A84C28" w:rsidP="00A84C28">
            <w:pPr>
              <w:spacing w:after="0" w:line="240" w:lineRule="auto"/>
              <w:jc w:val="center"/>
              <w:rPr>
                <w:rFonts w:ascii="Times New Roman" w:hAnsi="Times New Roman"/>
                <w:color w:val="000000"/>
                <w:sz w:val="28"/>
                <w:szCs w:val="28"/>
              </w:rPr>
            </w:pPr>
            <w:r w:rsidRPr="00C05F4A">
              <w:rPr>
                <w:rFonts w:ascii="Times New Roman" w:hAnsi="Times New Roman"/>
                <w:color w:val="000000"/>
                <w:sz w:val="28"/>
                <w:szCs w:val="28"/>
              </w:rPr>
              <w:t>202</w:t>
            </w:r>
            <w:r>
              <w:rPr>
                <w:rFonts w:ascii="Times New Roman" w:hAnsi="Times New Roman"/>
                <w:color w:val="000000"/>
                <w:sz w:val="28"/>
                <w:szCs w:val="28"/>
              </w:rPr>
              <w:t>7</w:t>
            </w:r>
            <w:r w:rsidRPr="00C05F4A">
              <w:rPr>
                <w:rFonts w:ascii="Times New Roman" w:hAnsi="Times New Roman"/>
                <w:color w:val="000000"/>
                <w:sz w:val="28"/>
                <w:szCs w:val="28"/>
              </w:rPr>
              <w:t xml:space="preserve"> год</w:t>
            </w:r>
          </w:p>
        </w:tc>
        <w:tc>
          <w:tcPr>
            <w:tcW w:w="1558" w:type="dxa"/>
            <w:shd w:val="clear" w:color="auto" w:fill="auto"/>
            <w:noWrap/>
            <w:vAlign w:val="center"/>
            <w:hideMark/>
          </w:tcPr>
          <w:p w:rsidR="00A84C28" w:rsidRPr="00C05F4A" w:rsidRDefault="00A84C28" w:rsidP="00A84C28">
            <w:pPr>
              <w:spacing w:after="0" w:line="240" w:lineRule="auto"/>
              <w:jc w:val="center"/>
              <w:rPr>
                <w:rFonts w:ascii="Times New Roman" w:hAnsi="Times New Roman"/>
                <w:color w:val="000000"/>
                <w:sz w:val="28"/>
                <w:szCs w:val="28"/>
              </w:rPr>
            </w:pPr>
            <w:r w:rsidRPr="00C05F4A">
              <w:rPr>
                <w:rFonts w:ascii="Times New Roman" w:hAnsi="Times New Roman"/>
                <w:color w:val="000000"/>
                <w:sz w:val="28"/>
                <w:szCs w:val="28"/>
              </w:rPr>
              <w:t>202</w:t>
            </w:r>
            <w:r>
              <w:rPr>
                <w:rFonts w:ascii="Times New Roman" w:hAnsi="Times New Roman"/>
                <w:color w:val="000000"/>
                <w:sz w:val="28"/>
                <w:szCs w:val="28"/>
              </w:rPr>
              <w:t>8</w:t>
            </w:r>
            <w:r w:rsidRPr="00C05F4A">
              <w:rPr>
                <w:rFonts w:ascii="Times New Roman" w:hAnsi="Times New Roman"/>
                <w:color w:val="000000"/>
                <w:sz w:val="28"/>
                <w:szCs w:val="28"/>
              </w:rPr>
              <w:t xml:space="preserve"> год</w:t>
            </w:r>
          </w:p>
        </w:tc>
      </w:tr>
    </w:tbl>
    <w:p w:rsidR="00A84C28" w:rsidRPr="000C1E61" w:rsidRDefault="00A84C28" w:rsidP="00A84C28">
      <w:pPr>
        <w:rPr>
          <w:rFonts w:ascii="Times New Roman" w:hAnsi="Times New Roman"/>
          <w:sz w:val="16"/>
          <w:szCs w:val="16"/>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0"/>
        <w:gridCol w:w="3555"/>
        <w:gridCol w:w="1559"/>
        <w:gridCol w:w="1559"/>
      </w:tblGrid>
      <w:tr w:rsidR="00A84C28" w:rsidRPr="00B11430" w:rsidTr="00A84C28">
        <w:trPr>
          <w:trHeight w:val="375"/>
          <w:tblHeader/>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w:t>
            </w:r>
          </w:p>
        </w:tc>
        <w:tc>
          <w:tcPr>
            <w:tcW w:w="3555" w:type="dxa"/>
            <w:shd w:val="clear" w:color="auto" w:fill="auto"/>
            <w:vAlign w:val="bottom"/>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w:t>
            </w:r>
          </w:p>
        </w:tc>
        <w:tc>
          <w:tcPr>
            <w:tcW w:w="1559" w:type="dxa"/>
            <w:shd w:val="clear" w:color="auto" w:fill="auto"/>
            <w:noWrap/>
            <w:vAlign w:val="bottom"/>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3</w:t>
            </w:r>
          </w:p>
        </w:tc>
        <w:tc>
          <w:tcPr>
            <w:tcW w:w="1559" w:type="dxa"/>
            <w:shd w:val="clear" w:color="auto" w:fill="auto"/>
            <w:noWrap/>
            <w:vAlign w:val="bottom"/>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4</w:t>
            </w:r>
          </w:p>
        </w:tc>
      </w:tr>
      <w:tr w:rsidR="00A84C28" w:rsidRPr="00B11430" w:rsidTr="00A84C28">
        <w:trPr>
          <w:trHeight w:val="37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2 00 00000 00 0000 000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 xml:space="preserve">Безвозмездные поступления </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2 506 972,0</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2 439 096,5</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2 02 00000 00 0000 000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Безвозмездные поступления от других бюджетов бюджетной системы Российской Федерации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2 506 972,0</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2 439 096,5</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2 02 10000 00 0000 150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Дотации бюджетам бюджетной системы Российской Федерации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207 070,4</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215 546,2</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2 02 15000 00 0000 150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Дотации бюджетам субъектов Российской Федерации и муниципальных образований</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207 070,4</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215 546,2</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2 02 15001 05 0000 150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207 070,4</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215 546,2</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2 02 20000 00 0000 150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Субсидии бюджетам бюджетной системы Российской Федерации (межбюджетные субсидии)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124 269,6</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30 714,0</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lastRenderedPageBreak/>
              <w:t>2 02 25304 05 0000 150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40 164,2</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0,0</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2 02 25497 05 0000 150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Субсидии бюджетам муниципальных районов на реализацию мероприятий по обеспечению жильем молодых семей</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1 216,6</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1 216,6</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2 02 25519 05 0000 150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Субсидии бюджетам муниципальных районов на поддержку отрасли культуры</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429,1</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0,0</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2 02 29999 05 0000 150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Прочие субсидии бюджетам муниципальных районов</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82 459,7</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29 497,4</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2 02 30000 00 0000 150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Субвенции бюджетам бюджетной системы Российской Федерации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2 175 632,0</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2 192 836,3</w:t>
            </w:r>
          </w:p>
        </w:tc>
      </w:tr>
      <w:tr w:rsidR="00A84C28" w:rsidRPr="00B11430" w:rsidTr="00A84C28">
        <w:trPr>
          <w:trHeight w:val="49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2 02 30024 05 0000 150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Субвенции бюджетам муниципальных районов на выполнение передаваемых полномочий субъектов Российской Федерации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1 937 754,6</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2 022 078,3</w:t>
            </w:r>
          </w:p>
        </w:tc>
      </w:tr>
      <w:tr w:rsidR="00A84C28" w:rsidRPr="00B11430" w:rsidTr="00A84C28">
        <w:trPr>
          <w:trHeight w:val="37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2 02 30029 05 0000 150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8 104,2</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8 104,2</w:t>
            </w:r>
          </w:p>
        </w:tc>
      </w:tr>
      <w:tr w:rsidR="00A84C28" w:rsidRPr="00B11430" w:rsidTr="00A84C28">
        <w:trPr>
          <w:trHeight w:val="37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lastRenderedPageBreak/>
              <w:t>2 02 35082 05 0000 150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13 621,1</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17 026,4</w:t>
            </w:r>
          </w:p>
        </w:tc>
      </w:tr>
      <w:tr w:rsidR="00A84C28" w:rsidRPr="00B11430" w:rsidTr="00A84C28">
        <w:trPr>
          <w:trHeight w:val="52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2 02 35120 05 0000 150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9,2</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9,2</w:t>
            </w:r>
          </w:p>
        </w:tc>
      </w:tr>
      <w:tr w:rsidR="00A84C28" w:rsidRPr="00B11430" w:rsidTr="00A84C28">
        <w:trPr>
          <w:trHeight w:val="52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2 02 35303 05 0000 150</w:t>
            </w:r>
          </w:p>
        </w:tc>
        <w:tc>
          <w:tcPr>
            <w:tcW w:w="3555" w:type="dxa"/>
            <w:shd w:val="clear" w:color="auto" w:fill="auto"/>
            <w:hideMark/>
          </w:tcPr>
          <w:p w:rsidR="00A84C28" w:rsidRPr="00B11430" w:rsidRDefault="00A84C28" w:rsidP="00A84C28">
            <w:pPr>
              <w:spacing w:after="280" w:line="240" w:lineRule="auto"/>
              <w:rPr>
                <w:rFonts w:ascii="Times New Roman" w:hAnsi="Times New Roman"/>
                <w:color w:val="000000"/>
                <w:sz w:val="28"/>
                <w:szCs w:val="28"/>
              </w:rPr>
            </w:pPr>
            <w:r w:rsidRPr="00B11430">
              <w:rPr>
                <w:rFonts w:ascii="Times New Roman" w:hAnsi="Times New Roman"/>
                <w:color w:val="000000"/>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B11430">
              <w:rPr>
                <w:rFonts w:ascii="Times New Roman" w:hAnsi="Times New Roman"/>
                <w:color w:val="000000"/>
                <w:sz w:val="28"/>
                <w:szCs w:val="28"/>
              </w:rPr>
              <w:br/>
              <w:t xml:space="preserve"> </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72 979,7</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0,0</w:t>
            </w:r>
          </w:p>
        </w:tc>
      </w:tr>
      <w:tr w:rsidR="00A84C28" w:rsidRPr="00B11430" w:rsidTr="00A84C28">
        <w:trPr>
          <w:trHeight w:val="525"/>
        </w:trPr>
        <w:tc>
          <w:tcPr>
            <w:tcW w:w="2980" w:type="dxa"/>
            <w:shd w:val="clear" w:color="auto" w:fill="auto"/>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2 02 36900 05 0000 150</w:t>
            </w:r>
          </w:p>
        </w:tc>
        <w:tc>
          <w:tcPr>
            <w:tcW w:w="3555" w:type="dxa"/>
            <w:shd w:val="clear" w:color="auto" w:fill="auto"/>
            <w:hideMark/>
          </w:tcPr>
          <w:p w:rsidR="00A84C28" w:rsidRPr="00B11430" w:rsidRDefault="00A84C28" w:rsidP="00A84C28">
            <w:pPr>
              <w:spacing w:after="0" w:line="240" w:lineRule="auto"/>
              <w:rPr>
                <w:rFonts w:ascii="Times New Roman" w:hAnsi="Times New Roman"/>
                <w:color w:val="000000"/>
                <w:sz w:val="28"/>
                <w:szCs w:val="28"/>
              </w:rPr>
            </w:pPr>
            <w:r w:rsidRPr="00B11430">
              <w:rPr>
                <w:rFonts w:ascii="Times New Roman" w:hAnsi="Times New Roman"/>
                <w:color w:val="000000"/>
                <w:sz w:val="28"/>
                <w:szCs w:val="28"/>
              </w:rPr>
              <w:t xml:space="preserve">Единая субвенция бюджетам муниципальных </w:t>
            </w:r>
            <w:r w:rsidRPr="00B11430">
              <w:rPr>
                <w:rFonts w:ascii="Times New Roman" w:hAnsi="Times New Roman"/>
                <w:color w:val="000000"/>
                <w:sz w:val="28"/>
                <w:szCs w:val="28"/>
              </w:rPr>
              <w:lastRenderedPageBreak/>
              <w:t>районов из бюджета субъекта Российской Федерации</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lastRenderedPageBreak/>
              <w:t>143 163,2</w:t>
            </w:r>
          </w:p>
        </w:tc>
        <w:tc>
          <w:tcPr>
            <w:tcW w:w="1559" w:type="dxa"/>
            <w:shd w:val="clear" w:color="auto" w:fill="auto"/>
            <w:noWrap/>
            <w:hideMark/>
          </w:tcPr>
          <w:p w:rsidR="00A84C28" w:rsidRPr="00B11430" w:rsidRDefault="00A84C28" w:rsidP="00A84C28">
            <w:pPr>
              <w:spacing w:after="0" w:line="240" w:lineRule="auto"/>
              <w:jc w:val="center"/>
              <w:rPr>
                <w:rFonts w:ascii="Times New Roman" w:hAnsi="Times New Roman"/>
                <w:color w:val="000000"/>
                <w:sz w:val="28"/>
                <w:szCs w:val="28"/>
              </w:rPr>
            </w:pPr>
            <w:r w:rsidRPr="00B11430">
              <w:rPr>
                <w:rFonts w:ascii="Times New Roman" w:hAnsi="Times New Roman"/>
                <w:color w:val="000000"/>
                <w:sz w:val="28"/>
                <w:szCs w:val="28"/>
              </w:rPr>
              <w:t>145 618,2</w:t>
            </w:r>
          </w:p>
        </w:tc>
      </w:tr>
    </w:tbl>
    <w:p w:rsidR="00A84C28" w:rsidRDefault="00A84C28" w:rsidP="00A84C28">
      <w:pPr>
        <w:rPr>
          <w:rFonts w:ascii="Times New Roman" w:hAnsi="Times New Roman" w:cs="Times New Roman"/>
          <w:sz w:val="28"/>
          <w:szCs w:val="28"/>
        </w:rPr>
      </w:pP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A84C28" w:rsidRDefault="00A84C28" w:rsidP="00A84C28">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rsidR="00A84C28" w:rsidRDefault="00A84C28" w:rsidP="00A84C28">
      <w:pPr>
        <w:spacing w:after="0" w:line="240" w:lineRule="auto"/>
        <w:rPr>
          <w:rFonts w:ascii="Times New Roman" w:hAnsi="Times New Roman"/>
          <w:b/>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w:t>
      </w:r>
      <w:proofErr w:type="spellStart"/>
      <w:r>
        <w:rPr>
          <w:rFonts w:ascii="Times New Roman" w:hAnsi="Times New Roman"/>
          <w:sz w:val="28"/>
          <w:szCs w:val="28"/>
        </w:rPr>
        <w:t>Битюков</w:t>
      </w:r>
      <w:proofErr w:type="spellEnd"/>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p w:rsidR="00A84C28" w:rsidRDefault="00A84C28" w:rsidP="00A84C28">
      <w:pPr>
        <w:spacing w:after="0" w:line="240" w:lineRule="auto"/>
        <w:rPr>
          <w:rFonts w:ascii="Times New Roman" w:hAnsi="Times New Roman" w:cs="Times New Roman"/>
          <w:sz w:val="28"/>
          <w:szCs w:val="28"/>
        </w:rPr>
      </w:pPr>
    </w:p>
    <w:tbl>
      <w:tblPr>
        <w:tblW w:w="9606" w:type="dxa"/>
        <w:tblLook w:val="04A0"/>
      </w:tblPr>
      <w:tblGrid>
        <w:gridCol w:w="3936"/>
        <w:gridCol w:w="5670"/>
      </w:tblGrid>
      <w:tr w:rsidR="00A84C28" w:rsidRPr="00A84C28" w:rsidTr="00A84C28">
        <w:tc>
          <w:tcPr>
            <w:tcW w:w="3936" w:type="dxa"/>
          </w:tcPr>
          <w:p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Приложение 5</w:t>
            </w:r>
          </w:p>
        </w:tc>
      </w:tr>
      <w:tr w:rsidR="00A84C28" w:rsidRPr="00A84C28" w:rsidTr="00A84C28">
        <w:tc>
          <w:tcPr>
            <w:tcW w:w="3936" w:type="dxa"/>
          </w:tcPr>
          <w:p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 решению Совета </w:t>
            </w:r>
          </w:p>
        </w:tc>
      </w:tr>
      <w:tr w:rsidR="00A84C28" w:rsidRPr="00A84C28" w:rsidTr="00A84C28">
        <w:tc>
          <w:tcPr>
            <w:tcW w:w="3936" w:type="dxa"/>
          </w:tcPr>
          <w:p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муниципального образования</w:t>
            </w:r>
          </w:p>
        </w:tc>
      </w:tr>
      <w:tr w:rsidR="00A84C28" w:rsidRPr="00A84C28" w:rsidTr="00A84C28">
        <w:tc>
          <w:tcPr>
            <w:tcW w:w="3936" w:type="dxa"/>
          </w:tcPr>
          <w:p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Каневской муниципальный район Краснодарского края</w:t>
            </w:r>
          </w:p>
        </w:tc>
      </w:tr>
      <w:tr w:rsidR="00A84C28" w:rsidRPr="00A84C28" w:rsidTr="00A84C28">
        <w:tc>
          <w:tcPr>
            <w:tcW w:w="3936" w:type="dxa"/>
          </w:tcPr>
          <w:p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«О бюджете муниципального образования</w:t>
            </w:r>
          </w:p>
        </w:tc>
      </w:tr>
      <w:tr w:rsidR="00A84C28" w:rsidRPr="00A84C28" w:rsidTr="00A84C28">
        <w:tc>
          <w:tcPr>
            <w:tcW w:w="3936" w:type="dxa"/>
          </w:tcPr>
          <w:p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Каневской муниципальный район Краснодарского края на 2026 год и </w:t>
            </w:r>
            <w:proofErr w:type="gramStart"/>
            <w:r w:rsidRPr="00A84C28">
              <w:rPr>
                <w:rFonts w:ascii="Times New Roman" w:hAnsi="Times New Roman" w:cs="Times New Roman"/>
                <w:sz w:val="28"/>
                <w:szCs w:val="28"/>
              </w:rPr>
              <w:t>на</w:t>
            </w:r>
            <w:proofErr w:type="gramEnd"/>
            <w:r w:rsidRPr="00A84C28">
              <w:rPr>
                <w:rFonts w:ascii="Times New Roman" w:hAnsi="Times New Roman" w:cs="Times New Roman"/>
                <w:sz w:val="28"/>
                <w:szCs w:val="28"/>
              </w:rPr>
              <w:t xml:space="preserve"> </w:t>
            </w:r>
          </w:p>
        </w:tc>
      </w:tr>
      <w:tr w:rsidR="00A84C28" w:rsidRPr="00A84C28" w:rsidTr="00A84C28">
        <w:tc>
          <w:tcPr>
            <w:tcW w:w="3936" w:type="dxa"/>
          </w:tcPr>
          <w:p w:rsidR="00A84C28" w:rsidRPr="00A84C28" w:rsidRDefault="00A84C28" w:rsidP="00A84C28">
            <w:pPr>
              <w:spacing w:after="0" w:line="240" w:lineRule="auto"/>
              <w:jc w:val="center"/>
              <w:rPr>
                <w:rFonts w:ascii="Times New Roman" w:hAnsi="Times New Roman" w:cs="Times New Roman"/>
                <w:sz w:val="28"/>
                <w:szCs w:val="28"/>
              </w:rPr>
            </w:pPr>
          </w:p>
        </w:tc>
        <w:tc>
          <w:tcPr>
            <w:tcW w:w="5670" w:type="dxa"/>
          </w:tcPr>
          <w:p w:rsidR="00A84C28" w:rsidRPr="00A84C28" w:rsidRDefault="00A84C28" w:rsidP="00A84C28">
            <w:pPr>
              <w:snapToGrid w:val="0"/>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плановый период 2027 и 2028 годов» </w:t>
            </w:r>
          </w:p>
        </w:tc>
      </w:tr>
    </w:tbl>
    <w:p w:rsidR="00A84C28" w:rsidRPr="00A84C28" w:rsidRDefault="00A84C28" w:rsidP="00A84C28">
      <w:pPr>
        <w:pStyle w:val="a4"/>
        <w:tabs>
          <w:tab w:val="left" w:pos="1065"/>
        </w:tabs>
        <w:jc w:val="left"/>
        <w:rPr>
          <w:szCs w:val="28"/>
        </w:rPr>
      </w:pPr>
    </w:p>
    <w:p w:rsidR="00A84C28" w:rsidRPr="00A84C28" w:rsidRDefault="00A84C28" w:rsidP="00A84C28">
      <w:pPr>
        <w:pStyle w:val="a4"/>
        <w:tabs>
          <w:tab w:val="left" w:pos="1065"/>
        </w:tabs>
        <w:jc w:val="left"/>
        <w:rPr>
          <w:szCs w:val="28"/>
        </w:rPr>
      </w:pPr>
    </w:p>
    <w:p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Безвозмездные поступления из бюджетов поселений в 2026 году</w:t>
      </w:r>
    </w:p>
    <w:p w:rsidR="00A84C28" w:rsidRPr="00A84C28" w:rsidRDefault="00A84C28" w:rsidP="00A84C28">
      <w:pPr>
        <w:spacing w:after="0" w:line="240" w:lineRule="auto"/>
        <w:jc w:val="center"/>
        <w:rPr>
          <w:rFonts w:ascii="Times New Roman" w:hAnsi="Times New Roman" w:cs="Times New Roman"/>
          <w:sz w:val="28"/>
          <w:szCs w:val="28"/>
        </w:rPr>
      </w:pPr>
    </w:p>
    <w:p w:rsidR="00A84C28" w:rsidRPr="00A84C28" w:rsidRDefault="00A84C28" w:rsidP="00A84C28">
      <w:pPr>
        <w:spacing w:after="0" w:line="240" w:lineRule="auto"/>
        <w:ind w:firstLine="708"/>
        <w:rPr>
          <w:rFonts w:ascii="Times New Roman" w:hAnsi="Times New Roman" w:cs="Times New Roman"/>
          <w:sz w:val="28"/>
          <w:szCs w:val="28"/>
        </w:rPr>
      </w:pPr>
      <w:r w:rsidRPr="00A84C28">
        <w:rPr>
          <w:rFonts w:ascii="Times New Roman" w:hAnsi="Times New Roman" w:cs="Times New Roman"/>
          <w:sz w:val="28"/>
          <w:szCs w:val="28"/>
        </w:rPr>
        <w:t xml:space="preserve">   </w:t>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r>
      <w:r w:rsidR="0099126C">
        <w:rPr>
          <w:rFonts w:ascii="Times New Roman" w:hAnsi="Times New Roman" w:cs="Times New Roman"/>
          <w:sz w:val="28"/>
          <w:szCs w:val="28"/>
        </w:rPr>
        <w:tab/>
        <w:t xml:space="preserve">  </w:t>
      </w:r>
      <w:r w:rsidRPr="00A84C28">
        <w:rPr>
          <w:rFonts w:ascii="Times New Roman" w:hAnsi="Times New Roman" w:cs="Times New Roman"/>
          <w:sz w:val="28"/>
          <w:szCs w:val="28"/>
        </w:rPr>
        <w:t>(тыс. рублей)</w:t>
      </w:r>
    </w:p>
    <w:tbl>
      <w:tblPr>
        <w:tblW w:w="9639" w:type="dxa"/>
        <w:tblInd w:w="108" w:type="dxa"/>
        <w:tblLook w:val="0000"/>
      </w:tblPr>
      <w:tblGrid>
        <w:gridCol w:w="3402"/>
        <w:gridCol w:w="4678"/>
        <w:gridCol w:w="1559"/>
      </w:tblGrid>
      <w:tr w:rsidR="00A84C28" w:rsidRPr="00A84C28" w:rsidTr="0099126C">
        <w:trPr>
          <w:trHeight w:val="255"/>
        </w:trPr>
        <w:tc>
          <w:tcPr>
            <w:tcW w:w="3402" w:type="dxa"/>
            <w:tcBorders>
              <w:top w:val="single" w:sz="4" w:space="0" w:color="auto"/>
              <w:left w:val="single" w:sz="4" w:space="0" w:color="auto"/>
              <w:bottom w:val="single" w:sz="4" w:space="0" w:color="auto"/>
              <w:right w:val="single" w:sz="4" w:space="0" w:color="auto"/>
            </w:tcBorders>
          </w:tcPr>
          <w:p w:rsidR="00A84C28" w:rsidRPr="00A84C28" w:rsidRDefault="00A84C28" w:rsidP="00A84C28">
            <w:pPr>
              <w:spacing w:after="0" w:line="240" w:lineRule="auto"/>
              <w:ind w:firstLine="273"/>
              <w:jc w:val="center"/>
              <w:rPr>
                <w:rFonts w:ascii="Times New Roman" w:hAnsi="Times New Roman" w:cs="Times New Roman"/>
                <w:color w:val="000000"/>
                <w:sz w:val="28"/>
                <w:szCs w:val="28"/>
              </w:rPr>
            </w:pPr>
            <w:r w:rsidRPr="00A84C28">
              <w:rPr>
                <w:rFonts w:ascii="Times New Roman" w:hAnsi="Times New Roman" w:cs="Times New Roman"/>
                <w:color w:val="000000"/>
                <w:sz w:val="28"/>
                <w:szCs w:val="28"/>
              </w:rPr>
              <w:t>Код</w:t>
            </w:r>
          </w:p>
        </w:tc>
        <w:tc>
          <w:tcPr>
            <w:tcW w:w="4678" w:type="dxa"/>
            <w:tcBorders>
              <w:top w:val="single" w:sz="4" w:space="0" w:color="auto"/>
              <w:left w:val="single" w:sz="4" w:space="0" w:color="auto"/>
              <w:bottom w:val="single" w:sz="4" w:space="0" w:color="auto"/>
              <w:right w:val="single" w:sz="4" w:space="0" w:color="auto"/>
            </w:tcBorders>
            <w:vAlign w:val="bottom"/>
          </w:tcPr>
          <w:p w:rsidR="00A84C28" w:rsidRPr="00A84C28" w:rsidRDefault="00A84C28" w:rsidP="00A84C28">
            <w:pPr>
              <w:spacing w:after="0" w:line="240" w:lineRule="auto"/>
              <w:jc w:val="center"/>
              <w:rPr>
                <w:rFonts w:ascii="Times New Roman" w:hAnsi="Times New Roman" w:cs="Times New Roman"/>
                <w:color w:val="000000"/>
                <w:sz w:val="28"/>
                <w:szCs w:val="28"/>
              </w:rPr>
            </w:pPr>
            <w:r w:rsidRPr="00A84C28">
              <w:rPr>
                <w:rFonts w:ascii="Times New Roman" w:hAnsi="Times New Roman" w:cs="Times New Roman"/>
                <w:color w:val="000000"/>
                <w:sz w:val="28"/>
                <w:szCs w:val="28"/>
              </w:rPr>
              <w:t>Наименование дохода</w:t>
            </w:r>
          </w:p>
        </w:tc>
        <w:tc>
          <w:tcPr>
            <w:tcW w:w="1559" w:type="dxa"/>
            <w:tcBorders>
              <w:top w:val="single" w:sz="4" w:space="0" w:color="auto"/>
              <w:left w:val="single" w:sz="4" w:space="0" w:color="auto"/>
              <w:bottom w:val="single" w:sz="4" w:space="0" w:color="auto"/>
              <w:right w:val="single" w:sz="4" w:space="0" w:color="auto"/>
            </w:tcBorders>
            <w:noWrap/>
            <w:vAlign w:val="bottom"/>
          </w:tcPr>
          <w:p w:rsidR="00A84C28" w:rsidRPr="00A84C28" w:rsidRDefault="00A84C28" w:rsidP="00A84C28">
            <w:pPr>
              <w:spacing w:after="0" w:line="240" w:lineRule="auto"/>
              <w:jc w:val="center"/>
              <w:rPr>
                <w:rFonts w:ascii="Times New Roman" w:hAnsi="Times New Roman" w:cs="Times New Roman"/>
                <w:bCs/>
                <w:sz w:val="28"/>
                <w:szCs w:val="28"/>
              </w:rPr>
            </w:pPr>
            <w:r w:rsidRPr="00A84C28">
              <w:rPr>
                <w:rFonts w:ascii="Times New Roman" w:hAnsi="Times New Roman" w:cs="Times New Roman"/>
                <w:bCs/>
                <w:sz w:val="28"/>
                <w:szCs w:val="28"/>
              </w:rPr>
              <w:t>Сумма</w:t>
            </w:r>
          </w:p>
        </w:tc>
      </w:tr>
      <w:tr w:rsidR="00A84C28" w:rsidRPr="00A84C28" w:rsidTr="0099126C">
        <w:trPr>
          <w:trHeight w:val="255"/>
        </w:trPr>
        <w:tc>
          <w:tcPr>
            <w:tcW w:w="3402" w:type="dxa"/>
            <w:tcBorders>
              <w:top w:val="single" w:sz="4" w:space="0" w:color="auto"/>
              <w:left w:val="single" w:sz="4" w:space="0" w:color="auto"/>
              <w:bottom w:val="single" w:sz="4" w:space="0" w:color="auto"/>
              <w:right w:val="single" w:sz="4" w:space="0" w:color="auto"/>
            </w:tcBorders>
          </w:tcPr>
          <w:p w:rsidR="00A84C28" w:rsidRPr="00A84C28" w:rsidRDefault="00A84C28" w:rsidP="00A84C28">
            <w:pPr>
              <w:spacing w:after="0" w:line="240" w:lineRule="auto"/>
              <w:jc w:val="center"/>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1</w:t>
            </w:r>
          </w:p>
        </w:tc>
        <w:tc>
          <w:tcPr>
            <w:tcW w:w="4678" w:type="dxa"/>
            <w:tcBorders>
              <w:top w:val="single" w:sz="4" w:space="0" w:color="auto"/>
              <w:left w:val="single" w:sz="4" w:space="0" w:color="auto"/>
              <w:bottom w:val="single" w:sz="4" w:space="0" w:color="auto"/>
              <w:right w:val="single" w:sz="4" w:space="0" w:color="auto"/>
            </w:tcBorders>
            <w:vAlign w:val="bottom"/>
          </w:tcPr>
          <w:p w:rsidR="00A84C28" w:rsidRPr="00A84C28" w:rsidRDefault="00A84C28" w:rsidP="00A84C28">
            <w:pPr>
              <w:spacing w:after="0" w:line="240" w:lineRule="auto"/>
              <w:jc w:val="center"/>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2</w:t>
            </w:r>
          </w:p>
        </w:tc>
        <w:tc>
          <w:tcPr>
            <w:tcW w:w="1559" w:type="dxa"/>
            <w:tcBorders>
              <w:top w:val="single" w:sz="4" w:space="0" w:color="auto"/>
              <w:left w:val="single" w:sz="4" w:space="0" w:color="auto"/>
              <w:bottom w:val="single" w:sz="4" w:space="0" w:color="auto"/>
              <w:right w:val="single" w:sz="4" w:space="0" w:color="auto"/>
            </w:tcBorders>
            <w:noWrap/>
            <w:vAlign w:val="bottom"/>
          </w:tcPr>
          <w:p w:rsidR="00A84C28" w:rsidRPr="00A84C28" w:rsidRDefault="00A84C28" w:rsidP="00A84C28">
            <w:pPr>
              <w:spacing w:after="0" w:line="240" w:lineRule="auto"/>
              <w:jc w:val="center"/>
              <w:rPr>
                <w:rFonts w:ascii="Times New Roman" w:hAnsi="Times New Roman" w:cs="Times New Roman"/>
                <w:bCs/>
                <w:sz w:val="28"/>
                <w:szCs w:val="28"/>
              </w:rPr>
            </w:pPr>
            <w:r w:rsidRPr="00A84C28">
              <w:rPr>
                <w:rFonts w:ascii="Times New Roman" w:hAnsi="Times New Roman" w:cs="Times New Roman"/>
                <w:bCs/>
                <w:sz w:val="28"/>
                <w:szCs w:val="28"/>
              </w:rPr>
              <w:t>3</w:t>
            </w:r>
          </w:p>
        </w:tc>
      </w:tr>
      <w:tr w:rsidR="00A84C28" w:rsidRPr="00A84C28" w:rsidTr="0099126C">
        <w:trPr>
          <w:trHeight w:val="255"/>
        </w:trPr>
        <w:tc>
          <w:tcPr>
            <w:tcW w:w="3402" w:type="dxa"/>
            <w:tcBorders>
              <w:top w:val="single" w:sz="4" w:space="0" w:color="auto"/>
              <w:left w:val="single" w:sz="4" w:space="0" w:color="auto"/>
              <w:bottom w:val="single" w:sz="4" w:space="0" w:color="auto"/>
              <w:right w:val="single" w:sz="4" w:space="0" w:color="auto"/>
            </w:tcBorders>
          </w:tcPr>
          <w:p w:rsidR="00A84C28" w:rsidRPr="00A84C28" w:rsidRDefault="00A84C28" w:rsidP="00A84C28">
            <w:pPr>
              <w:spacing w:after="0" w:line="240" w:lineRule="auto"/>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2 00 00000 00 0000 000</w:t>
            </w:r>
          </w:p>
        </w:tc>
        <w:tc>
          <w:tcPr>
            <w:tcW w:w="4678" w:type="dxa"/>
            <w:tcBorders>
              <w:top w:val="single" w:sz="4" w:space="0" w:color="auto"/>
              <w:left w:val="single" w:sz="4" w:space="0" w:color="auto"/>
              <w:bottom w:val="single" w:sz="4" w:space="0" w:color="auto"/>
              <w:right w:val="single" w:sz="4" w:space="0" w:color="auto"/>
            </w:tcBorders>
            <w:vAlign w:val="bottom"/>
          </w:tcPr>
          <w:p w:rsidR="00A84C28" w:rsidRPr="00A84C28" w:rsidRDefault="00A84C28" w:rsidP="00A84C28">
            <w:pPr>
              <w:spacing w:after="0" w:line="240" w:lineRule="auto"/>
              <w:rPr>
                <w:rFonts w:ascii="Times New Roman" w:hAnsi="Times New Roman" w:cs="Times New Roman"/>
                <w:bCs/>
                <w:color w:val="000000"/>
                <w:sz w:val="28"/>
                <w:szCs w:val="28"/>
              </w:rPr>
            </w:pPr>
            <w:r w:rsidRPr="00A84C28">
              <w:rPr>
                <w:rFonts w:ascii="Times New Roman" w:hAnsi="Times New Roman" w:cs="Times New Roman"/>
                <w:bCs/>
                <w:color w:val="000000"/>
                <w:sz w:val="28"/>
                <w:szCs w:val="28"/>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noWrap/>
          </w:tcPr>
          <w:p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r w:rsidR="00A84C28" w:rsidRPr="00A84C28" w:rsidTr="0099126C">
        <w:trPr>
          <w:trHeight w:val="725"/>
        </w:trPr>
        <w:tc>
          <w:tcPr>
            <w:tcW w:w="3402" w:type="dxa"/>
            <w:tcBorders>
              <w:top w:val="single" w:sz="4" w:space="0" w:color="auto"/>
              <w:left w:val="single" w:sz="4" w:space="0" w:color="auto"/>
              <w:bottom w:val="single" w:sz="4" w:space="0" w:color="auto"/>
              <w:right w:val="single" w:sz="4" w:space="0" w:color="auto"/>
            </w:tcBorders>
          </w:tcPr>
          <w:p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2 02 00000 00 0000 000</w:t>
            </w:r>
          </w:p>
        </w:tc>
        <w:tc>
          <w:tcPr>
            <w:tcW w:w="4678" w:type="dxa"/>
            <w:tcBorders>
              <w:top w:val="single" w:sz="4" w:space="0" w:color="auto"/>
              <w:left w:val="single" w:sz="4" w:space="0" w:color="auto"/>
              <w:bottom w:val="single" w:sz="4" w:space="0" w:color="auto"/>
              <w:right w:val="single" w:sz="4" w:space="0" w:color="auto"/>
            </w:tcBorders>
            <w:vAlign w:val="bottom"/>
          </w:tcPr>
          <w:p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noWrap/>
          </w:tcPr>
          <w:p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r w:rsidR="00A84C28" w:rsidRPr="00A84C28" w:rsidTr="0099126C">
        <w:trPr>
          <w:trHeight w:val="352"/>
        </w:trPr>
        <w:tc>
          <w:tcPr>
            <w:tcW w:w="3402" w:type="dxa"/>
            <w:tcBorders>
              <w:top w:val="single" w:sz="4" w:space="0" w:color="auto"/>
              <w:left w:val="single" w:sz="4" w:space="0" w:color="auto"/>
              <w:bottom w:val="single" w:sz="4" w:space="0" w:color="auto"/>
              <w:right w:val="single" w:sz="4" w:space="0" w:color="auto"/>
            </w:tcBorders>
          </w:tcPr>
          <w:p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2 02 40000 00 0000 150</w:t>
            </w:r>
          </w:p>
        </w:tc>
        <w:tc>
          <w:tcPr>
            <w:tcW w:w="4678" w:type="dxa"/>
            <w:tcBorders>
              <w:top w:val="single" w:sz="4" w:space="0" w:color="auto"/>
              <w:left w:val="single" w:sz="4" w:space="0" w:color="auto"/>
              <w:bottom w:val="single" w:sz="4" w:space="0" w:color="auto"/>
              <w:right w:val="single" w:sz="4" w:space="0" w:color="auto"/>
            </w:tcBorders>
          </w:tcPr>
          <w:p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Иные межбюджетные трансферты</w:t>
            </w:r>
          </w:p>
        </w:tc>
        <w:tc>
          <w:tcPr>
            <w:tcW w:w="1559" w:type="dxa"/>
            <w:tcBorders>
              <w:top w:val="single" w:sz="4" w:space="0" w:color="auto"/>
              <w:left w:val="single" w:sz="4" w:space="0" w:color="auto"/>
              <w:bottom w:val="single" w:sz="4" w:space="0" w:color="auto"/>
              <w:right w:val="single" w:sz="4" w:space="0" w:color="auto"/>
            </w:tcBorders>
            <w:noWrap/>
          </w:tcPr>
          <w:p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r w:rsidR="00A84C28" w:rsidRPr="00A84C28" w:rsidTr="0099126C">
        <w:trPr>
          <w:trHeight w:val="660"/>
        </w:trPr>
        <w:tc>
          <w:tcPr>
            <w:tcW w:w="3402" w:type="dxa"/>
            <w:tcBorders>
              <w:top w:val="single" w:sz="4" w:space="0" w:color="auto"/>
              <w:left w:val="single" w:sz="4" w:space="0" w:color="auto"/>
              <w:bottom w:val="single" w:sz="4" w:space="0" w:color="auto"/>
              <w:right w:val="single" w:sz="4" w:space="0" w:color="auto"/>
            </w:tcBorders>
          </w:tcPr>
          <w:p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2 02 40014 05 0000 150</w:t>
            </w:r>
          </w:p>
        </w:tc>
        <w:tc>
          <w:tcPr>
            <w:tcW w:w="4678" w:type="dxa"/>
            <w:tcBorders>
              <w:top w:val="single" w:sz="4" w:space="0" w:color="auto"/>
              <w:left w:val="single" w:sz="4" w:space="0" w:color="auto"/>
              <w:bottom w:val="single" w:sz="4" w:space="0" w:color="auto"/>
              <w:right w:val="single" w:sz="4" w:space="0" w:color="auto"/>
            </w:tcBorders>
            <w:vAlign w:val="bottom"/>
          </w:tcPr>
          <w:p w:rsidR="00A84C28" w:rsidRPr="00A84C28" w:rsidRDefault="00A84C28" w:rsidP="00A84C28">
            <w:pPr>
              <w:spacing w:after="0" w:line="240" w:lineRule="auto"/>
              <w:rPr>
                <w:rFonts w:ascii="Times New Roman" w:hAnsi="Times New Roman" w:cs="Times New Roman"/>
                <w:color w:val="000000"/>
                <w:sz w:val="28"/>
                <w:szCs w:val="28"/>
              </w:rPr>
            </w:pPr>
            <w:r w:rsidRPr="00A84C28">
              <w:rPr>
                <w:rFonts w:ascii="Times New Roman" w:hAnsi="Times New Roman" w:cs="Times New Roman"/>
                <w:color w:val="000000"/>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single" w:sz="4" w:space="0" w:color="auto"/>
              <w:bottom w:val="single" w:sz="4" w:space="0" w:color="auto"/>
              <w:right w:val="single" w:sz="4" w:space="0" w:color="auto"/>
            </w:tcBorders>
            <w:noWrap/>
          </w:tcPr>
          <w:p w:rsidR="00A84C28" w:rsidRPr="00A84C28" w:rsidRDefault="00A84C28" w:rsidP="00A84C28">
            <w:pPr>
              <w:spacing w:after="0" w:line="240" w:lineRule="auto"/>
              <w:jc w:val="center"/>
              <w:rPr>
                <w:rFonts w:ascii="Times New Roman" w:hAnsi="Times New Roman" w:cs="Times New Roman"/>
                <w:sz w:val="28"/>
                <w:szCs w:val="28"/>
              </w:rPr>
            </w:pPr>
            <w:r w:rsidRPr="00A84C28">
              <w:rPr>
                <w:rFonts w:ascii="Times New Roman" w:hAnsi="Times New Roman" w:cs="Times New Roman"/>
                <w:sz w:val="28"/>
                <w:szCs w:val="28"/>
              </w:rPr>
              <w:t>1 478,0</w:t>
            </w:r>
          </w:p>
        </w:tc>
      </w:tr>
    </w:tbl>
    <w:p w:rsidR="00A84C28" w:rsidRPr="00A84C28" w:rsidRDefault="00A84C28" w:rsidP="00A84C28">
      <w:pPr>
        <w:spacing w:after="0" w:line="240" w:lineRule="auto"/>
        <w:ind w:hanging="360"/>
        <w:rPr>
          <w:rFonts w:ascii="Times New Roman" w:hAnsi="Times New Roman" w:cs="Times New Roman"/>
          <w:sz w:val="28"/>
          <w:szCs w:val="28"/>
        </w:rPr>
      </w:pPr>
    </w:p>
    <w:p w:rsidR="00A84C28" w:rsidRPr="00A84C28" w:rsidRDefault="00A84C28" w:rsidP="00A84C28">
      <w:pPr>
        <w:spacing w:after="0" w:line="240" w:lineRule="auto"/>
        <w:ind w:hanging="360"/>
        <w:rPr>
          <w:rFonts w:ascii="Times New Roman" w:hAnsi="Times New Roman" w:cs="Times New Roman"/>
          <w:sz w:val="28"/>
          <w:szCs w:val="28"/>
        </w:rPr>
      </w:pPr>
    </w:p>
    <w:p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Начальник финансового управления</w:t>
      </w:r>
    </w:p>
    <w:p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администрации муниципального образования</w:t>
      </w:r>
    </w:p>
    <w:p w:rsidR="00A84C28" w:rsidRP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 xml:space="preserve">Каневской муниципальный район </w:t>
      </w:r>
    </w:p>
    <w:p w:rsidR="00A84C28" w:rsidRDefault="00A84C28" w:rsidP="00A84C28">
      <w:pPr>
        <w:spacing w:after="0" w:line="240" w:lineRule="auto"/>
        <w:rPr>
          <w:rFonts w:ascii="Times New Roman" w:hAnsi="Times New Roman" w:cs="Times New Roman"/>
          <w:sz w:val="28"/>
          <w:szCs w:val="28"/>
        </w:rPr>
      </w:pPr>
      <w:r w:rsidRPr="00A84C28">
        <w:rPr>
          <w:rFonts w:ascii="Times New Roman" w:hAnsi="Times New Roman" w:cs="Times New Roman"/>
          <w:sz w:val="28"/>
          <w:szCs w:val="28"/>
        </w:rPr>
        <w:t>Краснодарского края</w:t>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r>
      <w:r w:rsidRPr="00A84C28">
        <w:rPr>
          <w:rFonts w:ascii="Times New Roman" w:hAnsi="Times New Roman" w:cs="Times New Roman"/>
          <w:sz w:val="28"/>
          <w:szCs w:val="28"/>
        </w:rPr>
        <w:tab/>
        <w:t xml:space="preserve">                    А.И. </w:t>
      </w:r>
      <w:proofErr w:type="spellStart"/>
      <w:r w:rsidRPr="00A84C28">
        <w:rPr>
          <w:rFonts w:ascii="Times New Roman" w:hAnsi="Times New Roman" w:cs="Times New Roman"/>
          <w:sz w:val="28"/>
          <w:szCs w:val="28"/>
        </w:rPr>
        <w:t>Битюков</w:t>
      </w:r>
      <w:proofErr w:type="spellEnd"/>
    </w:p>
    <w:p w:rsidR="0099126C" w:rsidRDefault="0099126C" w:rsidP="00A84C28">
      <w:pPr>
        <w:spacing w:after="0" w:line="240" w:lineRule="auto"/>
        <w:rPr>
          <w:rFonts w:ascii="Times New Roman" w:hAnsi="Times New Roman" w:cs="Times New Roman"/>
          <w:sz w:val="28"/>
          <w:szCs w:val="28"/>
        </w:rPr>
      </w:pPr>
    </w:p>
    <w:p w:rsidR="0099126C" w:rsidRDefault="0099126C" w:rsidP="00A84C28">
      <w:pPr>
        <w:spacing w:after="0" w:line="240" w:lineRule="auto"/>
        <w:rPr>
          <w:rFonts w:ascii="Times New Roman" w:hAnsi="Times New Roman" w:cs="Times New Roman"/>
          <w:sz w:val="28"/>
          <w:szCs w:val="28"/>
        </w:rPr>
      </w:pPr>
    </w:p>
    <w:p w:rsidR="0099126C" w:rsidRDefault="0099126C" w:rsidP="00A84C28">
      <w:pPr>
        <w:spacing w:after="0" w:line="240" w:lineRule="auto"/>
        <w:rPr>
          <w:rFonts w:ascii="Times New Roman" w:hAnsi="Times New Roman" w:cs="Times New Roman"/>
          <w:sz w:val="28"/>
          <w:szCs w:val="28"/>
        </w:rPr>
      </w:pPr>
    </w:p>
    <w:p w:rsidR="0099126C" w:rsidRDefault="0099126C" w:rsidP="00A84C28">
      <w:pPr>
        <w:spacing w:after="0" w:line="240" w:lineRule="auto"/>
        <w:rPr>
          <w:rFonts w:ascii="Times New Roman" w:hAnsi="Times New Roman" w:cs="Times New Roman"/>
          <w:sz w:val="28"/>
          <w:szCs w:val="28"/>
        </w:rPr>
      </w:pPr>
    </w:p>
    <w:p w:rsidR="0099126C" w:rsidRDefault="0099126C" w:rsidP="00A84C28">
      <w:pPr>
        <w:spacing w:after="0" w:line="240" w:lineRule="auto"/>
        <w:rPr>
          <w:rFonts w:ascii="Times New Roman" w:hAnsi="Times New Roman" w:cs="Times New Roman"/>
          <w:sz w:val="28"/>
          <w:szCs w:val="28"/>
        </w:rPr>
      </w:pPr>
    </w:p>
    <w:p w:rsidR="0099126C" w:rsidRDefault="0099126C" w:rsidP="00A84C28">
      <w:pPr>
        <w:spacing w:after="0" w:line="240" w:lineRule="auto"/>
        <w:rPr>
          <w:rFonts w:ascii="Times New Roman" w:hAnsi="Times New Roman" w:cs="Times New Roman"/>
          <w:sz w:val="28"/>
          <w:szCs w:val="28"/>
        </w:rPr>
      </w:pPr>
    </w:p>
    <w:p w:rsidR="0099126C" w:rsidRDefault="0099126C" w:rsidP="00A84C28">
      <w:pPr>
        <w:spacing w:after="0" w:line="240" w:lineRule="auto"/>
        <w:rPr>
          <w:rFonts w:ascii="Times New Roman" w:hAnsi="Times New Roman" w:cs="Times New Roman"/>
          <w:sz w:val="28"/>
          <w:szCs w:val="28"/>
        </w:rPr>
      </w:pPr>
    </w:p>
    <w:p w:rsidR="0099126C" w:rsidRDefault="0099126C" w:rsidP="00A84C28">
      <w:pPr>
        <w:spacing w:after="0" w:line="240" w:lineRule="auto"/>
        <w:rPr>
          <w:rFonts w:ascii="Times New Roman" w:hAnsi="Times New Roman" w:cs="Times New Roman"/>
          <w:sz w:val="28"/>
          <w:szCs w:val="28"/>
        </w:rPr>
      </w:pPr>
    </w:p>
    <w:p w:rsidR="0099126C" w:rsidRPr="00A84C28" w:rsidRDefault="0099126C" w:rsidP="00A84C28">
      <w:pPr>
        <w:spacing w:after="0" w:line="240" w:lineRule="auto"/>
        <w:rPr>
          <w:rFonts w:ascii="Times New Roman" w:hAnsi="Times New Roman" w:cs="Times New Roman"/>
          <w:sz w:val="28"/>
          <w:szCs w:val="28"/>
        </w:rPr>
      </w:pPr>
    </w:p>
    <w:tbl>
      <w:tblPr>
        <w:tblW w:w="19710" w:type="dxa"/>
        <w:tblLook w:val="04A0"/>
      </w:tblPr>
      <w:tblGrid>
        <w:gridCol w:w="4503"/>
        <w:gridCol w:w="5353"/>
        <w:gridCol w:w="5353"/>
        <w:gridCol w:w="4501"/>
      </w:tblGrid>
      <w:tr w:rsidR="0099126C" w:rsidRPr="0099126C" w:rsidTr="0099126C">
        <w:tc>
          <w:tcPr>
            <w:tcW w:w="450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6</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50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50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50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50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50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w:t>
            </w:r>
            <w:proofErr w:type="gramStart"/>
            <w:r w:rsidRPr="0099126C">
              <w:rPr>
                <w:rFonts w:ascii="Times New Roman" w:hAnsi="Times New Roman" w:cs="Times New Roman"/>
                <w:sz w:val="28"/>
                <w:szCs w:val="28"/>
              </w:rPr>
              <w:t>на</w:t>
            </w:r>
            <w:proofErr w:type="gramEnd"/>
            <w:r w:rsidRPr="0099126C">
              <w:rPr>
                <w:rFonts w:ascii="Times New Roman" w:hAnsi="Times New Roman" w:cs="Times New Roman"/>
                <w:sz w:val="28"/>
                <w:szCs w:val="28"/>
              </w:rPr>
              <w:t xml:space="preserve"> </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50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bl>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2026 год</w:t>
      </w:r>
    </w:p>
    <w:p w:rsidR="0099126C" w:rsidRPr="0099126C" w:rsidRDefault="0099126C" w:rsidP="0099126C">
      <w:pPr>
        <w:spacing w:after="0" w:line="240" w:lineRule="auto"/>
        <w:jc w:val="right"/>
        <w:rPr>
          <w:rFonts w:ascii="Times New Roman" w:hAnsi="Times New Roman" w:cs="Times New Roman"/>
          <w:sz w:val="28"/>
          <w:szCs w:val="28"/>
        </w:rPr>
      </w:pPr>
    </w:p>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                                                                                                    (тыс. рублей)</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151"/>
        <w:gridCol w:w="850"/>
        <w:gridCol w:w="851"/>
        <w:gridCol w:w="1701"/>
      </w:tblGrid>
      <w:tr w:rsidR="0099126C" w:rsidRPr="0099126C" w:rsidTr="0099126C">
        <w:trPr>
          <w:trHeight w:val="420"/>
        </w:trPr>
        <w:tc>
          <w:tcPr>
            <w:tcW w:w="66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 </w:t>
            </w:r>
            <w:proofErr w:type="spellStart"/>
            <w:proofErr w:type="gramStart"/>
            <w:r w:rsidRPr="0099126C">
              <w:rPr>
                <w:rFonts w:ascii="Times New Roman" w:hAnsi="Times New Roman" w:cs="Times New Roman"/>
                <w:sz w:val="28"/>
                <w:szCs w:val="28"/>
              </w:rPr>
              <w:t>п</w:t>
            </w:r>
            <w:proofErr w:type="spellEnd"/>
            <w:proofErr w:type="gramEnd"/>
            <w:r w:rsidRPr="0099126C">
              <w:rPr>
                <w:rFonts w:ascii="Times New Roman" w:hAnsi="Times New Roman" w:cs="Times New Roman"/>
                <w:sz w:val="28"/>
                <w:szCs w:val="28"/>
              </w:rPr>
              <w:t>/</w:t>
            </w:r>
            <w:proofErr w:type="spellStart"/>
            <w:r w:rsidRPr="0099126C">
              <w:rPr>
                <w:rFonts w:ascii="Times New Roman" w:hAnsi="Times New Roman" w:cs="Times New Roman"/>
                <w:sz w:val="28"/>
                <w:szCs w:val="28"/>
              </w:rPr>
              <w:t>п</w:t>
            </w:r>
            <w:proofErr w:type="spellEnd"/>
          </w:p>
        </w:tc>
        <w:tc>
          <w:tcPr>
            <w:tcW w:w="515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Наименование</w:t>
            </w:r>
          </w:p>
        </w:tc>
        <w:tc>
          <w:tcPr>
            <w:tcW w:w="850"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РЗ</w:t>
            </w:r>
          </w:p>
        </w:tc>
        <w:tc>
          <w:tcPr>
            <w:tcW w:w="85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proofErr w:type="gramStart"/>
            <w:r w:rsidRPr="0099126C">
              <w:rPr>
                <w:rFonts w:ascii="Times New Roman" w:hAnsi="Times New Roman" w:cs="Times New Roman"/>
                <w:sz w:val="28"/>
                <w:szCs w:val="28"/>
              </w:rPr>
              <w:t>ПР</w:t>
            </w:r>
            <w:proofErr w:type="gramEnd"/>
          </w:p>
        </w:tc>
        <w:tc>
          <w:tcPr>
            <w:tcW w:w="170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Сумма</w:t>
            </w:r>
          </w:p>
        </w:tc>
      </w:tr>
    </w:tbl>
    <w:p w:rsidR="0099126C" w:rsidRPr="0099126C" w:rsidRDefault="0099126C" w:rsidP="0099126C">
      <w:pPr>
        <w:spacing w:after="0" w:line="240" w:lineRule="auto"/>
        <w:jc w:val="center"/>
        <w:rPr>
          <w:rFonts w:ascii="Times New Roman" w:hAnsi="Times New Roman" w:cs="Times New Roman"/>
          <w:sz w:val="28"/>
          <w:szCs w:val="28"/>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151"/>
        <w:gridCol w:w="850"/>
        <w:gridCol w:w="851"/>
        <w:gridCol w:w="1701"/>
      </w:tblGrid>
      <w:tr w:rsidR="0099126C" w:rsidRPr="0099126C" w:rsidTr="0099126C">
        <w:trPr>
          <w:trHeight w:val="204"/>
        </w:trPr>
        <w:tc>
          <w:tcPr>
            <w:tcW w:w="66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w:t>
            </w:r>
          </w:p>
        </w:tc>
        <w:tc>
          <w:tcPr>
            <w:tcW w:w="515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w:t>
            </w:r>
          </w:p>
        </w:tc>
        <w:tc>
          <w:tcPr>
            <w:tcW w:w="850"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w:t>
            </w:r>
          </w:p>
        </w:tc>
        <w:tc>
          <w:tcPr>
            <w:tcW w:w="85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w:t>
            </w:r>
          </w:p>
        </w:tc>
        <w:tc>
          <w:tcPr>
            <w:tcW w:w="170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4 185 624,5</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273 680,6</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4 706,4</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1 795,2</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129 949,7</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Судебная система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83,3</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36 991,4</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2 000,0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98 154,6</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Национальная безопасность и </w:t>
            </w:r>
            <w:r w:rsidRPr="0099126C">
              <w:rPr>
                <w:rFonts w:ascii="Times New Roman" w:hAnsi="Times New Roman" w:cs="Times New Roman"/>
                <w:sz w:val="28"/>
                <w:szCs w:val="28"/>
              </w:rPr>
              <w:lastRenderedPageBreak/>
              <w:t>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33 146,3</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32 993,7</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152,6</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19 670,5</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Сельское хозяйство и рыболовство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13 782,3</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3 537,6</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2 350,6</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62 580,9</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18 305,8</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44 275,1</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3 138 521,6</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Дошкольное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977 262,1</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Общее 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1 655 693,4</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Дополнительное образование детей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229 284,7</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Профессиональная подготовка, переподготовка и повышение квалификации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350,0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Молодежная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47 262,9</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228 668,5</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163 011,3</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111 131,1</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культуры,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51 880,2</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294 798,4</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13 140,0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62 840,0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Охрана семьи и детства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218 818,4</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178 168,9</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58 907,1</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Спорт высших достижений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115 884,0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3 377,8</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Обслуживание государственного (муниципального)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Обслуживание государственного (муниципального) внутреннего долга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10</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r>
      <w:tr w:rsidR="0099126C" w:rsidRPr="0099126C" w:rsidTr="0099126C">
        <w:trPr>
          <w:trHeight w:val="204"/>
        </w:trPr>
        <w:tc>
          <w:tcPr>
            <w:tcW w:w="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51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r>
    </w:tbl>
    <w:p w:rsidR="0099126C" w:rsidRPr="0099126C" w:rsidRDefault="0099126C" w:rsidP="0099126C">
      <w:pPr>
        <w:spacing w:after="0" w:line="240" w:lineRule="auto"/>
        <w:jc w:val="right"/>
        <w:rPr>
          <w:rFonts w:ascii="Times New Roman" w:hAnsi="Times New Roman" w:cs="Times New Roman"/>
          <w:sz w:val="28"/>
          <w:szCs w:val="28"/>
        </w:rPr>
      </w:pPr>
    </w:p>
    <w:p w:rsidR="0099126C" w:rsidRPr="0099126C" w:rsidRDefault="0099126C" w:rsidP="0099126C">
      <w:pPr>
        <w:spacing w:after="0" w:line="240" w:lineRule="auto"/>
        <w:jc w:val="right"/>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w:t>
      </w:r>
      <w:proofErr w:type="spellStart"/>
      <w:r w:rsidRPr="0099126C">
        <w:rPr>
          <w:rFonts w:ascii="Times New Roman" w:hAnsi="Times New Roman" w:cs="Times New Roman"/>
          <w:sz w:val="28"/>
          <w:szCs w:val="28"/>
        </w:rPr>
        <w:t>Битюков</w:t>
      </w:r>
      <w:proofErr w:type="spellEnd"/>
    </w:p>
    <w:p w:rsidR="00A84C28" w:rsidRPr="0099126C" w:rsidRDefault="00A84C28" w:rsidP="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p w:rsidR="0099126C" w:rsidRDefault="0099126C">
      <w:pPr>
        <w:spacing w:after="0" w:line="240" w:lineRule="auto"/>
        <w:rPr>
          <w:rFonts w:ascii="Times New Roman" w:hAnsi="Times New Roman" w:cs="Times New Roman"/>
          <w:sz w:val="28"/>
          <w:szCs w:val="28"/>
        </w:rPr>
      </w:pPr>
    </w:p>
    <w:tbl>
      <w:tblPr>
        <w:tblW w:w="19851" w:type="dxa"/>
        <w:tblLook w:val="04A0"/>
      </w:tblPr>
      <w:tblGrid>
        <w:gridCol w:w="4644"/>
        <w:gridCol w:w="5353"/>
        <w:gridCol w:w="5353"/>
        <w:gridCol w:w="4501"/>
      </w:tblGrid>
      <w:tr w:rsidR="0099126C" w:rsidRPr="0099126C" w:rsidTr="0099126C">
        <w:tc>
          <w:tcPr>
            <w:tcW w:w="4644"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7</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644"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644"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644"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644"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644"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w:t>
            </w:r>
            <w:proofErr w:type="gramStart"/>
            <w:r w:rsidRPr="0099126C">
              <w:rPr>
                <w:rFonts w:ascii="Times New Roman" w:hAnsi="Times New Roman" w:cs="Times New Roman"/>
                <w:sz w:val="28"/>
                <w:szCs w:val="28"/>
              </w:rPr>
              <w:t>на</w:t>
            </w:r>
            <w:proofErr w:type="gramEnd"/>
            <w:r w:rsidRPr="0099126C">
              <w:rPr>
                <w:rFonts w:ascii="Times New Roman" w:hAnsi="Times New Roman" w:cs="Times New Roman"/>
                <w:sz w:val="28"/>
                <w:szCs w:val="28"/>
              </w:rPr>
              <w:t xml:space="preserve"> </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r w:rsidR="0099126C" w:rsidRPr="0099126C" w:rsidTr="0099126C">
        <w:tc>
          <w:tcPr>
            <w:tcW w:w="4644"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5353" w:type="dxa"/>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5353" w:type="dxa"/>
          </w:tcPr>
          <w:p w:rsidR="0099126C" w:rsidRPr="0099126C" w:rsidRDefault="0099126C" w:rsidP="0099126C">
            <w:pPr>
              <w:spacing w:after="0" w:line="240" w:lineRule="auto"/>
              <w:jc w:val="center"/>
              <w:rPr>
                <w:rFonts w:ascii="Times New Roman" w:hAnsi="Times New Roman" w:cs="Times New Roman"/>
                <w:sz w:val="28"/>
                <w:szCs w:val="28"/>
              </w:rPr>
            </w:pPr>
          </w:p>
        </w:tc>
        <w:tc>
          <w:tcPr>
            <w:tcW w:w="4501" w:type="dxa"/>
          </w:tcPr>
          <w:p w:rsidR="0099126C" w:rsidRPr="0099126C" w:rsidRDefault="0099126C" w:rsidP="0099126C">
            <w:pPr>
              <w:spacing w:after="0" w:line="240" w:lineRule="auto"/>
              <w:rPr>
                <w:rFonts w:ascii="Times New Roman" w:hAnsi="Times New Roman" w:cs="Times New Roman"/>
                <w:sz w:val="28"/>
                <w:szCs w:val="28"/>
              </w:rPr>
            </w:pPr>
          </w:p>
        </w:tc>
      </w:tr>
    </w:tbl>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bCs/>
          <w:sz w:val="28"/>
          <w:szCs w:val="28"/>
        </w:rPr>
        <w:t>Распределение бюджетных ассигнований по разделам и подразделам  классификации расходов  бюджетов на 2027-2028 годы</w:t>
      </w:r>
    </w:p>
    <w:p w:rsidR="0099126C" w:rsidRPr="0099126C" w:rsidRDefault="0099126C" w:rsidP="0099126C">
      <w:pPr>
        <w:spacing w:after="0" w:line="240" w:lineRule="auto"/>
        <w:jc w:val="right"/>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(тыс. рублей)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4236"/>
        <w:gridCol w:w="641"/>
        <w:gridCol w:w="714"/>
        <w:gridCol w:w="1686"/>
        <w:gridCol w:w="1547"/>
      </w:tblGrid>
      <w:tr w:rsidR="0099126C" w:rsidRPr="0099126C" w:rsidTr="0099126C">
        <w:trPr>
          <w:trHeight w:val="20"/>
        </w:trPr>
        <w:tc>
          <w:tcPr>
            <w:tcW w:w="673" w:type="dxa"/>
            <w:vMerge w:val="restart"/>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 </w:t>
            </w:r>
            <w:proofErr w:type="spellStart"/>
            <w:proofErr w:type="gramStart"/>
            <w:r w:rsidRPr="0099126C">
              <w:rPr>
                <w:rFonts w:ascii="Times New Roman" w:hAnsi="Times New Roman" w:cs="Times New Roman"/>
                <w:sz w:val="28"/>
                <w:szCs w:val="28"/>
              </w:rPr>
              <w:t>п</w:t>
            </w:r>
            <w:proofErr w:type="spellEnd"/>
            <w:proofErr w:type="gramEnd"/>
            <w:r w:rsidRPr="0099126C">
              <w:rPr>
                <w:rFonts w:ascii="Times New Roman" w:hAnsi="Times New Roman" w:cs="Times New Roman"/>
                <w:sz w:val="28"/>
                <w:szCs w:val="28"/>
              </w:rPr>
              <w:t>/</w:t>
            </w:r>
            <w:proofErr w:type="spellStart"/>
            <w:r w:rsidRPr="0099126C">
              <w:rPr>
                <w:rFonts w:ascii="Times New Roman" w:hAnsi="Times New Roman" w:cs="Times New Roman"/>
                <w:sz w:val="28"/>
                <w:szCs w:val="28"/>
              </w:rPr>
              <w:t>п</w:t>
            </w:r>
            <w:proofErr w:type="spellEnd"/>
          </w:p>
        </w:tc>
        <w:tc>
          <w:tcPr>
            <w:tcW w:w="4236" w:type="dxa"/>
            <w:vMerge w:val="restart"/>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Наименование</w:t>
            </w:r>
          </w:p>
        </w:tc>
        <w:tc>
          <w:tcPr>
            <w:tcW w:w="641" w:type="dxa"/>
            <w:vMerge w:val="restart"/>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РЗ</w:t>
            </w:r>
          </w:p>
        </w:tc>
        <w:tc>
          <w:tcPr>
            <w:tcW w:w="714" w:type="dxa"/>
            <w:vMerge w:val="restart"/>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proofErr w:type="gramStart"/>
            <w:r w:rsidRPr="0099126C">
              <w:rPr>
                <w:rFonts w:ascii="Times New Roman" w:hAnsi="Times New Roman" w:cs="Times New Roman"/>
                <w:sz w:val="28"/>
                <w:szCs w:val="28"/>
              </w:rPr>
              <w:t>ПР</w:t>
            </w:r>
            <w:proofErr w:type="gramEnd"/>
          </w:p>
        </w:tc>
        <w:tc>
          <w:tcPr>
            <w:tcW w:w="3233" w:type="dxa"/>
            <w:gridSpan w:val="2"/>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Сумма </w:t>
            </w:r>
          </w:p>
        </w:tc>
      </w:tr>
      <w:tr w:rsidR="0099126C" w:rsidRPr="0099126C" w:rsidTr="0099126C">
        <w:trPr>
          <w:trHeight w:val="20"/>
        </w:trPr>
        <w:tc>
          <w:tcPr>
            <w:tcW w:w="673" w:type="dxa"/>
            <w:vMerge/>
            <w:vAlign w:val="center"/>
          </w:tcPr>
          <w:p w:rsidR="0099126C" w:rsidRPr="0099126C" w:rsidRDefault="0099126C" w:rsidP="0099126C">
            <w:pPr>
              <w:spacing w:after="0" w:line="240" w:lineRule="auto"/>
              <w:rPr>
                <w:rFonts w:ascii="Times New Roman" w:hAnsi="Times New Roman" w:cs="Times New Roman"/>
                <w:sz w:val="28"/>
                <w:szCs w:val="28"/>
              </w:rPr>
            </w:pPr>
          </w:p>
        </w:tc>
        <w:tc>
          <w:tcPr>
            <w:tcW w:w="4236" w:type="dxa"/>
            <w:vMerge/>
            <w:vAlign w:val="center"/>
          </w:tcPr>
          <w:p w:rsidR="0099126C" w:rsidRPr="0099126C" w:rsidRDefault="0099126C" w:rsidP="0099126C">
            <w:pPr>
              <w:spacing w:after="0" w:line="240" w:lineRule="auto"/>
              <w:rPr>
                <w:rFonts w:ascii="Times New Roman" w:hAnsi="Times New Roman" w:cs="Times New Roman"/>
                <w:sz w:val="28"/>
                <w:szCs w:val="28"/>
              </w:rPr>
            </w:pPr>
          </w:p>
        </w:tc>
        <w:tc>
          <w:tcPr>
            <w:tcW w:w="641" w:type="dxa"/>
            <w:vMerge/>
            <w:vAlign w:val="center"/>
          </w:tcPr>
          <w:p w:rsidR="0099126C" w:rsidRPr="0099126C" w:rsidRDefault="0099126C" w:rsidP="0099126C">
            <w:pPr>
              <w:spacing w:after="0" w:line="240" w:lineRule="auto"/>
              <w:rPr>
                <w:rFonts w:ascii="Times New Roman" w:hAnsi="Times New Roman" w:cs="Times New Roman"/>
                <w:sz w:val="28"/>
                <w:szCs w:val="28"/>
              </w:rPr>
            </w:pPr>
          </w:p>
        </w:tc>
        <w:tc>
          <w:tcPr>
            <w:tcW w:w="714" w:type="dxa"/>
            <w:vMerge/>
            <w:vAlign w:val="center"/>
          </w:tcPr>
          <w:p w:rsidR="0099126C" w:rsidRPr="0099126C" w:rsidRDefault="0099126C" w:rsidP="0099126C">
            <w:pPr>
              <w:spacing w:after="0" w:line="240" w:lineRule="auto"/>
              <w:rPr>
                <w:rFonts w:ascii="Times New Roman" w:hAnsi="Times New Roman" w:cs="Times New Roman"/>
                <w:sz w:val="28"/>
                <w:szCs w:val="28"/>
              </w:rPr>
            </w:pPr>
          </w:p>
        </w:tc>
        <w:tc>
          <w:tcPr>
            <w:tcW w:w="1686" w:type="dxa"/>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lang w:val="en-US"/>
              </w:rPr>
            </w:pPr>
            <w:r w:rsidRPr="0099126C">
              <w:rPr>
                <w:rFonts w:ascii="Times New Roman" w:hAnsi="Times New Roman" w:cs="Times New Roman"/>
                <w:sz w:val="28"/>
                <w:szCs w:val="28"/>
              </w:rPr>
              <w:t>2027</w:t>
            </w:r>
          </w:p>
        </w:tc>
        <w:tc>
          <w:tcPr>
            <w:tcW w:w="1547" w:type="dxa"/>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lang w:val="en-US"/>
              </w:rPr>
            </w:pPr>
            <w:r w:rsidRPr="0099126C">
              <w:rPr>
                <w:rFonts w:ascii="Times New Roman" w:hAnsi="Times New Roman" w:cs="Times New Roman"/>
                <w:sz w:val="28"/>
                <w:szCs w:val="28"/>
              </w:rPr>
              <w:t>2028</w:t>
            </w:r>
          </w:p>
        </w:tc>
      </w:tr>
    </w:tbl>
    <w:p w:rsidR="0099126C" w:rsidRPr="0099126C" w:rsidRDefault="0099126C" w:rsidP="0099126C">
      <w:pPr>
        <w:spacing w:after="0" w:line="240" w:lineRule="auto"/>
        <w:rPr>
          <w:rFonts w:ascii="Times New Roman" w:hAnsi="Times New Roman" w:cs="Times New Roman"/>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4236"/>
        <w:gridCol w:w="641"/>
        <w:gridCol w:w="714"/>
        <w:gridCol w:w="1686"/>
        <w:gridCol w:w="1547"/>
      </w:tblGrid>
      <w:tr w:rsidR="0099126C" w:rsidRPr="0099126C" w:rsidTr="0099126C">
        <w:trPr>
          <w:trHeight w:val="20"/>
          <w:tblHeader/>
        </w:trPr>
        <w:tc>
          <w:tcPr>
            <w:tcW w:w="673" w:type="dxa"/>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w:t>
            </w:r>
          </w:p>
        </w:tc>
        <w:tc>
          <w:tcPr>
            <w:tcW w:w="4236" w:type="dxa"/>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w:t>
            </w:r>
          </w:p>
        </w:tc>
        <w:tc>
          <w:tcPr>
            <w:tcW w:w="641" w:type="dxa"/>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w:t>
            </w:r>
          </w:p>
        </w:tc>
        <w:tc>
          <w:tcPr>
            <w:tcW w:w="714" w:type="dxa"/>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w:t>
            </w:r>
          </w:p>
        </w:tc>
        <w:tc>
          <w:tcPr>
            <w:tcW w:w="1686" w:type="dxa"/>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w:t>
            </w:r>
          </w:p>
        </w:tc>
        <w:tc>
          <w:tcPr>
            <w:tcW w:w="1547" w:type="dxa"/>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ВСЕГО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3 904 584,5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3 892 083,1</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273 443,0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275 328,2</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4 894,8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4 894,8</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1 866,8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1 866,8</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134 537,0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134 537,0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Судебная система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9,2</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w:t>
            </w:r>
            <w:r w:rsidRPr="0099126C">
              <w:rPr>
                <w:rFonts w:ascii="Times New Roman" w:hAnsi="Times New Roman" w:cs="Times New Roman"/>
                <w:sz w:val="28"/>
                <w:szCs w:val="28"/>
              </w:rPr>
              <w:lastRenderedPageBreak/>
              <w:t>бюджетного) надзора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37 650,6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37 657,3</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Резервные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общегосударственные вопросы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93 984,6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95 863,1</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Национальная безопасность и правоохранительная деятельность</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32 815,3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32 959,1</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обеспечение пожарной безопасности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32 656,8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32 793,7</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158,5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165,4</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Национальная экономика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19 526,5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19 526,5</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Сельское хозяйство и рыболовство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13 782,3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13 782,3</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Дорожное хозяйство (дорожные фонды)</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4 693,2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4 693,2</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национальной экономики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1 051,0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1 051,0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Жилищно-коммунальное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109 004,6</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52 524,1</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Коммунальное хозяйство</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63 694,3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6 760,3</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жилищно-коммунального хозяйства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45 310,3</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45 763,8</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2 824 499,4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2 815 420,1</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Дошкольное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903 468,4</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935 873,1</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Общее образование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1 501 253,8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1 440 607,4</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Дополнительное образование детей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231 181,7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232 354,2</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Профессиональная подготовка, переподготовка и повышение квалификации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Молодежная политика </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13 640,0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13 950,0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образования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174 855,5</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192 535,4</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Культура, кинематография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162 858,0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163 325,0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Культура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111 035,8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111 502,8</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культуры, кинематографии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51 822,2</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51 822,2</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Социальная политика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240 812,0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247 059,9</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Пенсионное обеспечение</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10 000,0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населения</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450,0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Охрана семьи и детства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230 362,0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236 609,9</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Физическая культура и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178 579,7</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179 894,2</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Массовый спорт</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59 830,1</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60 056,5</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Спорт высших достижений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115 290,8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116 378,9</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Другие вопросы в области физической культуры и спорта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3 458,8</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3 458,8</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Обслуживание государственного (муниципального)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Обслуживание государственного (муниципального) внутреннего долга</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Межбюджетные трансферты общего характера бюджетам бюджетной системы Российской Федерации</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36"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Дотации на выравнивание бюджетной обеспеченности субъектов Российской Федерации и муниципальных образований</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r>
      <w:tr w:rsidR="0099126C" w:rsidRPr="0099126C" w:rsidTr="0099126C">
        <w:trPr>
          <w:trHeight w:val="20"/>
        </w:trPr>
        <w:tc>
          <w:tcPr>
            <w:tcW w:w="673" w:type="dxa"/>
            <w:tcBorders>
              <w:top w:val="single" w:sz="4" w:space="0" w:color="auto"/>
              <w:left w:val="single" w:sz="4" w:space="0" w:color="auto"/>
              <w:bottom w:val="single" w:sz="4" w:space="0" w:color="auto"/>
              <w:right w:val="single" w:sz="4" w:space="0" w:color="auto"/>
            </w:tcBorders>
            <w:shd w:val="clear" w:color="auto" w:fill="auto"/>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w:t>
            </w:r>
          </w:p>
        </w:tc>
        <w:tc>
          <w:tcPr>
            <w:tcW w:w="5591" w:type="dxa"/>
            <w:gridSpan w:val="3"/>
            <w:tcBorders>
              <w:top w:val="single" w:sz="4" w:space="0" w:color="auto"/>
              <w:left w:val="single" w:sz="4" w:space="0" w:color="auto"/>
              <w:bottom w:val="single" w:sz="4" w:space="0" w:color="auto"/>
              <w:right w:val="single" w:sz="4" w:space="0" w:color="auto"/>
            </w:tcBorders>
            <w:shd w:val="clear" w:color="auto" w:fill="auto"/>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Условно утвержденные расходы</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41 000,0</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84 000,0</w:t>
            </w:r>
          </w:p>
        </w:tc>
      </w:tr>
    </w:tbl>
    <w:p w:rsidR="0099126C" w:rsidRPr="0099126C" w:rsidRDefault="0099126C" w:rsidP="0099126C">
      <w:pPr>
        <w:spacing w:after="0" w:line="240" w:lineRule="auto"/>
        <w:jc w:val="both"/>
        <w:rPr>
          <w:rFonts w:ascii="Times New Roman" w:hAnsi="Times New Roman" w:cs="Times New Roman"/>
          <w:sz w:val="28"/>
          <w:szCs w:val="28"/>
        </w:rPr>
      </w:pPr>
    </w:p>
    <w:p w:rsidR="0099126C" w:rsidRPr="0099126C" w:rsidRDefault="0099126C" w:rsidP="0099126C">
      <w:pPr>
        <w:spacing w:after="0" w:line="240" w:lineRule="auto"/>
        <w:jc w:val="both"/>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w:t>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w:t>
      </w:r>
      <w:proofErr w:type="spellStart"/>
      <w:r w:rsidRPr="0099126C">
        <w:rPr>
          <w:rFonts w:ascii="Times New Roman" w:hAnsi="Times New Roman" w:cs="Times New Roman"/>
          <w:sz w:val="28"/>
          <w:szCs w:val="28"/>
        </w:rPr>
        <w:t>Битюков</w:t>
      </w:r>
      <w:proofErr w:type="spellEnd"/>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tbl>
      <w:tblPr>
        <w:tblW w:w="19531" w:type="dxa"/>
        <w:tblInd w:w="93" w:type="dxa"/>
        <w:tblLook w:val="0000"/>
      </w:tblPr>
      <w:tblGrid>
        <w:gridCol w:w="4410"/>
        <w:gridCol w:w="5386"/>
        <w:gridCol w:w="4695"/>
        <w:gridCol w:w="5040"/>
      </w:tblGrid>
      <w:tr w:rsidR="0099126C" w:rsidRPr="0099126C" w:rsidTr="0099126C">
        <w:trPr>
          <w:trHeight w:val="375"/>
        </w:trPr>
        <w:tc>
          <w:tcPr>
            <w:tcW w:w="4410" w:type="dxa"/>
            <w:tcBorders>
              <w:top w:val="nil"/>
              <w:left w:val="nil"/>
              <w:bottom w:val="nil"/>
              <w:right w:val="nil"/>
            </w:tcBorders>
          </w:tcPr>
          <w:p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Приложение 8</w:t>
            </w:r>
          </w:p>
        </w:tc>
        <w:tc>
          <w:tcPr>
            <w:tcW w:w="4695" w:type="dxa"/>
            <w:tcBorders>
              <w:top w:val="nil"/>
              <w:left w:val="nil"/>
              <w:bottom w:val="nil"/>
              <w:right w:val="nil"/>
            </w:tcBorders>
            <w:shd w:val="clear" w:color="auto" w:fill="auto"/>
            <w:noWrap/>
            <w:vAlign w:val="bottom"/>
          </w:tcPr>
          <w:p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lang w:val="en-US"/>
              </w:rPr>
            </w:pPr>
          </w:p>
        </w:tc>
      </w:tr>
      <w:tr w:rsidR="0099126C" w:rsidRPr="0099126C" w:rsidTr="0099126C">
        <w:trPr>
          <w:trHeight w:val="345"/>
        </w:trPr>
        <w:tc>
          <w:tcPr>
            <w:tcW w:w="4410" w:type="dxa"/>
            <w:tcBorders>
              <w:top w:val="nil"/>
              <w:left w:val="nil"/>
              <w:bottom w:val="nil"/>
              <w:right w:val="nil"/>
            </w:tcBorders>
          </w:tcPr>
          <w:p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 решению Совета </w:t>
            </w:r>
          </w:p>
        </w:tc>
        <w:tc>
          <w:tcPr>
            <w:tcW w:w="4695" w:type="dxa"/>
            <w:tcBorders>
              <w:top w:val="nil"/>
              <w:left w:val="nil"/>
              <w:bottom w:val="nil"/>
              <w:right w:val="nil"/>
            </w:tcBorders>
            <w:shd w:val="clear" w:color="auto" w:fill="auto"/>
            <w:noWrap/>
            <w:vAlign w:val="bottom"/>
          </w:tcPr>
          <w:p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rsidTr="0099126C">
        <w:trPr>
          <w:trHeight w:val="375"/>
        </w:trPr>
        <w:tc>
          <w:tcPr>
            <w:tcW w:w="4410" w:type="dxa"/>
            <w:tcBorders>
              <w:top w:val="nil"/>
              <w:left w:val="nil"/>
              <w:bottom w:val="nil"/>
              <w:right w:val="nil"/>
            </w:tcBorders>
          </w:tcPr>
          <w:p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муниципального образования</w:t>
            </w:r>
          </w:p>
        </w:tc>
        <w:tc>
          <w:tcPr>
            <w:tcW w:w="4695" w:type="dxa"/>
            <w:tcBorders>
              <w:top w:val="nil"/>
              <w:left w:val="nil"/>
              <w:bottom w:val="nil"/>
              <w:right w:val="nil"/>
            </w:tcBorders>
            <w:shd w:val="clear" w:color="auto" w:fill="auto"/>
            <w:noWrap/>
            <w:vAlign w:val="bottom"/>
          </w:tcPr>
          <w:p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rsidTr="0099126C">
        <w:trPr>
          <w:trHeight w:val="375"/>
        </w:trPr>
        <w:tc>
          <w:tcPr>
            <w:tcW w:w="4410" w:type="dxa"/>
            <w:tcBorders>
              <w:top w:val="nil"/>
              <w:left w:val="nil"/>
              <w:bottom w:val="nil"/>
              <w:right w:val="nil"/>
            </w:tcBorders>
          </w:tcPr>
          <w:p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Каневской муниципальный район Краснодарского края</w:t>
            </w:r>
          </w:p>
        </w:tc>
        <w:tc>
          <w:tcPr>
            <w:tcW w:w="4695" w:type="dxa"/>
            <w:tcBorders>
              <w:top w:val="nil"/>
              <w:left w:val="nil"/>
              <w:bottom w:val="nil"/>
              <w:right w:val="nil"/>
            </w:tcBorders>
            <w:shd w:val="clear" w:color="auto" w:fill="auto"/>
            <w:noWrap/>
            <w:vAlign w:val="bottom"/>
          </w:tcPr>
          <w:p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rsidTr="0099126C">
        <w:trPr>
          <w:trHeight w:val="375"/>
        </w:trPr>
        <w:tc>
          <w:tcPr>
            <w:tcW w:w="4410" w:type="dxa"/>
            <w:tcBorders>
              <w:top w:val="nil"/>
              <w:left w:val="nil"/>
              <w:bottom w:val="nil"/>
              <w:right w:val="nil"/>
            </w:tcBorders>
          </w:tcPr>
          <w:p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 бюджете муниципального образования</w:t>
            </w:r>
          </w:p>
        </w:tc>
        <w:tc>
          <w:tcPr>
            <w:tcW w:w="4695" w:type="dxa"/>
            <w:tcBorders>
              <w:top w:val="nil"/>
              <w:left w:val="nil"/>
              <w:bottom w:val="nil"/>
              <w:right w:val="nil"/>
            </w:tcBorders>
            <w:shd w:val="clear" w:color="auto" w:fill="auto"/>
            <w:noWrap/>
            <w:vAlign w:val="bottom"/>
          </w:tcPr>
          <w:p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rsidTr="0099126C">
        <w:trPr>
          <w:trHeight w:val="375"/>
        </w:trPr>
        <w:tc>
          <w:tcPr>
            <w:tcW w:w="4410" w:type="dxa"/>
            <w:tcBorders>
              <w:top w:val="nil"/>
              <w:left w:val="nil"/>
              <w:bottom w:val="nil"/>
              <w:right w:val="nil"/>
            </w:tcBorders>
          </w:tcPr>
          <w:p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Краснодарского края на 2026 год и </w:t>
            </w:r>
            <w:proofErr w:type="gramStart"/>
            <w:r w:rsidRPr="0099126C">
              <w:rPr>
                <w:rFonts w:ascii="Times New Roman" w:hAnsi="Times New Roman" w:cs="Times New Roman"/>
                <w:sz w:val="28"/>
                <w:szCs w:val="28"/>
              </w:rPr>
              <w:t>на</w:t>
            </w:r>
            <w:proofErr w:type="gramEnd"/>
            <w:r w:rsidRPr="0099126C">
              <w:rPr>
                <w:rFonts w:ascii="Times New Roman" w:hAnsi="Times New Roman" w:cs="Times New Roman"/>
                <w:sz w:val="28"/>
                <w:szCs w:val="28"/>
              </w:rPr>
              <w:t xml:space="preserve"> </w:t>
            </w:r>
          </w:p>
        </w:tc>
        <w:tc>
          <w:tcPr>
            <w:tcW w:w="4695" w:type="dxa"/>
            <w:tcBorders>
              <w:top w:val="nil"/>
              <w:left w:val="nil"/>
              <w:bottom w:val="nil"/>
              <w:right w:val="nil"/>
            </w:tcBorders>
            <w:shd w:val="clear" w:color="auto" w:fill="auto"/>
            <w:noWrap/>
            <w:vAlign w:val="bottom"/>
          </w:tcPr>
          <w:p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p>
        </w:tc>
      </w:tr>
      <w:tr w:rsidR="0099126C" w:rsidRPr="0099126C" w:rsidTr="0099126C">
        <w:trPr>
          <w:trHeight w:val="375"/>
        </w:trPr>
        <w:tc>
          <w:tcPr>
            <w:tcW w:w="4410" w:type="dxa"/>
            <w:tcBorders>
              <w:top w:val="nil"/>
              <w:left w:val="nil"/>
              <w:bottom w:val="nil"/>
              <w:right w:val="nil"/>
            </w:tcBorders>
          </w:tcPr>
          <w:p w:rsidR="0099126C" w:rsidRPr="0099126C" w:rsidRDefault="0099126C" w:rsidP="0099126C">
            <w:pPr>
              <w:spacing w:after="0" w:line="240" w:lineRule="auto"/>
              <w:jc w:val="center"/>
              <w:rPr>
                <w:rFonts w:ascii="Times New Roman" w:hAnsi="Times New Roman" w:cs="Times New Roman"/>
                <w:sz w:val="28"/>
                <w:szCs w:val="28"/>
              </w:rPr>
            </w:pPr>
          </w:p>
        </w:tc>
        <w:tc>
          <w:tcPr>
            <w:tcW w:w="5386" w:type="dxa"/>
            <w:tcBorders>
              <w:top w:val="nil"/>
              <w:left w:val="nil"/>
              <w:bottom w:val="nil"/>
              <w:right w:val="nil"/>
            </w:tcBorders>
          </w:tcPr>
          <w:p w:rsidR="0099126C" w:rsidRPr="0099126C" w:rsidRDefault="0099126C" w:rsidP="0099126C">
            <w:pPr>
              <w:snapToGrid w:val="0"/>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плановый период 2027 и 2028 годов» </w:t>
            </w:r>
          </w:p>
        </w:tc>
        <w:tc>
          <w:tcPr>
            <w:tcW w:w="4695" w:type="dxa"/>
            <w:tcBorders>
              <w:top w:val="nil"/>
              <w:left w:val="nil"/>
              <w:bottom w:val="nil"/>
              <w:right w:val="nil"/>
            </w:tcBorders>
            <w:shd w:val="clear" w:color="auto" w:fill="auto"/>
            <w:noWrap/>
            <w:vAlign w:val="bottom"/>
          </w:tcPr>
          <w:p w:rsidR="0099126C" w:rsidRPr="0099126C" w:rsidRDefault="0099126C" w:rsidP="0099126C">
            <w:pPr>
              <w:spacing w:after="0" w:line="240" w:lineRule="auto"/>
              <w:rPr>
                <w:rFonts w:ascii="Times New Roman" w:hAnsi="Times New Roman" w:cs="Times New Roman"/>
                <w:sz w:val="28"/>
                <w:szCs w:val="28"/>
              </w:rPr>
            </w:pPr>
          </w:p>
        </w:tc>
        <w:tc>
          <w:tcPr>
            <w:tcW w:w="5040" w:type="dxa"/>
            <w:tcBorders>
              <w:top w:val="nil"/>
              <w:left w:val="nil"/>
              <w:bottom w:val="nil"/>
              <w:right w:val="nil"/>
            </w:tcBorders>
            <w:shd w:val="clear" w:color="auto" w:fill="auto"/>
            <w:noWrap/>
            <w:vAlign w:val="bottom"/>
          </w:tcPr>
          <w:p w:rsidR="0099126C" w:rsidRPr="0099126C" w:rsidRDefault="0099126C" w:rsidP="0099126C">
            <w:pPr>
              <w:spacing w:after="0" w:line="240" w:lineRule="auto"/>
              <w:jc w:val="center"/>
              <w:rPr>
                <w:rFonts w:ascii="Times New Roman" w:hAnsi="Times New Roman" w:cs="Times New Roman"/>
                <w:sz w:val="28"/>
                <w:szCs w:val="28"/>
              </w:rPr>
            </w:pPr>
          </w:p>
        </w:tc>
      </w:tr>
    </w:tbl>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Распределение бюджетных ассигнований </w:t>
      </w:r>
    </w:p>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по целевым статьям (программам муниципального образования Каневской муниципальный район Краснодарского края  и </w:t>
      </w:r>
      <w:proofErr w:type="spellStart"/>
      <w:r w:rsidRPr="0099126C">
        <w:rPr>
          <w:rFonts w:ascii="Times New Roman" w:hAnsi="Times New Roman" w:cs="Times New Roman"/>
          <w:sz w:val="28"/>
          <w:szCs w:val="28"/>
        </w:rPr>
        <w:t>непрограммным</w:t>
      </w:r>
      <w:proofErr w:type="spellEnd"/>
      <w:r w:rsidRPr="0099126C">
        <w:rPr>
          <w:rFonts w:ascii="Times New Roman" w:hAnsi="Times New Roman" w:cs="Times New Roman"/>
          <w:sz w:val="28"/>
          <w:szCs w:val="28"/>
        </w:rPr>
        <w:t xml:space="preserve"> направлениям деятельности), группам </w:t>
      </w:r>
      <w:proofErr w:type="gramStart"/>
      <w:r w:rsidRPr="0099126C">
        <w:rPr>
          <w:rFonts w:ascii="Times New Roman" w:hAnsi="Times New Roman" w:cs="Times New Roman"/>
          <w:sz w:val="28"/>
          <w:szCs w:val="28"/>
        </w:rPr>
        <w:t>видов расходов классификации расходов бюджетов</w:t>
      </w:r>
      <w:proofErr w:type="gramEnd"/>
      <w:r w:rsidRPr="0099126C">
        <w:rPr>
          <w:rFonts w:ascii="Times New Roman" w:hAnsi="Times New Roman" w:cs="Times New Roman"/>
          <w:sz w:val="28"/>
          <w:szCs w:val="28"/>
        </w:rPr>
        <w:t xml:space="preserve"> на 2026 год</w:t>
      </w:r>
    </w:p>
    <w:p w:rsidR="0099126C" w:rsidRPr="0099126C" w:rsidRDefault="0099126C" w:rsidP="0099126C">
      <w:pPr>
        <w:spacing w:after="0" w:line="240" w:lineRule="auto"/>
        <w:jc w:val="right"/>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(тыс.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4225"/>
        <w:gridCol w:w="2127"/>
        <w:gridCol w:w="850"/>
        <w:gridCol w:w="1843"/>
      </w:tblGrid>
      <w:tr w:rsidR="0099126C" w:rsidRPr="0099126C" w:rsidTr="0099126C">
        <w:trPr>
          <w:trHeight w:val="495"/>
        </w:trPr>
        <w:tc>
          <w:tcPr>
            <w:tcW w:w="594" w:type="dxa"/>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xml:space="preserve">№ </w:t>
            </w:r>
            <w:proofErr w:type="spellStart"/>
            <w:proofErr w:type="gramStart"/>
            <w:r w:rsidRPr="0099126C">
              <w:rPr>
                <w:rFonts w:ascii="Times New Roman" w:hAnsi="Times New Roman" w:cs="Times New Roman"/>
                <w:sz w:val="28"/>
                <w:szCs w:val="28"/>
              </w:rPr>
              <w:t>п</w:t>
            </w:r>
            <w:proofErr w:type="spellEnd"/>
            <w:proofErr w:type="gramEnd"/>
            <w:r w:rsidRPr="0099126C">
              <w:rPr>
                <w:rFonts w:ascii="Times New Roman" w:hAnsi="Times New Roman" w:cs="Times New Roman"/>
                <w:sz w:val="28"/>
                <w:szCs w:val="28"/>
              </w:rPr>
              <w:t>/</w:t>
            </w:r>
            <w:proofErr w:type="spellStart"/>
            <w:r w:rsidRPr="0099126C">
              <w:rPr>
                <w:rFonts w:ascii="Times New Roman" w:hAnsi="Times New Roman" w:cs="Times New Roman"/>
                <w:sz w:val="28"/>
                <w:szCs w:val="28"/>
              </w:rPr>
              <w:t>п</w:t>
            </w:r>
            <w:proofErr w:type="spellEnd"/>
          </w:p>
        </w:tc>
        <w:tc>
          <w:tcPr>
            <w:tcW w:w="4225" w:type="dxa"/>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Наименование</w:t>
            </w:r>
          </w:p>
        </w:tc>
        <w:tc>
          <w:tcPr>
            <w:tcW w:w="2127" w:type="dxa"/>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ЦСР</w:t>
            </w:r>
          </w:p>
        </w:tc>
        <w:tc>
          <w:tcPr>
            <w:tcW w:w="850" w:type="dxa"/>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КВР</w:t>
            </w:r>
          </w:p>
        </w:tc>
        <w:tc>
          <w:tcPr>
            <w:tcW w:w="1843" w:type="dxa"/>
            <w:shd w:val="clear" w:color="auto" w:fill="auto"/>
            <w:vAlign w:val="center"/>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Сумма</w:t>
            </w:r>
          </w:p>
        </w:tc>
      </w:tr>
    </w:tbl>
    <w:p w:rsidR="0099126C" w:rsidRPr="0099126C" w:rsidRDefault="0099126C" w:rsidP="0099126C">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4253"/>
        <w:gridCol w:w="2126"/>
        <w:gridCol w:w="851"/>
        <w:gridCol w:w="1842"/>
      </w:tblGrid>
      <w:tr w:rsidR="0099126C" w:rsidRPr="0099126C" w:rsidTr="0099126C">
        <w:trPr>
          <w:trHeight w:val="330"/>
          <w:tblHeader/>
        </w:trPr>
        <w:tc>
          <w:tcPr>
            <w:tcW w:w="582"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w:t>
            </w:r>
          </w:p>
        </w:tc>
        <w:tc>
          <w:tcPr>
            <w:tcW w:w="4253"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w:t>
            </w:r>
          </w:p>
        </w:tc>
        <w:tc>
          <w:tcPr>
            <w:tcW w:w="2126"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w:t>
            </w:r>
          </w:p>
        </w:tc>
        <w:tc>
          <w:tcPr>
            <w:tcW w:w="851" w:type="dxa"/>
            <w:shd w:val="clear" w:color="auto" w:fill="auto"/>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ВСЕГО</w:t>
            </w:r>
          </w:p>
        </w:tc>
        <w:tc>
          <w:tcPr>
            <w:tcW w:w="2126"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4 185 624,5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«Развитие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2 898 070,1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Развитие дошкольного  образования детей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985 366,3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направленные на развитие дошкольного  образования детей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870 141,4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02 1 01 00030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231,1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02 1 01 00030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231,1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245 546,1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245 546,1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02 1 01 60710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8 104,2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02 1 01 60710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8 104,2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7 156,2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7 156,2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государственных полномочий по финансовому </w:t>
            </w:r>
            <w:r w:rsidRPr="0099126C">
              <w:rPr>
                <w:rFonts w:ascii="Times New Roman" w:hAnsi="Times New Roman" w:cs="Times New Roman"/>
                <w:sz w:val="28"/>
                <w:szCs w:val="28"/>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02 1 01 60860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600 210,7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02 1 01 60860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600 210,7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02 1 01 62460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8 893,1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02 1 01 62460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8 893,1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Национальный проект «Семья»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Я</w:t>
            </w:r>
            <w:proofErr w:type="gramStart"/>
            <w:r w:rsidRPr="0099126C">
              <w:rPr>
                <w:rFonts w:ascii="Times New Roman" w:hAnsi="Times New Roman" w:cs="Times New Roman"/>
                <w:sz w:val="28"/>
                <w:szCs w:val="28"/>
              </w:rPr>
              <w:t>0</w:t>
            </w:r>
            <w:proofErr w:type="gramEnd"/>
            <w:r w:rsidRPr="0099126C">
              <w:rPr>
                <w:rFonts w:ascii="Times New Roman" w:hAnsi="Times New Roman" w:cs="Times New Roman"/>
                <w:sz w:val="28"/>
                <w:szCs w:val="28"/>
              </w:rPr>
              <w:t xml:space="preserve">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115 224,9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Федеральный проект «Поддержка семьи»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Я</w:t>
            </w:r>
            <w:proofErr w:type="gramStart"/>
            <w:r w:rsidRPr="0099126C">
              <w:rPr>
                <w:rFonts w:ascii="Times New Roman" w:hAnsi="Times New Roman" w:cs="Times New Roman"/>
                <w:sz w:val="28"/>
                <w:szCs w:val="28"/>
              </w:rPr>
              <w:t>1</w:t>
            </w:r>
            <w:proofErr w:type="gramEnd"/>
            <w:r w:rsidRPr="0099126C">
              <w:rPr>
                <w:rFonts w:ascii="Times New Roman" w:hAnsi="Times New Roman" w:cs="Times New Roman"/>
                <w:sz w:val="28"/>
                <w:szCs w:val="28"/>
              </w:rPr>
              <w:t xml:space="preserve">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115 224,9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Я</w:t>
            </w:r>
            <w:proofErr w:type="gramStart"/>
            <w:r w:rsidRPr="0099126C">
              <w:rPr>
                <w:rFonts w:ascii="Times New Roman" w:hAnsi="Times New Roman" w:cs="Times New Roman"/>
                <w:sz w:val="28"/>
                <w:szCs w:val="28"/>
              </w:rPr>
              <w:t>1</w:t>
            </w:r>
            <w:proofErr w:type="gramEnd"/>
            <w:r w:rsidRPr="0099126C">
              <w:rPr>
                <w:rFonts w:ascii="Times New Roman" w:hAnsi="Times New Roman" w:cs="Times New Roman"/>
                <w:sz w:val="28"/>
                <w:szCs w:val="28"/>
              </w:rPr>
              <w:t xml:space="preserve"> 53150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66 684,4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Я</w:t>
            </w:r>
            <w:proofErr w:type="gramStart"/>
            <w:r w:rsidRPr="0099126C">
              <w:rPr>
                <w:rFonts w:ascii="Times New Roman" w:hAnsi="Times New Roman" w:cs="Times New Roman"/>
                <w:sz w:val="28"/>
                <w:szCs w:val="28"/>
              </w:rPr>
              <w:t>1</w:t>
            </w:r>
            <w:proofErr w:type="gramEnd"/>
            <w:r w:rsidRPr="0099126C">
              <w:rPr>
                <w:rFonts w:ascii="Times New Roman" w:hAnsi="Times New Roman" w:cs="Times New Roman"/>
                <w:sz w:val="28"/>
                <w:szCs w:val="28"/>
              </w:rPr>
              <w:t xml:space="preserve"> 53150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000000" w:fill="FFFFFF"/>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66 684,4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Я</w:t>
            </w:r>
            <w:proofErr w:type="gramStart"/>
            <w:r w:rsidRPr="0099126C">
              <w:rPr>
                <w:rFonts w:ascii="Times New Roman" w:hAnsi="Times New Roman" w:cs="Times New Roman"/>
                <w:sz w:val="28"/>
                <w:szCs w:val="28"/>
              </w:rPr>
              <w:t>1</w:t>
            </w:r>
            <w:proofErr w:type="gramEnd"/>
            <w:r w:rsidRPr="0099126C">
              <w:rPr>
                <w:rFonts w:ascii="Times New Roman" w:hAnsi="Times New Roman" w:cs="Times New Roman"/>
                <w:sz w:val="28"/>
                <w:szCs w:val="28"/>
              </w:rPr>
              <w:t xml:space="preserve"> А3150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48 540,5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1 Я</w:t>
            </w:r>
            <w:proofErr w:type="gramStart"/>
            <w:r w:rsidRPr="0099126C">
              <w:rPr>
                <w:rFonts w:ascii="Times New Roman" w:hAnsi="Times New Roman" w:cs="Times New Roman"/>
                <w:sz w:val="28"/>
                <w:szCs w:val="28"/>
              </w:rPr>
              <w:t>1</w:t>
            </w:r>
            <w:proofErr w:type="gramEnd"/>
            <w:r w:rsidRPr="0099126C">
              <w:rPr>
                <w:rFonts w:ascii="Times New Roman" w:hAnsi="Times New Roman" w:cs="Times New Roman"/>
                <w:sz w:val="28"/>
                <w:szCs w:val="28"/>
              </w:rPr>
              <w:t xml:space="preserve"> А3150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000000" w:fill="FFFFFF"/>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48 540,5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Развитие начального общего, </w:t>
            </w:r>
            <w:r w:rsidRPr="0099126C">
              <w:rPr>
                <w:rFonts w:ascii="Times New Roman" w:hAnsi="Times New Roman" w:cs="Times New Roman"/>
                <w:sz w:val="28"/>
                <w:szCs w:val="28"/>
              </w:rPr>
              <w:lastRenderedPageBreak/>
              <w:t>основного общего, среднего общего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02 2 00 00000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1 655 386,8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направленные на развитие начального общего, основного общего, среднего общего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1 374 805,7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02 2 01 00030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82,8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02 2 01 00030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82,8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170 608,6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170 608,6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питания и обеспечение молочной продукцией учащихся в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02 2 01 10300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51 113,4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02 2 01 10300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51 113,4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w:t>
            </w:r>
            <w:r w:rsidRPr="0099126C">
              <w:rPr>
                <w:rFonts w:ascii="Times New Roman" w:hAnsi="Times New Roman" w:cs="Times New Roman"/>
                <w:sz w:val="28"/>
                <w:szCs w:val="28"/>
              </w:rPr>
              <w:lastRenderedPageBreak/>
              <w:t>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02 2 01 60820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11 792,9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11 792,9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1 014 747,3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1 014 747,3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02 2 01 62370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34 147,1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02 2 01 62370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34 147,1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02 2 01 62460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5 715,6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02 2 01 62460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5 715,6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02 2 01 62500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4 361,7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02 2 01 62500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4 361,7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w:t>
            </w:r>
            <w:r w:rsidRPr="0099126C">
              <w:rPr>
                <w:rFonts w:ascii="Times New Roman" w:hAnsi="Times New Roman" w:cs="Times New Roman"/>
                <w:sz w:val="28"/>
                <w:szCs w:val="28"/>
              </w:rPr>
              <w:lastRenderedPageBreak/>
              <w:t>здоровья, получающих начальное общее, основное общее и среднее общее образование в муниципальных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02 2 01 63540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4 058,8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02 2 01 63540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4 058,8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L3042</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51 085,8</w:t>
            </w:r>
          </w:p>
        </w:tc>
      </w:tr>
      <w:tr w:rsidR="0099126C" w:rsidRPr="0099126C" w:rsidTr="0099126C">
        <w:trPr>
          <w:trHeight w:val="375"/>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L3042</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51 085,8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S3550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27 091,7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01 S3550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27 091,7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Национальный проект «Молодежь и дети»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Ю</w:t>
            </w:r>
            <w:proofErr w:type="gramStart"/>
            <w:r w:rsidRPr="0099126C">
              <w:rPr>
                <w:rFonts w:ascii="Times New Roman" w:hAnsi="Times New Roman" w:cs="Times New Roman"/>
                <w:sz w:val="28"/>
                <w:szCs w:val="28"/>
              </w:rPr>
              <w:t>0</w:t>
            </w:r>
            <w:proofErr w:type="gramEnd"/>
            <w:r w:rsidRPr="0099126C">
              <w:rPr>
                <w:rFonts w:ascii="Times New Roman" w:hAnsi="Times New Roman" w:cs="Times New Roman"/>
                <w:sz w:val="28"/>
                <w:szCs w:val="28"/>
              </w:rPr>
              <w:t xml:space="preserve">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280 581,1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Федеральный проект «Все лучшее детям»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Ю</w:t>
            </w:r>
            <w:proofErr w:type="gramStart"/>
            <w:r w:rsidRPr="0099126C">
              <w:rPr>
                <w:rFonts w:ascii="Times New Roman" w:hAnsi="Times New Roman" w:cs="Times New Roman"/>
                <w:sz w:val="28"/>
                <w:szCs w:val="28"/>
              </w:rPr>
              <w:t>4</w:t>
            </w:r>
            <w:proofErr w:type="gramEnd"/>
            <w:r w:rsidRPr="0099126C">
              <w:rPr>
                <w:rFonts w:ascii="Times New Roman" w:hAnsi="Times New Roman" w:cs="Times New Roman"/>
                <w:sz w:val="28"/>
                <w:szCs w:val="28"/>
              </w:rPr>
              <w:t xml:space="preserve">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207 601,4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Реализация мероприятий по модернизации школьных систем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Ю</w:t>
            </w:r>
            <w:proofErr w:type="gramStart"/>
            <w:r w:rsidRPr="0099126C">
              <w:rPr>
                <w:rFonts w:ascii="Times New Roman" w:hAnsi="Times New Roman" w:cs="Times New Roman"/>
                <w:sz w:val="28"/>
                <w:szCs w:val="28"/>
              </w:rPr>
              <w:t>4</w:t>
            </w:r>
            <w:proofErr w:type="gramEnd"/>
            <w:r w:rsidRPr="0099126C">
              <w:rPr>
                <w:rFonts w:ascii="Times New Roman" w:hAnsi="Times New Roman" w:cs="Times New Roman"/>
                <w:sz w:val="28"/>
                <w:szCs w:val="28"/>
              </w:rPr>
              <w:t xml:space="preserve"> 57500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207 601,4</w:t>
            </w:r>
          </w:p>
        </w:tc>
      </w:tr>
      <w:tr w:rsidR="0099126C" w:rsidRPr="0099126C" w:rsidTr="0099126C">
        <w:trPr>
          <w:trHeight w:val="375"/>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Ю</w:t>
            </w:r>
            <w:proofErr w:type="gramStart"/>
            <w:r w:rsidRPr="0099126C">
              <w:rPr>
                <w:rFonts w:ascii="Times New Roman" w:hAnsi="Times New Roman" w:cs="Times New Roman"/>
                <w:sz w:val="28"/>
                <w:szCs w:val="28"/>
              </w:rPr>
              <w:t>4</w:t>
            </w:r>
            <w:proofErr w:type="gramEnd"/>
            <w:r w:rsidRPr="0099126C">
              <w:rPr>
                <w:rFonts w:ascii="Times New Roman" w:hAnsi="Times New Roman" w:cs="Times New Roman"/>
                <w:sz w:val="28"/>
                <w:szCs w:val="28"/>
              </w:rPr>
              <w:t xml:space="preserve"> 57500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000000" w:fill="FFFFFF"/>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207 601,4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Федеральный проект «Педагоги </w:t>
            </w:r>
            <w:r w:rsidRPr="0099126C">
              <w:rPr>
                <w:rFonts w:ascii="Times New Roman" w:hAnsi="Times New Roman" w:cs="Times New Roman"/>
                <w:sz w:val="28"/>
                <w:szCs w:val="28"/>
              </w:rPr>
              <w:lastRenderedPageBreak/>
              <w:t>и наставники»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02 2 Ю</w:t>
            </w:r>
            <w:proofErr w:type="gramStart"/>
            <w:r w:rsidRPr="0099126C">
              <w:rPr>
                <w:rFonts w:ascii="Times New Roman" w:hAnsi="Times New Roman" w:cs="Times New Roman"/>
                <w:sz w:val="28"/>
                <w:szCs w:val="28"/>
              </w:rPr>
              <w:t>6</w:t>
            </w:r>
            <w:proofErr w:type="gramEnd"/>
            <w:r w:rsidRPr="0099126C">
              <w:rPr>
                <w:rFonts w:ascii="Times New Roman" w:hAnsi="Times New Roman" w:cs="Times New Roman"/>
                <w:sz w:val="28"/>
                <w:szCs w:val="28"/>
              </w:rPr>
              <w:t xml:space="preserve">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72 979,7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Ю</w:t>
            </w:r>
            <w:proofErr w:type="gramStart"/>
            <w:r w:rsidRPr="0099126C">
              <w:rPr>
                <w:rFonts w:ascii="Times New Roman" w:hAnsi="Times New Roman" w:cs="Times New Roman"/>
                <w:sz w:val="28"/>
                <w:szCs w:val="28"/>
              </w:rPr>
              <w:t>6</w:t>
            </w:r>
            <w:proofErr w:type="gramEnd"/>
            <w:r w:rsidRPr="0099126C">
              <w:rPr>
                <w:rFonts w:ascii="Times New Roman" w:hAnsi="Times New Roman" w:cs="Times New Roman"/>
                <w:sz w:val="28"/>
                <w:szCs w:val="28"/>
              </w:rPr>
              <w:t xml:space="preserve"> 53032</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72 979,7</w:t>
            </w:r>
          </w:p>
        </w:tc>
      </w:tr>
      <w:tr w:rsidR="0099126C" w:rsidRPr="0099126C" w:rsidTr="0099126C">
        <w:trPr>
          <w:trHeight w:val="375"/>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2 Ю</w:t>
            </w:r>
            <w:proofErr w:type="gramStart"/>
            <w:r w:rsidRPr="0099126C">
              <w:rPr>
                <w:rFonts w:ascii="Times New Roman" w:hAnsi="Times New Roman" w:cs="Times New Roman"/>
                <w:sz w:val="28"/>
                <w:szCs w:val="28"/>
              </w:rPr>
              <w:t>6</w:t>
            </w:r>
            <w:proofErr w:type="gramEnd"/>
            <w:r w:rsidRPr="0099126C">
              <w:rPr>
                <w:rFonts w:ascii="Times New Roman" w:hAnsi="Times New Roman" w:cs="Times New Roman"/>
                <w:sz w:val="28"/>
                <w:szCs w:val="28"/>
              </w:rPr>
              <w:t xml:space="preserve"> 53032</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000000" w:fill="FFFFFF"/>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72 979,7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Развитие дополнительного образования детей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65 149,8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направленные на развитие дополнительного образования детей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65 149,8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41 129,0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41 129,0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Обеспечение </w:t>
            </w:r>
            <w:proofErr w:type="gramStart"/>
            <w:r w:rsidRPr="0099126C">
              <w:rPr>
                <w:rFonts w:ascii="Times New Roman" w:hAnsi="Times New Roman" w:cs="Times New Roman"/>
                <w:sz w:val="28"/>
                <w:szCs w:val="28"/>
              </w:rPr>
              <w:t>функционирования модели персонифицированного финансирования дополнительного образования детей</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02 3 01 00591</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22 181,6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02 3 01 00591</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21 957,9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02 3 01 00591</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223,7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Реализация отдельных мероприятий муниципальной программы муниципального </w:t>
            </w:r>
            <w:r w:rsidRPr="0099126C">
              <w:rPr>
                <w:rFonts w:ascii="Times New Roman" w:hAnsi="Times New Roman" w:cs="Times New Roman"/>
                <w:sz w:val="28"/>
                <w:szCs w:val="28"/>
              </w:rPr>
              <w:lastRenderedPageBreak/>
              <w:t>образования Каневской муниципальный район Краснодарского края «Развитие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02 3 01 10440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1 194,0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02 3 01 10440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1 194,0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645,2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02 3 01 60820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645,2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по управлению реализацией программы и прочие мероприятия в области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192 167,2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Управление реализацией программы и прочие мероприятия в области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192 167,2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99126C">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02 4 01 00190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164 918,2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119 841,3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44 860,2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216,7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Меры социальной поддержки, предоставляемые гражданину в период </w:t>
            </w:r>
            <w:proofErr w:type="gramStart"/>
            <w:r w:rsidRPr="0099126C">
              <w:rPr>
                <w:rFonts w:ascii="Times New Roman" w:hAnsi="Times New Roman" w:cs="Times New Roman"/>
                <w:sz w:val="28"/>
                <w:szCs w:val="28"/>
              </w:rPr>
              <w:t>обучения по договору</w:t>
            </w:r>
            <w:proofErr w:type="gramEnd"/>
            <w:r w:rsidRPr="0099126C">
              <w:rPr>
                <w:rFonts w:ascii="Times New Roman" w:hAnsi="Times New Roman" w:cs="Times New Roman"/>
                <w:sz w:val="28"/>
                <w:szCs w:val="28"/>
              </w:rPr>
              <w:t xml:space="preserve"> о целевом обучении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02 4 01 10390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881,3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02 4 01 10390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881,3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02 4 01 10440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1 234,7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02 4 01 10440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934,7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02 4 01 10440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99126C">
              <w:rPr>
                <w:rFonts w:ascii="Times New Roman" w:hAnsi="Times New Roman" w:cs="Times New Roman"/>
                <w:sz w:val="28"/>
                <w:szCs w:val="28"/>
              </w:rPr>
              <w:t>ии и её</w:t>
            </w:r>
            <w:proofErr w:type="gramEnd"/>
            <w:r w:rsidRPr="0099126C">
              <w:rPr>
                <w:rFonts w:ascii="Times New Roman" w:hAnsi="Times New Roman" w:cs="Times New Roman"/>
                <w:sz w:val="28"/>
                <w:szCs w:val="28"/>
              </w:rPr>
              <w:t xml:space="preserve"> структурных подразделений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489,5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483,3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02 4 01 60860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24 224,4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02 4 01 60860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21 706,2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02 4 01 60860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2 518,2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02 4 01 62460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219,1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02 4 01 62460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219,1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Муниципальная программа  муниципального образования Каневской муниципальный район Краснодарского края «Дети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259 164,3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Организация отдыха, </w:t>
            </w:r>
            <w:r w:rsidRPr="0099126C">
              <w:rPr>
                <w:rFonts w:ascii="Times New Roman" w:hAnsi="Times New Roman" w:cs="Times New Roman"/>
                <w:sz w:val="28"/>
                <w:szCs w:val="28"/>
              </w:rPr>
              <w:lastRenderedPageBreak/>
              <w:t>оздоровления и занятости детей и подростков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03 1 00 00000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31 551,5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отдыха, оздоровления и занятости детей и подростков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31 551,5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17 009,8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17 009,8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отдыха и оздоровления детей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03 1 01 10480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5 385,9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03 1 01 10480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5 385,9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03 1 01 63110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6 338,1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03 1 01 63110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6 338,1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S0590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2 817,7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1 01 S0590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2 817,7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Дети-сироты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208 524,0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208 524,0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03 2 01 69100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58 807,2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03 2 01 69100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58 807,2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03 2 01 69110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03 2 01 69110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03 2 01 69130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60 684,3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03 2 01 69130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60 684,3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w:t>
            </w:r>
            <w:r w:rsidRPr="0099126C">
              <w:rPr>
                <w:rFonts w:ascii="Times New Roman" w:hAnsi="Times New Roman" w:cs="Times New Roman"/>
                <w:sz w:val="28"/>
                <w:szCs w:val="28"/>
              </w:rPr>
              <w:lastRenderedPageBreak/>
              <w:t xml:space="preserve">по осуществлению патронатного воспитания и </w:t>
            </w:r>
            <w:proofErr w:type="spellStart"/>
            <w:r w:rsidRPr="0099126C">
              <w:rPr>
                <w:rFonts w:ascii="Times New Roman" w:hAnsi="Times New Roman" w:cs="Times New Roman"/>
                <w:sz w:val="28"/>
                <w:szCs w:val="28"/>
              </w:rPr>
              <w:t>постинтернатного</w:t>
            </w:r>
            <w:proofErr w:type="spellEnd"/>
            <w:r w:rsidRPr="0099126C">
              <w:rPr>
                <w:rFonts w:ascii="Times New Roman" w:hAnsi="Times New Roman" w:cs="Times New Roman"/>
                <w:sz w:val="28"/>
                <w:szCs w:val="28"/>
              </w:rPr>
              <w:t xml:space="preserve"> сопровождения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03 2 01 69140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204,7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03 2 01 69140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204,7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R0820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13 621,1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R0820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13 621,1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A0820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75 001,7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A0820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85,6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2 01 A0820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74 916,1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Одаренные дети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1 941,4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Мероприятия для одаренных детей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03 3 01 00000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1 941,4</w:t>
            </w:r>
          </w:p>
        </w:tc>
      </w:tr>
      <w:tr w:rsidR="0099126C" w:rsidRPr="0099126C" w:rsidTr="0099126C">
        <w:trPr>
          <w:trHeight w:val="315"/>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и проведение мероприятий для одаренных детей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03 3 01 10210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1 941,4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Закупка товаров, работ и услуг для обеспечения государственных </w:t>
            </w:r>
            <w:r w:rsidRPr="0099126C">
              <w:rPr>
                <w:rFonts w:ascii="Times New Roman" w:hAnsi="Times New Roman" w:cs="Times New Roman"/>
                <w:sz w:val="28"/>
                <w:szCs w:val="28"/>
              </w:rPr>
              <w:lastRenderedPageBreak/>
              <w:t>(муниципальных)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03 3 01 10210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231,8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03 3 01 10210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284,7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03 3 01 10210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1 424,9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по управлению реализацией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17 087,4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условий реализации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17 087,4</w:t>
            </w:r>
          </w:p>
        </w:tc>
      </w:tr>
      <w:tr w:rsidR="0099126C" w:rsidRPr="0099126C" w:rsidTr="0099126C">
        <w:trPr>
          <w:trHeight w:val="315"/>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99126C">
              <w:rPr>
                <w:rFonts w:ascii="Times New Roman" w:hAnsi="Times New Roman" w:cs="Times New Roman"/>
                <w:sz w:val="28"/>
                <w:szCs w:val="28"/>
              </w:rPr>
              <w:t xml:space="preserve"> специализированного жилищного фонда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03 4 01 69170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1 318,4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Закупка товаров, работ и услуг </w:t>
            </w:r>
            <w:r w:rsidRPr="0099126C">
              <w:rPr>
                <w:rFonts w:ascii="Times New Roman" w:hAnsi="Times New Roman" w:cs="Times New Roman"/>
                <w:sz w:val="28"/>
                <w:szCs w:val="28"/>
              </w:rPr>
              <w:lastRenderedPageBreak/>
              <w:t>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03 4 01 69170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168,4</w:t>
            </w:r>
          </w:p>
        </w:tc>
      </w:tr>
      <w:tr w:rsidR="0099126C" w:rsidRPr="0099126C" w:rsidTr="0099126C">
        <w:trPr>
          <w:trHeight w:val="315"/>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03 4 01 69180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982,9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03 4 01 69180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898,7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03 4 01 69180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9 414,9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8 657,1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757,8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по </w:t>
            </w:r>
            <w:r w:rsidRPr="0099126C">
              <w:rPr>
                <w:rFonts w:ascii="Times New Roman" w:hAnsi="Times New Roman" w:cs="Times New Roman"/>
                <w:sz w:val="28"/>
                <w:szCs w:val="28"/>
              </w:rPr>
              <w:lastRenderedPageBreak/>
              <w:t>созданию и организации деятельности комиссий по делам несовершеннолетних и защите их прав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03 4 01 69200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5 371,2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03 4 01 69200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5 034,4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03 4 01 69200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336,8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Профилактика безнадзорности и правонарушений несовершеннолетних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03 5 00 00000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профилактической работы с несовершеннолетними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03 5 01 00000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r>
      <w:tr w:rsidR="0099126C" w:rsidRPr="0099126C" w:rsidTr="0099126C">
        <w:trPr>
          <w:trHeight w:val="315"/>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направленные на профилактику безнадзорности и недопущение совершения правонарушений несовершеннолетними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03 5 01 10860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03 5 01 10860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color w:val="000000"/>
                <w:sz w:val="28"/>
                <w:szCs w:val="28"/>
              </w:rPr>
            </w:pPr>
            <w:r w:rsidRPr="0099126C">
              <w:rPr>
                <w:rFonts w:ascii="Times New Roman" w:hAnsi="Times New Roman" w:cs="Times New Roman"/>
                <w:color w:val="000000"/>
                <w:sz w:val="28"/>
                <w:szCs w:val="28"/>
              </w:rPr>
              <w:t xml:space="preserve">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w:t>
            </w:r>
            <w:proofErr w:type="spellStart"/>
            <w:r w:rsidRPr="0099126C">
              <w:rPr>
                <w:rFonts w:ascii="Times New Roman" w:hAnsi="Times New Roman" w:cs="Times New Roman"/>
                <w:color w:val="000000"/>
                <w:sz w:val="28"/>
                <w:szCs w:val="28"/>
              </w:rPr>
              <w:t>Каневского</w:t>
            </w:r>
            <w:proofErr w:type="spellEnd"/>
            <w:r w:rsidRPr="0099126C">
              <w:rPr>
                <w:rFonts w:ascii="Times New Roman" w:hAnsi="Times New Roman" w:cs="Times New Roman"/>
                <w:color w:val="000000"/>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3 537,6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муниципальной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3 537,6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Финансовое обеспечение мероприятий по капитальному </w:t>
            </w:r>
            <w:r w:rsidRPr="0099126C">
              <w:rPr>
                <w:rFonts w:ascii="Times New Roman" w:hAnsi="Times New Roman" w:cs="Times New Roman"/>
                <w:sz w:val="28"/>
                <w:szCs w:val="28"/>
              </w:rPr>
              <w:lastRenderedPageBreak/>
              <w:t>ремонту, ремонту и содержанию автомобильных дорог общего пользования местного значения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04 1 01 00000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3 537,6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Содержание автомобильных дорог местного значения вне границ населенных пунктов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 1 01 9Д001</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3 537,6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04 1 01 9Д001</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3 537,6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32 993,7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05 4 00 00000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32 793,7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и проведение аварийно-спасательных и других неотложных работ при чрезвычайных ситуациях</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05 4 01 00000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32 793,7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05 4 01 00590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32 793,7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30 712,8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2 035,9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05 6 00 00000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05 6 01 00000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направленные на защиту населения от последствий, возникающих при авариях гидротехнических сооружений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05 6 01 10260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05 6 01 10260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район «Развитие культуры»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326 925,2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и проведение культурно-массовых мероприятий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61 328,6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Поддержка клубных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61 328,6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06 1 01 00030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Предоставление субсидий  бюджетным, автономным </w:t>
            </w:r>
            <w:r w:rsidRPr="0099126C">
              <w:rPr>
                <w:rFonts w:ascii="Times New Roman" w:hAnsi="Times New Roman" w:cs="Times New Roman"/>
                <w:sz w:val="28"/>
                <w:szCs w:val="28"/>
              </w:rPr>
              <w:lastRenderedPageBreak/>
              <w:t>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06 1 01 00030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06 1 01 00590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61 178,6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06 1 01 00590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61 178,6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Публичное представление музейных предметов и коллекций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06 2 00 00000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8 755,0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Поддержка муниципального музея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06 2 01 00000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8 755,0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06 2 01 00030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06 2 01 00030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06 2 01 00590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8 665,0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06 2 01 00590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8 665,0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Организация </w:t>
            </w:r>
            <w:proofErr w:type="spellStart"/>
            <w:proofErr w:type="gramStart"/>
            <w:r w:rsidRPr="0099126C">
              <w:rPr>
                <w:rFonts w:ascii="Times New Roman" w:hAnsi="Times New Roman" w:cs="Times New Roman"/>
                <w:sz w:val="28"/>
                <w:szCs w:val="28"/>
              </w:rPr>
              <w:t>библиотечно</w:t>
            </w:r>
            <w:proofErr w:type="spellEnd"/>
            <w:r w:rsidRPr="0099126C">
              <w:rPr>
                <w:rFonts w:ascii="Times New Roman" w:hAnsi="Times New Roman" w:cs="Times New Roman"/>
                <w:sz w:val="28"/>
                <w:szCs w:val="28"/>
              </w:rPr>
              <w:t xml:space="preserve"> - информационного</w:t>
            </w:r>
            <w:proofErr w:type="gramEnd"/>
            <w:r w:rsidRPr="0099126C">
              <w:rPr>
                <w:rFonts w:ascii="Times New Roman" w:hAnsi="Times New Roman" w:cs="Times New Roman"/>
                <w:sz w:val="28"/>
                <w:szCs w:val="28"/>
              </w:rPr>
              <w:t xml:space="preserve"> обслуживания населения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28 899,0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28 899,0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06 3 01 00030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06 3 01 00030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27 280,9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27 280,9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Комплектование книжных фондов библиотек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06 3 01 10140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804,3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06 3 01 10140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804,3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Государственная поддержка отрасли культуры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L5190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463,8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3 01 L5190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463,8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Организация проката </w:t>
            </w:r>
            <w:proofErr w:type="spellStart"/>
            <w:r w:rsidRPr="0099126C">
              <w:rPr>
                <w:rFonts w:ascii="Times New Roman" w:hAnsi="Times New Roman" w:cs="Times New Roman"/>
                <w:sz w:val="28"/>
                <w:szCs w:val="28"/>
              </w:rPr>
              <w:t>киновидеофильмов</w:t>
            </w:r>
            <w:proofErr w:type="spell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06 4 00 00000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11 942,5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Организация </w:t>
            </w:r>
            <w:proofErr w:type="spellStart"/>
            <w:r w:rsidRPr="0099126C">
              <w:rPr>
                <w:rFonts w:ascii="Times New Roman" w:hAnsi="Times New Roman" w:cs="Times New Roman"/>
                <w:sz w:val="28"/>
                <w:szCs w:val="28"/>
              </w:rPr>
              <w:t>кинодосуга</w:t>
            </w:r>
            <w:proofErr w:type="spellEnd"/>
            <w:r w:rsidRPr="0099126C">
              <w:rPr>
                <w:rFonts w:ascii="Times New Roman" w:hAnsi="Times New Roman" w:cs="Times New Roman"/>
                <w:sz w:val="28"/>
                <w:szCs w:val="28"/>
              </w:rPr>
              <w:t xml:space="preserve"> населения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06 4 01 00000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11 942,5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06 4 01 00590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11 942,5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06 4 01 00590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11 942,5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Развитие дополнительного образования детей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06 5 00 00000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155 505,4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Развитие дополнительного образования детей в сфере культуры и искусства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06 5 01 00000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155 505,4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06 5 01 00590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154 512,5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06 5 01 00590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154 512,5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06 5 01 60820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992,9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06 5 01 60820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992,9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Культура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06 6 00 00000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8 614,5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Мероприятия, направленные на развитие культуры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06 6 01 00000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Ежемесячные стипендии для одаренных учащихся образовательных учреждений культуры и искусства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06 6 01 10120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Предоставление субсидий  </w:t>
            </w:r>
            <w:r w:rsidRPr="0099126C">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06 6 01 10120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Национальный проект «Семья»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6 Я</w:t>
            </w:r>
            <w:proofErr w:type="gramStart"/>
            <w:r w:rsidRPr="0099126C">
              <w:rPr>
                <w:rFonts w:ascii="Times New Roman" w:hAnsi="Times New Roman" w:cs="Times New Roman"/>
                <w:sz w:val="28"/>
                <w:szCs w:val="28"/>
              </w:rPr>
              <w:t>0</w:t>
            </w:r>
            <w:proofErr w:type="gramEnd"/>
            <w:r w:rsidRPr="0099126C">
              <w:rPr>
                <w:rFonts w:ascii="Times New Roman" w:hAnsi="Times New Roman" w:cs="Times New Roman"/>
                <w:sz w:val="28"/>
                <w:szCs w:val="28"/>
              </w:rPr>
              <w:t xml:space="preserve">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8 533,5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Федеральный проект  «Семейные ценности и инфраструктура культуры»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6 Я5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8 533,5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Государственная поддержка отрасли культуры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6 Я5 55190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8 533,5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6 Я5 55190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8 533,5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выполнения функций в области культуры, кинематографии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51 880,2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Управление реализацией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51 880,2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3 017,2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3 017,2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48 732,7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45 954,6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Закупка товаров, работ и услуг для обеспечения </w:t>
            </w:r>
            <w:r w:rsidRPr="0099126C">
              <w:rPr>
                <w:rFonts w:ascii="Times New Roman" w:hAnsi="Times New Roman" w:cs="Times New Roman"/>
                <w:sz w:val="28"/>
                <w:szCs w:val="28"/>
              </w:rPr>
              <w:lastRenderedPageBreak/>
              <w:t>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06 8 01 00590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2 753,6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99126C">
              <w:rPr>
                <w:rFonts w:ascii="Times New Roman" w:hAnsi="Times New Roman" w:cs="Times New Roman"/>
                <w:sz w:val="28"/>
                <w:szCs w:val="28"/>
              </w:rPr>
              <w:t>ии и её</w:t>
            </w:r>
            <w:proofErr w:type="gramEnd"/>
            <w:r w:rsidRPr="0099126C">
              <w:rPr>
                <w:rFonts w:ascii="Times New Roman" w:hAnsi="Times New Roman" w:cs="Times New Roman"/>
                <w:sz w:val="28"/>
                <w:szCs w:val="28"/>
              </w:rPr>
              <w:t xml:space="preserve"> структурных подразделений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130,3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06 8 01 10740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муниципальной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Создание условий для обеспечения гражданского мира и национального согласия, укрепление единства многонационального народа, проживающего в </w:t>
            </w:r>
            <w:proofErr w:type="spellStart"/>
            <w:r w:rsidRPr="0099126C">
              <w:rPr>
                <w:rFonts w:ascii="Times New Roman" w:hAnsi="Times New Roman" w:cs="Times New Roman"/>
                <w:sz w:val="28"/>
                <w:szCs w:val="28"/>
              </w:rPr>
              <w:t>Каневском</w:t>
            </w:r>
            <w:proofErr w:type="spellEnd"/>
            <w:r w:rsidRPr="0099126C">
              <w:rPr>
                <w:rFonts w:ascii="Times New Roman" w:hAnsi="Times New Roman" w:cs="Times New Roman"/>
                <w:sz w:val="28"/>
                <w:szCs w:val="28"/>
              </w:rPr>
              <w:t xml:space="preserve"> районе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07 1 01 10090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07 1 01 10090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Муниципальная программа  муниципального образования Каневской район «Развитие физической культуры и спорта»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178 153,9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Развитие массового спорта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58 892,1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Создание необходимых условий </w:t>
            </w:r>
            <w:r w:rsidRPr="0099126C">
              <w:rPr>
                <w:rFonts w:ascii="Times New Roman" w:hAnsi="Times New Roman" w:cs="Times New Roman"/>
                <w:sz w:val="28"/>
                <w:szCs w:val="28"/>
              </w:rPr>
              <w:lastRenderedPageBreak/>
              <w:t>для сохранения и улучшения физического здоровья жителей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08 1 01 00000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58 892,1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08 1 01 00590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56 025,1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08 1 01 00590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56 025,1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Организация, проведение и участие в районных и краевых спортивных соревнованиях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08 1 01 10280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2 867,0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08 1 01 10280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2 867,0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Подготовка спортивного резерва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115 884,0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Популяризация и развитие детско-юношеского спорта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115 884,0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109 793,4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109 793,4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условий для участия учащихся в районных, краевых и всероссийских соревнованиях по культивируемым видам спорта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08 2 01 10270</w:t>
            </w:r>
          </w:p>
        </w:tc>
        <w:tc>
          <w:tcPr>
            <w:tcW w:w="851"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2 500,0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08 2 01 10270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2 500,0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Меры социальной поддержки, предоставляемые гражданину в период </w:t>
            </w:r>
            <w:proofErr w:type="gramStart"/>
            <w:r w:rsidRPr="0099126C">
              <w:rPr>
                <w:rFonts w:ascii="Times New Roman" w:hAnsi="Times New Roman" w:cs="Times New Roman"/>
                <w:sz w:val="28"/>
                <w:szCs w:val="28"/>
              </w:rPr>
              <w:t>обучения по договору</w:t>
            </w:r>
            <w:proofErr w:type="gramEnd"/>
            <w:r w:rsidRPr="0099126C">
              <w:rPr>
                <w:rFonts w:ascii="Times New Roman" w:hAnsi="Times New Roman" w:cs="Times New Roman"/>
                <w:sz w:val="28"/>
                <w:szCs w:val="28"/>
              </w:rPr>
              <w:t xml:space="preserve"> о целевом обучении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08 2 01 10390</w:t>
            </w:r>
          </w:p>
        </w:tc>
        <w:tc>
          <w:tcPr>
            <w:tcW w:w="851"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08 2 01 10390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08 2 01 10800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1 196,2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08 2 01 10800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1 196,2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08 2 01 60740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93,8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08 2 01 60740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93,8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08 2 01 60820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условий для развития физической культуры и массового спорта в части оплаты труда инструкторов по спорту</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S2820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1 793,8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2 01 S2820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1 793,8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Управление реализацией  муниципальной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3 377,8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выполнения функций в области физической культуры и массового спорта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08 3 01 00000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3 377,8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08 3 01 00190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3 017,0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08 3 01 00190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3 017,0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99126C">
              <w:rPr>
                <w:rFonts w:ascii="Times New Roman" w:hAnsi="Times New Roman" w:cs="Times New Roman"/>
                <w:sz w:val="28"/>
                <w:szCs w:val="28"/>
              </w:rPr>
              <w:t>ии и её</w:t>
            </w:r>
            <w:proofErr w:type="gramEnd"/>
            <w:r w:rsidRPr="0099126C">
              <w:rPr>
                <w:rFonts w:ascii="Times New Roman" w:hAnsi="Times New Roman" w:cs="Times New Roman"/>
                <w:sz w:val="28"/>
                <w:szCs w:val="28"/>
              </w:rPr>
              <w:t xml:space="preserve"> структурных подразделений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08 3 01 10740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360,8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08 3 01 10740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357,3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08 3 01 10740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Муниципальная программа  муниципального образования Каневской муниципальный район Краснодарского края «Экономическое развитие и </w:t>
            </w:r>
            <w:r w:rsidRPr="0099126C">
              <w:rPr>
                <w:rFonts w:ascii="Times New Roman" w:hAnsi="Times New Roman" w:cs="Times New Roman"/>
                <w:sz w:val="28"/>
                <w:szCs w:val="28"/>
              </w:rPr>
              <w:lastRenderedPageBreak/>
              <w:t xml:space="preserve">инновационная экономика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09 0 00 00000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626,0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Создание условий дальнейшего развития  малого и среднего предпринимательства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09 1 01 10460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09 1 01 10460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Формирование и продвижение экономически и </w:t>
            </w:r>
            <w:proofErr w:type="spellStart"/>
            <w:r w:rsidRPr="0099126C">
              <w:rPr>
                <w:rFonts w:ascii="Times New Roman" w:hAnsi="Times New Roman" w:cs="Times New Roman"/>
                <w:sz w:val="28"/>
                <w:szCs w:val="28"/>
              </w:rPr>
              <w:t>инвестиционно</w:t>
            </w:r>
            <w:proofErr w:type="spellEnd"/>
            <w:r w:rsidRPr="0099126C">
              <w:rPr>
                <w:rFonts w:ascii="Times New Roman" w:hAnsi="Times New Roman" w:cs="Times New Roman"/>
                <w:sz w:val="28"/>
                <w:szCs w:val="28"/>
              </w:rPr>
              <w:t xml:space="preserve"> привлекательного образа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09 2 01 00000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Отдельные мероприятия по созданию </w:t>
            </w:r>
            <w:proofErr w:type="spellStart"/>
            <w:r w:rsidRPr="0099126C">
              <w:rPr>
                <w:rFonts w:ascii="Times New Roman" w:hAnsi="Times New Roman" w:cs="Times New Roman"/>
                <w:sz w:val="28"/>
                <w:szCs w:val="28"/>
              </w:rPr>
              <w:t>инвестиционно</w:t>
            </w:r>
            <w:proofErr w:type="spellEnd"/>
            <w:r w:rsidRPr="0099126C">
              <w:rPr>
                <w:rFonts w:ascii="Times New Roman" w:hAnsi="Times New Roman" w:cs="Times New Roman"/>
                <w:sz w:val="28"/>
                <w:szCs w:val="28"/>
              </w:rPr>
              <w:t xml:space="preserve"> привлекательного образа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09 2 01 10080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Закупка товаров, работ и услуг </w:t>
            </w:r>
            <w:r w:rsidRPr="0099126C">
              <w:rPr>
                <w:rFonts w:ascii="Times New Roman" w:hAnsi="Times New Roman" w:cs="Times New Roman"/>
                <w:sz w:val="28"/>
                <w:szCs w:val="28"/>
              </w:rPr>
              <w:lastRenderedPageBreak/>
              <w:t>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09 2 01 10080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9</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Муниципальная программа  муниципального образования Каневской район «Молодежь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52 252,3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Реализация молодежной политики на территории муниципального образования Каневской район</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47 125,9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Мероприятия по реализации молодежной политики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47 125,9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капитального ремонта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10 1 01 00020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33 157,9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10 1 01 00020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33 157,9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10 1 01 00590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12 834,0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10 1 01 00590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12 834,0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по реализации молодежной политики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10 1 01 10310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1 134,0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10 1 01 10310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1 134,0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по управлению реализацией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2 936,2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Управление реализацией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10 2 01 00000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2 936,2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10 2 01 00190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2 854,6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Расходы на выплаты персоналу в </w:t>
            </w:r>
            <w:r w:rsidRPr="0099126C">
              <w:rPr>
                <w:rFonts w:ascii="Times New Roman" w:hAnsi="Times New Roman" w:cs="Times New Roman"/>
                <w:sz w:val="28"/>
                <w:szCs w:val="28"/>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10 2 01 00190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2 854,6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99126C">
              <w:rPr>
                <w:rFonts w:ascii="Times New Roman" w:hAnsi="Times New Roman" w:cs="Times New Roman"/>
                <w:sz w:val="28"/>
                <w:szCs w:val="28"/>
              </w:rPr>
              <w:t>ии и её</w:t>
            </w:r>
            <w:proofErr w:type="gramEnd"/>
            <w:r w:rsidRPr="0099126C">
              <w:rPr>
                <w:rFonts w:ascii="Times New Roman" w:hAnsi="Times New Roman" w:cs="Times New Roman"/>
                <w:sz w:val="28"/>
                <w:szCs w:val="28"/>
              </w:rPr>
              <w:t xml:space="preserve"> структурных подразделений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10 2 01 10740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10 2 01 10740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жильем молодых семей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2 190,2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социальных выплат молодым семьям на приобретение (строительство) жилья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10 3 01 00000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2 190,2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Реализация мероприятий по обеспечению жильем молодых семей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3 01 L4970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2 190,2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3 01 L4970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2 190,2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15 551,0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муниципальной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15 551,0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Совершенствование механизмов управления развитием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15 551,0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Организация и проведение районных мероприятий по празднованию государственных праздников, памятных дат и исторических событий России, </w:t>
            </w:r>
            <w:r w:rsidRPr="0099126C">
              <w:rPr>
                <w:rFonts w:ascii="Times New Roman" w:hAnsi="Times New Roman" w:cs="Times New Roman"/>
                <w:sz w:val="28"/>
                <w:szCs w:val="28"/>
              </w:rPr>
              <w:lastRenderedPageBreak/>
              <w:t xml:space="preserve">Кубани и района, юбилейных дат предприятий, организаций, прославленных земляков и граждан, внесших значительный вклад в развитие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11 1 01 10030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11 1 01 10030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Проведение районного конкурса на звание «Лучший орган территориального общественного самоуправления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11 1 01 10040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66,0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11 1 01 10040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66,0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11 1 01 10170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11 1 01 10170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Проведение районных отраслевых конкурсов на присвоение Почетного звания «Человек года» и «Лучший специалист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11 1 01 10290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11 1 01 10290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Пенсионное обеспечение за выслугу лиц, замещавших муниципальные должности и </w:t>
            </w:r>
            <w:r w:rsidRPr="0099126C">
              <w:rPr>
                <w:rFonts w:ascii="Times New Roman" w:hAnsi="Times New Roman" w:cs="Times New Roman"/>
                <w:sz w:val="28"/>
                <w:szCs w:val="28"/>
              </w:rPr>
              <w:lastRenderedPageBreak/>
              <w:t xml:space="preserve">должности муниципальной службы Краснодарского края и финансовая поддержка отдельных категорий работников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11 1 01 10320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13 140,0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11 1 01 10320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13 140,0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Предоставление льгот и компенсаций, установленных положением о звании «Почетный гражданин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11 1 01 10330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840,0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11 1 01 10330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840,0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Оплата  членских взносов в Ассоциацию  «Совет муниципальных образований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11 1 01 10350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11 1 01 10350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11 1 01 10430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11 1 01 10430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Приобретение предметов государственной символики Российской Федерации, Краснодарского края и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11 1 01 10720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11 1 01 10720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Укрепление материально- технической базы муниципального архива </w:t>
            </w:r>
            <w:r w:rsidRPr="0099126C">
              <w:rPr>
                <w:rFonts w:ascii="Times New Roman" w:hAnsi="Times New Roman" w:cs="Times New Roman"/>
                <w:sz w:val="28"/>
                <w:szCs w:val="28"/>
              </w:rPr>
              <w:lastRenderedPageBreak/>
              <w:t>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11 1 01 10730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11 1 01 10730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Муниципальная программа  муниципального образования Каневской  муниципальный район Краснодарского края «Казачество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282,2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муниципальной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282,2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Реализация муниципальной политики в отношении казачества в </w:t>
            </w:r>
            <w:proofErr w:type="spellStart"/>
            <w:r w:rsidRPr="0099126C">
              <w:rPr>
                <w:rFonts w:ascii="Times New Roman" w:hAnsi="Times New Roman" w:cs="Times New Roman"/>
                <w:sz w:val="28"/>
                <w:szCs w:val="28"/>
              </w:rPr>
              <w:t>Каневском</w:t>
            </w:r>
            <w:proofErr w:type="spellEnd"/>
            <w:r w:rsidRPr="0099126C">
              <w:rPr>
                <w:rFonts w:ascii="Times New Roman" w:hAnsi="Times New Roman" w:cs="Times New Roman"/>
                <w:sz w:val="28"/>
                <w:szCs w:val="28"/>
              </w:rPr>
              <w:t xml:space="preserve"> районе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282,2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Изучение и популяризация традиционной культуры и истории казачества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12 1 01 10110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12 1 01 10110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12 1 01 10110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Содействие проведению военно-патриотических и оздоровительных мероприятий с участием классов и групп казачьей направленности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12 1 01 10410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72,2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12 1 01 10410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72,2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12</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w:t>
            </w:r>
            <w:r w:rsidRPr="0099126C">
              <w:rPr>
                <w:rFonts w:ascii="Times New Roman" w:hAnsi="Times New Roman" w:cs="Times New Roman"/>
                <w:sz w:val="28"/>
                <w:szCs w:val="28"/>
              </w:rPr>
              <w:lastRenderedPageBreak/>
              <w:t>граждан»</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13 0 00 00000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2 620,0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муниципальной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2 620,0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2 620,0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по поддержке социально ориентированных некоммерческих организаций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13 1 01 10060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2 620,0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13 1 01 10060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760,0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13 1 01 10060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1 860,0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14 1 01 10130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14 1 01 10130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14 1 01 10130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Муниципальная программа  муниципального образования Каневской район «Информационное общество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10 606,2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Информационное обеспечение и сопровождение деятельности органов местного самоуправления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4 244,6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4 244,6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Информирование населения о деятельности органов местного самоуправления в СМИ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15 1 01 10070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4 244,6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15 1 01 10070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4 244,6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Информационный район</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6 361,6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Развитие информационных систем и информационных сервисов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15 2 02 00000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6 361,6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15 2 02 00190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3 761,6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9126C">
              <w:rPr>
                <w:rFonts w:ascii="Times New Roman" w:hAnsi="Times New Roman" w:cs="Times New Roman"/>
                <w:sz w:val="28"/>
                <w:szCs w:val="28"/>
              </w:rPr>
              <w:lastRenderedPageBreak/>
              <w:t>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15 2 02 00190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3 761,6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по программному обеспечению подпрограммы «Информационный район»</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15 2 02 10690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2 600,0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15 2 02 10690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2 600,0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15 741,7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14 863,4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Поддержка сельскохозяйственного 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1 959,4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16 1 01 60910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1 959,4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16 1 01 60910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1 797,4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16 1 01 60910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162,0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Возмещение части затрат </w:t>
            </w:r>
            <w:r w:rsidRPr="0099126C">
              <w:rPr>
                <w:rFonts w:ascii="Times New Roman" w:hAnsi="Times New Roman" w:cs="Times New Roman"/>
                <w:sz w:val="28"/>
                <w:szCs w:val="28"/>
              </w:rPr>
              <w:lastRenderedPageBreak/>
              <w:t>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16 1 02 00000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1 400,0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16 1 02 60911</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16 1 02 60911</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16 1 02 60912</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16 1 02 60912</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w:t>
            </w:r>
            <w:r w:rsidRPr="0099126C">
              <w:rPr>
                <w:rFonts w:ascii="Times New Roman" w:hAnsi="Times New Roman" w:cs="Times New Roman"/>
                <w:sz w:val="28"/>
                <w:szCs w:val="28"/>
              </w:rPr>
              <w:lastRenderedPageBreak/>
              <w:t>воспроизводства)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16 1 02 60913</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16 1 02 60913</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16 1 02 60914</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16 1 02 60914</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16 1 02 60915</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16 1 02 60915</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99126C">
              <w:rPr>
                <w:rFonts w:ascii="Times New Roman" w:hAnsi="Times New Roman" w:cs="Times New Roman"/>
                <w:sz w:val="28"/>
                <w:szCs w:val="28"/>
              </w:rPr>
              <w:t>пчелопакетов</w:t>
            </w:r>
            <w:proofErr w:type="spellEnd"/>
            <w:r w:rsidRPr="0099126C">
              <w:rPr>
                <w:rFonts w:ascii="Times New Roman" w:hAnsi="Times New Roman" w:cs="Times New Roman"/>
                <w:sz w:val="28"/>
                <w:szCs w:val="28"/>
              </w:rPr>
              <w:t>)</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16 1 02 60916</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16 1 02 60916</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w:t>
            </w:r>
            <w:r w:rsidRPr="0099126C">
              <w:rPr>
                <w:rFonts w:ascii="Times New Roman" w:hAnsi="Times New Roman" w:cs="Times New Roman"/>
                <w:sz w:val="28"/>
                <w:szCs w:val="28"/>
              </w:rPr>
              <w:lastRenderedPageBreak/>
              <w:t>ведения овощеводства)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16 1 02 60918</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16 1 02 60918</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16 1 02 60919</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16 1 02 60919</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6091Г</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02 6091Г</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7 204,0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16 1 03 60911</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1 500,0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16 1 03 60911</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1 500,0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 xml:space="preserve">Осуществление отдельных </w:t>
            </w:r>
            <w:r w:rsidRPr="0099126C">
              <w:rPr>
                <w:rFonts w:ascii="Times New Roman" w:hAnsi="Times New Roman" w:cs="Times New Roman"/>
                <w:sz w:val="28"/>
                <w:szCs w:val="28"/>
              </w:rPr>
              <w:lastRenderedPageBreak/>
              <w:t>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16 1 03 60912</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4 409,0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16 1 03 60912</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4 409,0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16 1 03 60913</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16 1 03 60913</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16 1 03 60914</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16 1 03 60914</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w:t>
            </w:r>
            <w:r w:rsidRPr="0099126C">
              <w:rPr>
                <w:rFonts w:ascii="Times New Roman" w:hAnsi="Times New Roman" w:cs="Times New Roman"/>
                <w:sz w:val="28"/>
                <w:szCs w:val="28"/>
              </w:rPr>
              <w:lastRenderedPageBreak/>
              <w:t>искусственному осеменению сельскохозяйственных животных (КРС, овец и коз))</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16 1 03 60915</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16 1 03 60915</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16 1 03 60917</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16 1 03 60917</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16 1 04 60911</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16 1 04 60911</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16 1 04 60912</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16 1 04 60912</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w:t>
            </w:r>
            <w:r w:rsidRPr="0099126C">
              <w:rPr>
                <w:rFonts w:ascii="Times New Roman" w:hAnsi="Times New Roman" w:cs="Times New Roman"/>
                <w:sz w:val="28"/>
                <w:szCs w:val="28"/>
              </w:rPr>
              <w:lastRenderedPageBreak/>
              <w:t>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16 1 04 60913</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16 1 04 60913</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16 1 04 60914</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1 950,0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16 1 04 60914</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1 950,0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16 1 04 60915</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16 1 04 60915</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w:t>
            </w:r>
            <w:r w:rsidRPr="0099126C">
              <w:rPr>
                <w:rFonts w:ascii="Times New Roman" w:hAnsi="Times New Roman" w:cs="Times New Roman"/>
                <w:sz w:val="28"/>
                <w:szCs w:val="28"/>
              </w:rPr>
              <w:lastRenderedPageBreak/>
              <w:t>молодняка кроликов, гусей, индеек)</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16 1 04 60917</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16 1 04 60917</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16 1 04 60918</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16 1 04 60918</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16 1 04 60919</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16 1 04 60919</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6091Д</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1 04 6091Д</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823,3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Проведение противоэпизоотических </w:t>
            </w:r>
            <w:r w:rsidRPr="0099126C">
              <w:rPr>
                <w:rFonts w:ascii="Times New Roman" w:hAnsi="Times New Roman" w:cs="Times New Roman"/>
                <w:sz w:val="28"/>
                <w:szCs w:val="28"/>
              </w:rPr>
              <w:lastRenderedPageBreak/>
              <w:t xml:space="preserve">мероприятий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16 2 01 00000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823,3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16 2 01 61650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823,3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16 2 01 61650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823,3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Отдельные мероприятия муниципальной программы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Мероприятия, направленные на развитие агропромышленного комплекса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16 3 01 00000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Организация и проведение совещаний, выставок, ярмарок, смотров-конкурсов и других мероприятий в АПК</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16 3 01 10340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16 3 01 10340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18 305,8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Газификация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6 760,3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Развитие газификации </w:t>
            </w:r>
            <w:r w:rsidRPr="0099126C">
              <w:rPr>
                <w:rFonts w:ascii="Times New Roman" w:hAnsi="Times New Roman" w:cs="Times New Roman"/>
                <w:sz w:val="28"/>
                <w:szCs w:val="28"/>
              </w:rPr>
              <w:lastRenderedPageBreak/>
              <w:t xml:space="preserve">населенных пунктов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17 1 01 00000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6 760,3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color w:val="000000"/>
                <w:sz w:val="28"/>
                <w:szCs w:val="28"/>
              </w:rPr>
            </w:pPr>
            <w:r w:rsidRPr="0099126C">
              <w:rPr>
                <w:rFonts w:ascii="Times New Roman" w:hAnsi="Times New Roman" w:cs="Times New Roman"/>
                <w:color w:val="000000"/>
                <w:sz w:val="28"/>
                <w:szCs w:val="28"/>
              </w:rPr>
              <w:t>Организация газоснабжения населения (поселений) (строительство подводящих газопроводов,  распределительных газопроводов)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1 01 S0620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6 760,3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1 01 S0620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6 760,3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Энергосбережение и повышение энергетической эффективности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17 2 00 00000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11 545,5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в области энергосбережения и повышения энергетической эффективности в системах коммунальной инфраструктуры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17 2 02 00000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11 545,5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gramStart"/>
            <w:r w:rsidRPr="0099126C">
              <w:rPr>
                <w:rFonts w:ascii="Times New Roman" w:hAnsi="Times New Roman" w:cs="Times New Roman"/>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2 02 SТ000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11 545,5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 2 02 SТ000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11 545,5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17</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Профилактика терроризма  в муниципальном образовании Каневской район, а также минимизация и ликвидация его последствий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Повышение инженерно-технической защищенности социально значимых объектов, а также информационно-пропагандистское </w:t>
            </w:r>
            <w:r w:rsidRPr="0099126C">
              <w:rPr>
                <w:rFonts w:ascii="Times New Roman" w:hAnsi="Times New Roman" w:cs="Times New Roman"/>
                <w:sz w:val="28"/>
                <w:szCs w:val="28"/>
              </w:rPr>
              <w:lastRenderedPageBreak/>
              <w:t xml:space="preserve">сопровождение антитеррористической деятельности на территории </w:t>
            </w:r>
            <w:proofErr w:type="spellStart"/>
            <w:r w:rsidRPr="0099126C">
              <w:rPr>
                <w:rFonts w:ascii="Times New Roman" w:hAnsi="Times New Roman" w:cs="Times New Roman"/>
                <w:sz w:val="28"/>
                <w:szCs w:val="28"/>
              </w:rPr>
              <w:t>Каневского</w:t>
            </w:r>
            <w:proofErr w:type="spellEnd"/>
            <w:r w:rsidRPr="0099126C">
              <w:rPr>
                <w:rFonts w:ascii="Times New Roman" w:hAnsi="Times New Roman" w:cs="Times New Roman"/>
                <w:sz w:val="28"/>
                <w:szCs w:val="28"/>
              </w:rPr>
              <w:t xml:space="preserve"> района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18 1 01 00000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18 1 01 10420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404,2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18 1 01 10420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77,6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18 1 01 10420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326,6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18</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4 706,4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Высшее должностное лицо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4 706,4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50 1 00 00190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4 706,4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4 706,4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деятельности Совета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1 795,2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функционирования Совета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1 795,2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51 1 00 00190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1 795,2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1 788,2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51 1 00 00190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деятельности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229 911,7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функционирования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167 351,1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52 1 00 00190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107 141,3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107 141,3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57 078,6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39 362,6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16 633,5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1 082,5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99126C">
              <w:rPr>
                <w:rFonts w:ascii="Times New Roman" w:hAnsi="Times New Roman" w:cs="Times New Roman"/>
                <w:sz w:val="28"/>
                <w:szCs w:val="28"/>
              </w:rPr>
              <w:t>ии и её</w:t>
            </w:r>
            <w:proofErr w:type="gramEnd"/>
            <w:r w:rsidRPr="0099126C">
              <w:rPr>
                <w:rFonts w:ascii="Times New Roman" w:hAnsi="Times New Roman" w:cs="Times New Roman"/>
                <w:sz w:val="28"/>
                <w:szCs w:val="28"/>
              </w:rPr>
              <w:t xml:space="preserve"> структурных подразделений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3 131,2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3 124,7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52 1 00 10740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Отдельные </w:t>
            </w:r>
            <w:proofErr w:type="spellStart"/>
            <w:r w:rsidRPr="0099126C">
              <w:rPr>
                <w:rFonts w:ascii="Times New Roman" w:hAnsi="Times New Roman" w:cs="Times New Roman"/>
                <w:sz w:val="28"/>
                <w:szCs w:val="28"/>
              </w:rPr>
              <w:t>непрограммные</w:t>
            </w:r>
            <w:proofErr w:type="spellEnd"/>
            <w:r w:rsidRPr="0099126C">
              <w:rPr>
                <w:rFonts w:ascii="Times New Roman" w:hAnsi="Times New Roman" w:cs="Times New Roman"/>
                <w:sz w:val="28"/>
                <w:szCs w:val="28"/>
              </w:rPr>
              <w:t xml:space="preserve"> направления деятельности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62 560,6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Удовлетворение исковых требований к муниципальному образованию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52 3 00 10050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477,3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52 3 00 10050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477,3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52 3 00 12010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Социальное обеспечение и иные выплаты населению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52 3 00 12010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62 000,0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52 3 00 51200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83,3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52 3 00 51200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83,3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Управление имуществом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23 648,9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21 991,6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53 1 00 00190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20 371,5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20 371,5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99126C">
              <w:rPr>
                <w:rFonts w:ascii="Times New Roman" w:hAnsi="Times New Roman" w:cs="Times New Roman"/>
                <w:sz w:val="28"/>
                <w:szCs w:val="28"/>
              </w:rPr>
              <w:t>ии и её</w:t>
            </w:r>
            <w:proofErr w:type="gramEnd"/>
            <w:r w:rsidRPr="0099126C">
              <w:rPr>
                <w:rFonts w:ascii="Times New Roman" w:hAnsi="Times New Roman" w:cs="Times New Roman"/>
                <w:sz w:val="28"/>
                <w:szCs w:val="28"/>
              </w:rPr>
              <w:t xml:space="preserve"> структурных подразделений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53 1 00 10740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1 620,1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53 1 00 10740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1 620,1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Мероприятия в рамках управления имуществом муниципального образования </w:t>
            </w:r>
            <w:r w:rsidRPr="0099126C">
              <w:rPr>
                <w:rFonts w:ascii="Times New Roman" w:hAnsi="Times New Roman" w:cs="Times New Roman"/>
                <w:sz w:val="28"/>
                <w:szCs w:val="28"/>
              </w:rPr>
              <w:lastRenderedPageBreak/>
              <w:t>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53 2 00 00000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1 657,3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Содержание и обслуживание казны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53 2 00 10020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1 127,3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53 2 00 10020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1 127,3</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по землеустройству и землепользованию</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53 2 00 10160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53 2 00 10160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530,0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Управление финансами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52 141,6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28 288,6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54 1 00 00190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27 549,6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27 549,6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Реализация переданных полномочий сельских поселений в части осуществления </w:t>
            </w:r>
            <w:r w:rsidRPr="0099126C">
              <w:rPr>
                <w:rFonts w:ascii="Times New Roman" w:hAnsi="Times New Roman" w:cs="Times New Roman"/>
                <w:sz w:val="28"/>
                <w:szCs w:val="28"/>
              </w:rPr>
              <w:lastRenderedPageBreak/>
              <w:t>внутреннего муниципального финансового контроля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54 1 00 11020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739,0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54 1 00 11020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739,0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Реализация функций муниципального образования, связанных с общегосударственным управлением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1 807,0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по организации исполнения бюджета муниципального образования Каневской район в соответствии с действующим законодательством</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54 2 00 10190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1 807,0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54 2 00 10190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1 802,0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54 2 00 10190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Управление муниципальным долгом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54 3 00 00000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Процентные платежи по муниципальному долгу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54 3 00 10200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Обслуживание государственного (муниципального) долга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54 3 00 10200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46,0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Поддержание устойчивого исполнения местных бюджетов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54 4 00 00000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Реализация расходных обязательств муниципального образования Каневской </w:t>
            </w:r>
            <w:r w:rsidRPr="0099126C">
              <w:rPr>
                <w:rFonts w:ascii="Times New Roman" w:hAnsi="Times New Roman" w:cs="Times New Roman"/>
                <w:sz w:val="28"/>
                <w:szCs w:val="28"/>
              </w:rPr>
              <w:lastRenderedPageBreak/>
              <w:t>муниципальный район Краснодарского края по выравниванию бюджетной обеспеченности  поселений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54 4 00 10400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Межбюджетные трансферты</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54 4 00 10400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23</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8 702,8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5 332,2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55 1 00 00190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4 593,2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4 526,7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47,5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Реализация переданных полномочий сельских поселений в части осуществления внешнего муниципального финансового контроля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55 1 00 11010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739,0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9126C">
              <w:rPr>
                <w:rFonts w:ascii="Times New Roman" w:hAnsi="Times New Roman" w:cs="Times New Roman"/>
                <w:sz w:val="28"/>
                <w:szCs w:val="28"/>
              </w:rPr>
              <w:lastRenderedPageBreak/>
              <w:t>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55 1 00 11010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739,0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Председатель контрольно-счетной палаты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55 2 00 00000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3 370,6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55 2 00 00190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3 370,6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55 2 00 00190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3 370,6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Обеспечение </w:t>
            </w:r>
            <w:proofErr w:type="gramStart"/>
            <w:r w:rsidRPr="0099126C">
              <w:rPr>
                <w:rFonts w:ascii="Times New Roman" w:hAnsi="Times New Roman" w:cs="Times New Roman"/>
                <w:sz w:val="28"/>
                <w:szCs w:val="28"/>
              </w:rPr>
              <w:t>деятельности управления строительства администрации муниципального образования Каневской</w:t>
            </w:r>
            <w:proofErr w:type="gramEnd"/>
            <w:r w:rsidRPr="0099126C">
              <w:rPr>
                <w:rFonts w:ascii="Times New Roman" w:hAnsi="Times New Roman" w:cs="Times New Roman"/>
                <w:sz w:val="28"/>
                <w:szCs w:val="28"/>
              </w:rPr>
              <w:t xml:space="preserve">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56 0 00 00000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47 155,7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Обеспечение </w:t>
            </w:r>
            <w:proofErr w:type="gramStart"/>
            <w:r w:rsidRPr="0099126C">
              <w:rPr>
                <w:rFonts w:ascii="Times New Roman" w:hAnsi="Times New Roman" w:cs="Times New Roman"/>
                <w:sz w:val="28"/>
                <w:szCs w:val="28"/>
              </w:rPr>
              <w:t>функционирования управления строительства администрации муниципального образования Каневской</w:t>
            </w:r>
            <w:proofErr w:type="gramEnd"/>
            <w:r w:rsidRPr="0099126C">
              <w:rPr>
                <w:rFonts w:ascii="Times New Roman" w:hAnsi="Times New Roman" w:cs="Times New Roman"/>
                <w:sz w:val="28"/>
                <w:szCs w:val="28"/>
              </w:rPr>
              <w:t xml:space="preserve">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45 073,1</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56 1 00 00190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13 721,9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56 1 00 00190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13 721,9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56 1 00 00590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28 335,9</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24 807,8</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3 522,7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56 1 00 00590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99126C">
              <w:rPr>
                <w:rFonts w:ascii="Times New Roman" w:hAnsi="Times New Roman" w:cs="Times New Roman"/>
                <w:sz w:val="28"/>
                <w:szCs w:val="28"/>
              </w:rPr>
              <w:t>ии и её</w:t>
            </w:r>
            <w:proofErr w:type="gramEnd"/>
            <w:r w:rsidRPr="0099126C">
              <w:rPr>
                <w:rFonts w:ascii="Times New Roman" w:hAnsi="Times New Roman" w:cs="Times New Roman"/>
                <w:sz w:val="28"/>
                <w:szCs w:val="28"/>
              </w:rPr>
              <w:t xml:space="preserve"> структурных подразделений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56 1 00 10740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798,0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702,0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56 1 00 10740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96,0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56 1 00 60070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252,0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Закупка товаров, работ и услуг </w:t>
            </w:r>
            <w:r w:rsidRPr="0099126C">
              <w:rPr>
                <w:rFonts w:ascii="Times New Roman" w:hAnsi="Times New Roman" w:cs="Times New Roman"/>
                <w:sz w:val="28"/>
                <w:szCs w:val="28"/>
              </w:rPr>
              <w:lastRenderedPageBreak/>
              <w:t>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56 1 00 60070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252,0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по ведению учета граждан отдельных </w:t>
            </w:r>
            <w:proofErr w:type="gramStart"/>
            <w:r w:rsidRPr="0099126C">
              <w:rPr>
                <w:rFonts w:ascii="Times New Roman" w:hAnsi="Times New Roman" w:cs="Times New Roman"/>
                <w:sz w:val="28"/>
                <w:szCs w:val="28"/>
              </w:rPr>
              <w:t>категорий</w:t>
            </w:r>
            <w:proofErr w:type="gramEnd"/>
            <w:r w:rsidRPr="0099126C">
              <w:rPr>
                <w:rFonts w:ascii="Times New Roman" w:hAnsi="Times New Roman" w:cs="Times New Roman"/>
                <w:sz w:val="28"/>
                <w:szCs w:val="28"/>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56 1 00 60870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982,6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56 1 00 60870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898,4</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56 1 00 60870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w:t>
            </w:r>
            <w:r w:rsidRPr="0099126C">
              <w:rPr>
                <w:rFonts w:ascii="Times New Roman" w:hAnsi="Times New Roman" w:cs="Times New Roman"/>
                <w:sz w:val="28"/>
                <w:szCs w:val="28"/>
              </w:rPr>
              <w:lastRenderedPageBreak/>
              <w:t>для полного погашения предоставленного на приобретение жилого помещения кредита (займа</w:t>
            </w:r>
            <w:proofErr w:type="gramStart"/>
            <w:r w:rsidRPr="0099126C">
              <w:rPr>
                <w:rFonts w:ascii="Times New Roman" w:hAnsi="Times New Roman" w:cs="Times New Roman"/>
                <w:sz w:val="28"/>
                <w:szCs w:val="28"/>
              </w:rPr>
              <w:t>)п</w:t>
            </w:r>
            <w:proofErr w:type="gramEnd"/>
            <w:r w:rsidRPr="0099126C">
              <w:rPr>
                <w:rFonts w:ascii="Times New Roman" w:hAnsi="Times New Roman" w:cs="Times New Roman"/>
                <w:sz w:val="28"/>
                <w:szCs w:val="28"/>
              </w:rPr>
              <w:t>о договору, обязательства заемщика по которому обеспечены ипотекой</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56 1 00 69210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982,7</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56 1 00 69210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898,5</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56 1 00 69210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84,2</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Мероприятия в области архитектуры и градостроительства</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56 2 00 00000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1 299,6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Возмещение (субсидирование) недополученных доходов юридическим лицам по подготовке градостроительных планов</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56 2 00 10230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1 299,6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56 2 00 10230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1 299,6</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Отдельные </w:t>
            </w:r>
            <w:proofErr w:type="spellStart"/>
            <w:r w:rsidRPr="0099126C">
              <w:rPr>
                <w:rFonts w:ascii="Times New Roman" w:hAnsi="Times New Roman" w:cs="Times New Roman"/>
                <w:sz w:val="28"/>
                <w:szCs w:val="28"/>
              </w:rPr>
              <w:t>непрограммные</w:t>
            </w:r>
            <w:proofErr w:type="spellEnd"/>
            <w:r w:rsidRPr="0099126C">
              <w:rPr>
                <w:rFonts w:ascii="Times New Roman" w:hAnsi="Times New Roman" w:cs="Times New Roman"/>
                <w:sz w:val="28"/>
                <w:szCs w:val="28"/>
              </w:rPr>
              <w:t xml:space="preserve"> направления деятельности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56 3 00 00000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783,0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Финансовое обеспечение мероприятий по организации архитектурно- градостроительной деятельности</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56 3 00 10700</w:t>
            </w:r>
          </w:p>
        </w:tc>
        <w:tc>
          <w:tcPr>
            <w:tcW w:w="851" w:type="dxa"/>
            <w:shd w:val="clear" w:color="auto" w:fill="auto"/>
            <w:vAlign w:val="center"/>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783,0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56 3 00 10700</w:t>
            </w:r>
          </w:p>
        </w:tc>
        <w:tc>
          <w:tcPr>
            <w:tcW w:w="851"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783,0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25</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proofErr w:type="spellStart"/>
            <w:r w:rsidRPr="0099126C">
              <w:rPr>
                <w:rFonts w:ascii="Times New Roman" w:hAnsi="Times New Roman" w:cs="Times New Roman"/>
                <w:sz w:val="28"/>
                <w:szCs w:val="28"/>
              </w:rPr>
              <w:t>Непрограммные</w:t>
            </w:r>
            <w:proofErr w:type="spellEnd"/>
            <w:r w:rsidRPr="0099126C">
              <w:rPr>
                <w:rFonts w:ascii="Times New Roman" w:hAnsi="Times New Roman" w:cs="Times New Roman"/>
                <w:sz w:val="28"/>
                <w:szCs w:val="28"/>
              </w:rPr>
              <w:t xml:space="preserve"> расходы органов местного самоуправления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99 0 00 00000</w:t>
            </w:r>
          </w:p>
        </w:tc>
        <w:tc>
          <w:tcPr>
            <w:tcW w:w="851"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Финансовое обеспечение </w:t>
            </w:r>
            <w:r w:rsidRPr="0099126C">
              <w:rPr>
                <w:rFonts w:ascii="Times New Roman" w:hAnsi="Times New Roman" w:cs="Times New Roman"/>
                <w:sz w:val="28"/>
                <w:szCs w:val="28"/>
              </w:rPr>
              <w:lastRenderedPageBreak/>
              <w:t xml:space="preserve">непредвиденных расходов </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lastRenderedPageBreak/>
              <w:t>99 3 00 00000</w:t>
            </w:r>
          </w:p>
        </w:tc>
        <w:tc>
          <w:tcPr>
            <w:tcW w:w="851"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lastRenderedPageBreak/>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Резервный фонд муниципального образования Каневской муниципальный район Краснодарского края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99 3 00 10010</w:t>
            </w:r>
          </w:p>
        </w:tc>
        <w:tc>
          <w:tcPr>
            <w:tcW w:w="851" w:type="dxa"/>
            <w:shd w:val="clear" w:color="auto" w:fill="auto"/>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2 000,0</w:t>
            </w:r>
          </w:p>
        </w:tc>
      </w:tr>
      <w:tr w:rsidR="0099126C" w:rsidRPr="0099126C" w:rsidTr="0099126C">
        <w:trPr>
          <w:trHeight w:val="330"/>
        </w:trPr>
        <w:tc>
          <w:tcPr>
            <w:tcW w:w="582" w:type="dxa"/>
            <w:shd w:val="clear" w:color="auto" w:fill="auto"/>
            <w:noWrap/>
            <w:vAlign w:val="bottom"/>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w:t>
            </w:r>
          </w:p>
        </w:tc>
        <w:tc>
          <w:tcPr>
            <w:tcW w:w="4253" w:type="dxa"/>
            <w:shd w:val="clear" w:color="000000" w:fill="FFFFFF"/>
            <w:hideMark/>
          </w:tcPr>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Иные бюджетные ассигнования</w:t>
            </w:r>
          </w:p>
        </w:tc>
        <w:tc>
          <w:tcPr>
            <w:tcW w:w="2126"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99 3 00 10010</w:t>
            </w:r>
          </w:p>
        </w:tc>
        <w:tc>
          <w:tcPr>
            <w:tcW w:w="851" w:type="dxa"/>
            <w:shd w:val="clear" w:color="auto" w:fill="auto"/>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800</w:t>
            </w:r>
          </w:p>
        </w:tc>
        <w:tc>
          <w:tcPr>
            <w:tcW w:w="1842" w:type="dxa"/>
            <w:shd w:val="clear" w:color="auto" w:fill="auto"/>
            <w:noWrap/>
            <w:vAlign w:val="bottom"/>
            <w:hideMark/>
          </w:tcPr>
          <w:p w:rsidR="0099126C" w:rsidRPr="0099126C" w:rsidRDefault="0099126C" w:rsidP="0099126C">
            <w:pPr>
              <w:spacing w:after="0" w:line="240" w:lineRule="auto"/>
              <w:jc w:val="center"/>
              <w:rPr>
                <w:rFonts w:ascii="Times New Roman" w:hAnsi="Times New Roman" w:cs="Times New Roman"/>
                <w:sz w:val="28"/>
                <w:szCs w:val="28"/>
              </w:rPr>
            </w:pPr>
            <w:r w:rsidRPr="0099126C">
              <w:rPr>
                <w:rFonts w:ascii="Times New Roman" w:hAnsi="Times New Roman" w:cs="Times New Roman"/>
                <w:sz w:val="28"/>
                <w:szCs w:val="28"/>
              </w:rPr>
              <w:t>2 000,0</w:t>
            </w:r>
          </w:p>
        </w:tc>
      </w:tr>
    </w:tbl>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Начальник финансового управления</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администрации муниципального образования</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 xml:space="preserve">Каневской муниципальный район </w:t>
      </w:r>
    </w:p>
    <w:p w:rsidR="0099126C" w:rsidRPr="0099126C" w:rsidRDefault="0099126C" w:rsidP="0099126C">
      <w:pPr>
        <w:spacing w:after="0" w:line="240" w:lineRule="auto"/>
        <w:rPr>
          <w:rFonts w:ascii="Times New Roman" w:hAnsi="Times New Roman" w:cs="Times New Roman"/>
          <w:sz w:val="28"/>
          <w:szCs w:val="28"/>
        </w:rPr>
      </w:pPr>
      <w:r w:rsidRPr="0099126C">
        <w:rPr>
          <w:rFonts w:ascii="Times New Roman" w:hAnsi="Times New Roman" w:cs="Times New Roman"/>
          <w:sz w:val="28"/>
          <w:szCs w:val="28"/>
        </w:rPr>
        <w:t>Краснодарского края</w:t>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r>
      <w:r w:rsidRPr="0099126C">
        <w:rPr>
          <w:rFonts w:ascii="Times New Roman" w:hAnsi="Times New Roman" w:cs="Times New Roman"/>
          <w:sz w:val="28"/>
          <w:szCs w:val="28"/>
        </w:rPr>
        <w:tab/>
        <w:t xml:space="preserve">        А.И. </w:t>
      </w:r>
      <w:proofErr w:type="spellStart"/>
      <w:r w:rsidRPr="0099126C">
        <w:rPr>
          <w:rFonts w:ascii="Times New Roman" w:hAnsi="Times New Roman" w:cs="Times New Roman"/>
          <w:sz w:val="28"/>
          <w:szCs w:val="28"/>
        </w:rPr>
        <w:t>Битюков</w:t>
      </w:r>
      <w:proofErr w:type="spellEnd"/>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p w:rsidR="0099126C" w:rsidRDefault="0099126C" w:rsidP="0099126C">
      <w:pPr>
        <w:spacing w:after="0" w:line="240" w:lineRule="auto"/>
        <w:rPr>
          <w:rFonts w:ascii="Times New Roman" w:hAnsi="Times New Roman" w:cs="Times New Roman"/>
          <w:sz w:val="28"/>
          <w:szCs w:val="28"/>
        </w:rPr>
      </w:pPr>
    </w:p>
    <w:tbl>
      <w:tblPr>
        <w:tblW w:w="0" w:type="auto"/>
        <w:tblLook w:val="04A0"/>
      </w:tblPr>
      <w:tblGrid>
        <w:gridCol w:w="4503"/>
        <w:gridCol w:w="5351"/>
      </w:tblGrid>
      <w:tr w:rsidR="00B9137B" w:rsidRPr="00B9137B" w:rsidTr="00B9137B">
        <w:tc>
          <w:tcPr>
            <w:tcW w:w="4503" w:type="dxa"/>
          </w:tcPr>
          <w:p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Приложение 9</w:t>
            </w:r>
          </w:p>
        </w:tc>
      </w:tr>
      <w:tr w:rsidR="00B9137B" w:rsidRPr="00B9137B" w:rsidTr="00B9137B">
        <w:tc>
          <w:tcPr>
            <w:tcW w:w="4503" w:type="dxa"/>
          </w:tcPr>
          <w:p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 решению Совета </w:t>
            </w:r>
          </w:p>
        </w:tc>
      </w:tr>
      <w:tr w:rsidR="00B9137B" w:rsidRPr="00B9137B" w:rsidTr="00B9137B">
        <w:tc>
          <w:tcPr>
            <w:tcW w:w="4503" w:type="dxa"/>
          </w:tcPr>
          <w:p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муниципального образования</w:t>
            </w:r>
          </w:p>
        </w:tc>
      </w:tr>
      <w:tr w:rsidR="00B9137B" w:rsidRPr="00B9137B" w:rsidTr="00B9137B">
        <w:tc>
          <w:tcPr>
            <w:tcW w:w="4503" w:type="dxa"/>
          </w:tcPr>
          <w:p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Каневской муниципальный район Краснодарского края</w:t>
            </w:r>
          </w:p>
        </w:tc>
      </w:tr>
      <w:tr w:rsidR="00B9137B" w:rsidRPr="00B9137B" w:rsidTr="00B9137B">
        <w:tc>
          <w:tcPr>
            <w:tcW w:w="4503" w:type="dxa"/>
          </w:tcPr>
          <w:p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 бюджете муниципального образования</w:t>
            </w:r>
          </w:p>
        </w:tc>
      </w:tr>
      <w:tr w:rsidR="00B9137B" w:rsidRPr="00B9137B" w:rsidTr="00B9137B">
        <w:tc>
          <w:tcPr>
            <w:tcW w:w="4503" w:type="dxa"/>
          </w:tcPr>
          <w:p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Каневской муниципальный район Краснодарского края на 2026 год и </w:t>
            </w:r>
            <w:proofErr w:type="gramStart"/>
            <w:r w:rsidRPr="00B9137B">
              <w:rPr>
                <w:rFonts w:ascii="Times New Roman" w:hAnsi="Times New Roman" w:cs="Times New Roman"/>
                <w:sz w:val="28"/>
                <w:szCs w:val="28"/>
              </w:rPr>
              <w:t>на</w:t>
            </w:r>
            <w:proofErr w:type="gramEnd"/>
            <w:r w:rsidRPr="00B9137B">
              <w:rPr>
                <w:rFonts w:ascii="Times New Roman" w:hAnsi="Times New Roman" w:cs="Times New Roman"/>
                <w:sz w:val="28"/>
                <w:szCs w:val="28"/>
              </w:rPr>
              <w:t xml:space="preserve"> </w:t>
            </w:r>
          </w:p>
        </w:tc>
      </w:tr>
      <w:tr w:rsidR="00B9137B" w:rsidRPr="00B9137B" w:rsidTr="00B9137B">
        <w:tc>
          <w:tcPr>
            <w:tcW w:w="4503" w:type="dxa"/>
          </w:tcPr>
          <w:p w:rsidR="00B9137B" w:rsidRPr="00B9137B" w:rsidRDefault="00B9137B" w:rsidP="00B9137B">
            <w:pPr>
              <w:spacing w:after="0" w:line="240" w:lineRule="auto"/>
              <w:jc w:val="center"/>
              <w:rPr>
                <w:rFonts w:ascii="Times New Roman" w:hAnsi="Times New Roman" w:cs="Times New Roman"/>
                <w:sz w:val="28"/>
                <w:szCs w:val="28"/>
              </w:rPr>
            </w:pPr>
          </w:p>
        </w:tc>
        <w:tc>
          <w:tcPr>
            <w:tcW w:w="5351" w:type="dxa"/>
          </w:tcPr>
          <w:p w:rsidR="00B9137B" w:rsidRPr="00B9137B" w:rsidRDefault="00B9137B" w:rsidP="00B9137B">
            <w:pPr>
              <w:snapToGrid w:val="0"/>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плановый период 2027 и 2028 годов» </w:t>
            </w:r>
          </w:p>
        </w:tc>
      </w:tr>
    </w:tbl>
    <w:p w:rsidR="00B9137B" w:rsidRPr="00B9137B" w:rsidRDefault="00B9137B" w:rsidP="00B9137B">
      <w:pPr>
        <w:spacing w:after="0" w:line="240" w:lineRule="auto"/>
        <w:rPr>
          <w:rFonts w:ascii="Times New Roman" w:hAnsi="Times New Roman" w:cs="Times New Roman"/>
          <w:sz w:val="28"/>
          <w:szCs w:val="28"/>
        </w:rPr>
      </w:pPr>
    </w:p>
    <w:p w:rsidR="00B9137B" w:rsidRPr="00B9137B" w:rsidRDefault="00B9137B" w:rsidP="00B9137B">
      <w:pPr>
        <w:spacing w:after="0" w:line="240" w:lineRule="auto"/>
        <w:jc w:val="center"/>
        <w:rPr>
          <w:rFonts w:ascii="Times New Roman" w:hAnsi="Times New Roman" w:cs="Times New Roman"/>
          <w:sz w:val="28"/>
          <w:szCs w:val="28"/>
        </w:rPr>
      </w:pPr>
    </w:p>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xml:space="preserve">Распределение бюджетных ассигнований </w:t>
      </w:r>
    </w:p>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xml:space="preserve">по целевым статьям (программам муниципального образования Каневской муниципальный район Краснодарского края и </w:t>
      </w:r>
      <w:proofErr w:type="spellStart"/>
      <w:r w:rsidRPr="00B9137B">
        <w:rPr>
          <w:rFonts w:ascii="Times New Roman" w:hAnsi="Times New Roman" w:cs="Times New Roman"/>
          <w:sz w:val="28"/>
          <w:szCs w:val="28"/>
        </w:rPr>
        <w:t>непрограммным</w:t>
      </w:r>
      <w:proofErr w:type="spellEnd"/>
      <w:r w:rsidRPr="00B9137B">
        <w:rPr>
          <w:rFonts w:ascii="Times New Roman" w:hAnsi="Times New Roman" w:cs="Times New Roman"/>
          <w:sz w:val="28"/>
          <w:szCs w:val="28"/>
        </w:rPr>
        <w:t xml:space="preserve"> направлениям деятельности), группам </w:t>
      </w:r>
      <w:proofErr w:type="gramStart"/>
      <w:r w:rsidRPr="00B9137B">
        <w:rPr>
          <w:rFonts w:ascii="Times New Roman" w:hAnsi="Times New Roman" w:cs="Times New Roman"/>
          <w:sz w:val="28"/>
          <w:szCs w:val="28"/>
        </w:rPr>
        <w:t>видов расходов классификации расходов бюджетов</w:t>
      </w:r>
      <w:proofErr w:type="gramEnd"/>
      <w:r w:rsidRPr="00B9137B">
        <w:rPr>
          <w:rFonts w:ascii="Times New Roman" w:hAnsi="Times New Roman" w:cs="Times New Roman"/>
          <w:sz w:val="28"/>
          <w:szCs w:val="28"/>
        </w:rPr>
        <w:t xml:space="preserve"> на 2027 – 2028 годы</w:t>
      </w:r>
    </w:p>
    <w:p w:rsid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t xml:space="preserve">   </w:t>
      </w:r>
    </w:p>
    <w:p w:rsidR="00B9137B" w:rsidRPr="00B9137B" w:rsidRDefault="00B9137B" w:rsidP="00B9137B">
      <w:pPr>
        <w:spacing w:after="0" w:line="240" w:lineRule="auto"/>
        <w:ind w:left="7080" w:firstLine="708"/>
        <w:rPr>
          <w:rFonts w:ascii="Times New Roman" w:hAnsi="Times New Roman" w:cs="Times New Roman"/>
          <w:sz w:val="28"/>
          <w:szCs w:val="28"/>
        </w:rPr>
      </w:pPr>
      <w:r>
        <w:rPr>
          <w:rFonts w:ascii="Times New Roman" w:hAnsi="Times New Roman" w:cs="Times New Roman"/>
          <w:sz w:val="28"/>
          <w:szCs w:val="28"/>
        </w:rPr>
        <w:t xml:space="preserve">  </w:t>
      </w:r>
      <w:r w:rsidRPr="00B9137B">
        <w:rPr>
          <w:rFonts w:ascii="Times New Roman" w:hAnsi="Times New Roman" w:cs="Times New Roman"/>
          <w:sz w:val="28"/>
          <w:szCs w:val="28"/>
        </w:rPr>
        <w:t>(тыс.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693"/>
        <w:gridCol w:w="2127"/>
        <w:gridCol w:w="850"/>
        <w:gridCol w:w="1560"/>
        <w:gridCol w:w="1701"/>
      </w:tblGrid>
      <w:tr w:rsidR="00B9137B" w:rsidRPr="00B9137B" w:rsidTr="00B9137B">
        <w:trPr>
          <w:trHeight w:val="20"/>
        </w:trPr>
        <w:tc>
          <w:tcPr>
            <w:tcW w:w="709" w:type="dxa"/>
            <w:vMerge w:val="restart"/>
            <w:shd w:val="clear" w:color="auto" w:fill="auto"/>
            <w:vAlign w:val="center"/>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xml:space="preserve">№ </w:t>
            </w:r>
            <w:proofErr w:type="spellStart"/>
            <w:proofErr w:type="gramStart"/>
            <w:r w:rsidRPr="00B9137B">
              <w:rPr>
                <w:rFonts w:ascii="Times New Roman" w:hAnsi="Times New Roman" w:cs="Times New Roman"/>
                <w:sz w:val="28"/>
                <w:szCs w:val="28"/>
              </w:rPr>
              <w:t>п</w:t>
            </w:r>
            <w:proofErr w:type="spellEnd"/>
            <w:proofErr w:type="gramEnd"/>
            <w:r w:rsidRPr="00B9137B">
              <w:rPr>
                <w:rFonts w:ascii="Times New Roman" w:hAnsi="Times New Roman" w:cs="Times New Roman"/>
                <w:sz w:val="28"/>
                <w:szCs w:val="28"/>
              </w:rPr>
              <w:t>/</w:t>
            </w:r>
            <w:proofErr w:type="spellStart"/>
            <w:r w:rsidRPr="00B9137B">
              <w:rPr>
                <w:rFonts w:ascii="Times New Roman" w:hAnsi="Times New Roman" w:cs="Times New Roman"/>
                <w:sz w:val="28"/>
                <w:szCs w:val="28"/>
              </w:rPr>
              <w:t>п</w:t>
            </w:r>
            <w:proofErr w:type="spellEnd"/>
          </w:p>
        </w:tc>
        <w:tc>
          <w:tcPr>
            <w:tcW w:w="2693" w:type="dxa"/>
            <w:vMerge w:val="restart"/>
            <w:shd w:val="clear" w:color="auto" w:fill="auto"/>
            <w:vAlign w:val="center"/>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Наименование</w:t>
            </w:r>
          </w:p>
        </w:tc>
        <w:tc>
          <w:tcPr>
            <w:tcW w:w="2127" w:type="dxa"/>
            <w:vMerge w:val="restart"/>
            <w:shd w:val="clear" w:color="auto" w:fill="auto"/>
            <w:vAlign w:val="center"/>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ЦСР</w:t>
            </w:r>
          </w:p>
        </w:tc>
        <w:tc>
          <w:tcPr>
            <w:tcW w:w="850" w:type="dxa"/>
            <w:vMerge w:val="restart"/>
            <w:shd w:val="clear" w:color="auto" w:fill="auto"/>
            <w:vAlign w:val="center"/>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КВР</w:t>
            </w:r>
          </w:p>
        </w:tc>
        <w:tc>
          <w:tcPr>
            <w:tcW w:w="3261" w:type="dxa"/>
            <w:gridSpan w:val="2"/>
            <w:shd w:val="clear" w:color="auto" w:fill="auto"/>
            <w:vAlign w:val="center"/>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Сумма</w:t>
            </w:r>
          </w:p>
        </w:tc>
      </w:tr>
      <w:tr w:rsidR="00B9137B" w:rsidRPr="00B9137B" w:rsidTr="00B9137B">
        <w:trPr>
          <w:trHeight w:val="20"/>
        </w:trPr>
        <w:tc>
          <w:tcPr>
            <w:tcW w:w="709" w:type="dxa"/>
            <w:vMerge/>
            <w:vAlign w:val="center"/>
          </w:tcPr>
          <w:p w:rsidR="00B9137B" w:rsidRPr="00B9137B" w:rsidRDefault="00B9137B" w:rsidP="00B9137B">
            <w:pPr>
              <w:spacing w:after="0" w:line="240" w:lineRule="auto"/>
              <w:rPr>
                <w:rFonts w:ascii="Times New Roman" w:hAnsi="Times New Roman" w:cs="Times New Roman"/>
                <w:sz w:val="28"/>
                <w:szCs w:val="28"/>
              </w:rPr>
            </w:pPr>
          </w:p>
        </w:tc>
        <w:tc>
          <w:tcPr>
            <w:tcW w:w="2693" w:type="dxa"/>
            <w:vMerge/>
            <w:vAlign w:val="center"/>
          </w:tcPr>
          <w:p w:rsidR="00B9137B" w:rsidRPr="00B9137B" w:rsidRDefault="00B9137B" w:rsidP="00B9137B">
            <w:pPr>
              <w:spacing w:after="0" w:line="240" w:lineRule="auto"/>
              <w:rPr>
                <w:rFonts w:ascii="Times New Roman" w:hAnsi="Times New Roman" w:cs="Times New Roman"/>
                <w:sz w:val="28"/>
                <w:szCs w:val="28"/>
              </w:rPr>
            </w:pPr>
          </w:p>
        </w:tc>
        <w:tc>
          <w:tcPr>
            <w:tcW w:w="2127" w:type="dxa"/>
            <w:vMerge/>
            <w:vAlign w:val="center"/>
          </w:tcPr>
          <w:p w:rsidR="00B9137B" w:rsidRPr="00B9137B" w:rsidRDefault="00B9137B" w:rsidP="00B9137B">
            <w:pPr>
              <w:spacing w:after="0" w:line="240" w:lineRule="auto"/>
              <w:rPr>
                <w:rFonts w:ascii="Times New Roman" w:hAnsi="Times New Roman" w:cs="Times New Roman"/>
                <w:sz w:val="28"/>
                <w:szCs w:val="28"/>
              </w:rPr>
            </w:pPr>
          </w:p>
        </w:tc>
        <w:tc>
          <w:tcPr>
            <w:tcW w:w="850" w:type="dxa"/>
            <w:vMerge/>
            <w:vAlign w:val="center"/>
          </w:tcPr>
          <w:p w:rsidR="00B9137B" w:rsidRPr="00B9137B" w:rsidRDefault="00B9137B" w:rsidP="00B9137B">
            <w:pPr>
              <w:spacing w:after="0" w:line="240" w:lineRule="auto"/>
              <w:rPr>
                <w:rFonts w:ascii="Times New Roman" w:hAnsi="Times New Roman" w:cs="Times New Roman"/>
                <w:sz w:val="28"/>
                <w:szCs w:val="28"/>
              </w:rPr>
            </w:pPr>
          </w:p>
        </w:tc>
        <w:tc>
          <w:tcPr>
            <w:tcW w:w="1560" w:type="dxa"/>
            <w:shd w:val="clear" w:color="auto" w:fill="auto"/>
            <w:vAlign w:val="center"/>
          </w:tcPr>
          <w:p w:rsidR="00B9137B" w:rsidRPr="00B9137B" w:rsidRDefault="00B9137B" w:rsidP="00B9137B">
            <w:pPr>
              <w:spacing w:after="0" w:line="240" w:lineRule="auto"/>
              <w:jc w:val="center"/>
              <w:rPr>
                <w:rFonts w:ascii="Times New Roman" w:hAnsi="Times New Roman" w:cs="Times New Roman"/>
                <w:sz w:val="28"/>
                <w:szCs w:val="28"/>
                <w:lang w:val="en-US"/>
              </w:rPr>
            </w:pPr>
            <w:r w:rsidRPr="00B9137B">
              <w:rPr>
                <w:rFonts w:ascii="Times New Roman" w:hAnsi="Times New Roman" w:cs="Times New Roman"/>
                <w:sz w:val="28"/>
                <w:szCs w:val="28"/>
              </w:rPr>
              <w:t>2027</w:t>
            </w:r>
          </w:p>
        </w:tc>
        <w:tc>
          <w:tcPr>
            <w:tcW w:w="1701" w:type="dxa"/>
            <w:shd w:val="clear" w:color="auto" w:fill="auto"/>
            <w:vAlign w:val="center"/>
          </w:tcPr>
          <w:p w:rsidR="00B9137B" w:rsidRPr="00B9137B" w:rsidRDefault="00B9137B" w:rsidP="00B9137B">
            <w:pPr>
              <w:spacing w:after="0" w:line="240" w:lineRule="auto"/>
              <w:jc w:val="center"/>
              <w:rPr>
                <w:rFonts w:ascii="Times New Roman" w:hAnsi="Times New Roman" w:cs="Times New Roman"/>
                <w:sz w:val="28"/>
                <w:szCs w:val="28"/>
                <w:lang w:val="en-US"/>
              </w:rPr>
            </w:pPr>
            <w:r w:rsidRPr="00B9137B">
              <w:rPr>
                <w:rFonts w:ascii="Times New Roman" w:hAnsi="Times New Roman" w:cs="Times New Roman"/>
                <w:sz w:val="28"/>
                <w:szCs w:val="28"/>
              </w:rPr>
              <w:t>2028</w:t>
            </w:r>
          </w:p>
        </w:tc>
      </w:tr>
    </w:tbl>
    <w:p w:rsidR="00B9137B" w:rsidRPr="00B9137B" w:rsidRDefault="00B9137B" w:rsidP="00B9137B">
      <w:pPr>
        <w:spacing w:after="0" w:line="240" w:lineRule="auto"/>
        <w:rPr>
          <w:rFonts w:ascii="Times New Roman" w:hAnsi="Times New Roman" w:cs="Times New Roman"/>
          <w:sz w:val="28"/>
          <w:szCs w:val="28"/>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2693"/>
        <w:gridCol w:w="2127"/>
        <w:gridCol w:w="850"/>
        <w:gridCol w:w="1559"/>
        <w:gridCol w:w="1701"/>
      </w:tblGrid>
      <w:tr w:rsidR="00B9137B" w:rsidRPr="00B9137B" w:rsidTr="00B9137B">
        <w:trPr>
          <w:trHeight w:val="330"/>
          <w:tblHeader/>
        </w:trPr>
        <w:tc>
          <w:tcPr>
            <w:tcW w:w="723" w:type="dxa"/>
            <w:shd w:val="clear" w:color="auto" w:fill="auto"/>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w:t>
            </w:r>
          </w:p>
        </w:tc>
        <w:tc>
          <w:tcPr>
            <w:tcW w:w="2693" w:type="dxa"/>
            <w:shd w:val="clear" w:color="auto" w:fill="auto"/>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w:t>
            </w:r>
          </w:p>
        </w:tc>
        <w:tc>
          <w:tcPr>
            <w:tcW w:w="2127" w:type="dxa"/>
            <w:shd w:val="clear" w:color="auto" w:fill="auto"/>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w:t>
            </w:r>
          </w:p>
        </w:tc>
        <w:tc>
          <w:tcPr>
            <w:tcW w:w="850" w:type="dxa"/>
            <w:shd w:val="clear" w:color="auto" w:fill="auto"/>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ВСЕГО</w:t>
            </w:r>
          </w:p>
        </w:tc>
        <w:tc>
          <w:tcPr>
            <w:tcW w:w="2127"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3 904 584,5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3 892 083,1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«Развитие образования»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2 635 273,0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2 630 156,4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Развитие дошкольного  образования детей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911 572,6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943 977,3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направленные на развитие дошкольного  образования детей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911 572,6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943 977,3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обеспечение деятельности  </w:t>
            </w:r>
            <w:r w:rsidRPr="00B9137B">
              <w:rPr>
                <w:rFonts w:ascii="Times New Roman" w:hAnsi="Times New Roman" w:cs="Times New Roman"/>
                <w:sz w:val="28"/>
                <w:szCs w:val="28"/>
              </w:rPr>
              <w:lastRenderedPageBreak/>
              <w:t>(оказание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02 1 01 00590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228 436,0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228 436,0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228 436,0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228 436,0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02 1 01 60710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8 104,2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8 104,2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Социальное обеспечение и иные 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02 1 01 60710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8 104,2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8 104,2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w:t>
            </w:r>
            <w:r w:rsidRPr="00B9137B">
              <w:rPr>
                <w:rFonts w:ascii="Times New Roman" w:hAnsi="Times New Roman" w:cs="Times New Roman"/>
                <w:sz w:val="28"/>
                <w:szCs w:val="28"/>
              </w:rPr>
              <w:lastRenderedPageBreak/>
              <w:t>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02 1 01 60820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7 442,4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7 740,1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7 442,4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7 740,1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02 1 01 60860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657 759,9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689 941,2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Предоставление субсидий  бюджетным, </w:t>
            </w:r>
            <w:r w:rsidRPr="00B9137B">
              <w:rPr>
                <w:rFonts w:ascii="Times New Roman" w:hAnsi="Times New Roman" w:cs="Times New Roman"/>
                <w:sz w:val="28"/>
                <w:szCs w:val="28"/>
              </w:rPr>
              <w:lastRenderedPageBreak/>
              <w:t>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02 1 01 60860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657 759,9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689 941,2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02 1 01 62460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9 830,1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9 755,8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02 1 01 62460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9 830,1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9 755,8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Развитие начального общего, основного общего, среднего общего  образования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1 501 000,2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1 440 353,8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w:t>
            </w:r>
            <w:proofErr w:type="gramStart"/>
            <w:r w:rsidRPr="00B9137B">
              <w:rPr>
                <w:rFonts w:ascii="Times New Roman" w:hAnsi="Times New Roman" w:cs="Times New Roman"/>
                <w:sz w:val="28"/>
                <w:szCs w:val="28"/>
              </w:rPr>
              <w:t xml:space="preserve"> ,</w:t>
            </w:r>
            <w:proofErr w:type="gramEnd"/>
            <w:r w:rsidRPr="00B9137B">
              <w:rPr>
                <w:rFonts w:ascii="Times New Roman" w:hAnsi="Times New Roman" w:cs="Times New Roman"/>
                <w:sz w:val="28"/>
                <w:szCs w:val="28"/>
              </w:rPr>
              <w:t xml:space="preserve"> направленные на развитие начального общего, основного общего, среднего общего  образования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1 428 020,5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1 440 353,8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177 912,6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177 912,6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Предоставление субсидий  бюджетным, автономным учреждениям и иным некоммерческим </w:t>
            </w:r>
            <w:r w:rsidRPr="00B9137B">
              <w:rPr>
                <w:rFonts w:ascii="Times New Roman" w:hAnsi="Times New Roman" w:cs="Times New Roman"/>
                <w:sz w:val="28"/>
                <w:szCs w:val="28"/>
              </w:rPr>
              <w:lastRenderedPageBreak/>
              <w:t>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02 2 01 00590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177 912,6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177 912,6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Организация питания и обеспечение молочной продукцией учащихся в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02 2 01 10300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51 113,4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51 113,4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02 2 01 10300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51 113,4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51 113,4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w:t>
            </w:r>
            <w:r w:rsidRPr="00B9137B">
              <w:rPr>
                <w:rFonts w:ascii="Times New Roman" w:hAnsi="Times New Roman" w:cs="Times New Roman"/>
                <w:sz w:val="28"/>
                <w:szCs w:val="28"/>
              </w:rPr>
              <w:lastRenderedPageBreak/>
              <w:t>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02 2 01 60820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12 264,6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12 755,2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12 264,6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12 755,2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02 2 01 60860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1 065 696,4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1 114 077,3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02 2 01 60860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1 065 696,4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1 114 077,3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w:t>
            </w:r>
            <w:r w:rsidRPr="00B9137B">
              <w:rPr>
                <w:rFonts w:ascii="Times New Roman" w:hAnsi="Times New Roman" w:cs="Times New Roman"/>
                <w:sz w:val="28"/>
                <w:szCs w:val="28"/>
              </w:rPr>
              <w:lastRenderedPageBreak/>
              <w:t>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02 2 01 62370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35 510,0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36 922,5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02 2 01 62370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35 510,0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36 922,5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02 2 01 62460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6 223,2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6 223,2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02 2 01 62460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6 223,2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6 223,2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rsidRPr="00B9137B">
              <w:rPr>
                <w:rFonts w:ascii="Times New Roman" w:hAnsi="Times New Roman" w:cs="Times New Roman"/>
                <w:sz w:val="28"/>
                <w:szCs w:val="28"/>
              </w:rPr>
              <w:lastRenderedPageBreak/>
              <w:t>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02 2 01 62500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5 016,3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4 919,9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02 2 01 62500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5 016,3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4 919,9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w:t>
            </w:r>
            <w:r w:rsidRPr="00B9137B">
              <w:rPr>
                <w:rFonts w:ascii="Times New Roman" w:hAnsi="Times New Roman" w:cs="Times New Roman"/>
                <w:sz w:val="28"/>
                <w:szCs w:val="28"/>
              </w:rPr>
              <w:lastRenderedPageBreak/>
              <w:t>муниципальных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02 2 01 63540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4 220,0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4 390,2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02 2 01 63540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4 220,0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4 390,2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L3042</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42 305,0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2 140,8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L3042</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42 305,0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2 140,8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01 S3550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27 759,0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29 898,7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Предоставление субсидий  </w:t>
            </w:r>
            <w:r w:rsidRPr="00B9137B">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2 01 S3550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27 759,0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29 898,7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Национальный проект «Молодежь и дети»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Ю</w:t>
            </w:r>
            <w:proofErr w:type="gramStart"/>
            <w:r w:rsidRPr="00B9137B">
              <w:rPr>
                <w:rFonts w:ascii="Times New Roman" w:hAnsi="Times New Roman" w:cs="Times New Roman"/>
                <w:sz w:val="28"/>
                <w:szCs w:val="28"/>
              </w:rPr>
              <w:t>0</w:t>
            </w:r>
            <w:proofErr w:type="gramEnd"/>
            <w:r w:rsidRPr="00B9137B">
              <w:rPr>
                <w:rFonts w:ascii="Times New Roman" w:hAnsi="Times New Roman" w:cs="Times New Roman"/>
                <w:sz w:val="28"/>
                <w:szCs w:val="28"/>
              </w:rPr>
              <w:t xml:space="preserve">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72 979,7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Федеральный проект «Педагоги и наставники»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Ю</w:t>
            </w:r>
            <w:proofErr w:type="gramStart"/>
            <w:r w:rsidRPr="00B9137B">
              <w:rPr>
                <w:rFonts w:ascii="Times New Roman" w:hAnsi="Times New Roman" w:cs="Times New Roman"/>
                <w:sz w:val="28"/>
                <w:szCs w:val="28"/>
              </w:rPr>
              <w:t>6</w:t>
            </w:r>
            <w:proofErr w:type="gramEnd"/>
            <w:r w:rsidRPr="00B9137B">
              <w:rPr>
                <w:rFonts w:ascii="Times New Roman" w:hAnsi="Times New Roman" w:cs="Times New Roman"/>
                <w:sz w:val="28"/>
                <w:szCs w:val="28"/>
              </w:rPr>
              <w:t xml:space="preserve">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72 979,7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2 Ю</w:t>
            </w:r>
            <w:proofErr w:type="gramStart"/>
            <w:r w:rsidRPr="00B9137B">
              <w:rPr>
                <w:rFonts w:ascii="Times New Roman" w:hAnsi="Times New Roman" w:cs="Times New Roman"/>
                <w:sz w:val="28"/>
                <w:szCs w:val="28"/>
              </w:rPr>
              <w:t>6</w:t>
            </w:r>
            <w:proofErr w:type="gramEnd"/>
            <w:r w:rsidRPr="00B9137B">
              <w:rPr>
                <w:rFonts w:ascii="Times New Roman" w:hAnsi="Times New Roman" w:cs="Times New Roman"/>
                <w:sz w:val="28"/>
                <w:szCs w:val="28"/>
              </w:rPr>
              <w:t xml:space="preserve"> 53032</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72 979,7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Предоставление субсидий бюджетным, автономным учреждениям и иным некоммерческим </w:t>
            </w:r>
            <w:r w:rsidRPr="00B9137B">
              <w:rPr>
                <w:rFonts w:ascii="Times New Roman" w:hAnsi="Times New Roman" w:cs="Times New Roman"/>
                <w:sz w:val="28"/>
                <w:szCs w:val="28"/>
              </w:rPr>
              <w:lastRenderedPageBreak/>
              <w:t>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2 Ю</w:t>
            </w:r>
            <w:proofErr w:type="gramStart"/>
            <w:r w:rsidRPr="00B9137B">
              <w:rPr>
                <w:rFonts w:ascii="Times New Roman" w:hAnsi="Times New Roman" w:cs="Times New Roman"/>
                <w:sz w:val="28"/>
                <w:szCs w:val="28"/>
              </w:rPr>
              <w:t>6</w:t>
            </w:r>
            <w:proofErr w:type="gramEnd"/>
            <w:r w:rsidRPr="00B9137B">
              <w:rPr>
                <w:rFonts w:ascii="Times New Roman" w:hAnsi="Times New Roman" w:cs="Times New Roman"/>
                <w:sz w:val="28"/>
                <w:szCs w:val="28"/>
              </w:rPr>
              <w:t xml:space="preserve"> 53032</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000000" w:fill="FFFFFF"/>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72 979,7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Развитие дополнительного образования детей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75 541,1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75 568,0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направленные на развитие дополнительного образования детей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75 541,1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75 568,0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50 932,5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49 018,1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50 932,5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49 018,1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w:t>
            </w:r>
            <w:proofErr w:type="gramStart"/>
            <w:r w:rsidRPr="00B9137B">
              <w:rPr>
                <w:rFonts w:ascii="Times New Roman" w:hAnsi="Times New Roman" w:cs="Times New Roman"/>
                <w:sz w:val="28"/>
                <w:szCs w:val="28"/>
              </w:rPr>
              <w:t>функционирования модели персонифицированного финансирования дополнительного образования детей</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02 3 01 00591</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23 937,6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25 852,0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02 3 01 00591</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23 713,9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25 628,3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02 3 01 00591</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223,7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223,7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w:t>
            </w:r>
            <w:r w:rsidRPr="00B9137B">
              <w:rPr>
                <w:rFonts w:ascii="Times New Roman" w:hAnsi="Times New Roman" w:cs="Times New Roman"/>
                <w:sz w:val="28"/>
                <w:szCs w:val="28"/>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02 3 01 60820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671,0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697,9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02 3 01 60820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671,0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697,9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по управлению реализацией программы и прочие мероприятия в области образования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147 159,1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170 257,3</w:t>
            </w:r>
          </w:p>
        </w:tc>
      </w:tr>
      <w:tr w:rsidR="00B9137B" w:rsidRPr="00B9137B" w:rsidTr="00B9137B">
        <w:trPr>
          <w:trHeight w:val="345"/>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Управление реализацией программы и </w:t>
            </w:r>
            <w:r w:rsidRPr="00B9137B">
              <w:rPr>
                <w:rFonts w:ascii="Times New Roman" w:hAnsi="Times New Roman" w:cs="Times New Roman"/>
                <w:sz w:val="28"/>
                <w:szCs w:val="28"/>
              </w:rPr>
              <w:lastRenderedPageBreak/>
              <w:t>прочие мероприятия в области образования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02 4 01 00000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147 159,1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170 257,3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120 860,3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142 751,1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9137B">
              <w:rPr>
                <w:rFonts w:ascii="Times New Roman" w:hAnsi="Times New Roman" w:cs="Times New Roman"/>
                <w:sz w:val="28"/>
                <w:szCs w:val="28"/>
              </w:rPr>
              <w:lastRenderedPageBreak/>
              <w:t>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114 871,8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119 841,3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5 771,8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22 693,1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216,7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216,7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B9137B">
              <w:rPr>
                <w:rFonts w:ascii="Times New Roman" w:hAnsi="Times New Roman" w:cs="Times New Roman"/>
                <w:sz w:val="28"/>
                <w:szCs w:val="28"/>
              </w:rPr>
              <w:t>ии и её</w:t>
            </w:r>
            <w:proofErr w:type="gramEnd"/>
            <w:r w:rsidRPr="00B9137B">
              <w:rPr>
                <w:rFonts w:ascii="Times New Roman" w:hAnsi="Times New Roman" w:cs="Times New Roman"/>
                <w:sz w:val="28"/>
                <w:szCs w:val="28"/>
              </w:rPr>
              <w:t xml:space="preserve"> структурных подразделений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02 4 01 60860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25 851,8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27 060,3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B9137B">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02 4 01 60860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25 851,8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27 060,3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02 4 01 62460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240,8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239,7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02 4 01 62460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240,8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239,7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Муниципальная программа  муниципального образования Каневской муниципальный район Краснодарского края «Дети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262 293,5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262 738,8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Организация отдыха, оздоровления и занятости детей и подростков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24 645,9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19 227,6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обеспечение отдыха, оздоровления и </w:t>
            </w:r>
            <w:r w:rsidRPr="00B9137B">
              <w:rPr>
                <w:rFonts w:ascii="Times New Roman" w:hAnsi="Times New Roman" w:cs="Times New Roman"/>
                <w:sz w:val="28"/>
                <w:szCs w:val="28"/>
              </w:rPr>
              <w:lastRenderedPageBreak/>
              <w:t>занятости детей и подростков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24 645,9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19 227,6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9 554,8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9 554,8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9 554,8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9 554,8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03 1 01 63110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6 591,5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6 855,1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03 1 01 63110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6 591,5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6 855,1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организации отдыха </w:t>
            </w:r>
            <w:r w:rsidRPr="00B9137B">
              <w:rPr>
                <w:rFonts w:ascii="Times New Roman" w:hAnsi="Times New Roman" w:cs="Times New Roman"/>
                <w:sz w:val="28"/>
                <w:szCs w:val="28"/>
              </w:rPr>
              <w:lastRenderedPageBreak/>
              <w:t>детей-инвалидов и детей с ограниченными возможностями здоровья в каникулярное время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1 01 S0280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5 681,9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01 S0280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5 681,9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01 S0590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2 817,7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2 817,7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1 01 S0590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2 817,7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2 817,7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Дети-сироты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219 925,5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225 789,1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направленных на поддержку детей-сирот и детей, оставшихся без попечения </w:t>
            </w:r>
            <w:r w:rsidRPr="00B9137B">
              <w:rPr>
                <w:rFonts w:ascii="Times New Roman" w:hAnsi="Times New Roman" w:cs="Times New Roman"/>
                <w:sz w:val="28"/>
                <w:szCs w:val="28"/>
              </w:rPr>
              <w:lastRenderedPageBreak/>
              <w:t>родителей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03 2 01 00000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219 925,5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225 789,1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03 2 01 69100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61 159,6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63 606,1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Социальное обеспечение и иные 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03 2 01 69100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61 159,6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63 606,1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03 2 01 69110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221,7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Социальное обеспечение и иные </w:t>
            </w:r>
            <w:r w:rsidRPr="00B9137B">
              <w:rPr>
                <w:rFonts w:ascii="Times New Roman" w:hAnsi="Times New Roman" w:cs="Times New Roman"/>
                <w:sz w:val="28"/>
                <w:szCs w:val="28"/>
              </w:rPr>
              <w:lastRenderedPageBreak/>
              <w:t>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03 2 01 69110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221,7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03 2 01 69130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62 900,7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62 900,7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Социальное обеспечение и иные 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03 2 01 69130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62 900,7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62 900,7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B9137B">
              <w:rPr>
                <w:rFonts w:ascii="Times New Roman" w:hAnsi="Times New Roman" w:cs="Times New Roman"/>
                <w:sz w:val="28"/>
                <w:szCs w:val="28"/>
              </w:rPr>
              <w:t>постинтернатного</w:t>
            </w:r>
            <w:proofErr w:type="spellEnd"/>
            <w:r w:rsidRPr="00B9137B">
              <w:rPr>
                <w:rFonts w:ascii="Times New Roman" w:hAnsi="Times New Roman" w:cs="Times New Roman"/>
                <w:sz w:val="28"/>
                <w:szCs w:val="28"/>
              </w:rPr>
              <w:t xml:space="preserve"> сопровождения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03 2 01 69140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212,1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212,1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Социальное обеспечение и иные 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03 2 01 69140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212,1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212,1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по предоставлению жилых помещений детям-сиротам и </w:t>
            </w:r>
            <w:r w:rsidRPr="00B9137B">
              <w:rPr>
                <w:rFonts w:ascii="Times New Roman" w:hAnsi="Times New Roman" w:cs="Times New Roman"/>
                <w:sz w:val="28"/>
                <w:szCs w:val="28"/>
              </w:rPr>
              <w:lastRenderedPageBreak/>
              <w:t>детям, оставшимся без попечения родителей, и лицам из их числа по договорам найма специализированных жилых помещений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2 01 А0820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81 818,8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81 822,1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А0820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92,2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95,4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А0820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81 726,6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81 726,7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R0820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13 621,1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17 026,4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2 01 R0820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13 621,1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17 026,4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по управлению реализацией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17 662,1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17 662,1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w:t>
            </w:r>
            <w:r w:rsidRPr="00B9137B">
              <w:rPr>
                <w:rFonts w:ascii="Times New Roman" w:hAnsi="Times New Roman" w:cs="Times New Roman"/>
                <w:sz w:val="28"/>
                <w:szCs w:val="28"/>
              </w:rPr>
              <w:lastRenderedPageBreak/>
              <w:t>условий реализации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03 4 01 00000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17 662,1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17 662,1</w:t>
            </w:r>
          </w:p>
        </w:tc>
      </w:tr>
      <w:tr w:rsidR="00B9137B" w:rsidRPr="00B9137B" w:rsidTr="00B9137B">
        <w:trPr>
          <w:trHeight w:val="315"/>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B9137B">
              <w:rPr>
                <w:rFonts w:ascii="Times New Roman" w:hAnsi="Times New Roman" w:cs="Times New Roman"/>
                <w:sz w:val="28"/>
                <w:szCs w:val="28"/>
              </w:rPr>
              <w:t xml:space="preserve"> специализированного жилищного фонда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03 4 01 69170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1 360,4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1 360,4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выплаты персоналу в целях </w:t>
            </w:r>
            <w:r w:rsidRPr="00B9137B">
              <w:rPr>
                <w:rFonts w:ascii="Times New Roman" w:hAnsi="Times New Roman" w:cs="Times New Roman"/>
                <w:sz w:val="28"/>
                <w:szCs w:val="2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03 4 01 69170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1 192,0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1 192,0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03 4 01 69170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168,4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168,4</w:t>
            </w:r>
          </w:p>
        </w:tc>
      </w:tr>
      <w:tr w:rsidR="00B9137B" w:rsidRPr="00B9137B" w:rsidTr="00B9137B">
        <w:trPr>
          <w:trHeight w:val="315"/>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03 4 01 69180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1 015,7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1 015,7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9137B">
              <w:rPr>
                <w:rFonts w:ascii="Times New Roman" w:hAnsi="Times New Roman" w:cs="Times New Roman"/>
                <w:sz w:val="28"/>
                <w:szCs w:val="28"/>
              </w:rPr>
              <w:lastRenderedPageBreak/>
              <w:t>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03 4 01 69180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931,5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931,5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03 4 01 69180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84,2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84,2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9 730,8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9 730,8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8 973,0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8 973,0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Закупка товаров, работ и услуг для обеспечения государственных (муниципальных) </w:t>
            </w:r>
            <w:r w:rsidRPr="00B9137B">
              <w:rPr>
                <w:rFonts w:ascii="Times New Roman" w:hAnsi="Times New Roman" w:cs="Times New Roman"/>
                <w:sz w:val="28"/>
                <w:szCs w:val="28"/>
              </w:rPr>
              <w:lastRenderedPageBreak/>
              <w:t>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03 4 01 69190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757,8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757,8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03 4 01 69200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5 555,2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5 555,2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03 4 01 69200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5 218,4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5 218,4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03 4 01 69200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336,8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336,8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Профилактика безнадзорности и правонарушений несовершеннолетних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03 5 00 00000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Организация профилактической работы с несовершеннолетними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03 5 01 00000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r>
      <w:tr w:rsidR="00B9137B" w:rsidRPr="00B9137B" w:rsidTr="00B9137B">
        <w:trPr>
          <w:trHeight w:val="315"/>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Мероприятия, </w:t>
            </w:r>
            <w:r w:rsidRPr="00B9137B">
              <w:rPr>
                <w:rFonts w:ascii="Times New Roman" w:hAnsi="Times New Roman" w:cs="Times New Roman"/>
                <w:sz w:val="28"/>
                <w:szCs w:val="28"/>
              </w:rPr>
              <w:lastRenderedPageBreak/>
              <w:t>направленные на профилактику безнадзорности и недопущение совершения правонарушений несовершеннолетними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03 5 01 10860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03 5 01 10860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color w:val="000000"/>
                <w:sz w:val="28"/>
                <w:szCs w:val="28"/>
              </w:rPr>
            </w:pPr>
            <w:r w:rsidRPr="00B9137B">
              <w:rPr>
                <w:rFonts w:ascii="Times New Roman" w:hAnsi="Times New Roman" w:cs="Times New Roman"/>
                <w:color w:val="000000"/>
                <w:sz w:val="28"/>
                <w:szCs w:val="28"/>
              </w:rPr>
              <w:t xml:space="preserve">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w:t>
            </w:r>
            <w:proofErr w:type="spellStart"/>
            <w:r w:rsidRPr="00B9137B">
              <w:rPr>
                <w:rFonts w:ascii="Times New Roman" w:hAnsi="Times New Roman" w:cs="Times New Roman"/>
                <w:color w:val="000000"/>
                <w:sz w:val="28"/>
                <w:szCs w:val="28"/>
              </w:rPr>
              <w:t>Каневского</w:t>
            </w:r>
            <w:proofErr w:type="spellEnd"/>
            <w:r w:rsidRPr="00B9137B">
              <w:rPr>
                <w:rFonts w:ascii="Times New Roman" w:hAnsi="Times New Roman" w:cs="Times New Roman"/>
                <w:color w:val="000000"/>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04 0 00 00000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муниципальной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04 1 00 00000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Финансовое обеспечение мероприятий по капитальному ремонту, ремонту и содержанию автомобильных дорог общего пользования </w:t>
            </w:r>
            <w:r w:rsidRPr="00B9137B">
              <w:rPr>
                <w:rFonts w:ascii="Times New Roman" w:hAnsi="Times New Roman" w:cs="Times New Roman"/>
                <w:sz w:val="28"/>
                <w:szCs w:val="28"/>
              </w:rPr>
              <w:lastRenderedPageBreak/>
              <w:t>местного значения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04 1 01 00000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Содержание автомобильных дорог местного значения вне границ населенных пунктов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04 1 01 9Д001</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04 1 01 9Д001</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4 693,2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05 0 00 00000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32 656,8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32 793,7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05 4 00 00000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32 656,8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32 793,7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Организация и проведение аварийно-спасательных и </w:t>
            </w:r>
            <w:r w:rsidRPr="00B9137B">
              <w:rPr>
                <w:rFonts w:ascii="Times New Roman" w:hAnsi="Times New Roman" w:cs="Times New Roman"/>
                <w:sz w:val="28"/>
                <w:szCs w:val="28"/>
              </w:rPr>
              <w:lastRenderedPageBreak/>
              <w:t>других неотложных работ при чрезвычайных ситуациях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05 4 01 00000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32 656,8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32 793,7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05 4 01 00590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32 656,8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32 793,7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05 4 01 00590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30 712,8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30 712,8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05 4 01 00590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1 899,0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2 035,9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05 4 01 00590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район «Развитие культуры»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318 277,6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319 890,2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Организация и проведение культурно-</w:t>
            </w:r>
            <w:r w:rsidRPr="00B9137B">
              <w:rPr>
                <w:rFonts w:ascii="Times New Roman" w:hAnsi="Times New Roman" w:cs="Times New Roman"/>
                <w:sz w:val="28"/>
                <w:szCs w:val="28"/>
              </w:rPr>
              <w:lastRenderedPageBreak/>
              <w:t>массовых мероприятий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06 1 00 00000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61 212,3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61 773,2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Поддержка клубных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61 212,3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61 773,2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06 1 01 00030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06 1 01 00030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06 1 01 00590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61 062,3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61 623,2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Предоставление субсидий  бюджетным, автономным учреждениям и </w:t>
            </w:r>
            <w:r w:rsidRPr="00B9137B">
              <w:rPr>
                <w:rFonts w:ascii="Times New Roman" w:hAnsi="Times New Roman" w:cs="Times New Roman"/>
                <w:sz w:val="28"/>
                <w:szCs w:val="28"/>
              </w:rPr>
              <w:lastRenderedPageBreak/>
              <w:t>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06 1 01 00590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61 062,3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61 623,2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Публичное представление музейных предметов и коллекций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06 2 00 00000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8 755,0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8 814,8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Поддержка муниципального музея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06 2 01 00000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8 755,0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8 814,8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06 2 01 00030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06 2 01 00030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обеспечение деятельности (оказание услуг) </w:t>
            </w:r>
            <w:r w:rsidRPr="00B9137B">
              <w:rPr>
                <w:rFonts w:ascii="Times New Roman" w:hAnsi="Times New Roman" w:cs="Times New Roman"/>
                <w:sz w:val="28"/>
                <w:szCs w:val="28"/>
              </w:rPr>
              <w:lastRenderedPageBreak/>
              <w:t>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06 2 01 00590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8 665,0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8 724,8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06 2 01 00590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8 665,0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8 724,8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Организация </w:t>
            </w:r>
            <w:proofErr w:type="spellStart"/>
            <w:proofErr w:type="gramStart"/>
            <w:r w:rsidRPr="00B9137B">
              <w:rPr>
                <w:rFonts w:ascii="Times New Roman" w:hAnsi="Times New Roman" w:cs="Times New Roman"/>
                <w:sz w:val="28"/>
                <w:szCs w:val="28"/>
              </w:rPr>
              <w:t>библиотечно</w:t>
            </w:r>
            <w:proofErr w:type="spellEnd"/>
            <w:r w:rsidRPr="00B9137B">
              <w:rPr>
                <w:rFonts w:ascii="Times New Roman" w:hAnsi="Times New Roman" w:cs="Times New Roman"/>
                <w:sz w:val="28"/>
                <w:szCs w:val="28"/>
              </w:rPr>
              <w:t xml:space="preserve"> - информационного</w:t>
            </w:r>
            <w:proofErr w:type="gramEnd"/>
            <w:r w:rsidRPr="00B9137B">
              <w:rPr>
                <w:rFonts w:ascii="Times New Roman" w:hAnsi="Times New Roman" w:cs="Times New Roman"/>
                <w:sz w:val="28"/>
                <w:szCs w:val="28"/>
              </w:rPr>
              <w:t xml:space="preserve"> обслуживания населения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28 920,0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28 685,9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28 920,0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28 685,9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w:t>
            </w:r>
            <w:r w:rsidRPr="00B9137B">
              <w:rPr>
                <w:rFonts w:ascii="Times New Roman" w:hAnsi="Times New Roman" w:cs="Times New Roman"/>
                <w:sz w:val="28"/>
                <w:szCs w:val="28"/>
              </w:rPr>
              <w:lastRenderedPageBreak/>
              <w:t>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06 3 01 00030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06 3 01 00030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27 280,9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27 475,9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27 280,9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27 475,9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Комплектование книжных фондов библиотек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06 3 01 10140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801,4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860,0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06 3 01 10140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801,4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860,0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Государственная поддержка отрасли </w:t>
            </w:r>
            <w:r w:rsidRPr="00B9137B">
              <w:rPr>
                <w:rFonts w:ascii="Times New Roman" w:hAnsi="Times New Roman" w:cs="Times New Roman"/>
                <w:sz w:val="28"/>
                <w:szCs w:val="28"/>
              </w:rPr>
              <w:lastRenderedPageBreak/>
              <w:t>культуры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06 3 01 L5190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487,7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3 01 L5190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487,7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Организация проката </w:t>
            </w:r>
            <w:proofErr w:type="spellStart"/>
            <w:r w:rsidRPr="00B9137B">
              <w:rPr>
                <w:rFonts w:ascii="Times New Roman" w:hAnsi="Times New Roman" w:cs="Times New Roman"/>
                <w:sz w:val="28"/>
                <w:szCs w:val="28"/>
              </w:rPr>
              <w:t>киновидеофильмов</w:t>
            </w:r>
            <w:proofErr w:type="spell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06 4 00 00000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11 942,5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12 022,9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Организация </w:t>
            </w:r>
            <w:proofErr w:type="spellStart"/>
            <w:r w:rsidRPr="00B9137B">
              <w:rPr>
                <w:rFonts w:ascii="Times New Roman" w:hAnsi="Times New Roman" w:cs="Times New Roman"/>
                <w:sz w:val="28"/>
                <w:szCs w:val="28"/>
              </w:rPr>
              <w:t>кинодосуга</w:t>
            </w:r>
            <w:proofErr w:type="spellEnd"/>
            <w:r w:rsidRPr="00B9137B">
              <w:rPr>
                <w:rFonts w:ascii="Times New Roman" w:hAnsi="Times New Roman" w:cs="Times New Roman"/>
                <w:sz w:val="28"/>
                <w:szCs w:val="28"/>
              </w:rPr>
              <w:t xml:space="preserve"> населения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06 4 01 00000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11 942,5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12 022,9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06 4 01 00590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11 942,5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12 022,9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06 4 01 00590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11 942,5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12 022,9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Развитие дополнительного образования детей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06 5 00 00000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155 544,6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156 690,2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Развитие дополнительного образования детей в сфере культуры и искусства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06 5 01 00000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155 544,6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156 690,2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06 5 01 00590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154 512,0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155 616,4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06 5 01 00590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154 512,0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155 616,4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06 5 01 60820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1 032,6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1 073,8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06 5 01 60820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1 032,6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1 073,8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Культура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06 6 00 00000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Мероприятия, направленные на развитие культуры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06 6 01 00000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Ежемесячные стипендии для одаренных учащихся образовательных учреждений культуры и искусства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06 6 01 10120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06 6 01 10120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выполнения функций в области культуры, кинематографии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51 822,2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51 822,2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Управление реализацией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51 822,2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51 822,2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3 017,2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3 017,2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w:t>
            </w:r>
            <w:r w:rsidRPr="00B9137B">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06 8 01 00190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3 017,2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3 017,2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48 674,7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48 674,7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45 954,6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45 954,6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2 695,6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2 695,6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24,5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24,5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B9137B">
              <w:rPr>
                <w:rFonts w:ascii="Times New Roman" w:hAnsi="Times New Roman" w:cs="Times New Roman"/>
                <w:sz w:val="28"/>
                <w:szCs w:val="28"/>
              </w:rPr>
              <w:t>ии и её</w:t>
            </w:r>
            <w:proofErr w:type="gramEnd"/>
            <w:r w:rsidRPr="00B9137B">
              <w:rPr>
                <w:rFonts w:ascii="Times New Roman" w:hAnsi="Times New Roman" w:cs="Times New Roman"/>
                <w:sz w:val="28"/>
                <w:szCs w:val="28"/>
              </w:rPr>
              <w:t xml:space="preserve"> </w:t>
            </w:r>
            <w:r w:rsidRPr="00B9137B">
              <w:rPr>
                <w:rFonts w:ascii="Times New Roman" w:hAnsi="Times New Roman" w:cs="Times New Roman"/>
                <w:sz w:val="28"/>
                <w:szCs w:val="28"/>
              </w:rPr>
              <w:lastRenderedPageBreak/>
              <w:t>структурных подразделений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06 8 01 10740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130,3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130,2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130,2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06 8 01 10740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район «Профилактика экстремизма и гармонизация межнациональных отношений»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07 0 00 00000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муниципальной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07 1 00 00000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Создание условий для обеспечения гражданского мира и национального согласия, укрепление единства многонационального народа, проживающего в </w:t>
            </w:r>
            <w:proofErr w:type="spellStart"/>
            <w:r w:rsidRPr="00B9137B">
              <w:rPr>
                <w:rFonts w:ascii="Times New Roman" w:hAnsi="Times New Roman" w:cs="Times New Roman"/>
                <w:sz w:val="28"/>
                <w:szCs w:val="28"/>
              </w:rPr>
              <w:t>Каневском</w:t>
            </w:r>
            <w:proofErr w:type="spellEnd"/>
            <w:r w:rsidRPr="00B9137B">
              <w:rPr>
                <w:rFonts w:ascii="Times New Roman" w:hAnsi="Times New Roman" w:cs="Times New Roman"/>
                <w:sz w:val="28"/>
                <w:szCs w:val="28"/>
              </w:rPr>
              <w:t xml:space="preserve"> районе</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07 1 01 00000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гармонизации межнациональных отношений, поддержание стабильной общественно-политической </w:t>
            </w:r>
            <w:r w:rsidRPr="00B9137B">
              <w:rPr>
                <w:rFonts w:ascii="Times New Roman" w:hAnsi="Times New Roman" w:cs="Times New Roman"/>
                <w:sz w:val="28"/>
                <w:szCs w:val="28"/>
              </w:rPr>
              <w:lastRenderedPageBreak/>
              <w:t xml:space="preserve">обстановки и профилактика этнического экстремизма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07 1 01 10090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07 1 01 10090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Муниципальная программа муниципального образования Каневской район «Развитие физической культуры и спорта»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178 564,7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179 879,2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Развитие массового спорта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59 815,1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60 041,5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необходимых условий для сохранения и улучшения физического здоровья жителей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59 815,1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60 041,5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08 1 01 00590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56 915,1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57 141,5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08 1 01 00590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56 915,1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57 141,5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Организация, проведение и участие в районных и краевых спортивных соревнованиях</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08 1 01 10280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08 1 01 10280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Подготовка спортивного резерва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115 290,8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116 378,9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Популяризация и развитие детско-юношеского спорта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115 290,8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116 378,9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110 431,6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111 500,9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110 431,6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111 500,9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условий для участия учащихся в районных, краевых и всероссийских соревнованиях по культивируемым видам спорта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08 2 01 10270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Закупка товаров, работ и услуг для обеспечения государственных </w:t>
            </w:r>
            <w:r w:rsidRPr="00B9137B">
              <w:rPr>
                <w:rFonts w:ascii="Times New Roman" w:hAnsi="Times New Roman" w:cs="Times New Roman"/>
                <w:sz w:val="28"/>
                <w:szCs w:val="28"/>
              </w:rPr>
              <w:lastRenderedPageBreak/>
              <w:t>(муниципальных)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08 2 01 10270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08 2 01 60740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08 2 01 60740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w:t>
            </w:r>
            <w:r w:rsidRPr="00B9137B">
              <w:rPr>
                <w:rFonts w:ascii="Times New Roman" w:hAnsi="Times New Roman" w:cs="Times New Roman"/>
                <w:sz w:val="28"/>
                <w:szCs w:val="28"/>
              </w:rPr>
              <w:lastRenderedPageBreak/>
              <w:t>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08 2 01 60820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471,6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490,4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08 2 01 60820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471,6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490,4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условий для развития физической культуры и массового спорта в части оплаты труда инструкторов по спорту</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S2820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1 793,8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1 793,8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2 01 S2820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1 793,8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1 793,8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Управление реализацией  муниципальной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08 3 00 00000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3 458,8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3 458,8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выполнения функций в области физической культуры и массового спорта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08 3 01 00000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3 458,8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3 458,8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08 3 01 00190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3 138,0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3 138,0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08 3 01 00190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3 138,0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3 138,0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Создание условий для обеспечения стабильной </w:t>
            </w:r>
            <w:r w:rsidRPr="00B9137B">
              <w:rPr>
                <w:rFonts w:ascii="Times New Roman" w:hAnsi="Times New Roman" w:cs="Times New Roman"/>
                <w:sz w:val="28"/>
                <w:szCs w:val="28"/>
              </w:rPr>
              <w:lastRenderedPageBreak/>
              <w:t>деятельности администрац</w:t>
            </w:r>
            <w:proofErr w:type="gramStart"/>
            <w:r w:rsidRPr="00B9137B">
              <w:rPr>
                <w:rFonts w:ascii="Times New Roman" w:hAnsi="Times New Roman" w:cs="Times New Roman"/>
                <w:sz w:val="28"/>
                <w:szCs w:val="28"/>
              </w:rPr>
              <w:t>ии и её</w:t>
            </w:r>
            <w:proofErr w:type="gramEnd"/>
            <w:r w:rsidRPr="00B9137B">
              <w:rPr>
                <w:rFonts w:ascii="Times New Roman" w:hAnsi="Times New Roman" w:cs="Times New Roman"/>
                <w:sz w:val="28"/>
                <w:szCs w:val="28"/>
              </w:rPr>
              <w:t xml:space="preserve"> структурных подразделений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08 3 01 10740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320,8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320,8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08 3 01 10740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317,3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317,3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08 3 01 10740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09 0 00 00000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631,0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636,0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noWrap/>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09 1 00 00000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условий дальнейшего развития  малого и среднего предпринимательст</w:t>
            </w:r>
            <w:r w:rsidRPr="00B9137B">
              <w:rPr>
                <w:rFonts w:ascii="Times New Roman" w:hAnsi="Times New Roman" w:cs="Times New Roman"/>
                <w:sz w:val="28"/>
                <w:szCs w:val="28"/>
              </w:rPr>
              <w:lastRenderedPageBreak/>
              <w:t xml:space="preserve">ва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09 1 01 00000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09 1 01 10460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09 1 01 10460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noWrap/>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Формирование и продвижение экономически и </w:t>
            </w:r>
            <w:proofErr w:type="spellStart"/>
            <w:r w:rsidRPr="00B9137B">
              <w:rPr>
                <w:rFonts w:ascii="Times New Roman" w:hAnsi="Times New Roman" w:cs="Times New Roman"/>
                <w:sz w:val="28"/>
                <w:szCs w:val="28"/>
              </w:rPr>
              <w:t>инвестиционно</w:t>
            </w:r>
            <w:proofErr w:type="spellEnd"/>
            <w:r w:rsidRPr="00B9137B">
              <w:rPr>
                <w:rFonts w:ascii="Times New Roman" w:hAnsi="Times New Roman" w:cs="Times New Roman"/>
                <w:sz w:val="28"/>
                <w:szCs w:val="28"/>
              </w:rPr>
              <w:t xml:space="preserve"> привлекательного образа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09 2 00 00000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Создание узнаваемого, благоприятного для инвестирования образа муниципального образования Каневской  </w:t>
            </w:r>
            <w:r w:rsidRPr="00B9137B">
              <w:rPr>
                <w:rFonts w:ascii="Times New Roman" w:hAnsi="Times New Roman" w:cs="Times New Roman"/>
                <w:sz w:val="28"/>
                <w:szCs w:val="28"/>
              </w:rPr>
              <w:lastRenderedPageBreak/>
              <w:t>муниципальный район Краснодарского края и его продвижение за пределами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09 2 01 00000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Отдельные мероприятия по созданию </w:t>
            </w:r>
            <w:proofErr w:type="spellStart"/>
            <w:r w:rsidRPr="00B9137B">
              <w:rPr>
                <w:rFonts w:ascii="Times New Roman" w:hAnsi="Times New Roman" w:cs="Times New Roman"/>
                <w:sz w:val="28"/>
                <w:szCs w:val="28"/>
              </w:rPr>
              <w:t>инвестиционно</w:t>
            </w:r>
            <w:proofErr w:type="spellEnd"/>
            <w:r w:rsidRPr="00B9137B">
              <w:rPr>
                <w:rFonts w:ascii="Times New Roman" w:hAnsi="Times New Roman" w:cs="Times New Roman"/>
                <w:sz w:val="28"/>
                <w:szCs w:val="28"/>
              </w:rPr>
              <w:t xml:space="preserve"> привлекательного образа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09 2 01 10080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09 2 01 10080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Муниципальная программа  муниципального образования Каневской район «Молодежь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18 885,8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19 580,1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Реализация молодежной политики на территории муниципального образования Каневской район</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13 503,0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13 813,0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Мероприятия по реализации </w:t>
            </w:r>
            <w:r w:rsidRPr="00B9137B">
              <w:rPr>
                <w:rFonts w:ascii="Times New Roman" w:hAnsi="Times New Roman" w:cs="Times New Roman"/>
                <w:sz w:val="28"/>
                <w:szCs w:val="28"/>
              </w:rPr>
              <w:lastRenderedPageBreak/>
              <w:t xml:space="preserve">молодежной политики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10 1 01 00000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13 503,0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13 813,0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10 1 01 00590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12 369,0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12 679,0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10 1 01 00590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12 369,0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12 679,0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по реализации молодежной политики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10 1 01 10310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1 134,0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1 134,0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10 1 01 10310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1 134,0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1 134,0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по управлению реализацией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3 050,5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3 050,5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Управление реализацией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10 2 01 00000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3 050,5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3 050,5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обеспечение функций органов местного самоуправления и муниципальных </w:t>
            </w:r>
            <w:r w:rsidRPr="00B9137B">
              <w:rPr>
                <w:rFonts w:ascii="Times New Roman" w:hAnsi="Times New Roman" w:cs="Times New Roman"/>
                <w:sz w:val="28"/>
                <w:szCs w:val="28"/>
              </w:rPr>
              <w:lastRenderedPageBreak/>
              <w:t>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10 2 01 00190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2 968,9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2 968,9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10 2 01 00190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2 968,9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2 968,9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B9137B">
              <w:rPr>
                <w:rFonts w:ascii="Times New Roman" w:hAnsi="Times New Roman" w:cs="Times New Roman"/>
                <w:sz w:val="28"/>
                <w:szCs w:val="28"/>
              </w:rPr>
              <w:t>ии и её</w:t>
            </w:r>
            <w:proofErr w:type="gramEnd"/>
            <w:r w:rsidRPr="00B9137B">
              <w:rPr>
                <w:rFonts w:ascii="Times New Roman" w:hAnsi="Times New Roman" w:cs="Times New Roman"/>
                <w:sz w:val="28"/>
                <w:szCs w:val="28"/>
              </w:rPr>
              <w:t xml:space="preserve"> структурных подразделений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10 2 01 10740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10 2 01 10740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81,6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жильем молодых семей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10 3 00 00000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2 332,3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2 716,6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социальных выплат молодым семьям на приобретение (строительство) жилья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10 3 01 00000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2 332,3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2 716,6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Реализация мероприятий по обеспечению жильем молодых семей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3 01 L4970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2 332,3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2 716,6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Социальное обеспечение и иные 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3 01 L4970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2 332,3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2 716,6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11 421,0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11 421,0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муниципальной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11 421,0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11 421,0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Совершенствование механизмов управления развитием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11 421,0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11 421,0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значительный вклад </w:t>
            </w:r>
            <w:r w:rsidRPr="00B9137B">
              <w:rPr>
                <w:rFonts w:ascii="Times New Roman" w:hAnsi="Times New Roman" w:cs="Times New Roman"/>
                <w:sz w:val="28"/>
                <w:szCs w:val="28"/>
              </w:rPr>
              <w:lastRenderedPageBreak/>
              <w:t xml:space="preserve">в развитие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11 1 01 10030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11 1 01 10030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Проведение районного конкурса на звание «Лучший орган территориального общественного самоуправления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11 1 01 10040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11 1 01 10040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11 1 01 10170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11 1 01 10170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Проведение районных отраслевых конкурсов на присвоение Почетного звания «Человек года» и «Лучший специалист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11 1 01 10290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11 1 01 10290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noWrap/>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11 1 01 10320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Социальное обеспечение и иные 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11 1 01 10320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Предоставление льгот и компенсаций, установленных положением о звании «Почетный гражданин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11 1 01 10330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Социальное обеспечение и иные выплаты населению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11 1 01 10330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Оплата  членских взносов в Ассоциацию  «Совет муниципальных образований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11 1 01 10350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11 1 01 10350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11 1 01 10430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11 1 01 10430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Приобретение предметов государственной символики Российской Федерации, Краснодарского края и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11 1 01 10720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11 1 01 10720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11 1 01 10730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11 1 01 10730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Муниципальная программа  муниципального образования Каневской  муниципальный район Краснодарского края «Казачество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муниципальной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Реализация муниципальной политики в отношении казачества в </w:t>
            </w:r>
            <w:proofErr w:type="spellStart"/>
            <w:r w:rsidRPr="00B9137B">
              <w:rPr>
                <w:rFonts w:ascii="Times New Roman" w:hAnsi="Times New Roman" w:cs="Times New Roman"/>
                <w:sz w:val="28"/>
                <w:szCs w:val="28"/>
              </w:rPr>
              <w:lastRenderedPageBreak/>
              <w:t>Каневском</w:t>
            </w:r>
            <w:proofErr w:type="spellEnd"/>
            <w:r w:rsidRPr="00B9137B">
              <w:rPr>
                <w:rFonts w:ascii="Times New Roman" w:hAnsi="Times New Roman" w:cs="Times New Roman"/>
                <w:sz w:val="28"/>
                <w:szCs w:val="28"/>
              </w:rPr>
              <w:t xml:space="preserve"> районе</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12 1 01 00000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Изучение и популяризация традиционной культуры и истории казачества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12 1 01 10110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12 1 01 10110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12 1 01 10110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12</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муниципальной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Создание условий для духовно-нравственного развития граждан муниципального </w:t>
            </w:r>
            <w:r w:rsidRPr="00B9137B">
              <w:rPr>
                <w:rFonts w:ascii="Times New Roman" w:hAnsi="Times New Roman" w:cs="Times New Roman"/>
                <w:sz w:val="28"/>
                <w:szCs w:val="28"/>
              </w:rPr>
              <w:lastRenderedPageBreak/>
              <w:t>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13 1 01 00000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по поддержке социально ориентированных некоммерческих организаций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13 1 01 10060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2 620,0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13 1 01 10060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760,0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760,0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13 1 01 10060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муниципальном образовании Каневской район»</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Создание условий для укрепления правопорядка, </w:t>
            </w:r>
            <w:r w:rsidRPr="00B9137B">
              <w:rPr>
                <w:rFonts w:ascii="Times New Roman" w:hAnsi="Times New Roman" w:cs="Times New Roman"/>
                <w:sz w:val="28"/>
                <w:szCs w:val="28"/>
              </w:rPr>
              <w:lastRenderedPageBreak/>
              <w:t>обеспечение общественной безопасности и профилактики правонарушений в муниципальном образовании Каневской район</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14 1 00 00000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14 1 01 10130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14 1 01 10130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14 1 01 10130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Муниципальная программа  муниципального образования </w:t>
            </w:r>
            <w:r w:rsidRPr="00B9137B">
              <w:rPr>
                <w:rFonts w:ascii="Times New Roman" w:hAnsi="Times New Roman" w:cs="Times New Roman"/>
                <w:sz w:val="28"/>
                <w:szCs w:val="28"/>
              </w:rPr>
              <w:lastRenderedPageBreak/>
              <w:t xml:space="preserve">Каневской район «Информационное общество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15 0 00 00000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11 408,4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11 408,4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Информационное обеспечение и сопровождение деятельности органов местного самоуправления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Информирование населения о деятельности органов местного самоуправления в СМИ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15 1 01 10070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15 1 01 10070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4 896,1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Информационный район</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6 512,3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6 512,3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Развитие информационных систем и информационных сервисов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15 2 02 00000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6 512,3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6 512,3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обеспечение функций органов местного </w:t>
            </w:r>
            <w:r w:rsidRPr="00B9137B">
              <w:rPr>
                <w:rFonts w:ascii="Times New Roman" w:hAnsi="Times New Roman" w:cs="Times New Roman"/>
                <w:sz w:val="28"/>
                <w:szCs w:val="28"/>
              </w:rPr>
              <w:lastRenderedPageBreak/>
              <w:t>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15 2 02 00190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3 912,3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3 912,3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15 2 02 00190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3 912,3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3 912,3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по программному обеспечению подпрограммы «Информационный район»</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15 2 02 10690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15 2 02 10690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2 600,0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15 807,3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15 807,3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Развитие малых форм </w:t>
            </w:r>
            <w:r w:rsidRPr="00B9137B">
              <w:rPr>
                <w:rFonts w:ascii="Times New Roman" w:hAnsi="Times New Roman" w:cs="Times New Roman"/>
                <w:sz w:val="28"/>
                <w:szCs w:val="28"/>
              </w:rPr>
              <w:lastRenderedPageBreak/>
              <w:t>хозяйствования в агропромышленном комплексе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14 929,0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14 929,0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Поддержка сельскохозяйственного 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2 025,0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2 025,0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16 1 01 60910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2 025,0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2 025,0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16 1 01 60910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16 1 01 60910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162,0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162,0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Возмещение части </w:t>
            </w:r>
            <w:r w:rsidRPr="00B9137B">
              <w:rPr>
                <w:rFonts w:ascii="Times New Roman" w:hAnsi="Times New Roman" w:cs="Times New Roman"/>
                <w:sz w:val="28"/>
                <w:szCs w:val="28"/>
              </w:rPr>
              <w:lastRenderedPageBreak/>
              <w:t>затрат гражданам, ведущим личное подсобное хозяйство, применяющим специальный налоговый режим «Налог на профессиональный доход» и осуществляющим деятельность в области сельскохозяйственного 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16 1 02 00000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16 1 02 60911</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16 1 02 60911</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w:t>
            </w:r>
            <w:r w:rsidRPr="00B9137B">
              <w:rPr>
                <w:rFonts w:ascii="Times New Roman" w:hAnsi="Times New Roman" w:cs="Times New Roman"/>
                <w:sz w:val="28"/>
                <w:szCs w:val="28"/>
              </w:rPr>
              <w:lastRenderedPageBreak/>
              <w:t>реализованной продукции животноводства (молока (коров, коз))</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16 1 02 60912</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16 1 02 60912</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16 1 02 60913</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16 1 02 60913</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w:t>
            </w:r>
            <w:r w:rsidRPr="00B9137B">
              <w:rPr>
                <w:rFonts w:ascii="Times New Roman" w:hAnsi="Times New Roman" w:cs="Times New Roman"/>
                <w:sz w:val="28"/>
                <w:szCs w:val="28"/>
              </w:rPr>
              <w:lastRenderedPageBreak/>
              <w:t>строительство теплиц для выращивания овощей и (или) ягод в защищенном грунте)</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16 1 02 60914</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16 1 02 60914</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16 1 02 60915</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16 1 02 60915</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B9137B">
              <w:rPr>
                <w:rFonts w:ascii="Times New Roman" w:hAnsi="Times New Roman" w:cs="Times New Roman"/>
                <w:sz w:val="28"/>
                <w:szCs w:val="28"/>
              </w:rPr>
              <w:t>пчелопакетов</w:t>
            </w:r>
            <w:proofErr w:type="spellEnd"/>
            <w:r w:rsidRPr="00B9137B">
              <w:rPr>
                <w:rFonts w:ascii="Times New Roman" w:hAnsi="Times New Roman" w:cs="Times New Roman"/>
                <w:sz w:val="28"/>
                <w:szCs w:val="28"/>
              </w:rPr>
              <w:t>)</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16 1 02 60916</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16 1 02 60916</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16 1 02 60918</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16 1 02 60918</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16 1 02 60919</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16 1 02 60919</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w:t>
            </w:r>
            <w:r w:rsidRPr="00B9137B">
              <w:rPr>
                <w:rFonts w:ascii="Times New Roman" w:hAnsi="Times New Roman" w:cs="Times New Roman"/>
                <w:sz w:val="28"/>
                <w:szCs w:val="28"/>
              </w:rPr>
              <w:lastRenderedPageBreak/>
              <w:t>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02 6091Г</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02 6091Г</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7 204,0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7 204,0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16 1 03 60911</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16 1 03 60911</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 xml:space="preserve">Осуществление отдельных </w:t>
            </w:r>
            <w:r w:rsidRPr="00B9137B">
              <w:rPr>
                <w:rFonts w:ascii="Times New Roman" w:hAnsi="Times New Roman" w:cs="Times New Roman"/>
                <w:sz w:val="28"/>
                <w:szCs w:val="28"/>
              </w:rPr>
              <w:lastRenderedPageBreak/>
              <w:t>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16 1 03 60912</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4 409,0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4 409,0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16 1 03 60912</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4 409,0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4 409,0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16 1 03 60913</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16 1 03 60913</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w:t>
            </w:r>
            <w:r w:rsidRPr="00B9137B">
              <w:rPr>
                <w:rFonts w:ascii="Times New Roman" w:hAnsi="Times New Roman" w:cs="Times New Roman"/>
                <w:sz w:val="28"/>
                <w:szCs w:val="28"/>
              </w:rPr>
              <w:lastRenderedPageBreak/>
              <w:t>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16 1 03 60914</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16 1 03 60914</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16 1 03 60915</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16 1 03 60915</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w:t>
            </w:r>
            <w:r w:rsidRPr="00B9137B">
              <w:rPr>
                <w:rFonts w:ascii="Times New Roman" w:hAnsi="Times New Roman" w:cs="Times New Roman"/>
                <w:sz w:val="28"/>
                <w:szCs w:val="28"/>
              </w:rPr>
              <w:lastRenderedPageBreak/>
              <w:t>(Возмещение части затрат на приобретение молодняка кроликов, гусей, индеек)</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16 1 03 60917</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16 1 03 60917</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4 300,0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4 300,0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16 1 04 60911</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16 1 04 60911</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w:t>
            </w:r>
            <w:r w:rsidRPr="00B9137B">
              <w:rPr>
                <w:rFonts w:ascii="Times New Roman" w:hAnsi="Times New Roman" w:cs="Times New Roman"/>
                <w:sz w:val="28"/>
                <w:szCs w:val="28"/>
              </w:rPr>
              <w:lastRenderedPageBreak/>
              <w:t>ого производства (Возмещение части затрат на производство реализованной продукции животноводства (молока (коров, коз))</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16 1 04 60912</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16 1 04 60912</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16 1 04 60913</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16 1 04 60913</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w:t>
            </w:r>
            <w:r w:rsidRPr="00B9137B">
              <w:rPr>
                <w:rFonts w:ascii="Times New Roman" w:hAnsi="Times New Roman" w:cs="Times New Roman"/>
                <w:sz w:val="28"/>
                <w:szCs w:val="28"/>
              </w:rPr>
              <w:lastRenderedPageBreak/>
              <w:t>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16 1 04 60914</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1 950,0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1 950,0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16 1 04 60914</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1 950,0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1 950,0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16 1 04 60915</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16 1 04 60915</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w:t>
            </w:r>
            <w:r w:rsidRPr="00B9137B">
              <w:rPr>
                <w:rFonts w:ascii="Times New Roman" w:hAnsi="Times New Roman" w:cs="Times New Roman"/>
                <w:sz w:val="28"/>
                <w:szCs w:val="28"/>
              </w:rPr>
              <w:lastRenderedPageBreak/>
              <w:t>индеек)</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16 1 04 60917</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16 1 04 60917</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16 1 04 60918</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16 1 04 60918</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16 1 04 60919</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16 1 04 60919</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w:t>
            </w:r>
            <w:r w:rsidRPr="00B9137B">
              <w:rPr>
                <w:rFonts w:ascii="Times New Roman" w:hAnsi="Times New Roman" w:cs="Times New Roman"/>
                <w:sz w:val="28"/>
                <w:szCs w:val="28"/>
              </w:rPr>
              <w:lastRenderedPageBreak/>
              <w:t>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1 04 6091Д</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1 04 6091Д</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Проведение противоэпизоотических мероприятий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16 2 01 00000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w:t>
            </w:r>
            <w:r w:rsidRPr="00B9137B">
              <w:rPr>
                <w:rFonts w:ascii="Times New Roman" w:hAnsi="Times New Roman" w:cs="Times New Roman"/>
                <w:sz w:val="28"/>
                <w:szCs w:val="28"/>
              </w:rPr>
              <w:lastRenderedPageBreak/>
              <w:t>обращению с животными без владельцев на территории муниципальных образований Краснодарского края и федеральной территории «Сириус»</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16 2 01 61650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16 2 01 61650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823,3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Отдельные мероприятия муниципальной программы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16 3 00 00000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Мероприятия, направленные на развитие агропромышленного комплекса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16 3 01 00000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Организация и проведение совещаний, выставок, ярмарок, смотров-конкурсов и других мероприятий в АПК</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16 3 01 10340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16 3 01 10340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Муниципальная программа  муниципального образования </w:t>
            </w:r>
            <w:r w:rsidRPr="00B9137B">
              <w:rPr>
                <w:rFonts w:ascii="Times New Roman" w:hAnsi="Times New Roman" w:cs="Times New Roman"/>
                <w:sz w:val="28"/>
                <w:szCs w:val="28"/>
              </w:rPr>
              <w:lastRenderedPageBreak/>
              <w:t>Каневской муниципальный район Краснодарского края «Развитие топливно-энергетического комплекса»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17 0 00 00000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63 694,3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6 760,3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Газификация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18 239,8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6 760,3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Развитие газификации населенных пунктов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18 239,8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6 760,3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color w:val="000000"/>
                <w:sz w:val="28"/>
                <w:szCs w:val="28"/>
              </w:rPr>
            </w:pPr>
            <w:r w:rsidRPr="00B9137B">
              <w:rPr>
                <w:rFonts w:ascii="Times New Roman" w:hAnsi="Times New Roman" w:cs="Times New Roman"/>
                <w:color w:val="000000"/>
                <w:sz w:val="28"/>
                <w:szCs w:val="28"/>
              </w:rPr>
              <w:t>Организация газоснабжения населения (поселений) (строительство подводящих газопроводов,  распределительных газопроводов)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1 01 S0620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18 239,8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6 760,3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1 01 S0620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18 239,8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6 760,3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Энергосбережение и повышение энергетической эффективности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17 2 00 00000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45 454,5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Мероприятия в области энергосбережения и повышения энергетической </w:t>
            </w:r>
            <w:r w:rsidRPr="00B9137B">
              <w:rPr>
                <w:rFonts w:ascii="Times New Roman" w:hAnsi="Times New Roman" w:cs="Times New Roman"/>
                <w:sz w:val="28"/>
                <w:szCs w:val="28"/>
              </w:rPr>
              <w:lastRenderedPageBreak/>
              <w:t>эффективности в системах коммунальной инфраструктуры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17 2 02 00000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45 454,5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gramStart"/>
            <w:r w:rsidRPr="00B9137B">
              <w:rPr>
                <w:rFonts w:ascii="Times New Roman" w:hAnsi="Times New Roman" w:cs="Times New Roman"/>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2 02 SТ000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45 454,5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 2 02 SТ000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45 454,5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357,1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364,0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Профилактика терроризма  в муниципальном образовании Каневской район, а также минимизация и ликвидация его последствий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357,1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364,0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Повышение инженерно-технической </w:t>
            </w:r>
            <w:r w:rsidRPr="00B9137B">
              <w:rPr>
                <w:rFonts w:ascii="Times New Roman" w:hAnsi="Times New Roman" w:cs="Times New Roman"/>
                <w:sz w:val="28"/>
                <w:szCs w:val="28"/>
              </w:rPr>
              <w:lastRenderedPageBreak/>
              <w:t xml:space="preserve">защищенности социально значимых объектов, а также информационно-пропагандистское сопровождение антитеррористической деятельности на территории </w:t>
            </w:r>
            <w:proofErr w:type="spellStart"/>
            <w:r w:rsidRPr="00B9137B">
              <w:rPr>
                <w:rFonts w:ascii="Times New Roman" w:hAnsi="Times New Roman" w:cs="Times New Roman"/>
                <w:sz w:val="28"/>
                <w:szCs w:val="28"/>
              </w:rPr>
              <w:t>Каневского</w:t>
            </w:r>
            <w:proofErr w:type="spellEnd"/>
            <w:r w:rsidRPr="00B9137B">
              <w:rPr>
                <w:rFonts w:ascii="Times New Roman" w:hAnsi="Times New Roman" w:cs="Times New Roman"/>
                <w:sz w:val="28"/>
                <w:szCs w:val="28"/>
              </w:rPr>
              <w:t xml:space="preserve"> района</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18 1 01 00000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357,1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364,0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18 1 01 10420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357,1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364,0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18 1 01 10420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83,5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90,4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18 1 01 10420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273,6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273,6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18</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деятельности высшего должностного лица  муниципального образования Каневской </w:t>
            </w:r>
            <w:r w:rsidRPr="00B9137B">
              <w:rPr>
                <w:rFonts w:ascii="Times New Roman" w:hAnsi="Times New Roman" w:cs="Times New Roman"/>
                <w:sz w:val="28"/>
                <w:szCs w:val="28"/>
              </w:rPr>
              <w:lastRenderedPageBreak/>
              <w:t>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50 0 00 00000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Высшее должностное лицо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50 1 00 00190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4 894,8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деятельности Совета муниципального образования Каневской муниципальный район </w:t>
            </w:r>
            <w:r w:rsidRPr="00B9137B">
              <w:rPr>
                <w:rFonts w:ascii="Times New Roman" w:hAnsi="Times New Roman" w:cs="Times New Roman"/>
                <w:sz w:val="28"/>
                <w:szCs w:val="28"/>
              </w:rPr>
              <w:lastRenderedPageBreak/>
              <w:t>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51 0 00 00000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1 866,8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функционирования Совета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1 866,8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51 1 00 00190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1 866,8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1 866,8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1 859,8</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1 859,8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51 1 00 00190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деятельности администрации </w:t>
            </w:r>
            <w:r w:rsidRPr="00B9137B">
              <w:rPr>
                <w:rFonts w:ascii="Times New Roman" w:hAnsi="Times New Roman" w:cs="Times New Roman"/>
                <w:sz w:val="28"/>
                <w:szCs w:val="28"/>
              </w:rPr>
              <w:lastRenderedPageBreak/>
              <w:t>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52 0 00 00000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168 870,4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170 296,5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функционирования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168 496,1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169 922,2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52 1 00 00190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110 937,6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110 937,6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110 937,6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110 937,6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обеспечение деятельности  (оказание  услуг) </w:t>
            </w:r>
            <w:r w:rsidRPr="00B9137B">
              <w:rPr>
                <w:rFonts w:ascii="Times New Roman" w:hAnsi="Times New Roman" w:cs="Times New Roman"/>
                <w:sz w:val="28"/>
                <w:szCs w:val="28"/>
              </w:rPr>
              <w:lastRenderedPageBreak/>
              <w:t>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52 1 00 00590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55 373,9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56 631,4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40 933,2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40 933,2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13 358,2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14 615,7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1 082,5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1 082,5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B9137B">
              <w:rPr>
                <w:rFonts w:ascii="Times New Roman" w:hAnsi="Times New Roman" w:cs="Times New Roman"/>
                <w:sz w:val="28"/>
                <w:szCs w:val="28"/>
              </w:rPr>
              <w:t>ии и её</w:t>
            </w:r>
            <w:proofErr w:type="gramEnd"/>
            <w:r w:rsidRPr="00B9137B">
              <w:rPr>
                <w:rFonts w:ascii="Times New Roman" w:hAnsi="Times New Roman" w:cs="Times New Roman"/>
                <w:sz w:val="28"/>
                <w:szCs w:val="28"/>
              </w:rPr>
              <w:t xml:space="preserve"> структурных подразделений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2 184,6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2 353,2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2 178,1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2 346,7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52 1 00 10740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Отдельные </w:t>
            </w:r>
            <w:proofErr w:type="spellStart"/>
            <w:r w:rsidRPr="00B9137B">
              <w:rPr>
                <w:rFonts w:ascii="Times New Roman" w:hAnsi="Times New Roman" w:cs="Times New Roman"/>
                <w:sz w:val="28"/>
                <w:szCs w:val="28"/>
              </w:rPr>
              <w:t>непрограммные</w:t>
            </w:r>
            <w:proofErr w:type="spellEnd"/>
            <w:r w:rsidRPr="00B9137B">
              <w:rPr>
                <w:rFonts w:ascii="Times New Roman" w:hAnsi="Times New Roman" w:cs="Times New Roman"/>
                <w:sz w:val="28"/>
                <w:szCs w:val="28"/>
              </w:rPr>
              <w:t xml:space="preserve"> направления </w:t>
            </w:r>
            <w:r w:rsidRPr="00B9137B">
              <w:rPr>
                <w:rFonts w:ascii="Times New Roman" w:hAnsi="Times New Roman" w:cs="Times New Roman"/>
                <w:sz w:val="28"/>
                <w:szCs w:val="28"/>
              </w:rPr>
              <w:lastRenderedPageBreak/>
              <w:t>деятельности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52 3 00 00000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374,3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374,3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Удовлетворение исковых требований к муниципальному образованию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52 3 00 10050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365,1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365,1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52 3 00 10050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365,1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365,1</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52 3 00 51200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52 3 00 51200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Управление имуществом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22 297,3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22 491,7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w:t>
            </w:r>
            <w:proofErr w:type="gramStart"/>
            <w:r w:rsidRPr="00B9137B">
              <w:rPr>
                <w:rFonts w:ascii="Times New Roman" w:hAnsi="Times New Roman" w:cs="Times New Roman"/>
                <w:sz w:val="28"/>
                <w:szCs w:val="28"/>
              </w:rPr>
              <w:t xml:space="preserve">функционирования управления имущественных отношений  </w:t>
            </w:r>
            <w:r w:rsidRPr="00B9137B">
              <w:rPr>
                <w:rFonts w:ascii="Times New Roman" w:hAnsi="Times New Roman" w:cs="Times New Roman"/>
                <w:sz w:val="28"/>
                <w:szCs w:val="28"/>
              </w:rPr>
              <w:lastRenderedPageBreak/>
              <w:t>администрации муниципального образования Каневской</w:t>
            </w:r>
            <w:proofErr w:type="gramEnd"/>
            <w:r w:rsidRPr="00B9137B">
              <w:rPr>
                <w:rFonts w:ascii="Times New Roman" w:hAnsi="Times New Roman" w:cs="Times New Roman"/>
                <w:sz w:val="28"/>
                <w:szCs w:val="28"/>
              </w:rPr>
              <w:t xml:space="preserve">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53 1 00 00000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21 006,4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20 976,8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53 1 00 00190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20 371,5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20 371,5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20 371,5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20 371,5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B9137B">
              <w:rPr>
                <w:rFonts w:ascii="Times New Roman" w:hAnsi="Times New Roman" w:cs="Times New Roman"/>
                <w:sz w:val="28"/>
                <w:szCs w:val="28"/>
              </w:rPr>
              <w:t>ии и её</w:t>
            </w:r>
            <w:proofErr w:type="gramEnd"/>
            <w:r w:rsidRPr="00B9137B">
              <w:rPr>
                <w:rFonts w:ascii="Times New Roman" w:hAnsi="Times New Roman" w:cs="Times New Roman"/>
                <w:sz w:val="28"/>
                <w:szCs w:val="28"/>
              </w:rPr>
              <w:t xml:space="preserve"> структурных подразделений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53 1 00 10740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634,9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605,3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53 1 00 10740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634,9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605,3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в рамках управления имуществом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1 290,9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1 514,9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Содержание и обслуживание казны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53 2 00 10020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760,9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984,9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53 2 00 10020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760,9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984,9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Мероприятия по землеустройству и землепользованию</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53 2 00 10160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53 2 00 10160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Управление финансами муниципального образования Каневской муниципальный район Краснодарского </w:t>
            </w:r>
            <w:r w:rsidRPr="00B9137B">
              <w:rPr>
                <w:rFonts w:ascii="Times New Roman" w:hAnsi="Times New Roman" w:cs="Times New Roman"/>
                <w:sz w:val="28"/>
                <w:szCs w:val="28"/>
              </w:rPr>
              <w:lastRenderedPageBreak/>
              <w:t>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54 0 00 00000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52 910,9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53 163,9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29 419,3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29 419,3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54 1 00 00190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29 419,3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29 419,3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29 419,3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29 419,3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Реализация функций муниципального образования, связанных с общегосударственным управлением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1 445,6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1 698,6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Мероприятия по </w:t>
            </w:r>
            <w:r w:rsidRPr="00B9137B">
              <w:rPr>
                <w:rFonts w:ascii="Times New Roman" w:hAnsi="Times New Roman" w:cs="Times New Roman"/>
                <w:sz w:val="28"/>
                <w:szCs w:val="28"/>
              </w:rPr>
              <w:lastRenderedPageBreak/>
              <w:t>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54 2 00 10190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1 445,6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1 698,6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54 2 00 10190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1 440,6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1 693,6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54 2 00 10190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Управление муниципальным долгом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54 3 00 00000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Процентные платежи по муниципальному долгу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54 3 00 10200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Обслуживание государственного </w:t>
            </w:r>
            <w:r w:rsidRPr="00B9137B">
              <w:rPr>
                <w:rFonts w:ascii="Times New Roman" w:hAnsi="Times New Roman" w:cs="Times New Roman"/>
                <w:sz w:val="28"/>
                <w:szCs w:val="28"/>
              </w:rPr>
              <w:lastRenderedPageBreak/>
              <w:t xml:space="preserve">(муниципального) долга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54 3 00 10200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Поддержание устойчивого исполнения местных бюджетов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54 4 00 00000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54 4 00 10400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Межбюджетные трансферты</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54 4 00 10400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22 000,0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23</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8 231,3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8 238,0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функционирования контрольно- счетной палаты   муниципального образования Каневской муниципальный район Краснодарского </w:t>
            </w:r>
            <w:r w:rsidRPr="00B9137B">
              <w:rPr>
                <w:rFonts w:ascii="Times New Roman" w:hAnsi="Times New Roman" w:cs="Times New Roman"/>
                <w:sz w:val="28"/>
                <w:szCs w:val="28"/>
              </w:rPr>
              <w:lastRenderedPageBreak/>
              <w:t>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55 1 00 00000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4 794,7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4 801,4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55 1 00 00190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4 794,7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4 801,4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4 737,7</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4 737,7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38,0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44,7</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19,0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Председатель контрольно-счетной палаты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55 2 00 00000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3 436,6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3 436,6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обеспечение </w:t>
            </w:r>
            <w:r w:rsidRPr="00B9137B">
              <w:rPr>
                <w:rFonts w:ascii="Times New Roman" w:hAnsi="Times New Roman" w:cs="Times New Roman"/>
                <w:sz w:val="28"/>
                <w:szCs w:val="28"/>
              </w:rPr>
              <w:lastRenderedPageBreak/>
              <w:t>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55 2 00 00190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3 436,6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3 436,6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55 2 00 00190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3 436,6</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3 436,6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24</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w:t>
            </w:r>
            <w:proofErr w:type="gramStart"/>
            <w:r w:rsidRPr="00B9137B">
              <w:rPr>
                <w:rFonts w:ascii="Times New Roman" w:hAnsi="Times New Roman" w:cs="Times New Roman"/>
                <w:sz w:val="28"/>
                <w:szCs w:val="28"/>
              </w:rPr>
              <w:t>деятельности управления строительства администрации муниципального образования Каневской</w:t>
            </w:r>
            <w:proofErr w:type="gramEnd"/>
            <w:r w:rsidRPr="00B9137B">
              <w:rPr>
                <w:rFonts w:ascii="Times New Roman" w:hAnsi="Times New Roman" w:cs="Times New Roman"/>
                <w:sz w:val="28"/>
                <w:szCs w:val="28"/>
              </w:rPr>
              <w:t xml:space="preserve">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56 0 00 00000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46 891,3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47 344,8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Обеспечение </w:t>
            </w:r>
            <w:proofErr w:type="gramStart"/>
            <w:r w:rsidRPr="00B9137B">
              <w:rPr>
                <w:rFonts w:ascii="Times New Roman" w:hAnsi="Times New Roman" w:cs="Times New Roman"/>
                <w:sz w:val="28"/>
                <w:szCs w:val="28"/>
              </w:rPr>
              <w:t>функционирования управления строительства администрации муниципального образования Каневской</w:t>
            </w:r>
            <w:proofErr w:type="gramEnd"/>
            <w:r w:rsidRPr="00B9137B">
              <w:rPr>
                <w:rFonts w:ascii="Times New Roman" w:hAnsi="Times New Roman" w:cs="Times New Roman"/>
                <w:sz w:val="28"/>
                <w:szCs w:val="28"/>
              </w:rPr>
              <w:t xml:space="preserve"> муниципальный район Краснодарского </w:t>
            </w:r>
            <w:r w:rsidRPr="00B9137B">
              <w:rPr>
                <w:rFonts w:ascii="Times New Roman" w:hAnsi="Times New Roman" w:cs="Times New Roman"/>
                <w:sz w:val="28"/>
                <w:szCs w:val="28"/>
              </w:rPr>
              <w:lastRenderedPageBreak/>
              <w:t>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56 1 00 00000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46 108,3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46 561,8</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функций органов местного самоуправления и муниципальных органов</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56 1 00 00190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13 721,9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13 721,9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56 1 00 00190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13 721,9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13 721,9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обеспечение деятельности  (оказание  услуг) муниципальных учреждений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56 1 00 00590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29 305,4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29 758,9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9137B">
              <w:rPr>
                <w:rFonts w:ascii="Times New Roman" w:hAnsi="Times New Roman" w:cs="Times New Roman"/>
                <w:sz w:val="28"/>
                <w:szCs w:val="28"/>
              </w:rPr>
              <w:lastRenderedPageBreak/>
              <w:t>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56 1 00 00590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26 301,9</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26 301,9</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2 998,1</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3 451,6</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56 1 00 00590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5,4</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Создание условий для обеспечения стабильной деятельности администрац</w:t>
            </w:r>
            <w:proofErr w:type="gramStart"/>
            <w:r w:rsidRPr="00B9137B">
              <w:rPr>
                <w:rFonts w:ascii="Times New Roman" w:hAnsi="Times New Roman" w:cs="Times New Roman"/>
                <w:sz w:val="28"/>
                <w:szCs w:val="28"/>
              </w:rPr>
              <w:t>ии и её</w:t>
            </w:r>
            <w:proofErr w:type="gramEnd"/>
            <w:r w:rsidRPr="00B9137B">
              <w:rPr>
                <w:rFonts w:ascii="Times New Roman" w:hAnsi="Times New Roman" w:cs="Times New Roman"/>
                <w:sz w:val="28"/>
                <w:szCs w:val="28"/>
              </w:rPr>
              <w:t xml:space="preserve"> структурных подразделений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56 1 00 10740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798,0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798,0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702,0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702,0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56 1 00 10740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96,0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96,0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w:t>
            </w:r>
            <w:r w:rsidRPr="00B9137B">
              <w:rPr>
                <w:rFonts w:ascii="Times New Roman" w:hAnsi="Times New Roman" w:cs="Times New Roman"/>
                <w:sz w:val="28"/>
                <w:szCs w:val="28"/>
              </w:rPr>
              <w:lastRenderedPageBreak/>
              <w:t>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56 1 00 60070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252,0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252,0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56 1 00 60070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252,0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252,0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по ведению учета граждан отдельных </w:t>
            </w:r>
            <w:proofErr w:type="gramStart"/>
            <w:r w:rsidRPr="00B9137B">
              <w:rPr>
                <w:rFonts w:ascii="Times New Roman" w:hAnsi="Times New Roman" w:cs="Times New Roman"/>
                <w:sz w:val="28"/>
                <w:szCs w:val="28"/>
              </w:rPr>
              <w:t>категорий</w:t>
            </w:r>
            <w:proofErr w:type="gramEnd"/>
            <w:r w:rsidRPr="00B9137B">
              <w:rPr>
                <w:rFonts w:ascii="Times New Roman" w:hAnsi="Times New Roman" w:cs="Times New Roman"/>
                <w:sz w:val="28"/>
                <w:szCs w:val="28"/>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w:t>
            </w:r>
            <w:r w:rsidRPr="00B9137B">
              <w:rPr>
                <w:rFonts w:ascii="Times New Roman" w:hAnsi="Times New Roman" w:cs="Times New Roman"/>
                <w:sz w:val="28"/>
                <w:szCs w:val="28"/>
              </w:rPr>
              <w:lastRenderedPageBreak/>
              <w:t>родителей, подлежащих обеспечению жилыми помещениями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56 1 00 60870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1 015,5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1 015,5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56 1 00 60870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931,3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931,3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56 1 00 60870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84,2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84,2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w:t>
            </w:r>
            <w:r w:rsidRPr="00B9137B">
              <w:rPr>
                <w:rFonts w:ascii="Times New Roman" w:hAnsi="Times New Roman" w:cs="Times New Roman"/>
                <w:sz w:val="28"/>
                <w:szCs w:val="28"/>
              </w:rPr>
              <w:lastRenderedPageBreak/>
              <w:t>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w:t>
            </w:r>
            <w:proofErr w:type="gramStart"/>
            <w:r w:rsidRPr="00B9137B">
              <w:rPr>
                <w:rFonts w:ascii="Times New Roman" w:hAnsi="Times New Roman" w:cs="Times New Roman"/>
                <w:sz w:val="28"/>
                <w:szCs w:val="28"/>
              </w:rPr>
              <w:t>)п</w:t>
            </w:r>
            <w:proofErr w:type="gramEnd"/>
            <w:r w:rsidRPr="00B9137B">
              <w:rPr>
                <w:rFonts w:ascii="Times New Roman" w:hAnsi="Times New Roman" w:cs="Times New Roman"/>
                <w:sz w:val="28"/>
                <w:szCs w:val="28"/>
              </w:rPr>
              <w:t>о договору, обязательства заемщика по которому обеспечены ипотекой</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56 1 00 69210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1 015,5</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1 015,5</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56 1 00 69210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100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931,3</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931,3</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56 1 00 69210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84,2</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84,2</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Отдельные </w:t>
            </w:r>
            <w:proofErr w:type="spellStart"/>
            <w:r w:rsidRPr="00B9137B">
              <w:rPr>
                <w:rFonts w:ascii="Times New Roman" w:hAnsi="Times New Roman" w:cs="Times New Roman"/>
                <w:sz w:val="28"/>
                <w:szCs w:val="28"/>
              </w:rPr>
              <w:t>непрограммные</w:t>
            </w:r>
            <w:proofErr w:type="spellEnd"/>
            <w:r w:rsidRPr="00B9137B">
              <w:rPr>
                <w:rFonts w:ascii="Times New Roman" w:hAnsi="Times New Roman" w:cs="Times New Roman"/>
                <w:sz w:val="28"/>
                <w:szCs w:val="28"/>
              </w:rPr>
              <w:t xml:space="preserve"> направления деятельности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56 3 00 00000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783,0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783,0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Финансовое </w:t>
            </w:r>
            <w:r w:rsidRPr="00B9137B">
              <w:rPr>
                <w:rFonts w:ascii="Times New Roman" w:hAnsi="Times New Roman" w:cs="Times New Roman"/>
                <w:sz w:val="28"/>
                <w:szCs w:val="28"/>
              </w:rPr>
              <w:lastRenderedPageBreak/>
              <w:t>обеспечение мероприятий по организации архитектурно- градостроительной деятельности</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56 3 00 10700</w:t>
            </w:r>
          </w:p>
        </w:tc>
        <w:tc>
          <w:tcPr>
            <w:tcW w:w="850" w:type="dxa"/>
            <w:shd w:val="clear" w:color="auto" w:fill="auto"/>
            <w:vAlign w:val="center"/>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783,0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783,0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lastRenderedPageBreak/>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56 3 00 10700</w:t>
            </w:r>
          </w:p>
        </w:tc>
        <w:tc>
          <w:tcPr>
            <w:tcW w:w="850"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783,0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783,0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25</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proofErr w:type="spellStart"/>
            <w:r w:rsidRPr="00B9137B">
              <w:rPr>
                <w:rFonts w:ascii="Times New Roman" w:hAnsi="Times New Roman" w:cs="Times New Roman"/>
                <w:sz w:val="28"/>
                <w:szCs w:val="28"/>
              </w:rPr>
              <w:t>Непрограммные</w:t>
            </w:r>
            <w:proofErr w:type="spellEnd"/>
            <w:r w:rsidRPr="00B9137B">
              <w:rPr>
                <w:rFonts w:ascii="Times New Roman" w:hAnsi="Times New Roman" w:cs="Times New Roman"/>
                <w:sz w:val="28"/>
                <w:szCs w:val="28"/>
              </w:rPr>
              <w:t xml:space="preserve"> расходы органов местного самоуправления муниципального образования Каневской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99 0 00 00000</w:t>
            </w:r>
          </w:p>
        </w:tc>
        <w:tc>
          <w:tcPr>
            <w:tcW w:w="850"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Финансовое обеспечение непредвиденных расходов </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99 3 00 00000</w:t>
            </w:r>
          </w:p>
        </w:tc>
        <w:tc>
          <w:tcPr>
            <w:tcW w:w="850"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Резервный фонд муниципального </w:t>
            </w:r>
            <w:proofErr w:type="spellStart"/>
            <w:r w:rsidRPr="00B9137B">
              <w:rPr>
                <w:rFonts w:ascii="Times New Roman" w:hAnsi="Times New Roman" w:cs="Times New Roman"/>
                <w:sz w:val="28"/>
                <w:szCs w:val="28"/>
              </w:rPr>
              <w:t>образованияКаневской</w:t>
            </w:r>
            <w:proofErr w:type="spellEnd"/>
            <w:r w:rsidRPr="00B9137B">
              <w:rPr>
                <w:rFonts w:ascii="Times New Roman" w:hAnsi="Times New Roman" w:cs="Times New Roman"/>
                <w:sz w:val="28"/>
                <w:szCs w:val="28"/>
              </w:rPr>
              <w:t xml:space="preserve"> муниципальный район Краснодарского края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99 3 00 10010</w:t>
            </w:r>
          </w:p>
        </w:tc>
        <w:tc>
          <w:tcPr>
            <w:tcW w:w="850"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Иные бюджетные ассигнования</w:t>
            </w:r>
          </w:p>
        </w:tc>
        <w:tc>
          <w:tcPr>
            <w:tcW w:w="2127"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99 3 00 10010</w:t>
            </w:r>
          </w:p>
        </w:tc>
        <w:tc>
          <w:tcPr>
            <w:tcW w:w="850" w:type="dxa"/>
            <w:shd w:val="clear" w:color="auto" w:fill="auto"/>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800</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500,0</w:t>
            </w:r>
          </w:p>
        </w:tc>
      </w:tr>
      <w:tr w:rsidR="00B9137B" w:rsidRPr="00B9137B" w:rsidTr="00B9137B">
        <w:trPr>
          <w:trHeight w:val="330"/>
        </w:trPr>
        <w:tc>
          <w:tcPr>
            <w:tcW w:w="723"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26</w:t>
            </w:r>
          </w:p>
        </w:tc>
        <w:tc>
          <w:tcPr>
            <w:tcW w:w="2693" w:type="dxa"/>
            <w:shd w:val="clear" w:color="000000" w:fill="FFFFFF"/>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Условно утвержденные расходы</w:t>
            </w:r>
          </w:p>
        </w:tc>
        <w:tc>
          <w:tcPr>
            <w:tcW w:w="2127"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850" w:type="dxa"/>
            <w:shd w:val="clear" w:color="auto" w:fill="auto"/>
            <w:hideMark/>
          </w:tcPr>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w:t>
            </w:r>
          </w:p>
        </w:tc>
        <w:tc>
          <w:tcPr>
            <w:tcW w:w="1559"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41 000,0</w:t>
            </w:r>
          </w:p>
        </w:tc>
        <w:tc>
          <w:tcPr>
            <w:tcW w:w="1701" w:type="dxa"/>
            <w:shd w:val="clear" w:color="auto" w:fill="auto"/>
            <w:noWrap/>
            <w:vAlign w:val="bottom"/>
            <w:hideMark/>
          </w:tcPr>
          <w:p w:rsidR="00B9137B" w:rsidRPr="00B9137B" w:rsidRDefault="00B9137B" w:rsidP="00B9137B">
            <w:pPr>
              <w:spacing w:after="0" w:line="240" w:lineRule="auto"/>
              <w:jc w:val="center"/>
              <w:rPr>
                <w:rFonts w:ascii="Times New Roman" w:hAnsi="Times New Roman" w:cs="Times New Roman"/>
                <w:sz w:val="28"/>
                <w:szCs w:val="28"/>
              </w:rPr>
            </w:pPr>
            <w:r w:rsidRPr="00B9137B">
              <w:rPr>
                <w:rFonts w:ascii="Times New Roman" w:hAnsi="Times New Roman" w:cs="Times New Roman"/>
                <w:sz w:val="28"/>
                <w:szCs w:val="28"/>
              </w:rPr>
              <w:t>84 000,0</w:t>
            </w:r>
          </w:p>
        </w:tc>
      </w:tr>
    </w:tbl>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Начальник финансового управления</w:t>
      </w:r>
    </w:p>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администрации муниципального образования</w:t>
      </w:r>
    </w:p>
    <w:p w:rsidR="00B9137B" w:rsidRPr="00B9137B"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 xml:space="preserve">Каневской муниципальный район </w:t>
      </w:r>
    </w:p>
    <w:p w:rsidR="0099126C" w:rsidRDefault="00B9137B" w:rsidP="00B9137B">
      <w:pPr>
        <w:spacing w:after="0" w:line="240" w:lineRule="auto"/>
        <w:rPr>
          <w:rFonts w:ascii="Times New Roman" w:hAnsi="Times New Roman" w:cs="Times New Roman"/>
          <w:sz w:val="28"/>
          <w:szCs w:val="28"/>
        </w:rPr>
      </w:pPr>
      <w:r w:rsidRPr="00B9137B">
        <w:rPr>
          <w:rFonts w:ascii="Times New Roman" w:hAnsi="Times New Roman" w:cs="Times New Roman"/>
          <w:sz w:val="28"/>
          <w:szCs w:val="28"/>
        </w:rPr>
        <w:t>Краснодарского края</w:t>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r>
      <w:r w:rsidRPr="00B9137B">
        <w:rPr>
          <w:rFonts w:ascii="Times New Roman" w:hAnsi="Times New Roman" w:cs="Times New Roman"/>
          <w:sz w:val="28"/>
          <w:szCs w:val="28"/>
        </w:rPr>
        <w:tab/>
        <w:t xml:space="preserve">                     А.И. </w:t>
      </w:r>
      <w:proofErr w:type="spellStart"/>
      <w:r w:rsidRPr="00B9137B">
        <w:rPr>
          <w:rFonts w:ascii="Times New Roman" w:hAnsi="Times New Roman" w:cs="Times New Roman"/>
          <w:sz w:val="28"/>
          <w:szCs w:val="28"/>
        </w:rPr>
        <w:t>Битюков</w:t>
      </w:r>
      <w:proofErr w:type="spellEnd"/>
    </w:p>
    <w:tbl>
      <w:tblPr>
        <w:tblStyle w:val="af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9795"/>
      </w:tblGrid>
      <w:tr w:rsidR="00026E8C" w:rsidTr="002A2697">
        <w:tc>
          <w:tcPr>
            <w:tcW w:w="236" w:type="dxa"/>
          </w:tcPr>
          <w:p w:rsidR="00026E8C" w:rsidRPr="00EC7D07" w:rsidRDefault="00026E8C" w:rsidP="00026E8C">
            <w:pPr>
              <w:jc w:val="center"/>
              <w:rPr>
                <w:rFonts w:ascii="Times New Roman" w:hAnsi="Times New Roman"/>
                <w:sz w:val="28"/>
                <w:szCs w:val="28"/>
              </w:rPr>
            </w:pPr>
          </w:p>
        </w:tc>
        <w:tc>
          <w:tcPr>
            <w:tcW w:w="9795" w:type="dxa"/>
          </w:tcPr>
          <w:tbl>
            <w:tblPr>
              <w:tblStyle w:val="a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528"/>
            </w:tblGrid>
            <w:tr w:rsidR="008548C8" w:rsidTr="008548C8">
              <w:tc>
                <w:tcPr>
                  <w:tcW w:w="4361" w:type="dxa"/>
                </w:tcPr>
                <w:p w:rsidR="008548C8" w:rsidRPr="00EC7D07" w:rsidRDefault="008548C8" w:rsidP="008548C8">
                  <w:pPr>
                    <w:jc w:val="center"/>
                    <w:rPr>
                      <w:rFonts w:ascii="Times New Roman" w:hAnsi="Times New Roman"/>
                      <w:sz w:val="28"/>
                      <w:szCs w:val="28"/>
                    </w:rPr>
                  </w:pPr>
                </w:p>
              </w:tc>
              <w:tc>
                <w:tcPr>
                  <w:tcW w:w="5528" w:type="dxa"/>
                </w:tcPr>
                <w:p w:rsidR="008548C8" w:rsidRDefault="008548C8" w:rsidP="008548C8">
                  <w:pPr>
                    <w:rPr>
                      <w:rFonts w:ascii="Times New Roman" w:hAnsi="Times New Roman"/>
                      <w:sz w:val="28"/>
                      <w:szCs w:val="28"/>
                    </w:rPr>
                  </w:pPr>
                  <w:r w:rsidRPr="009A00E1">
                    <w:rPr>
                      <w:rFonts w:ascii="Times New Roman" w:hAnsi="Times New Roman"/>
                      <w:sz w:val="28"/>
                      <w:szCs w:val="28"/>
                    </w:rPr>
                    <w:t>П</w:t>
                  </w:r>
                  <w:r>
                    <w:rPr>
                      <w:rFonts w:ascii="Times New Roman" w:hAnsi="Times New Roman"/>
                      <w:sz w:val="28"/>
                      <w:szCs w:val="28"/>
                    </w:rPr>
                    <w:t>риложение 10</w:t>
                  </w:r>
                </w:p>
              </w:tc>
            </w:tr>
            <w:tr w:rsidR="008548C8" w:rsidTr="008548C8">
              <w:tc>
                <w:tcPr>
                  <w:tcW w:w="4361" w:type="dxa"/>
                </w:tcPr>
                <w:p w:rsidR="008548C8" w:rsidRDefault="008548C8" w:rsidP="008548C8">
                  <w:pPr>
                    <w:jc w:val="center"/>
                    <w:rPr>
                      <w:rFonts w:ascii="Times New Roman" w:hAnsi="Times New Roman"/>
                      <w:sz w:val="28"/>
                      <w:szCs w:val="28"/>
                    </w:rPr>
                  </w:pPr>
                </w:p>
              </w:tc>
              <w:tc>
                <w:tcPr>
                  <w:tcW w:w="5528" w:type="dxa"/>
                </w:tcPr>
                <w:p w:rsidR="008548C8" w:rsidRDefault="008548C8" w:rsidP="008548C8">
                  <w:pPr>
                    <w:snapToGrid w:val="0"/>
                    <w:ind w:left="18"/>
                    <w:rPr>
                      <w:rFonts w:ascii="Times New Roman" w:hAnsi="Times New Roman"/>
                      <w:sz w:val="28"/>
                      <w:szCs w:val="28"/>
                    </w:rPr>
                  </w:pPr>
                  <w:r w:rsidRPr="009A00E1">
                    <w:rPr>
                      <w:rFonts w:ascii="Times New Roman" w:hAnsi="Times New Roman"/>
                      <w:sz w:val="28"/>
                      <w:szCs w:val="28"/>
                    </w:rPr>
                    <w:t>к решению Совета</w:t>
                  </w:r>
                </w:p>
                <w:p w:rsidR="008548C8" w:rsidRPr="009A00E1" w:rsidRDefault="008548C8" w:rsidP="008548C8">
                  <w:pPr>
                    <w:snapToGrid w:val="0"/>
                    <w:ind w:left="18"/>
                    <w:rPr>
                      <w:rFonts w:ascii="Times New Roman" w:hAnsi="Times New Roman"/>
                      <w:sz w:val="28"/>
                      <w:szCs w:val="28"/>
                    </w:rPr>
                  </w:pPr>
                  <w:r w:rsidRPr="009A00E1">
                    <w:rPr>
                      <w:rFonts w:ascii="Times New Roman" w:hAnsi="Times New Roman"/>
                      <w:sz w:val="28"/>
                      <w:szCs w:val="28"/>
                    </w:rPr>
                    <w:t>муниципального</w:t>
                  </w:r>
                  <w:r>
                    <w:rPr>
                      <w:rFonts w:ascii="Times New Roman" w:hAnsi="Times New Roman"/>
                      <w:sz w:val="28"/>
                      <w:szCs w:val="28"/>
                    </w:rPr>
                    <w:t xml:space="preserve"> </w:t>
                  </w:r>
                  <w:r w:rsidRPr="009A00E1">
                    <w:rPr>
                      <w:rFonts w:ascii="Times New Roman" w:hAnsi="Times New Roman"/>
                      <w:sz w:val="28"/>
                      <w:szCs w:val="28"/>
                    </w:rPr>
                    <w:t>образования</w:t>
                  </w:r>
                </w:p>
              </w:tc>
            </w:tr>
            <w:tr w:rsidR="008548C8" w:rsidTr="008548C8">
              <w:tc>
                <w:tcPr>
                  <w:tcW w:w="4361" w:type="dxa"/>
                </w:tcPr>
                <w:p w:rsidR="008548C8" w:rsidRDefault="008548C8" w:rsidP="008548C8">
                  <w:pPr>
                    <w:jc w:val="center"/>
                    <w:rPr>
                      <w:rFonts w:ascii="Times New Roman" w:hAnsi="Times New Roman"/>
                      <w:sz w:val="28"/>
                      <w:szCs w:val="28"/>
                    </w:rPr>
                  </w:pPr>
                </w:p>
              </w:tc>
              <w:tc>
                <w:tcPr>
                  <w:tcW w:w="5528" w:type="dxa"/>
                </w:tcPr>
                <w:p w:rsidR="008548C8" w:rsidRDefault="008548C8" w:rsidP="008548C8">
                  <w:pPr>
                    <w:snapToGrid w:val="0"/>
                    <w:ind w:left="18"/>
                    <w:rPr>
                      <w:rFonts w:ascii="Times New Roman" w:hAnsi="Times New Roman"/>
                      <w:sz w:val="28"/>
                      <w:szCs w:val="28"/>
                    </w:rPr>
                  </w:pPr>
                  <w:r w:rsidRPr="009A00E1">
                    <w:rPr>
                      <w:rFonts w:ascii="Times New Roman" w:hAnsi="Times New Roman"/>
                      <w:sz w:val="28"/>
                      <w:szCs w:val="28"/>
                    </w:rPr>
                    <w:t xml:space="preserve">Каневской </w:t>
                  </w:r>
                  <w:r>
                    <w:rPr>
                      <w:rFonts w:ascii="Times New Roman" w:hAnsi="Times New Roman"/>
                      <w:sz w:val="28"/>
                      <w:szCs w:val="28"/>
                    </w:rPr>
                    <w:t xml:space="preserve">муниципальный </w:t>
                  </w:r>
                  <w:r w:rsidRPr="009A00E1">
                    <w:rPr>
                      <w:rFonts w:ascii="Times New Roman" w:hAnsi="Times New Roman"/>
                      <w:sz w:val="28"/>
                      <w:szCs w:val="28"/>
                    </w:rPr>
                    <w:t>район</w:t>
                  </w:r>
                </w:p>
                <w:p w:rsidR="008548C8" w:rsidRPr="009A00E1" w:rsidRDefault="008548C8" w:rsidP="008548C8">
                  <w:pPr>
                    <w:snapToGrid w:val="0"/>
                    <w:ind w:left="18"/>
                    <w:rPr>
                      <w:rFonts w:ascii="Times New Roman" w:hAnsi="Times New Roman"/>
                      <w:sz w:val="28"/>
                      <w:szCs w:val="28"/>
                    </w:rPr>
                  </w:pPr>
                  <w:r>
                    <w:rPr>
                      <w:rFonts w:ascii="Times New Roman" w:hAnsi="Times New Roman"/>
                      <w:sz w:val="28"/>
                      <w:szCs w:val="28"/>
                    </w:rPr>
                    <w:t>Краснодарского края</w:t>
                  </w:r>
                </w:p>
              </w:tc>
            </w:tr>
            <w:tr w:rsidR="008548C8" w:rsidTr="008548C8">
              <w:tc>
                <w:tcPr>
                  <w:tcW w:w="4361" w:type="dxa"/>
                </w:tcPr>
                <w:p w:rsidR="008548C8" w:rsidRDefault="008548C8" w:rsidP="008548C8">
                  <w:pPr>
                    <w:jc w:val="center"/>
                    <w:rPr>
                      <w:rFonts w:ascii="Times New Roman" w:hAnsi="Times New Roman"/>
                      <w:sz w:val="28"/>
                      <w:szCs w:val="28"/>
                    </w:rPr>
                  </w:pPr>
                </w:p>
              </w:tc>
              <w:tc>
                <w:tcPr>
                  <w:tcW w:w="5528" w:type="dxa"/>
                </w:tcPr>
                <w:p w:rsidR="008548C8" w:rsidRPr="009A00E1" w:rsidRDefault="008548C8" w:rsidP="008548C8">
                  <w:pPr>
                    <w:snapToGrid w:val="0"/>
                    <w:ind w:left="18"/>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8548C8" w:rsidTr="008548C8">
              <w:tc>
                <w:tcPr>
                  <w:tcW w:w="4361" w:type="dxa"/>
                </w:tcPr>
                <w:p w:rsidR="008548C8" w:rsidRDefault="008548C8" w:rsidP="008548C8">
                  <w:pPr>
                    <w:jc w:val="center"/>
                    <w:rPr>
                      <w:rFonts w:ascii="Times New Roman" w:hAnsi="Times New Roman"/>
                      <w:sz w:val="28"/>
                      <w:szCs w:val="28"/>
                    </w:rPr>
                  </w:pPr>
                </w:p>
              </w:tc>
              <w:tc>
                <w:tcPr>
                  <w:tcW w:w="5528" w:type="dxa"/>
                  <w:vAlign w:val="center"/>
                </w:tcPr>
                <w:p w:rsidR="008548C8" w:rsidRDefault="008548C8" w:rsidP="008548C8">
                  <w:pPr>
                    <w:widowControl w:val="0"/>
                    <w:snapToGrid w:val="0"/>
                    <w:ind w:left="18"/>
                    <w:jc w:val="both"/>
                    <w:rPr>
                      <w:rFonts w:ascii="Times New Roman" w:hAnsi="Times New Roman"/>
                      <w:sz w:val="28"/>
                      <w:szCs w:val="28"/>
                    </w:rPr>
                  </w:pPr>
                  <w:r>
                    <w:rPr>
                      <w:rFonts w:ascii="Times New Roman" w:hAnsi="Times New Roman"/>
                      <w:sz w:val="28"/>
                      <w:szCs w:val="28"/>
                    </w:rPr>
                    <w:t>Каневской муниципальный район</w:t>
                  </w:r>
                </w:p>
                <w:p w:rsidR="008548C8" w:rsidRDefault="008548C8" w:rsidP="008548C8">
                  <w:pPr>
                    <w:widowControl w:val="0"/>
                    <w:snapToGrid w:val="0"/>
                    <w:ind w:left="18"/>
                    <w:jc w:val="both"/>
                    <w:rPr>
                      <w:rFonts w:ascii="Times New Roman" w:hAnsi="Times New Roman"/>
                      <w:sz w:val="28"/>
                      <w:szCs w:val="28"/>
                    </w:rPr>
                  </w:pPr>
                  <w:r>
                    <w:rPr>
                      <w:rFonts w:ascii="Times New Roman" w:hAnsi="Times New Roman"/>
                      <w:sz w:val="28"/>
                      <w:szCs w:val="28"/>
                    </w:rPr>
                    <w:t xml:space="preserve">Краснодарского края  на 2026 год и </w:t>
                  </w:r>
                  <w:proofErr w:type="gramStart"/>
                  <w:r>
                    <w:rPr>
                      <w:rFonts w:ascii="Times New Roman" w:hAnsi="Times New Roman"/>
                      <w:sz w:val="28"/>
                      <w:szCs w:val="28"/>
                    </w:rPr>
                    <w:t>на</w:t>
                  </w:r>
                  <w:proofErr w:type="gramEnd"/>
                </w:p>
              </w:tc>
            </w:tr>
            <w:tr w:rsidR="008548C8" w:rsidTr="008548C8">
              <w:tc>
                <w:tcPr>
                  <w:tcW w:w="4361" w:type="dxa"/>
                </w:tcPr>
                <w:p w:rsidR="008548C8" w:rsidRDefault="008548C8" w:rsidP="008548C8">
                  <w:pPr>
                    <w:jc w:val="center"/>
                    <w:rPr>
                      <w:rFonts w:ascii="Times New Roman" w:hAnsi="Times New Roman"/>
                      <w:sz w:val="28"/>
                      <w:szCs w:val="28"/>
                    </w:rPr>
                  </w:pPr>
                </w:p>
              </w:tc>
              <w:tc>
                <w:tcPr>
                  <w:tcW w:w="5528" w:type="dxa"/>
                  <w:vAlign w:val="center"/>
                </w:tcPr>
                <w:p w:rsidR="008548C8" w:rsidRDefault="008548C8" w:rsidP="008548C8">
                  <w:pPr>
                    <w:widowControl w:val="0"/>
                    <w:snapToGrid w:val="0"/>
                    <w:ind w:left="18"/>
                    <w:rPr>
                      <w:rFonts w:ascii="Times New Roman" w:hAnsi="Times New Roman"/>
                      <w:sz w:val="28"/>
                      <w:szCs w:val="28"/>
                    </w:rPr>
                  </w:pPr>
                  <w:r>
                    <w:rPr>
                      <w:rFonts w:ascii="Times New Roman" w:hAnsi="Times New Roman"/>
                      <w:sz w:val="28"/>
                      <w:szCs w:val="28"/>
                    </w:rPr>
                    <w:t>плановый период 2027 и 2028 годов»</w:t>
                  </w:r>
                </w:p>
              </w:tc>
            </w:tr>
          </w:tbl>
          <w:p w:rsidR="008548C8" w:rsidRDefault="008548C8" w:rsidP="008548C8">
            <w:pPr>
              <w:pStyle w:val="a9"/>
              <w:jc w:val="center"/>
              <w:rPr>
                <w:rFonts w:ascii="Times New Roman" w:hAnsi="Times New Roman"/>
                <w:sz w:val="28"/>
                <w:szCs w:val="28"/>
                <w:lang w:val="ru-RU"/>
              </w:rPr>
            </w:pPr>
          </w:p>
          <w:p w:rsidR="008548C8" w:rsidRDefault="008548C8" w:rsidP="008548C8">
            <w:pPr>
              <w:pStyle w:val="a9"/>
              <w:jc w:val="center"/>
              <w:rPr>
                <w:rFonts w:ascii="Times New Roman" w:hAnsi="Times New Roman"/>
                <w:sz w:val="28"/>
                <w:szCs w:val="28"/>
                <w:lang w:val="ru-RU"/>
              </w:rPr>
            </w:pPr>
            <w:r w:rsidRPr="006E0345">
              <w:rPr>
                <w:rFonts w:ascii="Times New Roman" w:hAnsi="Times New Roman"/>
                <w:sz w:val="28"/>
                <w:szCs w:val="28"/>
                <w:lang w:val="ru-RU"/>
              </w:rPr>
              <w:t>Ведомственная структура расходов бюджета</w:t>
            </w:r>
            <w:r>
              <w:rPr>
                <w:rFonts w:ascii="Times New Roman" w:hAnsi="Times New Roman"/>
                <w:sz w:val="28"/>
                <w:szCs w:val="28"/>
                <w:lang w:val="ru-RU"/>
              </w:rPr>
              <w:t xml:space="preserve"> муниципального образования </w:t>
            </w:r>
          </w:p>
          <w:p w:rsidR="008548C8" w:rsidRPr="006E0345" w:rsidRDefault="008548C8" w:rsidP="008548C8">
            <w:pPr>
              <w:pStyle w:val="a9"/>
              <w:jc w:val="center"/>
              <w:rPr>
                <w:rFonts w:ascii="Times New Roman" w:hAnsi="Times New Roman"/>
                <w:sz w:val="28"/>
                <w:szCs w:val="28"/>
                <w:lang w:val="ru-RU"/>
              </w:rPr>
            </w:pPr>
            <w:r>
              <w:rPr>
                <w:rFonts w:ascii="Times New Roman" w:hAnsi="Times New Roman"/>
                <w:sz w:val="28"/>
                <w:szCs w:val="28"/>
                <w:lang w:val="ru-RU"/>
              </w:rPr>
              <w:t>Каневской муниципальный район Краснодарского края</w:t>
            </w:r>
            <w:r w:rsidRPr="006E0345">
              <w:rPr>
                <w:rFonts w:ascii="Times New Roman" w:hAnsi="Times New Roman"/>
                <w:sz w:val="28"/>
                <w:szCs w:val="28"/>
                <w:lang w:val="ru-RU"/>
              </w:rPr>
              <w:t xml:space="preserve"> на 202</w:t>
            </w:r>
            <w:r>
              <w:rPr>
                <w:rFonts w:ascii="Times New Roman" w:hAnsi="Times New Roman"/>
                <w:sz w:val="28"/>
                <w:szCs w:val="28"/>
                <w:lang w:val="ru-RU"/>
              </w:rPr>
              <w:t>6</w:t>
            </w:r>
            <w:r w:rsidRPr="006E0345">
              <w:rPr>
                <w:rFonts w:ascii="Times New Roman" w:hAnsi="Times New Roman"/>
                <w:sz w:val="28"/>
                <w:szCs w:val="28"/>
                <w:lang w:val="ru-RU"/>
              </w:rPr>
              <w:t xml:space="preserve"> год                                                                                                                                                                             </w:t>
            </w:r>
          </w:p>
          <w:p w:rsidR="008548C8" w:rsidRDefault="008548C8" w:rsidP="008548C8">
            <w:pPr>
              <w:pStyle w:val="a9"/>
              <w:ind w:left="1416" w:right="-284" w:firstLine="708"/>
              <w:jc w:val="center"/>
              <w:rPr>
                <w:rFonts w:ascii="Times New Roman" w:hAnsi="Times New Roman"/>
                <w:sz w:val="28"/>
                <w:szCs w:val="28"/>
                <w:lang w:val="ru-RU"/>
              </w:rPr>
            </w:pP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sidRPr="006E0345">
              <w:rPr>
                <w:rFonts w:ascii="Times New Roman" w:hAnsi="Times New Roman"/>
                <w:sz w:val="28"/>
                <w:szCs w:val="28"/>
                <w:lang w:val="ru-RU"/>
              </w:rPr>
              <w:tab/>
            </w:r>
            <w:r>
              <w:rPr>
                <w:rFonts w:ascii="Times New Roman" w:hAnsi="Times New Roman"/>
                <w:sz w:val="28"/>
                <w:szCs w:val="28"/>
                <w:lang w:val="ru-RU"/>
              </w:rPr>
              <w:t xml:space="preserve">             </w:t>
            </w:r>
          </w:p>
          <w:p w:rsidR="008548C8" w:rsidRPr="009A1026" w:rsidRDefault="008548C8" w:rsidP="008548C8">
            <w:pPr>
              <w:pStyle w:val="a9"/>
              <w:ind w:left="1416" w:right="-284" w:firstLine="708"/>
              <w:jc w:val="center"/>
              <w:rPr>
                <w:rFonts w:ascii="Times New Roman" w:hAnsi="Times New Roman"/>
                <w:sz w:val="28"/>
                <w:szCs w:val="28"/>
                <w:lang w:val="ru-RU"/>
              </w:rPr>
            </w:pPr>
            <w:r>
              <w:rPr>
                <w:rFonts w:ascii="Times New Roman" w:hAnsi="Times New Roman"/>
                <w:sz w:val="28"/>
                <w:szCs w:val="28"/>
                <w:lang w:val="ru-RU"/>
              </w:rPr>
              <w:t xml:space="preserve">                                                                             </w:t>
            </w:r>
            <w:r w:rsidRPr="009A1026">
              <w:rPr>
                <w:rFonts w:ascii="Times New Roman" w:hAnsi="Times New Roman"/>
                <w:sz w:val="28"/>
                <w:szCs w:val="28"/>
                <w:lang w:val="ru-RU"/>
              </w:rPr>
              <w:t>(тыс. рублей)</w:t>
            </w:r>
          </w:p>
          <w:tbl>
            <w:tblPr>
              <w:tblW w:w="9588" w:type="dxa"/>
              <w:tblInd w:w="94" w:type="dxa"/>
              <w:tblLayout w:type="fixed"/>
              <w:tblLook w:val="04A0"/>
            </w:tblPr>
            <w:tblGrid>
              <w:gridCol w:w="548"/>
              <w:gridCol w:w="3640"/>
              <w:gridCol w:w="614"/>
              <w:gridCol w:w="477"/>
              <w:gridCol w:w="531"/>
              <w:gridCol w:w="1832"/>
              <w:gridCol w:w="576"/>
              <w:gridCol w:w="1370"/>
            </w:tblGrid>
            <w:tr w:rsidR="008548C8" w:rsidRPr="004C092E" w:rsidTr="002A2697">
              <w:trPr>
                <w:trHeight w:val="345"/>
              </w:trPr>
              <w:tc>
                <w:tcPr>
                  <w:tcW w:w="5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8548C8">
                  <w:pPr>
                    <w:spacing w:after="0" w:line="240" w:lineRule="auto"/>
                    <w:jc w:val="center"/>
                    <w:rPr>
                      <w:rFonts w:ascii="Times New Roman" w:hAnsi="Times New Roman"/>
                      <w:sz w:val="24"/>
                      <w:szCs w:val="24"/>
                    </w:rPr>
                  </w:pPr>
                  <w:r w:rsidRPr="004C092E">
                    <w:rPr>
                      <w:rFonts w:ascii="Times New Roman" w:hAnsi="Times New Roman"/>
                      <w:sz w:val="24"/>
                      <w:szCs w:val="24"/>
                    </w:rPr>
                    <w:t xml:space="preserve">№ </w:t>
                  </w:r>
                  <w:proofErr w:type="spellStart"/>
                  <w:proofErr w:type="gramStart"/>
                  <w:r w:rsidRPr="004C092E">
                    <w:rPr>
                      <w:rFonts w:ascii="Times New Roman" w:hAnsi="Times New Roman"/>
                      <w:sz w:val="24"/>
                      <w:szCs w:val="24"/>
                    </w:rPr>
                    <w:t>п</w:t>
                  </w:r>
                  <w:proofErr w:type="spellEnd"/>
                  <w:proofErr w:type="gramEnd"/>
                  <w:r w:rsidRPr="004C092E">
                    <w:rPr>
                      <w:rFonts w:ascii="Times New Roman" w:hAnsi="Times New Roman"/>
                      <w:sz w:val="24"/>
                      <w:szCs w:val="24"/>
                    </w:rPr>
                    <w:t>/</w:t>
                  </w:r>
                  <w:proofErr w:type="spellStart"/>
                  <w:r w:rsidRPr="004C092E">
                    <w:rPr>
                      <w:rFonts w:ascii="Times New Roman" w:hAnsi="Times New Roman"/>
                      <w:sz w:val="24"/>
                      <w:szCs w:val="24"/>
                    </w:rPr>
                    <w:t>п</w:t>
                  </w:r>
                  <w:proofErr w:type="spellEnd"/>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8548C8">
                  <w:pPr>
                    <w:spacing w:after="0" w:line="240" w:lineRule="auto"/>
                    <w:ind w:right="-108"/>
                    <w:jc w:val="center"/>
                    <w:rPr>
                      <w:rFonts w:ascii="Times New Roman" w:hAnsi="Times New Roman"/>
                      <w:sz w:val="24"/>
                      <w:szCs w:val="24"/>
                    </w:rPr>
                  </w:pPr>
                  <w:r w:rsidRPr="004C092E">
                    <w:rPr>
                      <w:rFonts w:ascii="Times New Roman" w:hAnsi="Times New Roman"/>
                      <w:sz w:val="24"/>
                      <w:szCs w:val="24"/>
                    </w:rPr>
                    <w:t>Наименование</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8548C8">
                  <w:pPr>
                    <w:spacing w:after="0" w:line="240" w:lineRule="auto"/>
                    <w:jc w:val="center"/>
                    <w:rPr>
                      <w:rFonts w:ascii="Times New Roman" w:hAnsi="Times New Roman"/>
                      <w:sz w:val="24"/>
                      <w:szCs w:val="24"/>
                    </w:rPr>
                  </w:pPr>
                  <w:r>
                    <w:rPr>
                      <w:rFonts w:ascii="Times New Roman" w:hAnsi="Times New Roman"/>
                      <w:sz w:val="24"/>
                      <w:szCs w:val="24"/>
                    </w:rPr>
                    <w:t>Вед</w:t>
                  </w: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8548C8">
                  <w:pPr>
                    <w:spacing w:after="0" w:line="240" w:lineRule="auto"/>
                    <w:jc w:val="center"/>
                    <w:rPr>
                      <w:rFonts w:ascii="Times New Roman" w:hAnsi="Times New Roman"/>
                      <w:sz w:val="24"/>
                      <w:szCs w:val="24"/>
                    </w:rPr>
                  </w:pPr>
                  <w:r w:rsidRPr="004C092E">
                    <w:rPr>
                      <w:rFonts w:ascii="Times New Roman" w:hAnsi="Times New Roman"/>
                      <w:sz w:val="24"/>
                      <w:szCs w:val="24"/>
                    </w:rPr>
                    <w:t>РЗ</w:t>
                  </w:r>
                </w:p>
              </w:tc>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8548C8">
                  <w:pPr>
                    <w:spacing w:after="0" w:line="240" w:lineRule="auto"/>
                    <w:jc w:val="center"/>
                    <w:rPr>
                      <w:rFonts w:ascii="Times New Roman" w:hAnsi="Times New Roman"/>
                      <w:sz w:val="24"/>
                      <w:szCs w:val="24"/>
                    </w:rPr>
                  </w:pPr>
                  <w:proofErr w:type="gramStart"/>
                  <w:r w:rsidRPr="004C092E">
                    <w:rPr>
                      <w:rFonts w:ascii="Times New Roman" w:hAnsi="Times New Roman"/>
                      <w:sz w:val="24"/>
                      <w:szCs w:val="24"/>
                    </w:rPr>
                    <w:t>ПР</w:t>
                  </w:r>
                  <w:proofErr w:type="gramEnd"/>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8548C8">
                  <w:pPr>
                    <w:spacing w:after="0" w:line="240" w:lineRule="auto"/>
                    <w:ind w:right="-108"/>
                    <w:jc w:val="center"/>
                    <w:rPr>
                      <w:rFonts w:ascii="Times New Roman" w:hAnsi="Times New Roman"/>
                      <w:sz w:val="24"/>
                      <w:szCs w:val="24"/>
                    </w:rPr>
                  </w:pPr>
                  <w:r w:rsidRPr="004C092E">
                    <w:rPr>
                      <w:rFonts w:ascii="Times New Roman" w:hAnsi="Times New Roman"/>
                      <w:sz w:val="24"/>
                      <w:szCs w:val="24"/>
                    </w:rPr>
                    <w:t>ЦСР</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8548C8">
                  <w:pPr>
                    <w:spacing w:after="0" w:line="240" w:lineRule="auto"/>
                    <w:jc w:val="center"/>
                    <w:rPr>
                      <w:rFonts w:ascii="Times New Roman" w:hAnsi="Times New Roman"/>
                      <w:sz w:val="24"/>
                      <w:szCs w:val="24"/>
                    </w:rPr>
                  </w:pPr>
                  <w:r w:rsidRPr="004C092E">
                    <w:rPr>
                      <w:rFonts w:ascii="Times New Roman" w:hAnsi="Times New Roman"/>
                      <w:sz w:val="24"/>
                      <w:szCs w:val="24"/>
                    </w:rPr>
                    <w:t>ВР</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548C8" w:rsidRPr="004C092E" w:rsidRDefault="008548C8" w:rsidP="002A2697">
                  <w:pPr>
                    <w:spacing w:after="0" w:line="240" w:lineRule="auto"/>
                    <w:ind w:left="-173" w:right="-108"/>
                    <w:jc w:val="center"/>
                    <w:rPr>
                      <w:rFonts w:ascii="Times New Roman" w:hAnsi="Times New Roman"/>
                      <w:sz w:val="24"/>
                      <w:szCs w:val="24"/>
                    </w:rPr>
                  </w:pPr>
                  <w:r w:rsidRPr="004C092E">
                    <w:rPr>
                      <w:rFonts w:ascii="Times New Roman" w:hAnsi="Times New Roman"/>
                      <w:sz w:val="24"/>
                      <w:szCs w:val="24"/>
                    </w:rPr>
                    <w:t>2026 год</w:t>
                  </w:r>
                </w:p>
              </w:tc>
            </w:tr>
            <w:tr w:rsidR="008548C8" w:rsidRPr="004C092E" w:rsidTr="002A2697">
              <w:trPr>
                <w:trHeight w:val="705"/>
              </w:trPr>
              <w:tc>
                <w:tcPr>
                  <w:tcW w:w="548"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c>
                <w:tcPr>
                  <w:tcW w:w="531"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8548C8" w:rsidRPr="004C092E" w:rsidRDefault="008548C8" w:rsidP="008548C8">
                  <w:pPr>
                    <w:spacing w:after="0" w:line="240" w:lineRule="auto"/>
                    <w:rPr>
                      <w:rFonts w:ascii="Times New Roman" w:hAnsi="Times New Roman"/>
                      <w:sz w:val="24"/>
                      <w:szCs w:val="24"/>
                    </w:rPr>
                  </w:pPr>
                </w:p>
              </w:tc>
            </w:tr>
          </w:tbl>
          <w:p w:rsidR="008548C8" w:rsidRDefault="008548C8" w:rsidP="008548C8">
            <w:pPr>
              <w:spacing w:line="120" w:lineRule="auto"/>
              <w:rPr>
                <w:rFonts w:ascii="Times New Roman" w:hAnsi="Times New Roman"/>
                <w:sz w:val="24"/>
                <w:szCs w:val="24"/>
              </w:rPr>
            </w:pPr>
          </w:p>
          <w:tbl>
            <w:tblPr>
              <w:tblW w:w="958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3609"/>
              <w:gridCol w:w="576"/>
              <w:gridCol w:w="456"/>
              <w:gridCol w:w="527"/>
              <w:gridCol w:w="1843"/>
              <w:gridCol w:w="576"/>
              <w:gridCol w:w="1485"/>
            </w:tblGrid>
            <w:tr w:rsidR="008548C8" w:rsidRPr="006F02D8" w:rsidTr="002A2697">
              <w:trPr>
                <w:trHeight w:val="375"/>
                <w:tblHeader/>
              </w:trPr>
              <w:tc>
                <w:tcPr>
                  <w:tcW w:w="51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w:t>
                  </w:r>
                </w:p>
              </w:tc>
              <w:tc>
                <w:tcPr>
                  <w:tcW w:w="3609"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w:t>
                  </w:r>
                </w:p>
              </w:tc>
              <w:tc>
                <w:tcPr>
                  <w:tcW w:w="45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w:t>
                  </w:r>
                </w:p>
              </w:tc>
              <w:tc>
                <w:tcPr>
                  <w:tcW w:w="527" w:type="dxa"/>
                  <w:shd w:val="clear" w:color="auto" w:fill="auto"/>
                  <w:vAlign w:val="bottom"/>
                  <w:hideMark/>
                </w:tcPr>
                <w:p w:rsidR="008548C8" w:rsidRPr="006F02D8" w:rsidRDefault="008548C8" w:rsidP="008548C8">
                  <w:pPr>
                    <w:spacing w:after="0" w:line="240" w:lineRule="auto"/>
                    <w:ind w:right="-38"/>
                    <w:jc w:val="center"/>
                    <w:rPr>
                      <w:rFonts w:ascii="Times New Roman" w:hAnsi="Times New Roman"/>
                      <w:sz w:val="24"/>
                      <w:szCs w:val="24"/>
                    </w:rPr>
                  </w:pPr>
                  <w:r w:rsidRPr="006F02D8">
                    <w:rPr>
                      <w:rFonts w:ascii="Times New Roman" w:hAnsi="Times New Roman"/>
                      <w:sz w:val="24"/>
                      <w:szCs w:val="24"/>
                    </w:rPr>
                    <w:t>5</w:t>
                  </w:r>
                </w:p>
              </w:tc>
              <w:tc>
                <w:tcPr>
                  <w:tcW w:w="1843"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w:t>
                  </w:r>
                </w:p>
              </w:tc>
              <w:tc>
                <w:tcPr>
                  <w:tcW w:w="1485"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ВСЕГО</w:t>
                  </w:r>
                </w:p>
              </w:tc>
              <w:tc>
                <w:tcPr>
                  <w:tcW w:w="576"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456"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4 185 624,5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Совет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Совета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выплаты персоналу в целях обеспечения выполнения функций </w:t>
                  </w:r>
                  <w:r w:rsidRPr="006F02D8">
                    <w:rPr>
                      <w:rFonts w:ascii="Times New Roman" w:hAnsi="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1 788,2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51 1 00 00190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Администрация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299 233,0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208 387,1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Высшее должностное лицо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4 706,4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129 949,7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w:t>
                  </w:r>
                  <w:r w:rsidRPr="006F02D8">
                    <w:rPr>
                      <w:rFonts w:ascii="Times New Roman" w:hAnsi="Times New Roman"/>
                      <w:sz w:val="24"/>
                      <w:szCs w:val="24"/>
                    </w:rPr>
                    <w:lastRenderedPageBreak/>
                    <w:t xml:space="preserve">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 xml:space="preserve">Дети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17 087,4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управлению реализацией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17 087,4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условий реализации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17 087,4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proofErr w:type="gramStart"/>
                  <w:r w:rsidRPr="006F02D8">
                    <w:rPr>
                      <w:rFonts w:ascii="Times New Roman" w:hAnsi="Times New Roman"/>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6F02D8">
                    <w:rPr>
                      <w:rFonts w:ascii="Times New Roman" w:hAnsi="Times New Roman"/>
                      <w:sz w:val="24"/>
                      <w:szCs w:val="24"/>
                    </w:rPr>
                    <w:t xml:space="preserve"> специализированного жилищного фонда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1 318,4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168,4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w:t>
                  </w:r>
                  <w:r w:rsidRPr="006F02D8">
                    <w:rPr>
                      <w:rFonts w:ascii="Times New Roman" w:hAnsi="Times New Roman"/>
                      <w:sz w:val="24"/>
                      <w:szCs w:val="24"/>
                    </w:rPr>
                    <w:lastRenderedPageBreak/>
                    <w:t>время)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982,9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898,7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9 414,9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8 657,1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757,8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03 4 01 69200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5 371,2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03 4 01 69200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5 034,4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Закупка товаров, работ и услуг для обеспечения государственных </w:t>
                  </w:r>
                  <w:r w:rsidRPr="006F02D8">
                    <w:rPr>
                      <w:rFonts w:ascii="Times New Roman" w:hAnsi="Times New Roman"/>
                      <w:sz w:val="24"/>
                      <w:szCs w:val="24"/>
                    </w:rPr>
                    <w:lastRenderedPageBreak/>
                    <w:t>(муниципальных)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03 4 01 69200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336,8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«Информационное общество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Информационный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информационных систем и информационных сервисов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3 761,6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Поддержка сельскохозяйственного 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16 1 01 60910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1 959,4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F02D8">
                    <w:rPr>
                      <w:rFonts w:ascii="Times New Roman" w:hAnsi="Times New Roman"/>
                      <w:sz w:val="24"/>
                      <w:szCs w:val="24"/>
                    </w:rPr>
                    <w:lastRenderedPageBreak/>
                    <w:t>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16 1 01 60910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1 797,4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16 1 01 60910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107 141,3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Судебная система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Отдельные </w:t>
                  </w:r>
                  <w:proofErr w:type="spellStart"/>
                  <w:r w:rsidRPr="006F02D8">
                    <w:rPr>
                      <w:rFonts w:ascii="Times New Roman" w:hAnsi="Times New Roman"/>
                      <w:sz w:val="24"/>
                      <w:szCs w:val="24"/>
                    </w:rPr>
                    <w:t>непрограммные</w:t>
                  </w:r>
                  <w:proofErr w:type="spellEnd"/>
                  <w:r w:rsidRPr="006F02D8">
                    <w:rPr>
                      <w:rFonts w:ascii="Times New Roman" w:hAnsi="Times New Roman"/>
                      <w:sz w:val="24"/>
                      <w:szCs w:val="24"/>
                    </w:rPr>
                    <w:t xml:space="preserve"> направления деятельности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52 3 00 51200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52 3 00 51200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Резервные фонды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rsidTr="002A2697">
              <w:trPr>
                <w:trHeight w:val="375"/>
              </w:trPr>
              <w:tc>
                <w:tcPr>
                  <w:tcW w:w="51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rsidR="008548C8" w:rsidRPr="006F02D8" w:rsidRDefault="008548C8" w:rsidP="008548C8">
                  <w:pPr>
                    <w:spacing w:after="0" w:line="240" w:lineRule="auto"/>
                    <w:rPr>
                      <w:rFonts w:ascii="Times New Roman" w:hAnsi="Times New Roman"/>
                      <w:sz w:val="24"/>
                      <w:szCs w:val="24"/>
                    </w:rPr>
                  </w:pPr>
                  <w:proofErr w:type="spellStart"/>
                  <w:r w:rsidRPr="006F02D8">
                    <w:rPr>
                      <w:rFonts w:ascii="Times New Roman" w:hAnsi="Times New Roman"/>
                      <w:sz w:val="24"/>
                      <w:szCs w:val="24"/>
                    </w:rPr>
                    <w:t>Непрограммные</w:t>
                  </w:r>
                  <w:proofErr w:type="spellEnd"/>
                  <w:r w:rsidRPr="006F02D8">
                    <w:rPr>
                      <w:rFonts w:ascii="Times New Roman" w:hAnsi="Times New Roman"/>
                      <w:sz w:val="24"/>
                      <w:szCs w:val="24"/>
                    </w:rPr>
                    <w:t xml:space="preserve"> расходы органов местного </w:t>
                  </w:r>
                  <w:r w:rsidRPr="006F02D8">
                    <w:rPr>
                      <w:rFonts w:ascii="Times New Roman" w:hAnsi="Times New Roman"/>
                      <w:sz w:val="24"/>
                      <w:szCs w:val="24"/>
                    </w:rPr>
                    <w:lastRenderedPageBreak/>
                    <w:t>самоуправления муниципального образования Каневской муниципальный район Краснодарского края</w:t>
                  </w:r>
                </w:p>
              </w:tc>
              <w:tc>
                <w:tcPr>
                  <w:tcW w:w="576" w:type="dxa"/>
                  <w:shd w:val="clear" w:color="000000" w:fill="FFFFFF"/>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99 0 00 00000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rsidTr="002A2697">
              <w:trPr>
                <w:trHeight w:val="375"/>
              </w:trPr>
              <w:tc>
                <w:tcPr>
                  <w:tcW w:w="51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000000" w:fill="FFFFFF"/>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обеспечение непредвиденных расходов</w:t>
                  </w:r>
                </w:p>
              </w:tc>
              <w:tc>
                <w:tcPr>
                  <w:tcW w:w="576" w:type="dxa"/>
                  <w:shd w:val="clear" w:color="000000" w:fill="FFFFFF"/>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99 3 00 00000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rsidTr="002A2697">
              <w:trPr>
                <w:trHeight w:val="375"/>
              </w:trPr>
              <w:tc>
                <w:tcPr>
                  <w:tcW w:w="51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Резервный фонд муниципального образования Каневской муниципальный район Краснодарского края</w:t>
                  </w:r>
                </w:p>
              </w:tc>
              <w:tc>
                <w:tcPr>
                  <w:tcW w:w="576" w:type="dxa"/>
                  <w:shd w:val="clear" w:color="000000" w:fill="FFFFFF"/>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99 3 00 10010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rsidTr="002A2697">
              <w:trPr>
                <w:trHeight w:val="375"/>
              </w:trPr>
              <w:tc>
                <w:tcPr>
                  <w:tcW w:w="51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000000" w:fill="FFFFFF"/>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1843"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99 3 00 10010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71 647,7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w:t>
                  </w:r>
                  <w:proofErr w:type="spellStart"/>
                  <w:r w:rsidRPr="006F02D8">
                    <w:rPr>
                      <w:rFonts w:ascii="Times New Roman" w:hAnsi="Times New Roman"/>
                      <w:color w:val="000000"/>
                      <w:sz w:val="24"/>
                      <w:szCs w:val="24"/>
                    </w:rPr>
                    <w:t>Каневского</w:t>
                  </w:r>
                  <w:proofErr w:type="spellEnd"/>
                  <w:r w:rsidRPr="006F02D8">
                    <w:rPr>
                      <w:rFonts w:ascii="Times New Roman" w:hAnsi="Times New Roman"/>
                      <w:color w:val="000000"/>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Формирование и продвижение экономически и </w:t>
                  </w:r>
                  <w:proofErr w:type="spellStart"/>
                  <w:r w:rsidRPr="006F02D8">
                    <w:rPr>
                      <w:rFonts w:ascii="Times New Roman" w:hAnsi="Times New Roman"/>
                      <w:sz w:val="24"/>
                      <w:szCs w:val="24"/>
                    </w:rPr>
                    <w:t>инвестиционно</w:t>
                  </w:r>
                  <w:proofErr w:type="spellEnd"/>
                  <w:r w:rsidRPr="006F02D8">
                    <w:rPr>
                      <w:rFonts w:ascii="Times New Roman" w:hAnsi="Times New Roman"/>
                      <w:sz w:val="24"/>
                      <w:szCs w:val="24"/>
                    </w:rPr>
                    <w:t xml:space="preserve"> привлекательного образа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Отдельные мероприятия по созданию </w:t>
                  </w:r>
                  <w:proofErr w:type="spellStart"/>
                  <w:r w:rsidRPr="006F02D8">
                    <w:rPr>
                      <w:rFonts w:ascii="Times New Roman" w:hAnsi="Times New Roman"/>
                      <w:sz w:val="24"/>
                      <w:szCs w:val="24"/>
                    </w:rPr>
                    <w:t>инвестиционно</w:t>
                  </w:r>
                  <w:proofErr w:type="spellEnd"/>
                  <w:r w:rsidRPr="006F02D8">
                    <w:rPr>
                      <w:rFonts w:ascii="Times New Roman" w:hAnsi="Times New Roman"/>
                      <w:sz w:val="24"/>
                      <w:szCs w:val="24"/>
                    </w:rPr>
                    <w:t xml:space="preserve"> привлекательного образа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09 2 01 10080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09 2 01 10080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Совершенствование механизмов управления развитием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Проведение районного конкурса на звание «Лучший орган территориального общественного самоуправления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11 1 01 10040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Проведение районных отраслевых конкурсов на присвоение Почетного звания «Человек года» и «Лучший специалист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11 1 01 10290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11 1 01 10290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Оплата  членских взносов в Ассоциацию  «Совет муниципальных образований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нормативным </w:t>
                  </w:r>
                  <w:r w:rsidRPr="006F02D8">
                    <w:rPr>
                      <w:rFonts w:ascii="Times New Roman" w:hAnsi="Times New Roman"/>
                      <w:sz w:val="24"/>
                      <w:szCs w:val="24"/>
                    </w:rPr>
                    <w:lastRenderedPageBreak/>
                    <w:t>требованиям охраны труда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11 1 01 10430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11 1 01 10430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Приобретение предметов государственной символики Российской Федерации, Краснодарского края 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11 1 01 10730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«Казачество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Реализация муниципальной политики в отношении казачества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Изучение и популяризация традиционной культуры и истории казачества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духовно-нравственного развития граждан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поддержке социально ориентированных некоммерческих организаций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13 1 01 10060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2 620,0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13 1 01 10060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13 1 01 10060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«Информационное общество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6 844,6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Информационное обеспечение и сопровождение деятельности органов местного самоуправления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Информирование населения о деятельности органов местного самоуправления в СМИ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15 1 01 10070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15 1 01 10070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4 244,6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Информационный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информационных систем и информационных сервисов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программному обеспечению подпрограммы «Информационный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15 2 02 10690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15 2 02 10690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60 687,1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60 209,8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57 078,6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39 362,6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16 633,5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1 082,5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w:t>
                  </w:r>
                  <w:proofErr w:type="gramStart"/>
                  <w:r w:rsidRPr="006F02D8">
                    <w:rPr>
                      <w:rFonts w:ascii="Times New Roman" w:hAnsi="Times New Roman"/>
                      <w:sz w:val="24"/>
                      <w:szCs w:val="24"/>
                    </w:rPr>
                    <w:t>ии и её</w:t>
                  </w:r>
                  <w:proofErr w:type="gramEnd"/>
                  <w:r w:rsidRPr="006F02D8">
                    <w:rPr>
                      <w:rFonts w:ascii="Times New Roman" w:hAnsi="Times New Roman"/>
                      <w:sz w:val="24"/>
                      <w:szCs w:val="24"/>
                    </w:rPr>
                    <w:t xml:space="preserve"> структурных подразделений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3 131,2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3 124,7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Отдельные </w:t>
                  </w:r>
                  <w:proofErr w:type="spellStart"/>
                  <w:r w:rsidRPr="006F02D8">
                    <w:rPr>
                      <w:rFonts w:ascii="Times New Roman" w:hAnsi="Times New Roman"/>
                      <w:sz w:val="24"/>
                      <w:szCs w:val="24"/>
                    </w:rPr>
                    <w:t>непрограммные</w:t>
                  </w:r>
                  <w:proofErr w:type="spellEnd"/>
                  <w:r w:rsidRPr="006F02D8">
                    <w:rPr>
                      <w:rFonts w:ascii="Times New Roman" w:hAnsi="Times New Roman"/>
                      <w:sz w:val="24"/>
                      <w:szCs w:val="24"/>
                    </w:rPr>
                    <w:t xml:space="preserve"> направления деятельности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Удовлетворение исковых требований к муниципальному образованию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52 3 00 10050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52 3 00 10050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безопасность и правоохранительная деятельность</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152,6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Другие вопросы в области национальной безопасности и правоохранительной </w:t>
                  </w:r>
                  <w:r w:rsidRPr="006F02D8">
                    <w:rPr>
                      <w:rFonts w:ascii="Times New Roman" w:hAnsi="Times New Roman"/>
                      <w:sz w:val="24"/>
                      <w:szCs w:val="24"/>
                    </w:rPr>
                    <w:lastRenderedPageBreak/>
                    <w:t>деятельности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152,6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Профилактика терроризма  в муниципальном образовании Каневской район, а также минимизация и ликвидация его последствий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направленные на профилактику терроризма в муниципальном образовании </w:t>
                  </w:r>
                  <w:r w:rsidRPr="006F02D8">
                    <w:rPr>
                      <w:rFonts w:ascii="Times New Roman" w:hAnsi="Times New Roman"/>
                      <w:sz w:val="24"/>
                      <w:szCs w:val="24"/>
                    </w:rPr>
                    <w:lastRenderedPageBreak/>
                    <w:t>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экономика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14 303,3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Сельское хозяйство и рыболовство</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13 782,3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13 782,3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12 904,0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Возмещение части затрат гражданам, ведущим личное подсобное хозяйство, применяющим специальный налоговый режим </w:t>
                  </w:r>
                  <w:r>
                    <w:rPr>
                      <w:rFonts w:ascii="Times New Roman" w:hAnsi="Times New Roman"/>
                      <w:sz w:val="24"/>
                      <w:szCs w:val="24"/>
                    </w:rPr>
                    <w:t>«</w:t>
                  </w:r>
                  <w:r w:rsidRPr="006F02D8">
                    <w:rPr>
                      <w:rFonts w:ascii="Times New Roman" w:hAnsi="Times New Roman"/>
                      <w:sz w:val="24"/>
                      <w:szCs w:val="24"/>
                    </w:rPr>
                    <w:t>Налог на профессиональный доход</w:t>
                  </w:r>
                  <w:r>
                    <w:rPr>
                      <w:rFonts w:ascii="Times New Roman" w:hAnsi="Times New Roman"/>
                      <w:sz w:val="24"/>
                      <w:szCs w:val="24"/>
                    </w:rPr>
                    <w:t>»</w:t>
                  </w:r>
                  <w:r w:rsidRPr="006F02D8">
                    <w:rPr>
                      <w:rFonts w:ascii="Times New Roman" w:hAnsi="Times New Roman"/>
                      <w:sz w:val="24"/>
                      <w:szCs w:val="24"/>
                    </w:rPr>
                    <w:t xml:space="preserve"> и осуществляющим деятельность в области сельскохозяйственного 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16 1 02 60913</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16 1 02 60913</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16 1 02 60914</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16 1 02 60914</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16 1 02 60915</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16 1 02 60915</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6F02D8">
                    <w:rPr>
                      <w:rFonts w:ascii="Times New Roman" w:hAnsi="Times New Roman"/>
                      <w:sz w:val="24"/>
                      <w:szCs w:val="24"/>
                    </w:rPr>
                    <w:lastRenderedPageBreak/>
                    <w:t>пчелопакетов</w:t>
                  </w:r>
                  <w:proofErr w:type="spellEnd"/>
                  <w:r w:rsidRPr="006F02D8">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16 1 02 60916</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16 1 02 60916</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16 1 02 60918</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16 1 02 60918</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16 1 02 60919</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16 1 02 60919</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6091Г</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02 6091Г</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7 204,0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w:t>
                  </w:r>
                  <w:r w:rsidRPr="006F02D8">
                    <w:rPr>
                      <w:rFonts w:ascii="Times New Roman" w:hAnsi="Times New Roman"/>
                      <w:sz w:val="24"/>
                      <w:szCs w:val="24"/>
                    </w:rPr>
                    <w:lastRenderedPageBreak/>
                    <w:t>реализованной продукции животноводства (мяса КРС))</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4 409,0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4 409,0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16 1 03 60913</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16 1 03 60913</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16 1 03 60914</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16 1 03 60914</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w:t>
                  </w:r>
                  <w:r w:rsidRPr="006F02D8">
                    <w:rPr>
                      <w:rFonts w:ascii="Times New Roman" w:hAnsi="Times New Roman"/>
                      <w:sz w:val="24"/>
                      <w:szCs w:val="24"/>
                    </w:rPr>
                    <w:lastRenderedPageBreak/>
                    <w:t>сельскохозяйственных животных (КРС, овец и коз))</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16 1 03 60915</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16 1 03 60915</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16 1 03 60917</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16 1 03 60917</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Возмещение части затрат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w:t>
                  </w:r>
                  <w:r w:rsidRPr="006F02D8">
                    <w:rPr>
                      <w:rFonts w:ascii="Times New Roman" w:hAnsi="Times New Roman"/>
                      <w:sz w:val="24"/>
                      <w:szCs w:val="24"/>
                    </w:rPr>
                    <w:lastRenderedPageBreak/>
                    <w:t>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16 1 04 60913</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16 1 04 60913</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16 1 04 60914</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16 1 04 60914</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16 1 04 60915</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16 1 04 60915</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16 1 04 60917</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16 1 04 60917</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16 1 04 60918</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16 1 04 60918</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16 1 04 60919</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16 1 04 60919</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6091Д</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1 04 6091Д</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Проведение противоэпизоотических мероприятий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16 2 01 61650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Закупка товаров, работ и услуг для обеспечения государственных </w:t>
                  </w:r>
                  <w:r w:rsidRPr="006F02D8">
                    <w:rPr>
                      <w:rFonts w:ascii="Times New Roman" w:hAnsi="Times New Roman"/>
                      <w:sz w:val="24"/>
                      <w:szCs w:val="24"/>
                    </w:rPr>
                    <w:lastRenderedPageBreak/>
                    <w:t>(муниципальных)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16 2 01 61650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направленные на развитие агропромышленного комплекса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проведение совещаний, выставок, ярмарок, смотров-конкурсов и других мероприятий в АПК</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16 3 01 10340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16 3 01 10340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национальной экономики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«Экономическое развитие и инновационная экономика </w:t>
                  </w:r>
                  <w:proofErr w:type="spellStart"/>
                  <w:r w:rsidRPr="006F02D8">
                    <w:rPr>
                      <w:rFonts w:ascii="Times New Roman" w:hAnsi="Times New Roman"/>
                      <w:color w:val="000000"/>
                      <w:sz w:val="24"/>
                      <w:szCs w:val="24"/>
                    </w:rPr>
                    <w:t>Каневского</w:t>
                  </w:r>
                  <w:proofErr w:type="spellEnd"/>
                  <w:r w:rsidRPr="006F02D8">
                    <w:rPr>
                      <w:rFonts w:ascii="Times New Roman" w:hAnsi="Times New Roman"/>
                      <w:color w:val="000000"/>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Создание условий дальнейшего развития  малого и среднего предпринимательства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09 1 01 10460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09 1 01 10460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Профессиональная подготовка, переподготовка и повышение квалификации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w:t>
                  </w:r>
                  <w:r w:rsidRPr="006F02D8">
                    <w:rPr>
                      <w:rFonts w:ascii="Times New Roman" w:hAnsi="Times New Roman"/>
                      <w:sz w:val="24"/>
                      <w:szCs w:val="24"/>
                    </w:rPr>
                    <w:lastRenderedPageBreak/>
                    <w:t>район Краснодарского края «Муниципальная политика и развитие гражданского общества»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Совершенствование механизмов управления развитием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11 1 01 10170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11 1 01 10170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Молодежная политика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 xml:space="preserve">Дети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безнадзорности и правонарушений несовершеннолетних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профилактической работы с несовершеннолетними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03 5 01 10860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03 5 01 10860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75 980,0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Пенсионное обеспечение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Совершенствование механизмов управления развитием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13 140,0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населения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62 840,0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Совершенствование механизмов управления развитием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Предоставление льгот и компенсаций, установленных положением о звании «Почетный гражданин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11 1 01 10330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Отдельные </w:t>
                  </w:r>
                  <w:proofErr w:type="spellStart"/>
                  <w:r w:rsidRPr="006F02D8">
                    <w:rPr>
                      <w:rFonts w:ascii="Times New Roman" w:hAnsi="Times New Roman"/>
                      <w:sz w:val="24"/>
                      <w:szCs w:val="24"/>
                    </w:rPr>
                    <w:t>непрограммные</w:t>
                  </w:r>
                  <w:proofErr w:type="spellEnd"/>
                  <w:r w:rsidRPr="006F02D8">
                    <w:rPr>
                      <w:rFonts w:ascii="Times New Roman" w:hAnsi="Times New Roman"/>
                      <w:sz w:val="24"/>
                      <w:szCs w:val="24"/>
                    </w:rPr>
                    <w:t xml:space="preserve"> направления деятельности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1B1926">
                    <w:rPr>
                      <w:rFonts w:ascii="Times New Roman" w:hAnsi="Times New Roman"/>
                      <w:sz w:val="24"/>
                      <w:szCs w:val="24"/>
                    </w:rPr>
                    <w:t>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52 3 00 12010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902</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52 3 00 12010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управление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52 141,6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30 095,6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28 288,6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28 288,6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28 288,6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представительного органа и органов местного самоуправления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27 549,6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27 549,6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переданных полномочий сельских поселений в части осуществления внутреннего муниципального финансового контроля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54 1 00 11020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54 1 00 11020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Другие общегосударственные </w:t>
                  </w:r>
                  <w:r w:rsidRPr="006F02D8">
                    <w:rPr>
                      <w:rFonts w:ascii="Times New Roman" w:hAnsi="Times New Roman"/>
                      <w:sz w:val="24"/>
                      <w:szCs w:val="24"/>
                    </w:rPr>
                    <w:lastRenderedPageBreak/>
                    <w:t>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Реализация функций муниципального образования, связанных с общегосударственным управлением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организации исполнения бюджета муниципального </w:t>
                  </w:r>
                  <w:proofErr w:type="spellStart"/>
                  <w:r w:rsidRPr="006F02D8">
                    <w:rPr>
                      <w:rFonts w:ascii="Times New Roman" w:hAnsi="Times New Roman"/>
                      <w:sz w:val="24"/>
                      <w:szCs w:val="24"/>
                    </w:rPr>
                    <w:t>образованияКаневской</w:t>
                  </w:r>
                  <w:proofErr w:type="spellEnd"/>
                  <w:r w:rsidRPr="006F02D8">
                    <w:rPr>
                      <w:rFonts w:ascii="Times New Roman" w:hAnsi="Times New Roman"/>
                      <w:sz w:val="24"/>
                      <w:szCs w:val="24"/>
                    </w:rPr>
                    <w:t xml:space="preserve"> муниципальный район Краснодарского края в соответствии с действующим законодательством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54 2 00 10190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54 2 00 10190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1 802,0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54 2 00 10190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Обслуживание государственного (муниципального) долга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Обслуживание государственного (муниципального) внутреннего долга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муниципальным  долгом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54 3 00 10200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Обслуживание государственного (муниципального) долга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54 3 00 10200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Межбюджетные трансферты общего характера бюджетам бюджетной системы Российской Федерации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Поддержание устойчивого исполнения местных бюджетов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54 4 00 00000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поселений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54 4 00 10400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Межбюджетные трансферты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905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54 4 00 10400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22 000,0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Контрольно-счетная палата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8 702,8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контрольно- 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7 963,8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4 593,2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выплаты персоналу в целях обеспечения выполнения функций </w:t>
                  </w:r>
                  <w:r w:rsidRPr="006F02D8">
                    <w:rPr>
                      <w:rFonts w:ascii="Times New Roman" w:hAnsi="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4 526,7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47,5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переданных полномочий сельских поселений в части осуществления внешнего муниципального финансового контроля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55 1 00 11010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55 1 00 11010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739,0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Председатель контрольно-счетной палаты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3 370,6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55 2 00 00190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3 370,6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910</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55 2 00 00190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3 370,6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имущественных отношений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112 271,7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23 118,9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23 118,9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23 118,9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функционирования управления имущественных отношений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21 991,6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20 371,5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20 371,5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w:t>
                  </w:r>
                  <w:proofErr w:type="gramStart"/>
                  <w:r w:rsidRPr="006F02D8">
                    <w:rPr>
                      <w:rFonts w:ascii="Times New Roman" w:hAnsi="Times New Roman"/>
                      <w:sz w:val="24"/>
                      <w:szCs w:val="24"/>
                    </w:rPr>
                    <w:t>ии и её</w:t>
                  </w:r>
                  <w:proofErr w:type="gramEnd"/>
                  <w:r w:rsidRPr="006F02D8">
                    <w:rPr>
                      <w:rFonts w:ascii="Times New Roman" w:hAnsi="Times New Roman"/>
                      <w:sz w:val="24"/>
                      <w:szCs w:val="24"/>
                    </w:rPr>
                    <w:t xml:space="preserve"> структурных подразделений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1 620,1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1 620,1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1 127,3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Содержание и обслуживание казны муниципального образования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53 2 00 10020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1 127,3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53 2 00 10020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1 127,3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экономика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национальной экономики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землеустройству и землепользованию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53 2 00 10160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53 2 00 10160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Охрана семьи и детства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"Дети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Дети-сироты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88 622,8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R0820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13 621,1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R0820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13 621,1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А0820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75 001,7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А0820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85,6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921</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А0820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74 916,1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строительства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460 167,2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1 581,0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общегосударственные вопросы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1 581,0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w:t>
                  </w:r>
                  <w:proofErr w:type="gramStart"/>
                  <w:r w:rsidRPr="006F02D8">
                    <w:rPr>
                      <w:rFonts w:ascii="Times New Roman" w:hAnsi="Times New Roman"/>
                      <w:sz w:val="24"/>
                      <w:szCs w:val="24"/>
                    </w:rPr>
                    <w:t>деятельности управления строительства администрации муниципального образования Каневской</w:t>
                  </w:r>
                  <w:proofErr w:type="gramEnd"/>
                  <w:r w:rsidRPr="006F02D8">
                    <w:rPr>
                      <w:rFonts w:ascii="Times New Roman" w:hAnsi="Times New Roman"/>
                      <w:sz w:val="24"/>
                      <w:szCs w:val="24"/>
                    </w:rPr>
                    <w:t xml:space="preserve">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1 581,0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w:t>
                  </w:r>
                  <w:proofErr w:type="gramStart"/>
                  <w:r w:rsidRPr="006F02D8">
                    <w:rPr>
                      <w:rFonts w:ascii="Times New Roman" w:hAnsi="Times New Roman"/>
                      <w:sz w:val="24"/>
                      <w:szCs w:val="24"/>
                    </w:rPr>
                    <w:t>функционирования управления строительства администрации муниципального образования Каневской</w:t>
                  </w:r>
                  <w:proofErr w:type="gramEnd"/>
                  <w:r w:rsidRPr="006F02D8">
                    <w:rPr>
                      <w:rFonts w:ascii="Times New Roman" w:hAnsi="Times New Roman"/>
                      <w:sz w:val="24"/>
                      <w:szCs w:val="24"/>
                    </w:rPr>
                    <w:t xml:space="preserve">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798,0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w:t>
                  </w:r>
                  <w:proofErr w:type="gramStart"/>
                  <w:r w:rsidRPr="006F02D8">
                    <w:rPr>
                      <w:rFonts w:ascii="Times New Roman" w:hAnsi="Times New Roman"/>
                      <w:sz w:val="24"/>
                      <w:szCs w:val="24"/>
                    </w:rPr>
                    <w:t>ии и её</w:t>
                  </w:r>
                  <w:proofErr w:type="gramEnd"/>
                  <w:r w:rsidRPr="006F02D8">
                    <w:rPr>
                      <w:rFonts w:ascii="Times New Roman" w:hAnsi="Times New Roman"/>
                      <w:sz w:val="24"/>
                      <w:szCs w:val="24"/>
                    </w:rPr>
                    <w:t xml:space="preserve"> структурных подразделений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798,0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702,0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Отдельные </w:t>
                  </w:r>
                  <w:proofErr w:type="spellStart"/>
                  <w:r w:rsidRPr="006F02D8">
                    <w:rPr>
                      <w:rFonts w:ascii="Times New Roman" w:hAnsi="Times New Roman"/>
                      <w:sz w:val="24"/>
                      <w:szCs w:val="24"/>
                    </w:rPr>
                    <w:t>непрограммные</w:t>
                  </w:r>
                  <w:proofErr w:type="spellEnd"/>
                  <w:r w:rsidRPr="006F02D8">
                    <w:rPr>
                      <w:rFonts w:ascii="Times New Roman" w:hAnsi="Times New Roman"/>
                      <w:sz w:val="24"/>
                      <w:szCs w:val="24"/>
                    </w:rPr>
                    <w:t xml:space="preserve"> направления деятельности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783,0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обеспечение мероприятий по организации архитектурно- градостроительной деятельности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56 3 00 10700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783,0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56 3 00 10700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783,0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безопасность и правоохранительная деятельность</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32 993,7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Защита населения и территории от чрезвычайных ситуаций природного и техногенного характера, обеспечение пожарной безопасности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32 993,7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32 993,7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32 793,7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проведение аварийно-спасательных и других неотложных работ при чрезвычайных ситуациях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32 793,7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32 793,7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30 712,8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2 035,9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безопасности гидротехнических сооружений, находящихся в собственности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Защита населения от последствий, возникающих при авариях гидротехнических сооружений на территории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направленные на защиту населения от последствий, возникающих при </w:t>
                  </w:r>
                  <w:r w:rsidRPr="006F02D8">
                    <w:rPr>
                      <w:rFonts w:ascii="Times New Roman" w:hAnsi="Times New Roman"/>
                      <w:sz w:val="24"/>
                      <w:szCs w:val="24"/>
                    </w:rPr>
                    <w:lastRenderedPageBreak/>
                    <w:t>авариях гидротехнических сооружений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05 6 01 10260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05 6 01 10260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Национальная экономика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4 837,2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Дорожное хозяйство (дорожные фонды)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w:t>
                  </w:r>
                  <w:proofErr w:type="spellStart"/>
                  <w:r w:rsidRPr="006F02D8">
                    <w:rPr>
                      <w:rFonts w:ascii="Times New Roman" w:hAnsi="Times New Roman"/>
                      <w:color w:val="000000"/>
                      <w:sz w:val="24"/>
                      <w:szCs w:val="24"/>
                    </w:rPr>
                    <w:t>Каневского</w:t>
                  </w:r>
                  <w:proofErr w:type="spellEnd"/>
                  <w:r w:rsidRPr="006F02D8">
                    <w:rPr>
                      <w:rFonts w:ascii="Times New Roman" w:hAnsi="Times New Roman"/>
                      <w:color w:val="000000"/>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Финансовое обеспечение мероприятий по капитальному ремонту, ремонту и содержанию автомобильных дорог общего пользования местного значения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Содержание автомобильных дорог местного значения вне границ населенных пунктов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01 9Д001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 1 01 9Д001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3 537,6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национальной экономики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w:t>
                  </w:r>
                  <w:proofErr w:type="gramStart"/>
                  <w:r w:rsidRPr="006F02D8">
                    <w:rPr>
                      <w:rFonts w:ascii="Times New Roman" w:hAnsi="Times New Roman"/>
                      <w:sz w:val="24"/>
                      <w:szCs w:val="24"/>
                    </w:rPr>
                    <w:t>деятельности управления строительства администрации муниципального образования Каневской</w:t>
                  </w:r>
                  <w:proofErr w:type="gramEnd"/>
                  <w:r w:rsidRPr="006F02D8">
                    <w:rPr>
                      <w:rFonts w:ascii="Times New Roman" w:hAnsi="Times New Roman"/>
                      <w:sz w:val="24"/>
                      <w:szCs w:val="24"/>
                    </w:rPr>
                    <w:t xml:space="preserve">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области архитектуры и градостроительства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000000" w:fill="FFFFFF"/>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Возмещение (субсидирование) недополученных доходов юридическим лицам по подготовке градостроительных планов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56 2 00 10230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56 2 00 10230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1 299,6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Жилищно-коммунальное </w:t>
                  </w:r>
                  <w:r w:rsidRPr="006F02D8">
                    <w:rPr>
                      <w:rFonts w:ascii="Times New Roman" w:hAnsi="Times New Roman"/>
                      <w:sz w:val="24"/>
                      <w:szCs w:val="24"/>
                    </w:rPr>
                    <w:lastRenderedPageBreak/>
                    <w:t>хозяйство</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62 580,9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Коммунальное хозяйство</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18 305,8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18 305,8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Газификация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 xml:space="preserve">Развитие газификации населенных пунктов </w:t>
                  </w:r>
                  <w:proofErr w:type="spellStart"/>
                  <w:r w:rsidRPr="006F02D8">
                    <w:rPr>
                      <w:rFonts w:ascii="Times New Roman" w:hAnsi="Times New Roman"/>
                      <w:color w:val="000000"/>
                      <w:sz w:val="24"/>
                      <w:szCs w:val="24"/>
                    </w:rPr>
                    <w:t>Каневского</w:t>
                  </w:r>
                  <w:proofErr w:type="spellEnd"/>
                  <w:r w:rsidRPr="006F02D8">
                    <w:rPr>
                      <w:rFonts w:ascii="Times New Roman" w:hAnsi="Times New Roman"/>
                      <w:color w:val="000000"/>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Организация газоснабжения населения (поселений) (строительство подводящих газопроводов,  распределительных газопроводов)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01 S0620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1 01 S0620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6 760,3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Энергосбережение и повышение энергетической эффективности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17 2 02 00000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proofErr w:type="gramStart"/>
                  <w:r w:rsidRPr="006F02D8">
                    <w:rPr>
                      <w:rFonts w:ascii="Times New Roman" w:hAnsi="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02 SТ000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Капитальные вложения в объекты государственной (муниципальной) собственности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17 2 02 SТ000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400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11 545,5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жилищно-коммунального хозяйства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44 275,1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w:t>
                  </w:r>
                  <w:proofErr w:type="gramStart"/>
                  <w:r w:rsidRPr="006F02D8">
                    <w:rPr>
                      <w:rFonts w:ascii="Times New Roman" w:hAnsi="Times New Roman"/>
                      <w:sz w:val="24"/>
                      <w:szCs w:val="24"/>
                    </w:rPr>
                    <w:t>деятельности управления строительства администрации муниципального образования Каневской</w:t>
                  </w:r>
                  <w:proofErr w:type="gramEnd"/>
                  <w:r w:rsidRPr="006F02D8">
                    <w:rPr>
                      <w:rFonts w:ascii="Times New Roman" w:hAnsi="Times New Roman"/>
                      <w:sz w:val="24"/>
                      <w:szCs w:val="24"/>
                    </w:rPr>
                    <w:t xml:space="preserve">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44 275,1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w:t>
                  </w:r>
                  <w:proofErr w:type="gramStart"/>
                  <w:r w:rsidRPr="006F02D8">
                    <w:rPr>
                      <w:rFonts w:ascii="Times New Roman" w:hAnsi="Times New Roman"/>
                      <w:sz w:val="24"/>
                      <w:szCs w:val="24"/>
                    </w:rPr>
                    <w:t>функционирования управления строительства администрации муниципального образования Каневской</w:t>
                  </w:r>
                  <w:proofErr w:type="gramEnd"/>
                  <w:r w:rsidRPr="006F02D8">
                    <w:rPr>
                      <w:rFonts w:ascii="Times New Roman" w:hAnsi="Times New Roman"/>
                      <w:sz w:val="24"/>
                      <w:szCs w:val="24"/>
                    </w:rPr>
                    <w:t xml:space="preserve">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44 275,1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13 721,9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13 721,9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28 335,9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24 807,8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3 522,7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w:t>
                  </w:r>
                  <w:r w:rsidRPr="006F02D8">
                    <w:rPr>
                      <w:rFonts w:ascii="Times New Roman" w:hAnsi="Times New Roman"/>
                      <w:sz w:val="24"/>
                      <w:szCs w:val="24"/>
                    </w:rPr>
                    <w:lastRenderedPageBreak/>
                    <w:t>правомерными действиями на территории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56 1 00 60070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56 1 00 60070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ведению учета граждан отдельных </w:t>
                  </w:r>
                  <w:proofErr w:type="gramStart"/>
                  <w:r w:rsidRPr="006F02D8">
                    <w:rPr>
                      <w:rFonts w:ascii="Times New Roman" w:hAnsi="Times New Roman"/>
                      <w:sz w:val="24"/>
                      <w:szCs w:val="24"/>
                    </w:rPr>
                    <w:t>категорий</w:t>
                  </w:r>
                  <w:proofErr w:type="gramEnd"/>
                  <w:r w:rsidRPr="006F02D8">
                    <w:rPr>
                      <w:rFonts w:ascii="Times New Roman" w:hAnsi="Times New Roman"/>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56 1 00 60870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982,6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56 1 00 60870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898,4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56 1 00 60870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w:t>
                  </w:r>
                  <w:proofErr w:type="gramStart"/>
                  <w:r w:rsidRPr="006F02D8">
                    <w:rPr>
                      <w:rFonts w:ascii="Times New Roman" w:hAnsi="Times New Roman"/>
                      <w:sz w:val="24"/>
                      <w:szCs w:val="24"/>
                    </w:rPr>
                    <w:t xml:space="preserve"> ,</w:t>
                  </w:r>
                  <w:proofErr w:type="gramEnd"/>
                  <w:r w:rsidRPr="006F02D8">
                    <w:rPr>
                      <w:rFonts w:ascii="Times New Roman" w:hAnsi="Times New Roman"/>
                      <w:sz w:val="24"/>
                      <w:szCs w:val="24"/>
                    </w:rPr>
                    <w:t xml:space="preserve">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w:t>
                  </w:r>
                  <w:r w:rsidRPr="006F02D8">
                    <w:rPr>
                      <w:rFonts w:ascii="Times New Roman" w:hAnsi="Times New Roman"/>
                      <w:sz w:val="24"/>
                      <w:szCs w:val="24"/>
                    </w:rPr>
                    <w:lastRenderedPageBreak/>
                    <w:t>приобретение жилого помещения кредита (займа)по договору, обязательства заемщика по которому обеспечены ипотекой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56 1 00 69210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982,7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56 1 00 69210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898,5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56 1 00 69210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355 984,2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Дошкольное 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дошкольного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"Семья"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w:t>
                  </w:r>
                  <w:proofErr w:type="gramStart"/>
                  <w:r w:rsidRPr="006F02D8">
                    <w:rPr>
                      <w:rFonts w:ascii="Times New Roman" w:hAnsi="Times New Roman"/>
                      <w:sz w:val="24"/>
                      <w:szCs w:val="24"/>
                    </w:rPr>
                    <w:t>0</w:t>
                  </w:r>
                  <w:proofErr w:type="gramEnd"/>
                  <w:r w:rsidRPr="006F02D8">
                    <w:rPr>
                      <w:rFonts w:ascii="Times New Roman" w:hAnsi="Times New Roman"/>
                      <w:sz w:val="24"/>
                      <w:szCs w:val="24"/>
                    </w:rPr>
                    <w:t xml:space="preserve">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"Поддержка семьи"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w:t>
                  </w:r>
                  <w:proofErr w:type="gramStart"/>
                  <w:r w:rsidRPr="006F02D8">
                    <w:rPr>
                      <w:rFonts w:ascii="Times New Roman" w:hAnsi="Times New Roman"/>
                      <w:sz w:val="24"/>
                      <w:szCs w:val="24"/>
                    </w:rPr>
                    <w:t>1</w:t>
                  </w:r>
                  <w:proofErr w:type="gramEnd"/>
                  <w:r w:rsidRPr="006F02D8">
                    <w:rPr>
                      <w:rFonts w:ascii="Times New Roman" w:hAnsi="Times New Roman"/>
                      <w:sz w:val="24"/>
                      <w:szCs w:val="24"/>
                    </w:rPr>
                    <w:t xml:space="preserve">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115 224,9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w:t>
                  </w:r>
                  <w:proofErr w:type="gramStart"/>
                  <w:r w:rsidRPr="006F02D8">
                    <w:rPr>
                      <w:rFonts w:ascii="Times New Roman" w:hAnsi="Times New Roman"/>
                      <w:sz w:val="24"/>
                      <w:szCs w:val="24"/>
                    </w:rPr>
                    <w:t>1</w:t>
                  </w:r>
                  <w:proofErr w:type="gramEnd"/>
                  <w:r w:rsidRPr="006F02D8">
                    <w:rPr>
                      <w:rFonts w:ascii="Times New Roman" w:hAnsi="Times New Roman"/>
                      <w:sz w:val="24"/>
                      <w:szCs w:val="24"/>
                    </w:rPr>
                    <w:t xml:space="preserve"> 53150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66 684,4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w:t>
                  </w:r>
                  <w:proofErr w:type="gramStart"/>
                  <w:r w:rsidRPr="006F02D8">
                    <w:rPr>
                      <w:rFonts w:ascii="Times New Roman" w:hAnsi="Times New Roman"/>
                      <w:sz w:val="24"/>
                      <w:szCs w:val="24"/>
                    </w:rPr>
                    <w:t>1</w:t>
                  </w:r>
                  <w:proofErr w:type="gramEnd"/>
                  <w:r w:rsidRPr="006F02D8">
                    <w:rPr>
                      <w:rFonts w:ascii="Times New Roman" w:hAnsi="Times New Roman"/>
                      <w:sz w:val="24"/>
                      <w:szCs w:val="24"/>
                    </w:rPr>
                    <w:t xml:space="preserve"> 53150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66 684,4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w:t>
                  </w:r>
                  <w:proofErr w:type="gramStart"/>
                  <w:r w:rsidRPr="006F02D8">
                    <w:rPr>
                      <w:rFonts w:ascii="Times New Roman" w:hAnsi="Times New Roman"/>
                      <w:sz w:val="24"/>
                      <w:szCs w:val="24"/>
                    </w:rPr>
                    <w:t>1</w:t>
                  </w:r>
                  <w:proofErr w:type="gramEnd"/>
                  <w:r w:rsidRPr="006F02D8">
                    <w:rPr>
                      <w:rFonts w:ascii="Times New Roman" w:hAnsi="Times New Roman"/>
                      <w:sz w:val="24"/>
                      <w:szCs w:val="24"/>
                    </w:rPr>
                    <w:t xml:space="preserve"> A3150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48 540,5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Закупка товаров, работ и услуг </w:t>
                  </w:r>
                  <w:r w:rsidRPr="006F02D8">
                    <w:rPr>
                      <w:rFonts w:ascii="Times New Roman" w:hAnsi="Times New Roman"/>
                      <w:sz w:val="24"/>
                      <w:szCs w:val="24"/>
                    </w:rPr>
                    <w:lastRenderedPageBreak/>
                    <w:t>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Я</w:t>
                  </w:r>
                  <w:proofErr w:type="gramStart"/>
                  <w:r w:rsidRPr="006F02D8">
                    <w:rPr>
                      <w:rFonts w:ascii="Times New Roman" w:hAnsi="Times New Roman"/>
                      <w:sz w:val="24"/>
                      <w:szCs w:val="24"/>
                    </w:rPr>
                    <w:t>1</w:t>
                  </w:r>
                  <w:proofErr w:type="gramEnd"/>
                  <w:r w:rsidRPr="006F02D8">
                    <w:rPr>
                      <w:rFonts w:ascii="Times New Roman" w:hAnsi="Times New Roman"/>
                      <w:sz w:val="24"/>
                      <w:szCs w:val="24"/>
                    </w:rPr>
                    <w:t xml:space="preserve"> A3150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48 540,5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Общее 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начального общего, основного общего, среднего общего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начального общего, основного общего, среднего общего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«Молодежь и дети»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0</w:t>
                  </w:r>
                  <w:proofErr w:type="gramEnd"/>
                  <w:r w:rsidRPr="006F02D8">
                    <w:rPr>
                      <w:rFonts w:ascii="Times New Roman" w:hAnsi="Times New Roman"/>
                      <w:sz w:val="24"/>
                      <w:szCs w:val="24"/>
                    </w:rPr>
                    <w:t xml:space="preserve">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«Все лучшее детям»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4</w:t>
                  </w:r>
                  <w:proofErr w:type="gramEnd"/>
                  <w:r w:rsidRPr="006F02D8">
                    <w:rPr>
                      <w:rFonts w:ascii="Times New Roman" w:hAnsi="Times New Roman"/>
                      <w:sz w:val="24"/>
                      <w:szCs w:val="24"/>
                    </w:rPr>
                    <w:t xml:space="preserve">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мероприятий по модернизации школьных систем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4</w:t>
                  </w:r>
                  <w:proofErr w:type="gramEnd"/>
                  <w:r w:rsidRPr="006F02D8">
                    <w:rPr>
                      <w:rFonts w:ascii="Times New Roman" w:hAnsi="Times New Roman"/>
                      <w:sz w:val="24"/>
                      <w:szCs w:val="24"/>
                    </w:rPr>
                    <w:t xml:space="preserve"> 57500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4</w:t>
                  </w:r>
                  <w:proofErr w:type="gramEnd"/>
                  <w:r w:rsidRPr="006F02D8">
                    <w:rPr>
                      <w:rFonts w:ascii="Times New Roman" w:hAnsi="Times New Roman"/>
                      <w:sz w:val="24"/>
                      <w:szCs w:val="24"/>
                    </w:rPr>
                    <w:t xml:space="preserve"> 57500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207 601,4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Молодежная политика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«Молодежь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молодежной политики на территории муниципального образования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реализации молодежной политики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капитального ремонта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33 157,9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Охрана семьи и детства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«Молодежь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жильем молодых семей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10 3 00 00000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социальных выплат молодым семьям на приобретение (строительство) жилья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10 3 01 00000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мероприятий по обеспечению жильем молодых семей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01 L4970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3 01 L4970</w:t>
                  </w:r>
                </w:p>
              </w:tc>
              <w:tc>
                <w:tcPr>
                  <w:tcW w:w="576" w:type="dxa"/>
                  <w:shd w:val="clear" w:color="000000" w:fill="FFFFFF"/>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2 190,2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образования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2 729 031,7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2 601 026,3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Дошкольное 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дошкольного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дошкольного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862 037,2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231,1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231,1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245 546,1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245 546,1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w:t>
                  </w:r>
                  <w:r w:rsidRPr="006F02D8">
                    <w:rPr>
                      <w:rFonts w:ascii="Times New Roman" w:hAnsi="Times New Roman"/>
                      <w:sz w:val="24"/>
                      <w:szCs w:val="24"/>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7 156,2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7 156,2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600 210,7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600 210,7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02 1 01 62460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8 893,1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02 1 01 62460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8 893,1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Общее 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1 448 092,0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1 447 785,4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начального общего, основного общего, среднего общего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1 447 785,4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направленные на развитие начального общего, </w:t>
                  </w:r>
                  <w:r w:rsidRPr="006F02D8">
                    <w:rPr>
                      <w:rFonts w:ascii="Times New Roman" w:hAnsi="Times New Roman"/>
                      <w:sz w:val="24"/>
                      <w:szCs w:val="24"/>
                    </w:rPr>
                    <w:lastRenderedPageBreak/>
                    <w:t>основного общего, среднего общего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1 374 805,7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82,8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170 608,6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170 608,6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питания и обеспечение молочной продукцией учащихся в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02 2 01 10300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51 113,4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02 2 01 10300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51 113,4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11 792,9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11 792,9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1 014 747,3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1 014 747,3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02 2 01 62370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34 147,1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02 2 01 62370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34 147,1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5 715,6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5 715,6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proofErr w:type="gramStart"/>
                  <w:r w:rsidRPr="006F02D8">
                    <w:rPr>
                      <w:rFonts w:ascii="Times New Roman" w:hAnsi="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w:t>
                  </w:r>
                  <w:r w:rsidRPr="006F02D8">
                    <w:rPr>
                      <w:rFonts w:ascii="Times New Roman" w:hAnsi="Times New Roman"/>
                      <w:sz w:val="24"/>
                      <w:szCs w:val="24"/>
                    </w:rPr>
                    <w:lastRenderedPageBreak/>
                    <w:t>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02 2 01 62500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4 361,7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02 2 01 62500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4 361,7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02 2 01 63540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4 058,8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02 2 01 63540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4 058,8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proofErr w:type="gramStart"/>
                  <w:r w:rsidRPr="006F02D8">
                    <w:rPr>
                      <w:rFonts w:ascii="Times New Roman" w:hAnsi="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L3042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51 085,8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L3042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51 085,8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proofErr w:type="gramStart"/>
                  <w:r w:rsidRPr="006F02D8">
                    <w:rPr>
                      <w:rFonts w:ascii="Times New Roman" w:hAnsi="Times New Roman"/>
                      <w:sz w:val="24"/>
                      <w:szCs w:val="24"/>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w:t>
                  </w:r>
                  <w:r w:rsidRPr="006F02D8">
                    <w:rPr>
                      <w:rFonts w:ascii="Times New Roman" w:hAnsi="Times New Roman"/>
                      <w:sz w:val="24"/>
                      <w:szCs w:val="24"/>
                    </w:rPr>
                    <w:lastRenderedPageBreak/>
                    <w:t>организациях</w:t>
                  </w:r>
                  <w:proofErr w:type="gramEnd"/>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S3550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27 091,7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01 S3550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27 091,7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«Молодежь и дети»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0</w:t>
                  </w:r>
                  <w:proofErr w:type="gramEnd"/>
                  <w:r w:rsidRPr="006F02D8">
                    <w:rPr>
                      <w:rFonts w:ascii="Times New Roman" w:hAnsi="Times New Roman"/>
                      <w:sz w:val="24"/>
                      <w:szCs w:val="24"/>
                    </w:rPr>
                    <w:t xml:space="preserve">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«Педагоги и наставники»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6</w:t>
                  </w:r>
                  <w:proofErr w:type="gramEnd"/>
                  <w:r w:rsidRPr="006F02D8">
                    <w:rPr>
                      <w:rFonts w:ascii="Times New Roman" w:hAnsi="Times New Roman"/>
                      <w:sz w:val="24"/>
                      <w:szCs w:val="24"/>
                    </w:rPr>
                    <w:t xml:space="preserve">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Ежемесячное денежное вознаграждение за классное 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6</w:t>
                  </w:r>
                  <w:proofErr w:type="gramEnd"/>
                  <w:r w:rsidRPr="006F02D8">
                    <w:rPr>
                      <w:rFonts w:ascii="Times New Roman" w:hAnsi="Times New Roman"/>
                      <w:sz w:val="24"/>
                      <w:szCs w:val="24"/>
                    </w:rPr>
                    <w:t xml:space="preserve"> 53032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2 Ю</w:t>
                  </w:r>
                  <w:proofErr w:type="gramStart"/>
                  <w:r w:rsidRPr="006F02D8">
                    <w:rPr>
                      <w:rFonts w:ascii="Times New Roman" w:hAnsi="Times New Roman"/>
                      <w:sz w:val="24"/>
                      <w:szCs w:val="24"/>
                    </w:rPr>
                    <w:t>6</w:t>
                  </w:r>
                  <w:proofErr w:type="gramEnd"/>
                  <w:r w:rsidRPr="006F02D8">
                    <w:rPr>
                      <w:rFonts w:ascii="Times New Roman" w:hAnsi="Times New Roman"/>
                      <w:sz w:val="24"/>
                      <w:szCs w:val="24"/>
                    </w:rPr>
                    <w:t xml:space="preserve"> 53032</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72 979,7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Предоставление субсидий  бюджетным, автономным </w:t>
                  </w:r>
                  <w:r w:rsidRPr="006F02D8">
                    <w:rPr>
                      <w:rFonts w:ascii="Times New Roman" w:hAnsi="Times New Roman"/>
                      <w:sz w:val="24"/>
                      <w:szCs w:val="24"/>
                    </w:rPr>
                    <w:lastRenderedPageBreak/>
                    <w:t>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терроризма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направленные на профилактику терроризма в </w:t>
                  </w:r>
                  <w:proofErr w:type="gramStart"/>
                  <w:r w:rsidRPr="006F02D8">
                    <w:rPr>
                      <w:rFonts w:ascii="Times New Roman" w:hAnsi="Times New Roman"/>
                      <w:sz w:val="24"/>
                      <w:szCs w:val="24"/>
                    </w:rPr>
                    <w:t>муниципальном</w:t>
                  </w:r>
                  <w:proofErr w:type="gramEnd"/>
                  <w:r w:rsidRPr="006F02D8">
                    <w:rPr>
                      <w:rFonts w:ascii="Times New Roman" w:hAnsi="Times New Roman"/>
                      <w:sz w:val="24"/>
                      <w:szCs w:val="24"/>
                    </w:rPr>
                    <w:t xml:space="preserve"> </w:t>
                  </w:r>
                  <w:proofErr w:type="spellStart"/>
                  <w:r w:rsidRPr="006F02D8">
                    <w:rPr>
                      <w:rFonts w:ascii="Times New Roman" w:hAnsi="Times New Roman"/>
                      <w:sz w:val="24"/>
                      <w:szCs w:val="24"/>
                    </w:rPr>
                    <w:t>образованииКаневской</w:t>
                  </w:r>
                  <w:proofErr w:type="spellEnd"/>
                  <w:r w:rsidRPr="006F02D8">
                    <w:rPr>
                      <w:rFonts w:ascii="Times New Roman" w:hAnsi="Times New Roman"/>
                      <w:sz w:val="24"/>
                      <w:szCs w:val="24"/>
                    </w:rPr>
                    <w:t xml:space="preserve"> муниципальный район Краснодарского края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256,6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Дополнительное образование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65 164,8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65 149,8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дополнительного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65 149,8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дополнительного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65 149,8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41 129,0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41 129,0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w:t>
                  </w:r>
                  <w:proofErr w:type="gramStart"/>
                  <w:r w:rsidRPr="006F02D8">
                    <w:rPr>
                      <w:rFonts w:ascii="Times New Roman" w:hAnsi="Times New Roman"/>
                      <w:sz w:val="24"/>
                      <w:szCs w:val="24"/>
                    </w:rPr>
                    <w:t xml:space="preserve">функционирования модели персонифицированного </w:t>
                  </w:r>
                  <w:r w:rsidRPr="006F02D8">
                    <w:rPr>
                      <w:rFonts w:ascii="Times New Roman" w:hAnsi="Times New Roman"/>
                      <w:sz w:val="24"/>
                      <w:szCs w:val="24"/>
                    </w:rPr>
                    <w:lastRenderedPageBreak/>
                    <w:t>финансирования дополнительного образования детей</w:t>
                  </w:r>
                  <w:proofErr w:type="gramEnd"/>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22 181,6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center"/>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21 957,9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02 3 01 00591</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center"/>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223,7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02 3 01 10440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02 3 01 10440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645,2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02 3 01 60820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645,2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Создание условий для укрепления правопорядка, обеспечение общественной безопасности и профилактики правонарушений в муниципальном образовании </w:t>
                  </w:r>
                  <w:r w:rsidRPr="006F02D8">
                    <w:rPr>
                      <w:rFonts w:ascii="Times New Roman" w:hAnsi="Times New Roman"/>
                      <w:sz w:val="24"/>
                      <w:szCs w:val="24"/>
                    </w:rPr>
                    <w:lastRenderedPageBreak/>
                    <w:t>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225 732,3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192 167,2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управлению реализацией программы и прочие мероприятия в области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192 167,2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реализацией программы и прочие мероприятия в области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192 167,2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164 918,2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6F02D8">
                    <w:rPr>
                      <w:rFonts w:ascii="Times New Roman" w:hAnsi="Times New Roman"/>
                      <w:sz w:val="24"/>
                      <w:szCs w:val="24"/>
                    </w:rPr>
                    <w:lastRenderedPageBreak/>
                    <w:t>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119 841,3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44 860,2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216,7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Меры социальной поддержки, предоставляемые гражданину в период </w:t>
                  </w:r>
                  <w:proofErr w:type="gramStart"/>
                  <w:r w:rsidRPr="006F02D8">
                    <w:rPr>
                      <w:rFonts w:ascii="Times New Roman" w:hAnsi="Times New Roman"/>
                      <w:sz w:val="24"/>
                      <w:szCs w:val="24"/>
                    </w:rPr>
                    <w:t>обучения по договору</w:t>
                  </w:r>
                  <w:proofErr w:type="gramEnd"/>
                  <w:r w:rsidRPr="006F02D8">
                    <w:rPr>
                      <w:rFonts w:ascii="Times New Roman" w:hAnsi="Times New Roman"/>
                      <w:sz w:val="24"/>
                      <w:szCs w:val="24"/>
                    </w:rPr>
                    <w:t xml:space="preserve"> о целевом обучении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02 4 01 10390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02 4 01 10390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881,3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отдельных мероприятий муниципальной программы муниципального образования Каневской муниципальный район Краснодарского края «Развитие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02 4 01 10440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1 234,7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02 4 01 10440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934,7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02 4 01 10440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w:t>
                  </w:r>
                  <w:proofErr w:type="gramStart"/>
                  <w:r w:rsidRPr="006F02D8">
                    <w:rPr>
                      <w:rFonts w:ascii="Times New Roman" w:hAnsi="Times New Roman"/>
                      <w:sz w:val="24"/>
                      <w:szCs w:val="24"/>
                    </w:rPr>
                    <w:t>ии и её</w:t>
                  </w:r>
                  <w:proofErr w:type="gramEnd"/>
                  <w:r w:rsidRPr="006F02D8">
                    <w:rPr>
                      <w:rFonts w:ascii="Times New Roman" w:hAnsi="Times New Roman"/>
                      <w:sz w:val="24"/>
                      <w:szCs w:val="24"/>
                    </w:rPr>
                    <w:t xml:space="preserve"> структурных подразделений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489,5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483,3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24 224,4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Расходы на выплаты персоналу в целях обеспечения выполнения функций </w:t>
                  </w:r>
                  <w:r w:rsidRPr="006F02D8">
                    <w:rPr>
                      <w:rFonts w:ascii="Times New Roman" w:hAnsi="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21 706,2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02 4 01 60860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2 518,2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02 4 01 62460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219,1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02 4 01 62460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219,1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 xml:space="preserve">Дети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33 492,9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отдыха, оздоровления и занятости детей и подростков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31 551,5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отдыха, оздоровления и занятости детей и подростков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31 551,5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17 009,8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center"/>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17 009,8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отдыха и оздоровления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03 1 01 10480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5 385,9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03 1 01 10480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5 385,9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w:t>
                  </w:r>
                  <w:r w:rsidRPr="006F02D8">
                    <w:rPr>
                      <w:rFonts w:ascii="Times New Roman" w:hAnsi="Times New Roman"/>
                      <w:sz w:val="24"/>
                      <w:szCs w:val="24"/>
                    </w:rPr>
                    <w:lastRenderedPageBreak/>
                    <w:t>организованных муниципальными общеобразовательными организациями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03 1 01 63110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6 338,1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03 1 01 63110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6 338,1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S0280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S0280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2 817,7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1 01 S0590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2 817,7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Одаренные дети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1 941,4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для одаренных детей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1 941,4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проведение мероприятий для одаренных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1 941,4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231,8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284,7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03 3 01 10210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1 424,9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«Казачество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Отдельные мероприятия </w:t>
                  </w:r>
                  <w:r w:rsidRPr="006F02D8">
                    <w:rPr>
                      <w:rFonts w:ascii="Times New Roman" w:hAnsi="Times New Roman"/>
                      <w:sz w:val="24"/>
                      <w:szCs w:val="24"/>
                    </w:rPr>
                    <w:lastRenderedPageBreak/>
                    <w:t>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Реализация муниципальной политики в отношении казачества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Содействие проведению военно-патриотических и оздоровительных мероприятий с участием классов и групп казачьей направленности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12 1 01 10410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12 1 01 10410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72,2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Социальная политика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128 005,4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Охрана семьи и детства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128 005,4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Развитие образования</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дошкольного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развитие дошкольного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02 1 01 60710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02 1 01 60710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8 104,2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6F02D8">
                    <w:rPr>
                      <w:rFonts w:ascii="Times New Roman" w:hAnsi="Times New Roman"/>
                      <w:sz w:val="24"/>
                      <w:szCs w:val="24"/>
                    </w:rPr>
                    <w:t xml:space="preserve">Дети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119 901,2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Дети-сироты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119 901,2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119 901,2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w:t>
                  </w:r>
                  <w:r w:rsidRPr="006F02D8">
                    <w:rPr>
                      <w:rFonts w:ascii="Times New Roman" w:hAnsi="Times New Roman"/>
                      <w:sz w:val="24"/>
                      <w:szCs w:val="24"/>
                    </w:rPr>
                    <w:lastRenderedPageBreak/>
                    <w:t>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58 807,2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58 807,2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60 684,3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60 684,3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F02D8">
                    <w:rPr>
                      <w:rFonts w:ascii="Times New Roman" w:hAnsi="Times New Roman"/>
                      <w:sz w:val="24"/>
                      <w:szCs w:val="24"/>
                    </w:rPr>
                    <w:t>постинтернатного</w:t>
                  </w:r>
                  <w:proofErr w:type="spellEnd"/>
                  <w:r w:rsidRPr="006F02D8">
                    <w:rPr>
                      <w:rFonts w:ascii="Times New Roman" w:hAnsi="Times New Roman"/>
                      <w:sz w:val="24"/>
                      <w:szCs w:val="24"/>
                    </w:rPr>
                    <w:t xml:space="preserve"> сопровождения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204,7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Социальное обеспечение и иные выплаты населению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925</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03 2 01 69140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300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204,7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 культуры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327 131,2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164 119,9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Дополнительное образование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164 119,9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w:t>
                  </w:r>
                  <w:r w:rsidRPr="006F02D8">
                    <w:rPr>
                      <w:rFonts w:ascii="Times New Roman" w:hAnsi="Times New Roman"/>
                      <w:sz w:val="24"/>
                      <w:szCs w:val="24"/>
                    </w:rPr>
                    <w:lastRenderedPageBreak/>
                    <w:t>Каневской район «Развитие культуры»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164 119,9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дополнительного образования детей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155 505,4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дополнительного образования детей в сфере культуры и искусства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155 505,4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154 512,5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154 512,5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992,9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06 5 01 60820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992,9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Культура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8 614,5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направленные на развитие культуры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Ежемесячные стипендии для одаренных учащихся образовательных учреждений культуры и искусства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06 6 01 10120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06 6 01 10120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Национальный проект «Семья»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w:t>
                  </w:r>
                  <w:proofErr w:type="gramStart"/>
                  <w:r w:rsidRPr="006F02D8">
                    <w:rPr>
                      <w:rFonts w:ascii="Times New Roman" w:hAnsi="Times New Roman"/>
                      <w:sz w:val="24"/>
                      <w:szCs w:val="24"/>
                    </w:rPr>
                    <w:t>0</w:t>
                  </w:r>
                  <w:proofErr w:type="gramEnd"/>
                  <w:r w:rsidRPr="006F02D8">
                    <w:rPr>
                      <w:rFonts w:ascii="Times New Roman" w:hAnsi="Times New Roman"/>
                      <w:sz w:val="24"/>
                      <w:szCs w:val="24"/>
                    </w:rPr>
                    <w:t xml:space="preserve">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Федеральный проект  «Семейные ценности и инфраструктура культуры»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Я5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Государственная поддержка </w:t>
                  </w:r>
                  <w:r w:rsidRPr="006F02D8">
                    <w:rPr>
                      <w:rFonts w:ascii="Times New Roman" w:hAnsi="Times New Roman"/>
                      <w:sz w:val="24"/>
                      <w:szCs w:val="24"/>
                    </w:rPr>
                    <w:lastRenderedPageBreak/>
                    <w:t>отрасли культуры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Я5 55190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6 Я5 55190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8 533,5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Культура, кинематография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163 011,3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Культура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111 131,1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110 925,1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и проведение культурно-массовых мероприятий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61 328,6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Поддержка клубных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61 328,6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61 178,6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61 178,6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Публичное представление музейных предметов и коллекций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8 755,0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Поддержка муниципального музея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8 755,0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w:t>
                  </w:r>
                  <w:r w:rsidRPr="006F02D8">
                    <w:rPr>
                      <w:rFonts w:ascii="Times New Roman" w:hAnsi="Times New Roman"/>
                      <w:sz w:val="24"/>
                      <w:szCs w:val="24"/>
                    </w:rPr>
                    <w:lastRenderedPageBreak/>
                    <w:t>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8 665,0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06 2 01 00590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8 665,0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библиотечно-информационного обслуживания населения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28 899,0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библиотечного обслуживания населения, комплектование и обеспечение сохранности библиотечных фондов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28 899,0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06 3 01 00030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27 280,9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27 280,9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Комплектование книжных фондов библиотек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06 3 01 10140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804,3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06 3 01 10140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804,3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Государственная поддержка отрасли культуры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L5190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463,8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3 01 L5190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463,8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Организация проката </w:t>
                  </w:r>
                  <w:proofErr w:type="spellStart"/>
                  <w:r w:rsidRPr="006F02D8">
                    <w:rPr>
                      <w:rFonts w:ascii="Times New Roman" w:hAnsi="Times New Roman"/>
                      <w:sz w:val="24"/>
                      <w:szCs w:val="24"/>
                    </w:rPr>
                    <w:t>киновидеофильмов</w:t>
                  </w:r>
                  <w:proofErr w:type="spellEnd"/>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Организация </w:t>
                  </w:r>
                  <w:proofErr w:type="spellStart"/>
                  <w:r w:rsidRPr="006F02D8">
                    <w:rPr>
                      <w:rFonts w:ascii="Times New Roman" w:hAnsi="Times New Roman"/>
                      <w:sz w:val="24"/>
                      <w:szCs w:val="24"/>
                    </w:rPr>
                    <w:t>кинодосуга</w:t>
                  </w:r>
                  <w:proofErr w:type="spellEnd"/>
                  <w:r w:rsidRPr="006F02D8">
                    <w:rPr>
                      <w:rFonts w:ascii="Times New Roman" w:hAnsi="Times New Roman"/>
                      <w:sz w:val="24"/>
                      <w:szCs w:val="24"/>
                    </w:rPr>
                    <w:t xml:space="preserve"> населения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06 4 01 00590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11 942,5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t>«</w:t>
                  </w:r>
                  <w:r w:rsidRPr="006F02D8">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Создание условий для обеспечения гражданского мира и национального согласия, укрепление единства многонационального народа, проживающего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«Казачество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Реализация муниципальной политики в отношении </w:t>
                  </w:r>
                  <w:r w:rsidRPr="006F02D8">
                    <w:rPr>
                      <w:rFonts w:ascii="Times New Roman" w:hAnsi="Times New Roman"/>
                      <w:sz w:val="24"/>
                      <w:szCs w:val="24"/>
                    </w:rPr>
                    <w:lastRenderedPageBreak/>
                    <w:t xml:space="preserve">казачества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color w:val="000000"/>
                      <w:sz w:val="24"/>
                      <w:szCs w:val="24"/>
                    </w:rPr>
                  </w:pPr>
                  <w:r w:rsidRPr="006F02D8">
                    <w:rPr>
                      <w:rFonts w:ascii="Times New Roman" w:hAnsi="Times New Roman"/>
                      <w:color w:val="000000"/>
                      <w:sz w:val="24"/>
                      <w:szCs w:val="24"/>
                    </w:rPr>
                    <w:t>Изучение и популяризация традиционной культуры и истории казачества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12 1 01 10110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xml:space="preserve">14 1 01 10130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терроризма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w:t>
                  </w:r>
                  <w:r w:rsidRPr="006F02D8">
                    <w:rPr>
                      <w:rFonts w:ascii="Times New Roman" w:hAnsi="Times New Roman"/>
                      <w:sz w:val="24"/>
                      <w:szCs w:val="24"/>
                    </w:rPr>
                    <w:lastRenderedPageBreak/>
                    <w:t xml:space="preserve">деятельности на территории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01</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60,0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культуры, кинематографии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выполнения функций в области культуры, кинематографии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реализацией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51 880,2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48 732,7</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45 954,6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2 753,6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vAlign w:val="bottom"/>
                  <w:hideMark/>
                </w:tcPr>
                <w:p w:rsidR="008548C8" w:rsidRPr="006F02D8" w:rsidRDefault="008548C8" w:rsidP="008548C8">
                  <w:pPr>
                    <w:spacing w:after="0" w:line="240" w:lineRule="auto"/>
                    <w:jc w:val="center"/>
                    <w:rPr>
                      <w:rFonts w:ascii="Times New Roman" w:hAnsi="Times New Roman"/>
                      <w:color w:val="000000"/>
                    </w:rPr>
                  </w:pPr>
                  <w:r w:rsidRPr="006F02D8">
                    <w:rPr>
                      <w:rFonts w:ascii="Times New Roman" w:hAnsi="Times New Roman"/>
                      <w:color w:val="000000"/>
                    </w:rPr>
                    <w:t>24,5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w:t>
                  </w:r>
                  <w:proofErr w:type="gramStart"/>
                  <w:r w:rsidRPr="006F02D8">
                    <w:rPr>
                      <w:rFonts w:ascii="Times New Roman" w:hAnsi="Times New Roman"/>
                      <w:sz w:val="24"/>
                      <w:szCs w:val="24"/>
                    </w:rPr>
                    <w:t>ии и её</w:t>
                  </w:r>
                  <w:proofErr w:type="gramEnd"/>
                  <w:r w:rsidRPr="006F02D8">
                    <w:rPr>
                      <w:rFonts w:ascii="Times New Roman" w:hAnsi="Times New Roman"/>
                      <w:sz w:val="24"/>
                      <w:szCs w:val="24"/>
                    </w:rPr>
                    <w:t xml:space="preserve"> структурных подразделений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130,3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vAlign w:val="bottom"/>
                  <w:hideMark/>
                </w:tcPr>
                <w:p w:rsidR="008548C8" w:rsidRPr="006F02D8" w:rsidRDefault="008548C8" w:rsidP="008548C8">
                  <w:pPr>
                    <w:spacing w:after="0" w:line="240" w:lineRule="auto"/>
                    <w:jc w:val="center"/>
                    <w:rPr>
                      <w:rFonts w:ascii="Times New Roman" w:hAnsi="Times New Roman"/>
                      <w:color w:val="000000"/>
                    </w:rPr>
                  </w:pPr>
                  <w:r w:rsidRPr="006F02D8">
                    <w:rPr>
                      <w:rFonts w:ascii="Times New Roman" w:hAnsi="Times New Roman"/>
                      <w:color w:val="000000"/>
                    </w:rPr>
                    <w:t>130,2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926</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04</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06 8 01 10740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vAlign w:val="bottom"/>
                  <w:hideMark/>
                </w:tcPr>
                <w:p w:rsidR="008548C8" w:rsidRPr="006F02D8" w:rsidRDefault="008548C8" w:rsidP="008548C8">
                  <w:pPr>
                    <w:spacing w:after="0" w:line="240" w:lineRule="auto"/>
                    <w:jc w:val="center"/>
                    <w:rPr>
                      <w:rFonts w:ascii="Times New Roman" w:hAnsi="Times New Roman"/>
                      <w:color w:val="000000"/>
                    </w:rPr>
                  </w:pPr>
                  <w:r w:rsidRPr="006F02D8">
                    <w:rPr>
                      <w:rFonts w:ascii="Times New Roman" w:hAnsi="Times New Roman"/>
                      <w:color w:val="000000"/>
                    </w:rPr>
                    <w:t>0,1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 по физической культуре и спорту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178 168,9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Физическая культура и спорт</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178 168,9</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Массовый спорт</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58 907,1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58 892,1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Развитие массового спорта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58 892,1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необходимых условий  для сохранения и улучшения физического здоровья жителей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58 892,1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56 025,1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56 025,1</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Организация, проведение и участие в районных и краевых спортивных соревнованиях</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08 1 01 10280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2 867,0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08 1 01 10280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2 867,0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Создание условий для укрепления правопорядка, обеспечение общественной </w:t>
                  </w:r>
                  <w:r w:rsidRPr="006F02D8">
                    <w:rPr>
                      <w:rFonts w:ascii="Times New Roman" w:hAnsi="Times New Roman"/>
                      <w:sz w:val="24"/>
                      <w:szCs w:val="24"/>
                    </w:rPr>
                    <w:lastRenderedPageBreak/>
                    <w:t>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02</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Спорт высших достижений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Подготовка спортивного резерва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Популяризация и развитие детско-юношеского спорта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115 884,0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109 793,4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109 793,4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08 2 01 10270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2 500,0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08 2 01 10270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2 500,0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Меры социальной поддержки, предоставляемые гражданину в период </w:t>
                  </w:r>
                  <w:proofErr w:type="gramStart"/>
                  <w:r w:rsidRPr="006F02D8">
                    <w:rPr>
                      <w:rFonts w:ascii="Times New Roman" w:hAnsi="Times New Roman"/>
                      <w:sz w:val="24"/>
                      <w:szCs w:val="24"/>
                    </w:rPr>
                    <w:t>обучения по договору</w:t>
                  </w:r>
                  <w:proofErr w:type="gramEnd"/>
                  <w:r w:rsidRPr="006F02D8">
                    <w:rPr>
                      <w:rFonts w:ascii="Times New Roman" w:hAnsi="Times New Roman"/>
                      <w:sz w:val="24"/>
                      <w:szCs w:val="24"/>
                    </w:rPr>
                    <w:t xml:space="preserve"> о целевом обучении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08 2 01 10390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08 2 01 10390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53,4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Проведение медицинских </w:t>
                  </w:r>
                  <w:r w:rsidRPr="006F02D8">
                    <w:rPr>
                      <w:rFonts w:ascii="Times New Roman" w:hAnsi="Times New Roman"/>
                      <w:sz w:val="24"/>
                      <w:szCs w:val="24"/>
                    </w:rPr>
                    <w:lastRenderedPageBreak/>
                    <w:t>осмотров по углубленной программе медицинского обследования лиц, занимающихся физической культурой и спортом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08 2 01 10800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08 2 01 10800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1 196,2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93,8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93,8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08 2 01 60820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453,4</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условий для развития физической культуры и массового спорта в части </w:t>
                  </w:r>
                  <w:r w:rsidRPr="006F02D8">
                    <w:rPr>
                      <w:rFonts w:ascii="Times New Roman" w:hAnsi="Times New Roman"/>
                      <w:sz w:val="24"/>
                      <w:szCs w:val="24"/>
                    </w:rPr>
                    <w:lastRenderedPageBreak/>
                    <w:t>оплаты труда инструкторов по спорту</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S2820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1 793,8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03</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2 01 S2820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1 793,8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Другие вопросы в области физической культуры и спорта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реализацией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Обеспечение выполнения функций в области физической культуры и массового спорта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3 377,8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3 017,0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w:t>
                  </w:r>
                  <w:proofErr w:type="gramStart"/>
                  <w:r w:rsidRPr="006F02D8">
                    <w:rPr>
                      <w:rFonts w:ascii="Times New Roman" w:hAnsi="Times New Roman"/>
                      <w:sz w:val="24"/>
                      <w:szCs w:val="24"/>
                    </w:rPr>
                    <w:t>ии и её</w:t>
                  </w:r>
                  <w:proofErr w:type="gramEnd"/>
                  <w:r w:rsidRPr="006F02D8">
                    <w:rPr>
                      <w:rFonts w:ascii="Times New Roman" w:hAnsi="Times New Roman"/>
                      <w:sz w:val="24"/>
                      <w:szCs w:val="24"/>
                    </w:rPr>
                    <w:t xml:space="preserve"> структурных подразделений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360,8</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357,3</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Иные бюджетные ассигнования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929</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11</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05</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08 3 01 10740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800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3,5</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 по делам молодежи администрации муниципального образования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16 981,2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Образование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00</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16 981,2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Молодежная политика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14 045,0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w:t>
                  </w:r>
                  <w:r>
                    <w:rPr>
                      <w:rFonts w:ascii="Times New Roman" w:hAnsi="Times New Roman"/>
                      <w:sz w:val="24"/>
                      <w:szCs w:val="24"/>
                    </w:rPr>
                    <w:t xml:space="preserve"> </w:t>
                  </w:r>
                  <w:r w:rsidRPr="006F02D8">
                    <w:rPr>
                      <w:rFonts w:ascii="Times New Roman" w:hAnsi="Times New Roman"/>
                      <w:sz w:val="24"/>
                      <w:szCs w:val="24"/>
                    </w:rPr>
                    <w:t xml:space="preserve">Каневской район </w:t>
                  </w:r>
                  <w:r>
                    <w:rPr>
                      <w:rFonts w:ascii="Times New Roman" w:hAnsi="Times New Roman"/>
                      <w:sz w:val="24"/>
                      <w:szCs w:val="24"/>
                    </w:rPr>
                    <w:t>«</w:t>
                  </w:r>
                  <w:r w:rsidRPr="006F02D8">
                    <w:rPr>
                      <w:rFonts w:ascii="Times New Roman" w:hAnsi="Times New Roman"/>
                      <w:sz w:val="24"/>
                      <w:szCs w:val="24"/>
                    </w:rPr>
                    <w:t xml:space="preserve">Профилактика экстремизма и </w:t>
                  </w:r>
                  <w:r w:rsidRPr="006F02D8">
                    <w:rPr>
                      <w:rFonts w:ascii="Times New Roman" w:hAnsi="Times New Roman"/>
                      <w:sz w:val="24"/>
                      <w:szCs w:val="24"/>
                    </w:rPr>
                    <w:lastRenderedPageBreak/>
                    <w:t>гармонизация межнациональных отношений</w:t>
                  </w:r>
                  <w:r>
                    <w:rPr>
                      <w:rFonts w:ascii="Times New Roman" w:hAnsi="Times New Roman"/>
                      <w:sz w:val="24"/>
                      <w:szCs w:val="24"/>
                    </w:rPr>
                    <w:t>»</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муниципальной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Создание условий для обеспечения гражданского мира и национального согласия, укрепление единства многонационального народа, проживающего в </w:t>
                  </w:r>
                  <w:proofErr w:type="spellStart"/>
                  <w:r w:rsidRPr="006F02D8">
                    <w:rPr>
                      <w:rFonts w:ascii="Times New Roman" w:hAnsi="Times New Roman"/>
                      <w:sz w:val="24"/>
                      <w:szCs w:val="24"/>
                    </w:rPr>
                    <w:t>Каневском</w:t>
                  </w:r>
                  <w:proofErr w:type="spellEnd"/>
                  <w:r w:rsidRPr="006F02D8">
                    <w:rPr>
                      <w:rFonts w:ascii="Times New Roman" w:hAnsi="Times New Roman"/>
                      <w:sz w:val="24"/>
                      <w:szCs w:val="24"/>
                    </w:rPr>
                    <w:t xml:space="preserve"> районе</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07 1 01 10090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45,0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«Молодежь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13 968,0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Реализация молодежной политики на территории муниципального образования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13 968,0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реализации молодежной политики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13 968,0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деятельности (оказание услуг) муниципальных учреждений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12 834,0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10 1 01 00590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12 834,0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реализации молодежной политики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10 1 01 10310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1 134,0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10 1 01 10310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1 134,0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6F02D8">
                    <w:rPr>
                      <w:rFonts w:ascii="Times New Roman" w:hAnsi="Times New Roman"/>
                      <w:sz w:val="24"/>
                      <w:szCs w:val="24"/>
                    </w:rPr>
                    <w:lastRenderedPageBreak/>
                    <w:t>Каневском</w:t>
                  </w:r>
                  <w:proofErr w:type="spellEnd"/>
                  <w:r w:rsidRPr="006F02D8">
                    <w:rPr>
                      <w:rFonts w:ascii="Times New Roman" w:hAnsi="Times New Roman"/>
                      <w:sz w:val="24"/>
                      <w:szCs w:val="24"/>
                    </w:rPr>
                    <w:t xml:space="preserve"> районе»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14 1 01 10130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22,0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Профилактика терроризма  в муниципальном образовании Каневской район, а также минимизация и ликвидация его последствий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18 1 01 10420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600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10,0</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Другие вопросы в области </w:t>
                  </w:r>
                  <w:r w:rsidRPr="006F02D8">
                    <w:rPr>
                      <w:rFonts w:ascii="Times New Roman" w:hAnsi="Times New Roman"/>
                      <w:sz w:val="24"/>
                      <w:szCs w:val="24"/>
                    </w:rPr>
                    <w:lastRenderedPageBreak/>
                    <w:t>образования</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 </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lastRenderedPageBreak/>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 xml:space="preserve">Муниципальная программа  муниципального образования Каневской район «Молодежь </w:t>
                  </w:r>
                  <w:proofErr w:type="spellStart"/>
                  <w:r w:rsidRPr="006F02D8">
                    <w:rPr>
                      <w:rFonts w:ascii="Times New Roman" w:hAnsi="Times New Roman"/>
                      <w:sz w:val="24"/>
                      <w:szCs w:val="24"/>
                    </w:rPr>
                    <w:t>Каневского</w:t>
                  </w:r>
                  <w:proofErr w:type="spellEnd"/>
                  <w:r w:rsidRPr="006F02D8">
                    <w:rPr>
                      <w:rFonts w:ascii="Times New Roman" w:hAnsi="Times New Roman"/>
                      <w:sz w:val="24"/>
                      <w:szCs w:val="24"/>
                    </w:rPr>
                    <w:t xml:space="preserve"> района»</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10 0 00 00000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Отдельные мероприятия по управлению реализацией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10 2 00 00000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Управление реализацией программы</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10 2 01 00000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2 936,2</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2 854,6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10 2 01 00190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2 854,6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Создание условий для обеспечения стабильной деятельности администрац</w:t>
                  </w:r>
                  <w:proofErr w:type="gramStart"/>
                  <w:r w:rsidRPr="006F02D8">
                    <w:rPr>
                      <w:rFonts w:ascii="Times New Roman" w:hAnsi="Times New Roman"/>
                      <w:sz w:val="24"/>
                      <w:szCs w:val="24"/>
                    </w:rPr>
                    <w:t>ии и её</w:t>
                  </w:r>
                  <w:proofErr w:type="gramEnd"/>
                  <w:r w:rsidRPr="006F02D8">
                    <w:rPr>
                      <w:rFonts w:ascii="Times New Roman" w:hAnsi="Times New Roman"/>
                      <w:sz w:val="24"/>
                      <w:szCs w:val="24"/>
                    </w:rPr>
                    <w:t xml:space="preserve"> структурных подразделений</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81,6</w:t>
                  </w:r>
                </w:p>
              </w:tc>
            </w:tr>
            <w:tr w:rsidR="008548C8" w:rsidRPr="006F02D8" w:rsidTr="002A2697">
              <w:trPr>
                <w:trHeight w:val="375"/>
              </w:trPr>
              <w:tc>
                <w:tcPr>
                  <w:tcW w:w="516" w:type="dxa"/>
                  <w:shd w:val="clear" w:color="auto" w:fill="auto"/>
                  <w:noWrap/>
                  <w:vAlign w:val="bottom"/>
                  <w:hideMark/>
                </w:tcPr>
                <w:p w:rsidR="008548C8" w:rsidRPr="006F02D8" w:rsidRDefault="008548C8" w:rsidP="008548C8">
                  <w:pPr>
                    <w:spacing w:after="0" w:line="240" w:lineRule="auto"/>
                    <w:rPr>
                      <w:rFonts w:ascii="Arial" w:hAnsi="Arial" w:cs="Arial"/>
                      <w:sz w:val="24"/>
                      <w:szCs w:val="24"/>
                    </w:rPr>
                  </w:pPr>
                  <w:r w:rsidRPr="006F02D8">
                    <w:rPr>
                      <w:rFonts w:ascii="Arial" w:hAnsi="Arial" w:cs="Arial"/>
                      <w:sz w:val="24"/>
                      <w:szCs w:val="24"/>
                    </w:rPr>
                    <w:t> </w:t>
                  </w:r>
                </w:p>
              </w:tc>
              <w:tc>
                <w:tcPr>
                  <w:tcW w:w="3609" w:type="dxa"/>
                  <w:shd w:val="clear" w:color="auto" w:fill="auto"/>
                  <w:hideMark/>
                </w:tcPr>
                <w:p w:rsidR="008548C8" w:rsidRPr="006F02D8" w:rsidRDefault="008548C8" w:rsidP="008548C8">
                  <w:pPr>
                    <w:spacing w:after="0" w:line="240" w:lineRule="auto"/>
                    <w:rPr>
                      <w:rFonts w:ascii="Times New Roman" w:hAnsi="Times New Roman"/>
                      <w:sz w:val="24"/>
                      <w:szCs w:val="24"/>
                    </w:rPr>
                  </w:pPr>
                  <w:r w:rsidRPr="006F02D8">
                    <w:rPr>
                      <w:rFonts w:ascii="Times New Roman" w:hAnsi="Times New Roman"/>
                      <w:sz w:val="24"/>
                      <w:szCs w:val="24"/>
                    </w:rPr>
                    <w:t>Закупка товаров, работ и услуг для обеспечения государственных (муниципальных) нужд</w:t>
                  </w:r>
                </w:p>
              </w:tc>
              <w:tc>
                <w:tcPr>
                  <w:tcW w:w="576" w:type="dxa"/>
                  <w:shd w:val="clear" w:color="auto" w:fill="auto"/>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934</w:t>
                  </w:r>
                </w:p>
              </w:tc>
              <w:tc>
                <w:tcPr>
                  <w:tcW w:w="45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07</w:t>
                  </w:r>
                </w:p>
              </w:tc>
              <w:tc>
                <w:tcPr>
                  <w:tcW w:w="527"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09</w:t>
                  </w:r>
                </w:p>
              </w:tc>
              <w:tc>
                <w:tcPr>
                  <w:tcW w:w="1843"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10 2 01 10740</w:t>
                  </w:r>
                </w:p>
              </w:tc>
              <w:tc>
                <w:tcPr>
                  <w:tcW w:w="576" w:type="dxa"/>
                  <w:shd w:val="clear" w:color="auto" w:fill="auto"/>
                  <w:noWrap/>
                  <w:vAlign w:val="bottom"/>
                  <w:hideMark/>
                </w:tcPr>
                <w:p w:rsidR="008548C8" w:rsidRPr="006F02D8" w:rsidRDefault="008548C8" w:rsidP="008548C8">
                  <w:pPr>
                    <w:spacing w:after="0" w:line="240" w:lineRule="auto"/>
                    <w:jc w:val="center"/>
                    <w:rPr>
                      <w:rFonts w:ascii="Times New Roman" w:hAnsi="Times New Roman"/>
                      <w:sz w:val="24"/>
                      <w:szCs w:val="24"/>
                    </w:rPr>
                  </w:pPr>
                  <w:r w:rsidRPr="006F02D8">
                    <w:rPr>
                      <w:rFonts w:ascii="Times New Roman" w:hAnsi="Times New Roman"/>
                      <w:sz w:val="24"/>
                      <w:szCs w:val="24"/>
                    </w:rPr>
                    <w:t>200</w:t>
                  </w:r>
                </w:p>
              </w:tc>
              <w:tc>
                <w:tcPr>
                  <w:tcW w:w="1485" w:type="dxa"/>
                  <w:shd w:val="clear" w:color="auto" w:fill="auto"/>
                  <w:noWrap/>
                  <w:vAlign w:val="bottom"/>
                  <w:hideMark/>
                </w:tcPr>
                <w:p w:rsidR="008548C8" w:rsidRPr="006F02D8" w:rsidRDefault="008548C8" w:rsidP="008548C8">
                  <w:pPr>
                    <w:spacing w:after="0" w:line="240" w:lineRule="auto"/>
                    <w:jc w:val="center"/>
                    <w:rPr>
                      <w:rFonts w:ascii="Times New Roman" w:hAnsi="Times New Roman"/>
                      <w:color w:val="000000"/>
                      <w:sz w:val="24"/>
                      <w:szCs w:val="24"/>
                    </w:rPr>
                  </w:pPr>
                  <w:r w:rsidRPr="006F02D8">
                    <w:rPr>
                      <w:rFonts w:ascii="Times New Roman" w:hAnsi="Times New Roman"/>
                      <w:color w:val="000000"/>
                      <w:sz w:val="24"/>
                      <w:szCs w:val="24"/>
                    </w:rPr>
                    <w:t>81,6</w:t>
                  </w:r>
                </w:p>
              </w:tc>
            </w:tr>
          </w:tbl>
          <w:p w:rsidR="008548C8" w:rsidRDefault="008548C8" w:rsidP="008548C8">
            <w:pPr>
              <w:rPr>
                <w:rFonts w:ascii="Times New Roman" w:hAnsi="Times New Roman"/>
                <w:sz w:val="24"/>
                <w:szCs w:val="24"/>
              </w:rPr>
            </w:pPr>
          </w:p>
          <w:p w:rsidR="008548C8" w:rsidRPr="003B3ED8" w:rsidRDefault="008548C8" w:rsidP="008548C8">
            <w:pPr>
              <w:rPr>
                <w:rFonts w:ascii="Times New Roman" w:hAnsi="Times New Roman"/>
                <w:sz w:val="24"/>
                <w:szCs w:val="24"/>
              </w:rPr>
            </w:pPr>
          </w:p>
          <w:p w:rsidR="008548C8" w:rsidRPr="00051304" w:rsidRDefault="008548C8" w:rsidP="008548C8">
            <w:pPr>
              <w:pStyle w:val="a9"/>
              <w:rPr>
                <w:rFonts w:ascii="Times New Roman" w:hAnsi="Times New Roman" w:cs="Times New Roman"/>
                <w:sz w:val="28"/>
                <w:szCs w:val="28"/>
                <w:lang w:val="ru-RU"/>
              </w:rPr>
            </w:pPr>
            <w:r w:rsidRPr="00051304">
              <w:rPr>
                <w:rFonts w:ascii="Times New Roman" w:hAnsi="Times New Roman" w:cs="Times New Roman"/>
                <w:sz w:val="28"/>
                <w:szCs w:val="28"/>
                <w:lang w:val="ru-RU"/>
              </w:rPr>
              <w:t>Начальник финансового управления</w:t>
            </w:r>
          </w:p>
          <w:p w:rsidR="008548C8" w:rsidRPr="00051304" w:rsidRDefault="008548C8" w:rsidP="008548C8">
            <w:pPr>
              <w:pStyle w:val="a9"/>
              <w:rPr>
                <w:rFonts w:ascii="Times New Roman" w:hAnsi="Times New Roman" w:cs="Times New Roman"/>
                <w:sz w:val="28"/>
                <w:szCs w:val="28"/>
                <w:lang w:val="ru-RU"/>
              </w:rPr>
            </w:pPr>
            <w:r w:rsidRPr="00051304">
              <w:rPr>
                <w:rFonts w:ascii="Times New Roman" w:hAnsi="Times New Roman" w:cs="Times New Roman"/>
                <w:sz w:val="28"/>
                <w:szCs w:val="28"/>
                <w:lang w:val="ru-RU"/>
              </w:rPr>
              <w:t>администрации муниципального образования</w:t>
            </w:r>
          </w:p>
          <w:p w:rsidR="008548C8" w:rsidRDefault="008548C8" w:rsidP="008548C8">
            <w:pPr>
              <w:pStyle w:val="a9"/>
              <w:rPr>
                <w:rFonts w:ascii="Times New Roman" w:hAnsi="Times New Roman" w:cs="Times New Roman"/>
                <w:sz w:val="28"/>
                <w:szCs w:val="28"/>
                <w:lang w:val="ru-RU"/>
              </w:rPr>
            </w:pPr>
            <w:r w:rsidRPr="00E86BC2">
              <w:rPr>
                <w:rFonts w:ascii="Times New Roman" w:hAnsi="Times New Roman" w:cs="Times New Roman"/>
                <w:sz w:val="28"/>
                <w:szCs w:val="28"/>
                <w:lang w:val="ru-RU"/>
              </w:rPr>
              <w:t>Каневской</w:t>
            </w:r>
            <w:r>
              <w:rPr>
                <w:rFonts w:ascii="Times New Roman" w:hAnsi="Times New Roman" w:cs="Times New Roman"/>
                <w:sz w:val="28"/>
                <w:szCs w:val="28"/>
                <w:lang w:val="ru-RU"/>
              </w:rPr>
              <w:t xml:space="preserve"> муниципальный район</w:t>
            </w:r>
          </w:p>
          <w:p w:rsidR="008548C8" w:rsidRDefault="008548C8" w:rsidP="008548C8">
            <w:pPr>
              <w:pStyle w:val="a9"/>
              <w:rPr>
                <w:rFonts w:ascii="Times New Roman" w:hAnsi="Times New Roman" w:cs="Times New Roman"/>
                <w:sz w:val="28"/>
                <w:szCs w:val="28"/>
                <w:lang w:val="ru-RU"/>
              </w:rPr>
            </w:pPr>
            <w:r>
              <w:rPr>
                <w:rFonts w:ascii="Times New Roman" w:hAnsi="Times New Roman" w:cs="Times New Roman"/>
                <w:sz w:val="28"/>
                <w:szCs w:val="28"/>
                <w:lang w:val="ru-RU"/>
              </w:rPr>
              <w:t>Краснодарского края</w:t>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r>
            <w:r w:rsidRPr="00E86BC2">
              <w:rPr>
                <w:rFonts w:ascii="Times New Roman" w:hAnsi="Times New Roman" w:cs="Times New Roman"/>
                <w:sz w:val="28"/>
                <w:szCs w:val="28"/>
                <w:lang w:val="ru-RU"/>
              </w:rPr>
              <w:tab/>
              <w:t xml:space="preserve">                              </w:t>
            </w:r>
            <w:r>
              <w:rPr>
                <w:rFonts w:ascii="Times New Roman" w:hAnsi="Times New Roman" w:cs="Times New Roman"/>
                <w:sz w:val="28"/>
                <w:szCs w:val="28"/>
                <w:lang w:val="ru-RU"/>
              </w:rPr>
              <w:t xml:space="preserve">         </w:t>
            </w:r>
            <w:r w:rsidRPr="00E86BC2">
              <w:rPr>
                <w:rFonts w:ascii="Times New Roman" w:hAnsi="Times New Roman" w:cs="Times New Roman"/>
                <w:sz w:val="28"/>
                <w:szCs w:val="28"/>
                <w:lang w:val="ru-RU"/>
              </w:rPr>
              <w:t xml:space="preserve">А.И. </w:t>
            </w:r>
            <w:proofErr w:type="spellStart"/>
            <w:r w:rsidRPr="00E86BC2">
              <w:rPr>
                <w:rFonts w:ascii="Times New Roman" w:hAnsi="Times New Roman" w:cs="Times New Roman"/>
                <w:sz w:val="28"/>
                <w:szCs w:val="28"/>
                <w:lang w:val="ru-RU"/>
              </w:rPr>
              <w:t>Битюков</w:t>
            </w:r>
            <w:proofErr w:type="spellEnd"/>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8548C8" w:rsidRDefault="008548C8" w:rsidP="008548C8">
            <w:pPr>
              <w:rPr>
                <w:rFonts w:ascii="Times New Roman" w:hAnsi="Times New Roman"/>
                <w:sz w:val="28"/>
                <w:szCs w:val="28"/>
              </w:rPr>
            </w:pPr>
          </w:p>
          <w:p w:rsidR="00026E8C" w:rsidRDefault="002A2697" w:rsidP="002A2697">
            <w:pPr>
              <w:ind w:right="-108"/>
              <w:jc w:val="center"/>
              <w:rPr>
                <w:rFonts w:ascii="Times New Roman" w:hAnsi="Times New Roman"/>
                <w:sz w:val="28"/>
                <w:szCs w:val="28"/>
              </w:rPr>
            </w:pPr>
            <w:r>
              <w:rPr>
                <w:rFonts w:ascii="Times New Roman" w:hAnsi="Times New Roman"/>
                <w:sz w:val="28"/>
                <w:szCs w:val="28"/>
              </w:rPr>
              <w:lastRenderedPageBreak/>
              <w:t xml:space="preserve">           Прил</w:t>
            </w:r>
            <w:r w:rsidR="00026E8C">
              <w:rPr>
                <w:rFonts w:ascii="Times New Roman" w:hAnsi="Times New Roman"/>
                <w:sz w:val="28"/>
                <w:szCs w:val="28"/>
              </w:rPr>
              <w:t>ожение 11</w:t>
            </w:r>
          </w:p>
        </w:tc>
      </w:tr>
      <w:tr w:rsidR="00026E8C" w:rsidTr="002A2697">
        <w:tc>
          <w:tcPr>
            <w:tcW w:w="236" w:type="dxa"/>
          </w:tcPr>
          <w:p w:rsidR="00026E8C" w:rsidRDefault="00026E8C" w:rsidP="00026E8C">
            <w:pPr>
              <w:jc w:val="center"/>
              <w:rPr>
                <w:rFonts w:ascii="Times New Roman" w:hAnsi="Times New Roman"/>
                <w:sz w:val="28"/>
                <w:szCs w:val="28"/>
              </w:rPr>
            </w:pPr>
          </w:p>
        </w:tc>
        <w:tc>
          <w:tcPr>
            <w:tcW w:w="9795" w:type="dxa"/>
          </w:tcPr>
          <w:p w:rsidR="00026E8C"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sidRPr="009A00E1">
              <w:rPr>
                <w:rFonts w:ascii="Times New Roman" w:hAnsi="Times New Roman"/>
                <w:sz w:val="28"/>
                <w:szCs w:val="28"/>
              </w:rPr>
              <w:t>к решению Совета</w:t>
            </w:r>
          </w:p>
          <w:p w:rsidR="00026E8C" w:rsidRPr="009A00E1" w:rsidRDefault="002A2697" w:rsidP="002A2697">
            <w:pPr>
              <w:snapToGrid w:val="0"/>
              <w:ind w:left="18"/>
              <w:jc w:val="center"/>
              <w:rPr>
                <w:rFonts w:ascii="Times New Roman" w:hAnsi="Times New Roman"/>
                <w:sz w:val="28"/>
                <w:szCs w:val="28"/>
              </w:rPr>
            </w:pPr>
            <w:r>
              <w:rPr>
                <w:rFonts w:ascii="Times New Roman" w:hAnsi="Times New Roman"/>
                <w:sz w:val="28"/>
                <w:szCs w:val="28"/>
              </w:rPr>
              <w:t xml:space="preserve">                                     м</w:t>
            </w:r>
            <w:r w:rsidR="00026E8C" w:rsidRPr="009A00E1">
              <w:rPr>
                <w:rFonts w:ascii="Times New Roman" w:hAnsi="Times New Roman"/>
                <w:sz w:val="28"/>
                <w:szCs w:val="28"/>
              </w:rPr>
              <w:t>униципального</w:t>
            </w:r>
            <w:r w:rsidR="00026E8C">
              <w:rPr>
                <w:rFonts w:ascii="Times New Roman" w:hAnsi="Times New Roman"/>
                <w:sz w:val="28"/>
                <w:szCs w:val="28"/>
              </w:rPr>
              <w:t xml:space="preserve"> </w:t>
            </w:r>
            <w:r w:rsidR="00026E8C" w:rsidRPr="009A00E1">
              <w:rPr>
                <w:rFonts w:ascii="Times New Roman" w:hAnsi="Times New Roman"/>
                <w:sz w:val="28"/>
                <w:szCs w:val="28"/>
              </w:rPr>
              <w:t>образования</w:t>
            </w:r>
          </w:p>
        </w:tc>
      </w:tr>
      <w:tr w:rsidR="00026E8C" w:rsidTr="002A2697">
        <w:tc>
          <w:tcPr>
            <w:tcW w:w="236" w:type="dxa"/>
          </w:tcPr>
          <w:p w:rsidR="00026E8C" w:rsidRDefault="00026E8C" w:rsidP="00026E8C">
            <w:pPr>
              <w:jc w:val="center"/>
              <w:rPr>
                <w:rFonts w:ascii="Times New Roman" w:hAnsi="Times New Roman"/>
                <w:sz w:val="28"/>
                <w:szCs w:val="28"/>
              </w:rPr>
            </w:pPr>
          </w:p>
        </w:tc>
        <w:tc>
          <w:tcPr>
            <w:tcW w:w="9795" w:type="dxa"/>
          </w:tcPr>
          <w:p w:rsidR="00026E8C"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sidRPr="009A00E1">
              <w:rPr>
                <w:rFonts w:ascii="Times New Roman" w:hAnsi="Times New Roman"/>
                <w:sz w:val="28"/>
                <w:szCs w:val="28"/>
              </w:rPr>
              <w:t xml:space="preserve">Каневской </w:t>
            </w:r>
            <w:r w:rsidR="00026E8C">
              <w:rPr>
                <w:rFonts w:ascii="Times New Roman" w:hAnsi="Times New Roman"/>
                <w:sz w:val="28"/>
                <w:szCs w:val="28"/>
              </w:rPr>
              <w:t xml:space="preserve">муниципальный </w:t>
            </w:r>
            <w:r w:rsidR="00026E8C" w:rsidRPr="009A00E1">
              <w:rPr>
                <w:rFonts w:ascii="Times New Roman" w:hAnsi="Times New Roman"/>
                <w:sz w:val="28"/>
                <w:szCs w:val="28"/>
              </w:rPr>
              <w:t>район</w:t>
            </w:r>
          </w:p>
          <w:p w:rsidR="00026E8C" w:rsidRPr="009A00E1" w:rsidRDefault="002A2697" w:rsidP="002A2697">
            <w:pPr>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Краснодарского края</w:t>
            </w:r>
          </w:p>
        </w:tc>
      </w:tr>
      <w:tr w:rsidR="00026E8C" w:rsidTr="002A2697">
        <w:tc>
          <w:tcPr>
            <w:tcW w:w="236" w:type="dxa"/>
          </w:tcPr>
          <w:p w:rsidR="00026E8C" w:rsidRDefault="00026E8C" w:rsidP="00026E8C">
            <w:pPr>
              <w:jc w:val="center"/>
              <w:rPr>
                <w:rFonts w:ascii="Times New Roman" w:hAnsi="Times New Roman"/>
                <w:sz w:val="28"/>
                <w:szCs w:val="28"/>
              </w:rPr>
            </w:pPr>
          </w:p>
        </w:tc>
        <w:tc>
          <w:tcPr>
            <w:tcW w:w="9795" w:type="dxa"/>
          </w:tcPr>
          <w:p w:rsidR="00026E8C" w:rsidRPr="009A00E1" w:rsidRDefault="002A2697" w:rsidP="008548C8">
            <w:pPr>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«О бюджете муниципального образования</w:t>
            </w:r>
          </w:p>
        </w:tc>
      </w:tr>
      <w:tr w:rsidR="00026E8C" w:rsidTr="002A2697">
        <w:tc>
          <w:tcPr>
            <w:tcW w:w="236" w:type="dxa"/>
          </w:tcPr>
          <w:p w:rsidR="00026E8C" w:rsidRDefault="00026E8C" w:rsidP="00026E8C">
            <w:pPr>
              <w:jc w:val="center"/>
              <w:rPr>
                <w:rFonts w:ascii="Times New Roman" w:hAnsi="Times New Roman"/>
                <w:sz w:val="28"/>
                <w:szCs w:val="28"/>
              </w:rPr>
            </w:pPr>
          </w:p>
        </w:tc>
        <w:tc>
          <w:tcPr>
            <w:tcW w:w="9795" w:type="dxa"/>
            <w:vAlign w:val="center"/>
          </w:tcPr>
          <w:p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Каневской муниципальный район</w:t>
            </w:r>
          </w:p>
          <w:p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 xml:space="preserve">Краснодарского края  на 2026 год и </w:t>
            </w:r>
            <w:proofErr w:type="gramStart"/>
            <w:r w:rsidR="00026E8C">
              <w:rPr>
                <w:rFonts w:ascii="Times New Roman" w:hAnsi="Times New Roman"/>
                <w:sz w:val="28"/>
                <w:szCs w:val="28"/>
              </w:rPr>
              <w:t>на</w:t>
            </w:r>
            <w:proofErr w:type="gramEnd"/>
          </w:p>
        </w:tc>
      </w:tr>
      <w:tr w:rsidR="00026E8C" w:rsidTr="002A2697">
        <w:trPr>
          <w:trHeight w:val="377"/>
        </w:trPr>
        <w:tc>
          <w:tcPr>
            <w:tcW w:w="236" w:type="dxa"/>
          </w:tcPr>
          <w:p w:rsidR="00026E8C" w:rsidRDefault="00026E8C" w:rsidP="00026E8C">
            <w:pPr>
              <w:jc w:val="center"/>
              <w:rPr>
                <w:rFonts w:ascii="Times New Roman" w:hAnsi="Times New Roman"/>
                <w:sz w:val="28"/>
                <w:szCs w:val="28"/>
              </w:rPr>
            </w:pPr>
          </w:p>
        </w:tc>
        <w:tc>
          <w:tcPr>
            <w:tcW w:w="9795" w:type="dxa"/>
            <w:vAlign w:val="center"/>
          </w:tcPr>
          <w:p w:rsidR="00026E8C" w:rsidRDefault="002A2697" w:rsidP="008548C8">
            <w:pPr>
              <w:widowControl w:val="0"/>
              <w:snapToGrid w:val="0"/>
              <w:ind w:left="18"/>
              <w:jc w:val="center"/>
              <w:rPr>
                <w:rFonts w:ascii="Times New Roman" w:hAnsi="Times New Roman"/>
                <w:sz w:val="28"/>
                <w:szCs w:val="28"/>
              </w:rPr>
            </w:pPr>
            <w:r>
              <w:rPr>
                <w:rFonts w:ascii="Times New Roman" w:hAnsi="Times New Roman"/>
                <w:sz w:val="28"/>
                <w:szCs w:val="28"/>
              </w:rPr>
              <w:t xml:space="preserve">                                                  </w:t>
            </w:r>
            <w:r w:rsidR="00026E8C">
              <w:rPr>
                <w:rFonts w:ascii="Times New Roman" w:hAnsi="Times New Roman"/>
                <w:sz w:val="28"/>
                <w:szCs w:val="28"/>
              </w:rPr>
              <w:t>плановый период 2027 и 2028 годов»</w:t>
            </w:r>
          </w:p>
        </w:tc>
      </w:tr>
    </w:tbl>
    <w:p w:rsidR="00026E8C" w:rsidRDefault="00026E8C" w:rsidP="00026E8C">
      <w:pPr>
        <w:pStyle w:val="a9"/>
        <w:jc w:val="center"/>
        <w:rPr>
          <w:rFonts w:ascii="Times New Roman" w:hAnsi="Times New Roman"/>
          <w:sz w:val="28"/>
          <w:szCs w:val="28"/>
          <w:lang w:val="ru-RU"/>
        </w:rPr>
      </w:pPr>
    </w:p>
    <w:p w:rsidR="00026E8C" w:rsidRDefault="00026E8C" w:rsidP="00026E8C">
      <w:pPr>
        <w:pStyle w:val="a9"/>
        <w:jc w:val="center"/>
        <w:rPr>
          <w:rFonts w:ascii="Times New Roman" w:hAnsi="Times New Roman"/>
          <w:sz w:val="28"/>
          <w:szCs w:val="28"/>
          <w:lang w:val="ru-RU"/>
        </w:rPr>
      </w:pPr>
    </w:p>
    <w:p w:rsidR="00026E8C" w:rsidRDefault="00026E8C" w:rsidP="00026E8C">
      <w:pPr>
        <w:pStyle w:val="a9"/>
        <w:jc w:val="center"/>
        <w:rPr>
          <w:rFonts w:ascii="Times New Roman" w:hAnsi="Times New Roman"/>
          <w:sz w:val="28"/>
          <w:szCs w:val="28"/>
          <w:lang w:val="ru-RU"/>
        </w:rPr>
      </w:pPr>
      <w:r w:rsidRPr="006E0345">
        <w:rPr>
          <w:rFonts w:ascii="Times New Roman" w:hAnsi="Times New Roman"/>
          <w:sz w:val="28"/>
          <w:szCs w:val="28"/>
          <w:lang w:val="ru-RU"/>
        </w:rPr>
        <w:t>Ведомственная структура расходов бюджета</w:t>
      </w:r>
      <w:r>
        <w:rPr>
          <w:rFonts w:ascii="Times New Roman" w:hAnsi="Times New Roman"/>
          <w:sz w:val="28"/>
          <w:szCs w:val="28"/>
          <w:lang w:val="ru-RU"/>
        </w:rPr>
        <w:t xml:space="preserve"> муниципального образования</w:t>
      </w:r>
    </w:p>
    <w:p w:rsidR="00026E8C" w:rsidRDefault="00026E8C" w:rsidP="00026E8C">
      <w:pPr>
        <w:pStyle w:val="a9"/>
        <w:jc w:val="center"/>
        <w:rPr>
          <w:rFonts w:ascii="Times New Roman" w:hAnsi="Times New Roman"/>
          <w:sz w:val="28"/>
          <w:szCs w:val="28"/>
          <w:lang w:val="ru-RU"/>
        </w:rPr>
      </w:pPr>
      <w:r>
        <w:rPr>
          <w:rFonts w:ascii="Times New Roman" w:hAnsi="Times New Roman"/>
          <w:sz w:val="28"/>
          <w:szCs w:val="28"/>
          <w:lang w:val="ru-RU"/>
        </w:rPr>
        <w:t>Каневской муниципальный район Краснодарского края</w:t>
      </w:r>
    </w:p>
    <w:p w:rsidR="00026E8C" w:rsidRDefault="00026E8C" w:rsidP="00026E8C">
      <w:pPr>
        <w:pStyle w:val="a9"/>
        <w:jc w:val="center"/>
        <w:rPr>
          <w:rFonts w:ascii="Times New Roman" w:hAnsi="Times New Roman"/>
          <w:sz w:val="28"/>
          <w:szCs w:val="28"/>
          <w:lang w:val="ru-RU"/>
        </w:rPr>
      </w:pPr>
      <w:r w:rsidRPr="006E0345">
        <w:rPr>
          <w:rFonts w:ascii="Times New Roman" w:hAnsi="Times New Roman"/>
          <w:sz w:val="28"/>
          <w:szCs w:val="28"/>
          <w:lang w:val="ru-RU"/>
        </w:rPr>
        <w:t xml:space="preserve">на </w:t>
      </w:r>
      <w:r w:rsidRPr="00EE7A23">
        <w:rPr>
          <w:rFonts w:ascii="Times New Roman" w:hAnsi="Times New Roman"/>
          <w:sz w:val="28"/>
          <w:szCs w:val="28"/>
          <w:lang w:val="ru-RU"/>
        </w:rPr>
        <w:t>плановый период 2027 и 2028 годов</w:t>
      </w:r>
    </w:p>
    <w:p w:rsidR="00026E8C" w:rsidRDefault="00026E8C" w:rsidP="00026E8C">
      <w:pPr>
        <w:pStyle w:val="a9"/>
        <w:jc w:val="center"/>
        <w:rPr>
          <w:rFonts w:ascii="Times New Roman" w:hAnsi="Times New Roman"/>
          <w:sz w:val="28"/>
          <w:szCs w:val="28"/>
          <w:lang w:val="ru-RU"/>
        </w:rPr>
      </w:pPr>
    </w:p>
    <w:p w:rsidR="00026E8C" w:rsidRDefault="00026E8C" w:rsidP="00026E8C">
      <w:pPr>
        <w:pStyle w:val="a9"/>
        <w:ind w:left="1416" w:right="-284" w:firstLine="708"/>
        <w:jc w:val="center"/>
        <w:rPr>
          <w:rFonts w:ascii="Times New Roman" w:hAnsi="Times New Roman"/>
          <w:sz w:val="28"/>
          <w:szCs w:val="28"/>
          <w:lang w:val="ru-RU"/>
        </w:rPr>
      </w:pPr>
      <w:r>
        <w:rPr>
          <w:rFonts w:ascii="Times New Roman" w:hAnsi="Times New Roman"/>
          <w:sz w:val="28"/>
          <w:szCs w:val="28"/>
          <w:lang w:val="ru-RU"/>
        </w:rPr>
        <w:t xml:space="preserve">                                                                         </w:t>
      </w:r>
      <w:r w:rsidRPr="009A1026">
        <w:rPr>
          <w:rFonts w:ascii="Times New Roman" w:hAnsi="Times New Roman"/>
          <w:sz w:val="28"/>
          <w:szCs w:val="28"/>
          <w:lang w:val="ru-RU"/>
        </w:rPr>
        <w:t>(тыс. рублей)</w:t>
      </w:r>
    </w:p>
    <w:tbl>
      <w:tblPr>
        <w:tblW w:w="9653" w:type="dxa"/>
        <w:tblInd w:w="94" w:type="dxa"/>
        <w:tblLook w:val="04A0"/>
      </w:tblPr>
      <w:tblGrid>
        <w:gridCol w:w="541"/>
        <w:gridCol w:w="2367"/>
        <w:gridCol w:w="651"/>
        <w:gridCol w:w="470"/>
        <w:gridCol w:w="523"/>
        <w:gridCol w:w="1699"/>
        <w:gridCol w:w="567"/>
        <w:gridCol w:w="1418"/>
        <w:gridCol w:w="1417"/>
      </w:tblGrid>
      <w:tr w:rsidR="00026E8C" w:rsidRPr="00ED7083" w:rsidTr="00026E8C">
        <w:trPr>
          <w:trHeight w:val="345"/>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8A04E7" w:rsidRDefault="00026E8C" w:rsidP="00026E8C">
            <w:pPr>
              <w:spacing w:after="0" w:line="240" w:lineRule="auto"/>
              <w:jc w:val="center"/>
              <w:rPr>
                <w:rFonts w:ascii="Times New Roman" w:hAnsi="Times New Roman"/>
                <w:sz w:val="24"/>
                <w:szCs w:val="24"/>
              </w:rPr>
            </w:pPr>
            <w:r w:rsidRPr="008A04E7">
              <w:rPr>
                <w:rFonts w:ascii="Times New Roman" w:hAnsi="Times New Roman"/>
                <w:sz w:val="24"/>
                <w:szCs w:val="24"/>
              </w:rPr>
              <w:t xml:space="preserve">№ </w:t>
            </w:r>
            <w:proofErr w:type="spellStart"/>
            <w:proofErr w:type="gramStart"/>
            <w:r w:rsidRPr="008A04E7">
              <w:rPr>
                <w:rFonts w:ascii="Times New Roman" w:hAnsi="Times New Roman"/>
                <w:sz w:val="24"/>
                <w:szCs w:val="24"/>
              </w:rPr>
              <w:t>п</w:t>
            </w:r>
            <w:proofErr w:type="spellEnd"/>
            <w:proofErr w:type="gramEnd"/>
            <w:r w:rsidRPr="008A04E7">
              <w:rPr>
                <w:rFonts w:ascii="Times New Roman" w:hAnsi="Times New Roman"/>
                <w:sz w:val="24"/>
                <w:szCs w:val="24"/>
              </w:rPr>
              <w:t>/</w:t>
            </w:r>
            <w:proofErr w:type="spellStart"/>
            <w:r w:rsidRPr="008A04E7">
              <w:rPr>
                <w:rFonts w:ascii="Times New Roman" w:hAnsi="Times New Roman"/>
                <w:sz w:val="24"/>
                <w:szCs w:val="24"/>
              </w:rPr>
              <w:t>п</w:t>
            </w:r>
            <w:proofErr w:type="spellEnd"/>
          </w:p>
        </w:tc>
        <w:tc>
          <w:tcPr>
            <w:tcW w:w="23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8A04E7" w:rsidRDefault="00026E8C" w:rsidP="00026E8C">
            <w:pPr>
              <w:spacing w:after="0" w:line="240" w:lineRule="auto"/>
              <w:jc w:val="center"/>
              <w:rPr>
                <w:rFonts w:ascii="Times New Roman" w:hAnsi="Times New Roman"/>
                <w:sz w:val="24"/>
                <w:szCs w:val="24"/>
              </w:rPr>
            </w:pPr>
            <w:r w:rsidRPr="008A04E7">
              <w:rPr>
                <w:rFonts w:ascii="Times New Roman" w:hAnsi="Times New Roman"/>
                <w:sz w:val="24"/>
                <w:szCs w:val="24"/>
              </w:rPr>
              <w:t>Наименование</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Вед</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ED7083" w:rsidRDefault="00026E8C" w:rsidP="00026E8C">
            <w:pPr>
              <w:spacing w:after="0" w:line="240" w:lineRule="auto"/>
              <w:jc w:val="center"/>
              <w:rPr>
                <w:rFonts w:ascii="Times New Roman" w:hAnsi="Times New Roman"/>
                <w:sz w:val="24"/>
                <w:szCs w:val="24"/>
              </w:rPr>
            </w:pPr>
            <w:proofErr w:type="gramStart"/>
            <w:r w:rsidRPr="00ED7083">
              <w:rPr>
                <w:rFonts w:ascii="Times New Roman" w:hAnsi="Times New Roman"/>
                <w:sz w:val="24"/>
                <w:szCs w:val="24"/>
              </w:rPr>
              <w:t>ПР</w:t>
            </w:r>
            <w:proofErr w:type="gramEnd"/>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ED7083" w:rsidRDefault="00026E8C" w:rsidP="00026E8C">
            <w:pPr>
              <w:spacing w:after="0" w:line="240" w:lineRule="auto"/>
              <w:ind w:right="-108"/>
              <w:jc w:val="center"/>
              <w:rPr>
                <w:rFonts w:ascii="Times New Roman" w:hAnsi="Times New Roman"/>
                <w:sz w:val="24"/>
                <w:szCs w:val="24"/>
              </w:rPr>
            </w:pPr>
            <w:r w:rsidRPr="00ED7083">
              <w:rPr>
                <w:rFonts w:ascii="Times New Roman" w:hAnsi="Times New Roman"/>
                <w:sz w:val="24"/>
                <w:szCs w:val="24"/>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ВР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2027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6E8C" w:rsidRPr="00ED7083" w:rsidRDefault="00026E8C" w:rsidP="00026E8C">
            <w:pPr>
              <w:spacing w:after="0" w:line="240" w:lineRule="auto"/>
              <w:jc w:val="center"/>
              <w:rPr>
                <w:rFonts w:ascii="Times New Roman" w:hAnsi="Times New Roman"/>
                <w:sz w:val="24"/>
                <w:szCs w:val="24"/>
              </w:rPr>
            </w:pPr>
            <w:r w:rsidRPr="00ED7083">
              <w:rPr>
                <w:rFonts w:ascii="Times New Roman" w:hAnsi="Times New Roman"/>
                <w:sz w:val="24"/>
                <w:szCs w:val="24"/>
              </w:rPr>
              <w:t>2028 год</w:t>
            </w:r>
          </w:p>
        </w:tc>
      </w:tr>
      <w:tr w:rsidR="00026E8C" w:rsidRPr="00ED7083" w:rsidTr="00026E8C">
        <w:trPr>
          <w:trHeight w:val="70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470"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26E8C" w:rsidRPr="00ED7083" w:rsidRDefault="00026E8C" w:rsidP="00026E8C">
            <w:pPr>
              <w:spacing w:after="0" w:line="240" w:lineRule="auto"/>
              <w:rPr>
                <w:rFonts w:ascii="Times New Roman" w:hAnsi="Times New Roman"/>
                <w:sz w:val="24"/>
                <w:szCs w:val="24"/>
              </w:rPr>
            </w:pPr>
          </w:p>
        </w:tc>
      </w:tr>
    </w:tbl>
    <w:p w:rsidR="00026E8C" w:rsidRPr="008A04E7" w:rsidRDefault="00026E8C" w:rsidP="00026E8C">
      <w:pPr>
        <w:rPr>
          <w:rFonts w:ascii="Times New Roman" w:hAnsi="Times New Roman"/>
          <w:sz w:val="16"/>
          <w:szCs w:val="16"/>
        </w:rPr>
      </w:pPr>
    </w:p>
    <w:tbl>
      <w:tblPr>
        <w:tblW w:w="97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333"/>
        <w:gridCol w:w="709"/>
        <w:gridCol w:w="456"/>
        <w:gridCol w:w="536"/>
        <w:gridCol w:w="1843"/>
        <w:gridCol w:w="709"/>
        <w:gridCol w:w="1276"/>
        <w:gridCol w:w="1417"/>
      </w:tblGrid>
      <w:tr w:rsidR="00026E8C" w:rsidRPr="0083560A" w:rsidTr="00C941B3">
        <w:trPr>
          <w:trHeight w:val="375"/>
          <w:tblHeader/>
        </w:trPr>
        <w:tc>
          <w:tcPr>
            <w:tcW w:w="51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w:t>
            </w:r>
          </w:p>
        </w:tc>
        <w:tc>
          <w:tcPr>
            <w:tcW w:w="2333"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w:t>
            </w:r>
          </w:p>
        </w:tc>
        <w:tc>
          <w:tcPr>
            <w:tcW w:w="45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w:t>
            </w:r>
          </w:p>
        </w:tc>
        <w:tc>
          <w:tcPr>
            <w:tcW w:w="53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w:t>
            </w:r>
          </w:p>
        </w:tc>
        <w:tc>
          <w:tcPr>
            <w:tcW w:w="1843"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7</w:t>
            </w:r>
          </w:p>
        </w:tc>
        <w:tc>
          <w:tcPr>
            <w:tcW w:w="127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w:t>
            </w:r>
          </w:p>
        </w:tc>
        <w:tc>
          <w:tcPr>
            <w:tcW w:w="1417"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ВСЕГО</w:t>
            </w:r>
          </w:p>
        </w:tc>
        <w:tc>
          <w:tcPr>
            <w:tcW w:w="709"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456"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3 904 584,5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3 892 083,1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Совет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деятельности Совета муниципального </w:t>
            </w:r>
            <w:r w:rsidRPr="0083560A">
              <w:rPr>
                <w:rFonts w:ascii="Times New Roman" w:hAnsi="Times New Roman"/>
                <w:sz w:val="24"/>
                <w:szCs w:val="24"/>
              </w:rPr>
              <w:lastRenderedPageBreak/>
              <w:t>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Совета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1 859,8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1 859,8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51 1 00 00190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Администрация муниципального образования Каневской муниципальный район </w:t>
            </w:r>
            <w:r w:rsidRPr="0083560A">
              <w:rPr>
                <w:rFonts w:ascii="Times New Roman" w:hAnsi="Times New Roman"/>
                <w:sz w:val="24"/>
                <w:szCs w:val="24"/>
              </w:rPr>
              <w:lastRenderedPageBreak/>
              <w:t>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234 203,5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235 641,5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209 131,7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210 562,8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высшего должностного лица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Высшее должностное лицо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83560A">
              <w:rPr>
                <w:rFonts w:ascii="Times New Roman" w:hAnsi="Times New Roman"/>
                <w:sz w:val="24"/>
                <w:szCs w:val="24"/>
              </w:rPr>
              <w:lastRenderedPageBreak/>
              <w:t>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134 537,0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134 537,0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 xml:space="preserve">Дети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управлению реализацией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условий реализации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17 662,1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proofErr w:type="gramStart"/>
            <w:r w:rsidRPr="0083560A">
              <w:rPr>
                <w:rFonts w:ascii="Times New Roman" w:hAnsi="Times New Roman"/>
                <w:sz w:val="24"/>
                <w:szCs w:val="24"/>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w:t>
            </w:r>
            <w:r w:rsidRPr="0083560A">
              <w:rPr>
                <w:rFonts w:ascii="Times New Roman" w:hAnsi="Times New Roman"/>
                <w:sz w:val="24"/>
                <w:szCs w:val="24"/>
              </w:rPr>
              <w:lastRenderedPageBreak/>
              <w:t>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3560A">
              <w:rPr>
                <w:rFonts w:ascii="Times New Roman" w:hAnsi="Times New Roman"/>
                <w:sz w:val="24"/>
                <w:szCs w:val="24"/>
              </w:rPr>
              <w:t xml:space="preserve"> специализированного жилищного фонда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1 360,4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1 360,4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1 192,0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1 192,0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168,4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168,4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организации </w:t>
            </w:r>
            <w:r w:rsidRPr="0083560A">
              <w:rPr>
                <w:rFonts w:ascii="Times New Roman" w:hAnsi="Times New Roman"/>
                <w:sz w:val="24"/>
                <w:szCs w:val="24"/>
              </w:rPr>
              <w:lastRenderedPageBreak/>
              <w:t>и обеспечению отдыха и оздоровления детей (за исключением организации отдыха детей в каникулярное время)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9 730,8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9 730,8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83560A">
              <w:rPr>
                <w:rFonts w:ascii="Times New Roman" w:hAnsi="Times New Roman"/>
                <w:sz w:val="24"/>
                <w:szCs w:val="24"/>
              </w:rPr>
              <w:lastRenderedPageBreak/>
              <w:t>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8 973,0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8 973,0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757,8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757,8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03 4 01 69200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5 555,2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5 555,2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03 4 01 69200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5 218,4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5 218,4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03 4 01 69200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336,8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336,8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«Информационное общество </w:t>
            </w:r>
            <w:proofErr w:type="spellStart"/>
            <w:r w:rsidRPr="0083560A">
              <w:rPr>
                <w:rFonts w:ascii="Times New Roman" w:hAnsi="Times New Roman"/>
                <w:sz w:val="24"/>
                <w:szCs w:val="24"/>
              </w:rPr>
              <w:lastRenderedPageBreak/>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Информационный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информационных систем и информационных сервисов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3 912,3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Развитие малых форм хозяйствования в агропромышленном комплексе муниципального образования Каневской муниципальный </w:t>
            </w:r>
            <w:r w:rsidRPr="0083560A">
              <w:rPr>
                <w:rFonts w:ascii="Times New Roman" w:hAnsi="Times New Roman"/>
                <w:sz w:val="24"/>
                <w:szCs w:val="24"/>
              </w:rPr>
              <w:lastRenderedPageBreak/>
              <w:t>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Поддержка сельскохозяйственного 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16 1 01 60910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16 1 01 60910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16 1 01 60910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функционирования администрации муниципального образования </w:t>
            </w:r>
            <w:r w:rsidRPr="0083560A">
              <w:rPr>
                <w:rFonts w:ascii="Times New Roman" w:hAnsi="Times New Roman"/>
                <w:sz w:val="24"/>
                <w:szCs w:val="24"/>
              </w:rPr>
              <w:lastRenderedPageBreak/>
              <w:t>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110 937,6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Судебная система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Отдельные </w:t>
            </w:r>
            <w:proofErr w:type="spellStart"/>
            <w:r w:rsidRPr="0083560A">
              <w:rPr>
                <w:rFonts w:ascii="Times New Roman" w:hAnsi="Times New Roman"/>
                <w:sz w:val="24"/>
                <w:szCs w:val="24"/>
              </w:rPr>
              <w:t>непрограммные</w:t>
            </w:r>
            <w:proofErr w:type="spellEnd"/>
            <w:r w:rsidRPr="0083560A">
              <w:rPr>
                <w:rFonts w:ascii="Times New Roman" w:hAnsi="Times New Roman"/>
                <w:sz w:val="24"/>
                <w:szCs w:val="24"/>
              </w:rPr>
              <w:t xml:space="preserve"> направления деятельности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полномочий по составлению (изменению) списков кандидатов в присяжные заседатели федеральных судов </w:t>
            </w:r>
            <w:r w:rsidRPr="0083560A">
              <w:rPr>
                <w:rFonts w:ascii="Times New Roman" w:hAnsi="Times New Roman"/>
                <w:sz w:val="24"/>
                <w:szCs w:val="24"/>
              </w:rPr>
              <w:lastRenderedPageBreak/>
              <w:t>общей юрисдикции в Российской Федерации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52 3 00 51200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52 3 00 51200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Резервные фонды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rsidTr="00C941B3">
        <w:trPr>
          <w:trHeight w:val="375"/>
        </w:trPr>
        <w:tc>
          <w:tcPr>
            <w:tcW w:w="51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rsidR="00026E8C" w:rsidRPr="0083560A" w:rsidRDefault="00026E8C" w:rsidP="00026E8C">
            <w:pPr>
              <w:spacing w:after="0" w:line="240" w:lineRule="auto"/>
              <w:rPr>
                <w:rFonts w:ascii="Times New Roman" w:hAnsi="Times New Roman"/>
                <w:sz w:val="24"/>
                <w:szCs w:val="24"/>
              </w:rPr>
            </w:pPr>
            <w:proofErr w:type="spellStart"/>
            <w:r w:rsidRPr="0083560A">
              <w:rPr>
                <w:rFonts w:ascii="Times New Roman" w:hAnsi="Times New Roman"/>
                <w:sz w:val="24"/>
                <w:szCs w:val="24"/>
              </w:rPr>
              <w:t>Непрограммные</w:t>
            </w:r>
            <w:proofErr w:type="spellEnd"/>
            <w:r w:rsidRPr="0083560A">
              <w:rPr>
                <w:rFonts w:ascii="Times New Roman" w:hAnsi="Times New Roman"/>
                <w:sz w:val="24"/>
                <w:szCs w:val="24"/>
              </w:rPr>
              <w:t xml:space="preserve"> расходы органов местного самоуправления муниципального образования Каневской муниципальный район Краснодарского края</w:t>
            </w:r>
          </w:p>
        </w:tc>
        <w:tc>
          <w:tcPr>
            <w:tcW w:w="709" w:type="dxa"/>
            <w:shd w:val="clear" w:color="000000" w:fill="FFFFFF"/>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843"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99 0 00 00000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rsidTr="00C941B3">
        <w:trPr>
          <w:trHeight w:val="375"/>
        </w:trPr>
        <w:tc>
          <w:tcPr>
            <w:tcW w:w="51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Финансовое обеспечение непредвиденных расходов</w:t>
            </w:r>
          </w:p>
        </w:tc>
        <w:tc>
          <w:tcPr>
            <w:tcW w:w="709" w:type="dxa"/>
            <w:shd w:val="clear" w:color="000000" w:fill="FFFFFF"/>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843"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99 3 00 00000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rsidTr="00C941B3">
        <w:trPr>
          <w:trHeight w:val="375"/>
        </w:trPr>
        <w:tc>
          <w:tcPr>
            <w:tcW w:w="51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Резервный фонд муниципального образования Каневской муниципальный район Краснодарского края</w:t>
            </w:r>
          </w:p>
        </w:tc>
        <w:tc>
          <w:tcPr>
            <w:tcW w:w="709" w:type="dxa"/>
            <w:shd w:val="clear" w:color="000000" w:fill="FFFFFF"/>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843"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99 3 00 10010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rsidTr="00C941B3">
        <w:trPr>
          <w:trHeight w:val="375"/>
        </w:trPr>
        <w:tc>
          <w:tcPr>
            <w:tcW w:w="51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000000" w:fill="FFFFFF"/>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000000" w:fill="FFFFFF"/>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1843"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99 3 00 10010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c>
          <w:tcPr>
            <w:tcW w:w="1417"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69 190,7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70 621,8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«Экономическое развитие и инновационная </w:t>
            </w:r>
            <w:r w:rsidRPr="0083560A">
              <w:rPr>
                <w:rFonts w:ascii="Times New Roman" w:hAnsi="Times New Roman"/>
                <w:color w:val="000000"/>
                <w:sz w:val="24"/>
                <w:szCs w:val="24"/>
              </w:rPr>
              <w:lastRenderedPageBreak/>
              <w:t xml:space="preserve">экономика </w:t>
            </w:r>
            <w:proofErr w:type="spellStart"/>
            <w:r w:rsidRPr="0083560A">
              <w:rPr>
                <w:rFonts w:ascii="Times New Roman" w:hAnsi="Times New Roman"/>
                <w:color w:val="000000"/>
                <w:sz w:val="24"/>
                <w:szCs w:val="24"/>
              </w:rPr>
              <w:t>Каневского</w:t>
            </w:r>
            <w:proofErr w:type="spellEnd"/>
            <w:r w:rsidRPr="0083560A">
              <w:rPr>
                <w:rFonts w:ascii="Times New Roman" w:hAnsi="Times New Roman"/>
                <w:color w:val="000000"/>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Формирование и продвижение экономически и </w:t>
            </w:r>
            <w:proofErr w:type="spellStart"/>
            <w:r w:rsidRPr="0083560A">
              <w:rPr>
                <w:rFonts w:ascii="Times New Roman" w:hAnsi="Times New Roman"/>
                <w:sz w:val="24"/>
                <w:szCs w:val="24"/>
              </w:rPr>
              <w:t>инвестиционно</w:t>
            </w:r>
            <w:proofErr w:type="spellEnd"/>
            <w:r w:rsidRPr="0083560A">
              <w:rPr>
                <w:rFonts w:ascii="Times New Roman" w:hAnsi="Times New Roman"/>
                <w:sz w:val="24"/>
                <w:szCs w:val="24"/>
              </w:rPr>
              <w:t xml:space="preserve"> привлекательного образа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узнаваемого, благоприятного для инвестирования образа муниципального образования Каневской  муниципальный район Краснодарского края и его продвижение за пределами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Отдельные мероприятия по созданию </w:t>
            </w:r>
            <w:proofErr w:type="spellStart"/>
            <w:r w:rsidRPr="0083560A">
              <w:rPr>
                <w:rFonts w:ascii="Times New Roman" w:hAnsi="Times New Roman"/>
                <w:sz w:val="24"/>
                <w:szCs w:val="24"/>
              </w:rPr>
              <w:t>инвестиционно</w:t>
            </w:r>
            <w:proofErr w:type="spellEnd"/>
            <w:r w:rsidRPr="0083560A">
              <w:rPr>
                <w:rFonts w:ascii="Times New Roman" w:hAnsi="Times New Roman"/>
                <w:sz w:val="24"/>
                <w:szCs w:val="24"/>
              </w:rPr>
              <w:t xml:space="preserve"> привлекательного образа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09 2 01 10080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09 2 01 10080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Совершенствование механизмов управления развитием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871,0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Организация и проведение районных мероприятий по празднованию государственных праздников, памятных дат и исторических событий России, Кубани и района, юбилейных дат предприятий, организаций, прославленных земляков и граждан, внесших значительных вклад в развитие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Проведение районного конкурса </w:t>
            </w:r>
            <w:r w:rsidRPr="0083560A">
              <w:rPr>
                <w:rFonts w:ascii="Times New Roman" w:hAnsi="Times New Roman"/>
                <w:sz w:val="24"/>
                <w:szCs w:val="24"/>
              </w:rPr>
              <w:lastRenderedPageBreak/>
              <w:t xml:space="preserve">на звание «Лучший орган территориального общественного самоуправления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11 1 01 10040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Проведение районных отраслевых конкурсов на присвоение Почетного звания «Человек года» и «Лучший специалист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11 1 01 10290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11 1 01 10290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Оплата  членских взносов в Ассоциацию  «Совет муниципальных образований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Проведение специальной оценки условий труда в целях безопасности работников в процессе их трудовой деятельности и прав работников на рабочие места, соответствующие государственным </w:t>
            </w:r>
            <w:r w:rsidRPr="0083560A">
              <w:rPr>
                <w:rFonts w:ascii="Times New Roman" w:hAnsi="Times New Roman"/>
                <w:sz w:val="24"/>
                <w:szCs w:val="24"/>
              </w:rPr>
              <w:lastRenderedPageBreak/>
              <w:t>нормативным требованиям охраны труда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11 1 01 10430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11 1 01 10430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Приобретение предметов государственной символики Российской Федерации, Краснодарского края 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Укрепление материально- технической базы муниципального архива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11 1 01 10730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w:t>
            </w:r>
            <w:r w:rsidRPr="0083560A">
              <w:rPr>
                <w:rFonts w:ascii="Times New Roman" w:hAnsi="Times New Roman"/>
                <w:sz w:val="24"/>
                <w:szCs w:val="24"/>
              </w:rPr>
              <w:lastRenderedPageBreak/>
              <w:t xml:space="preserve">края «Казачество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Реализация муниципальной политики в отношении казачества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Изучение и популяризация традиционной культуры и истории казачества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«Формирование условий для духовно- нравственного развития граждан»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духовно-нравственного развития граждан муниципального образования Каневской  муниципальный район </w:t>
            </w:r>
            <w:r w:rsidRPr="0083560A">
              <w:rPr>
                <w:rFonts w:ascii="Times New Roman" w:hAnsi="Times New Roman"/>
                <w:sz w:val="24"/>
                <w:szCs w:val="24"/>
              </w:rPr>
              <w:lastRenderedPageBreak/>
              <w:t>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поддержке социально ориентированных некоммерческих организаций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13 1 01 10060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2 620,0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13 1 01 10060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13 1 01 10060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«Информационное общество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7 496,1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7 496,1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Информационное обеспечение и сопровождение деятельности органов местного самоуправления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доступа к информации о деятельности органов местного самоуправления с использованием периодических печатных изданий и телевидения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Информирование населения о деятельности органов местного </w:t>
            </w:r>
            <w:r w:rsidRPr="0083560A">
              <w:rPr>
                <w:rFonts w:ascii="Times New Roman" w:hAnsi="Times New Roman"/>
                <w:sz w:val="24"/>
                <w:szCs w:val="24"/>
              </w:rPr>
              <w:lastRenderedPageBreak/>
              <w:t>самоуправления в СМИ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15 1 01 10070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15 1 01 10070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4 896,1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Информационный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информационных систем и информационных сервисов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программному обеспечению подпрограммы «Информационный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15 2 02 10690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15 2 02 10690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57 923,6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59 349,7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57 558,5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58 984,6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обеспечение деятельности  </w:t>
            </w:r>
            <w:r w:rsidRPr="0083560A">
              <w:rPr>
                <w:rFonts w:ascii="Times New Roman" w:hAnsi="Times New Roman"/>
                <w:sz w:val="24"/>
                <w:szCs w:val="24"/>
              </w:rPr>
              <w:lastRenderedPageBreak/>
              <w:t>(оказание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55 373,9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56 631,4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40 933,2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40 933,2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13 358,2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14 615,7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1 082,5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1 082,5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w:t>
            </w:r>
            <w:proofErr w:type="gramStart"/>
            <w:r w:rsidRPr="0083560A">
              <w:rPr>
                <w:rFonts w:ascii="Times New Roman" w:hAnsi="Times New Roman"/>
                <w:sz w:val="24"/>
                <w:szCs w:val="24"/>
              </w:rPr>
              <w:t>ии и её</w:t>
            </w:r>
            <w:proofErr w:type="gramEnd"/>
            <w:r w:rsidRPr="0083560A">
              <w:rPr>
                <w:rFonts w:ascii="Times New Roman" w:hAnsi="Times New Roman"/>
                <w:sz w:val="24"/>
                <w:szCs w:val="24"/>
              </w:rPr>
              <w:t xml:space="preserve"> структурных подразделений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2 184,6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2 353,2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2 178,1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2 346,7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Отдельные </w:t>
            </w:r>
            <w:proofErr w:type="spellStart"/>
            <w:r w:rsidRPr="0083560A">
              <w:rPr>
                <w:rFonts w:ascii="Times New Roman" w:hAnsi="Times New Roman"/>
                <w:sz w:val="24"/>
                <w:szCs w:val="24"/>
              </w:rPr>
              <w:t>непрограммные</w:t>
            </w:r>
            <w:proofErr w:type="spellEnd"/>
            <w:r w:rsidRPr="0083560A">
              <w:rPr>
                <w:rFonts w:ascii="Times New Roman" w:hAnsi="Times New Roman"/>
                <w:sz w:val="24"/>
                <w:szCs w:val="24"/>
              </w:rPr>
              <w:t xml:space="preserve"> направления деятельности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Удовлетворение исковых требований к муниципальному образованию Каневской </w:t>
            </w:r>
            <w:r w:rsidRPr="0083560A">
              <w:rPr>
                <w:rFonts w:ascii="Times New Roman" w:hAnsi="Times New Roman"/>
                <w:sz w:val="24"/>
                <w:szCs w:val="24"/>
              </w:rPr>
              <w:lastRenderedPageBreak/>
              <w:t>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52 3 00 10050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52 3 00 10050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365,1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безопасность и правоохранительная деятельность</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158,5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165,4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национальной безопасности и правоохранительной деятельности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158,5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165,4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по </w:t>
            </w:r>
            <w:r w:rsidRPr="0083560A">
              <w:rPr>
                <w:rFonts w:ascii="Times New Roman" w:hAnsi="Times New Roman"/>
                <w:sz w:val="24"/>
                <w:szCs w:val="24"/>
              </w:rPr>
              <w:lastRenderedPageBreak/>
              <w:t>укреплению правопорядка, профилактике правонарушений, усилению борьбы с преступностью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Профилактика терроризма  в муниципальном образовании Каневской район, а также минимизация и ликвидация его последствий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направленные на профилактику терроризма в муниципальном образовании </w:t>
            </w:r>
            <w:r w:rsidRPr="0083560A">
              <w:rPr>
                <w:rFonts w:ascii="Times New Roman" w:hAnsi="Times New Roman"/>
                <w:sz w:val="24"/>
                <w:szCs w:val="24"/>
              </w:rPr>
              <w:lastRenderedPageBreak/>
              <w:t>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83,5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экономика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14 303,3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14 303,3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Сельское хозяйство и рыболовство</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«Развитие сельского хозяйства»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13 782,3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малых форм хозяйствования в агропромышленном комплексе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12 904,0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12 904,0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Возмещение части затрат гражданам, ведущим личное подсобное хозяйство, применяющим специальный налоговый режим </w:t>
            </w:r>
            <w:r>
              <w:rPr>
                <w:rFonts w:ascii="Times New Roman" w:hAnsi="Times New Roman"/>
                <w:sz w:val="24"/>
                <w:szCs w:val="24"/>
              </w:rPr>
              <w:t>«</w:t>
            </w:r>
            <w:r w:rsidRPr="0083560A">
              <w:rPr>
                <w:rFonts w:ascii="Times New Roman" w:hAnsi="Times New Roman"/>
                <w:sz w:val="24"/>
                <w:szCs w:val="24"/>
              </w:rPr>
              <w:t>Налог на профессиональный доход</w:t>
            </w:r>
            <w:r>
              <w:rPr>
                <w:rFonts w:ascii="Times New Roman" w:hAnsi="Times New Roman"/>
                <w:sz w:val="24"/>
                <w:szCs w:val="24"/>
              </w:rPr>
              <w:t>»</w:t>
            </w:r>
            <w:r w:rsidRPr="0083560A">
              <w:rPr>
                <w:rFonts w:ascii="Times New Roman" w:hAnsi="Times New Roman"/>
                <w:sz w:val="24"/>
                <w:szCs w:val="24"/>
              </w:rPr>
              <w:t xml:space="preserve"> и осуществляющим </w:t>
            </w:r>
            <w:r w:rsidRPr="0083560A">
              <w:rPr>
                <w:rFonts w:ascii="Times New Roman" w:hAnsi="Times New Roman"/>
                <w:sz w:val="24"/>
                <w:szCs w:val="24"/>
              </w:rPr>
              <w:lastRenderedPageBreak/>
              <w:t>деятельность в области сельскохозяйственного 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w:t>
            </w:r>
            <w:r w:rsidRPr="0083560A">
              <w:rPr>
                <w:rFonts w:ascii="Times New Roman" w:hAnsi="Times New Roman"/>
                <w:sz w:val="24"/>
                <w:szCs w:val="24"/>
              </w:rPr>
              <w:lastRenderedPageBreak/>
              <w:t>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16 1 02 60913</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16 1 02 60913</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16 1 02 60914</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16 1 02 60914</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465,0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16 1 02 60915</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Иные бюджетные </w:t>
            </w:r>
            <w:r w:rsidRPr="0083560A">
              <w:rPr>
                <w:rFonts w:ascii="Times New Roman" w:hAnsi="Times New Roman"/>
                <w:sz w:val="24"/>
                <w:szCs w:val="24"/>
              </w:rPr>
              <w:lastRenderedPageBreak/>
              <w:t>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16 1 02 60915</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 нутрий, уток, кур-несушек, перепелов, а также </w:t>
            </w:r>
            <w:proofErr w:type="spellStart"/>
            <w:r w:rsidRPr="0083560A">
              <w:rPr>
                <w:rFonts w:ascii="Times New Roman" w:hAnsi="Times New Roman"/>
                <w:sz w:val="24"/>
                <w:szCs w:val="24"/>
              </w:rPr>
              <w:t>пчелопакетов</w:t>
            </w:r>
            <w:proofErr w:type="spellEnd"/>
            <w:r w:rsidRPr="0083560A">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16 1 02 60916</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16 1 02 60916</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16 1 02 60918</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16 1 02 60918</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технологического оборудования для </w:t>
            </w:r>
            <w:r w:rsidRPr="0083560A">
              <w:rPr>
                <w:rFonts w:ascii="Times New Roman" w:hAnsi="Times New Roman"/>
                <w:sz w:val="24"/>
                <w:szCs w:val="24"/>
              </w:rPr>
              <w:lastRenderedPageBreak/>
              <w:t>животноводства, птицеводства, а также переработки животноводческой продукции)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16 1 02 60919</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16 1 02 60919</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саженцев плодово-ягодных культур, рассады и семян овощных и цветочных культур)</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6091Г</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02 6091Г</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Возмещение части затрат гражданам, ведущим личное подсобное хозяйство, осуществляющим деятельность в области сельскохозяйственного 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7 204,0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7 204,0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4 409,0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16 1 03 60913</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16 1 03 60913</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w:t>
            </w:r>
            <w:r w:rsidRPr="0083560A">
              <w:rPr>
                <w:rFonts w:ascii="Times New Roman" w:hAnsi="Times New Roman"/>
                <w:sz w:val="24"/>
                <w:szCs w:val="24"/>
              </w:rPr>
              <w:lastRenderedPageBreak/>
              <w:t>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16 1 03 60914</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16 1 03 60914</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осеменению сельскохозяйственных животных (КРС, овец и коз))</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16 1 03 60915</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16 1 03 60915</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16 1 03 60917</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16 1 03 60917</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Возмещение части затрат крестьянским </w:t>
            </w:r>
            <w:r w:rsidRPr="0083560A">
              <w:rPr>
                <w:rFonts w:ascii="Times New Roman" w:hAnsi="Times New Roman"/>
                <w:sz w:val="24"/>
                <w:szCs w:val="24"/>
              </w:rPr>
              <w:lastRenderedPageBreak/>
              <w:t>(фермерским) хозяйствам, индивидуальным предпринимателям, осуществляющим деятельность в области сельскохозяйственного 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(мяса КРС))</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производство реализованной продукции животноводства (молока (коров, коз)))</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w:t>
            </w:r>
            <w:r w:rsidRPr="0083560A">
              <w:rPr>
                <w:rFonts w:ascii="Times New Roman" w:hAnsi="Times New Roman"/>
                <w:sz w:val="24"/>
                <w:szCs w:val="24"/>
              </w:rPr>
              <w:lastRenderedPageBreak/>
              <w:t>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16 1 04 60913</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16 1 04 60913</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строительство теплиц для выращивания овощей и (или) ягод в защищенном грунте)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16 1 04 60914</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16 1 04 60914</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1 950,0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оплату услуг по искусственному </w:t>
            </w:r>
            <w:r w:rsidRPr="0083560A">
              <w:rPr>
                <w:rFonts w:ascii="Times New Roman" w:hAnsi="Times New Roman"/>
                <w:sz w:val="24"/>
                <w:szCs w:val="24"/>
              </w:rPr>
              <w:lastRenderedPageBreak/>
              <w:t>осеменению сельскохозяйственных животных (КРС, овец и коз))</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16 1 04 60915</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16 1 04 60915</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молодняка кроликов, гусей, индеек)</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16 1 04 60917</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16 1 04 60917</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систем капельного орошения для ведения овощеводства)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16 1 04 60918</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16 1 04 60918</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Краснодарского края по поддержке сельскохозяйственного производства (Возмещение части затрат на приобретение </w:t>
            </w:r>
            <w:r w:rsidRPr="0083560A">
              <w:rPr>
                <w:rFonts w:ascii="Times New Roman" w:hAnsi="Times New Roman"/>
                <w:sz w:val="24"/>
                <w:szCs w:val="24"/>
              </w:rPr>
              <w:lastRenderedPageBreak/>
              <w:t>технологического оборудования для животноводства, птицеводства, а также переработки животноводческой продукции)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16 1 04 60919</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16 1 04 60919</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поддержке сельскохозяйственного производства (Возмещение части затрат по наращиванию поголовья коров)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6091Д</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1 04 6091Д</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эпизоотического, ветеринарно-санитарного благополучия на территории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Проведение противоэпизоотических мероприятий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w:t>
            </w:r>
            <w:r w:rsidRPr="0083560A">
              <w:rPr>
                <w:rFonts w:ascii="Times New Roman" w:hAnsi="Times New Roman"/>
                <w:sz w:val="24"/>
                <w:szCs w:val="24"/>
              </w:rPr>
              <w:lastRenderedPageBreak/>
              <w:t>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16 2 01 61650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16 2 01 61650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823,3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направленные на развитие агропромышленного комплекса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проведение совещаний, выставок, ярмарок, смотров-конкурсов и других мероприятий в АПК</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16 3 01 10340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16 3 01 10340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национальной экономики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Муниципальная программа  </w:t>
            </w:r>
            <w:r w:rsidRPr="0083560A">
              <w:rPr>
                <w:rFonts w:ascii="Times New Roman" w:hAnsi="Times New Roman"/>
                <w:color w:val="000000"/>
                <w:sz w:val="24"/>
                <w:szCs w:val="24"/>
              </w:rPr>
              <w:lastRenderedPageBreak/>
              <w:t xml:space="preserve">муниципального образования Каневской муниципальный район Краснодарского края «Экономическое развитие и инновационная экономика </w:t>
            </w:r>
            <w:proofErr w:type="spellStart"/>
            <w:r w:rsidRPr="0083560A">
              <w:rPr>
                <w:rFonts w:ascii="Times New Roman" w:hAnsi="Times New Roman"/>
                <w:color w:val="000000"/>
                <w:sz w:val="24"/>
                <w:szCs w:val="24"/>
              </w:rPr>
              <w:t>Каневского</w:t>
            </w:r>
            <w:proofErr w:type="spellEnd"/>
            <w:r w:rsidRPr="0083560A">
              <w:rPr>
                <w:rFonts w:ascii="Times New Roman" w:hAnsi="Times New Roman"/>
                <w:color w:val="000000"/>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дальнейшего развития  малого и среднего предпринимательства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подпрограммы «Муниципальная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09 1 01 10460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Закупка товаров, работ и услуг для обеспечения государственных (муниципальных) </w:t>
            </w:r>
            <w:r w:rsidRPr="0083560A">
              <w:rPr>
                <w:rFonts w:ascii="Times New Roman" w:hAnsi="Times New Roman"/>
                <w:sz w:val="24"/>
                <w:szCs w:val="24"/>
              </w:rPr>
              <w:lastRenderedPageBreak/>
              <w:t>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09 1 01 10460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Профессиональная подготовка, переподготовка и повышение квалификации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Совершенствование механизмов управления развитием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Организация дополнительного профессионального образования лиц, замещающих выборные муниципальные должности, муниципальных служащих, руководителей и работников муниципальных учреждений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11 1 01 10170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Закупка товаров, работ и услуг для обеспечения государственных (муниципальных) </w:t>
            </w:r>
            <w:r w:rsidRPr="0083560A">
              <w:rPr>
                <w:rFonts w:ascii="Times New Roman" w:hAnsi="Times New Roman"/>
                <w:sz w:val="24"/>
                <w:szCs w:val="24"/>
              </w:rPr>
              <w:lastRenderedPageBreak/>
              <w:t>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11 1 01 10170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Молодежная политика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"Дети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Профилактика безнадзорности и правонарушений несовершеннолетних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профилактической работы с несовершеннолетними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профилактику безнадзорности и недопущение совершения правонарушений несовершеннолетними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03 5 01 10860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03 5 01 10860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10 450,0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10 450,0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Пенсионное обеспечение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w:t>
            </w:r>
            <w:r w:rsidRPr="0083560A">
              <w:rPr>
                <w:rFonts w:ascii="Times New Roman" w:hAnsi="Times New Roman"/>
                <w:sz w:val="24"/>
                <w:szCs w:val="24"/>
              </w:rPr>
              <w:lastRenderedPageBreak/>
              <w:t>края «Муниципальная политика и развитие гражданского общества»</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Совершенствование механизмов управления развитием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Пенсионное обеспечение за выслугу лиц, замещавших муниципальные должности и должности муниципальной службы Краснодарского края и финансовая поддержка отдельных категорий работников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населения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«Муниципальная политика и развитие гражданского общества»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Отдельные </w:t>
            </w:r>
            <w:r w:rsidRPr="0083560A">
              <w:rPr>
                <w:rFonts w:ascii="Times New Roman" w:hAnsi="Times New Roman"/>
                <w:sz w:val="24"/>
                <w:szCs w:val="24"/>
              </w:rPr>
              <w:lastRenderedPageBreak/>
              <w:t>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Совершенствование механизмов управления развитием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льгот и компенсаций, установленных положением о звании «Почетный гражданин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902</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11 1 01 10330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Финансовое управление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52 910,9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53 163,9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30 864,9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31 117,9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функционирования финансового управления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представительного органа и органов местного самоуправления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29 419,3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Реализация функций муниципального образования, </w:t>
            </w:r>
            <w:r w:rsidRPr="0083560A">
              <w:rPr>
                <w:rFonts w:ascii="Times New Roman" w:hAnsi="Times New Roman"/>
                <w:sz w:val="24"/>
                <w:szCs w:val="24"/>
              </w:rPr>
              <w:lastRenderedPageBreak/>
              <w:t xml:space="preserve">связанных с общегосударственным управлением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54 2 00 10190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1 698,6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54 2 00 10190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1 693,6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54 2 00 10190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Обслуживание государственного (муниципального) долга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Обслуживание государственного (муниципального) внутреннего долга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Управление муниципальным  долгом муниципального образования Каневской муниципальный район Краснодарского </w:t>
            </w:r>
            <w:r w:rsidRPr="0083560A">
              <w:rPr>
                <w:rFonts w:ascii="Times New Roman" w:hAnsi="Times New Roman"/>
                <w:sz w:val="24"/>
                <w:szCs w:val="24"/>
              </w:rPr>
              <w:lastRenderedPageBreak/>
              <w:t>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Процентные платежи по муниципальному долгу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54 3 00 10200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Обслуживание государственного (муниципального) долга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54 3 00 10200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700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Межбюджетные трансферты общего характера бюджетам бюджетной системы Российской Федерации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Дотации на выравнивание бюджетной обеспеченности субъектов Российской Федерации и муниципальных образований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финансами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Поддержание устойчивого исполнения местных бюджетов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54 4 00 00000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Реализация расходных обязательств муниципального образования </w:t>
            </w:r>
            <w:r w:rsidRPr="0083560A">
              <w:rPr>
                <w:rFonts w:ascii="Times New Roman" w:hAnsi="Times New Roman"/>
                <w:sz w:val="24"/>
                <w:szCs w:val="24"/>
              </w:rPr>
              <w:lastRenderedPageBreak/>
              <w:t>Каневской муниципальный район Краснодарского края по выравниванию бюджетной обеспеченности  поселений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54 4 00 10400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Межбюджетные трансферты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905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54 4 00 10400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22 000,0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Контрольно-счетная палата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деятельности контрольно счетной палаты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функционирования контрольно- счетной палаты   муниципального образования Каневской </w:t>
            </w:r>
            <w:r w:rsidRPr="0083560A">
              <w:rPr>
                <w:rFonts w:ascii="Times New Roman" w:hAnsi="Times New Roman"/>
                <w:sz w:val="24"/>
                <w:szCs w:val="24"/>
              </w:rPr>
              <w:lastRenderedPageBreak/>
              <w:t xml:space="preserve">муниципальный район Краснодарского </w:t>
            </w:r>
            <w:proofErr w:type="spellStart"/>
            <w:r w:rsidRPr="0083560A">
              <w:rPr>
                <w:rFonts w:ascii="Times New Roman" w:hAnsi="Times New Roman"/>
                <w:sz w:val="24"/>
                <w:szCs w:val="24"/>
              </w:rPr>
              <w:t>краян</w:t>
            </w:r>
            <w:proofErr w:type="spellEnd"/>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8 231,3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8 238,0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4 794,7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4 801,4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4 737,7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4 737,7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38,0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44,7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Председатель контрольно-счетной палаты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обеспечение функций органов местного самоуправления и муниципальных </w:t>
            </w:r>
            <w:r w:rsidRPr="0083560A">
              <w:rPr>
                <w:rFonts w:ascii="Times New Roman" w:hAnsi="Times New Roman"/>
                <w:sz w:val="24"/>
                <w:szCs w:val="24"/>
              </w:rPr>
              <w:lastRenderedPageBreak/>
              <w:t>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55 2 00 00190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910</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55 2 00 00190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3 436,6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имущественных отношений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117 737,2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121 340,2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21 767,3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21 961,7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21 767,3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21 961,7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21 767,3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21 961,7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функционирования управления имущественных отношений  муниципального образования Каневской муниципальный </w:t>
            </w:r>
            <w:r w:rsidRPr="0083560A">
              <w:rPr>
                <w:rFonts w:ascii="Times New Roman" w:hAnsi="Times New Roman"/>
                <w:sz w:val="24"/>
                <w:szCs w:val="24"/>
              </w:rPr>
              <w:lastRenderedPageBreak/>
              <w:t>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21 006,4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20 976,8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20 371,5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w:t>
            </w:r>
            <w:proofErr w:type="gramStart"/>
            <w:r w:rsidRPr="0083560A">
              <w:rPr>
                <w:rFonts w:ascii="Times New Roman" w:hAnsi="Times New Roman"/>
                <w:sz w:val="24"/>
                <w:szCs w:val="24"/>
              </w:rPr>
              <w:t>ии и её</w:t>
            </w:r>
            <w:proofErr w:type="gramEnd"/>
            <w:r w:rsidRPr="0083560A">
              <w:rPr>
                <w:rFonts w:ascii="Times New Roman" w:hAnsi="Times New Roman"/>
                <w:sz w:val="24"/>
                <w:szCs w:val="24"/>
              </w:rPr>
              <w:t xml:space="preserve"> структурных подразделений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634,9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605,3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634,9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605,3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984,9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Содержание и обслуживание </w:t>
            </w:r>
            <w:r w:rsidRPr="0083560A">
              <w:rPr>
                <w:rFonts w:ascii="Times New Roman" w:hAnsi="Times New Roman"/>
                <w:sz w:val="24"/>
                <w:szCs w:val="24"/>
              </w:rPr>
              <w:lastRenderedPageBreak/>
              <w:t>казны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53 2 00 10020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984,9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53 2 00 10020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760,9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984,9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экономика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национальной экономики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в рамках управления имуществом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землеустройству и землепользованию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53 2 00 10160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53 2 00 10160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530,0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Охрана семьи и детства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 xml:space="preserve">Дети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Дети-сироты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направленных на поддержку детей-сирот и детей, оставшихся без попечения родителей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95 439,9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98 848,5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R0820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13 621,1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17 026,4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R0820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13 621,1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17 026,4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жилых помещений детям-сиротам и </w:t>
            </w:r>
            <w:r w:rsidRPr="0083560A">
              <w:rPr>
                <w:rFonts w:ascii="Times New Roman" w:hAnsi="Times New Roman"/>
                <w:sz w:val="24"/>
                <w:szCs w:val="24"/>
              </w:rPr>
              <w:lastRenderedPageBreak/>
              <w:t>детям, оставшимся без попечения родителей, и лицам из их числа по договорам найма специализированных жилых помещений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А0820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81 818,8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81 822,1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А0820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92,2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95,4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921</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А0820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81 726,6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81 726,7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строительства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150 267,9</w:t>
            </w:r>
          </w:p>
        </w:tc>
        <w:tc>
          <w:tcPr>
            <w:tcW w:w="1417"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94 308,6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общегосударственные вопросы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w:t>
            </w:r>
            <w:proofErr w:type="gramStart"/>
            <w:r w:rsidRPr="0083560A">
              <w:rPr>
                <w:rFonts w:ascii="Times New Roman" w:hAnsi="Times New Roman"/>
                <w:sz w:val="24"/>
                <w:szCs w:val="24"/>
              </w:rPr>
              <w:t>деятельности управления строительства администрации муниципального образования Каневской</w:t>
            </w:r>
            <w:proofErr w:type="gramEnd"/>
            <w:r w:rsidRPr="0083560A">
              <w:rPr>
                <w:rFonts w:ascii="Times New Roman" w:hAnsi="Times New Roman"/>
                <w:sz w:val="24"/>
                <w:szCs w:val="24"/>
              </w:rPr>
              <w:t xml:space="preserve">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1 581,0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w:t>
            </w:r>
            <w:proofErr w:type="gramStart"/>
            <w:r w:rsidRPr="0083560A">
              <w:rPr>
                <w:rFonts w:ascii="Times New Roman" w:hAnsi="Times New Roman"/>
                <w:sz w:val="24"/>
                <w:szCs w:val="24"/>
              </w:rPr>
              <w:t xml:space="preserve">функционирования управления строительства </w:t>
            </w:r>
            <w:r w:rsidRPr="0083560A">
              <w:rPr>
                <w:rFonts w:ascii="Times New Roman" w:hAnsi="Times New Roman"/>
                <w:sz w:val="24"/>
                <w:szCs w:val="24"/>
              </w:rPr>
              <w:lastRenderedPageBreak/>
              <w:t>администрации муниципального образования Каневской</w:t>
            </w:r>
            <w:proofErr w:type="gramEnd"/>
            <w:r w:rsidRPr="0083560A">
              <w:rPr>
                <w:rFonts w:ascii="Times New Roman" w:hAnsi="Times New Roman"/>
                <w:sz w:val="24"/>
                <w:szCs w:val="24"/>
              </w:rPr>
              <w:t xml:space="preserve">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w:t>
            </w:r>
            <w:proofErr w:type="gramStart"/>
            <w:r w:rsidRPr="0083560A">
              <w:rPr>
                <w:rFonts w:ascii="Times New Roman" w:hAnsi="Times New Roman"/>
                <w:sz w:val="24"/>
                <w:szCs w:val="24"/>
              </w:rPr>
              <w:t>ии и её</w:t>
            </w:r>
            <w:proofErr w:type="gramEnd"/>
            <w:r w:rsidRPr="0083560A">
              <w:rPr>
                <w:rFonts w:ascii="Times New Roman" w:hAnsi="Times New Roman"/>
                <w:sz w:val="24"/>
                <w:szCs w:val="24"/>
              </w:rPr>
              <w:t xml:space="preserve"> структурных подразделений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798,0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702,0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Отдельные </w:t>
            </w:r>
            <w:proofErr w:type="spellStart"/>
            <w:r w:rsidRPr="0083560A">
              <w:rPr>
                <w:rFonts w:ascii="Times New Roman" w:hAnsi="Times New Roman"/>
                <w:sz w:val="24"/>
                <w:szCs w:val="24"/>
              </w:rPr>
              <w:t>непрограммные</w:t>
            </w:r>
            <w:proofErr w:type="spellEnd"/>
            <w:r w:rsidRPr="0083560A">
              <w:rPr>
                <w:rFonts w:ascii="Times New Roman" w:hAnsi="Times New Roman"/>
                <w:sz w:val="24"/>
                <w:szCs w:val="24"/>
              </w:rPr>
              <w:t xml:space="preserve"> направления деятельности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Финансовое обеспечение мероприятий по организации архитектурно- градостроительной деятельности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56 3 00 10700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56 3 00 10700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783,0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безопасность и правоохранительная деятельность</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Защита населения и территории от чрезвычайных ситуаций природного и техногенного </w:t>
            </w:r>
            <w:r w:rsidRPr="0083560A">
              <w:rPr>
                <w:rFonts w:ascii="Times New Roman" w:hAnsi="Times New Roman"/>
                <w:sz w:val="24"/>
                <w:szCs w:val="24"/>
              </w:rPr>
              <w:lastRenderedPageBreak/>
              <w:t>характера, обеспечение пожарной безопасности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муниципальный район Краснодарского края «Обеспечение безопасности населения»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гражданской обороне, предупреждению и ликвидации чрезвычайных ситуаций, стихийных бедствий и их последствий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проведение аварийно-спасательных и других неотложных работ при чрезвычайных ситуациях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32 656,8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32 793,7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w:t>
            </w:r>
            <w:r w:rsidRPr="0083560A">
              <w:rPr>
                <w:rFonts w:ascii="Times New Roman" w:hAnsi="Times New Roman"/>
                <w:sz w:val="24"/>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30 712,8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30 712,8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1 899,0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2 035,9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Национальная экономика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Дорожное хозяйство (дорожные фонды)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Муниципальная программа  муниципального образования Каневской муниципальный район Краснодарского края «Капитальный ремонт, ремонт и содержание автомобильных дорог общего пользования местного значения </w:t>
            </w:r>
            <w:proofErr w:type="spellStart"/>
            <w:r w:rsidRPr="0083560A">
              <w:rPr>
                <w:rFonts w:ascii="Times New Roman" w:hAnsi="Times New Roman"/>
                <w:color w:val="000000"/>
                <w:sz w:val="24"/>
                <w:szCs w:val="24"/>
              </w:rPr>
              <w:t>Каневского</w:t>
            </w:r>
            <w:proofErr w:type="spellEnd"/>
            <w:r w:rsidRPr="0083560A">
              <w:rPr>
                <w:rFonts w:ascii="Times New Roman" w:hAnsi="Times New Roman"/>
                <w:color w:val="000000"/>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Финансовое обеспечение мероприятий по капитальному ремонту, ремонту и содержанию </w:t>
            </w:r>
            <w:r w:rsidRPr="0083560A">
              <w:rPr>
                <w:rFonts w:ascii="Times New Roman" w:hAnsi="Times New Roman"/>
                <w:sz w:val="24"/>
                <w:szCs w:val="24"/>
              </w:rPr>
              <w:lastRenderedPageBreak/>
              <w:t>автомобильных дорог общего пользования местного значения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Содержание автомобильных дорог местного значения вне границ населенных пунктов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01 9Д001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 1 01 9Д001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4 693,2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Жилищно-коммунальное хозяйство</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109 004,6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52 524,1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Коммунальное хозяйство</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63 694,3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Муниципальная программа  муниципального образования Каневской муниципальный район Краснодарского края «Развитие топливно-энергетического комплекса»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63 694,3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Газификация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Развитие газификации населенных пунктов </w:t>
            </w:r>
            <w:proofErr w:type="spellStart"/>
            <w:r w:rsidRPr="0083560A">
              <w:rPr>
                <w:rFonts w:ascii="Times New Roman" w:hAnsi="Times New Roman"/>
                <w:color w:val="000000"/>
                <w:sz w:val="24"/>
                <w:szCs w:val="24"/>
              </w:rPr>
              <w:t>Каневского</w:t>
            </w:r>
            <w:proofErr w:type="spellEnd"/>
            <w:r w:rsidRPr="0083560A">
              <w:rPr>
                <w:rFonts w:ascii="Times New Roman" w:hAnsi="Times New Roman"/>
                <w:color w:val="000000"/>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 xml:space="preserve">Организация газоснабжения населения (поселений) (строительство подводящих </w:t>
            </w:r>
            <w:r w:rsidRPr="0083560A">
              <w:rPr>
                <w:rFonts w:ascii="Times New Roman" w:hAnsi="Times New Roman"/>
                <w:color w:val="000000"/>
                <w:sz w:val="24"/>
                <w:szCs w:val="24"/>
              </w:rPr>
              <w:lastRenderedPageBreak/>
              <w:t>газопроводов,  распределительных газопроводов)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01 S0620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1 01 S0620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18 239,8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6 760,3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Энергосбережение и повышение энергетической эффективности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в области энергосбережения и повышения энергетической эффективности в системах коммунальной инфраструктуры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17 2 02 00000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proofErr w:type="gramStart"/>
            <w:r w:rsidRPr="0083560A">
              <w:rPr>
                <w:rFonts w:ascii="Times New Roman" w:hAnsi="Times New Roman"/>
                <w:sz w:val="24"/>
                <w:szCs w:val="24"/>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02 SТ000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Капитальные вложения в объекты государственной (муниципальной) собственности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17 2 02 SТ000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400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45 454,5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жилищно-коммунального хозяйства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45 310,3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45 763,8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w:t>
            </w:r>
            <w:proofErr w:type="gramStart"/>
            <w:r w:rsidRPr="0083560A">
              <w:rPr>
                <w:rFonts w:ascii="Times New Roman" w:hAnsi="Times New Roman"/>
                <w:sz w:val="24"/>
                <w:szCs w:val="24"/>
              </w:rPr>
              <w:t xml:space="preserve">деятельности управления строительства администрации муниципального образования </w:t>
            </w:r>
            <w:r w:rsidRPr="0083560A">
              <w:rPr>
                <w:rFonts w:ascii="Times New Roman" w:hAnsi="Times New Roman"/>
                <w:sz w:val="24"/>
                <w:szCs w:val="24"/>
              </w:rPr>
              <w:lastRenderedPageBreak/>
              <w:t>Каневской</w:t>
            </w:r>
            <w:proofErr w:type="gramEnd"/>
            <w:r w:rsidRPr="0083560A">
              <w:rPr>
                <w:rFonts w:ascii="Times New Roman" w:hAnsi="Times New Roman"/>
                <w:sz w:val="24"/>
                <w:szCs w:val="24"/>
              </w:rPr>
              <w:t xml:space="preserve">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45 310,3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45 763,8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w:t>
            </w:r>
            <w:proofErr w:type="gramStart"/>
            <w:r w:rsidRPr="0083560A">
              <w:rPr>
                <w:rFonts w:ascii="Times New Roman" w:hAnsi="Times New Roman"/>
                <w:sz w:val="24"/>
                <w:szCs w:val="24"/>
              </w:rPr>
              <w:t>функционирования управления строительства администрации муниципального образования Каневской</w:t>
            </w:r>
            <w:proofErr w:type="gramEnd"/>
            <w:r w:rsidRPr="0083560A">
              <w:rPr>
                <w:rFonts w:ascii="Times New Roman" w:hAnsi="Times New Roman"/>
                <w:sz w:val="24"/>
                <w:szCs w:val="24"/>
              </w:rPr>
              <w:t xml:space="preserve">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45 310,3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45 763,8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13 721,9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29 305,4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29 758,9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w:t>
            </w:r>
            <w:r w:rsidRPr="0083560A">
              <w:rPr>
                <w:rFonts w:ascii="Times New Roman" w:hAnsi="Times New Roman"/>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26 301,9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26 301,9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2 998,1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3 451,6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56 1 00 60070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56 1 00 60070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ведению учета граждан отдельных </w:t>
            </w:r>
            <w:proofErr w:type="gramStart"/>
            <w:r w:rsidRPr="0083560A">
              <w:rPr>
                <w:rFonts w:ascii="Times New Roman" w:hAnsi="Times New Roman"/>
                <w:sz w:val="24"/>
                <w:szCs w:val="24"/>
              </w:rPr>
              <w:t>категорий</w:t>
            </w:r>
            <w:proofErr w:type="gramEnd"/>
            <w:r w:rsidRPr="0083560A">
              <w:rPr>
                <w:rFonts w:ascii="Times New Roman" w:hAnsi="Times New Roman"/>
                <w:sz w:val="24"/>
                <w:szCs w:val="24"/>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56 1 00 60870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56 1 00 60870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56 1 00 60870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w:t>
            </w:r>
            <w:proofErr w:type="gramStart"/>
            <w:r w:rsidRPr="0083560A">
              <w:rPr>
                <w:rFonts w:ascii="Times New Roman" w:hAnsi="Times New Roman"/>
                <w:sz w:val="24"/>
                <w:szCs w:val="24"/>
              </w:rPr>
              <w:t xml:space="preserve"> ,</w:t>
            </w:r>
            <w:proofErr w:type="gramEnd"/>
            <w:r w:rsidRPr="0083560A">
              <w:rPr>
                <w:rFonts w:ascii="Times New Roman" w:hAnsi="Times New Roman"/>
                <w:sz w:val="24"/>
                <w:szCs w:val="24"/>
              </w:rPr>
              <w:t xml:space="preserve">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(займа)по договору, обязательства заемщика по которому обеспечены ипотекой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56 1 00 69210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1 015,5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3560A">
              <w:rPr>
                <w:rFonts w:ascii="Times New Roman" w:hAnsi="Times New Roman"/>
                <w:sz w:val="24"/>
                <w:szCs w:val="24"/>
              </w:rPr>
              <w:lastRenderedPageBreak/>
              <w:t>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56 1 00 69210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931,3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56 1 00 69210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Охрана семьи и детства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«Молодежь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10 0 00 00000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жильем молодых семей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10 3 00 00000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социальных выплат молодым семьям на приобретение (строительство) жилья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10 3 01 00000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Реализация мероприятий по обеспечению жильем молодых семей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01 L4970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3 01 L4970</w:t>
            </w:r>
          </w:p>
        </w:tc>
        <w:tc>
          <w:tcPr>
            <w:tcW w:w="709" w:type="dxa"/>
            <w:shd w:val="clear" w:color="000000" w:fill="FFFFFF"/>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2 332,3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2 716,6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7.</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образования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2 784 673,1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2 776 593,2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 xml:space="preserve">2 652 </w:t>
            </w:r>
            <w:r w:rsidRPr="0083560A">
              <w:rPr>
                <w:rFonts w:ascii="Times New Roman" w:hAnsi="Times New Roman"/>
                <w:color w:val="000000"/>
                <w:sz w:val="24"/>
                <w:szCs w:val="24"/>
              </w:rPr>
              <w:lastRenderedPageBreak/>
              <w:t>083,3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lastRenderedPageBreak/>
              <w:t>2 641 548,4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Дошкольное образование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дошкольного  образования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дошкольного  образования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903 468,4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935 873,1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228 436,0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83560A">
              <w:rPr>
                <w:rFonts w:ascii="Times New Roman" w:hAnsi="Times New Roman"/>
                <w:sz w:val="24"/>
                <w:szCs w:val="24"/>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7 442,4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7 740,1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7 442,4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7 740,1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657 759,9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689 941,2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657 759,9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689 941,2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государственных полномочий по финансовому обеспечению получения </w:t>
            </w:r>
            <w:r w:rsidRPr="0083560A">
              <w:rPr>
                <w:rFonts w:ascii="Times New Roman" w:hAnsi="Times New Roman"/>
                <w:sz w:val="24"/>
                <w:szCs w:val="24"/>
              </w:rPr>
              <w:lastRenderedPageBreak/>
              <w:t>образования в частных дошкольных и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02 1 01 62460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9 830,1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9 755,8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02 1 01 62460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9 830,1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9 755,8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Общее образование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1 501 253,8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1 440 607,4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1 501 000,2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1 440 353,8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начального общего, основного общего, среднего общего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1 501 000,2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1 440 353,8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начального общего, основного общего, среднего общего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1 428 020,5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1 440 353,8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177 912,6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Организация питания и обеспечение молочной продукцией </w:t>
            </w:r>
            <w:r w:rsidRPr="0083560A">
              <w:rPr>
                <w:rFonts w:ascii="Times New Roman" w:hAnsi="Times New Roman"/>
                <w:sz w:val="24"/>
                <w:szCs w:val="24"/>
              </w:rPr>
              <w:lastRenderedPageBreak/>
              <w:t>учащихся в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02 2 01 10300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02 2 01 10300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51 113,4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12 264,6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12 755,2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12 264,6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12 755,2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государственных полномочий по финансовому </w:t>
            </w:r>
            <w:r w:rsidRPr="0083560A">
              <w:rPr>
                <w:rFonts w:ascii="Times New Roman" w:hAnsi="Times New Roman"/>
                <w:sz w:val="24"/>
                <w:szCs w:val="24"/>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1 065 696,4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1 114 077,3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1 065 696,4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1 114 077,3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w:t>
            </w:r>
            <w:r w:rsidRPr="0083560A">
              <w:rPr>
                <w:rFonts w:ascii="Times New Roman" w:hAnsi="Times New Roman"/>
                <w:sz w:val="24"/>
                <w:szCs w:val="24"/>
              </w:rPr>
              <w:lastRenderedPageBreak/>
              <w:t>получающих основное общее и среднее общее образование)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02 2 01 62370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35 510,0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36 922,5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02 2 01 62370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35 510,0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36 922,5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6 223,2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proofErr w:type="gramStart"/>
            <w:r w:rsidRPr="0083560A">
              <w:rPr>
                <w:rFonts w:ascii="Times New Roman" w:hAnsi="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w:t>
            </w:r>
            <w:r w:rsidRPr="0083560A">
              <w:rPr>
                <w:rFonts w:ascii="Times New Roman" w:hAnsi="Times New Roman"/>
                <w:sz w:val="24"/>
                <w:szCs w:val="24"/>
              </w:rPr>
              <w:lastRenderedPageBreak/>
              <w:t>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02 2 01 62500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5 016,3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4 919,9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02 2 01 62500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5 016,3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4 919,9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02 2 01 63540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4 220,0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4 390,2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учреждениям и иным </w:t>
            </w:r>
            <w:r w:rsidRPr="0083560A">
              <w:rPr>
                <w:rFonts w:ascii="Times New Roman" w:hAnsi="Times New Roman"/>
                <w:sz w:val="24"/>
                <w:szCs w:val="24"/>
              </w:rPr>
              <w:lastRenderedPageBreak/>
              <w:t>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02 2 01 63540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4 220,0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4 390,2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proofErr w:type="gramStart"/>
            <w:r w:rsidRPr="0083560A">
              <w:rPr>
                <w:rFonts w:ascii="Times New Roman" w:hAnsi="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L3042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42 305,0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2 140,8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L3042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42 305,0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2 140,8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proofErr w:type="gramStart"/>
            <w:r w:rsidRPr="0083560A">
              <w:rPr>
                <w:rFonts w:ascii="Times New Roman" w:hAnsi="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S3550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27 759,0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29 898,7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01 S3550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27 759,0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29 898,7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Национальный проект «Молодежь и дети»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w:t>
            </w:r>
            <w:proofErr w:type="gramStart"/>
            <w:r w:rsidRPr="0083560A">
              <w:rPr>
                <w:rFonts w:ascii="Times New Roman" w:hAnsi="Times New Roman"/>
                <w:sz w:val="24"/>
                <w:szCs w:val="24"/>
              </w:rPr>
              <w:t>0</w:t>
            </w:r>
            <w:proofErr w:type="gramEnd"/>
            <w:r w:rsidRPr="0083560A">
              <w:rPr>
                <w:rFonts w:ascii="Times New Roman" w:hAnsi="Times New Roman"/>
                <w:sz w:val="24"/>
                <w:szCs w:val="24"/>
              </w:rPr>
              <w:t xml:space="preserve">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Федеральный проект «Педагоги и наставники»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w:t>
            </w:r>
            <w:proofErr w:type="gramStart"/>
            <w:r w:rsidRPr="0083560A">
              <w:rPr>
                <w:rFonts w:ascii="Times New Roman" w:hAnsi="Times New Roman"/>
                <w:sz w:val="24"/>
                <w:szCs w:val="24"/>
              </w:rPr>
              <w:t>6</w:t>
            </w:r>
            <w:proofErr w:type="gramEnd"/>
            <w:r w:rsidRPr="0083560A">
              <w:rPr>
                <w:rFonts w:ascii="Times New Roman" w:hAnsi="Times New Roman"/>
                <w:sz w:val="24"/>
                <w:szCs w:val="24"/>
              </w:rPr>
              <w:t xml:space="preserve">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Ежемесячное денежное вознаграждение за классное </w:t>
            </w:r>
            <w:r w:rsidRPr="0083560A">
              <w:rPr>
                <w:rFonts w:ascii="Times New Roman" w:hAnsi="Times New Roman"/>
                <w:sz w:val="24"/>
                <w:szCs w:val="24"/>
              </w:rPr>
              <w:lastRenderedPageBreak/>
              <w:t>руководство педагогическим работникам государственных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w:t>
            </w:r>
            <w:proofErr w:type="gramStart"/>
            <w:r w:rsidRPr="0083560A">
              <w:rPr>
                <w:rFonts w:ascii="Times New Roman" w:hAnsi="Times New Roman"/>
                <w:sz w:val="24"/>
                <w:szCs w:val="24"/>
              </w:rPr>
              <w:t>6</w:t>
            </w:r>
            <w:proofErr w:type="gramEnd"/>
            <w:r w:rsidRPr="0083560A">
              <w:rPr>
                <w:rFonts w:ascii="Times New Roman" w:hAnsi="Times New Roman"/>
                <w:sz w:val="24"/>
                <w:szCs w:val="24"/>
              </w:rPr>
              <w:t xml:space="preserve"> 53032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2 Ю</w:t>
            </w:r>
            <w:proofErr w:type="gramStart"/>
            <w:r w:rsidRPr="0083560A">
              <w:rPr>
                <w:rFonts w:ascii="Times New Roman" w:hAnsi="Times New Roman"/>
                <w:sz w:val="24"/>
                <w:szCs w:val="24"/>
              </w:rPr>
              <w:t>6</w:t>
            </w:r>
            <w:proofErr w:type="gramEnd"/>
            <w:r w:rsidRPr="0083560A">
              <w:rPr>
                <w:rFonts w:ascii="Times New Roman" w:hAnsi="Times New Roman"/>
                <w:sz w:val="24"/>
                <w:szCs w:val="24"/>
              </w:rPr>
              <w:t xml:space="preserve"> 53032</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72 979,7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укрепления правопорядка, обеспечение общественной безопасности и профилактики правонарушений в муниципальном образовании </w:t>
            </w:r>
            <w:r w:rsidRPr="0083560A">
              <w:rPr>
                <w:rFonts w:ascii="Times New Roman" w:hAnsi="Times New Roman"/>
                <w:sz w:val="24"/>
                <w:szCs w:val="24"/>
              </w:rPr>
              <w:lastRenderedPageBreak/>
              <w:t>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w:t>
            </w:r>
            <w:r w:rsidRPr="0083560A">
              <w:rPr>
                <w:rFonts w:ascii="Times New Roman" w:hAnsi="Times New Roman"/>
                <w:sz w:val="24"/>
                <w:szCs w:val="24"/>
              </w:rPr>
              <w:lastRenderedPageBreak/>
              <w:t xml:space="preserve">сопровождение антитеррористической деятельности на территории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профилактику терроризма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203,6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Дополнительное образование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75 556,1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75 583,0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75 541,1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75 568,0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дополнительного образования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75 541,1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75 568,0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дополнительного образования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75 541,1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75 568,0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50 932,5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49 018,1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50 932,5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49 018,1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w:t>
            </w:r>
            <w:proofErr w:type="gramStart"/>
            <w:r w:rsidRPr="0083560A">
              <w:rPr>
                <w:rFonts w:ascii="Times New Roman" w:hAnsi="Times New Roman"/>
                <w:sz w:val="24"/>
                <w:szCs w:val="24"/>
              </w:rPr>
              <w:t>функционирования модели персонифицированного финансирования дополнительного образования детей</w:t>
            </w:r>
            <w:proofErr w:type="gramEnd"/>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23 937,6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25 852,0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000000" w:fill="FFFFFF"/>
            <w:noWrap/>
            <w:vAlign w:val="center"/>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23 713,9</w:t>
            </w:r>
          </w:p>
        </w:tc>
        <w:tc>
          <w:tcPr>
            <w:tcW w:w="1417" w:type="dxa"/>
            <w:shd w:val="clear" w:color="000000" w:fill="FFFFFF"/>
            <w:noWrap/>
            <w:vAlign w:val="center"/>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25 628,3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02 3 01 00591</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000000" w:fill="FFFFFF"/>
            <w:noWrap/>
            <w:vAlign w:val="center"/>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223,7</w:t>
            </w:r>
          </w:p>
        </w:tc>
        <w:tc>
          <w:tcPr>
            <w:tcW w:w="1417" w:type="dxa"/>
            <w:shd w:val="clear" w:color="000000" w:fill="FFFFFF"/>
            <w:noWrap/>
            <w:vAlign w:val="center"/>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223,7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83560A">
              <w:rPr>
                <w:rFonts w:ascii="Times New Roman" w:hAnsi="Times New Roman"/>
                <w:sz w:val="24"/>
                <w:szCs w:val="24"/>
              </w:rPr>
              <w:lastRenderedPageBreak/>
              <w:t>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671,0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697,9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02 3 01 60820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671,0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697,9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171 805,0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189 484,9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Развитие образования</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147 159,1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170 257,3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управлению реализацией программы и прочие мероприятия в области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147 159,1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170 257,3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программы и прочие мероприятия в области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147 159,1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170 257,3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83560A">
              <w:rPr>
                <w:rFonts w:ascii="Times New Roman" w:hAnsi="Times New Roman"/>
                <w:sz w:val="24"/>
                <w:szCs w:val="24"/>
              </w:rPr>
              <w:lastRenderedPageBreak/>
              <w:t>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120 860,3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142 751,1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114 871,8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119 841,3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5 771,8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22 693,1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216,7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216,7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w:t>
            </w:r>
            <w:proofErr w:type="gramStart"/>
            <w:r w:rsidRPr="0083560A">
              <w:rPr>
                <w:rFonts w:ascii="Times New Roman" w:hAnsi="Times New Roman"/>
                <w:sz w:val="24"/>
                <w:szCs w:val="24"/>
              </w:rPr>
              <w:t>ии и её</w:t>
            </w:r>
            <w:proofErr w:type="gramEnd"/>
            <w:r w:rsidRPr="0083560A">
              <w:rPr>
                <w:rFonts w:ascii="Times New Roman" w:hAnsi="Times New Roman"/>
                <w:sz w:val="24"/>
                <w:szCs w:val="24"/>
              </w:rPr>
              <w:t xml:space="preserve"> структурных подразделений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государственных полномочий по обеспечению государственных </w:t>
            </w:r>
            <w:r w:rsidRPr="0083560A">
              <w:rPr>
                <w:rFonts w:ascii="Times New Roman" w:hAnsi="Times New Roman"/>
                <w:sz w:val="24"/>
                <w:szCs w:val="24"/>
              </w:rPr>
              <w:lastRenderedPageBreak/>
              <w:t>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25 851,8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27 060,3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02 4 01 60860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25 851,8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27 060,3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02 4 01 62460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239,7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02 4 01 62460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239,7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w:t>
            </w:r>
            <w:r w:rsidRPr="0083560A">
              <w:rPr>
                <w:rFonts w:ascii="Times New Roman" w:hAnsi="Times New Roman"/>
                <w:sz w:val="24"/>
                <w:szCs w:val="24"/>
              </w:rPr>
              <w:lastRenderedPageBreak/>
              <w:t xml:space="preserve">края </w:t>
            </w:r>
            <w:r>
              <w:rPr>
                <w:rFonts w:ascii="Times New Roman" w:hAnsi="Times New Roman"/>
                <w:sz w:val="24"/>
                <w:szCs w:val="24"/>
              </w:rPr>
              <w:t>«</w:t>
            </w:r>
            <w:r w:rsidRPr="0083560A">
              <w:rPr>
                <w:rFonts w:ascii="Times New Roman" w:hAnsi="Times New Roman"/>
                <w:sz w:val="24"/>
                <w:szCs w:val="24"/>
              </w:rPr>
              <w:t xml:space="preserve">Дети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24 645,9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19 227,6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отдыха, оздоровления и занятости детей и подростков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24 645,9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19 227,6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отдыха, оздоровления и занятости детей и подростков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24 645,9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19 227,6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center"/>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c>
          <w:tcPr>
            <w:tcW w:w="1417" w:type="dxa"/>
            <w:shd w:val="clear" w:color="auto" w:fill="auto"/>
            <w:noWrap/>
            <w:vAlign w:val="center"/>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9 554,8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03 1 01 63110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6 591,5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6 855,1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субсидий  бюджетным, автономным учреждениям и иным </w:t>
            </w:r>
            <w:r w:rsidRPr="0083560A">
              <w:rPr>
                <w:rFonts w:ascii="Times New Roman" w:hAnsi="Times New Roman"/>
                <w:sz w:val="24"/>
                <w:szCs w:val="24"/>
              </w:rPr>
              <w:lastRenderedPageBreak/>
              <w:t>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03 1 01 63110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6 591,5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6 855,1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организации отдыха детей-инвалидов и детей с ограниченными возможностями здоровья в каникулярное время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S0280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5 681,9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S0280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5 681,9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1 01 S0590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2 817,7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Социальная политика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132 589,8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135 044,8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Охрана семьи и детства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132 589,8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135 044,8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 xml:space="preserve">Развитие </w:t>
            </w:r>
            <w:r w:rsidRPr="0083560A">
              <w:rPr>
                <w:rFonts w:ascii="Times New Roman" w:hAnsi="Times New Roman"/>
                <w:sz w:val="24"/>
                <w:szCs w:val="24"/>
              </w:rPr>
              <w:lastRenderedPageBreak/>
              <w:t>образования</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дошкольного  образования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направленные на развитие дошкольного  образования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02 1 01 60710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02 1 01 60710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8 104,2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w:t>
            </w:r>
            <w:r>
              <w:rPr>
                <w:rFonts w:ascii="Times New Roman" w:hAnsi="Times New Roman"/>
                <w:sz w:val="24"/>
                <w:szCs w:val="24"/>
              </w:rPr>
              <w:t>«</w:t>
            </w:r>
            <w:r w:rsidRPr="0083560A">
              <w:rPr>
                <w:rFonts w:ascii="Times New Roman" w:hAnsi="Times New Roman"/>
                <w:sz w:val="24"/>
                <w:szCs w:val="24"/>
              </w:rPr>
              <w:t xml:space="preserve">Дети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124 485,6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126 940,6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Дети-сироты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124 485,6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126 940,6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направленных на поддержку детей-сирот и детей, оставшихся без </w:t>
            </w:r>
            <w:r w:rsidRPr="0083560A">
              <w:rPr>
                <w:rFonts w:ascii="Times New Roman" w:hAnsi="Times New Roman"/>
                <w:sz w:val="24"/>
                <w:szCs w:val="24"/>
              </w:rPr>
              <w:lastRenderedPageBreak/>
              <w:t>попечения родителей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124 485,6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126 940,6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61 159,6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63 606,1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61 159,6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63 606,1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221,7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213,2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221,7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выплате </w:t>
            </w:r>
            <w:r w:rsidRPr="0083560A">
              <w:rPr>
                <w:rFonts w:ascii="Times New Roman" w:hAnsi="Times New Roman"/>
                <w:sz w:val="24"/>
                <w:szCs w:val="24"/>
              </w:rPr>
              <w:lastRenderedPageBreak/>
              <w:t>ежемесячного вознаграждения, причитающегося приемным родителям за оказание услуг по воспитанию приемных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62 900,7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83560A">
              <w:rPr>
                <w:rFonts w:ascii="Times New Roman" w:hAnsi="Times New Roman"/>
                <w:sz w:val="24"/>
                <w:szCs w:val="24"/>
              </w:rPr>
              <w:t>постинтернатного</w:t>
            </w:r>
            <w:proofErr w:type="spellEnd"/>
            <w:r w:rsidRPr="0083560A">
              <w:rPr>
                <w:rFonts w:ascii="Times New Roman" w:hAnsi="Times New Roman"/>
                <w:sz w:val="24"/>
                <w:szCs w:val="24"/>
              </w:rPr>
              <w:t xml:space="preserve"> сопровождения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Социальное обеспечение и иные выплаты населению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925</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03 2 01 69140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300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212,1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 культуры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318 483,6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320 096,2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155 625,6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156 771,2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Дополнительное образование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155 625,6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156 771,2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155 625,6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156 771,2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дополнительного образования детей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155 544,6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156 690,2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дополнительного образования детей в сфере культуры и искусства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155 544,6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156 690,2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154 512,0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155 616,4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154 512,0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155 616,4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1 032,6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1 073,8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w:t>
            </w:r>
            <w:r w:rsidRPr="0083560A">
              <w:rPr>
                <w:rFonts w:ascii="Times New Roman" w:hAnsi="Times New Roman"/>
                <w:sz w:val="24"/>
                <w:szCs w:val="24"/>
              </w:rPr>
              <w:lastRenderedPageBreak/>
              <w:t>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06 5 01 60820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1 032,6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1 073,8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Культура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направленные на развитие культуры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Ежемесячные стипендии для одаренных учащихся образовательных учреждений культуры и искусства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06 6 01 10120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06 6 01 10120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Культура, кинематография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162 858,0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163 325,0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Культура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111 035,8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111 502,8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110 829,8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111 296,8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и проведение культурно-массовых мероприятий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61 212,3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61 773,2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Поддержка клубных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61 212,3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61 773,2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мер социальной поддержки в виде компенсации </w:t>
            </w:r>
            <w:r w:rsidRPr="0083560A">
              <w:rPr>
                <w:rFonts w:ascii="Times New Roman" w:hAnsi="Times New Roman"/>
                <w:sz w:val="24"/>
                <w:szCs w:val="24"/>
              </w:rPr>
              <w:lastRenderedPageBreak/>
              <w:t>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61 062,3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61 623,2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61 062,3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61 623,2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Публичное представление музейных предметов и коллекций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8 755,0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8 814,8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Поддержка муниципального музея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8 755,0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8 814,8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мер социальной поддержки в виде компенсации </w:t>
            </w:r>
            <w:r w:rsidRPr="0083560A">
              <w:rPr>
                <w:rFonts w:ascii="Times New Roman" w:hAnsi="Times New Roman"/>
                <w:sz w:val="24"/>
                <w:szCs w:val="24"/>
              </w:rPr>
              <w:lastRenderedPageBreak/>
              <w:t>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8 665,0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8 724,8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06 2 01 00590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8 665,0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8 724,8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Организация библиотечно-информационного обслуживания населения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28 920,0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28 685,9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Организация библиотечного обслуживания населения, комплектование и обеспечение сохранности </w:t>
            </w:r>
            <w:r w:rsidRPr="0083560A">
              <w:rPr>
                <w:rFonts w:ascii="Times New Roman" w:hAnsi="Times New Roman"/>
                <w:sz w:val="24"/>
                <w:szCs w:val="24"/>
              </w:rPr>
              <w:lastRenderedPageBreak/>
              <w:t>библиотечных фондов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28 920,0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28 685,9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мер социальной поддержки в виде компенсации расходов на оплату жилых помещений, отопления и освещения работникам муниципальных учреждений, проживающим и работающим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06 3 01 00030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27 280,9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27 475,9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27 280,9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27 475,9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Комплектование книжных фондов библиотек муниципального образования Каневской </w:t>
            </w:r>
            <w:r w:rsidRPr="0083560A">
              <w:rPr>
                <w:rFonts w:ascii="Times New Roman" w:hAnsi="Times New Roman"/>
                <w:sz w:val="24"/>
                <w:szCs w:val="24"/>
              </w:rPr>
              <w:lastRenderedPageBreak/>
              <w:t>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06 3 01 10140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801,4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06 3 01 10140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801,4</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Государственная поддержка отрасли культуры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L5190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487,7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3 01 L5190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487,7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Организация проката </w:t>
            </w:r>
            <w:proofErr w:type="spellStart"/>
            <w:r w:rsidRPr="0083560A">
              <w:rPr>
                <w:rFonts w:ascii="Times New Roman" w:hAnsi="Times New Roman"/>
                <w:sz w:val="24"/>
                <w:szCs w:val="24"/>
              </w:rPr>
              <w:t>киновидеофильмов</w:t>
            </w:r>
            <w:proofErr w:type="spellEnd"/>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Организация </w:t>
            </w:r>
            <w:proofErr w:type="spellStart"/>
            <w:r w:rsidRPr="0083560A">
              <w:rPr>
                <w:rFonts w:ascii="Times New Roman" w:hAnsi="Times New Roman"/>
                <w:sz w:val="24"/>
                <w:szCs w:val="24"/>
              </w:rPr>
              <w:t>кинодосуга</w:t>
            </w:r>
            <w:proofErr w:type="spellEnd"/>
            <w:r w:rsidRPr="0083560A">
              <w:rPr>
                <w:rFonts w:ascii="Times New Roman" w:hAnsi="Times New Roman"/>
                <w:sz w:val="24"/>
                <w:szCs w:val="24"/>
              </w:rPr>
              <w:t xml:space="preserve"> населения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06 4 01 00590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11 942,5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12 022,9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t>«</w:t>
            </w:r>
            <w:r w:rsidRPr="0083560A">
              <w:rPr>
                <w:rFonts w:ascii="Times New Roman" w:hAnsi="Times New Roman"/>
                <w:sz w:val="24"/>
                <w:szCs w:val="24"/>
              </w:rPr>
              <w:t xml:space="preserve">Профилактика экстремизма и </w:t>
            </w:r>
            <w:r w:rsidRPr="0083560A">
              <w:rPr>
                <w:rFonts w:ascii="Times New Roman" w:hAnsi="Times New Roman"/>
                <w:sz w:val="24"/>
                <w:szCs w:val="24"/>
              </w:rPr>
              <w:lastRenderedPageBreak/>
              <w:t>гармонизация межнациональных отношений</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обеспечения гражданского мира и национального согласия, укрепление единства многонационального народа, проживающего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муниципальный район Краснодарского края «Казачество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Отдельные мероприятия </w:t>
            </w:r>
            <w:r w:rsidRPr="0083560A">
              <w:rPr>
                <w:rFonts w:ascii="Times New Roman" w:hAnsi="Times New Roman"/>
                <w:sz w:val="24"/>
                <w:szCs w:val="24"/>
              </w:rPr>
              <w:lastRenderedPageBreak/>
              <w:t>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Реализация муниципальной политики в отношении казачества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color w:val="000000"/>
                <w:sz w:val="24"/>
                <w:szCs w:val="24"/>
              </w:rPr>
            </w:pPr>
            <w:r w:rsidRPr="0083560A">
              <w:rPr>
                <w:rFonts w:ascii="Times New Roman" w:hAnsi="Times New Roman"/>
                <w:color w:val="000000"/>
                <w:sz w:val="24"/>
                <w:szCs w:val="24"/>
              </w:rPr>
              <w:t>Изучение и популяризация традиционной культуры и истории казачества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12 1 01 10110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эффективности мер, направленных на обеспечение общественной безопасности, </w:t>
            </w:r>
            <w:r w:rsidRPr="0083560A">
              <w:rPr>
                <w:rFonts w:ascii="Times New Roman" w:hAnsi="Times New Roman"/>
                <w:sz w:val="24"/>
                <w:szCs w:val="24"/>
              </w:rPr>
              <w:lastRenderedPageBreak/>
              <w:t>укреплению правопорядка и профилактики правонарушений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Мероприятия по укреплению правопорядка, профилактике правонарушений, усилению борьбы с преступностью</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xml:space="preserve">14 1 01 10130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Профилактика терроризма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направленные на </w:t>
            </w:r>
            <w:r w:rsidRPr="0083560A">
              <w:rPr>
                <w:rFonts w:ascii="Times New Roman" w:hAnsi="Times New Roman"/>
                <w:sz w:val="24"/>
                <w:szCs w:val="24"/>
              </w:rPr>
              <w:lastRenderedPageBreak/>
              <w:t>профилактику терроризма в муниципальном образовании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01</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культуры, кинематографии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культуры»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выполнения функций в области культуры, кинематографии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51 822,2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выплаты персоналу в целях обеспечения выполнения функций государственными (муниципальными) органами, </w:t>
            </w:r>
            <w:r w:rsidRPr="0083560A">
              <w:rPr>
                <w:rFonts w:ascii="Times New Roman" w:hAnsi="Times New Roman"/>
                <w:sz w:val="24"/>
                <w:szCs w:val="24"/>
              </w:rPr>
              <w:lastRenderedPageBreak/>
              <w:t>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3 017,2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48 674,7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48 674,7</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45 954,6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45 954,6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2 695,6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2 695,6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24,5</w:t>
            </w:r>
          </w:p>
        </w:tc>
        <w:tc>
          <w:tcPr>
            <w:tcW w:w="1417"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24,5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w:t>
            </w:r>
            <w:proofErr w:type="gramStart"/>
            <w:r w:rsidRPr="0083560A">
              <w:rPr>
                <w:rFonts w:ascii="Times New Roman" w:hAnsi="Times New Roman"/>
                <w:sz w:val="24"/>
                <w:szCs w:val="24"/>
              </w:rPr>
              <w:t>ии и её</w:t>
            </w:r>
            <w:proofErr w:type="gramEnd"/>
            <w:r w:rsidRPr="0083560A">
              <w:rPr>
                <w:rFonts w:ascii="Times New Roman" w:hAnsi="Times New Roman"/>
                <w:sz w:val="24"/>
                <w:szCs w:val="24"/>
              </w:rPr>
              <w:t xml:space="preserve"> структурных подразделений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130,3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130,3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130,2</w:t>
            </w:r>
          </w:p>
        </w:tc>
        <w:tc>
          <w:tcPr>
            <w:tcW w:w="1417"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130,2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Иные бюджетные </w:t>
            </w:r>
            <w:r w:rsidRPr="0083560A">
              <w:rPr>
                <w:rFonts w:ascii="Times New Roman" w:hAnsi="Times New Roman"/>
                <w:sz w:val="24"/>
                <w:szCs w:val="24"/>
              </w:rPr>
              <w:lastRenderedPageBreak/>
              <w:t>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926</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04</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06 8 01 10740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0,1</w:t>
            </w:r>
          </w:p>
        </w:tc>
        <w:tc>
          <w:tcPr>
            <w:tcW w:w="1417" w:type="dxa"/>
            <w:shd w:val="clear" w:color="auto" w:fill="auto"/>
            <w:vAlign w:val="bottom"/>
            <w:hideMark/>
          </w:tcPr>
          <w:p w:rsidR="00026E8C" w:rsidRPr="0083560A" w:rsidRDefault="00026E8C" w:rsidP="00026E8C">
            <w:pPr>
              <w:spacing w:after="0" w:line="240" w:lineRule="auto"/>
              <w:jc w:val="center"/>
              <w:rPr>
                <w:rFonts w:ascii="Times New Roman" w:hAnsi="Times New Roman"/>
                <w:color w:val="000000"/>
              </w:rPr>
            </w:pPr>
            <w:r w:rsidRPr="0083560A">
              <w:rPr>
                <w:rFonts w:ascii="Times New Roman" w:hAnsi="Times New Roman"/>
                <w:color w:val="000000"/>
              </w:rPr>
              <w:t>0,1</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 по физической культуре и спорту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178 579,7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179 894,2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Физическая культура и спорт</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178 579,7</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179 894,2</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Массовый спорт</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59 830,1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60 056,5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59 815,1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60 041,5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Развитие массового спорта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59 815,1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60 041,5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необходимых условий  для сохранения и улучшения физического здоровья жителей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59 815,1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60 041,5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56 915,1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57 141,5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56 915,1</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57 141,5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Организация, проведение и участие в районных </w:t>
            </w:r>
            <w:r w:rsidRPr="0083560A">
              <w:rPr>
                <w:rFonts w:ascii="Times New Roman" w:hAnsi="Times New Roman"/>
                <w:sz w:val="24"/>
                <w:szCs w:val="24"/>
              </w:rPr>
              <w:lastRenderedPageBreak/>
              <w:t>и краевых спортивных соревнованиях</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08 1 01 10280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08 1 01 10280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укрепления правопорядка, 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Закупка товаров, </w:t>
            </w:r>
            <w:r w:rsidRPr="0083560A">
              <w:rPr>
                <w:rFonts w:ascii="Times New Roman" w:hAnsi="Times New Roman"/>
                <w:sz w:val="24"/>
                <w:szCs w:val="24"/>
              </w:rPr>
              <w:lastRenderedPageBreak/>
              <w:t>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02</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Спорт высших достижений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«Развитие физической культуры и спорта»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Подготовка спортивного резерва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Популяризация и развитие детско-юношеского спорта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115 290,8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116 378,9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110 431,6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111 500,9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110 431,6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111 500,9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условий для участия учащихся в районных, краевых и всероссийских соревнованиях по культивируемым видам спорта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08 2 01 10270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08 2 01 10270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2 500,0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Меры социальной поддержки, </w:t>
            </w:r>
            <w:r w:rsidRPr="0083560A">
              <w:rPr>
                <w:rFonts w:ascii="Times New Roman" w:hAnsi="Times New Roman"/>
                <w:sz w:val="24"/>
                <w:szCs w:val="24"/>
              </w:rPr>
              <w:lastRenderedPageBreak/>
              <w:t xml:space="preserve">предоставляемые гражданину в период </w:t>
            </w:r>
            <w:proofErr w:type="gramStart"/>
            <w:r w:rsidRPr="0083560A">
              <w:rPr>
                <w:rFonts w:ascii="Times New Roman" w:hAnsi="Times New Roman"/>
                <w:sz w:val="24"/>
                <w:szCs w:val="24"/>
              </w:rPr>
              <w:t>обучения по договору</w:t>
            </w:r>
            <w:proofErr w:type="gramEnd"/>
            <w:r w:rsidRPr="0083560A">
              <w:rPr>
                <w:rFonts w:ascii="Times New Roman" w:hAnsi="Times New Roman"/>
                <w:sz w:val="24"/>
                <w:szCs w:val="24"/>
              </w:rPr>
              <w:t xml:space="preserve"> о целевом обучении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08 2 01 10390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08 2 01 10390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Проведение медицинских осмотров по углубленной программе медицинского обследования лиц, занимающихся физической культурой и спортом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08 2 01 10800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08 2 01 10800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w:t>
            </w:r>
            <w:r w:rsidRPr="0083560A">
              <w:rPr>
                <w:rFonts w:ascii="Times New Roman" w:hAnsi="Times New Roman"/>
                <w:sz w:val="24"/>
                <w:szCs w:val="24"/>
              </w:rPr>
              <w:lastRenderedPageBreak/>
              <w:t>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93,8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471,6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Предоставление </w:t>
            </w:r>
            <w:r w:rsidRPr="0083560A">
              <w:rPr>
                <w:rFonts w:ascii="Times New Roman" w:hAnsi="Times New Roman"/>
                <w:sz w:val="24"/>
                <w:szCs w:val="24"/>
              </w:rPr>
              <w:lastRenderedPageBreak/>
              <w:t>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08 2 01 60820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471,6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490,4</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условий для развития физической культуры и массового спорта в части оплаты труда инструкторов по спорту</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S2820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03</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2 01 S2820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1 793,8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физической культуры и спорта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«Развитие физической культуры и спорта»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Обеспечение выполнения функций в области физической культуры и массового спорта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3 458,8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Расходы на обеспечение функций органов местного самоуправления и </w:t>
            </w:r>
            <w:r w:rsidRPr="0083560A">
              <w:rPr>
                <w:rFonts w:ascii="Times New Roman" w:hAnsi="Times New Roman"/>
                <w:sz w:val="24"/>
                <w:szCs w:val="24"/>
              </w:rPr>
              <w:lastRenderedPageBreak/>
              <w:t>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3 138,0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w:t>
            </w:r>
            <w:proofErr w:type="gramStart"/>
            <w:r w:rsidRPr="0083560A">
              <w:rPr>
                <w:rFonts w:ascii="Times New Roman" w:hAnsi="Times New Roman"/>
                <w:sz w:val="24"/>
                <w:szCs w:val="24"/>
              </w:rPr>
              <w:t>ии и её</w:t>
            </w:r>
            <w:proofErr w:type="gramEnd"/>
            <w:r w:rsidRPr="0083560A">
              <w:rPr>
                <w:rFonts w:ascii="Times New Roman" w:hAnsi="Times New Roman"/>
                <w:sz w:val="24"/>
                <w:szCs w:val="24"/>
              </w:rPr>
              <w:t xml:space="preserve"> структурных подразделений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320,8</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320,8</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317,3</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317,3</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Иные бюджетные ассигнования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929</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11</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05</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08 3 01 10740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800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 по делам молодежи администрации муниципального образования Каневской муниципальный район Краснодарского края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16 630,5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16 940,5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Образование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00</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16 630,5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16 940,5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Молодежная политика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13 580,0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13 890,0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w:t>
            </w:r>
            <w:r>
              <w:rPr>
                <w:rFonts w:ascii="Times New Roman" w:hAnsi="Times New Roman"/>
                <w:sz w:val="24"/>
                <w:szCs w:val="24"/>
              </w:rPr>
              <w:lastRenderedPageBreak/>
              <w:t>«</w:t>
            </w:r>
            <w:r w:rsidRPr="0083560A">
              <w:rPr>
                <w:rFonts w:ascii="Times New Roman" w:hAnsi="Times New Roman"/>
                <w:sz w:val="24"/>
                <w:szCs w:val="24"/>
              </w:rPr>
              <w:t>Профилактика экстремизма и гармонизация межнациональных отношений</w:t>
            </w:r>
            <w:r>
              <w:rPr>
                <w:rFonts w:ascii="Times New Roman" w:hAnsi="Times New Roman"/>
                <w:sz w:val="24"/>
                <w:szCs w:val="24"/>
              </w:rPr>
              <w:t>»</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муниципальной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обеспечения гражданского мира и национального согласия, укрепление единства многонационального народа, проживающего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Обеспечение гармонизации межнациональных отношений, поддержание стабильной общественно-политической обстановки и профилактика этнического экстремизма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07 1 01 10090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45,0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«Молодежь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13 503,0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13 813,0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Реализация молодежной политики на </w:t>
            </w:r>
            <w:r w:rsidRPr="0083560A">
              <w:rPr>
                <w:rFonts w:ascii="Times New Roman" w:hAnsi="Times New Roman"/>
                <w:sz w:val="24"/>
                <w:szCs w:val="24"/>
              </w:rPr>
              <w:lastRenderedPageBreak/>
              <w:t>территории муниципального образования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13 503,0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13 813,0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по реализации молодежной политики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13 503,0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13 813,0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деятельности (оказание услуг) муниципальных учреждений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12 369,0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12 679,0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10 1 01 00590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12 369,0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12 679,0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реализации молодежной политики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10 1 01 10310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10 1 01 10310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1 134,0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«Укрепление правопорядка, профилактика правонарушений, усиление борьбы с преступностью в </w:t>
            </w:r>
            <w:proofErr w:type="spellStart"/>
            <w:r w:rsidRPr="0083560A">
              <w:rPr>
                <w:rFonts w:ascii="Times New Roman" w:hAnsi="Times New Roman"/>
                <w:sz w:val="24"/>
                <w:szCs w:val="24"/>
              </w:rPr>
              <w:t>Каневском</w:t>
            </w:r>
            <w:proofErr w:type="spellEnd"/>
            <w:r w:rsidRPr="0083560A">
              <w:rPr>
                <w:rFonts w:ascii="Times New Roman" w:hAnsi="Times New Roman"/>
                <w:sz w:val="24"/>
                <w:szCs w:val="24"/>
              </w:rPr>
              <w:t xml:space="preserve"> районе»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Создание условий для укрепления правопорядка, </w:t>
            </w:r>
            <w:r w:rsidRPr="0083560A">
              <w:rPr>
                <w:rFonts w:ascii="Times New Roman" w:hAnsi="Times New Roman"/>
                <w:sz w:val="24"/>
                <w:szCs w:val="24"/>
              </w:rPr>
              <w:lastRenderedPageBreak/>
              <w:t>обеспечение общественной безопасности и профилактики правонарушений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эффективности мер, направленных на обеспечение общественной безопасности, укреплению правопорядка и профилактики правонарушений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по укреплению правопорядка, профилактике правонарушений, усилению борьбы с преступностью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14 1 01 10130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22,0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Муниципальная программа  муниципального образования Каневской район «Профилактика терроризма  в муниципальном образовании Каневской район»</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Профилактика терроризма  в муниципальном образовании Каневской район, а также минимизация и ликвидация его </w:t>
            </w:r>
            <w:r w:rsidRPr="0083560A">
              <w:rPr>
                <w:rFonts w:ascii="Times New Roman" w:hAnsi="Times New Roman"/>
                <w:sz w:val="24"/>
                <w:szCs w:val="24"/>
              </w:rPr>
              <w:lastRenderedPageBreak/>
              <w:t>последствий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Повышение инженерно-технической защищенности социально значимых объектов, а также информационно-пропагандистское сопровождение антитеррористической деятельности на территории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Мероприятия, направленные на профилактику терроризма в муниципальном образовании Каневской муниципальный район Краснодарского края </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Предоставление субсидий  бюджетным, автономным учреждениям и иным некоммерческим организациям</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18 1 01 10420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600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10,0</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Другие вопросы в области образования</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 xml:space="preserve">Муниципальная программа  муниципального образования Каневской район «Молодежь </w:t>
            </w:r>
            <w:proofErr w:type="spellStart"/>
            <w:r w:rsidRPr="0083560A">
              <w:rPr>
                <w:rFonts w:ascii="Times New Roman" w:hAnsi="Times New Roman"/>
                <w:sz w:val="24"/>
                <w:szCs w:val="24"/>
              </w:rPr>
              <w:t>Каневского</w:t>
            </w:r>
            <w:proofErr w:type="spellEnd"/>
            <w:r w:rsidRPr="0083560A">
              <w:rPr>
                <w:rFonts w:ascii="Times New Roman" w:hAnsi="Times New Roman"/>
                <w:sz w:val="24"/>
                <w:szCs w:val="24"/>
              </w:rPr>
              <w:t xml:space="preserve"> района»</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10 0 00 00000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Отдельные мероприятия по управлению реализацией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10 2 00 00000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lastRenderedPageBreak/>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Управление реализацией программы</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10 2 01 00000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3 050,5</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обеспечение функций органов местного самоуправления и муниципальных органов</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10 2 01 00190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2 968,9</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Создание условий для обеспечения стабильной деятельности администрац</w:t>
            </w:r>
            <w:proofErr w:type="gramStart"/>
            <w:r w:rsidRPr="0083560A">
              <w:rPr>
                <w:rFonts w:ascii="Times New Roman" w:hAnsi="Times New Roman"/>
                <w:sz w:val="24"/>
                <w:szCs w:val="24"/>
              </w:rPr>
              <w:t>ии и её</w:t>
            </w:r>
            <w:proofErr w:type="gramEnd"/>
            <w:r w:rsidRPr="0083560A">
              <w:rPr>
                <w:rFonts w:ascii="Times New Roman" w:hAnsi="Times New Roman"/>
                <w:sz w:val="24"/>
                <w:szCs w:val="24"/>
              </w:rPr>
              <w:t xml:space="preserve"> структурных подразделений</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r>
      <w:tr w:rsidR="00026E8C" w:rsidRPr="0083560A" w:rsidTr="00C941B3">
        <w:trPr>
          <w:trHeight w:val="375"/>
        </w:trPr>
        <w:tc>
          <w:tcPr>
            <w:tcW w:w="516" w:type="dxa"/>
            <w:shd w:val="clear" w:color="auto" w:fill="auto"/>
            <w:noWrap/>
            <w:vAlign w:val="bottom"/>
            <w:hideMark/>
          </w:tcPr>
          <w:p w:rsidR="00026E8C" w:rsidRPr="0083560A" w:rsidRDefault="00026E8C" w:rsidP="00026E8C">
            <w:pPr>
              <w:spacing w:after="0" w:line="240" w:lineRule="auto"/>
              <w:rPr>
                <w:rFonts w:ascii="Arial" w:hAnsi="Arial" w:cs="Arial"/>
                <w:sz w:val="24"/>
                <w:szCs w:val="24"/>
              </w:rPr>
            </w:pPr>
            <w:r w:rsidRPr="0083560A">
              <w:rPr>
                <w:rFonts w:ascii="Arial" w:hAnsi="Arial" w:cs="Arial"/>
                <w:sz w:val="24"/>
                <w:szCs w:val="24"/>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934</w:t>
            </w:r>
          </w:p>
        </w:tc>
        <w:tc>
          <w:tcPr>
            <w:tcW w:w="45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07</w:t>
            </w:r>
          </w:p>
        </w:tc>
        <w:tc>
          <w:tcPr>
            <w:tcW w:w="53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09</w:t>
            </w:r>
          </w:p>
        </w:tc>
        <w:tc>
          <w:tcPr>
            <w:tcW w:w="1843"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10 2 01 10740</w:t>
            </w:r>
          </w:p>
        </w:tc>
        <w:tc>
          <w:tcPr>
            <w:tcW w:w="709" w:type="dxa"/>
            <w:shd w:val="clear" w:color="auto" w:fill="auto"/>
            <w:noWrap/>
            <w:vAlign w:val="bottom"/>
            <w:hideMark/>
          </w:tcPr>
          <w:p w:rsidR="00026E8C" w:rsidRPr="0083560A" w:rsidRDefault="00026E8C" w:rsidP="00026E8C">
            <w:pPr>
              <w:spacing w:after="0" w:line="240" w:lineRule="auto"/>
              <w:jc w:val="center"/>
              <w:rPr>
                <w:rFonts w:ascii="Times New Roman" w:hAnsi="Times New Roman"/>
                <w:sz w:val="24"/>
                <w:szCs w:val="24"/>
              </w:rPr>
            </w:pPr>
            <w:r w:rsidRPr="0083560A">
              <w:rPr>
                <w:rFonts w:ascii="Times New Roman" w:hAnsi="Times New Roman"/>
                <w:sz w:val="24"/>
                <w:szCs w:val="24"/>
              </w:rPr>
              <w:t>200</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81,6</w:t>
            </w:r>
          </w:p>
        </w:tc>
      </w:tr>
      <w:tr w:rsidR="00026E8C" w:rsidRPr="0083560A" w:rsidTr="00C941B3">
        <w:trPr>
          <w:trHeight w:val="402"/>
        </w:trPr>
        <w:tc>
          <w:tcPr>
            <w:tcW w:w="516" w:type="dxa"/>
            <w:shd w:val="clear" w:color="auto" w:fill="auto"/>
            <w:noWrap/>
            <w:vAlign w:val="bottom"/>
            <w:hideMark/>
          </w:tcPr>
          <w:p w:rsidR="00026E8C" w:rsidRPr="0083560A" w:rsidRDefault="00026E8C" w:rsidP="00026E8C">
            <w:pPr>
              <w:spacing w:after="0" w:line="240" w:lineRule="auto"/>
              <w:rPr>
                <w:rFonts w:cs="Calibri"/>
                <w:color w:val="000000"/>
                <w:sz w:val="28"/>
                <w:szCs w:val="28"/>
              </w:rPr>
            </w:pPr>
            <w:r w:rsidRPr="0083560A">
              <w:rPr>
                <w:rFonts w:cs="Calibri"/>
                <w:color w:val="000000"/>
                <w:sz w:val="28"/>
                <w:szCs w:val="28"/>
              </w:rPr>
              <w:t> </w:t>
            </w:r>
          </w:p>
        </w:tc>
        <w:tc>
          <w:tcPr>
            <w:tcW w:w="2333" w:type="dxa"/>
            <w:shd w:val="clear" w:color="auto" w:fill="auto"/>
            <w:hideMark/>
          </w:tcPr>
          <w:p w:rsidR="00026E8C" w:rsidRPr="0083560A" w:rsidRDefault="00026E8C" w:rsidP="00026E8C">
            <w:pPr>
              <w:spacing w:after="0" w:line="240" w:lineRule="auto"/>
              <w:rPr>
                <w:rFonts w:ascii="Times New Roman" w:hAnsi="Times New Roman"/>
                <w:sz w:val="24"/>
                <w:szCs w:val="24"/>
              </w:rPr>
            </w:pPr>
            <w:r w:rsidRPr="0083560A">
              <w:rPr>
                <w:rFonts w:ascii="Times New Roman" w:hAnsi="Times New Roman"/>
                <w:sz w:val="24"/>
                <w:szCs w:val="24"/>
              </w:rPr>
              <w:t>Условно утвержденные расходы</w:t>
            </w:r>
          </w:p>
        </w:tc>
        <w:tc>
          <w:tcPr>
            <w:tcW w:w="709" w:type="dxa"/>
            <w:shd w:val="clear" w:color="auto" w:fill="auto"/>
            <w:vAlign w:val="bottom"/>
            <w:hideMark/>
          </w:tcPr>
          <w:p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456" w:type="dxa"/>
            <w:shd w:val="clear" w:color="auto" w:fill="auto"/>
            <w:vAlign w:val="bottom"/>
            <w:hideMark/>
          </w:tcPr>
          <w:p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536" w:type="dxa"/>
            <w:shd w:val="clear" w:color="auto" w:fill="auto"/>
            <w:vAlign w:val="bottom"/>
            <w:hideMark/>
          </w:tcPr>
          <w:p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1843" w:type="dxa"/>
            <w:shd w:val="clear" w:color="auto" w:fill="auto"/>
            <w:vAlign w:val="bottom"/>
            <w:hideMark/>
          </w:tcPr>
          <w:p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709" w:type="dxa"/>
            <w:shd w:val="clear" w:color="auto" w:fill="auto"/>
            <w:vAlign w:val="bottom"/>
            <w:hideMark/>
          </w:tcPr>
          <w:p w:rsidR="00026E8C" w:rsidRPr="0083560A" w:rsidRDefault="00026E8C" w:rsidP="00026E8C">
            <w:pPr>
              <w:spacing w:after="0" w:line="240" w:lineRule="auto"/>
              <w:rPr>
                <w:rFonts w:ascii="Times New Roman" w:hAnsi="Times New Roman"/>
                <w:sz w:val="28"/>
                <w:szCs w:val="28"/>
              </w:rPr>
            </w:pPr>
            <w:r w:rsidRPr="0083560A">
              <w:rPr>
                <w:rFonts w:ascii="Times New Roman" w:hAnsi="Times New Roman"/>
                <w:sz w:val="28"/>
                <w:szCs w:val="28"/>
              </w:rPr>
              <w:t> </w:t>
            </w:r>
          </w:p>
        </w:tc>
        <w:tc>
          <w:tcPr>
            <w:tcW w:w="1276"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41 000,0</w:t>
            </w:r>
          </w:p>
        </w:tc>
        <w:tc>
          <w:tcPr>
            <w:tcW w:w="1417" w:type="dxa"/>
            <w:shd w:val="clear" w:color="auto" w:fill="auto"/>
            <w:noWrap/>
            <w:vAlign w:val="bottom"/>
            <w:hideMark/>
          </w:tcPr>
          <w:p w:rsidR="00026E8C" w:rsidRPr="0083560A" w:rsidRDefault="00026E8C" w:rsidP="00026E8C">
            <w:pPr>
              <w:spacing w:after="0" w:line="240" w:lineRule="auto"/>
              <w:jc w:val="center"/>
              <w:rPr>
                <w:rFonts w:ascii="Times New Roman" w:hAnsi="Times New Roman"/>
                <w:color w:val="000000"/>
                <w:sz w:val="24"/>
                <w:szCs w:val="24"/>
              </w:rPr>
            </w:pPr>
            <w:r w:rsidRPr="0083560A">
              <w:rPr>
                <w:rFonts w:ascii="Times New Roman" w:hAnsi="Times New Roman"/>
                <w:color w:val="000000"/>
                <w:sz w:val="24"/>
                <w:szCs w:val="24"/>
              </w:rPr>
              <w:t>84 000,0</w:t>
            </w:r>
          </w:p>
        </w:tc>
      </w:tr>
    </w:tbl>
    <w:p w:rsidR="00026E8C" w:rsidRPr="00026E8C" w:rsidRDefault="00026E8C" w:rsidP="00026E8C">
      <w:pPr>
        <w:rPr>
          <w:rFonts w:ascii="Times New Roman" w:hAnsi="Times New Roman" w:cs="Times New Roman"/>
          <w:sz w:val="28"/>
          <w:szCs w:val="28"/>
        </w:rPr>
      </w:pPr>
    </w:p>
    <w:p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rsidR="00026E8C" w:rsidRDefault="00026E8C" w:rsidP="00026E8C">
      <w:pPr>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w:t>
      </w:r>
      <w:proofErr w:type="spellStart"/>
      <w:r>
        <w:rPr>
          <w:rFonts w:ascii="Times New Roman" w:hAnsi="Times New Roman"/>
          <w:sz w:val="28"/>
          <w:szCs w:val="28"/>
        </w:rPr>
        <w:t>Битюков</w:t>
      </w:r>
      <w:proofErr w:type="spellEnd"/>
    </w:p>
    <w:p w:rsidR="00026E8C" w:rsidRDefault="00026E8C" w:rsidP="00026E8C">
      <w:pPr>
        <w:rPr>
          <w:rFonts w:ascii="Times New Roman" w:hAnsi="Times New Roman"/>
          <w:sz w:val="28"/>
          <w:szCs w:val="28"/>
        </w:rPr>
      </w:pPr>
    </w:p>
    <w:tbl>
      <w:tblPr>
        <w:tblW w:w="9606" w:type="dxa"/>
        <w:tblLook w:val="04A0"/>
      </w:tblPr>
      <w:tblGrid>
        <w:gridCol w:w="3936"/>
        <w:gridCol w:w="5670"/>
      </w:tblGrid>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Приложение 12</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 решению Совета </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муниципального образования</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 Краснодарского края</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«О бюджете муниципального образования</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Краснодарского края на 2026 год и </w:t>
            </w:r>
            <w:proofErr w:type="gramStart"/>
            <w:r w:rsidRPr="00026E8C">
              <w:rPr>
                <w:rFonts w:ascii="Times New Roman" w:hAnsi="Times New Roman" w:cs="Times New Roman"/>
                <w:sz w:val="28"/>
                <w:szCs w:val="28"/>
              </w:rPr>
              <w:t>на</w:t>
            </w:r>
            <w:proofErr w:type="gramEnd"/>
            <w:r w:rsidRPr="00026E8C">
              <w:rPr>
                <w:rFonts w:ascii="Times New Roman" w:hAnsi="Times New Roman" w:cs="Times New Roman"/>
                <w:sz w:val="28"/>
                <w:szCs w:val="28"/>
              </w:rPr>
              <w:t xml:space="preserve"> </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плановый период 2027 и 2028 годов» </w:t>
            </w:r>
          </w:p>
        </w:tc>
      </w:tr>
    </w:tbl>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Объем дотаций на выравнивание бюджетной обеспеченности поселений</w:t>
      </w:r>
    </w:p>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и их распределение между поселениями на 2026 год</w:t>
      </w:r>
    </w:p>
    <w:p w:rsidR="00026E8C" w:rsidRPr="00026E8C" w:rsidRDefault="00026E8C" w:rsidP="00026E8C">
      <w:pPr>
        <w:spacing w:after="0" w:line="240" w:lineRule="auto"/>
        <w:jc w:val="right"/>
        <w:rPr>
          <w:rFonts w:ascii="Times New Roman" w:hAnsi="Times New Roman" w:cs="Times New Roman"/>
          <w:sz w:val="28"/>
          <w:szCs w:val="28"/>
        </w:rPr>
      </w:pPr>
    </w:p>
    <w:p w:rsidR="00026E8C" w:rsidRPr="00026E8C" w:rsidRDefault="00026E8C" w:rsidP="00026E8C">
      <w:pPr>
        <w:spacing w:after="0" w:line="240" w:lineRule="auto"/>
        <w:ind w:firstLine="708"/>
        <w:jc w:val="center"/>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26E8C">
        <w:rPr>
          <w:rFonts w:ascii="Times New Roman" w:hAnsi="Times New Roman" w:cs="Times New Roman"/>
          <w:sz w:val="28"/>
          <w:szCs w:val="28"/>
        </w:rPr>
        <w:t>(тыс. рублей)</w:t>
      </w:r>
    </w:p>
    <w:tbl>
      <w:tblPr>
        <w:tblW w:w="9615" w:type="dxa"/>
        <w:tblInd w:w="93" w:type="dxa"/>
        <w:tblLook w:val="0000"/>
      </w:tblPr>
      <w:tblGrid>
        <w:gridCol w:w="5415"/>
        <w:gridCol w:w="4200"/>
      </w:tblGrid>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Поселение </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Дотация, всего</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Каневское</w:t>
            </w:r>
            <w:proofErr w:type="spellEnd"/>
            <w:r w:rsidRPr="00026E8C">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1 276,8</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Красногвардейское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4 407,2</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Кубанскостепное</w:t>
            </w:r>
            <w:proofErr w:type="spellEnd"/>
            <w:r w:rsidRPr="00026E8C">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3 603,8</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Новодеревянковское</w:t>
            </w:r>
            <w:proofErr w:type="spellEnd"/>
            <w:r w:rsidRPr="00026E8C">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1 141,1</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Новоминское</w:t>
            </w:r>
            <w:proofErr w:type="spellEnd"/>
            <w:r w:rsidRPr="00026E8C">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2 975,0</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Привольненское</w:t>
            </w:r>
            <w:proofErr w:type="spellEnd"/>
            <w:r w:rsidRPr="00026E8C">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2 465,9</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Придорожное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2 428,1</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Стародеревянковское</w:t>
            </w:r>
            <w:proofErr w:type="spellEnd"/>
            <w:r w:rsidRPr="00026E8C">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2 423,7</w:t>
            </w:r>
          </w:p>
        </w:tc>
      </w:tr>
      <w:tr w:rsidR="00026E8C" w:rsidRPr="00026E8C"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rPr>
                <w:rFonts w:ascii="Times New Roman" w:hAnsi="Times New Roman" w:cs="Times New Roman"/>
                <w:bCs/>
                <w:sz w:val="28"/>
                <w:szCs w:val="28"/>
              </w:rPr>
            </w:pPr>
            <w:proofErr w:type="spellStart"/>
            <w:r w:rsidRPr="00026E8C">
              <w:rPr>
                <w:rFonts w:ascii="Times New Roman" w:hAnsi="Times New Roman" w:cs="Times New Roman"/>
                <w:sz w:val="28"/>
                <w:szCs w:val="28"/>
              </w:rPr>
              <w:t>Челбасское</w:t>
            </w:r>
            <w:proofErr w:type="spellEnd"/>
            <w:r w:rsidRPr="00026E8C">
              <w:rPr>
                <w:rFonts w:ascii="Times New Roman" w:hAnsi="Times New Roman" w:cs="Times New Roman"/>
                <w:sz w:val="28"/>
                <w:szCs w:val="28"/>
              </w:rPr>
              <w:t xml:space="preserve"> сельское поселение</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1 278,4</w:t>
            </w:r>
          </w:p>
        </w:tc>
      </w:tr>
      <w:tr w:rsidR="00026E8C" w:rsidRPr="00026E8C"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rPr>
                <w:rFonts w:ascii="Times New Roman" w:hAnsi="Times New Roman" w:cs="Times New Roman"/>
                <w:bCs/>
                <w:sz w:val="28"/>
                <w:szCs w:val="28"/>
              </w:rPr>
            </w:pPr>
            <w:r w:rsidRPr="00026E8C">
              <w:rPr>
                <w:rFonts w:ascii="Times New Roman" w:hAnsi="Times New Roman" w:cs="Times New Roman"/>
                <w:bCs/>
                <w:sz w:val="28"/>
                <w:szCs w:val="28"/>
              </w:rPr>
              <w:t>Итого</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bCs/>
                <w:sz w:val="28"/>
                <w:szCs w:val="28"/>
              </w:rPr>
            </w:pPr>
            <w:r w:rsidRPr="00026E8C">
              <w:rPr>
                <w:rFonts w:ascii="Times New Roman" w:hAnsi="Times New Roman" w:cs="Times New Roman"/>
                <w:bCs/>
                <w:sz w:val="28"/>
                <w:szCs w:val="28"/>
              </w:rPr>
              <w:t>22 000,0</w:t>
            </w:r>
          </w:p>
        </w:tc>
      </w:tr>
    </w:tbl>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w:t>
      </w:r>
      <w:proofErr w:type="spellStart"/>
      <w:r w:rsidRPr="00026E8C">
        <w:rPr>
          <w:rFonts w:ascii="Times New Roman" w:hAnsi="Times New Roman" w:cs="Times New Roman"/>
          <w:sz w:val="28"/>
          <w:szCs w:val="28"/>
        </w:rPr>
        <w:t>Битюков</w:t>
      </w:r>
      <w:proofErr w:type="spellEnd"/>
    </w:p>
    <w:p w:rsidR="00026E8C" w:rsidRPr="00026E8C" w:rsidRDefault="00026E8C" w:rsidP="00026E8C">
      <w:pPr>
        <w:pStyle w:val="aa"/>
        <w:tabs>
          <w:tab w:val="clear" w:pos="4677"/>
          <w:tab w:val="clear" w:pos="9355"/>
        </w:tabs>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tbl>
      <w:tblPr>
        <w:tblW w:w="9606" w:type="dxa"/>
        <w:tblLook w:val="04A0"/>
      </w:tblPr>
      <w:tblGrid>
        <w:gridCol w:w="3936"/>
        <w:gridCol w:w="5670"/>
      </w:tblGrid>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Приложение 13</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 решению Совета </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муниципального образования</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 Краснодарского края</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«О бюджете муниципального образования</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Краснодарского края на 2026 год и </w:t>
            </w:r>
            <w:proofErr w:type="gramStart"/>
            <w:r w:rsidRPr="00026E8C">
              <w:rPr>
                <w:rFonts w:ascii="Times New Roman" w:hAnsi="Times New Roman" w:cs="Times New Roman"/>
                <w:sz w:val="28"/>
                <w:szCs w:val="28"/>
              </w:rPr>
              <w:t>на</w:t>
            </w:r>
            <w:proofErr w:type="gramEnd"/>
            <w:r w:rsidRPr="00026E8C">
              <w:rPr>
                <w:rFonts w:ascii="Times New Roman" w:hAnsi="Times New Roman" w:cs="Times New Roman"/>
                <w:sz w:val="28"/>
                <w:szCs w:val="28"/>
              </w:rPr>
              <w:t xml:space="preserve"> </w:t>
            </w:r>
          </w:p>
        </w:tc>
      </w:tr>
      <w:tr w:rsidR="00026E8C" w:rsidRPr="00026E8C" w:rsidTr="00026E8C">
        <w:tc>
          <w:tcPr>
            <w:tcW w:w="3936" w:type="dxa"/>
          </w:tcPr>
          <w:p w:rsidR="00026E8C" w:rsidRPr="00026E8C" w:rsidRDefault="00026E8C" w:rsidP="00026E8C">
            <w:pPr>
              <w:spacing w:after="0" w:line="240" w:lineRule="auto"/>
              <w:jc w:val="center"/>
              <w:rPr>
                <w:rFonts w:ascii="Times New Roman" w:hAnsi="Times New Roman" w:cs="Times New Roman"/>
                <w:sz w:val="28"/>
                <w:szCs w:val="28"/>
              </w:rPr>
            </w:pPr>
          </w:p>
        </w:tc>
        <w:tc>
          <w:tcPr>
            <w:tcW w:w="5670" w:type="dxa"/>
          </w:tcPr>
          <w:p w:rsidR="00026E8C" w:rsidRPr="00026E8C" w:rsidRDefault="00026E8C" w:rsidP="00026E8C">
            <w:pPr>
              <w:snapToGrid w:val="0"/>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плановый период 2027 и 2028 годов» </w:t>
            </w:r>
          </w:p>
        </w:tc>
      </w:tr>
    </w:tbl>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Объем дотаций на выравнивание бюджетной обеспеченности поселений</w:t>
      </w:r>
    </w:p>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и их распределение между поселениями на 2027 и 2028 годы</w:t>
      </w:r>
    </w:p>
    <w:p w:rsidR="00026E8C" w:rsidRPr="00026E8C" w:rsidRDefault="00026E8C" w:rsidP="00026E8C">
      <w:pPr>
        <w:spacing w:after="0" w:line="240" w:lineRule="auto"/>
        <w:jc w:val="right"/>
        <w:rPr>
          <w:rFonts w:ascii="Times New Roman" w:hAnsi="Times New Roman" w:cs="Times New Roman"/>
          <w:sz w:val="28"/>
          <w:szCs w:val="28"/>
        </w:rPr>
      </w:pPr>
    </w:p>
    <w:p w:rsidR="00026E8C" w:rsidRPr="00026E8C" w:rsidRDefault="00026E8C" w:rsidP="00026E8C">
      <w:pPr>
        <w:spacing w:after="0" w:line="240" w:lineRule="auto"/>
        <w:ind w:firstLine="708"/>
        <w:jc w:val="center"/>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26E8C">
        <w:rPr>
          <w:rFonts w:ascii="Times New Roman" w:hAnsi="Times New Roman" w:cs="Times New Roman"/>
          <w:sz w:val="28"/>
          <w:szCs w:val="28"/>
        </w:rPr>
        <w:t>(тыс. рублей)</w:t>
      </w:r>
    </w:p>
    <w:tbl>
      <w:tblPr>
        <w:tblW w:w="9478" w:type="dxa"/>
        <w:tblInd w:w="93" w:type="dxa"/>
        <w:tblLook w:val="0000"/>
      </w:tblPr>
      <w:tblGrid>
        <w:gridCol w:w="5415"/>
        <w:gridCol w:w="2113"/>
        <w:gridCol w:w="1950"/>
      </w:tblGrid>
      <w:tr w:rsidR="00026E8C" w:rsidRPr="00026E8C" w:rsidTr="00026E8C">
        <w:trPr>
          <w:trHeight w:val="330"/>
        </w:trPr>
        <w:tc>
          <w:tcPr>
            <w:tcW w:w="5415" w:type="dxa"/>
            <w:vMerge w:val="restart"/>
            <w:tcBorders>
              <w:top w:val="single" w:sz="4" w:space="0" w:color="auto"/>
              <w:left w:val="single" w:sz="4" w:space="0" w:color="auto"/>
              <w:right w:val="single" w:sz="4" w:space="0" w:color="auto"/>
            </w:tcBorders>
            <w:shd w:val="clear" w:color="auto" w:fill="auto"/>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Поселение </w:t>
            </w:r>
          </w:p>
        </w:tc>
        <w:tc>
          <w:tcPr>
            <w:tcW w:w="40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Дотация, всего</w:t>
            </w:r>
          </w:p>
        </w:tc>
      </w:tr>
      <w:tr w:rsidR="00026E8C" w:rsidRPr="00026E8C" w:rsidTr="00026E8C">
        <w:trPr>
          <w:trHeight w:val="330"/>
        </w:trPr>
        <w:tc>
          <w:tcPr>
            <w:tcW w:w="5415" w:type="dxa"/>
            <w:vMerge/>
            <w:tcBorders>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jc w:val="center"/>
              <w:rPr>
                <w:rFonts w:ascii="Times New Roman" w:hAnsi="Times New Roman" w:cs="Times New Roman"/>
                <w:sz w:val="28"/>
                <w:szCs w:val="28"/>
              </w:rPr>
            </w:pP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2027 год</w:t>
            </w:r>
          </w:p>
        </w:tc>
        <w:tc>
          <w:tcPr>
            <w:tcW w:w="1950" w:type="dxa"/>
            <w:tcBorders>
              <w:top w:val="single" w:sz="4" w:space="0" w:color="auto"/>
              <w:left w:val="single" w:sz="4" w:space="0" w:color="auto"/>
              <w:bottom w:val="single" w:sz="4" w:space="0" w:color="auto"/>
              <w:right w:val="single" w:sz="4" w:space="0" w:color="auto"/>
            </w:tcBorders>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2028 год</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w:t>
            </w:r>
          </w:p>
        </w:tc>
        <w:tc>
          <w:tcPr>
            <w:tcW w:w="1950" w:type="dxa"/>
            <w:tcBorders>
              <w:top w:val="single" w:sz="4" w:space="0" w:color="auto"/>
              <w:left w:val="single" w:sz="4" w:space="0" w:color="auto"/>
              <w:bottom w:val="single" w:sz="4" w:space="0" w:color="auto"/>
              <w:right w:val="single" w:sz="4" w:space="0" w:color="auto"/>
            </w:tcBorders>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3</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Каневское</w:t>
            </w:r>
            <w:proofErr w:type="spellEnd"/>
            <w:r w:rsidRPr="00026E8C">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1 276,8</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1 276,8</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Красногвардейское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4 407,2</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4 407,2</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Кубанскостепное</w:t>
            </w:r>
            <w:proofErr w:type="spellEnd"/>
            <w:r w:rsidRPr="00026E8C">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3 603,8</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3 603,8</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Новодеревянковское</w:t>
            </w:r>
            <w:proofErr w:type="spellEnd"/>
            <w:r w:rsidRPr="00026E8C">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1 141,1</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1 141,1</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Новоминское</w:t>
            </w:r>
            <w:proofErr w:type="spellEnd"/>
            <w:r w:rsidRPr="00026E8C">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2 975,0</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2 975,0</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Привольненское</w:t>
            </w:r>
            <w:proofErr w:type="spellEnd"/>
            <w:r w:rsidRPr="00026E8C">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2 465,9</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2 465,9</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Придорожное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2 428,1</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2 428,1</w:t>
            </w:r>
          </w:p>
        </w:tc>
      </w:tr>
      <w:tr w:rsidR="00026E8C" w:rsidRPr="00026E8C" w:rsidTr="00026E8C">
        <w:trPr>
          <w:trHeight w:val="330"/>
        </w:trPr>
        <w:tc>
          <w:tcPr>
            <w:tcW w:w="5415" w:type="dxa"/>
            <w:tcBorders>
              <w:top w:val="single" w:sz="4" w:space="0" w:color="auto"/>
              <w:left w:val="single" w:sz="4" w:space="0" w:color="auto"/>
              <w:bottom w:val="single" w:sz="4" w:space="0" w:color="auto"/>
              <w:right w:val="single" w:sz="4" w:space="0" w:color="auto"/>
            </w:tcBorders>
            <w:shd w:val="clear" w:color="auto" w:fill="auto"/>
            <w:vAlign w:val="bottom"/>
          </w:tcPr>
          <w:p w:rsidR="00026E8C" w:rsidRPr="00026E8C" w:rsidRDefault="00026E8C" w:rsidP="00026E8C">
            <w:pPr>
              <w:spacing w:after="0" w:line="240" w:lineRule="auto"/>
              <w:rPr>
                <w:rFonts w:ascii="Times New Roman" w:hAnsi="Times New Roman" w:cs="Times New Roman"/>
                <w:sz w:val="28"/>
                <w:szCs w:val="28"/>
              </w:rPr>
            </w:pPr>
            <w:proofErr w:type="spellStart"/>
            <w:r w:rsidRPr="00026E8C">
              <w:rPr>
                <w:rFonts w:ascii="Times New Roman" w:hAnsi="Times New Roman" w:cs="Times New Roman"/>
                <w:sz w:val="28"/>
                <w:szCs w:val="28"/>
              </w:rPr>
              <w:t>Стародеревянковское</w:t>
            </w:r>
            <w:proofErr w:type="spellEnd"/>
            <w:r w:rsidRPr="00026E8C">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2 423,7</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2 423,7</w:t>
            </w:r>
          </w:p>
        </w:tc>
      </w:tr>
      <w:tr w:rsidR="00026E8C" w:rsidRPr="00026E8C"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rPr>
                <w:rFonts w:ascii="Times New Roman" w:hAnsi="Times New Roman" w:cs="Times New Roman"/>
                <w:bCs/>
                <w:sz w:val="28"/>
                <w:szCs w:val="28"/>
              </w:rPr>
            </w:pPr>
            <w:proofErr w:type="spellStart"/>
            <w:r w:rsidRPr="00026E8C">
              <w:rPr>
                <w:rFonts w:ascii="Times New Roman" w:hAnsi="Times New Roman" w:cs="Times New Roman"/>
                <w:sz w:val="28"/>
                <w:szCs w:val="28"/>
              </w:rPr>
              <w:t>Челбасское</w:t>
            </w:r>
            <w:proofErr w:type="spellEnd"/>
            <w:r w:rsidRPr="00026E8C">
              <w:rPr>
                <w:rFonts w:ascii="Times New Roman" w:hAnsi="Times New Roman" w:cs="Times New Roman"/>
                <w:sz w:val="28"/>
                <w:szCs w:val="28"/>
              </w:rPr>
              <w:t xml:space="preserve"> сельское поселение</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1 278,4</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1 278,4</w:t>
            </w:r>
          </w:p>
        </w:tc>
      </w:tr>
      <w:tr w:rsidR="00026E8C" w:rsidRPr="00026E8C" w:rsidTr="00026E8C">
        <w:trPr>
          <w:trHeight w:val="345"/>
        </w:trPr>
        <w:tc>
          <w:tcPr>
            <w:tcW w:w="54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rPr>
                <w:rFonts w:ascii="Times New Roman" w:hAnsi="Times New Roman" w:cs="Times New Roman"/>
                <w:bCs/>
                <w:sz w:val="28"/>
                <w:szCs w:val="28"/>
              </w:rPr>
            </w:pPr>
            <w:r w:rsidRPr="00026E8C">
              <w:rPr>
                <w:rFonts w:ascii="Times New Roman" w:hAnsi="Times New Roman" w:cs="Times New Roman"/>
                <w:bCs/>
                <w:sz w:val="28"/>
                <w:szCs w:val="28"/>
              </w:rPr>
              <w:t>Итого</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E8C" w:rsidRPr="00026E8C" w:rsidRDefault="00026E8C" w:rsidP="00026E8C">
            <w:pPr>
              <w:spacing w:after="0" w:line="240" w:lineRule="auto"/>
              <w:jc w:val="center"/>
              <w:rPr>
                <w:rFonts w:ascii="Times New Roman" w:hAnsi="Times New Roman" w:cs="Times New Roman"/>
                <w:bCs/>
                <w:sz w:val="28"/>
                <w:szCs w:val="28"/>
              </w:rPr>
            </w:pPr>
            <w:r w:rsidRPr="00026E8C">
              <w:rPr>
                <w:rFonts w:ascii="Times New Roman" w:hAnsi="Times New Roman" w:cs="Times New Roman"/>
                <w:bCs/>
                <w:sz w:val="28"/>
                <w:szCs w:val="28"/>
              </w:rPr>
              <w:t>22 000,0</w:t>
            </w:r>
          </w:p>
        </w:tc>
        <w:tc>
          <w:tcPr>
            <w:tcW w:w="195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bCs/>
                <w:sz w:val="28"/>
                <w:szCs w:val="28"/>
              </w:rPr>
            </w:pPr>
            <w:r w:rsidRPr="00026E8C">
              <w:rPr>
                <w:rFonts w:ascii="Times New Roman" w:hAnsi="Times New Roman" w:cs="Times New Roman"/>
                <w:bCs/>
                <w:sz w:val="28"/>
                <w:szCs w:val="28"/>
              </w:rPr>
              <w:t>22 000,0</w:t>
            </w:r>
          </w:p>
        </w:tc>
      </w:tr>
    </w:tbl>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Каневской муниципальный  район </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w:t>
      </w:r>
      <w:proofErr w:type="spellStart"/>
      <w:r w:rsidRPr="00026E8C">
        <w:rPr>
          <w:rFonts w:ascii="Times New Roman" w:hAnsi="Times New Roman" w:cs="Times New Roman"/>
          <w:sz w:val="28"/>
          <w:szCs w:val="28"/>
        </w:rPr>
        <w:t>Битюков</w:t>
      </w:r>
      <w:proofErr w:type="spellEnd"/>
    </w:p>
    <w:p w:rsidR="00026E8C" w:rsidRPr="00026E8C" w:rsidRDefault="00026E8C" w:rsidP="00026E8C">
      <w:pPr>
        <w:pStyle w:val="aa"/>
        <w:tabs>
          <w:tab w:val="clear" w:pos="4677"/>
          <w:tab w:val="clear" w:pos="9355"/>
        </w:tabs>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tbl>
      <w:tblPr>
        <w:tblW w:w="0" w:type="auto"/>
        <w:tblLook w:val="04A0"/>
      </w:tblPr>
      <w:tblGrid>
        <w:gridCol w:w="4503"/>
        <w:gridCol w:w="5350"/>
      </w:tblGrid>
      <w:tr w:rsidR="00026E8C" w:rsidRPr="00B33393" w:rsidTr="00026E8C">
        <w:tc>
          <w:tcPr>
            <w:tcW w:w="4503" w:type="dxa"/>
          </w:tcPr>
          <w:p w:rsidR="00026E8C" w:rsidRPr="00B33393" w:rsidRDefault="00026E8C" w:rsidP="00026E8C">
            <w:pPr>
              <w:spacing w:after="0" w:line="240" w:lineRule="auto"/>
              <w:jc w:val="center"/>
              <w:rPr>
                <w:rFonts w:ascii="Times New Roman" w:hAnsi="Times New Roman"/>
                <w:sz w:val="28"/>
                <w:szCs w:val="28"/>
              </w:rPr>
            </w:pPr>
          </w:p>
        </w:tc>
        <w:tc>
          <w:tcPr>
            <w:tcW w:w="5350" w:type="dxa"/>
          </w:tcPr>
          <w:p w:rsidR="00026E8C" w:rsidRPr="00B33393" w:rsidRDefault="00026E8C" w:rsidP="00026E8C">
            <w:pPr>
              <w:spacing w:after="0" w:line="240" w:lineRule="auto"/>
              <w:rPr>
                <w:rFonts w:ascii="Times New Roman" w:hAnsi="Times New Roman"/>
                <w:sz w:val="28"/>
                <w:szCs w:val="28"/>
              </w:rPr>
            </w:pPr>
            <w:r w:rsidRPr="00B33393">
              <w:rPr>
                <w:rFonts w:ascii="Times New Roman" w:hAnsi="Times New Roman"/>
                <w:sz w:val="28"/>
                <w:szCs w:val="28"/>
              </w:rPr>
              <w:t>Приложение 1</w:t>
            </w:r>
            <w:r>
              <w:rPr>
                <w:rFonts w:ascii="Times New Roman" w:hAnsi="Times New Roman"/>
                <w:sz w:val="28"/>
                <w:szCs w:val="28"/>
              </w:rPr>
              <w:t>4</w:t>
            </w:r>
          </w:p>
        </w:tc>
      </w:tr>
      <w:tr w:rsidR="00026E8C" w:rsidRPr="00B33393" w:rsidTr="00026E8C">
        <w:tc>
          <w:tcPr>
            <w:tcW w:w="4503" w:type="dxa"/>
          </w:tcPr>
          <w:p w:rsidR="00026E8C" w:rsidRPr="00B33393" w:rsidRDefault="00026E8C" w:rsidP="00026E8C">
            <w:pPr>
              <w:spacing w:after="0" w:line="240" w:lineRule="auto"/>
              <w:jc w:val="center"/>
              <w:rPr>
                <w:rFonts w:ascii="Times New Roman" w:hAnsi="Times New Roman"/>
                <w:sz w:val="28"/>
                <w:szCs w:val="28"/>
              </w:rPr>
            </w:pPr>
          </w:p>
        </w:tc>
        <w:tc>
          <w:tcPr>
            <w:tcW w:w="5350" w:type="dxa"/>
          </w:tcPr>
          <w:p w:rsidR="00026E8C" w:rsidRDefault="00026E8C" w:rsidP="00026E8C">
            <w:pPr>
              <w:pStyle w:val="msonormalbullet1gif"/>
              <w:snapToGrid w:val="0"/>
              <w:spacing w:before="0" w:beforeAutospacing="0" w:after="0" w:afterAutospacing="0"/>
              <w:contextualSpacing/>
              <w:rPr>
                <w:sz w:val="28"/>
                <w:szCs w:val="28"/>
              </w:rPr>
            </w:pPr>
            <w:r>
              <w:rPr>
                <w:sz w:val="28"/>
                <w:szCs w:val="28"/>
              </w:rPr>
              <w:t xml:space="preserve">к решению Совета </w:t>
            </w:r>
          </w:p>
        </w:tc>
      </w:tr>
      <w:tr w:rsidR="00026E8C" w:rsidRPr="00B33393" w:rsidTr="00026E8C">
        <w:tc>
          <w:tcPr>
            <w:tcW w:w="4503" w:type="dxa"/>
          </w:tcPr>
          <w:p w:rsidR="00026E8C" w:rsidRPr="00B33393" w:rsidRDefault="00026E8C" w:rsidP="00026E8C">
            <w:pPr>
              <w:spacing w:after="0" w:line="240" w:lineRule="auto"/>
              <w:jc w:val="center"/>
              <w:rPr>
                <w:rFonts w:ascii="Times New Roman" w:hAnsi="Times New Roman"/>
                <w:sz w:val="28"/>
                <w:szCs w:val="28"/>
              </w:rPr>
            </w:pPr>
          </w:p>
        </w:tc>
        <w:tc>
          <w:tcPr>
            <w:tcW w:w="5350" w:type="dxa"/>
          </w:tcPr>
          <w:p w:rsidR="00026E8C" w:rsidRDefault="00026E8C" w:rsidP="00026E8C">
            <w:pPr>
              <w:pStyle w:val="msonormalbullet2gif"/>
              <w:snapToGrid w:val="0"/>
              <w:spacing w:before="0" w:beforeAutospacing="0" w:after="0" w:afterAutospacing="0"/>
              <w:contextualSpacing/>
              <w:rPr>
                <w:sz w:val="28"/>
                <w:szCs w:val="28"/>
              </w:rPr>
            </w:pPr>
            <w:r>
              <w:rPr>
                <w:sz w:val="28"/>
                <w:szCs w:val="28"/>
              </w:rPr>
              <w:t>муниципального образования</w:t>
            </w:r>
          </w:p>
        </w:tc>
      </w:tr>
      <w:tr w:rsidR="00026E8C" w:rsidRPr="00B33393" w:rsidTr="00026E8C">
        <w:tc>
          <w:tcPr>
            <w:tcW w:w="4503" w:type="dxa"/>
          </w:tcPr>
          <w:p w:rsidR="00026E8C" w:rsidRPr="00B33393" w:rsidRDefault="00026E8C" w:rsidP="00026E8C">
            <w:pPr>
              <w:spacing w:after="0" w:line="240" w:lineRule="auto"/>
              <w:jc w:val="center"/>
              <w:rPr>
                <w:rFonts w:ascii="Times New Roman" w:hAnsi="Times New Roman"/>
                <w:sz w:val="28"/>
                <w:szCs w:val="28"/>
              </w:rPr>
            </w:pPr>
          </w:p>
        </w:tc>
        <w:tc>
          <w:tcPr>
            <w:tcW w:w="5350" w:type="dxa"/>
          </w:tcPr>
          <w:p w:rsidR="00026E8C" w:rsidRDefault="00026E8C" w:rsidP="00026E8C">
            <w:pPr>
              <w:pStyle w:val="msonormalbullet2gif"/>
              <w:snapToGrid w:val="0"/>
              <w:spacing w:before="0" w:beforeAutospacing="0" w:after="0" w:afterAutospacing="0"/>
              <w:contextualSpacing/>
              <w:rPr>
                <w:sz w:val="28"/>
                <w:szCs w:val="28"/>
              </w:rPr>
            </w:pPr>
            <w:r>
              <w:rPr>
                <w:sz w:val="28"/>
                <w:szCs w:val="28"/>
              </w:rPr>
              <w:t>Каневской муниципальный район     Краснодарского края</w:t>
            </w:r>
          </w:p>
        </w:tc>
      </w:tr>
      <w:tr w:rsidR="00026E8C" w:rsidRPr="00B33393" w:rsidTr="00026E8C">
        <w:tc>
          <w:tcPr>
            <w:tcW w:w="4503" w:type="dxa"/>
          </w:tcPr>
          <w:p w:rsidR="00026E8C" w:rsidRPr="00B33393" w:rsidRDefault="00026E8C" w:rsidP="00026E8C">
            <w:pPr>
              <w:spacing w:after="0" w:line="240" w:lineRule="auto"/>
              <w:jc w:val="center"/>
              <w:rPr>
                <w:rFonts w:ascii="Times New Roman" w:hAnsi="Times New Roman"/>
                <w:sz w:val="28"/>
                <w:szCs w:val="28"/>
              </w:rPr>
            </w:pPr>
          </w:p>
        </w:tc>
        <w:tc>
          <w:tcPr>
            <w:tcW w:w="5350" w:type="dxa"/>
          </w:tcPr>
          <w:p w:rsidR="00026E8C" w:rsidRPr="00B33393" w:rsidRDefault="00026E8C" w:rsidP="00026E8C">
            <w:pPr>
              <w:spacing w:after="0" w:line="240" w:lineRule="auto"/>
              <w:rPr>
                <w:rFonts w:ascii="Times New Roman" w:hAnsi="Times New Roman"/>
                <w:sz w:val="28"/>
                <w:szCs w:val="28"/>
              </w:rPr>
            </w:pPr>
            <w:r>
              <w:rPr>
                <w:rFonts w:ascii="Times New Roman" w:hAnsi="Times New Roman"/>
                <w:sz w:val="28"/>
                <w:szCs w:val="28"/>
              </w:rPr>
              <w:t>«О бюджете муниципального образования</w:t>
            </w:r>
          </w:p>
        </w:tc>
      </w:tr>
      <w:tr w:rsidR="00026E8C" w:rsidRPr="00B33393" w:rsidTr="00026E8C">
        <w:tc>
          <w:tcPr>
            <w:tcW w:w="4503" w:type="dxa"/>
          </w:tcPr>
          <w:p w:rsidR="00026E8C" w:rsidRPr="00B33393" w:rsidRDefault="00026E8C" w:rsidP="00026E8C">
            <w:pPr>
              <w:spacing w:after="0" w:line="240" w:lineRule="auto"/>
              <w:jc w:val="center"/>
              <w:rPr>
                <w:rFonts w:ascii="Times New Roman" w:hAnsi="Times New Roman"/>
                <w:sz w:val="28"/>
                <w:szCs w:val="28"/>
              </w:rPr>
            </w:pPr>
          </w:p>
        </w:tc>
        <w:tc>
          <w:tcPr>
            <w:tcW w:w="5350" w:type="dxa"/>
          </w:tcPr>
          <w:p w:rsidR="00026E8C" w:rsidRPr="00B33393" w:rsidRDefault="00026E8C" w:rsidP="00026E8C">
            <w:pPr>
              <w:spacing w:after="0" w:line="240" w:lineRule="auto"/>
              <w:rPr>
                <w:rFonts w:ascii="Times New Roman" w:hAnsi="Times New Roman"/>
                <w:sz w:val="28"/>
                <w:szCs w:val="28"/>
              </w:rPr>
            </w:pPr>
            <w:r w:rsidRPr="00270A07">
              <w:rPr>
                <w:rFonts w:ascii="Times New Roman" w:hAnsi="Times New Roman"/>
                <w:sz w:val="28"/>
                <w:szCs w:val="28"/>
              </w:rPr>
              <w:t xml:space="preserve">Каневской муниципальный район Краснодарского края </w:t>
            </w:r>
            <w:r>
              <w:rPr>
                <w:rFonts w:ascii="Times New Roman" w:hAnsi="Times New Roman"/>
                <w:sz w:val="28"/>
                <w:szCs w:val="28"/>
              </w:rPr>
              <w:t xml:space="preserve">на 2026 год и </w:t>
            </w:r>
            <w:proofErr w:type="gramStart"/>
            <w:r>
              <w:rPr>
                <w:rFonts w:ascii="Times New Roman" w:hAnsi="Times New Roman"/>
                <w:sz w:val="28"/>
                <w:szCs w:val="28"/>
              </w:rPr>
              <w:t>на</w:t>
            </w:r>
            <w:proofErr w:type="gramEnd"/>
          </w:p>
        </w:tc>
      </w:tr>
      <w:tr w:rsidR="00026E8C" w:rsidRPr="00B33393" w:rsidTr="00026E8C">
        <w:tc>
          <w:tcPr>
            <w:tcW w:w="4503" w:type="dxa"/>
          </w:tcPr>
          <w:p w:rsidR="00026E8C" w:rsidRPr="00B33393" w:rsidRDefault="00026E8C" w:rsidP="00026E8C">
            <w:pPr>
              <w:spacing w:after="0" w:line="240" w:lineRule="auto"/>
              <w:jc w:val="center"/>
              <w:rPr>
                <w:rFonts w:ascii="Times New Roman" w:hAnsi="Times New Roman"/>
                <w:sz w:val="28"/>
                <w:szCs w:val="28"/>
              </w:rPr>
            </w:pPr>
          </w:p>
        </w:tc>
        <w:tc>
          <w:tcPr>
            <w:tcW w:w="5350" w:type="dxa"/>
          </w:tcPr>
          <w:p w:rsidR="00026E8C" w:rsidRPr="00B33393" w:rsidRDefault="00026E8C" w:rsidP="00026E8C">
            <w:pPr>
              <w:spacing w:after="0" w:line="240" w:lineRule="auto"/>
              <w:rPr>
                <w:rFonts w:ascii="Times New Roman" w:hAnsi="Times New Roman"/>
                <w:sz w:val="28"/>
                <w:szCs w:val="28"/>
              </w:rPr>
            </w:pPr>
            <w:r>
              <w:rPr>
                <w:rFonts w:ascii="Times New Roman" w:hAnsi="Times New Roman"/>
                <w:sz w:val="28"/>
                <w:szCs w:val="28"/>
              </w:rPr>
              <w:t>плановый период 2027 и 2028 годов»</w:t>
            </w:r>
          </w:p>
        </w:tc>
      </w:tr>
    </w:tbl>
    <w:p w:rsidR="00026E8C" w:rsidRDefault="00026E8C" w:rsidP="00026E8C">
      <w:pPr>
        <w:tabs>
          <w:tab w:val="left" w:pos="0"/>
          <w:tab w:val="left" w:pos="9653"/>
        </w:tabs>
        <w:spacing w:after="0" w:line="240" w:lineRule="auto"/>
        <w:jc w:val="center"/>
        <w:rPr>
          <w:rFonts w:ascii="Times New Roman" w:hAnsi="Times New Roman"/>
          <w:sz w:val="28"/>
          <w:szCs w:val="28"/>
        </w:rPr>
      </w:pPr>
    </w:p>
    <w:p w:rsidR="00026E8C" w:rsidRDefault="00026E8C" w:rsidP="00026E8C">
      <w:pPr>
        <w:tabs>
          <w:tab w:val="left" w:pos="0"/>
          <w:tab w:val="left" w:pos="9653"/>
        </w:tabs>
        <w:spacing w:after="0" w:line="240" w:lineRule="auto"/>
        <w:jc w:val="center"/>
        <w:rPr>
          <w:rFonts w:ascii="Times New Roman" w:hAnsi="Times New Roman"/>
          <w:sz w:val="28"/>
          <w:szCs w:val="28"/>
        </w:rPr>
      </w:pPr>
    </w:p>
    <w:p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Источники внутреннего финансирования дефицита</w:t>
      </w:r>
      <w:r w:rsidRPr="009D4A30">
        <w:rPr>
          <w:rFonts w:ascii="Times New Roman" w:hAnsi="Times New Roman"/>
          <w:sz w:val="28"/>
          <w:szCs w:val="28"/>
        </w:rPr>
        <w:t xml:space="preserve"> </w:t>
      </w:r>
      <w:r w:rsidRPr="007948CD">
        <w:rPr>
          <w:rFonts w:ascii="Times New Roman" w:hAnsi="Times New Roman"/>
          <w:sz w:val="28"/>
          <w:szCs w:val="28"/>
        </w:rPr>
        <w:t xml:space="preserve">районного бюджета, </w:t>
      </w:r>
    </w:p>
    <w:p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перечень статей и видов источников финансирования</w:t>
      </w:r>
    </w:p>
    <w:p w:rsidR="00026E8C" w:rsidRDefault="00026E8C" w:rsidP="00026E8C">
      <w:pPr>
        <w:tabs>
          <w:tab w:val="left" w:pos="0"/>
          <w:tab w:val="left" w:pos="9653"/>
        </w:tabs>
        <w:spacing w:after="0" w:line="240" w:lineRule="auto"/>
        <w:jc w:val="center"/>
        <w:rPr>
          <w:rFonts w:ascii="Times New Roman" w:hAnsi="Times New Roman"/>
          <w:sz w:val="28"/>
          <w:szCs w:val="28"/>
        </w:rPr>
      </w:pPr>
      <w:r w:rsidRPr="007948CD">
        <w:rPr>
          <w:rFonts w:ascii="Times New Roman" w:hAnsi="Times New Roman"/>
          <w:sz w:val="28"/>
          <w:szCs w:val="28"/>
        </w:rPr>
        <w:t xml:space="preserve"> дефицитов бюджетов на 20</w:t>
      </w:r>
      <w:r>
        <w:rPr>
          <w:rFonts w:ascii="Times New Roman" w:hAnsi="Times New Roman"/>
          <w:sz w:val="28"/>
          <w:szCs w:val="28"/>
        </w:rPr>
        <w:t>26</w:t>
      </w:r>
      <w:r w:rsidRPr="007948CD">
        <w:rPr>
          <w:rFonts w:ascii="Times New Roman" w:hAnsi="Times New Roman"/>
          <w:sz w:val="28"/>
          <w:szCs w:val="28"/>
        </w:rPr>
        <w:t xml:space="preserve"> год</w:t>
      </w:r>
    </w:p>
    <w:p w:rsidR="00026E8C" w:rsidRDefault="00026E8C" w:rsidP="00026E8C">
      <w:pPr>
        <w:tabs>
          <w:tab w:val="left" w:pos="0"/>
          <w:tab w:val="left" w:pos="9653"/>
        </w:tabs>
        <w:spacing w:after="0" w:line="240" w:lineRule="auto"/>
        <w:jc w:val="center"/>
        <w:rPr>
          <w:rFonts w:ascii="Times New Roman" w:hAnsi="Times New Roman"/>
          <w:sz w:val="28"/>
          <w:szCs w:val="28"/>
        </w:rPr>
      </w:pPr>
    </w:p>
    <w:p w:rsidR="00026E8C" w:rsidRDefault="00026E8C" w:rsidP="00026E8C">
      <w:pPr>
        <w:tabs>
          <w:tab w:val="left" w:pos="0"/>
          <w:tab w:val="left" w:pos="9653"/>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7948CD">
        <w:rPr>
          <w:rFonts w:ascii="Times New Roman" w:hAnsi="Times New Roman"/>
          <w:sz w:val="28"/>
          <w:szCs w:val="28"/>
        </w:rPr>
        <w:t>тыс. руб</w:t>
      </w:r>
      <w:r>
        <w:rPr>
          <w:rFonts w:ascii="Times New Roman" w:hAnsi="Times New Roman"/>
          <w:sz w:val="28"/>
          <w:szCs w:val="28"/>
        </w:rPr>
        <w:t>лей)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3"/>
        <w:gridCol w:w="1584"/>
      </w:tblGrid>
      <w:tr w:rsidR="00026E8C" w:rsidRPr="003F0C1F" w:rsidTr="00026E8C">
        <w:trPr>
          <w:trHeight w:val="639"/>
        </w:trPr>
        <w:tc>
          <w:tcPr>
            <w:tcW w:w="7913" w:type="dxa"/>
            <w:tcBorders>
              <w:top w:val="single" w:sz="4" w:space="0" w:color="auto"/>
              <w:left w:val="single" w:sz="4" w:space="0" w:color="auto"/>
              <w:bottom w:val="single" w:sz="4" w:space="0" w:color="auto"/>
              <w:right w:val="single" w:sz="4" w:space="0" w:color="auto"/>
            </w:tcBorders>
            <w:vAlign w:val="center"/>
          </w:tcPr>
          <w:p w:rsidR="00026E8C" w:rsidRPr="003F0C1F" w:rsidRDefault="00026E8C" w:rsidP="00026E8C">
            <w:pPr>
              <w:pStyle w:val="a9"/>
              <w:jc w:val="center"/>
              <w:rPr>
                <w:rFonts w:ascii="Times New Roman" w:hAnsi="Times New Roman"/>
                <w:sz w:val="28"/>
                <w:szCs w:val="28"/>
              </w:rPr>
            </w:pPr>
            <w:proofErr w:type="spellStart"/>
            <w:r w:rsidRPr="003F0C1F">
              <w:rPr>
                <w:rFonts w:ascii="Times New Roman" w:hAnsi="Times New Roman"/>
                <w:sz w:val="28"/>
                <w:szCs w:val="28"/>
              </w:rPr>
              <w:t>Наименование</w:t>
            </w:r>
            <w:proofErr w:type="spellEnd"/>
          </w:p>
        </w:tc>
        <w:tc>
          <w:tcPr>
            <w:tcW w:w="1584" w:type="dxa"/>
            <w:tcBorders>
              <w:top w:val="single" w:sz="4" w:space="0" w:color="auto"/>
              <w:left w:val="single" w:sz="4" w:space="0" w:color="auto"/>
              <w:bottom w:val="single" w:sz="4" w:space="0" w:color="auto"/>
              <w:right w:val="single" w:sz="4" w:space="0" w:color="auto"/>
            </w:tcBorders>
            <w:vAlign w:val="center"/>
          </w:tcPr>
          <w:p w:rsidR="00026E8C" w:rsidRPr="003F0C1F" w:rsidRDefault="00026E8C" w:rsidP="00026E8C">
            <w:pPr>
              <w:pStyle w:val="a9"/>
              <w:jc w:val="center"/>
              <w:rPr>
                <w:rFonts w:ascii="Times New Roman" w:hAnsi="Times New Roman"/>
                <w:sz w:val="28"/>
                <w:szCs w:val="28"/>
              </w:rPr>
            </w:pPr>
            <w:proofErr w:type="spellStart"/>
            <w:r w:rsidRPr="003F0C1F">
              <w:rPr>
                <w:rFonts w:ascii="Times New Roman" w:hAnsi="Times New Roman"/>
                <w:sz w:val="28"/>
                <w:szCs w:val="28"/>
              </w:rPr>
              <w:t>Сумма</w:t>
            </w:r>
            <w:proofErr w:type="spellEnd"/>
          </w:p>
        </w:tc>
      </w:tr>
      <w:tr w:rsidR="00026E8C" w:rsidRPr="003F0C1F" w:rsidTr="00026E8C">
        <w:trPr>
          <w:trHeight w:val="300"/>
          <w:tblHeader/>
        </w:trPr>
        <w:tc>
          <w:tcPr>
            <w:tcW w:w="7913" w:type="dxa"/>
            <w:tcBorders>
              <w:top w:val="single" w:sz="4" w:space="0" w:color="auto"/>
              <w:left w:val="single" w:sz="4" w:space="0" w:color="auto"/>
              <w:bottom w:val="single" w:sz="4" w:space="0" w:color="auto"/>
              <w:right w:val="single" w:sz="4" w:space="0" w:color="auto"/>
            </w:tcBorders>
            <w:vAlign w:val="bottom"/>
          </w:tcPr>
          <w:p w:rsidR="00026E8C" w:rsidRPr="003F0C1F" w:rsidRDefault="00026E8C" w:rsidP="00026E8C">
            <w:pPr>
              <w:pStyle w:val="a9"/>
              <w:jc w:val="center"/>
              <w:rPr>
                <w:rFonts w:ascii="Times New Roman" w:hAnsi="Times New Roman"/>
                <w:sz w:val="28"/>
                <w:szCs w:val="28"/>
              </w:rPr>
            </w:pPr>
            <w:r w:rsidRPr="003F0C1F">
              <w:rPr>
                <w:rFonts w:ascii="Times New Roman" w:hAnsi="Times New Roman"/>
                <w:sz w:val="28"/>
                <w:szCs w:val="28"/>
              </w:rPr>
              <w:t>1</w:t>
            </w:r>
          </w:p>
        </w:tc>
        <w:tc>
          <w:tcPr>
            <w:tcW w:w="1584" w:type="dxa"/>
            <w:tcBorders>
              <w:top w:val="single" w:sz="4" w:space="0" w:color="auto"/>
              <w:left w:val="single" w:sz="4" w:space="0" w:color="auto"/>
              <w:bottom w:val="single" w:sz="4" w:space="0" w:color="auto"/>
              <w:right w:val="single" w:sz="4" w:space="0" w:color="auto"/>
            </w:tcBorders>
            <w:vAlign w:val="bottom"/>
          </w:tcPr>
          <w:p w:rsidR="00026E8C" w:rsidRPr="003F0C1F" w:rsidRDefault="00026E8C" w:rsidP="00026E8C">
            <w:pPr>
              <w:pStyle w:val="a9"/>
              <w:jc w:val="center"/>
              <w:rPr>
                <w:rFonts w:ascii="Times New Roman" w:hAnsi="Times New Roman"/>
                <w:sz w:val="28"/>
                <w:szCs w:val="28"/>
              </w:rPr>
            </w:pPr>
            <w:r w:rsidRPr="003F0C1F">
              <w:rPr>
                <w:rFonts w:ascii="Times New Roman" w:hAnsi="Times New Roman"/>
                <w:sz w:val="28"/>
                <w:szCs w:val="28"/>
              </w:rPr>
              <w:t>2</w:t>
            </w:r>
          </w:p>
        </w:tc>
      </w:tr>
      <w:tr w:rsidR="00026E8C" w:rsidRPr="003F0C1F" w:rsidTr="00026E8C">
        <w:trPr>
          <w:trHeight w:val="510"/>
        </w:trPr>
        <w:tc>
          <w:tcPr>
            <w:tcW w:w="7913" w:type="dxa"/>
            <w:tcBorders>
              <w:top w:val="single" w:sz="4" w:space="0" w:color="auto"/>
              <w:left w:val="single" w:sz="4" w:space="0" w:color="auto"/>
              <w:bottom w:val="single" w:sz="4" w:space="0" w:color="auto"/>
              <w:right w:val="single" w:sz="4" w:space="0" w:color="auto"/>
            </w:tcBorders>
            <w:vAlign w:val="bottom"/>
          </w:tcPr>
          <w:p w:rsidR="00026E8C" w:rsidRPr="00E333AE" w:rsidRDefault="00026E8C" w:rsidP="00026E8C">
            <w:pPr>
              <w:pStyle w:val="a9"/>
              <w:rPr>
                <w:rFonts w:ascii="Times New Roman" w:hAnsi="Times New Roman"/>
                <w:sz w:val="28"/>
                <w:szCs w:val="28"/>
                <w:lang w:val="ru-RU"/>
              </w:rPr>
            </w:pPr>
            <w:r w:rsidRPr="00E333AE">
              <w:rPr>
                <w:rFonts w:ascii="Times New Roman" w:eastAsia="Georgia" w:hAnsi="Times New Roman"/>
                <w:bCs/>
                <w:sz w:val="28"/>
                <w:szCs w:val="28"/>
                <w:lang w:val="ru-RU"/>
              </w:rPr>
              <w:t>Источники внутреннего финансирования дефицита бюджета</w:t>
            </w:r>
          </w:p>
        </w:tc>
        <w:tc>
          <w:tcPr>
            <w:tcW w:w="1584" w:type="dxa"/>
            <w:tcBorders>
              <w:top w:val="single" w:sz="4" w:space="0" w:color="auto"/>
              <w:left w:val="single" w:sz="4" w:space="0" w:color="auto"/>
              <w:bottom w:val="single" w:sz="4" w:space="0" w:color="auto"/>
              <w:right w:val="single" w:sz="4" w:space="0" w:color="auto"/>
            </w:tcBorders>
            <w:noWrap/>
            <w:vAlign w:val="center"/>
          </w:tcPr>
          <w:p w:rsidR="00026E8C" w:rsidRPr="00BC4BEA" w:rsidRDefault="00026E8C" w:rsidP="00026E8C">
            <w:pPr>
              <w:pStyle w:val="a9"/>
              <w:jc w:val="center"/>
              <w:rPr>
                <w:rFonts w:ascii="Times New Roman" w:hAnsi="Times New Roman"/>
                <w:sz w:val="28"/>
                <w:szCs w:val="28"/>
                <w:lang w:val="ru-RU"/>
              </w:rPr>
            </w:pPr>
            <w:r>
              <w:rPr>
                <w:rFonts w:ascii="Times New Roman" w:hAnsi="Times New Roman"/>
                <w:sz w:val="28"/>
                <w:szCs w:val="28"/>
                <w:lang w:val="ru-RU"/>
              </w:rPr>
              <w:t>153 884,5</w:t>
            </w:r>
          </w:p>
        </w:tc>
      </w:tr>
      <w:tr w:rsidR="00026E8C" w:rsidRPr="003F0C1F" w:rsidTr="00026E8C">
        <w:trPr>
          <w:trHeight w:val="343"/>
        </w:trPr>
        <w:tc>
          <w:tcPr>
            <w:tcW w:w="7913" w:type="dxa"/>
            <w:tcBorders>
              <w:top w:val="single" w:sz="4" w:space="0" w:color="auto"/>
              <w:left w:val="single" w:sz="4" w:space="0" w:color="auto"/>
              <w:bottom w:val="single" w:sz="4" w:space="0" w:color="auto"/>
              <w:right w:val="single" w:sz="4" w:space="0" w:color="auto"/>
            </w:tcBorders>
            <w:vAlign w:val="bottom"/>
          </w:tcPr>
          <w:p w:rsidR="00026E8C" w:rsidRPr="00E333AE" w:rsidRDefault="00026E8C" w:rsidP="00026E8C">
            <w:pPr>
              <w:pStyle w:val="a9"/>
              <w:rPr>
                <w:rFonts w:ascii="Times New Roman" w:hAnsi="Times New Roman"/>
                <w:sz w:val="28"/>
                <w:szCs w:val="28"/>
                <w:lang w:val="ru-RU"/>
              </w:rPr>
            </w:pPr>
            <w:r w:rsidRPr="00E333AE">
              <w:rPr>
                <w:rFonts w:ascii="Times New Roman" w:hAnsi="Times New Roman"/>
                <w:sz w:val="28"/>
                <w:szCs w:val="28"/>
                <w:lang w:val="ru-RU"/>
              </w:rPr>
              <w:t xml:space="preserve">Изменение остатков средств на счетах по учету средств </w:t>
            </w:r>
          </w:p>
          <w:p w:rsidR="00026E8C" w:rsidRPr="003F0C1F" w:rsidRDefault="00026E8C" w:rsidP="00026E8C">
            <w:pPr>
              <w:pStyle w:val="a9"/>
              <w:rPr>
                <w:rFonts w:ascii="Times New Roman" w:hAnsi="Times New Roman"/>
                <w:sz w:val="28"/>
                <w:szCs w:val="28"/>
              </w:rPr>
            </w:pPr>
            <w:proofErr w:type="spellStart"/>
            <w:r w:rsidRPr="003F0C1F">
              <w:rPr>
                <w:rFonts w:ascii="Times New Roman" w:hAnsi="Times New Roman"/>
                <w:sz w:val="28"/>
                <w:szCs w:val="28"/>
              </w:rPr>
              <w:t>бюджета</w:t>
            </w:r>
            <w:proofErr w:type="spellEnd"/>
          </w:p>
        </w:tc>
        <w:tc>
          <w:tcPr>
            <w:tcW w:w="1584" w:type="dxa"/>
            <w:tcBorders>
              <w:top w:val="single" w:sz="4" w:space="0" w:color="auto"/>
              <w:left w:val="single" w:sz="4" w:space="0" w:color="auto"/>
              <w:bottom w:val="single" w:sz="4" w:space="0" w:color="auto"/>
              <w:right w:val="single" w:sz="4" w:space="0" w:color="auto"/>
            </w:tcBorders>
            <w:noWrap/>
            <w:vAlign w:val="center"/>
          </w:tcPr>
          <w:p w:rsidR="00026E8C" w:rsidRPr="00BC4BEA" w:rsidRDefault="00026E8C" w:rsidP="00026E8C">
            <w:pPr>
              <w:pStyle w:val="a9"/>
              <w:jc w:val="center"/>
              <w:rPr>
                <w:rFonts w:ascii="Times New Roman" w:hAnsi="Times New Roman"/>
                <w:sz w:val="28"/>
                <w:szCs w:val="28"/>
                <w:lang w:val="ru-RU"/>
              </w:rPr>
            </w:pPr>
            <w:r>
              <w:rPr>
                <w:rFonts w:ascii="Times New Roman" w:hAnsi="Times New Roman"/>
                <w:sz w:val="28"/>
                <w:szCs w:val="28"/>
                <w:lang w:val="ru-RU"/>
              </w:rPr>
              <w:t>153 884,5</w:t>
            </w:r>
          </w:p>
        </w:tc>
      </w:tr>
      <w:tr w:rsidR="00026E8C" w:rsidRPr="003F0C1F" w:rsidTr="00026E8C">
        <w:trPr>
          <w:trHeight w:val="510"/>
        </w:trPr>
        <w:tc>
          <w:tcPr>
            <w:tcW w:w="7913" w:type="dxa"/>
            <w:tcBorders>
              <w:top w:val="single" w:sz="4" w:space="0" w:color="auto"/>
              <w:left w:val="single" w:sz="4" w:space="0" w:color="auto"/>
              <w:bottom w:val="single" w:sz="4" w:space="0" w:color="auto"/>
              <w:right w:val="single" w:sz="4" w:space="0" w:color="auto"/>
            </w:tcBorders>
          </w:tcPr>
          <w:p w:rsidR="00026E8C" w:rsidRPr="00E333AE" w:rsidRDefault="00026E8C" w:rsidP="00026E8C">
            <w:pPr>
              <w:pStyle w:val="a9"/>
              <w:rPr>
                <w:rFonts w:ascii="Times New Roman" w:eastAsia="Georgia" w:hAnsi="Times New Roman"/>
                <w:bCs/>
                <w:spacing w:val="-6"/>
                <w:sz w:val="28"/>
                <w:szCs w:val="28"/>
                <w:lang w:val="ru-RU"/>
              </w:rPr>
            </w:pPr>
            <w:proofErr w:type="gramStart"/>
            <w:r w:rsidRPr="00E333AE">
              <w:rPr>
                <w:rFonts w:ascii="Times New Roman" w:hAnsi="Times New Roman"/>
                <w:bCs/>
                <w:spacing w:val="-6"/>
                <w:sz w:val="28"/>
                <w:szCs w:val="28"/>
                <w:lang w:val="ru-RU"/>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roofErr w:type="gramEnd"/>
          </w:p>
        </w:tc>
        <w:tc>
          <w:tcPr>
            <w:tcW w:w="1584" w:type="dxa"/>
            <w:tcBorders>
              <w:top w:val="single" w:sz="4" w:space="0" w:color="auto"/>
              <w:left w:val="single" w:sz="4" w:space="0" w:color="auto"/>
              <w:bottom w:val="single" w:sz="4" w:space="0" w:color="auto"/>
              <w:right w:val="single" w:sz="4" w:space="0" w:color="auto"/>
            </w:tcBorders>
            <w:noWrap/>
            <w:vAlign w:val="center"/>
          </w:tcPr>
          <w:p w:rsidR="00026E8C" w:rsidRPr="00BC4BEA" w:rsidRDefault="00026E8C" w:rsidP="00026E8C">
            <w:pPr>
              <w:pStyle w:val="a9"/>
              <w:jc w:val="center"/>
              <w:rPr>
                <w:rFonts w:ascii="Times New Roman" w:hAnsi="Times New Roman"/>
                <w:sz w:val="28"/>
                <w:szCs w:val="28"/>
                <w:lang w:val="ru-RU"/>
              </w:rPr>
            </w:pPr>
            <w:r>
              <w:rPr>
                <w:rFonts w:ascii="Times New Roman" w:hAnsi="Times New Roman"/>
                <w:sz w:val="28"/>
                <w:szCs w:val="28"/>
                <w:lang w:val="ru-RU"/>
              </w:rPr>
              <w:t>0,0</w:t>
            </w:r>
          </w:p>
        </w:tc>
      </w:tr>
      <w:tr w:rsidR="00026E8C" w:rsidRPr="003F0C1F" w:rsidTr="00026E8C">
        <w:trPr>
          <w:trHeight w:val="510"/>
        </w:trPr>
        <w:tc>
          <w:tcPr>
            <w:tcW w:w="7913" w:type="dxa"/>
            <w:tcBorders>
              <w:top w:val="single" w:sz="4" w:space="0" w:color="auto"/>
              <w:left w:val="single" w:sz="4" w:space="0" w:color="auto"/>
              <w:bottom w:val="single" w:sz="4" w:space="0" w:color="auto"/>
              <w:right w:val="single" w:sz="4" w:space="0" w:color="auto"/>
            </w:tcBorders>
            <w:vAlign w:val="center"/>
          </w:tcPr>
          <w:p w:rsidR="00026E8C" w:rsidRPr="00E333AE" w:rsidRDefault="00026E8C" w:rsidP="00026E8C">
            <w:pPr>
              <w:pStyle w:val="a9"/>
              <w:rPr>
                <w:rFonts w:ascii="Times New Roman" w:hAnsi="Times New Roman"/>
                <w:bCs/>
                <w:sz w:val="28"/>
                <w:szCs w:val="28"/>
                <w:lang w:val="ru-RU"/>
              </w:rPr>
            </w:pPr>
            <w:r w:rsidRPr="00E333AE">
              <w:rPr>
                <w:rFonts w:ascii="Times New Roman" w:hAnsi="Times New Roman"/>
                <w:sz w:val="28"/>
                <w:szCs w:val="28"/>
                <w:lang w:val="ru-RU" w:eastAsia="ru-RU"/>
              </w:rPr>
              <w:t xml:space="preserve">Разница между средствами, полученными от возврата предоставленных из </w:t>
            </w:r>
            <w:r w:rsidRPr="00E333AE">
              <w:rPr>
                <w:rFonts w:ascii="Times New Roman" w:hAnsi="Times New Roman"/>
                <w:bCs/>
                <w:sz w:val="28"/>
                <w:szCs w:val="28"/>
                <w:lang w:val="ru-RU"/>
              </w:rPr>
              <w:t>бюджетов муниципальных районов</w:t>
            </w:r>
            <w:r w:rsidRPr="00E333AE">
              <w:rPr>
                <w:rFonts w:ascii="Times New Roman" w:hAnsi="Times New Roman"/>
                <w:sz w:val="28"/>
                <w:szCs w:val="28"/>
                <w:lang w:val="ru-RU" w:eastAsia="ru-RU"/>
              </w:rPr>
              <w:t xml:space="preserve"> другим бюджетам бюджетной системы Российской Федерации бюджетных кредитов, и суммой предоставленных из </w:t>
            </w:r>
            <w:r w:rsidRPr="00E333AE">
              <w:rPr>
                <w:rFonts w:ascii="Times New Roman" w:hAnsi="Times New Roman"/>
                <w:bCs/>
                <w:sz w:val="28"/>
                <w:szCs w:val="28"/>
                <w:lang w:val="ru-RU"/>
              </w:rPr>
              <w:t>бюджетов муниципальных районов</w:t>
            </w:r>
            <w:r w:rsidRPr="00E333AE">
              <w:rPr>
                <w:rFonts w:ascii="Times New Roman" w:hAnsi="Times New Roman"/>
                <w:sz w:val="28"/>
                <w:szCs w:val="28"/>
                <w:lang w:val="ru-RU" w:eastAsia="ru-RU"/>
              </w:rPr>
              <w:t xml:space="preserve"> другим бюджетам бюджетной системы Российской Федерации бюджетных кредитов в валюте Российской Федерации</w:t>
            </w:r>
          </w:p>
        </w:tc>
        <w:tc>
          <w:tcPr>
            <w:tcW w:w="1584" w:type="dxa"/>
            <w:tcBorders>
              <w:top w:val="single" w:sz="4" w:space="0" w:color="auto"/>
              <w:left w:val="single" w:sz="4" w:space="0" w:color="auto"/>
              <w:bottom w:val="single" w:sz="4" w:space="0" w:color="auto"/>
              <w:right w:val="single" w:sz="4" w:space="0" w:color="auto"/>
            </w:tcBorders>
            <w:noWrap/>
            <w:vAlign w:val="center"/>
          </w:tcPr>
          <w:p w:rsidR="00026E8C" w:rsidRPr="003F0C1F" w:rsidRDefault="00026E8C" w:rsidP="00026E8C">
            <w:pPr>
              <w:pStyle w:val="a9"/>
              <w:jc w:val="center"/>
              <w:rPr>
                <w:rFonts w:ascii="Times New Roman" w:hAnsi="Times New Roman"/>
                <w:sz w:val="28"/>
                <w:szCs w:val="28"/>
              </w:rPr>
            </w:pPr>
            <w:r w:rsidRPr="003F0C1F">
              <w:rPr>
                <w:rFonts w:ascii="Times New Roman" w:hAnsi="Times New Roman"/>
                <w:sz w:val="28"/>
                <w:szCs w:val="28"/>
              </w:rPr>
              <w:t>0,0</w:t>
            </w:r>
          </w:p>
        </w:tc>
      </w:tr>
    </w:tbl>
    <w:p w:rsidR="00026E8C" w:rsidRDefault="00026E8C" w:rsidP="00026E8C">
      <w:pPr>
        <w:tabs>
          <w:tab w:val="left" w:pos="5103"/>
          <w:tab w:val="left" w:pos="9653"/>
        </w:tabs>
        <w:spacing w:after="0" w:line="240" w:lineRule="auto"/>
        <w:rPr>
          <w:rFonts w:ascii="Times New Roman" w:hAnsi="Times New Roman"/>
          <w:sz w:val="28"/>
          <w:szCs w:val="28"/>
        </w:rPr>
      </w:pPr>
    </w:p>
    <w:p w:rsidR="00026E8C" w:rsidRDefault="00026E8C" w:rsidP="00026E8C">
      <w:pPr>
        <w:tabs>
          <w:tab w:val="left" w:pos="5103"/>
          <w:tab w:val="left" w:pos="9653"/>
        </w:tabs>
        <w:spacing w:after="0" w:line="240" w:lineRule="auto"/>
        <w:rPr>
          <w:rFonts w:ascii="Times New Roman" w:hAnsi="Times New Roman"/>
          <w:sz w:val="28"/>
          <w:szCs w:val="28"/>
        </w:rPr>
      </w:pPr>
      <w:r>
        <w:rPr>
          <w:rFonts w:ascii="Times New Roman" w:hAnsi="Times New Roman"/>
          <w:sz w:val="28"/>
          <w:szCs w:val="28"/>
        </w:rPr>
        <w:tab/>
      </w:r>
    </w:p>
    <w:p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Начальник финансового управления</w:t>
      </w:r>
    </w:p>
    <w:p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администрации муниципального образования</w:t>
      </w:r>
    </w:p>
    <w:p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Каневской муниципальный район</w:t>
      </w:r>
    </w:p>
    <w:p w:rsidR="00026E8C" w:rsidRDefault="00026E8C" w:rsidP="00026E8C">
      <w:pPr>
        <w:spacing w:after="0" w:line="240" w:lineRule="auto"/>
        <w:rPr>
          <w:rFonts w:ascii="Times New Roman" w:hAnsi="Times New Roman"/>
          <w:sz w:val="28"/>
          <w:szCs w:val="28"/>
        </w:rPr>
      </w:pPr>
      <w:r>
        <w:rPr>
          <w:rFonts w:ascii="Times New Roman" w:hAnsi="Times New Roman"/>
          <w:sz w:val="28"/>
          <w:szCs w:val="28"/>
        </w:rPr>
        <w:t>Краснодарского края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А.И. </w:t>
      </w:r>
      <w:proofErr w:type="spellStart"/>
      <w:r>
        <w:rPr>
          <w:rFonts w:ascii="Times New Roman" w:hAnsi="Times New Roman"/>
          <w:sz w:val="28"/>
          <w:szCs w:val="28"/>
        </w:rPr>
        <w:t>Битюков</w:t>
      </w:r>
      <w:proofErr w:type="spellEnd"/>
    </w:p>
    <w:p w:rsidR="00026E8C" w:rsidRPr="00B12696" w:rsidRDefault="00026E8C" w:rsidP="00026E8C">
      <w:pPr>
        <w:rPr>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tbl>
      <w:tblPr>
        <w:tblW w:w="9606" w:type="dxa"/>
        <w:tblLook w:val="04A0"/>
      </w:tblPr>
      <w:tblGrid>
        <w:gridCol w:w="4219"/>
        <w:gridCol w:w="5387"/>
      </w:tblGrid>
      <w:tr w:rsidR="00026E8C" w:rsidRPr="00026E8C" w:rsidTr="00026E8C">
        <w:tc>
          <w:tcPr>
            <w:tcW w:w="4219" w:type="dxa"/>
          </w:tcPr>
          <w:p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rsidR="00026E8C" w:rsidRPr="00026E8C" w:rsidRDefault="00026E8C" w:rsidP="00026E8C">
            <w:pPr>
              <w:spacing w:after="0" w:line="240" w:lineRule="auto"/>
              <w:rPr>
                <w:rFonts w:ascii="Times New Roman" w:eastAsia="Calibri" w:hAnsi="Times New Roman" w:cs="Times New Roman"/>
                <w:sz w:val="28"/>
                <w:szCs w:val="28"/>
                <w:lang w:eastAsia="en-US" w:bidi="en-US"/>
              </w:rPr>
            </w:pPr>
            <w:proofErr w:type="spellStart"/>
            <w:r w:rsidRPr="00026E8C">
              <w:rPr>
                <w:rFonts w:ascii="Times New Roman" w:hAnsi="Times New Roman" w:cs="Times New Roman"/>
                <w:sz w:val="28"/>
                <w:szCs w:val="28"/>
                <w:lang w:val="en-US" w:eastAsia="en-US" w:bidi="en-US"/>
              </w:rPr>
              <w:t>Приложение</w:t>
            </w:r>
            <w:proofErr w:type="spellEnd"/>
            <w:r w:rsidRPr="00026E8C">
              <w:rPr>
                <w:rFonts w:ascii="Times New Roman" w:hAnsi="Times New Roman" w:cs="Times New Roman"/>
                <w:sz w:val="28"/>
                <w:szCs w:val="28"/>
                <w:lang w:val="en-US" w:eastAsia="en-US" w:bidi="en-US"/>
              </w:rPr>
              <w:t xml:space="preserve"> </w:t>
            </w:r>
            <w:r w:rsidRPr="00026E8C">
              <w:rPr>
                <w:rFonts w:ascii="Times New Roman" w:hAnsi="Times New Roman" w:cs="Times New Roman"/>
                <w:sz w:val="28"/>
                <w:szCs w:val="28"/>
                <w:lang w:eastAsia="en-US" w:bidi="en-US"/>
              </w:rPr>
              <w:t>15</w:t>
            </w:r>
          </w:p>
        </w:tc>
      </w:tr>
      <w:tr w:rsidR="00026E8C" w:rsidRPr="00026E8C" w:rsidTr="00026E8C">
        <w:tc>
          <w:tcPr>
            <w:tcW w:w="4219" w:type="dxa"/>
          </w:tcPr>
          <w:p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 решению Совета</w:t>
            </w:r>
          </w:p>
          <w:p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муниципального образования</w:t>
            </w:r>
          </w:p>
        </w:tc>
      </w:tr>
      <w:tr w:rsidR="00026E8C" w:rsidRPr="00026E8C" w:rsidTr="00026E8C">
        <w:tc>
          <w:tcPr>
            <w:tcW w:w="4219" w:type="dxa"/>
          </w:tcPr>
          <w:p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hideMark/>
          </w:tcPr>
          <w:p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Каневской муниципальный район</w:t>
            </w:r>
          </w:p>
          <w:p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Краснодарского края</w:t>
            </w:r>
          </w:p>
        </w:tc>
      </w:tr>
      <w:tr w:rsidR="00026E8C" w:rsidRPr="00026E8C" w:rsidTr="00026E8C">
        <w:tc>
          <w:tcPr>
            <w:tcW w:w="4219" w:type="dxa"/>
          </w:tcPr>
          <w:p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hideMark/>
          </w:tcPr>
          <w:p w:rsidR="00026E8C" w:rsidRPr="00026E8C" w:rsidRDefault="00026E8C" w:rsidP="00026E8C">
            <w:pPr>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val="en-US" w:eastAsia="en-US" w:bidi="en-US"/>
              </w:rPr>
              <w:t xml:space="preserve">«О </w:t>
            </w:r>
            <w:proofErr w:type="spellStart"/>
            <w:r w:rsidRPr="00026E8C">
              <w:rPr>
                <w:rFonts w:ascii="Times New Roman" w:hAnsi="Times New Roman" w:cs="Times New Roman"/>
                <w:sz w:val="28"/>
                <w:szCs w:val="28"/>
                <w:lang w:val="en-US" w:eastAsia="en-US" w:bidi="en-US"/>
              </w:rPr>
              <w:t>бюджете</w:t>
            </w:r>
            <w:proofErr w:type="spellEnd"/>
            <w:r w:rsidRPr="00026E8C">
              <w:rPr>
                <w:rFonts w:ascii="Times New Roman" w:hAnsi="Times New Roman" w:cs="Times New Roman"/>
                <w:sz w:val="28"/>
                <w:szCs w:val="28"/>
                <w:lang w:val="en-US" w:eastAsia="en-US" w:bidi="en-US"/>
              </w:rPr>
              <w:t xml:space="preserve"> </w:t>
            </w:r>
            <w:proofErr w:type="spellStart"/>
            <w:r w:rsidRPr="00026E8C">
              <w:rPr>
                <w:rFonts w:ascii="Times New Roman" w:hAnsi="Times New Roman" w:cs="Times New Roman"/>
                <w:sz w:val="28"/>
                <w:szCs w:val="28"/>
                <w:lang w:val="en-US" w:eastAsia="en-US" w:bidi="en-US"/>
              </w:rPr>
              <w:t>муниципального</w:t>
            </w:r>
            <w:proofErr w:type="spellEnd"/>
            <w:r w:rsidRPr="00026E8C">
              <w:rPr>
                <w:rFonts w:ascii="Times New Roman" w:hAnsi="Times New Roman" w:cs="Times New Roman"/>
                <w:sz w:val="28"/>
                <w:szCs w:val="28"/>
                <w:lang w:eastAsia="en-US" w:bidi="en-US"/>
              </w:rPr>
              <w:t xml:space="preserve"> образования</w:t>
            </w:r>
          </w:p>
        </w:tc>
      </w:tr>
      <w:tr w:rsidR="00026E8C" w:rsidRPr="00026E8C" w:rsidTr="00026E8C">
        <w:tc>
          <w:tcPr>
            <w:tcW w:w="4219" w:type="dxa"/>
          </w:tcPr>
          <w:p w:rsidR="00026E8C" w:rsidRPr="00026E8C" w:rsidRDefault="00026E8C" w:rsidP="00026E8C">
            <w:pPr>
              <w:spacing w:after="0" w:line="240" w:lineRule="auto"/>
              <w:jc w:val="center"/>
              <w:rPr>
                <w:rFonts w:ascii="Times New Roman" w:eastAsia="Calibri" w:hAnsi="Times New Roman" w:cs="Times New Roman"/>
                <w:sz w:val="28"/>
                <w:szCs w:val="28"/>
                <w:lang w:val="en-US" w:eastAsia="en-US" w:bidi="en-US"/>
              </w:rPr>
            </w:pPr>
          </w:p>
        </w:tc>
        <w:tc>
          <w:tcPr>
            <w:tcW w:w="5387" w:type="dxa"/>
            <w:vAlign w:val="center"/>
            <w:hideMark/>
          </w:tcPr>
          <w:p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Каневской муниципальный район</w:t>
            </w:r>
          </w:p>
          <w:p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 xml:space="preserve">Краснодарского края на 2026 год и </w:t>
            </w:r>
            <w:proofErr w:type="gramStart"/>
            <w:r w:rsidRPr="00026E8C">
              <w:rPr>
                <w:rFonts w:ascii="Times New Roman" w:hAnsi="Times New Roman" w:cs="Times New Roman"/>
                <w:sz w:val="28"/>
                <w:szCs w:val="28"/>
                <w:lang w:eastAsia="en-US" w:bidi="en-US"/>
              </w:rPr>
              <w:t>на</w:t>
            </w:r>
            <w:proofErr w:type="gramEnd"/>
          </w:p>
        </w:tc>
      </w:tr>
      <w:tr w:rsidR="00026E8C" w:rsidRPr="00026E8C" w:rsidTr="00026E8C">
        <w:tc>
          <w:tcPr>
            <w:tcW w:w="4219" w:type="dxa"/>
          </w:tcPr>
          <w:p w:rsidR="00026E8C" w:rsidRPr="00026E8C" w:rsidRDefault="00026E8C" w:rsidP="00026E8C">
            <w:pPr>
              <w:spacing w:after="0" w:line="240" w:lineRule="auto"/>
              <w:jc w:val="center"/>
              <w:rPr>
                <w:rFonts w:ascii="Times New Roman" w:eastAsia="Calibri" w:hAnsi="Times New Roman" w:cs="Times New Roman"/>
                <w:sz w:val="28"/>
                <w:szCs w:val="28"/>
                <w:lang w:eastAsia="en-US" w:bidi="en-US"/>
              </w:rPr>
            </w:pPr>
          </w:p>
        </w:tc>
        <w:tc>
          <w:tcPr>
            <w:tcW w:w="5387" w:type="dxa"/>
            <w:vAlign w:val="center"/>
            <w:hideMark/>
          </w:tcPr>
          <w:p w:rsidR="00026E8C" w:rsidRPr="00026E8C" w:rsidRDefault="00026E8C" w:rsidP="00026E8C">
            <w:pPr>
              <w:widowControl w:val="0"/>
              <w:snapToGrid w:val="0"/>
              <w:spacing w:after="0" w:line="240" w:lineRule="auto"/>
              <w:rPr>
                <w:rFonts w:ascii="Times New Roman" w:eastAsia="Calibri" w:hAnsi="Times New Roman" w:cs="Times New Roman"/>
                <w:sz w:val="28"/>
                <w:szCs w:val="28"/>
                <w:lang w:eastAsia="en-US" w:bidi="en-US"/>
              </w:rPr>
            </w:pPr>
            <w:r w:rsidRPr="00026E8C">
              <w:rPr>
                <w:rFonts w:ascii="Times New Roman" w:hAnsi="Times New Roman" w:cs="Times New Roman"/>
                <w:sz w:val="28"/>
                <w:szCs w:val="28"/>
                <w:lang w:eastAsia="en-US" w:bidi="en-US"/>
              </w:rPr>
              <w:t>плановый период 2027 и 2028 годов»</w:t>
            </w:r>
          </w:p>
        </w:tc>
      </w:tr>
    </w:tbl>
    <w:p w:rsidR="00026E8C" w:rsidRPr="00026E8C" w:rsidRDefault="00026E8C" w:rsidP="00026E8C">
      <w:pPr>
        <w:tabs>
          <w:tab w:val="left" w:pos="9653"/>
        </w:tabs>
        <w:spacing w:after="0" w:line="240" w:lineRule="auto"/>
        <w:rPr>
          <w:rFonts w:ascii="Times New Roman" w:hAnsi="Times New Roman" w:cs="Times New Roman"/>
          <w:sz w:val="28"/>
          <w:szCs w:val="28"/>
        </w:rPr>
      </w:pPr>
    </w:p>
    <w:p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Источники внутреннего финансирования дефицита </w:t>
      </w:r>
    </w:p>
    <w:p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районного бюджета, перечень статей и видов источников </w:t>
      </w:r>
    </w:p>
    <w:p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финансирования дефицитов бюджетов </w:t>
      </w:r>
    </w:p>
    <w:p w:rsidR="00026E8C" w:rsidRPr="00026E8C" w:rsidRDefault="00026E8C" w:rsidP="00026E8C">
      <w:pPr>
        <w:tabs>
          <w:tab w:val="left" w:pos="9653"/>
        </w:tabs>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на 2027 – 2028 годы</w:t>
      </w:r>
    </w:p>
    <w:p w:rsidR="00026E8C" w:rsidRPr="00026E8C" w:rsidRDefault="00026E8C" w:rsidP="00026E8C">
      <w:pPr>
        <w:tabs>
          <w:tab w:val="left" w:pos="5103"/>
          <w:tab w:val="left" w:pos="9653"/>
        </w:tabs>
        <w:spacing w:after="0" w:line="240" w:lineRule="auto"/>
        <w:rPr>
          <w:rFonts w:ascii="Times New Roman" w:hAnsi="Times New Roman" w:cs="Times New Roman"/>
          <w:sz w:val="28"/>
          <w:szCs w:val="28"/>
        </w:rPr>
      </w:pPr>
      <w:r w:rsidRPr="00026E8C">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026E8C">
        <w:rPr>
          <w:rFonts w:ascii="Times New Roman" w:hAnsi="Times New Roman" w:cs="Times New Roman"/>
          <w:sz w:val="28"/>
          <w:szCs w:val="28"/>
        </w:rPr>
        <w:t>(тыс. рублей)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0"/>
        <w:gridCol w:w="1355"/>
        <w:gridCol w:w="1441"/>
      </w:tblGrid>
      <w:tr w:rsidR="00026E8C" w:rsidRPr="00026E8C" w:rsidTr="00026E8C">
        <w:trPr>
          <w:trHeight w:val="639"/>
        </w:trPr>
        <w:tc>
          <w:tcPr>
            <w:tcW w:w="6560" w:type="dxa"/>
            <w:vMerge w:val="restart"/>
            <w:tcBorders>
              <w:top w:val="single" w:sz="4" w:space="0" w:color="auto"/>
              <w:left w:val="single" w:sz="4" w:space="0" w:color="auto"/>
              <w:right w:val="single" w:sz="4" w:space="0" w:color="auto"/>
            </w:tcBorders>
            <w:vAlign w:val="center"/>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 xml:space="preserve">Наименование </w:t>
            </w:r>
          </w:p>
        </w:tc>
        <w:tc>
          <w:tcPr>
            <w:tcW w:w="2796" w:type="dxa"/>
            <w:gridSpan w:val="2"/>
            <w:tcBorders>
              <w:top w:val="single" w:sz="4" w:space="0" w:color="auto"/>
              <w:left w:val="single" w:sz="4" w:space="0" w:color="auto"/>
              <w:bottom w:val="single" w:sz="4" w:space="0" w:color="auto"/>
              <w:right w:val="single" w:sz="4" w:space="0" w:color="auto"/>
            </w:tcBorders>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Сумма</w:t>
            </w:r>
          </w:p>
        </w:tc>
      </w:tr>
      <w:tr w:rsidR="00026E8C" w:rsidRPr="00026E8C" w:rsidTr="00026E8C">
        <w:trPr>
          <w:trHeight w:val="300"/>
          <w:tblHeader/>
        </w:trPr>
        <w:tc>
          <w:tcPr>
            <w:tcW w:w="6560" w:type="dxa"/>
            <w:vMerge/>
            <w:tcBorders>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2027 год</w:t>
            </w:r>
          </w:p>
        </w:tc>
        <w:tc>
          <w:tcPr>
            <w:tcW w:w="1441"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2028 год</w:t>
            </w:r>
          </w:p>
        </w:tc>
      </w:tr>
      <w:tr w:rsidR="00026E8C" w:rsidRPr="00026E8C" w:rsidTr="00026E8C">
        <w:trPr>
          <w:trHeight w:val="300"/>
          <w:tblHeader/>
        </w:trPr>
        <w:tc>
          <w:tcPr>
            <w:tcW w:w="656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1</w:t>
            </w:r>
          </w:p>
        </w:tc>
        <w:tc>
          <w:tcPr>
            <w:tcW w:w="1355" w:type="dxa"/>
            <w:tcBorders>
              <w:top w:val="single" w:sz="4" w:space="0" w:color="auto"/>
              <w:left w:val="single" w:sz="4" w:space="0" w:color="auto"/>
              <w:bottom w:val="single" w:sz="4" w:space="0" w:color="auto"/>
              <w:right w:val="single" w:sz="4" w:space="0" w:color="auto"/>
            </w:tcBorders>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2</w:t>
            </w:r>
          </w:p>
        </w:tc>
        <w:tc>
          <w:tcPr>
            <w:tcW w:w="1441"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3</w:t>
            </w:r>
          </w:p>
        </w:tc>
      </w:tr>
      <w:tr w:rsidR="00026E8C" w:rsidRPr="00026E8C" w:rsidTr="00026E8C">
        <w:trPr>
          <w:trHeight w:val="510"/>
        </w:trPr>
        <w:tc>
          <w:tcPr>
            <w:tcW w:w="656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eastAsia="Georgia" w:hAnsi="Times New Roman" w:cs="Times New Roman"/>
                <w:bCs/>
                <w:sz w:val="28"/>
                <w:szCs w:val="28"/>
              </w:rPr>
              <w:t>Источники внутреннего финансирования дефицита бюджета</w:t>
            </w:r>
          </w:p>
        </w:tc>
        <w:tc>
          <w:tcPr>
            <w:tcW w:w="1355"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r>
      <w:tr w:rsidR="00026E8C" w:rsidRPr="00026E8C" w:rsidTr="00026E8C">
        <w:trPr>
          <w:trHeight w:val="343"/>
        </w:trPr>
        <w:tc>
          <w:tcPr>
            <w:tcW w:w="6560"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Изменение остатков средств на счетах по учету средств бюджета</w:t>
            </w:r>
          </w:p>
        </w:tc>
        <w:tc>
          <w:tcPr>
            <w:tcW w:w="1355"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r>
      <w:tr w:rsidR="00026E8C" w:rsidRPr="00026E8C" w:rsidTr="00026E8C">
        <w:trPr>
          <w:trHeight w:val="510"/>
        </w:trPr>
        <w:tc>
          <w:tcPr>
            <w:tcW w:w="6560" w:type="dxa"/>
            <w:tcBorders>
              <w:top w:val="single" w:sz="4" w:space="0" w:color="auto"/>
              <w:left w:val="single" w:sz="4" w:space="0" w:color="auto"/>
              <w:bottom w:val="single" w:sz="4" w:space="0" w:color="auto"/>
              <w:right w:val="single" w:sz="4" w:space="0" w:color="auto"/>
            </w:tcBorders>
            <w:vAlign w:val="center"/>
          </w:tcPr>
          <w:p w:rsidR="00026E8C" w:rsidRPr="00026E8C" w:rsidRDefault="00026E8C" w:rsidP="00026E8C">
            <w:pPr>
              <w:spacing w:after="0" w:line="240" w:lineRule="auto"/>
              <w:rPr>
                <w:rFonts w:ascii="Times New Roman" w:eastAsia="Calibri" w:hAnsi="Times New Roman" w:cs="Times New Roman"/>
                <w:sz w:val="28"/>
                <w:szCs w:val="28"/>
              </w:rPr>
            </w:pPr>
            <w:proofErr w:type="gramStart"/>
            <w:r w:rsidRPr="00026E8C">
              <w:rPr>
                <w:rFonts w:ascii="Times New Roman" w:hAnsi="Times New Roman" w:cs="Times New Roman"/>
                <w:bCs/>
                <w:spacing w:val="-6"/>
                <w:sz w:val="28"/>
                <w:szCs w:val="28"/>
              </w:rPr>
              <w:t>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w:t>
            </w:r>
            <w:proofErr w:type="gramEnd"/>
          </w:p>
        </w:tc>
        <w:tc>
          <w:tcPr>
            <w:tcW w:w="1355"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r>
      <w:tr w:rsidR="00026E8C" w:rsidRPr="00026E8C" w:rsidTr="00026E8C">
        <w:trPr>
          <w:trHeight w:val="510"/>
        </w:trPr>
        <w:tc>
          <w:tcPr>
            <w:tcW w:w="6560" w:type="dxa"/>
            <w:tcBorders>
              <w:top w:val="single" w:sz="4" w:space="0" w:color="auto"/>
              <w:left w:val="single" w:sz="4" w:space="0" w:color="auto"/>
              <w:bottom w:val="single" w:sz="4" w:space="0" w:color="auto"/>
              <w:right w:val="single" w:sz="4" w:space="0" w:color="auto"/>
            </w:tcBorders>
            <w:vAlign w:val="center"/>
          </w:tcPr>
          <w:p w:rsidR="00026E8C" w:rsidRPr="00026E8C" w:rsidRDefault="00026E8C" w:rsidP="00026E8C">
            <w:pPr>
              <w:spacing w:after="0" w:line="240" w:lineRule="auto"/>
              <w:rPr>
                <w:rFonts w:ascii="Times New Roman" w:hAnsi="Times New Roman" w:cs="Times New Roman"/>
                <w:bCs/>
                <w:sz w:val="28"/>
                <w:szCs w:val="28"/>
              </w:rPr>
            </w:pPr>
            <w:r w:rsidRPr="00026E8C">
              <w:rPr>
                <w:rFonts w:ascii="Times New Roman" w:eastAsia="Calibri" w:hAnsi="Times New Roman" w:cs="Times New Roman"/>
                <w:sz w:val="28"/>
                <w:szCs w:val="28"/>
              </w:rPr>
              <w:t xml:space="preserve">Разница между средствами, полученными от возврата предоставленных из </w:t>
            </w:r>
            <w:r w:rsidRPr="00026E8C">
              <w:rPr>
                <w:rFonts w:ascii="Times New Roman" w:hAnsi="Times New Roman" w:cs="Times New Roman"/>
                <w:bCs/>
                <w:sz w:val="28"/>
                <w:szCs w:val="28"/>
              </w:rPr>
              <w:t>бюджетов муниципальных районов</w:t>
            </w:r>
            <w:r w:rsidRPr="00026E8C">
              <w:rPr>
                <w:rFonts w:ascii="Times New Roman" w:hAnsi="Times New Roman" w:cs="Times New Roman"/>
                <w:sz w:val="28"/>
                <w:szCs w:val="28"/>
              </w:rPr>
              <w:t xml:space="preserve"> </w:t>
            </w:r>
            <w:r w:rsidRPr="00026E8C">
              <w:rPr>
                <w:rFonts w:ascii="Times New Roman" w:eastAsia="Calibri" w:hAnsi="Times New Roman" w:cs="Times New Roman"/>
                <w:sz w:val="28"/>
                <w:szCs w:val="28"/>
              </w:rPr>
              <w:t xml:space="preserve">другим бюджетам бюджетной системы Российской Федерации бюджетных кредитов, и суммой предоставленных из </w:t>
            </w:r>
            <w:r w:rsidRPr="00026E8C">
              <w:rPr>
                <w:rFonts w:ascii="Times New Roman" w:hAnsi="Times New Roman" w:cs="Times New Roman"/>
                <w:bCs/>
                <w:sz w:val="28"/>
                <w:szCs w:val="28"/>
              </w:rPr>
              <w:t>бюджетов муниципальных районов</w:t>
            </w:r>
            <w:r w:rsidRPr="00026E8C">
              <w:rPr>
                <w:rFonts w:ascii="Times New Roman" w:eastAsia="Calibri" w:hAnsi="Times New Roman" w:cs="Times New Roman"/>
                <w:sz w:val="28"/>
                <w:szCs w:val="28"/>
              </w:rPr>
              <w:t xml:space="preserve"> другим бюджетам бюджетной системы Российской Федерации бюджетных кредитов в валюте Российской Федерации</w:t>
            </w:r>
          </w:p>
        </w:tc>
        <w:tc>
          <w:tcPr>
            <w:tcW w:w="1355" w:type="dxa"/>
            <w:tcBorders>
              <w:top w:val="single" w:sz="4" w:space="0" w:color="auto"/>
              <w:left w:val="single" w:sz="4" w:space="0" w:color="auto"/>
              <w:bottom w:val="single" w:sz="4" w:space="0" w:color="auto"/>
              <w:right w:val="single" w:sz="4" w:space="0" w:color="auto"/>
            </w:tcBorders>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c>
          <w:tcPr>
            <w:tcW w:w="1441" w:type="dxa"/>
            <w:tcBorders>
              <w:top w:val="single" w:sz="4" w:space="0" w:color="auto"/>
              <w:left w:val="single" w:sz="4" w:space="0" w:color="auto"/>
              <w:bottom w:val="single" w:sz="4" w:space="0" w:color="auto"/>
              <w:right w:val="single" w:sz="4" w:space="0" w:color="auto"/>
            </w:tcBorders>
            <w:noWrap/>
            <w:vAlign w:val="bottom"/>
          </w:tcPr>
          <w:p w:rsidR="00026E8C" w:rsidRPr="00026E8C" w:rsidRDefault="00026E8C" w:rsidP="00026E8C">
            <w:pPr>
              <w:spacing w:after="0" w:line="240" w:lineRule="auto"/>
              <w:jc w:val="center"/>
              <w:rPr>
                <w:rFonts w:ascii="Times New Roman" w:hAnsi="Times New Roman" w:cs="Times New Roman"/>
                <w:sz w:val="28"/>
                <w:szCs w:val="28"/>
              </w:rPr>
            </w:pPr>
            <w:r w:rsidRPr="00026E8C">
              <w:rPr>
                <w:rFonts w:ascii="Times New Roman" w:hAnsi="Times New Roman" w:cs="Times New Roman"/>
                <w:sz w:val="28"/>
                <w:szCs w:val="28"/>
              </w:rPr>
              <w:t>0,0</w:t>
            </w:r>
          </w:p>
        </w:tc>
      </w:tr>
    </w:tbl>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Начальник финансового управления</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администрации муниципального образования</w:t>
      </w:r>
    </w:p>
    <w:p w:rsidR="00026E8C" w:rsidRP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Каневской муниципальный район</w:t>
      </w:r>
    </w:p>
    <w:p w:rsidR="00026E8C" w:rsidRDefault="00026E8C" w:rsidP="00026E8C">
      <w:pPr>
        <w:spacing w:after="0" w:line="240" w:lineRule="auto"/>
        <w:rPr>
          <w:rFonts w:ascii="Times New Roman" w:hAnsi="Times New Roman" w:cs="Times New Roman"/>
          <w:sz w:val="28"/>
          <w:szCs w:val="28"/>
        </w:rPr>
      </w:pPr>
      <w:r w:rsidRPr="00026E8C">
        <w:rPr>
          <w:rFonts w:ascii="Times New Roman" w:hAnsi="Times New Roman" w:cs="Times New Roman"/>
          <w:sz w:val="28"/>
          <w:szCs w:val="28"/>
        </w:rPr>
        <w:t>Краснодарского края</w:t>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r>
      <w:r w:rsidRPr="00026E8C">
        <w:rPr>
          <w:rFonts w:ascii="Times New Roman" w:hAnsi="Times New Roman" w:cs="Times New Roman"/>
          <w:sz w:val="28"/>
          <w:szCs w:val="28"/>
        </w:rPr>
        <w:tab/>
        <w:t xml:space="preserve">                              А.И. </w:t>
      </w:r>
      <w:proofErr w:type="spellStart"/>
      <w:r w:rsidRPr="00026E8C">
        <w:rPr>
          <w:rFonts w:ascii="Times New Roman" w:hAnsi="Times New Roman" w:cs="Times New Roman"/>
          <w:sz w:val="28"/>
          <w:szCs w:val="28"/>
        </w:rPr>
        <w:t>Битюков</w:t>
      </w:r>
      <w:proofErr w:type="spellEnd"/>
    </w:p>
    <w:tbl>
      <w:tblPr>
        <w:tblW w:w="9606" w:type="dxa"/>
        <w:tblLook w:val="04A0"/>
      </w:tblPr>
      <w:tblGrid>
        <w:gridCol w:w="4219"/>
        <w:gridCol w:w="5387"/>
      </w:tblGrid>
      <w:tr w:rsidR="00026E8C" w:rsidRPr="00640DCF" w:rsidTr="00026E8C">
        <w:tc>
          <w:tcPr>
            <w:tcW w:w="4219" w:type="dxa"/>
          </w:tcPr>
          <w:p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rsidR="00026E8C" w:rsidRPr="00640DCF" w:rsidRDefault="00026E8C" w:rsidP="00640DCF">
            <w:pPr>
              <w:spacing w:after="0" w:line="240" w:lineRule="auto"/>
              <w:rPr>
                <w:rFonts w:ascii="Times New Roman" w:eastAsia="Calibri" w:hAnsi="Times New Roman" w:cs="Times New Roman"/>
                <w:sz w:val="28"/>
                <w:szCs w:val="28"/>
                <w:lang w:eastAsia="en-US" w:bidi="en-US"/>
              </w:rPr>
            </w:pPr>
            <w:proofErr w:type="spellStart"/>
            <w:r w:rsidRPr="00640DCF">
              <w:rPr>
                <w:rFonts w:ascii="Times New Roman" w:hAnsi="Times New Roman" w:cs="Times New Roman"/>
                <w:sz w:val="28"/>
                <w:szCs w:val="28"/>
                <w:lang w:val="en-US" w:eastAsia="en-US" w:bidi="en-US"/>
              </w:rPr>
              <w:t>Приложение</w:t>
            </w:r>
            <w:proofErr w:type="spellEnd"/>
            <w:r w:rsidRPr="00640DCF">
              <w:rPr>
                <w:rFonts w:ascii="Times New Roman" w:hAnsi="Times New Roman" w:cs="Times New Roman"/>
                <w:sz w:val="28"/>
                <w:szCs w:val="28"/>
                <w:lang w:val="en-US" w:eastAsia="en-US" w:bidi="en-US"/>
              </w:rPr>
              <w:t xml:space="preserve"> </w:t>
            </w:r>
            <w:r w:rsidRPr="00640DCF">
              <w:rPr>
                <w:rFonts w:ascii="Times New Roman" w:hAnsi="Times New Roman" w:cs="Times New Roman"/>
                <w:sz w:val="28"/>
                <w:szCs w:val="28"/>
                <w:lang w:eastAsia="en-US" w:bidi="en-US"/>
              </w:rPr>
              <w:t>16</w:t>
            </w:r>
          </w:p>
        </w:tc>
      </w:tr>
      <w:tr w:rsidR="00026E8C" w:rsidRPr="00640DCF" w:rsidTr="00026E8C">
        <w:tc>
          <w:tcPr>
            <w:tcW w:w="4219" w:type="dxa"/>
          </w:tcPr>
          <w:p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hideMark/>
          </w:tcPr>
          <w:p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 решению Совета</w:t>
            </w:r>
          </w:p>
          <w:p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муниципального образования</w:t>
            </w:r>
          </w:p>
        </w:tc>
      </w:tr>
      <w:tr w:rsidR="00026E8C" w:rsidRPr="00640DCF" w:rsidTr="00026E8C">
        <w:tc>
          <w:tcPr>
            <w:tcW w:w="4219" w:type="dxa"/>
          </w:tcPr>
          <w:p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hideMark/>
          </w:tcPr>
          <w:p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w:t>
            </w:r>
          </w:p>
        </w:tc>
      </w:tr>
      <w:tr w:rsidR="00026E8C" w:rsidRPr="00640DCF" w:rsidTr="00026E8C">
        <w:tc>
          <w:tcPr>
            <w:tcW w:w="4219" w:type="dxa"/>
          </w:tcPr>
          <w:p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hideMark/>
          </w:tcPr>
          <w:p w:rsidR="00026E8C" w:rsidRPr="00640DCF" w:rsidRDefault="00026E8C" w:rsidP="00640DCF">
            <w:pPr>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val="en-US" w:eastAsia="en-US" w:bidi="en-US"/>
              </w:rPr>
              <w:t xml:space="preserve">«О </w:t>
            </w:r>
            <w:proofErr w:type="spellStart"/>
            <w:r w:rsidRPr="00640DCF">
              <w:rPr>
                <w:rFonts w:ascii="Times New Roman" w:hAnsi="Times New Roman" w:cs="Times New Roman"/>
                <w:sz w:val="28"/>
                <w:szCs w:val="28"/>
                <w:lang w:val="en-US" w:eastAsia="en-US" w:bidi="en-US"/>
              </w:rPr>
              <w:t>бюджете</w:t>
            </w:r>
            <w:proofErr w:type="spellEnd"/>
            <w:r w:rsidRPr="00640DCF">
              <w:rPr>
                <w:rFonts w:ascii="Times New Roman" w:hAnsi="Times New Roman" w:cs="Times New Roman"/>
                <w:sz w:val="28"/>
                <w:szCs w:val="28"/>
                <w:lang w:val="en-US" w:eastAsia="en-US" w:bidi="en-US"/>
              </w:rPr>
              <w:t xml:space="preserve"> </w:t>
            </w:r>
            <w:proofErr w:type="spellStart"/>
            <w:r w:rsidRPr="00640DCF">
              <w:rPr>
                <w:rFonts w:ascii="Times New Roman" w:hAnsi="Times New Roman" w:cs="Times New Roman"/>
                <w:sz w:val="28"/>
                <w:szCs w:val="28"/>
                <w:lang w:val="en-US" w:eastAsia="en-US" w:bidi="en-US"/>
              </w:rPr>
              <w:t>муниципального</w:t>
            </w:r>
            <w:proofErr w:type="spellEnd"/>
            <w:r w:rsidRPr="00640DCF">
              <w:rPr>
                <w:rFonts w:ascii="Times New Roman" w:hAnsi="Times New Roman" w:cs="Times New Roman"/>
                <w:sz w:val="28"/>
                <w:szCs w:val="28"/>
                <w:lang w:eastAsia="en-US" w:bidi="en-US"/>
              </w:rPr>
              <w:t xml:space="preserve"> образования</w:t>
            </w:r>
          </w:p>
        </w:tc>
      </w:tr>
      <w:tr w:rsidR="00026E8C" w:rsidRPr="00640DCF" w:rsidTr="00026E8C">
        <w:tc>
          <w:tcPr>
            <w:tcW w:w="4219" w:type="dxa"/>
          </w:tcPr>
          <w:p w:rsidR="00026E8C" w:rsidRPr="00640DCF" w:rsidRDefault="00026E8C" w:rsidP="00640DCF">
            <w:pPr>
              <w:spacing w:after="0" w:line="240" w:lineRule="auto"/>
              <w:jc w:val="center"/>
              <w:rPr>
                <w:rFonts w:ascii="Times New Roman" w:eastAsia="Calibri" w:hAnsi="Times New Roman" w:cs="Times New Roman"/>
                <w:sz w:val="28"/>
                <w:szCs w:val="28"/>
                <w:lang w:val="en-US" w:eastAsia="en-US" w:bidi="en-US"/>
              </w:rPr>
            </w:pPr>
          </w:p>
        </w:tc>
        <w:tc>
          <w:tcPr>
            <w:tcW w:w="5387" w:type="dxa"/>
            <w:vAlign w:val="center"/>
            <w:hideMark/>
          </w:tcPr>
          <w:p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 xml:space="preserve">Краснодарского края на 2026 год и </w:t>
            </w:r>
            <w:proofErr w:type="gramStart"/>
            <w:r w:rsidRPr="00640DCF">
              <w:rPr>
                <w:rFonts w:ascii="Times New Roman" w:hAnsi="Times New Roman" w:cs="Times New Roman"/>
                <w:sz w:val="28"/>
                <w:szCs w:val="28"/>
                <w:lang w:eastAsia="en-US" w:bidi="en-US"/>
              </w:rPr>
              <w:t>на</w:t>
            </w:r>
            <w:proofErr w:type="gramEnd"/>
          </w:p>
        </w:tc>
      </w:tr>
      <w:tr w:rsidR="00026E8C" w:rsidRPr="00640DCF" w:rsidTr="00026E8C">
        <w:tc>
          <w:tcPr>
            <w:tcW w:w="4219" w:type="dxa"/>
          </w:tcPr>
          <w:p w:rsidR="00026E8C" w:rsidRPr="00640DCF" w:rsidRDefault="00026E8C" w:rsidP="00640DCF">
            <w:pPr>
              <w:spacing w:after="0" w:line="240" w:lineRule="auto"/>
              <w:jc w:val="center"/>
              <w:rPr>
                <w:rFonts w:ascii="Times New Roman" w:eastAsia="Calibri" w:hAnsi="Times New Roman" w:cs="Times New Roman"/>
                <w:sz w:val="28"/>
                <w:szCs w:val="28"/>
                <w:lang w:eastAsia="en-US" w:bidi="en-US"/>
              </w:rPr>
            </w:pPr>
          </w:p>
        </w:tc>
        <w:tc>
          <w:tcPr>
            <w:tcW w:w="5387" w:type="dxa"/>
            <w:vAlign w:val="center"/>
            <w:hideMark/>
          </w:tcPr>
          <w:p w:rsidR="00026E8C" w:rsidRPr="00640DCF" w:rsidRDefault="00026E8C" w:rsidP="00640DCF">
            <w:pPr>
              <w:widowControl w:val="0"/>
              <w:snapToGrid w:val="0"/>
              <w:spacing w:after="0" w:line="240" w:lineRule="auto"/>
              <w:rPr>
                <w:rFonts w:ascii="Times New Roman" w:eastAsia="Calibri" w:hAnsi="Times New Roman" w:cs="Times New Roman"/>
                <w:sz w:val="28"/>
                <w:szCs w:val="28"/>
                <w:lang w:eastAsia="en-US" w:bidi="en-US"/>
              </w:rPr>
            </w:pPr>
            <w:r w:rsidRPr="00640DCF">
              <w:rPr>
                <w:rFonts w:ascii="Times New Roman" w:hAnsi="Times New Roman" w:cs="Times New Roman"/>
                <w:sz w:val="28"/>
                <w:szCs w:val="28"/>
                <w:lang w:eastAsia="en-US" w:bidi="en-US"/>
              </w:rPr>
              <w:t>плановый период 2027 и 2028 годов»</w:t>
            </w:r>
          </w:p>
        </w:tc>
      </w:tr>
    </w:tbl>
    <w:p w:rsidR="00026E8C" w:rsidRPr="00640DCF" w:rsidRDefault="00026E8C" w:rsidP="00640DCF">
      <w:pPr>
        <w:spacing w:after="0" w:line="240" w:lineRule="auto"/>
        <w:rPr>
          <w:rFonts w:ascii="Times New Roman" w:hAnsi="Times New Roman" w:cs="Times New Roman"/>
          <w:sz w:val="28"/>
          <w:szCs w:val="28"/>
        </w:rPr>
      </w:pPr>
    </w:p>
    <w:p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 Раздел 1 Программа муниципальных внутренних заимствований </w:t>
      </w:r>
    </w:p>
    <w:p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муниципального образования Каневской муниципальный район </w:t>
      </w:r>
    </w:p>
    <w:p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w:t>
      </w:r>
    </w:p>
    <w:p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                                                                                                              </w:t>
      </w:r>
    </w:p>
    <w:p w:rsidR="00026E8C" w:rsidRPr="00640DCF" w:rsidRDefault="00026E8C" w:rsidP="00640DCF">
      <w:pPr>
        <w:spacing w:after="0" w:line="240" w:lineRule="auto"/>
        <w:ind w:firstLine="455"/>
        <w:rPr>
          <w:rFonts w:ascii="Times New Roman" w:hAnsi="Times New Roman" w:cs="Times New Roman"/>
          <w:sz w:val="28"/>
          <w:szCs w:val="28"/>
        </w:rPr>
      </w:pPr>
      <w:r w:rsidRPr="00640DCF">
        <w:rPr>
          <w:rFonts w:ascii="Times New Roman" w:hAnsi="Times New Roman" w:cs="Times New Roman"/>
          <w:sz w:val="28"/>
          <w:szCs w:val="28"/>
        </w:rPr>
        <w:t xml:space="preserve">  </w:t>
      </w:r>
      <w:r w:rsidR="00640DCF">
        <w:rPr>
          <w:rFonts w:ascii="Times New Roman" w:hAnsi="Times New Roman" w:cs="Times New Roman"/>
          <w:sz w:val="28"/>
          <w:szCs w:val="28"/>
        </w:rPr>
        <w:t xml:space="preserve">                                                                                                         </w:t>
      </w:r>
      <w:r w:rsidRPr="00640DCF">
        <w:rPr>
          <w:rFonts w:ascii="Times New Roman" w:hAnsi="Times New Roman" w:cs="Times New Roman"/>
          <w:sz w:val="28"/>
          <w:szCs w:val="28"/>
        </w:rPr>
        <w:t>(тыс. рублей)</w:t>
      </w:r>
    </w:p>
    <w:tbl>
      <w:tblPr>
        <w:tblW w:w="9654" w:type="dxa"/>
        <w:tblInd w:w="93" w:type="dxa"/>
        <w:tblLook w:val="04A0"/>
      </w:tblPr>
      <w:tblGrid>
        <w:gridCol w:w="724"/>
        <w:gridCol w:w="7229"/>
        <w:gridCol w:w="1701"/>
      </w:tblGrid>
      <w:tr w:rsidR="00026E8C" w:rsidRPr="00640DCF" w:rsidTr="00026E8C">
        <w:trPr>
          <w:trHeight w:val="70"/>
        </w:trPr>
        <w:tc>
          <w:tcPr>
            <w:tcW w:w="724" w:type="dxa"/>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 xml:space="preserve">№ </w:t>
            </w:r>
            <w:proofErr w:type="spellStart"/>
            <w:proofErr w:type="gramStart"/>
            <w:r w:rsidRPr="00640DCF">
              <w:rPr>
                <w:rFonts w:ascii="Times New Roman" w:hAnsi="Times New Roman" w:cs="Times New Roman"/>
                <w:bCs/>
                <w:sz w:val="28"/>
                <w:szCs w:val="28"/>
              </w:rPr>
              <w:t>п</w:t>
            </w:r>
            <w:proofErr w:type="spellEnd"/>
            <w:proofErr w:type="gramEnd"/>
            <w:r w:rsidRPr="00640DCF">
              <w:rPr>
                <w:rFonts w:ascii="Times New Roman" w:hAnsi="Times New Roman" w:cs="Times New Roman"/>
                <w:bCs/>
                <w:sz w:val="28"/>
                <w:szCs w:val="28"/>
              </w:rPr>
              <w:t>/</w:t>
            </w:r>
            <w:proofErr w:type="spellStart"/>
            <w:r w:rsidRPr="00640DCF">
              <w:rPr>
                <w:rFonts w:ascii="Times New Roman" w:hAnsi="Times New Roman" w:cs="Times New Roman"/>
                <w:bCs/>
                <w:sz w:val="28"/>
                <w:szCs w:val="28"/>
              </w:rPr>
              <w:t>п</w:t>
            </w:r>
            <w:proofErr w:type="spellEnd"/>
          </w:p>
        </w:tc>
        <w:tc>
          <w:tcPr>
            <w:tcW w:w="7229" w:type="dxa"/>
            <w:tcBorders>
              <w:top w:val="single" w:sz="4" w:space="0" w:color="auto"/>
              <w:left w:val="single" w:sz="4" w:space="0" w:color="auto"/>
              <w:bottom w:val="single" w:sz="4" w:space="0" w:color="auto"/>
              <w:right w:val="single" w:sz="4" w:space="0" w:color="auto"/>
            </w:tcBorders>
            <w:noWrap/>
            <w:vAlign w:val="center"/>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Наименование</w:t>
            </w:r>
          </w:p>
        </w:tc>
        <w:tc>
          <w:tcPr>
            <w:tcW w:w="1701" w:type="dxa"/>
            <w:tcBorders>
              <w:top w:val="single" w:sz="4" w:space="0" w:color="auto"/>
              <w:left w:val="nil"/>
              <w:bottom w:val="single" w:sz="4" w:space="0" w:color="auto"/>
              <w:right w:val="single" w:sz="4" w:space="0" w:color="auto"/>
            </w:tcBorders>
            <w:vAlign w:val="center"/>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Сумма</w:t>
            </w:r>
          </w:p>
        </w:tc>
      </w:tr>
    </w:tbl>
    <w:p w:rsidR="00026E8C" w:rsidRPr="00640DCF" w:rsidRDefault="00026E8C" w:rsidP="00640DCF">
      <w:pPr>
        <w:spacing w:after="0" w:line="240" w:lineRule="auto"/>
        <w:rPr>
          <w:rFonts w:ascii="Times New Roman" w:hAnsi="Times New Roman" w:cs="Times New Roman"/>
          <w:sz w:val="28"/>
          <w:szCs w:val="28"/>
        </w:rPr>
      </w:pPr>
    </w:p>
    <w:tbl>
      <w:tblPr>
        <w:tblW w:w="9654" w:type="dxa"/>
        <w:tblInd w:w="93" w:type="dxa"/>
        <w:tblLook w:val="04A0"/>
      </w:tblPr>
      <w:tblGrid>
        <w:gridCol w:w="724"/>
        <w:gridCol w:w="7229"/>
        <w:gridCol w:w="1701"/>
      </w:tblGrid>
      <w:tr w:rsidR="00026E8C" w:rsidRPr="00640DCF" w:rsidTr="00026E8C">
        <w:trPr>
          <w:trHeight w:val="70"/>
          <w:tblHeader/>
        </w:trPr>
        <w:tc>
          <w:tcPr>
            <w:tcW w:w="724" w:type="dxa"/>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noWrap/>
            <w:vAlign w:val="center"/>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3</w:t>
            </w:r>
          </w:p>
        </w:tc>
      </w:tr>
      <w:tr w:rsidR="00026E8C" w:rsidRPr="00640DCF" w:rsidTr="00026E8C">
        <w:trPr>
          <w:trHeight w:val="928"/>
        </w:trPr>
        <w:tc>
          <w:tcPr>
            <w:tcW w:w="724" w:type="dxa"/>
            <w:tcBorders>
              <w:top w:val="single" w:sz="4" w:space="0" w:color="auto"/>
              <w:left w:val="single" w:sz="4" w:space="0" w:color="auto"/>
              <w:bottom w:val="single" w:sz="4" w:space="0" w:color="auto"/>
              <w:right w:val="single" w:sz="4" w:space="0" w:color="auto"/>
            </w:tcBorders>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rPr>
                <w:rFonts w:ascii="Times New Roman" w:hAnsi="Times New Roman" w:cs="Times New Roman"/>
                <w:sz w:val="28"/>
                <w:szCs w:val="28"/>
                <w:lang w:val="ru-RU"/>
              </w:rPr>
            </w:pPr>
            <w:r w:rsidRPr="00640DCF">
              <w:rPr>
                <w:rFonts w:ascii="Times New Roman" w:hAnsi="Times New Roman" w:cs="Times New Roman"/>
                <w:sz w:val="28"/>
                <w:szCs w:val="28"/>
                <w:lang w:val="ru-RU"/>
              </w:rPr>
              <w:t>Бюджетные кредиты, привлеченные в районный бюджет от других бюджетов бюджетной системы Российской Федерации, всего</w:t>
            </w:r>
          </w:p>
        </w:tc>
        <w:tc>
          <w:tcPr>
            <w:tcW w:w="1701"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0,0</w:t>
            </w: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t xml:space="preserve">    в </w:t>
            </w:r>
            <w:proofErr w:type="spellStart"/>
            <w:r w:rsidRPr="00640DCF">
              <w:rPr>
                <w:rFonts w:ascii="Times New Roman" w:hAnsi="Times New Roman" w:cs="Times New Roman"/>
                <w:sz w:val="28"/>
                <w:szCs w:val="28"/>
              </w:rPr>
              <w:t>томчисле</w:t>
            </w:r>
            <w:proofErr w:type="spellEnd"/>
            <w:r w:rsidRPr="00640DCF">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tcPr>
          <w:p w:rsidR="00026E8C" w:rsidRPr="00640DCF" w:rsidRDefault="00026E8C" w:rsidP="00640DCF">
            <w:pPr>
              <w:pStyle w:val="a9"/>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rPr>
              <w:t>привлечение</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lang w:val="ru-RU"/>
              </w:rPr>
              <w:t>50</w:t>
            </w:r>
            <w:r w:rsidRPr="00640DCF">
              <w:rPr>
                <w:rFonts w:ascii="Times New Roman" w:hAnsi="Times New Roman" w:cs="Times New Roman"/>
                <w:sz w:val="28"/>
                <w:szCs w:val="28"/>
              </w:rPr>
              <w:t> 000,0</w:t>
            </w: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lang w:val="ru-RU"/>
              </w:rPr>
              <w:t>п</w:t>
            </w:r>
            <w:r w:rsidRPr="00640DCF">
              <w:rPr>
                <w:rFonts w:ascii="Times New Roman" w:hAnsi="Times New Roman" w:cs="Times New Roman"/>
                <w:sz w:val="28"/>
                <w:szCs w:val="28"/>
              </w:rPr>
              <w:t>огашение</w:t>
            </w:r>
            <w:proofErr w:type="spellEnd"/>
            <w:r w:rsidRPr="00640DCF">
              <w:rPr>
                <w:rFonts w:ascii="Times New Roman" w:hAnsi="Times New Roman" w:cs="Times New Roman"/>
                <w:sz w:val="28"/>
                <w:szCs w:val="28"/>
                <w:lang w:val="ru-RU"/>
              </w:rPr>
              <w:t xml:space="preserve"> </w:t>
            </w:r>
            <w:proofErr w:type="spellStart"/>
            <w:r w:rsidRPr="00640DCF">
              <w:rPr>
                <w:rFonts w:ascii="Times New Roman" w:hAnsi="Times New Roman" w:cs="Times New Roman"/>
                <w:sz w:val="28"/>
                <w:szCs w:val="28"/>
              </w:rPr>
              <w:t>основной</w:t>
            </w:r>
            <w:proofErr w:type="spellEnd"/>
            <w:r w:rsidRPr="00640DCF">
              <w:rPr>
                <w:rFonts w:ascii="Times New Roman" w:hAnsi="Times New Roman" w:cs="Times New Roman"/>
                <w:sz w:val="28"/>
                <w:szCs w:val="28"/>
                <w:lang w:val="ru-RU"/>
              </w:rPr>
              <w:t xml:space="preserve"> </w:t>
            </w:r>
            <w:proofErr w:type="spellStart"/>
            <w:r w:rsidRPr="00640DCF">
              <w:rPr>
                <w:rFonts w:ascii="Times New Roman" w:hAnsi="Times New Roman" w:cs="Times New Roman"/>
                <w:sz w:val="28"/>
                <w:szCs w:val="28"/>
              </w:rPr>
              <w:t>суммы</w:t>
            </w:r>
            <w:proofErr w:type="spellEnd"/>
            <w:r w:rsidRPr="00640DCF">
              <w:rPr>
                <w:rFonts w:ascii="Times New Roman" w:hAnsi="Times New Roman" w:cs="Times New Roman"/>
                <w:sz w:val="28"/>
                <w:szCs w:val="28"/>
                <w:lang w:val="ru-RU"/>
              </w:rPr>
              <w:t xml:space="preserve"> </w:t>
            </w:r>
            <w:proofErr w:type="spellStart"/>
            <w:r w:rsidRPr="00640DCF">
              <w:rPr>
                <w:rFonts w:ascii="Times New Roman" w:hAnsi="Times New Roman" w:cs="Times New Roman"/>
                <w:sz w:val="28"/>
                <w:szCs w:val="28"/>
              </w:rPr>
              <w:t>долга</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lang w:val="ru-RU"/>
              </w:rPr>
              <w:t>50 000</w:t>
            </w:r>
            <w:r w:rsidRPr="00640DCF">
              <w:rPr>
                <w:rFonts w:ascii="Times New Roman" w:hAnsi="Times New Roman" w:cs="Times New Roman"/>
                <w:sz w:val="28"/>
                <w:szCs w:val="28"/>
              </w:rPr>
              <w:t>,0</w:t>
            </w: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tcPr>
          <w:p w:rsidR="00026E8C" w:rsidRPr="00640DCF" w:rsidRDefault="00026E8C" w:rsidP="00640DCF">
            <w:pPr>
              <w:pStyle w:val="a9"/>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t>2.</w:t>
            </w:r>
          </w:p>
        </w:tc>
        <w:tc>
          <w:tcPr>
            <w:tcW w:w="7229"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lang w:val="ru-RU"/>
              </w:rPr>
            </w:pPr>
            <w:r w:rsidRPr="00640DCF">
              <w:rPr>
                <w:rFonts w:ascii="Times New Roman" w:hAnsi="Times New Roman" w:cs="Times New Roman"/>
                <w:sz w:val="28"/>
                <w:szCs w:val="28"/>
                <w:lang w:val="ru-RU"/>
              </w:rPr>
              <w:t xml:space="preserve">Кредиты, привлеченные в районный бюджет от кредитных организаций, всего </w:t>
            </w:r>
          </w:p>
        </w:tc>
        <w:tc>
          <w:tcPr>
            <w:tcW w:w="1701"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t xml:space="preserve">в </w:t>
            </w:r>
            <w:proofErr w:type="spellStart"/>
            <w:r w:rsidRPr="00640DCF">
              <w:rPr>
                <w:rFonts w:ascii="Times New Roman" w:hAnsi="Times New Roman" w:cs="Times New Roman"/>
                <w:sz w:val="28"/>
                <w:szCs w:val="28"/>
              </w:rPr>
              <w:t>томчисле</w:t>
            </w:r>
            <w:proofErr w:type="spellEnd"/>
            <w:r w:rsidRPr="00640DCF">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tcPr>
          <w:p w:rsidR="00026E8C" w:rsidRPr="00640DCF" w:rsidRDefault="00026E8C" w:rsidP="00640DCF">
            <w:pPr>
              <w:pStyle w:val="a9"/>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rPr>
              <w:t>привлечение</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r>
      <w:tr w:rsidR="00026E8C" w:rsidRPr="00640DCF" w:rsidTr="00026E8C">
        <w:trPr>
          <w:trHeight w:val="80"/>
        </w:trPr>
        <w:tc>
          <w:tcPr>
            <w:tcW w:w="724"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rPr>
              <w:t>Погашение</w:t>
            </w:r>
            <w:proofErr w:type="spellEnd"/>
            <w:r w:rsidRPr="00640DCF">
              <w:rPr>
                <w:rFonts w:ascii="Times New Roman" w:hAnsi="Times New Roman" w:cs="Times New Roman"/>
                <w:sz w:val="28"/>
                <w:szCs w:val="28"/>
                <w:lang w:val="ru-RU"/>
              </w:rPr>
              <w:t xml:space="preserve"> </w:t>
            </w:r>
            <w:proofErr w:type="spellStart"/>
            <w:r w:rsidRPr="00640DCF">
              <w:rPr>
                <w:rFonts w:ascii="Times New Roman" w:hAnsi="Times New Roman" w:cs="Times New Roman"/>
                <w:sz w:val="28"/>
                <w:szCs w:val="28"/>
              </w:rPr>
              <w:t>основной</w:t>
            </w:r>
            <w:proofErr w:type="spellEnd"/>
            <w:r w:rsidRPr="00640DCF">
              <w:rPr>
                <w:rFonts w:ascii="Times New Roman" w:hAnsi="Times New Roman" w:cs="Times New Roman"/>
                <w:sz w:val="28"/>
                <w:szCs w:val="28"/>
                <w:lang w:val="ru-RU"/>
              </w:rPr>
              <w:t xml:space="preserve"> </w:t>
            </w:r>
            <w:proofErr w:type="spellStart"/>
            <w:r w:rsidRPr="00640DCF">
              <w:rPr>
                <w:rFonts w:ascii="Times New Roman" w:hAnsi="Times New Roman" w:cs="Times New Roman"/>
                <w:sz w:val="28"/>
                <w:szCs w:val="28"/>
              </w:rPr>
              <w:t>суммы</w:t>
            </w:r>
            <w:proofErr w:type="spellEnd"/>
            <w:r w:rsidRPr="00640DCF">
              <w:rPr>
                <w:rFonts w:ascii="Times New Roman" w:hAnsi="Times New Roman" w:cs="Times New Roman"/>
                <w:sz w:val="28"/>
                <w:szCs w:val="28"/>
                <w:lang w:val="ru-RU"/>
              </w:rPr>
              <w:t xml:space="preserve"> </w:t>
            </w:r>
            <w:proofErr w:type="spellStart"/>
            <w:r w:rsidRPr="00640DCF">
              <w:rPr>
                <w:rFonts w:ascii="Times New Roman" w:hAnsi="Times New Roman" w:cs="Times New Roman"/>
                <w:sz w:val="28"/>
                <w:szCs w:val="28"/>
              </w:rPr>
              <w:t>долга</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r>
    </w:tbl>
    <w:p w:rsidR="00026E8C" w:rsidRPr="00640DCF" w:rsidRDefault="00026E8C" w:rsidP="00640DCF">
      <w:pPr>
        <w:spacing w:after="0" w:line="240" w:lineRule="auto"/>
        <w:jc w:val="center"/>
        <w:rPr>
          <w:rFonts w:ascii="Times New Roman" w:hAnsi="Times New Roman" w:cs="Times New Roman"/>
          <w:sz w:val="28"/>
          <w:szCs w:val="28"/>
        </w:rPr>
      </w:pPr>
    </w:p>
    <w:p w:rsidR="00026E8C" w:rsidRPr="00640DCF" w:rsidRDefault="00026E8C" w:rsidP="00640DCF">
      <w:pPr>
        <w:spacing w:after="0" w:line="240" w:lineRule="auto"/>
        <w:jc w:val="center"/>
        <w:rPr>
          <w:rFonts w:ascii="Times New Roman" w:hAnsi="Times New Roman" w:cs="Times New Roman"/>
          <w:sz w:val="28"/>
          <w:szCs w:val="28"/>
        </w:rPr>
      </w:pPr>
    </w:p>
    <w:p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Раздел 2 Программа муниципальных внутренних заимствований </w:t>
      </w:r>
    </w:p>
    <w:p w:rsidR="00026E8C" w:rsidRPr="00640DCF" w:rsidRDefault="00026E8C"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 Каневской муниципальный район Краснодарского края на 2027 и 2028 год</w:t>
      </w:r>
    </w:p>
    <w:p w:rsidR="00026E8C" w:rsidRPr="00640DCF" w:rsidRDefault="00026E8C" w:rsidP="00640DCF">
      <w:pPr>
        <w:spacing w:after="0" w:line="240" w:lineRule="auto"/>
        <w:jc w:val="right"/>
        <w:rPr>
          <w:rFonts w:ascii="Times New Roman" w:hAnsi="Times New Roman" w:cs="Times New Roman"/>
          <w:sz w:val="28"/>
          <w:szCs w:val="28"/>
        </w:rPr>
      </w:pPr>
    </w:p>
    <w:p w:rsidR="00026E8C" w:rsidRPr="00640DCF" w:rsidRDefault="00026E8C" w:rsidP="00640DCF">
      <w:pPr>
        <w:spacing w:after="0" w:line="240" w:lineRule="auto"/>
        <w:ind w:firstLine="455"/>
        <w:rPr>
          <w:rFonts w:ascii="Times New Roman" w:hAnsi="Times New Roman" w:cs="Times New Roman"/>
          <w:sz w:val="28"/>
          <w:szCs w:val="28"/>
        </w:rPr>
      </w:pPr>
      <w:r w:rsidRPr="00640DCF">
        <w:rPr>
          <w:rFonts w:ascii="Times New Roman" w:hAnsi="Times New Roman" w:cs="Times New Roman"/>
          <w:sz w:val="28"/>
          <w:szCs w:val="28"/>
        </w:rPr>
        <w:t xml:space="preserve">  </w:t>
      </w:r>
      <w:r w:rsidR="00640DCF">
        <w:rPr>
          <w:rFonts w:ascii="Times New Roman" w:hAnsi="Times New Roman" w:cs="Times New Roman"/>
          <w:sz w:val="28"/>
          <w:szCs w:val="28"/>
        </w:rPr>
        <w:t xml:space="preserve">                                                                                                       </w:t>
      </w:r>
      <w:r w:rsidRPr="00640DCF">
        <w:rPr>
          <w:rFonts w:ascii="Times New Roman" w:hAnsi="Times New Roman" w:cs="Times New Roman"/>
          <w:sz w:val="28"/>
          <w:szCs w:val="28"/>
        </w:rPr>
        <w:t>(тыс. рублей)</w:t>
      </w:r>
    </w:p>
    <w:tbl>
      <w:tblPr>
        <w:tblW w:w="9639" w:type="dxa"/>
        <w:tblInd w:w="108" w:type="dxa"/>
        <w:tblLook w:val="04A0"/>
      </w:tblPr>
      <w:tblGrid>
        <w:gridCol w:w="594"/>
        <w:gridCol w:w="5785"/>
        <w:gridCol w:w="1701"/>
        <w:gridCol w:w="1559"/>
      </w:tblGrid>
      <w:tr w:rsidR="00026E8C" w:rsidRPr="00640DCF" w:rsidTr="00640DCF">
        <w:trPr>
          <w:trHeight w:val="70"/>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 xml:space="preserve">№ </w:t>
            </w:r>
            <w:proofErr w:type="spellStart"/>
            <w:proofErr w:type="gramStart"/>
            <w:r w:rsidRPr="00640DCF">
              <w:rPr>
                <w:rFonts w:ascii="Times New Roman" w:hAnsi="Times New Roman" w:cs="Times New Roman"/>
                <w:bCs/>
                <w:sz w:val="28"/>
                <w:szCs w:val="28"/>
              </w:rPr>
              <w:t>п</w:t>
            </w:r>
            <w:proofErr w:type="spellEnd"/>
            <w:proofErr w:type="gramEnd"/>
            <w:r w:rsidRPr="00640DCF">
              <w:rPr>
                <w:rFonts w:ascii="Times New Roman" w:hAnsi="Times New Roman" w:cs="Times New Roman"/>
                <w:bCs/>
                <w:sz w:val="28"/>
                <w:szCs w:val="28"/>
              </w:rPr>
              <w:t>/</w:t>
            </w:r>
            <w:proofErr w:type="spellStart"/>
            <w:r w:rsidRPr="00640DCF">
              <w:rPr>
                <w:rFonts w:ascii="Times New Roman" w:hAnsi="Times New Roman" w:cs="Times New Roman"/>
                <w:bCs/>
                <w:sz w:val="28"/>
                <w:szCs w:val="28"/>
              </w:rPr>
              <w:t>п</w:t>
            </w:r>
            <w:proofErr w:type="spellEnd"/>
          </w:p>
        </w:tc>
        <w:tc>
          <w:tcPr>
            <w:tcW w:w="5785" w:type="dxa"/>
            <w:vMerge w:val="restart"/>
            <w:tcBorders>
              <w:top w:val="single" w:sz="4" w:space="0" w:color="auto"/>
              <w:left w:val="single" w:sz="4" w:space="0" w:color="auto"/>
              <w:bottom w:val="single" w:sz="4" w:space="0" w:color="auto"/>
              <w:right w:val="single" w:sz="4" w:space="0" w:color="auto"/>
            </w:tcBorders>
            <w:noWrap/>
            <w:vAlign w:val="center"/>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Наименование</w:t>
            </w:r>
          </w:p>
        </w:tc>
        <w:tc>
          <w:tcPr>
            <w:tcW w:w="3260" w:type="dxa"/>
            <w:gridSpan w:val="2"/>
            <w:tcBorders>
              <w:top w:val="single" w:sz="4" w:space="0" w:color="auto"/>
              <w:left w:val="nil"/>
              <w:bottom w:val="single" w:sz="4" w:space="0" w:color="auto"/>
              <w:right w:val="single" w:sz="4" w:space="0" w:color="auto"/>
            </w:tcBorders>
            <w:vAlign w:val="center"/>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Сумма</w:t>
            </w:r>
          </w:p>
        </w:tc>
      </w:tr>
      <w:tr w:rsidR="00026E8C" w:rsidRPr="00640DCF" w:rsidTr="00640DCF">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spacing w:after="0" w:line="240" w:lineRule="auto"/>
              <w:rPr>
                <w:rFonts w:ascii="Times New Roman" w:hAnsi="Times New Roman" w:cs="Times New Roman"/>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spacing w:after="0" w:line="240" w:lineRule="auto"/>
              <w:rPr>
                <w:rFonts w:ascii="Times New Roman" w:hAnsi="Times New Roman" w:cs="Times New Roman"/>
                <w:bCs/>
                <w:sz w:val="28"/>
                <w:szCs w:val="28"/>
              </w:rPr>
            </w:pPr>
          </w:p>
        </w:tc>
        <w:tc>
          <w:tcPr>
            <w:tcW w:w="1701" w:type="dxa"/>
            <w:tcBorders>
              <w:top w:val="single" w:sz="4" w:space="0" w:color="auto"/>
              <w:left w:val="nil"/>
              <w:bottom w:val="single" w:sz="4" w:space="0" w:color="auto"/>
              <w:right w:val="single" w:sz="4" w:space="0" w:color="auto"/>
            </w:tcBorders>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lang w:val="en-US"/>
              </w:rPr>
              <w:t>20</w:t>
            </w:r>
            <w:r w:rsidRPr="00640DCF">
              <w:rPr>
                <w:rFonts w:ascii="Times New Roman" w:hAnsi="Times New Roman" w:cs="Times New Roman"/>
                <w:bCs/>
                <w:sz w:val="28"/>
                <w:szCs w:val="28"/>
              </w:rPr>
              <w:t>27</w:t>
            </w:r>
            <w:r w:rsidRPr="00640DCF">
              <w:rPr>
                <w:rFonts w:ascii="Times New Roman" w:hAnsi="Times New Roman" w:cs="Times New Roman"/>
                <w:bCs/>
                <w:sz w:val="28"/>
                <w:szCs w:val="28"/>
                <w:lang w:val="en-US"/>
              </w:rPr>
              <w:t xml:space="preserve"> </w:t>
            </w:r>
            <w:r w:rsidRPr="00640DCF">
              <w:rPr>
                <w:rFonts w:ascii="Times New Roman" w:hAnsi="Times New Roman" w:cs="Times New Roman"/>
                <w:bCs/>
                <w:sz w:val="28"/>
                <w:szCs w:val="28"/>
              </w:rPr>
              <w:t>год</w:t>
            </w:r>
          </w:p>
        </w:tc>
        <w:tc>
          <w:tcPr>
            <w:tcW w:w="1559" w:type="dxa"/>
            <w:tcBorders>
              <w:top w:val="single" w:sz="4" w:space="0" w:color="auto"/>
              <w:left w:val="nil"/>
              <w:bottom w:val="single" w:sz="4" w:space="0" w:color="auto"/>
              <w:right w:val="single" w:sz="4" w:space="0" w:color="auto"/>
            </w:tcBorders>
            <w:hideMark/>
          </w:tcPr>
          <w:p w:rsidR="00026E8C" w:rsidRPr="00640DCF" w:rsidRDefault="00026E8C"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lang w:val="en-US"/>
              </w:rPr>
              <w:t>20</w:t>
            </w:r>
            <w:r w:rsidRPr="00640DCF">
              <w:rPr>
                <w:rFonts w:ascii="Times New Roman" w:hAnsi="Times New Roman" w:cs="Times New Roman"/>
                <w:bCs/>
                <w:sz w:val="28"/>
                <w:szCs w:val="28"/>
              </w:rPr>
              <w:t>28</w:t>
            </w:r>
            <w:r w:rsidRPr="00640DCF">
              <w:rPr>
                <w:rFonts w:ascii="Times New Roman" w:hAnsi="Times New Roman" w:cs="Times New Roman"/>
                <w:bCs/>
                <w:sz w:val="28"/>
                <w:szCs w:val="28"/>
                <w:lang w:val="en-US"/>
              </w:rPr>
              <w:t xml:space="preserve"> </w:t>
            </w:r>
            <w:r w:rsidRPr="00640DCF">
              <w:rPr>
                <w:rFonts w:ascii="Times New Roman" w:hAnsi="Times New Roman" w:cs="Times New Roman"/>
                <w:bCs/>
                <w:sz w:val="28"/>
                <w:szCs w:val="28"/>
              </w:rPr>
              <w:t>год</w:t>
            </w:r>
          </w:p>
        </w:tc>
      </w:tr>
    </w:tbl>
    <w:p w:rsidR="00026E8C" w:rsidRPr="00640DCF" w:rsidRDefault="00026E8C" w:rsidP="00640DCF">
      <w:pPr>
        <w:spacing w:after="0" w:line="240" w:lineRule="auto"/>
        <w:rPr>
          <w:rFonts w:ascii="Times New Roman" w:hAnsi="Times New Roman" w:cs="Times New Roman"/>
          <w:sz w:val="28"/>
          <w:szCs w:val="28"/>
        </w:rPr>
      </w:pPr>
    </w:p>
    <w:tbl>
      <w:tblPr>
        <w:tblW w:w="9639" w:type="dxa"/>
        <w:tblInd w:w="108" w:type="dxa"/>
        <w:tblLook w:val="04A0"/>
      </w:tblPr>
      <w:tblGrid>
        <w:gridCol w:w="567"/>
        <w:gridCol w:w="5798"/>
        <w:gridCol w:w="1749"/>
        <w:gridCol w:w="1525"/>
      </w:tblGrid>
      <w:tr w:rsidR="00026E8C" w:rsidRPr="00640DCF" w:rsidTr="00026E8C">
        <w:trPr>
          <w:trHeight w:val="70"/>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1</w:t>
            </w:r>
          </w:p>
        </w:tc>
        <w:tc>
          <w:tcPr>
            <w:tcW w:w="5798" w:type="dxa"/>
            <w:tcBorders>
              <w:top w:val="single" w:sz="4" w:space="0" w:color="auto"/>
              <w:left w:val="single" w:sz="4" w:space="0" w:color="auto"/>
              <w:bottom w:val="single" w:sz="4" w:space="0" w:color="auto"/>
              <w:right w:val="single" w:sz="4" w:space="0" w:color="auto"/>
            </w:tcBorders>
            <w:noWrap/>
            <w:vAlign w:val="center"/>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2</w:t>
            </w:r>
          </w:p>
        </w:tc>
        <w:tc>
          <w:tcPr>
            <w:tcW w:w="1749" w:type="dxa"/>
            <w:tcBorders>
              <w:top w:val="single" w:sz="4" w:space="0" w:color="auto"/>
              <w:left w:val="single" w:sz="4" w:space="0" w:color="auto"/>
              <w:bottom w:val="single" w:sz="4" w:space="0" w:color="auto"/>
              <w:right w:val="single" w:sz="4" w:space="0" w:color="auto"/>
            </w:tcBorders>
            <w:vAlign w:val="center"/>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3</w:t>
            </w:r>
          </w:p>
        </w:tc>
        <w:tc>
          <w:tcPr>
            <w:tcW w:w="1525" w:type="dxa"/>
            <w:tcBorders>
              <w:top w:val="single" w:sz="4" w:space="0" w:color="auto"/>
              <w:left w:val="single" w:sz="4" w:space="0" w:color="auto"/>
              <w:bottom w:val="single" w:sz="4" w:space="0" w:color="auto"/>
              <w:right w:val="single" w:sz="4" w:space="0" w:color="auto"/>
            </w:tcBorders>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4</w:t>
            </w:r>
          </w:p>
        </w:tc>
      </w:tr>
      <w:tr w:rsidR="00026E8C" w:rsidRPr="00640DCF" w:rsidTr="00026E8C">
        <w:trPr>
          <w:trHeight w:val="928"/>
        </w:trPr>
        <w:tc>
          <w:tcPr>
            <w:tcW w:w="567" w:type="dxa"/>
            <w:tcBorders>
              <w:top w:val="single" w:sz="4" w:space="0" w:color="auto"/>
              <w:left w:val="single" w:sz="4" w:space="0" w:color="auto"/>
              <w:bottom w:val="single" w:sz="4" w:space="0" w:color="auto"/>
              <w:right w:val="single" w:sz="4" w:space="0" w:color="auto"/>
            </w:tcBorders>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lastRenderedPageBreak/>
              <w:t>1.</w:t>
            </w:r>
          </w:p>
        </w:tc>
        <w:tc>
          <w:tcPr>
            <w:tcW w:w="5798"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rPr>
                <w:rFonts w:ascii="Times New Roman" w:hAnsi="Times New Roman" w:cs="Times New Roman"/>
                <w:sz w:val="28"/>
                <w:szCs w:val="28"/>
                <w:lang w:val="ru-RU"/>
              </w:rPr>
            </w:pPr>
            <w:r w:rsidRPr="00640DCF">
              <w:rPr>
                <w:rFonts w:ascii="Times New Roman" w:hAnsi="Times New Roman" w:cs="Times New Roman"/>
                <w:sz w:val="28"/>
                <w:szCs w:val="28"/>
                <w:lang w:val="ru-RU"/>
              </w:rPr>
              <w:t>Бюджетные кредиты, привлеченные в районный бюджет от других бюджетов бюджетной системы Российской Федерации, всего</w:t>
            </w:r>
          </w:p>
        </w:tc>
        <w:tc>
          <w:tcPr>
            <w:tcW w:w="174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t xml:space="preserve">  в </w:t>
            </w:r>
            <w:proofErr w:type="spellStart"/>
            <w:r w:rsidRPr="00640DCF">
              <w:rPr>
                <w:rFonts w:ascii="Times New Roman" w:hAnsi="Times New Roman" w:cs="Times New Roman"/>
                <w:sz w:val="28"/>
                <w:szCs w:val="28"/>
              </w:rPr>
              <w:t>том</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числе</w:t>
            </w:r>
            <w:proofErr w:type="spellEnd"/>
            <w:r w:rsidRPr="00640DCF">
              <w:rPr>
                <w:rFonts w:ascii="Times New Roman" w:hAnsi="Times New Roman" w:cs="Times New Roman"/>
                <w:sz w:val="28"/>
                <w:szCs w:val="28"/>
              </w:rPr>
              <w:t>:</w:t>
            </w:r>
          </w:p>
        </w:tc>
        <w:tc>
          <w:tcPr>
            <w:tcW w:w="1749"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tcPr>
          <w:p w:rsidR="00026E8C" w:rsidRPr="00640DCF" w:rsidRDefault="00026E8C" w:rsidP="00640DCF">
            <w:pPr>
              <w:pStyle w:val="a9"/>
              <w:rPr>
                <w:rFonts w:ascii="Times New Roman" w:hAnsi="Times New Roman" w:cs="Times New Roman"/>
                <w:sz w:val="28"/>
                <w:szCs w:val="28"/>
              </w:rPr>
            </w:pPr>
          </w:p>
        </w:tc>
        <w:tc>
          <w:tcPr>
            <w:tcW w:w="1749"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rPr>
              <w:t>привлечение</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lang w:val="ru-RU"/>
              </w:rPr>
              <w:t>5</w:t>
            </w:r>
            <w:r w:rsidRPr="00640DCF">
              <w:rPr>
                <w:rFonts w:ascii="Times New Roman" w:hAnsi="Times New Roman" w:cs="Times New Roman"/>
                <w:sz w:val="28"/>
                <w:szCs w:val="28"/>
              </w:rPr>
              <w:t>0 000,0</w:t>
            </w:r>
          </w:p>
        </w:tc>
        <w:tc>
          <w:tcPr>
            <w:tcW w:w="1525"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lang w:val="ru-RU"/>
              </w:rPr>
              <w:t>5</w:t>
            </w:r>
            <w:r w:rsidRPr="00640DCF">
              <w:rPr>
                <w:rFonts w:ascii="Times New Roman" w:hAnsi="Times New Roman" w:cs="Times New Roman"/>
                <w:sz w:val="28"/>
                <w:szCs w:val="28"/>
              </w:rPr>
              <w:t>0 000,0</w:t>
            </w: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rPr>
              <w:t>погашение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основной</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суммы</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долга</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lang w:val="ru-RU"/>
              </w:rPr>
              <w:t>5</w:t>
            </w:r>
            <w:r w:rsidRPr="00640DCF">
              <w:rPr>
                <w:rFonts w:ascii="Times New Roman" w:hAnsi="Times New Roman" w:cs="Times New Roman"/>
                <w:sz w:val="28"/>
                <w:szCs w:val="28"/>
              </w:rPr>
              <w:t>0 000,0</w:t>
            </w:r>
          </w:p>
        </w:tc>
        <w:tc>
          <w:tcPr>
            <w:tcW w:w="1525"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lang w:val="ru-RU"/>
              </w:rPr>
              <w:t>5</w:t>
            </w:r>
            <w:r w:rsidRPr="00640DCF">
              <w:rPr>
                <w:rFonts w:ascii="Times New Roman" w:hAnsi="Times New Roman" w:cs="Times New Roman"/>
                <w:sz w:val="28"/>
                <w:szCs w:val="28"/>
              </w:rPr>
              <w:t>0 000,0</w:t>
            </w: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rPr>
                <w:rFonts w:ascii="Times New Roman" w:hAnsi="Times New Roman" w:cs="Times New Roman"/>
                <w:sz w:val="28"/>
                <w:szCs w:val="28"/>
              </w:rPr>
            </w:pPr>
          </w:p>
        </w:tc>
        <w:tc>
          <w:tcPr>
            <w:tcW w:w="1749"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615"/>
        </w:trPr>
        <w:tc>
          <w:tcPr>
            <w:tcW w:w="567" w:type="dxa"/>
            <w:tcBorders>
              <w:top w:val="single" w:sz="4" w:space="0" w:color="auto"/>
              <w:left w:val="single" w:sz="4" w:space="0" w:color="auto"/>
              <w:bottom w:val="single" w:sz="4" w:space="0" w:color="auto"/>
              <w:right w:val="single" w:sz="4" w:space="0" w:color="auto"/>
            </w:tcBorders>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t>2.</w:t>
            </w:r>
          </w:p>
        </w:tc>
        <w:tc>
          <w:tcPr>
            <w:tcW w:w="5798"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rPr>
                <w:rFonts w:ascii="Times New Roman" w:hAnsi="Times New Roman" w:cs="Times New Roman"/>
                <w:sz w:val="28"/>
                <w:szCs w:val="28"/>
                <w:lang w:val="ru-RU"/>
              </w:rPr>
            </w:pPr>
            <w:r w:rsidRPr="00640DCF">
              <w:rPr>
                <w:rFonts w:ascii="Times New Roman" w:hAnsi="Times New Roman" w:cs="Times New Roman"/>
                <w:sz w:val="28"/>
                <w:szCs w:val="28"/>
                <w:lang w:val="ru-RU"/>
              </w:rPr>
              <w:t xml:space="preserve">Кредиты, привлеченные в районный бюджет от кредитных организаций, всего </w:t>
            </w:r>
          </w:p>
        </w:tc>
        <w:tc>
          <w:tcPr>
            <w:tcW w:w="174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r w:rsidRPr="00640DCF">
              <w:rPr>
                <w:rFonts w:ascii="Times New Roman" w:hAnsi="Times New Roman" w:cs="Times New Roman"/>
                <w:sz w:val="28"/>
                <w:szCs w:val="28"/>
              </w:rPr>
              <w:t xml:space="preserve">в </w:t>
            </w:r>
            <w:proofErr w:type="spellStart"/>
            <w:r w:rsidRPr="00640DCF">
              <w:rPr>
                <w:rFonts w:ascii="Times New Roman" w:hAnsi="Times New Roman" w:cs="Times New Roman"/>
                <w:sz w:val="28"/>
                <w:szCs w:val="28"/>
              </w:rPr>
              <w:t>том</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числе</w:t>
            </w:r>
            <w:proofErr w:type="spellEnd"/>
            <w:r w:rsidRPr="00640DCF">
              <w:rPr>
                <w:rFonts w:ascii="Times New Roman" w:hAnsi="Times New Roman" w:cs="Times New Roman"/>
                <w:sz w:val="28"/>
                <w:szCs w:val="28"/>
              </w:rPr>
              <w:t>:</w:t>
            </w:r>
          </w:p>
        </w:tc>
        <w:tc>
          <w:tcPr>
            <w:tcW w:w="1749"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tcPr>
          <w:p w:rsidR="00026E8C" w:rsidRPr="00640DCF" w:rsidRDefault="00026E8C" w:rsidP="00640DCF">
            <w:pPr>
              <w:pStyle w:val="a9"/>
              <w:rPr>
                <w:rFonts w:ascii="Times New Roman" w:hAnsi="Times New Roman" w:cs="Times New Roman"/>
                <w:sz w:val="28"/>
                <w:szCs w:val="28"/>
              </w:rPr>
            </w:pPr>
          </w:p>
        </w:tc>
        <w:tc>
          <w:tcPr>
            <w:tcW w:w="1749"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c>
          <w:tcPr>
            <w:tcW w:w="1525" w:type="dxa"/>
            <w:tcBorders>
              <w:top w:val="single" w:sz="4" w:space="0" w:color="auto"/>
              <w:left w:val="single" w:sz="4" w:space="0" w:color="auto"/>
              <w:bottom w:val="single" w:sz="4" w:space="0" w:color="auto"/>
              <w:right w:val="single" w:sz="4" w:space="0" w:color="auto"/>
            </w:tcBorders>
            <w:vAlign w:val="bottom"/>
          </w:tcPr>
          <w:p w:rsidR="00026E8C" w:rsidRPr="00640DCF" w:rsidRDefault="00026E8C" w:rsidP="00640DCF">
            <w:pPr>
              <w:pStyle w:val="a9"/>
              <w:jc w:val="center"/>
              <w:rPr>
                <w:rFonts w:ascii="Times New Roman" w:hAnsi="Times New Roman" w:cs="Times New Roman"/>
                <w:sz w:val="28"/>
                <w:szCs w:val="28"/>
              </w:rPr>
            </w:pP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rPr>
              <w:t>привлечение</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r>
      <w:tr w:rsidR="00026E8C" w:rsidRPr="00640DCF" w:rsidTr="00026E8C">
        <w:trPr>
          <w:trHeight w:val="80"/>
        </w:trPr>
        <w:tc>
          <w:tcPr>
            <w:tcW w:w="567" w:type="dxa"/>
            <w:tcBorders>
              <w:top w:val="single" w:sz="4" w:space="0" w:color="auto"/>
              <w:left w:val="single" w:sz="4" w:space="0" w:color="auto"/>
              <w:bottom w:val="single" w:sz="4" w:space="0" w:color="auto"/>
              <w:right w:val="single" w:sz="4" w:space="0" w:color="auto"/>
            </w:tcBorders>
          </w:tcPr>
          <w:p w:rsidR="00026E8C" w:rsidRPr="00640DCF" w:rsidRDefault="00026E8C" w:rsidP="00640DCF">
            <w:pPr>
              <w:pStyle w:val="a9"/>
              <w:rPr>
                <w:rFonts w:ascii="Times New Roman" w:hAnsi="Times New Roman" w:cs="Times New Roman"/>
                <w:sz w:val="28"/>
                <w:szCs w:val="28"/>
              </w:rPr>
            </w:pPr>
          </w:p>
        </w:tc>
        <w:tc>
          <w:tcPr>
            <w:tcW w:w="5798" w:type="dxa"/>
            <w:tcBorders>
              <w:top w:val="single" w:sz="4" w:space="0" w:color="auto"/>
              <w:left w:val="single" w:sz="4" w:space="0" w:color="auto"/>
              <w:bottom w:val="single" w:sz="4" w:space="0" w:color="auto"/>
              <w:right w:val="single" w:sz="4" w:space="0" w:color="auto"/>
            </w:tcBorders>
            <w:noWrap/>
            <w:vAlign w:val="bottom"/>
            <w:hideMark/>
          </w:tcPr>
          <w:p w:rsidR="00026E8C" w:rsidRPr="00640DCF" w:rsidRDefault="00026E8C" w:rsidP="00640DCF">
            <w:pPr>
              <w:pStyle w:val="a9"/>
              <w:rPr>
                <w:rFonts w:ascii="Times New Roman" w:hAnsi="Times New Roman" w:cs="Times New Roman"/>
                <w:sz w:val="28"/>
                <w:szCs w:val="28"/>
              </w:rPr>
            </w:pPr>
            <w:proofErr w:type="spellStart"/>
            <w:r w:rsidRPr="00640DCF">
              <w:rPr>
                <w:rFonts w:ascii="Times New Roman" w:hAnsi="Times New Roman" w:cs="Times New Roman"/>
                <w:sz w:val="28"/>
                <w:szCs w:val="28"/>
              </w:rPr>
              <w:t>погашение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основной</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суммы</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долга</w:t>
            </w:r>
            <w:proofErr w:type="spellEnd"/>
          </w:p>
        </w:tc>
        <w:tc>
          <w:tcPr>
            <w:tcW w:w="1749"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c>
          <w:tcPr>
            <w:tcW w:w="1525" w:type="dxa"/>
            <w:tcBorders>
              <w:top w:val="single" w:sz="4" w:space="0" w:color="auto"/>
              <w:left w:val="single" w:sz="4" w:space="0" w:color="auto"/>
              <w:bottom w:val="single" w:sz="4" w:space="0" w:color="auto"/>
              <w:right w:val="single" w:sz="4" w:space="0" w:color="auto"/>
            </w:tcBorders>
            <w:vAlign w:val="bottom"/>
            <w:hideMark/>
          </w:tcPr>
          <w:p w:rsidR="00026E8C" w:rsidRPr="00640DCF" w:rsidRDefault="00026E8C" w:rsidP="00640DCF">
            <w:pPr>
              <w:pStyle w:val="a9"/>
              <w:jc w:val="center"/>
              <w:rPr>
                <w:rFonts w:ascii="Times New Roman" w:hAnsi="Times New Roman" w:cs="Times New Roman"/>
                <w:sz w:val="28"/>
                <w:szCs w:val="28"/>
              </w:rPr>
            </w:pPr>
            <w:r w:rsidRPr="00640DCF">
              <w:rPr>
                <w:rFonts w:ascii="Times New Roman" w:hAnsi="Times New Roman" w:cs="Times New Roman"/>
                <w:sz w:val="28"/>
                <w:szCs w:val="28"/>
              </w:rPr>
              <w:t>0,0</w:t>
            </w:r>
          </w:p>
        </w:tc>
      </w:tr>
    </w:tbl>
    <w:p w:rsidR="00026E8C" w:rsidRPr="00640DCF" w:rsidRDefault="00026E8C" w:rsidP="00640DCF">
      <w:pPr>
        <w:spacing w:after="0" w:line="240" w:lineRule="auto"/>
        <w:rPr>
          <w:rFonts w:ascii="Times New Roman" w:hAnsi="Times New Roman" w:cs="Times New Roman"/>
          <w:sz w:val="28"/>
          <w:szCs w:val="28"/>
        </w:rPr>
      </w:pPr>
    </w:p>
    <w:p w:rsidR="00026E8C" w:rsidRPr="00640DCF" w:rsidRDefault="00026E8C" w:rsidP="00640DCF">
      <w:pPr>
        <w:spacing w:after="0" w:line="240" w:lineRule="auto"/>
        <w:rPr>
          <w:rFonts w:ascii="Times New Roman" w:hAnsi="Times New Roman" w:cs="Times New Roman"/>
          <w:sz w:val="28"/>
          <w:szCs w:val="28"/>
        </w:rPr>
      </w:pPr>
    </w:p>
    <w:p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rsidR="00026E8C" w:rsidRPr="00640DCF" w:rsidRDefault="00026E8C"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w:t>
      </w:r>
      <w:proofErr w:type="spellStart"/>
      <w:r w:rsidRPr="00640DCF">
        <w:rPr>
          <w:rFonts w:ascii="Times New Roman" w:hAnsi="Times New Roman" w:cs="Times New Roman"/>
          <w:sz w:val="28"/>
          <w:szCs w:val="28"/>
        </w:rPr>
        <w:t>Битюков</w:t>
      </w:r>
      <w:proofErr w:type="spellEnd"/>
    </w:p>
    <w:p w:rsidR="00026E8C" w:rsidRPr="00640DCF" w:rsidRDefault="00026E8C" w:rsidP="00640DCF">
      <w:pPr>
        <w:spacing w:after="0" w:line="240" w:lineRule="auto"/>
        <w:rPr>
          <w:rFonts w:ascii="Times New Roman" w:hAnsi="Times New Roman" w:cs="Times New Roman"/>
          <w:sz w:val="28"/>
          <w:szCs w:val="28"/>
        </w:rPr>
      </w:pPr>
    </w:p>
    <w:p w:rsidR="00026E8C" w:rsidRPr="00640DCF" w:rsidRDefault="00026E8C" w:rsidP="00640DCF">
      <w:pPr>
        <w:spacing w:after="0" w:line="240" w:lineRule="auto"/>
        <w:rPr>
          <w:rFonts w:ascii="Times New Roman" w:hAnsi="Times New Roman" w:cs="Times New Roman"/>
          <w:sz w:val="28"/>
          <w:szCs w:val="28"/>
        </w:rPr>
      </w:pPr>
    </w:p>
    <w:p w:rsidR="00026E8C" w:rsidRPr="00640DCF" w:rsidRDefault="00026E8C" w:rsidP="00640DCF">
      <w:pPr>
        <w:spacing w:after="0" w:line="240" w:lineRule="auto"/>
        <w:rPr>
          <w:rFonts w:ascii="Times New Roman" w:hAnsi="Times New Roman" w:cs="Times New Roman"/>
          <w:sz w:val="28"/>
          <w:szCs w:val="28"/>
        </w:rPr>
      </w:pPr>
    </w:p>
    <w:p w:rsidR="00026E8C" w:rsidRDefault="00026E8C"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p w:rsidR="00640DCF" w:rsidRDefault="00640DCF" w:rsidP="00026E8C">
      <w:pPr>
        <w:spacing w:after="0" w:line="240" w:lineRule="auto"/>
        <w:rPr>
          <w:rFonts w:ascii="Times New Roman" w:hAnsi="Times New Roman" w:cs="Times New Roman"/>
          <w:sz w:val="28"/>
          <w:szCs w:val="28"/>
        </w:rPr>
      </w:pPr>
    </w:p>
    <w:tbl>
      <w:tblPr>
        <w:tblW w:w="0" w:type="auto"/>
        <w:tblLook w:val="04A0"/>
      </w:tblPr>
      <w:tblGrid>
        <w:gridCol w:w="4503"/>
        <w:gridCol w:w="5351"/>
      </w:tblGrid>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Приложение 17</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 решению Совета</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«О бюджете муниципального образования</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Краснодарского края на 2026 год и </w:t>
            </w:r>
            <w:proofErr w:type="gramStart"/>
            <w:r w:rsidRPr="00640DCF">
              <w:rPr>
                <w:rFonts w:ascii="Times New Roman" w:hAnsi="Times New Roman" w:cs="Times New Roman"/>
                <w:sz w:val="28"/>
                <w:szCs w:val="28"/>
              </w:rPr>
              <w:t>на</w:t>
            </w:r>
            <w:proofErr w:type="gramEnd"/>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плановый период 2027 и 2028 годов»</w:t>
            </w:r>
          </w:p>
        </w:tc>
      </w:tr>
    </w:tbl>
    <w:p w:rsidR="00640DCF" w:rsidRPr="00640DCF" w:rsidRDefault="00640DCF" w:rsidP="00640DCF">
      <w:pPr>
        <w:spacing w:after="0" w:line="240" w:lineRule="auto"/>
        <w:ind w:hanging="1134"/>
        <w:rPr>
          <w:rFonts w:ascii="Times New Roman" w:hAnsi="Times New Roman" w:cs="Times New Roman"/>
          <w:sz w:val="28"/>
          <w:szCs w:val="28"/>
        </w:rPr>
      </w:pPr>
    </w:p>
    <w:p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Раздел 1.</w:t>
      </w:r>
      <w:r w:rsidRPr="00640DCF">
        <w:rPr>
          <w:rFonts w:ascii="Times New Roman" w:hAnsi="Times New Roman" w:cs="Times New Roman"/>
          <w:b/>
          <w:sz w:val="28"/>
          <w:szCs w:val="28"/>
        </w:rPr>
        <w:t xml:space="preserve"> </w:t>
      </w:r>
      <w:r w:rsidRPr="00640DCF">
        <w:rPr>
          <w:rFonts w:ascii="Times New Roman" w:hAnsi="Times New Roman" w:cs="Times New Roman"/>
          <w:sz w:val="28"/>
          <w:szCs w:val="28"/>
        </w:rPr>
        <w:t>Программа муниципальных внешних заимствований</w:t>
      </w:r>
    </w:p>
    <w:p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 xml:space="preserve">муниципального образования Каневской муниципальный район </w:t>
      </w:r>
    </w:p>
    <w:p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Краснодарского края на 2026 год</w:t>
      </w:r>
    </w:p>
    <w:p w:rsidR="00640DCF" w:rsidRPr="00640DCF" w:rsidRDefault="00640DCF" w:rsidP="00640DCF">
      <w:pPr>
        <w:spacing w:after="0" w:line="240" w:lineRule="auto"/>
        <w:ind w:hanging="1134"/>
        <w:jc w:val="center"/>
        <w:rPr>
          <w:rFonts w:ascii="Times New Roman" w:hAnsi="Times New Roman" w:cs="Times New Roman"/>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7655"/>
        <w:gridCol w:w="1275"/>
      </w:tblGrid>
      <w:tr w:rsidR="00640DCF" w:rsidRPr="00640DCF" w:rsidTr="00640DCF">
        <w:trPr>
          <w:trHeight w:val="345"/>
          <w:tblHeader/>
        </w:trPr>
        <w:tc>
          <w:tcPr>
            <w:tcW w:w="724" w:type="dxa"/>
            <w:vMerge w:val="restart"/>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 </w:t>
            </w:r>
            <w:proofErr w:type="spellStart"/>
            <w:proofErr w:type="gramStart"/>
            <w:r w:rsidRPr="00640DCF">
              <w:rPr>
                <w:rFonts w:ascii="Times New Roman" w:hAnsi="Times New Roman" w:cs="Times New Roman"/>
                <w:sz w:val="28"/>
                <w:szCs w:val="28"/>
              </w:rPr>
              <w:t>п</w:t>
            </w:r>
            <w:proofErr w:type="spellEnd"/>
            <w:proofErr w:type="gramEnd"/>
            <w:r w:rsidRPr="00640DCF">
              <w:rPr>
                <w:rFonts w:ascii="Times New Roman" w:hAnsi="Times New Roman" w:cs="Times New Roman"/>
                <w:sz w:val="28"/>
                <w:szCs w:val="28"/>
              </w:rPr>
              <w:t>/</w:t>
            </w:r>
            <w:proofErr w:type="spellStart"/>
            <w:r w:rsidRPr="00640DCF">
              <w:rPr>
                <w:rFonts w:ascii="Times New Roman" w:hAnsi="Times New Roman" w:cs="Times New Roman"/>
                <w:sz w:val="28"/>
                <w:szCs w:val="28"/>
              </w:rPr>
              <w:t>п</w:t>
            </w:r>
            <w:proofErr w:type="spellEnd"/>
          </w:p>
        </w:tc>
        <w:tc>
          <w:tcPr>
            <w:tcW w:w="7655" w:type="dxa"/>
            <w:vMerge w:val="restar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Вид заимствований</w:t>
            </w:r>
          </w:p>
        </w:tc>
        <w:tc>
          <w:tcPr>
            <w:tcW w:w="1275" w:type="dxa"/>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Объем</w:t>
            </w:r>
          </w:p>
        </w:tc>
      </w:tr>
      <w:tr w:rsidR="00640DCF" w:rsidRPr="00640DCF" w:rsidTr="00640DCF">
        <w:trPr>
          <w:trHeight w:val="298"/>
          <w:tblHeader/>
        </w:trPr>
        <w:tc>
          <w:tcPr>
            <w:tcW w:w="724" w:type="dxa"/>
            <w:vMerge/>
          </w:tcPr>
          <w:p w:rsidR="00640DCF" w:rsidRPr="00640DCF" w:rsidRDefault="00640DCF" w:rsidP="00640DCF">
            <w:pPr>
              <w:spacing w:after="0" w:line="240" w:lineRule="auto"/>
              <w:jc w:val="center"/>
              <w:rPr>
                <w:rFonts w:ascii="Times New Roman" w:hAnsi="Times New Roman" w:cs="Times New Roman"/>
                <w:sz w:val="28"/>
                <w:szCs w:val="28"/>
              </w:rPr>
            </w:pPr>
          </w:p>
        </w:tc>
        <w:tc>
          <w:tcPr>
            <w:tcW w:w="7655" w:type="dxa"/>
            <w:vMerge/>
            <w:vAlign w:val="center"/>
          </w:tcPr>
          <w:p w:rsidR="00640DCF" w:rsidRPr="00640DCF" w:rsidRDefault="00640DCF" w:rsidP="00640DCF">
            <w:pPr>
              <w:spacing w:after="0" w:line="240" w:lineRule="auto"/>
              <w:jc w:val="center"/>
              <w:rPr>
                <w:rFonts w:ascii="Times New Roman" w:hAnsi="Times New Roman" w:cs="Times New Roman"/>
                <w:sz w:val="28"/>
                <w:szCs w:val="28"/>
              </w:rPr>
            </w:pPr>
          </w:p>
        </w:tc>
        <w:tc>
          <w:tcPr>
            <w:tcW w:w="1275" w:type="dxa"/>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2026год</w:t>
            </w:r>
          </w:p>
        </w:tc>
      </w:tr>
    </w:tbl>
    <w:p w:rsidR="00640DCF" w:rsidRPr="00640DCF" w:rsidRDefault="00640DCF" w:rsidP="00640DCF">
      <w:pPr>
        <w:spacing w:after="0" w:line="240" w:lineRule="auto"/>
        <w:rPr>
          <w:rFonts w:ascii="Times New Roman" w:hAnsi="Times New Roman" w:cs="Times New Roman"/>
          <w:sz w:val="28"/>
          <w:szCs w:val="28"/>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724"/>
        <w:gridCol w:w="7655"/>
        <w:gridCol w:w="1275"/>
      </w:tblGrid>
      <w:tr w:rsidR="00640DCF" w:rsidRPr="00640DCF" w:rsidTr="00640DCF">
        <w:trPr>
          <w:trHeight w:val="70"/>
          <w:tblHeader/>
        </w:trPr>
        <w:tc>
          <w:tcPr>
            <w:tcW w:w="724" w:type="dxa"/>
            <w:tcBorders>
              <w:bottom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w:t>
            </w:r>
          </w:p>
        </w:tc>
        <w:tc>
          <w:tcPr>
            <w:tcW w:w="7655" w:type="dxa"/>
            <w:tcBorders>
              <w:bottom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w:t>
            </w:r>
          </w:p>
        </w:tc>
        <w:tc>
          <w:tcPr>
            <w:tcW w:w="1275" w:type="dxa"/>
            <w:tcBorders>
              <w:bottom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3</w:t>
            </w:r>
          </w:p>
        </w:tc>
      </w:tr>
      <w:tr w:rsidR="00640DCF" w:rsidRPr="00640DCF"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w:t>
            </w:r>
          </w:p>
          <w:p w:rsidR="00640DCF" w:rsidRPr="00640DCF" w:rsidRDefault="00640DCF" w:rsidP="00640DCF">
            <w:pPr>
              <w:spacing w:after="0" w:line="240" w:lineRule="auto"/>
              <w:jc w:val="center"/>
              <w:rPr>
                <w:rFonts w:ascii="Times New Roman" w:hAnsi="Times New Roman" w:cs="Times New Roman"/>
                <w:sz w:val="28"/>
                <w:szCs w:val="28"/>
              </w:rPr>
            </w:pPr>
          </w:p>
          <w:p w:rsidR="00640DCF" w:rsidRPr="00640DCF" w:rsidRDefault="00640DCF" w:rsidP="00640DCF">
            <w:pPr>
              <w:spacing w:after="0" w:line="240" w:lineRule="auto"/>
              <w:jc w:val="center"/>
              <w:rPr>
                <w:rFonts w:ascii="Times New Roman" w:hAnsi="Times New Roman" w:cs="Times New Roman"/>
                <w:sz w:val="28"/>
                <w:szCs w:val="28"/>
              </w:rPr>
            </w:pPr>
          </w:p>
        </w:tc>
        <w:tc>
          <w:tcPr>
            <w:tcW w:w="765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both"/>
              <w:rPr>
                <w:rFonts w:ascii="Times New Roman" w:hAnsi="Times New Roman" w:cs="Times New Roman"/>
                <w:sz w:val="28"/>
                <w:szCs w:val="28"/>
              </w:rPr>
            </w:pPr>
            <w:r w:rsidRPr="00640DCF">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275" w:type="dxa"/>
            <w:tcBorders>
              <w:top w:val="single" w:sz="4" w:space="0" w:color="auto"/>
              <w:left w:val="single" w:sz="4" w:space="0" w:color="auto"/>
              <w:bottom w:val="single" w:sz="4" w:space="0" w:color="auto"/>
              <w:right w:val="single" w:sz="4" w:space="0" w:color="auto"/>
            </w:tcBorders>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r>
      <w:tr w:rsidR="00640DCF" w:rsidRPr="00640DCF"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p>
        </w:tc>
        <w:tc>
          <w:tcPr>
            <w:tcW w:w="765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both"/>
              <w:rPr>
                <w:rFonts w:ascii="Times New Roman" w:hAnsi="Times New Roman" w:cs="Times New Roman"/>
                <w:sz w:val="28"/>
                <w:szCs w:val="28"/>
              </w:rPr>
            </w:pPr>
            <w:r w:rsidRPr="00640DCF">
              <w:rPr>
                <w:rFonts w:ascii="Times New Roman" w:hAnsi="Times New Roman" w:cs="Times New Roman"/>
                <w:sz w:val="28"/>
                <w:szCs w:val="28"/>
              </w:rPr>
              <w:t>в том числе:</w:t>
            </w:r>
          </w:p>
        </w:tc>
        <w:tc>
          <w:tcPr>
            <w:tcW w:w="1275" w:type="dxa"/>
            <w:tcBorders>
              <w:top w:val="single" w:sz="4" w:space="0" w:color="auto"/>
              <w:left w:val="single" w:sz="4" w:space="0" w:color="auto"/>
              <w:bottom w:val="single" w:sz="4" w:space="0" w:color="auto"/>
              <w:right w:val="single" w:sz="4" w:space="0" w:color="auto"/>
            </w:tcBorders>
            <w:vAlign w:val="bottom"/>
          </w:tcPr>
          <w:p w:rsidR="00640DCF" w:rsidRPr="00640DCF" w:rsidRDefault="00640DCF" w:rsidP="00640DCF">
            <w:pPr>
              <w:spacing w:after="0" w:line="240" w:lineRule="auto"/>
              <w:jc w:val="right"/>
              <w:rPr>
                <w:rFonts w:ascii="Times New Roman" w:hAnsi="Times New Roman" w:cs="Times New Roman"/>
                <w:sz w:val="28"/>
                <w:szCs w:val="28"/>
              </w:rPr>
            </w:pPr>
          </w:p>
        </w:tc>
      </w:tr>
      <w:tr w:rsidR="00640DCF" w:rsidRPr="00640DCF"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p>
        </w:tc>
        <w:tc>
          <w:tcPr>
            <w:tcW w:w="765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both"/>
              <w:rPr>
                <w:rFonts w:ascii="Times New Roman" w:hAnsi="Times New Roman" w:cs="Times New Roman"/>
                <w:sz w:val="28"/>
                <w:szCs w:val="28"/>
              </w:rPr>
            </w:pPr>
            <w:r w:rsidRPr="00640DCF">
              <w:rPr>
                <w:rFonts w:ascii="Times New Roman" w:hAnsi="Times New Roman" w:cs="Times New Roman"/>
                <w:sz w:val="28"/>
                <w:szCs w:val="28"/>
              </w:rPr>
              <w:t>привлечение (предельный срок погашения – до 10 лет)</w:t>
            </w:r>
          </w:p>
        </w:tc>
        <w:tc>
          <w:tcPr>
            <w:tcW w:w="1275" w:type="dxa"/>
            <w:tcBorders>
              <w:top w:val="single" w:sz="4" w:space="0" w:color="auto"/>
              <w:left w:val="single" w:sz="4" w:space="0" w:color="auto"/>
              <w:bottom w:val="single" w:sz="4" w:space="0" w:color="auto"/>
              <w:right w:val="single" w:sz="4" w:space="0" w:color="auto"/>
            </w:tcBorders>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r>
      <w:tr w:rsidR="00640DCF" w:rsidRPr="00640DCF" w:rsidTr="00640DCF">
        <w:tblPrEx>
          <w:tblBorders>
            <w:top w:val="none" w:sz="0" w:space="0" w:color="auto"/>
            <w:left w:val="none" w:sz="0" w:space="0" w:color="auto"/>
            <w:right w:val="none" w:sz="0" w:space="0" w:color="auto"/>
            <w:insideH w:val="none" w:sz="0" w:space="0" w:color="auto"/>
            <w:insideV w:val="none" w:sz="0" w:space="0" w:color="auto"/>
          </w:tblBorders>
        </w:tblPrEx>
        <w:trPr>
          <w:trHeight w:val="70"/>
        </w:trPr>
        <w:tc>
          <w:tcPr>
            <w:tcW w:w="724"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p>
        </w:tc>
        <w:tc>
          <w:tcPr>
            <w:tcW w:w="765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both"/>
              <w:rPr>
                <w:rFonts w:ascii="Times New Roman" w:hAnsi="Times New Roman" w:cs="Times New Roman"/>
                <w:sz w:val="28"/>
                <w:szCs w:val="28"/>
              </w:rPr>
            </w:pPr>
            <w:r w:rsidRPr="00640DCF">
              <w:rPr>
                <w:rFonts w:ascii="Times New Roman" w:hAnsi="Times New Roman" w:cs="Times New Roman"/>
                <w:sz w:val="28"/>
                <w:szCs w:val="28"/>
              </w:rPr>
              <w:t>погашение основной суммы долга</w:t>
            </w:r>
          </w:p>
        </w:tc>
        <w:tc>
          <w:tcPr>
            <w:tcW w:w="1275" w:type="dxa"/>
            <w:tcBorders>
              <w:top w:val="single" w:sz="4" w:space="0" w:color="auto"/>
              <w:left w:val="single" w:sz="4" w:space="0" w:color="auto"/>
              <w:bottom w:val="single" w:sz="4" w:space="0" w:color="auto"/>
              <w:right w:val="single" w:sz="4" w:space="0" w:color="auto"/>
            </w:tcBorders>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r>
    </w:tbl>
    <w:p w:rsidR="00640DCF" w:rsidRPr="00640DCF" w:rsidRDefault="00640DCF" w:rsidP="00640DCF">
      <w:pPr>
        <w:spacing w:after="0" w:line="240" w:lineRule="auto"/>
        <w:ind w:hanging="1134"/>
        <w:jc w:val="center"/>
        <w:rPr>
          <w:rFonts w:ascii="Times New Roman" w:hAnsi="Times New Roman" w:cs="Times New Roman"/>
          <w:sz w:val="28"/>
          <w:szCs w:val="28"/>
        </w:rPr>
      </w:pPr>
    </w:p>
    <w:p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Раздел 2. Программа муниципальных внешних заимствований</w:t>
      </w:r>
    </w:p>
    <w:p w:rsidR="00640DCF" w:rsidRPr="00640DCF" w:rsidRDefault="00640DCF" w:rsidP="00640DCF">
      <w:pPr>
        <w:spacing w:after="0" w:line="240" w:lineRule="auto"/>
        <w:ind w:hanging="1134"/>
        <w:jc w:val="center"/>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 Каневской муниципальный район Краснодарского края на 2027 и 2028 годы</w:t>
      </w:r>
    </w:p>
    <w:p w:rsidR="00640DCF" w:rsidRPr="00640DCF" w:rsidRDefault="00640DCF" w:rsidP="00640DCF">
      <w:pPr>
        <w:spacing w:after="0" w:line="240" w:lineRule="auto"/>
        <w:jc w:val="right"/>
        <w:rPr>
          <w:rFonts w:ascii="Times New Roman" w:hAnsi="Times New Roman" w:cs="Times New Roman"/>
          <w:sz w:val="28"/>
          <w:szCs w:val="28"/>
        </w:rPr>
      </w:pPr>
    </w:p>
    <w:tbl>
      <w:tblPr>
        <w:tblW w:w="9654" w:type="dxa"/>
        <w:tblInd w:w="93" w:type="dxa"/>
        <w:tblLook w:val="0000"/>
      </w:tblPr>
      <w:tblGrid>
        <w:gridCol w:w="723"/>
        <w:gridCol w:w="6380"/>
        <w:gridCol w:w="1276"/>
        <w:gridCol w:w="1275"/>
      </w:tblGrid>
      <w:tr w:rsidR="00640DCF" w:rsidRPr="00640DCF" w:rsidTr="00640DCF">
        <w:trPr>
          <w:trHeight w:val="70"/>
        </w:trPr>
        <w:tc>
          <w:tcPr>
            <w:tcW w:w="723" w:type="dxa"/>
            <w:vMerge w:val="restar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 xml:space="preserve">№ </w:t>
            </w:r>
            <w:proofErr w:type="spellStart"/>
            <w:proofErr w:type="gramStart"/>
            <w:r w:rsidRPr="00640DCF">
              <w:rPr>
                <w:rFonts w:ascii="Times New Roman" w:hAnsi="Times New Roman" w:cs="Times New Roman"/>
                <w:bCs/>
                <w:sz w:val="28"/>
                <w:szCs w:val="28"/>
              </w:rPr>
              <w:t>п</w:t>
            </w:r>
            <w:proofErr w:type="spellEnd"/>
            <w:proofErr w:type="gramEnd"/>
            <w:r w:rsidRPr="00640DCF">
              <w:rPr>
                <w:rFonts w:ascii="Times New Roman" w:hAnsi="Times New Roman" w:cs="Times New Roman"/>
                <w:bCs/>
                <w:sz w:val="28"/>
                <w:szCs w:val="28"/>
              </w:rPr>
              <w:t>/</w:t>
            </w:r>
            <w:proofErr w:type="spellStart"/>
            <w:r w:rsidRPr="00640DCF">
              <w:rPr>
                <w:rFonts w:ascii="Times New Roman" w:hAnsi="Times New Roman" w:cs="Times New Roman"/>
                <w:bCs/>
                <w:sz w:val="28"/>
                <w:szCs w:val="28"/>
              </w:rPr>
              <w:t>п</w:t>
            </w:r>
            <w:proofErr w:type="spellEnd"/>
          </w:p>
        </w:tc>
        <w:tc>
          <w:tcPr>
            <w:tcW w:w="6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40DCF" w:rsidRPr="00640DCF" w:rsidRDefault="00640DCF"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Вид заимствований</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640DCF" w:rsidRPr="00640DCF" w:rsidRDefault="00640DCF"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Объем</w:t>
            </w:r>
          </w:p>
        </w:tc>
      </w:tr>
      <w:tr w:rsidR="00640DCF" w:rsidRPr="00640DCF" w:rsidTr="00640DCF">
        <w:trPr>
          <w:trHeight w:val="439"/>
        </w:trPr>
        <w:tc>
          <w:tcPr>
            <w:tcW w:w="723" w:type="dxa"/>
            <w:vMerge/>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bCs/>
                <w:sz w:val="28"/>
                <w:szCs w:val="28"/>
              </w:rPr>
            </w:pPr>
          </w:p>
        </w:tc>
        <w:tc>
          <w:tcPr>
            <w:tcW w:w="63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40DCF" w:rsidRPr="00640DCF" w:rsidRDefault="00640DCF" w:rsidP="00640DCF">
            <w:pPr>
              <w:spacing w:after="0" w:line="240" w:lineRule="auto"/>
              <w:jc w:val="center"/>
              <w:rPr>
                <w:rFonts w:ascii="Times New Roman" w:hAnsi="Times New Roman" w:cs="Times New Roman"/>
                <w:bCs/>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40DCF" w:rsidRPr="00640DCF" w:rsidRDefault="00640DCF"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2027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640DCF" w:rsidRPr="00640DCF" w:rsidRDefault="00640DCF" w:rsidP="00640DCF">
            <w:pPr>
              <w:spacing w:after="0" w:line="240" w:lineRule="auto"/>
              <w:jc w:val="center"/>
              <w:rPr>
                <w:rFonts w:ascii="Times New Roman" w:hAnsi="Times New Roman" w:cs="Times New Roman"/>
                <w:bCs/>
                <w:sz w:val="28"/>
                <w:szCs w:val="28"/>
              </w:rPr>
            </w:pPr>
            <w:r w:rsidRPr="00640DCF">
              <w:rPr>
                <w:rFonts w:ascii="Times New Roman" w:hAnsi="Times New Roman" w:cs="Times New Roman"/>
                <w:bCs/>
                <w:sz w:val="28"/>
                <w:szCs w:val="28"/>
              </w:rPr>
              <w:t>2028 год</w:t>
            </w:r>
          </w:p>
        </w:tc>
      </w:tr>
      <w:tr w:rsidR="00640DCF" w:rsidRPr="00640DCF" w:rsidTr="00640DCF">
        <w:trPr>
          <w:trHeight w:val="80"/>
        </w:trPr>
        <w:tc>
          <w:tcPr>
            <w:tcW w:w="723"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w:t>
            </w: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0DCF" w:rsidRPr="00640DCF" w:rsidRDefault="00640DCF" w:rsidP="00640DCF">
            <w:pPr>
              <w:spacing w:after="0" w:line="240" w:lineRule="auto"/>
              <w:jc w:val="both"/>
              <w:rPr>
                <w:rFonts w:ascii="Times New Roman" w:hAnsi="Times New Roman" w:cs="Times New Roman"/>
                <w:sz w:val="28"/>
                <w:szCs w:val="28"/>
              </w:rPr>
            </w:pPr>
            <w:r w:rsidRPr="00640DCF">
              <w:rPr>
                <w:rFonts w:ascii="Times New Roman" w:hAnsi="Times New Roman" w:cs="Times New Roman"/>
                <w:sz w:val="28"/>
                <w:szCs w:val="28"/>
              </w:rPr>
              <w:t>Бюджетные кредиты, привлеченные в районный бюджет из федерального бюджета в иностранной валюте в рамках использования целевых иностранных кредитов, 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r>
      <w:tr w:rsidR="00640DCF" w:rsidRPr="00640DCF" w:rsidTr="00640DCF">
        <w:trPr>
          <w:trHeight w:val="80"/>
        </w:trPr>
        <w:tc>
          <w:tcPr>
            <w:tcW w:w="723"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spacing w:after="0" w:line="240" w:lineRule="auto"/>
              <w:jc w:val="right"/>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tabs>
                <w:tab w:val="left" w:pos="1627"/>
              </w:tabs>
              <w:spacing w:after="0" w:line="240" w:lineRule="auto"/>
              <w:jc w:val="right"/>
              <w:rPr>
                <w:rFonts w:ascii="Times New Roman" w:hAnsi="Times New Roman" w:cs="Times New Roman"/>
                <w:sz w:val="28"/>
                <w:szCs w:val="28"/>
              </w:rPr>
            </w:pPr>
          </w:p>
        </w:tc>
      </w:tr>
      <w:tr w:rsidR="00640DCF" w:rsidRPr="00640DCF" w:rsidTr="00640DCF">
        <w:trPr>
          <w:trHeight w:val="80"/>
        </w:trPr>
        <w:tc>
          <w:tcPr>
            <w:tcW w:w="723"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привлечение (предельный срок погашения – до 10 лет)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r>
      <w:tr w:rsidR="00640DCF" w:rsidRPr="00640DCF" w:rsidTr="00640DCF">
        <w:trPr>
          <w:trHeight w:val="80"/>
        </w:trPr>
        <w:tc>
          <w:tcPr>
            <w:tcW w:w="723" w:type="dxa"/>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p>
        </w:tc>
        <w:tc>
          <w:tcPr>
            <w:tcW w:w="6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погашение основной суммы долга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w:t>
            </w:r>
          </w:p>
        </w:tc>
      </w:tr>
    </w:tbl>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rsid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40DCF">
        <w:rPr>
          <w:rFonts w:ascii="Times New Roman" w:hAnsi="Times New Roman" w:cs="Times New Roman"/>
          <w:sz w:val="28"/>
          <w:szCs w:val="28"/>
        </w:rPr>
        <w:t xml:space="preserve">А.И. </w:t>
      </w:r>
      <w:proofErr w:type="spellStart"/>
      <w:r w:rsidRPr="00640DCF">
        <w:rPr>
          <w:rFonts w:ascii="Times New Roman" w:hAnsi="Times New Roman" w:cs="Times New Roman"/>
          <w:sz w:val="28"/>
          <w:szCs w:val="28"/>
        </w:rPr>
        <w:t>Битюков</w:t>
      </w:r>
      <w:proofErr w:type="spellEnd"/>
    </w:p>
    <w:tbl>
      <w:tblPr>
        <w:tblW w:w="0" w:type="auto"/>
        <w:tblLook w:val="04A0"/>
      </w:tblPr>
      <w:tblGrid>
        <w:gridCol w:w="4503"/>
        <w:gridCol w:w="5351"/>
      </w:tblGrid>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lang w:val="en-US"/>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Приложение 18</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 решению Совета</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муниципального образования</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«О бюджете муниципального образования</w:t>
            </w:r>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Краснодарского края на 2026 год и </w:t>
            </w:r>
            <w:proofErr w:type="gramStart"/>
            <w:r w:rsidRPr="00640DCF">
              <w:rPr>
                <w:rFonts w:ascii="Times New Roman" w:hAnsi="Times New Roman" w:cs="Times New Roman"/>
                <w:sz w:val="28"/>
                <w:szCs w:val="28"/>
              </w:rPr>
              <w:t>на</w:t>
            </w:r>
            <w:proofErr w:type="gramEnd"/>
          </w:p>
        </w:tc>
      </w:tr>
      <w:tr w:rsidR="00640DCF" w:rsidRPr="00640DCF" w:rsidTr="00640DCF">
        <w:tc>
          <w:tcPr>
            <w:tcW w:w="4503" w:type="dxa"/>
          </w:tcPr>
          <w:p w:rsidR="00640DCF" w:rsidRPr="00640DCF" w:rsidRDefault="00640DCF" w:rsidP="00640DCF">
            <w:pPr>
              <w:spacing w:after="0" w:line="240" w:lineRule="auto"/>
              <w:jc w:val="center"/>
              <w:rPr>
                <w:rFonts w:ascii="Times New Roman" w:hAnsi="Times New Roman" w:cs="Times New Roman"/>
                <w:sz w:val="28"/>
                <w:szCs w:val="28"/>
              </w:rPr>
            </w:pPr>
          </w:p>
        </w:tc>
        <w:tc>
          <w:tcPr>
            <w:tcW w:w="5351" w:type="dxa"/>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плановый период 2027 и 2028 годов»</w:t>
            </w:r>
          </w:p>
        </w:tc>
      </w:tr>
    </w:tbl>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Программа муниципальных гарантий муниципального образования</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в валюте Российской Федерации на 2026 -2028 годы</w:t>
      </w:r>
    </w:p>
    <w:p w:rsidR="00640DCF" w:rsidRPr="00640DCF" w:rsidRDefault="00640DCF" w:rsidP="00640DCF">
      <w:pPr>
        <w:spacing w:after="0" w:line="240" w:lineRule="auto"/>
        <w:jc w:val="center"/>
        <w:rPr>
          <w:rFonts w:ascii="Times New Roman" w:hAnsi="Times New Roman" w:cs="Times New Roman"/>
          <w:sz w:val="28"/>
          <w:szCs w:val="28"/>
        </w:rPr>
      </w:pPr>
    </w:p>
    <w:p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 xml:space="preserve">Раздел 1. Перечень подлежащих предоставлению </w:t>
      </w:r>
    </w:p>
    <w:p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муниципальных гарантий муниципального образования</w:t>
      </w:r>
    </w:p>
    <w:p w:rsidR="00640DCF" w:rsidRPr="00640DCF" w:rsidRDefault="00640DCF" w:rsidP="00640DCF">
      <w:pPr>
        <w:spacing w:after="0" w:line="240" w:lineRule="auto"/>
        <w:ind w:hanging="1275"/>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в 2026 году и в плановом периоде 2027 и 2028 годов</w:t>
      </w:r>
    </w:p>
    <w:p w:rsidR="00640DCF" w:rsidRPr="00640DCF" w:rsidRDefault="00640DCF" w:rsidP="00640DCF">
      <w:pPr>
        <w:spacing w:after="0" w:line="240" w:lineRule="auto"/>
        <w:rPr>
          <w:rFonts w:ascii="Times New Roman" w:hAnsi="Times New Roman" w:cs="Times New Roman"/>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
        <w:gridCol w:w="1586"/>
        <w:gridCol w:w="1281"/>
        <w:gridCol w:w="981"/>
        <w:gridCol w:w="971"/>
        <w:gridCol w:w="710"/>
        <w:gridCol w:w="710"/>
        <w:gridCol w:w="860"/>
        <w:gridCol w:w="1133"/>
        <w:gridCol w:w="1123"/>
      </w:tblGrid>
      <w:tr w:rsidR="00640DCF" w:rsidRPr="00640DCF" w:rsidTr="00640DCF">
        <w:trPr>
          <w:trHeight w:val="679"/>
        </w:trPr>
        <w:tc>
          <w:tcPr>
            <w:tcW w:w="202" w:type="pct"/>
            <w:vMerge w:val="restar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 </w:t>
            </w:r>
            <w:proofErr w:type="spellStart"/>
            <w:proofErr w:type="gramStart"/>
            <w:r w:rsidRPr="00640DCF">
              <w:rPr>
                <w:rFonts w:ascii="Times New Roman" w:hAnsi="Times New Roman" w:cs="Times New Roman"/>
                <w:sz w:val="28"/>
                <w:szCs w:val="28"/>
              </w:rPr>
              <w:t>п</w:t>
            </w:r>
            <w:proofErr w:type="spellEnd"/>
            <w:proofErr w:type="gramEnd"/>
            <w:r w:rsidRPr="00640DCF">
              <w:rPr>
                <w:rFonts w:ascii="Times New Roman" w:hAnsi="Times New Roman" w:cs="Times New Roman"/>
                <w:sz w:val="28"/>
                <w:szCs w:val="28"/>
              </w:rPr>
              <w:t>/</w:t>
            </w:r>
            <w:proofErr w:type="spellStart"/>
            <w:r w:rsidRPr="00640DCF">
              <w:rPr>
                <w:rFonts w:ascii="Times New Roman" w:hAnsi="Times New Roman" w:cs="Times New Roman"/>
                <w:sz w:val="28"/>
                <w:szCs w:val="28"/>
              </w:rPr>
              <w:t>п</w:t>
            </w:r>
            <w:proofErr w:type="spellEnd"/>
          </w:p>
        </w:tc>
        <w:tc>
          <w:tcPr>
            <w:tcW w:w="814" w:type="pct"/>
            <w:vMerge w:val="restar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Направление (цель)</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гарантирования</w:t>
            </w:r>
          </w:p>
        </w:tc>
        <w:tc>
          <w:tcPr>
            <w:tcW w:w="657" w:type="pct"/>
            <w:vMerge w:val="restar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Категории</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принципалов</w:t>
            </w:r>
          </w:p>
        </w:tc>
        <w:tc>
          <w:tcPr>
            <w:tcW w:w="1364" w:type="pct"/>
            <w:gridSpan w:val="3"/>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Объем гарантий,</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тыс. рублей</w:t>
            </w:r>
          </w:p>
        </w:tc>
        <w:tc>
          <w:tcPr>
            <w:tcW w:w="1963" w:type="pct"/>
            <w:gridSpan w:val="4"/>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Условия предоставления гарантий</w:t>
            </w:r>
          </w:p>
        </w:tc>
      </w:tr>
      <w:tr w:rsidR="00640DCF" w:rsidRPr="00640DCF" w:rsidTr="00640DCF">
        <w:trPr>
          <w:trHeight w:val="1218"/>
        </w:trPr>
        <w:tc>
          <w:tcPr>
            <w:tcW w:w="202" w:type="pct"/>
            <w:vMerge/>
            <w:vAlign w:val="center"/>
          </w:tcPr>
          <w:p w:rsidR="00640DCF" w:rsidRPr="00640DCF" w:rsidRDefault="00640DCF" w:rsidP="00640DCF">
            <w:pPr>
              <w:spacing w:after="0" w:line="240" w:lineRule="auto"/>
              <w:jc w:val="center"/>
              <w:rPr>
                <w:rFonts w:ascii="Times New Roman" w:hAnsi="Times New Roman" w:cs="Times New Roman"/>
                <w:sz w:val="28"/>
                <w:szCs w:val="28"/>
              </w:rPr>
            </w:pPr>
          </w:p>
        </w:tc>
        <w:tc>
          <w:tcPr>
            <w:tcW w:w="814" w:type="pct"/>
            <w:vMerge/>
            <w:vAlign w:val="center"/>
          </w:tcPr>
          <w:p w:rsidR="00640DCF" w:rsidRPr="00640DCF" w:rsidRDefault="00640DCF" w:rsidP="00640DCF">
            <w:pPr>
              <w:spacing w:after="0" w:line="240" w:lineRule="auto"/>
              <w:jc w:val="center"/>
              <w:rPr>
                <w:rFonts w:ascii="Times New Roman" w:hAnsi="Times New Roman" w:cs="Times New Roman"/>
                <w:sz w:val="28"/>
                <w:szCs w:val="28"/>
              </w:rPr>
            </w:pPr>
          </w:p>
        </w:tc>
        <w:tc>
          <w:tcPr>
            <w:tcW w:w="657" w:type="pct"/>
            <w:vMerge/>
            <w:vAlign w:val="center"/>
          </w:tcPr>
          <w:p w:rsidR="00640DCF" w:rsidRPr="00640DCF" w:rsidRDefault="00640DCF" w:rsidP="00640DCF">
            <w:pPr>
              <w:spacing w:after="0" w:line="240" w:lineRule="auto"/>
              <w:jc w:val="center"/>
              <w:rPr>
                <w:rFonts w:ascii="Times New Roman" w:hAnsi="Times New Roman" w:cs="Times New Roman"/>
                <w:sz w:val="28"/>
                <w:szCs w:val="28"/>
              </w:rPr>
            </w:pPr>
          </w:p>
        </w:tc>
        <w:tc>
          <w:tcPr>
            <w:tcW w:w="503" w:type="pc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2026</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год</w:t>
            </w:r>
          </w:p>
        </w:tc>
        <w:tc>
          <w:tcPr>
            <w:tcW w:w="498" w:type="pc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2027 год</w:t>
            </w:r>
          </w:p>
        </w:tc>
        <w:tc>
          <w:tcPr>
            <w:tcW w:w="364" w:type="pc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2028 год</w:t>
            </w:r>
          </w:p>
        </w:tc>
        <w:tc>
          <w:tcPr>
            <w:tcW w:w="364" w:type="pc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наличие права</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регрессного требования</w:t>
            </w:r>
          </w:p>
        </w:tc>
        <w:tc>
          <w:tcPr>
            <w:tcW w:w="441" w:type="pc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анализ финансового состояния принципала</w:t>
            </w:r>
          </w:p>
        </w:tc>
        <w:tc>
          <w:tcPr>
            <w:tcW w:w="581" w:type="pc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предоставление обеспечения исполнения обязатель</w:t>
            </w:r>
            <w:proofErr w:type="gramStart"/>
            <w:r w:rsidRPr="00640DCF">
              <w:rPr>
                <w:rFonts w:ascii="Times New Roman" w:hAnsi="Times New Roman" w:cs="Times New Roman"/>
                <w:sz w:val="28"/>
                <w:szCs w:val="28"/>
              </w:rPr>
              <w:t>ств пр</w:t>
            </w:r>
            <w:proofErr w:type="gramEnd"/>
            <w:r w:rsidRPr="00640DCF">
              <w:rPr>
                <w:rFonts w:ascii="Times New Roman" w:hAnsi="Times New Roman" w:cs="Times New Roman"/>
                <w:sz w:val="28"/>
                <w:szCs w:val="28"/>
              </w:rPr>
              <w:t>инципала перед гарантом</w:t>
            </w:r>
          </w:p>
        </w:tc>
        <w:tc>
          <w:tcPr>
            <w:tcW w:w="577" w:type="pc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иные условия</w:t>
            </w:r>
          </w:p>
        </w:tc>
      </w:tr>
      <w:tr w:rsidR="00640DCF" w:rsidRPr="00640DCF" w:rsidTr="00640DCF">
        <w:trPr>
          <w:tblHeader/>
        </w:trPr>
        <w:tc>
          <w:tcPr>
            <w:tcW w:w="202"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w:t>
            </w:r>
          </w:p>
        </w:tc>
        <w:tc>
          <w:tcPr>
            <w:tcW w:w="814"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w:t>
            </w:r>
          </w:p>
        </w:tc>
        <w:tc>
          <w:tcPr>
            <w:tcW w:w="657"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3</w:t>
            </w:r>
          </w:p>
        </w:tc>
        <w:tc>
          <w:tcPr>
            <w:tcW w:w="503"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4</w:t>
            </w:r>
          </w:p>
        </w:tc>
        <w:tc>
          <w:tcPr>
            <w:tcW w:w="498"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5</w:t>
            </w:r>
          </w:p>
        </w:tc>
        <w:tc>
          <w:tcPr>
            <w:tcW w:w="364"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6</w:t>
            </w:r>
          </w:p>
        </w:tc>
        <w:tc>
          <w:tcPr>
            <w:tcW w:w="364"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7</w:t>
            </w:r>
          </w:p>
        </w:tc>
        <w:tc>
          <w:tcPr>
            <w:tcW w:w="441"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8</w:t>
            </w:r>
          </w:p>
        </w:tc>
        <w:tc>
          <w:tcPr>
            <w:tcW w:w="581"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9</w:t>
            </w:r>
          </w:p>
        </w:tc>
        <w:tc>
          <w:tcPr>
            <w:tcW w:w="577" w:type="pct"/>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10</w:t>
            </w:r>
          </w:p>
        </w:tc>
      </w:tr>
      <w:tr w:rsidR="00640DCF" w:rsidRPr="00640DCF" w:rsidTr="00640DCF">
        <w:trPr>
          <w:trHeight w:val="3250"/>
        </w:trPr>
        <w:tc>
          <w:tcPr>
            <w:tcW w:w="202"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lastRenderedPageBreak/>
              <w:t>1.</w:t>
            </w:r>
          </w:p>
        </w:tc>
        <w:tc>
          <w:tcPr>
            <w:tcW w:w="814"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both"/>
              <w:rPr>
                <w:rFonts w:ascii="Times New Roman" w:hAnsi="Times New Roman" w:cs="Times New Roman"/>
                <w:sz w:val="28"/>
                <w:szCs w:val="28"/>
              </w:rPr>
            </w:pPr>
            <w:r w:rsidRPr="00640DCF">
              <w:rPr>
                <w:rFonts w:ascii="Times New Roman" w:hAnsi="Times New Roman" w:cs="Times New Roman"/>
                <w:sz w:val="28"/>
                <w:szCs w:val="28"/>
              </w:rPr>
              <w:t>В обеспечение исполнения обязатель</w:t>
            </w:r>
            <w:proofErr w:type="gramStart"/>
            <w:r w:rsidRPr="00640DCF">
              <w:rPr>
                <w:rFonts w:ascii="Times New Roman" w:hAnsi="Times New Roman" w:cs="Times New Roman"/>
                <w:sz w:val="28"/>
                <w:szCs w:val="28"/>
              </w:rPr>
              <w:t>ств пр</w:t>
            </w:r>
            <w:proofErr w:type="gramEnd"/>
            <w:r w:rsidRPr="00640DCF">
              <w:rPr>
                <w:rFonts w:ascii="Times New Roman" w:hAnsi="Times New Roman" w:cs="Times New Roman"/>
                <w:sz w:val="28"/>
                <w:szCs w:val="28"/>
              </w:rPr>
              <w:t xml:space="preserve">инципалов по выполнению условий договоров </w:t>
            </w:r>
          </w:p>
          <w:p w:rsidR="00640DCF" w:rsidRPr="00640DCF" w:rsidRDefault="00640DCF" w:rsidP="00640DCF">
            <w:pPr>
              <w:spacing w:after="0" w:line="240" w:lineRule="auto"/>
              <w:jc w:val="both"/>
              <w:rPr>
                <w:rFonts w:ascii="Times New Roman" w:hAnsi="Times New Roman" w:cs="Times New Roman"/>
                <w:sz w:val="28"/>
                <w:szCs w:val="28"/>
              </w:rPr>
            </w:pPr>
          </w:p>
        </w:tc>
        <w:tc>
          <w:tcPr>
            <w:tcW w:w="657"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both"/>
              <w:rPr>
                <w:rFonts w:ascii="Times New Roman" w:hAnsi="Times New Roman" w:cs="Times New Roman"/>
                <w:sz w:val="28"/>
                <w:szCs w:val="28"/>
              </w:rPr>
            </w:pPr>
            <w:r w:rsidRPr="00640DCF">
              <w:rPr>
                <w:rFonts w:ascii="Times New Roman" w:hAnsi="Times New Roman" w:cs="Times New Roman"/>
                <w:sz w:val="28"/>
                <w:szCs w:val="28"/>
              </w:rPr>
              <w:t xml:space="preserve">юридические лица, зарегистрированные на территории </w:t>
            </w:r>
            <w:proofErr w:type="spellStart"/>
            <w:r w:rsidRPr="00640DCF">
              <w:rPr>
                <w:rFonts w:ascii="Times New Roman" w:hAnsi="Times New Roman" w:cs="Times New Roman"/>
                <w:sz w:val="28"/>
                <w:szCs w:val="28"/>
              </w:rPr>
              <w:t>Каневского</w:t>
            </w:r>
            <w:proofErr w:type="spellEnd"/>
            <w:r w:rsidRPr="00640DCF">
              <w:rPr>
                <w:rFonts w:ascii="Times New Roman" w:hAnsi="Times New Roman" w:cs="Times New Roman"/>
                <w:sz w:val="28"/>
                <w:szCs w:val="28"/>
              </w:rPr>
              <w:t xml:space="preserve"> района:</w:t>
            </w:r>
          </w:p>
          <w:p w:rsidR="00640DCF" w:rsidRPr="00640DCF" w:rsidRDefault="00640DCF" w:rsidP="00640DCF">
            <w:pPr>
              <w:spacing w:after="0" w:line="240" w:lineRule="auto"/>
              <w:jc w:val="both"/>
              <w:rPr>
                <w:rFonts w:ascii="Times New Roman" w:hAnsi="Times New Roman" w:cs="Times New Roman"/>
                <w:spacing w:val="-4"/>
                <w:sz w:val="28"/>
                <w:szCs w:val="28"/>
              </w:rPr>
            </w:pPr>
            <w:r w:rsidRPr="00640DCF">
              <w:rPr>
                <w:rFonts w:ascii="Times New Roman" w:hAnsi="Times New Roman" w:cs="Times New Roman"/>
                <w:sz w:val="28"/>
                <w:szCs w:val="28"/>
              </w:rPr>
              <w:t xml:space="preserve">муниципальное унитарное предприятие </w:t>
            </w:r>
            <w:proofErr w:type="spellStart"/>
            <w:r w:rsidRPr="00640DCF">
              <w:rPr>
                <w:rFonts w:ascii="Times New Roman" w:hAnsi="Times New Roman" w:cs="Times New Roman"/>
                <w:sz w:val="28"/>
                <w:szCs w:val="28"/>
              </w:rPr>
              <w:t>Каневского</w:t>
            </w:r>
            <w:proofErr w:type="spellEnd"/>
            <w:r w:rsidRPr="00640DCF">
              <w:rPr>
                <w:rFonts w:ascii="Times New Roman" w:hAnsi="Times New Roman" w:cs="Times New Roman"/>
                <w:sz w:val="28"/>
                <w:szCs w:val="28"/>
              </w:rPr>
              <w:t xml:space="preserve"> района «</w:t>
            </w:r>
            <w:proofErr w:type="spellStart"/>
            <w:r w:rsidRPr="00640DCF">
              <w:rPr>
                <w:rFonts w:ascii="Times New Roman" w:hAnsi="Times New Roman" w:cs="Times New Roman"/>
                <w:sz w:val="28"/>
                <w:szCs w:val="28"/>
              </w:rPr>
              <w:t>Каневские</w:t>
            </w:r>
            <w:proofErr w:type="spellEnd"/>
            <w:r w:rsidRPr="00640DCF">
              <w:rPr>
                <w:rFonts w:ascii="Times New Roman" w:hAnsi="Times New Roman" w:cs="Times New Roman"/>
                <w:sz w:val="28"/>
                <w:szCs w:val="28"/>
              </w:rPr>
              <w:t xml:space="preserve"> тепловые сети»</w:t>
            </w:r>
          </w:p>
        </w:tc>
        <w:tc>
          <w:tcPr>
            <w:tcW w:w="503"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10 000,0</w:t>
            </w:r>
          </w:p>
        </w:tc>
        <w:tc>
          <w:tcPr>
            <w:tcW w:w="498"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10 000,0</w:t>
            </w:r>
          </w:p>
        </w:tc>
        <w:tc>
          <w:tcPr>
            <w:tcW w:w="364"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0,0</w:t>
            </w:r>
          </w:p>
        </w:tc>
        <w:tc>
          <w:tcPr>
            <w:tcW w:w="364"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да</w:t>
            </w:r>
          </w:p>
        </w:tc>
        <w:tc>
          <w:tcPr>
            <w:tcW w:w="441"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да</w:t>
            </w:r>
          </w:p>
        </w:tc>
        <w:tc>
          <w:tcPr>
            <w:tcW w:w="581"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нет</w:t>
            </w:r>
          </w:p>
        </w:tc>
        <w:tc>
          <w:tcPr>
            <w:tcW w:w="577" w:type="pct"/>
            <w:tcBorders>
              <w:top w:val="single" w:sz="4" w:space="0" w:color="auto"/>
              <w:left w:val="single" w:sz="4" w:space="0" w:color="auto"/>
              <w:bottom w:val="single" w:sz="4" w:space="0" w:color="auto"/>
              <w:right w:val="single" w:sz="4" w:space="0" w:color="auto"/>
            </w:tcBorders>
          </w:tcPr>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муниципальные гарантии муниципального образования Каневской район предоставляются в соответствии с решением Совета муниципального образования Каневской район № 40 от 10 февраля 2021 года без проведения конкурсных процедур</w:t>
            </w:r>
          </w:p>
        </w:tc>
      </w:tr>
    </w:tbl>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ind w:hanging="1260"/>
        <w:jc w:val="center"/>
        <w:rPr>
          <w:rFonts w:ascii="Times New Roman" w:hAnsi="Times New Roman" w:cs="Times New Roman"/>
          <w:sz w:val="28"/>
          <w:szCs w:val="28"/>
        </w:rPr>
      </w:pPr>
      <w:r w:rsidRPr="00640DCF">
        <w:rPr>
          <w:rFonts w:ascii="Times New Roman" w:hAnsi="Times New Roman" w:cs="Times New Roman"/>
          <w:sz w:val="28"/>
          <w:szCs w:val="28"/>
        </w:rPr>
        <w:lastRenderedPageBreak/>
        <w:t xml:space="preserve">Раздел 2. Общий объем бюджетных ассигнований, предусмотренных </w:t>
      </w:r>
      <w:proofErr w:type="gramStart"/>
      <w:r w:rsidRPr="00640DCF">
        <w:rPr>
          <w:rFonts w:ascii="Times New Roman" w:hAnsi="Times New Roman" w:cs="Times New Roman"/>
          <w:sz w:val="28"/>
          <w:szCs w:val="28"/>
        </w:rPr>
        <w:t>на</w:t>
      </w:r>
      <w:proofErr w:type="gramEnd"/>
    </w:p>
    <w:p w:rsid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 xml:space="preserve">исполнение муниципальных  гарантий муниципального образования </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 Краснодарского края по возможным гарантийным случаям,</w:t>
      </w:r>
      <w:r>
        <w:rPr>
          <w:rFonts w:ascii="Times New Roman" w:hAnsi="Times New Roman" w:cs="Times New Roman"/>
          <w:sz w:val="28"/>
          <w:szCs w:val="28"/>
        </w:rPr>
        <w:t xml:space="preserve"> </w:t>
      </w:r>
      <w:r w:rsidRPr="00640DCF">
        <w:rPr>
          <w:rFonts w:ascii="Times New Roman" w:hAnsi="Times New Roman" w:cs="Times New Roman"/>
          <w:sz w:val="28"/>
          <w:szCs w:val="28"/>
        </w:rPr>
        <w:t>в 2026-2028 году</w:t>
      </w:r>
    </w:p>
    <w:p w:rsidR="00640DCF" w:rsidRPr="00640DCF" w:rsidRDefault="00640DCF" w:rsidP="00640DCF">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738"/>
        <w:gridCol w:w="2042"/>
        <w:gridCol w:w="1980"/>
      </w:tblGrid>
      <w:tr w:rsidR="00640DCF" w:rsidRPr="00640DCF" w:rsidTr="00640DCF">
        <w:trPr>
          <w:trHeight w:val="640"/>
        </w:trPr>
        <w:tc>
          <w:tcPr>
            <w:tcW w:w="4068" w:type="dxa"/>
            <w:vMerge w:val="restart"/>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Бюджетные ассигнования</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на исполнение муниципальных  гарантий муниципального образования Каневской муниципальный  район Краснодарского края по возможным гарантийным случаям</w:t>
            </w:r>
          </w:p>
        </w:tc>
        <w:tc>
          <w:tcPr>
            <w:tcW w:w="5760" w:type="dxa"/>
            <w:gridSpan w:val="3"/>
            <w:shd w:val="clear" w:color="auto" w:fill="auto"/>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Объем,</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тыс. рублей</w:t>
            </w:r>
          </w:p>
          <w:p w:rsidR="00640DCF" w:rsidRPr="00640DCF" w:rsidRDefault="00640DCF" w:rsidP="00640DCF">
            <w:pPr>
              <w:spacing w:after="0" w:line="240" w:lineRule="auto"/>
              <w:jc w:val="center"/>
              <w:rPr>
                <w:rFonts w:ascii="Times New Roman" w:hAnsi="Times New Roman" w:cs="Times New Roman"/>
                <w:sz w:val="28"/>
                <w:szCs w:val="28"/>
              </w:rPr>
            </w:pPr>
          </w:p>
        </w:tc>
      </w:tr>
      <w:tr w:rsidR="00640DCF" w:rsidRPr="00640DCF" w:rsidTr="00640DCF">
        <w:trPr>
          <w:trHeight w:val="640"/>
        </w:trPr>
        <w:tc>
          <w:tcPr>
            <w:tcW w:w="4068" w:type="dxa"/>
            <w:vMerge/>
            <w:tcBorders>
              <w:bottom w:val="single" w:sz="4" w:space="0" w:color="auto"/>
            </w:tcBorders>
            <w:vAlign w:val="center"/>
          </w:tcPr>
          <w:p w:rsidR="00640DCF" w:rsidRPr="00640DCF" w:rsidRDefault="00640DCF" w:rsidP="00640DCF">
            <w:pPr>
              <w:spacing w:after="0" w:line="240" w:lineRule="auto"/>
              <w:jc w:val="center"/>
              <w:rPr>
                <w:rFonts w:ascii="Times New Roman" w:hAnsi="Times New Roman" w:cs="Times New Roman"/>
                <w:sz w:val="28"/>
                <w:szCs w:val="28"/>
              </w:rPr>
            </w:pPr>
          </w:p>
        </w:tc>
        <w:tc>
          <w:tcPr>
            <w:tcW w:w="1738" w:type="dxa"/>
            <w:shd w:val="clear" w:color="auto" w:fill="auto"/>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2026 год</w:t>
            </w:r>
          </w:p>
        </w:tc>
        <w:tc>
          <w:tcPr>
            <w:tcW w:w="2042" w:type="dxa"/>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2027 год</w:t>
            </w:r>
          </w:p>
        </w:tc>
        <w:tc>
          <w:tcPr>
            <w:tcW w:w="1980" w:type="dxa"/>
            <w:shd w:val="clear" w:color="auto" w:fill="auto"/>
            <w:vAlign w:val="center"/>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2028 год</w:t>
            </w:r>
          </w:p>
        </w:tc>
      </w:tr>
      <w:tr w:rsidR="00640DCF" w:rsidRPr="00640DCF" w:rsidTr="00640DCF">
        <w:tc>
          <w:tcPr>
            <w:tcW w:w="4068" w:type="dxa"/>
            <w:tcBorders>
              <w:top w:val="single" w:sz="4" w:space="0" w:color="auto"/>
              <w:left w:val="single" w:sz="4" w:space="0" w:color="auto"/>
              <w:bottom w:val="single" w:sz="4" w:space="0" w:color="auto"/>
            </w:tcBorders>
          </w:tcPr>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За счет источников финансирования дефицита</w:t>
            </w:r>
          </w:p>
          <w:p w:rsidR="00640DCF" w:rsidRPr="00640DCF" w:rsidRDefault="00640DCF" w:rsidP="00640DCF">
            <w:pPr>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бюджета, всего</w:t>
            </w:r>
          </w:p>
        </w:tc>
        <w:tc>
          <w:tcPr>
            <w:tcW w:w="1738" w:type="dxa"/>
            <w:shd w:val="clear" w:color="auto" w:fill="auto"/>
            <w:vAlign w:val="bottom"/>
          </w:tcPr>
          <w:p w:rsidR="00640DCF" w:rsidRPr="00640DCF" w:rsidRDefault="00640DCF" w:rsidP="00640DCF">
            <w:pPr>
              <w:tabs>
                <w:tab w:val="left" w:pos="0"/>
                <w:tab w:val="left" w:pos="2112"/>
              </w:tabs>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10 000,0</w:t>
            </w:r>
          </w:p>
        </w:tc>
        <w:tc>
          <w:tcPr>
            <w:tcW w:w="2042" w:type="dxa"/>
            <w:vAlign w:val="bottom"/>
          </w:tcPr>
          <w:p w:rsidR="00640DCF" w:rsidRPr="00640DCF" w:rsidRDefault="00640DCF" w:rsidP="00640DCF">
            <w:pPr>
              <w:tabs>
                <w:tab w:val="left" w:pos="2112"/>
              </w:tabs>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10 000,0</w:t>
            </w:r>
          </w:p>
        </w:tc>
        <w:tc>
          <w:tcPr>
            <w:tcW w:w="1980" w:type="dxa"/>
            <w:shd w:val="clear" w:color="auto" w:fill="auto"/>
            <w:vAlign w:val="bottom"/>
          </w:tcPr>
          <w:p w:rsidR="00640DCF" w:rsidRPr="00640DCF" w:rsidRDefault="00640DCF" w:rsidP="00640DCF">
            <w:pPr>
              <w:tabs>
                <w:tab w:val="left" w:pos="2112"/>
              </w:tabs>
              <w:spacing w:after="0" w:line="240" w:lineRule="auto"/>
              <w:jc w:val="center"/>
              <w:rPr>
                <w:rFonts w:ascii="Times New Roman" w:hAnsi="Times New Roman" w:cs="Times New Roman"/>
                <w:sz w:val="28"/>
                <w:szCs w:val="28"/>
              </w:rPr>
            </w:pPr>
            <w:r w:rsidRPr="00640DCF">
              <w:rPr>
                <w:rFonts w:ascii="Times New Roman" w:hAnsi="Times New Roman" w:cs="Times New Roman"/>
                <w:sz w:val="28"/>
                <w:szCs w:val="28"/>
              </w:rPr>
              <w:t>0,0</w:t>
            </w:r>
          </w:p>
        </w:tc>
      </w:tr>
    </w:tbl>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 xml:space="preserve">Каневской муниципальный  район </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w:t>
      </w:r>
      <w:proofErr w:type="spellStart"/>
      <w:r w:rsidRPr="00640DCF">
        <w:rPr>
          <w:rFonts w:ascii="Times New Roman" w:hAnsi="Times New Roman" w:cs="Times New Roman"/>
          <w:sz w:val="28"/>
          <w:szCs w:val="28"/>
        </w:rPr>
        <w:t>Битюков</w:t>
      </w:r>
      <w:proofErr w:type="spellEnd"/>
    </w:p>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p w:rsidR="00640DCF" w:rsidRDefault="00640DCF" w:rsidP="00640DCF">
      <w:pPr>
        <w:spacing w:after="0" w:line="240" w:lineRule="auto"/>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2268"/>
        <w:gridCol w:w="1985"/>
      </w:tblGrid>
      <w:tr w:rsidR="00640DCF" w:rsidRPr="00640DCF" w:rsidTr="00640DCF">
        <w:tc>
          <w:tcPr>
            <w:tcW w:w="9782" w:type="dxa"/>
            <w:gridSpan w:val="3"/>
            <w:tcBorders>
              <w:top w:val="nil"/>
              <w:left w:val="nil"/>
              <w:bottom w:val="nil"/>
              <w:right w:val="nil"/>
            </w:tcBorders>
          </w:tcPr>
          <w:tbl>
            <w:tblPr>
              <w:tblW w:w="9606" w:type="dxa"/>
              <w:tblLayout w:type="fixed"/>
              <w:tblLook w:val="04A0"/>
            </w:tblPr>
            <w:tblGrid>
              <w:gridCol w:w="4219"/>
              <w:gridCol w:w="5387"/>
            </w:tblGrid>
            <w:tr w:rsidR="00640DCF" w:rsidRPr="00640DCF" w:rsidTr="00640DCF">
              <w:tc>
                <w:tcPr>
                  <w:tcW w:w="4219" w:type="dxa"/>
                </w:tcPr>
                <w:p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hideMark/>
                </w:tcPr>
                <w:p w:rsidR="00640DCF" w:rsidRPr="00640DCF" w:rsidRDefault="00640DCF" w:rsidP="00640DCF">
                  <w:pPr>
                    <w:spacing w:after="0" w:line="240" w:lineRule="auto"/>
                    <w:rPr>
                      <w:rFonts w:ascii="Times New Roman" w:hAnsi="Times New Roman" w:cs="Times New Roman"/>
                      <w:sz w:val="28"/>
                      <w:szCs w:val="28"/>
                      <w:lang w:eastAsia="en-US" w:bidi="en-US"/>
                    </w:rPr>
                  </w:pPr>
                  <w:proofErr w:type="spellStart"/>
                  <w:r w:rsidRPr="00640DCF">
                    <w:rPr>
                      <w:rFonts w:ascii="Times New Roman" w:hAnsi="Times New Roman" w:cs="Times New Roman"/>
                      <w:sz w:val="28"/>
                      <w:szCs w:val="28"/>
                      <w:lang w:val="en-US" w:eastAsia="en-US" w:bidi="en-US"/>
                    </w:rPr>
                    <w:t>Приложение</w:t>
                  </w:r>
                  <w:proofErr w:type="spellEnd"/>
                  <w:r w:rsidRPr="00640DCF">
                    <w:rPr>
                      <w:rFonts w:ascii="Times New Roman" w:hAnsi="Times New Roman" w:cs="Times New Roman"/>
                      <w:sz w:val="28"/>
                      <w:szCs w:val="28"/>
                      <w:lang w:val="en-US" w:eastAsia="en-US" w:bidi="en-US"/>
                    </w:rPr>
                    <w:t xml:space="preserve"> </w:t>
                  </w:r>
                  <w:r w:rsidRPr="00640DCF">
                    <w:rPr>
                      <w:rFonts w:ascii="Times New Roman" w:hAnsi="Times New Roman" w:cs="Times New Roman"/>
                      <w:sz w:val="28"/>
                      <w:szCs w:val="28"/>
                      <w:lang w:eastAsia="en-US" w:bidi="en-US"/>
                    </w:rPr>
                    <w:t>19</w:t>
                  </w:r>
                </w:p>
              </w:tc>
            </w:tr>
            <w:tr w:rsidR="00640DCF" w:rsidRPr="00640DCF" w:rsidTr="00640DCF">
              <w:tc>
                <w:tcPr>
                  <w:tcW w:w="4219" w:type="dxa"/>
                </w:tcPr>
                <w:p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hideMark/>
                </w:tcPr>
                <w:p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 решению Совета</w:t>
                  </w:r>
                </w:p>
                <w:p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муниципального образования</w:t>
                  </w:r>
                </w:p>
              </w:tc>
            </w:tr>
            <w:tr w:rsidR="00640DCF" w:rsidRPr="00640DCF" w:rsidTr="00640DCF">
              <w:tc>
                <w:tcPr>
                  <w:tcW w:w="4219" w:type="dxa"/>
                </w:tcPr>
                <w:p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hideMark/>
                </w:tcPr>
                <w:p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Краснодарского края</w:t>
                  </w:r>
                </w:p>
              </w:tc>
            </w:tr>
            <w:tr w:rsidR="00640DCF" w:rsidRPr="00640DCF" w:rsidTr="00640DCF">
              <w:tc>
                <w:tcPr>
                  <w:tcW w:w="4219" w:type="dxa"/>
                </w:tcPr>
                <w:p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hideMark/>
                </w:tcPr>
                <w:p w:rsidR="00640DCF" w:rsidRPr="00640DCF" w:rsidRDefault="00640DCF" w:rsidP="00640DCF">
                  <w:pPr>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val="en-US" w:eastAsia="en-US" w:bidi="en-US"/>
                    </w:rPr>
                    <w:t xml:space="preserve">«О </w:t>
                  </w:r>
                  <w:proofErr w:type="spellStart"/>
                  <w:r w:rsidRPr="00640DCF">
                    <w:rPr>
                      <w:rFonts w:ascii="Times New Roman" w:hAnsi="Times New Roman" w:cs="Times New Roman"/>
                      <w:sz w:val="28"/>
                      <w:szCs w:val="28"/>
                      <w:lang w:val="en-US" w:eastAsia="en-US" w:bidi="en-US"/>
                    </w:rPr>
                    <w:t>бюджете</w:t>
                  </w:r>
                  <w:proofErr w:type="spellEnd"/>
                  <w:r w:rsidRPr="00640DCF">
                    <w:rPr>
                      <w:rFonts w:ascii="Times New Roman" w:hAnsi="Times New Roman" w:cs="Times New Roman"/>
                      <w:sz w:val="28"/>
                      <w:szCs w:val="28"/>
                      <w:lang w:val="en-US" w:eastAsia="en-US" w:bidi="en-US"/>
                    </w:rPr>
                    <w:t xml:space="preserve"> </w:t>
                  </w:r>
                  <w:proofErr w:type="spellStart"/>
                  <w:r w:rsidRPr="00640DCF">
                    <w:rPr>
                      <w:rFonts w:ascii="Times New Roman" w:hAnsi="Times New Roman" w:cs="Times New Roman"/>
                      <w:sz w:val="28"/>
                      <w:szCs w:val="28"/>
                      <w:lang w:val="en-US" w:eastAsia="en-US" w:bidi="en-US"/>
                    </w:rPr>
                    <w:t>муниципального</w:t>
                  </w:r>
                  <w:proofErr w:type="spellEnd"/>
                  <w:r w:rsidRPr="00640DCF">
                    <w:rPr>
                      <w:rFonts w:ascii="Times New Roman" w:hAnsi="Times New Roman" w:cs="Times New Roman"/>
                      <w:sz w:val="28"/>
                      <w:szCs w:val="28"/>
                      <w:lang w:eastAsia="en-US" w:bidi="en-US"/>
                    </w:rPr>
                    <w:t xml:space="preserve"> образования</w:t>
                  </w:r>
                </w:p>
              </w:tc>
            </w:tr>
            <w:tr w:rsidR="00640DCF" w:rsidRPr="00640DCF" w:rsidTr="00640DCF">
              <w:tc>
                <w:tcPr>
                  <w:tcW w:w="4219" w:type="dxa"/>
                </w:tcPr>
                <w:p w:rsidR="00640DCF" w:rsidRPr="00640DCF" w:rsidRDefault="00640DCF" w:rsidP="00640DCF">
                  <w:pPr>
                    <w:spacing w:after="0" w:line="240" w:lineRule="auto"/>
                    <w:jc w:val="center"/>
                    <w:rPr>
                      <w:rFonts w:ascii="Times New Roman" w:hAnsi="Times New Roman" w:cs="Times New Roman"/>
                      <w:sz w:val="28"/>
                      <w:szCs w:val="28"/>
                      <w:lang w:val="en-US" w:eastAsia="en-US" w:bidi="en-US"/>
                    </w:rPr>
                  </w:pPr>
                </w:p>
              </w:tc>
              <w:tc>
                <w:tcPr>
                  <w:tcW w:w="5387" w:type="dxa"/>
                  <w:vAlign w:val="center"/>
                  <w:hideMark/>
                </w:tcPr>
                <w:p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Каневской муниципальный район</w:t>
                  </w:r>
                </w:p>
                <w:p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 xml:space="preserve">Краснодарского края на 2026 год и </w:t>
                  </w:r>
                  <w:proofErr w:type="gramStart"/>
                  <w:r w:rsidRPr="00640DCF">
                    <w:rPr>
                      <w:rFonts w:ascii="Times New Roman" w:hAnsi="Times New Roman" w:cs="Times New Roman"/>
                      <w:sz w:val="28"/>
                      <w:szCs w:val="28"/>
                      <w:lang w:eastAsia="en-US" w:bidi="en-US"/>
                    </w:rPr>
                    <w:t>на</w:t>
                  </w:r>
                  <w:proofErr w:type="gramEnd"/>
                </w:p>
              </w:tc>
            </w:tr>
            <w:tr w:rsidR="00640DCF" w:rsidRPr="00640DCF" w:rsidTr="00640DCF">
              <w:tc>
                <w:tcPr>
                  <w:tcW w:w="4219" w:type="dxa"/>
                </w:tcPr>
                <w:p w:rsidR="00640DCF" w:rsidRPr="00640DCF" w:rsidRDefault="00640DCF" w:rsidP="00640DCF">
                  <w:pPr>
                    <w:spacing w:after="0" w:line="240" w:lineRule="auto"/>
                    <w:jc w:val="center"/>
                    <w:rPr>
                      <w:rFonts w:ascii="Times New Roman" w:hAnsi="Times New Roman" w:cs="Times New Roman"/>
                      <w:sz w:val="28"/>
                      <w:szCs w:val="28"/>
                      <w:lang w:eastAsia="en-US" w:bidi="en-US"/>
                    </w:rPr>
                  </w:pPr>
                </w:p>
              </w:tc>
              <w:tc>
                <w:tcPr>
                  <w:tcW w:w="5387" w:type="dxa"/>
                  <w:vAlign w:val="center"/>
                  <w:hideMark/>
                </w:tcPr>
                <w:p w:rsidR="00640DCF" w:rsidRPr="00640DCF" w:rsidRDefault="00640DCF" w:rsidP="00640DCF">
                  <w:pPr>
                    <w:widowControl w:val="0"/>
                    <w:snapToGrid w:val="0"/>
                    <w:spacing w:after="0" w:line="240" w:lineRule="auto"/>
                    <w:rPr>
                      <w:rFonts w:ascii="Times New Roman" w:hAnsi="Times New Roman" w:cs="Times New Roman"/>
                      <w:sz w:val="28"/>
                      <w:szCs w:val="28"/>
                      <w:lang w:eastAsia="en-US" w:bidi="en-US"/>
                    </w:rPr>
                  </w:pPr>
                  <w:r w:rsidRPr="00640DCF">
                    <w:rPr>
                      <w:rFonts w:ascii="Times New Roman" w:hAnsi="Times New Roman" w:cs="Times New Roman"/>
                      <w:sz w:val="28"/>
                      <w:szCs w:val="28"/>
                      <w:lang w:eastAsia="en-US" w:bidi="en-US"/>
                    </w:rPr>
                    <w:t>плановый период 2027 и 2028 годов»</w:t>
                  </w:r>
                </w:p>
              </w:tc>
            </w:tr>
          </w:tbl>
          <w:p w:rsidR="00640DCF" w:rsidRPr="00640DCF" w:rsidRDefault="00640DCF" w:rsidP="00640DCF">
            <w:pPr>
              <w:pStyle w:val="af3"/>
              <w:jc w:val="center"/>
              <w:rPr>
                <w:rFonts w:ascii="Times New Roman" w:hAnsi="Times New Roman"/>
                <w:sz w:val="28"/>
                <w:szCs w:val="28"/>
              </w:rPr>
            </w:pPr>
          </w:p>
          <w:p w:rsidR="00640DCF" w:rsidRPr="00640DCF" w:rsidRDefault="00640DCF" w:rsidP="00640DCF">
            <w:pPr>
              <w:spacing w:after="0" w:line="240" w:lineRule="auto"/>
              <w:ind w:hanging="284"/>
              <w:rPr>
                <w:rFonts w:ascii="Times New Roman" w:hAnsi="Times New Roman" w:cs="Times New Roman"/>
                <w:sz w:val="28"/>
                <w:szCs w:val="28"/>
              </w:rPr>
            </w:pPr>
          </w:p>
          <w:p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Нормативы распределения доходов</w:t>
            </w:r>
          </w:p>
          <w:p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между бюджетом муниципального образования Каневской муниципальный район Краснодарского края и бюджетами поселений муниципального образования Каневской муниципальный район Краснодарского края на 2026 год и на плановый период 2027 и 2028 годов</w:t>
            </w:r>
          </w:p>
          <w:p w:rsidR="00640DCF" w:rsidRPr="00640DCF" w:rsidRDefault="00640DCF" w:rsidP="00640DCF">
            <w:pPr>
              <w:spacing w:after="0" w:line="240" w:lineRule="auto"/>
              <w:rPr>
                <w:rFonts w:ascii="Times New Roman" w:hAnsi="Times New Roman" w:cs="Times New Roman"/>
                <w:sz w:val="28"/>
                <w:szCs w:val="28"/>
              </w:rPr>
            </w:pPr>
          </w:p>
        </w:tc>
      </w:tr>
      <w:tr w:rsidR="00640DCF" w:rsidRPr="00640DCF" w:rsidTr="00640DCF">
        <w:tc>
          <w:tcPr>
            <w:tcW w:w="5529" w:type="dxa"/>
            <w:tcBorders>
              <w:top w:val="nil"/>
              <w:left w:val="nil"/>
              <w:bottom w:val="single" w:sz="4" w:space="0" w:color="auto"/>
              <w:right w:val="nil"/>
            </w:tcBorders>
          </w:tcPr>
          <w:p w:rsidR="00640DCF" w:rsidRPr="00640DCF" w:rsidRDefault="00640DCF" w:rsidP="00640DCF">
            <w:pPr>
              <w:pStyle w:val="af2"/>
              <w:jc w:val="center"/>
              <w:rPr>
                <w:rFonts w:ascii="Times New Roman" w:hAnsi="Times New Roman"/>
                <w:sz w:val="28"/>
                <w:szCs w:val="28"/>
              </w:rPr>
            </w:pPr>
          </w:p>
        </w:tc>
        <w:tc>
          <w:tcPr>
            <w:tcW w:w="2268" w:type="dxa"/>
            <w:tcBorders>
              <w:top w:val="nil"/>
              <w:left w:val="nil"/>
              <w:bottom w:val="single" w:sz="4" w:space="0" w:color="auto"/>
              <w:right w:val="nil"/>
            </w:tcBorders>
          </w:tcPr>
          <w:p w:rsidR="00640DCF" w:rsidRPr="00640DCF" w:rsidRDefault="00640DCF" w:rsidP="00A11D4E">
            <w:pPr>
              <w:pStyle w:val="af3"/>
              <w:rPr>
                <w:rFonts w:ascii="Times New Roman" w:hAnsi="Times New Roman"/>
                <w:sz w:val="28"/>
                <w:szCs w:val="28"/>
              </w:rPr>
            </w:pPr>
          </w:p>
          <w:p w:rsidR="00640DCF" w:rsidRPr="00640DCF" w:rsidRDefault="00640DCF" w:rsidP="00A11D4E">
            <w:pPr>
              <w:spacing w:after="0" w:line="240" w:lineRule="auto"/>
              <w:rPr>
                <w:rFonts w:ascii="Times New Roman" w:hAnsi="Times New Roman" w:cs="Times New Roman"/>
                <w:sz w:val="28"/>
                <w:szCs w:val="28"/>
              </w:rPr>
            </w:pPr>
          </w:p>
        </w:tc>
        <w:tc>
          <w:tcPr>
            <w:tcW w:w="1985" w:type="dxa"/>
            <w:tcBorders>
              <w:top w:val="nil"/>
              <w:left w:val="nil"/>
              <w:bottom w:val="single" w:sz="4" w:space="0" w:color="auto"/>
              <w:right w:val="nil"/>
            </w:tcBorders>
            <w:vAlign w:val="center"/>
          </w:tcPr>
          <w:p w:rsidR="00640DCF" w:rsidRPr="00640DCF" w:rsidRDefault="00640DCF" w:rsidP="00A11D4E">
            <w:pPr>
              <w:pStyle w:val="af3"/>
              <w:jc w:val="center"/>
              <w:rPr>
                <w:rFonts w:ascii="Times New Roman" w:hAnsi="Times New Roman"/>
                <w:sz w:val="28"/>
                <w:szCs w:val="28"/>
              </w:rPr>
            </w:pPr>
            <w:r w:rsidRPr="00640DCF">
              <w:rPr>
                <w:rFonts w:ascii="Times New Roman" w:hAnsi="Times New Roman"/>
                <w:sz w:val="28"/>
                <w:szCs w:val="28"/>
              </w:rPr>
              <w:t>(процентов)</w:t>
            </w:r>
          </w:p>
        </w:tc>
      </w:tr>
      <w:tr w:rsidR="00640DCF" w:rsidRPr="00640DCF" w:rsidTr="00640DCF">
        <w:trPr>
          <w:trHeight w:val="1102"/>
        </w:trPr>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bCs/>
                <w:sz w:val="28"/>
                <w:szCs w:val="28"/>
                <w:lang w:val="ru-RU"/>
              </w:rPr>
            </w:pPr>
            <w:proofErr w:type="spellStart"/>
            <w:r w:rsidRPr="00640DCF">
              <w:rPr>
                <w:rFonts w:ascii="Times New Roman" w:hAnsi="Times New Roman" w:cs="Times New Roman"/>
                <w:bCs/>
                <w:sz w:val="28"/>
                <w:szCs w:val="28"/>
              </w:rPr>
              <w:t>Наименование</w:t>
            </w:r>
            <w:proofErr w:type="spellEnd"/>
            <w:r w:rsidRPr="00640DCF">
              <w:rPr>
                <w:rFonts w:ascii="Times New Roman" w:hAnsi="Times New Roman" w:cs="Times New Roman"/>
                <w:bCs/>
                <w:sz w:val="28"/>
                <w:szCs w:val="28"/>
              </w:rPr>
              <w:t xml:space="preserve"> </w:t>
            </w:r>
            <w:r w:rsidRPr="00640DCF">
              <w:rPr>
                <w:rFonts w:ascii="Times New Roman" w:hAnsi="Times New Roman" w:cs="Times New Roman"/>
                <w:bCs/>
                <w:sz w:val="28"/>
                <w:szCs w:val="28"/>
                <w:lang w:val="ru-RU"/>
              </w:rPr>
              <w:t>дохода</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bCs/>
                <w:sz w:val="28"/>
                <w:szCs w:val="28"/>
                <w:lang w:val="ru-RU"/>
              </w:rPr>
            </w:pPr>
            <w:r w:rsidRPr="00640DCF">
              <w:rPr>
                <w:rFonts w:ascii="Times New Roman" w:hAnsi="Times New Roman" w:cs="Times New Roman"/>
                <w:bCs/>
                <w:sz w:val="28"/>
                <w:szCs w:val="28"/>
                <w:lang w:val="ru-RU"/>
              </w:rPr>
              <w:t>Бюджет муниципального образования</w:t>
            </w:r>
            <w:r w:rsidRPr="00640DCF">
              <w:rPr>
                <w:rFonts w:ascii="Times New Roman" w:hAnsi="Times New Roman" w:cs="Times New Roman"/>
                <w:sz w:val="28"/>
                <w:szCs w:val="28"/>
                <w:lang w:val="ru-RU"/>
              </w:rPr>
              <w:t xml:space="preserve"> Каневской муниципальный район Краснодарского края</w:t>
            </w: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bCs/>
                <w:sz w:val="28"/>
                <w:szCs w:val="28"/>
                <w:lang w:val="ru-RU"/>
              </w:rPr>
            </w:pPr>
            <w:r w:rsidRPr="00640DCF">
              <w:rPr>
                <w:rFonts w:ascii="Times New Roman" w:hAnsi="Times New Roman" w:cs="Times New Roman"/>
                <w:bCs/>
                <w:sz w:val="28"/>
                <w:szCs w:val="28"/>
                <w:lang w:val="ru-RU"/>
              </w:rPr>
              <w:t>Бюджеты поселений</w:t>
            </w: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f2"/>
              <w:jc w:val="center"/>
              <w:rPr>
                <w:rFonts w:ascii="Times New Roman" w:hAnsi="Times New Roman"/>
                <w:sz w:val="28"/>
                <w:szCs w:val="28"/>
              </w:rPr>
            </w:pPr>
            <w:r w:rsidRPr="00640DCF">
              <w:rPr>
                <w:rFonts w:ascii="Times New Roman" w:hAnsi="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f3"/>
              <w:jc w:val="center"/>
              <w:rPr>
                <w:rFonts w:ascii="Times New Roman" w:hAnsi="Times New Roman"/>
                <w:sz w:val="28"/>
                <w:szCs w:val="28"/>
              </w:rPr>
            </w:pPr>
            <w:r w:rsidRPr="00640DCF">
              <w:rPr>
                <w:rFonts w:ascii="Times New Roman" w:hAnsi="Times New Roman"/>
                <w:sz w:val="28"/>
                <w:szCs w:val="28"/>
              </w:rPr>
              <w:t>3</w:t>
            </w: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Задолженность и перерасчеты по отмененным налогам, сборам и иным обязательным платежам</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Земельный налог (по обязательствам, возникшим до 1 января 2006 года), мобилизуемый на территориях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proofErr w:type="spellStart"/>
            <w:r w:rsidRPr="00640DCF">
              <w:rPr>
                <w:rFonts w:ascii="Times New Roman" w:hAnsi="Times New Roman" w:cs="Times New Roman"/>
                <w:sz w:val="28"/>
                <w:szCs w:val="28"/>
              </w:rPr>
              <w:t>Штрафы</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санкции</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возмещение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ущерба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rPr>
            </w:pP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 xml:space="preserve">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w:t>
            </w:r>
            <w:r w:rsidRPr="00640DCF">
              <w:rPr>
                <w:rFonts w:ascii="Times New Roman" w:hAnsi="Times New Roman" w:cs="Times New Roman"/>
                <w:sz w:val="28"/>
                <w:szCs w:val="28"/>
                <w:lang w:val="ru-RU"/>
              </w:rPr>
              <w:lastRenderedPageBreak/>
              <w:t xml:space="preserve">финансируемого за счет средств муниципального дорожного фонда) </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lastRenderedPageBreak/>
              <w:t>100</w:t>
            </w: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rPr>
            </w:pP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lastRenderedPageBreak/>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rPr>
            </w:pP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proofErr w:type="spellStart"/>
            <w:r w:rsidRPr="00640DCF">
              <w:rPr>
                <w:rFonts w:ascii="Times New Roman" w:hAnsi="Times New Roman" w:cs="Times New Roman"/>
                <w:sz w:val="28"/>
                <w:szCs w:val="28"/>
              </w:rPr>
              <w:t>Прочие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неналоговые</w:t>
            </w:r>
            <w:proofErr w:type="spellEnd"/>
            <w:r w:rsidRPr="00640DCF">
              <w:rPr>
                <w:rFonts w:ascii="Times New Roman" w:hAnsi="Times New Roman" w:cs="Times New Roman"/>
                <w:sz w:val="28"/>
                <w:szCs w:val="28"/>
              </w:rPr>
              <w:t xml:space="preserve"> </w:t>
            </w:r>
            <w:proofErr w:type="spellStart"/>
            <w:r w:rsidRPr="00640DCF">
              <w:rPr>
                <w:rFonts w:ascii="Times New Roman" w:hAnsi="Times New Roman" w:cs="Times New Roman"/>
                <w:sz w:val="28"/>
                <w:szCs w:val="28"/>
              </w:rPr>
              <w:t>доходы</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rPr>
            </w:pPr>
          </w:p>
        </w:tc>
      </w:tr>
      <w:tr w:rsidR="00640DCF" w:rsidRPr="00640DCF" w:rsidTr="00640DCF">
        <w:tc>
          <w:tcPr>
            <w:tcW w:w="5529"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both"/>
              <w:rPr>
                <w:rFonts w:ascii="Times New Roman" w:hAnsi="Times New Roman" w:cs="Times New Roman"/>
                <w:sz w:val="28"/>
                <w:szCs w:val="28"/>
                <w:lang w:val="ru-RU"/>
              </w:rPr>
            </w:pPr>
            <w:r w:rsidRPr="00640DCF">
              <w:rPr>
                <w:rFonts w:ascii="Times New Roman" w:hAnsi="Times New Roman" w:cs="Times New Roman"/>
                <w:sz w:val="28"/>
                <w:szCs w:val="28"/>
                <w:lang w:val="ru-RU"/>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268"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lang w:val="ru-RU"/>
              </w:rPr>
            </w:pPr>
            <w:r w:rsidRPr="00640DCF">
              <w:rPr>
                <w:rFonts w:ascii="Times New Roman" w:hAnsi="Times New Roman" w:cs="Times New Roman"/>
                <w:sz w:val="28"/>
                <w:szCs w:val="28"/>
                <w:lang w:val="ru-RU"/>
              </w:rPr>
              <w:t>100</w:t>
            </w:r>
          </w:p>
        </w:tc>
        <w:tc>
          <w:tcPr>
            <w:tcW w:w="1985" w:type="dxa"/>
            <w:tcBorders>
              <w:top w:val="single" w:sz="4" w:space="0" w:color="auto"/>
              <w:left w:val="single" w:sz="4" w:space="0" w:color="auto"/>
              <w:bottom w:val="single" w:sz="4" w:space="0" w:color="auto"/>
              <w:right w:val="single" w:sz="4" w:space="0" w:color="auto"/>
            </w:tcBorders>
            <w:vAlign w:val="center"/>
          </w:tcPr>
          <w:p w:rsidR="00640DCF" w:rsidRPr="00640DCF" w:rsidRDefault="00640DCF" w:rsidP="00640DCF">
            <w:pPr>
              <w:pStyle w:val="a9"/>
              <w:jc w:val="center"/>
              <w:rPr>
                <w:rFonts w:ascii="Times New Roman" w:hAnsi="Times New Roman" w:cs="Times New Roman"/>
                <w:sz w:val="28"/>
                <w:szCs w:val="28"/>
              </w:rPr>
            </w:pPr>
          </w:p>
        </w:tc>
      </w:tr>
    </w:tbl>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rPr>
          <w:rFonts w:ascii="Times New Roman" w:hAnsi="Times New Roman" w:cs="Times New Roman"/>
          <w:sz w:val="28"/>
          <w:szCs w:val="28"/>
        </w:rPr>
      </w:pP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Начальник финансового управления</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администрации муниципального образования</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Каневской муниципальный район</w:t>
      </w:r>
    </w:p>
    <w:p w:rsidR="00640DCF" w:rsidRPr="00640DCF" w:rsidRDefault="00640DCF" w:rsidP="00640DCF">
      <w:pPr>
        <w:spacing w:after="0" w:line="240" w:lineRule="auto"/>
        <w:rPr>
          <w:rFonts w:ascii="Times New Roman" w:hAnsi="Times New Roman" w:cs="Times New Roman"/>
          <w:sz w:val="28"/>
          <w:szCs w:val="28"/>
        </w:rPr>
      </w:pPr>
      <w:r w:rsidRPr="00640DCF">
        <w:rPr>
          <w:rFonts w:ascii="Times New Roman" w:hAnsi="Times New Roman" w:cs="Times New Roman"/>
          <w:sz w:val="28"/>
          <w:szCs w:val="28"/>
        </w:rPr>
        <w:t>Краснодарского края</w:t>
      </w:r>
      <w:r w:rsidRPr="00640DCF">
        <w:rPr>
          <w:rFonts w:ascii="Times New Roman" w:hAnsi="Times New Roman" w:cs="Times New Roman"/>
          <w:sz w:val="28"/>
          <w:szCs w:val="28"/>
        </w:rPr>
        <w:tab/>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w:t>
      </w:r>
      <w:r w:rsidRPr="00640DCF">
        <w:rPr>
          <w:rFonts w:ascii="Times New Roman" w:hAnsi="Times New Roman" w:cs="Times New Roman"/>
          <w:sz w:val="28"/>
          <w:szCs w:val="28"/>
        </w:rPr>
        <w:tab/>
      </w:r>
      <w:r w:rsidRPr="00640DCF">
        <w:rPr>
          <w:rFonts w:ascii="Times New Roman" w:hAnsi="Times New Roman" w:cs="Times New Roman"/>
          <w:sz w:val="28"/>
          <w:szCs w:val="28"/>
        </w:rPr>
        <w:tab/>
        <w:t xml:space="preserve">                  А.И. </w:t>
      </w:r>
      <w:proofErr w:type="spellStart"/>
      <w:r w:rsidRPr="00640DCF">
        <w:rPr>
          <w:rFonts w:ascii="Times New Roman" w:hAnsi="Times New Roman" w:cs="Times New Roman"/>
          <w:sz w:val="28"/>
          <w:szCs w:val="28"/>
        </w:rPr>
        <w:t>Битюков</w:t>
      </w:r>
      <w:proofErr w:type="spellEnd"/>
    </w:p>
    <w:p w:rsidR="00640DCF" w:rsidRPr="00640DCF" w:rsidRDefault="00640DCF" w:rsidP="00640DCF">
      <w:pPr>
        <w:spacing w:after="0" w:line="240" w:lineRule="auto"/>
        <w:rPr>
          <w:rFonts w:ascii="Times New Roman" w:hAnsi="Times New Roman" w:cs="Times New Roman"/>
          <w:sz w:val="28"/>
          <w:szCs w:val="28"/>
        </w:rPr>
      </w:pPr>
    </w:p>
    <w:sectPr w:rsidR="00640DCF" w:rsidRPr="00640DCF" w:rsidSect="005C37C3">
      <w:headerReference w:type="default" r:id="rId3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5E3" w:rsidRDefault="006635E3" w:rsidP="00F76A2A">
      <w:pPr>
        <w:spacing w:after="0" w:line="240" w:lineRule="auto"/>
      </w:pPr>
      <w:r>
        <w:separator/>
      </w:r>
    </w:p>
  </w:endnote>
  <w:endnote w:type="continuationSeparator" w:id="0">
    <w:p w:rsidR="006635E3" w:rsidRDefault="006635E3" w:rsidP="00F76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5E3" w:rsidRDefault="006635E3" w:rsidP="00F76A2A">
      <w:pPr>
        <w:spacing w:after="0" w:line="240" w:lineRule="auto"/>
      </w:pPr>
      <w:r>
        <w:separator/>
      </w:r>
    </w:p>
  </w:footnote>
  <w:footnote w:type="continuationSeparator" w:id="0">
    <w:p w:rsidR="006635E3" w:rsidRDefault="006635E3" w:rsidP="00F76A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13516"/>
    </w:sdtPr>
    <w:sdtContent>
      <w:p w:rsidR="006635E3" w:rsidRDefault="006635E3">
        <w:pPr>
          <w:pStyle w:val="aa"/>
          <w:jc w:val="center"/>
        </w:pPr>
        <w:r w:rsidRPr="005C37C3">
          <w:rPr>
            <w:rFonts w:ascii="Times New Roman" w:hAnsi="Times New Roman" w:cs="Times New Roman"/>
            <w:sz w:val="28"/>
            <w:szCs w:val="28"/>
          </w:rPr>
          <w:fldChar w:fldCharType="begin"/>
        </w:r>
        <w:r w:rsidRPr="005C37C3">
          <w:rPr>
            <w:rFonts w:ascii="Times New Roman" w:hAnsi="Times New Roman" w:cs="Times New Roman"/>
            <w:sz w:val="28"/>
            <w:szCs w:val="28"/>
          </w:rPr>
          <w:instrText xml:space="preserve"> PAGE   \* MERGEFORMAT </w:instrText>
        </w:r>
        <w:r w:rsidRPr="005C37C3">
          <w:rPr>
            <w:rFonts w:ascii="Times New Roman" w:hAnsi="Times New Roman" w:cs="Times New Roman"/>
            <w:sz w:val="28"/>
            <w:szCs w:val="28"/>
          </w:rPr>
          <w:fldChar w:fldCharType="separate"/>
        </w:r>
        <w:r w:rsidR="00E00F25">
          <w:rPr>
            <w:rFonts w:ascii="Times New Roman" w:hAnsi="Times New Roman" w:cs="Times New Roman"/>
            <w:noProof/>
            <w:sz w:val="28"/>
            <w:szCs w:val="28"/>
          </w:rPr>
          <w:t>362</w:t>
        </w:r>
        <w:r w:rsidRPr="005C37C3">
          <w:rPr>
            <w:rFonts w:ascii="Times New Roman" w:hAnsi="Times New Roman" w:cs="Times New Roman"/>
            <w:sz w:val="28"/>
            <w:szCs w:val="28"/>
          </w:rPr>
          <w:fldChar w:fldCharType="end"/>
        </w:r>
      </w:p>
    </w:sdtContent>
  </w:sdt>
  <w:p w:rsidR="006635E3" w:rsidRDefault="006635E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25BA9"/>
    <w:rsid w:val="00002754"/>
    <w:rsid w:val="00026E8C"/>
    <w:rsid w:val="00125BA9"/>
    <w:rsid w:val="001964A8"/>
    <w:rsid w:val="00223D11"/>
    <w:rsid w:val="00225816"/>
    <w:rsid w:val="002A2697"/>
    <w:rsid w:val="002B34D6"/>
    <w:rsid w:val="003219AD"/>
    <w:rsid w:val="0037018F"/>
    <w:rsid w:val="00390C72"/>
    <w:rsid w:val="003F6B7B"/>
    <w:rsid w:val="00405A5A"/>
    <w:rsid w:val="00425552"/>
    <w:rsid w:val="00450050"/>
    <w:rsid w:val="0045061E"/>
    <w:rsid w:val="004E5553"/>
    <w:rsid w:val="004F6476"/>
    <w:rsid w:val="00527919"/>
    <w:rsid w:val="00563CB6"/>
    <w:rsid w:val="005B38B6"/>
    <w:rsid w:val="005B54B2"/>
    <w:rsid w:val="005C37C3"/>
    <w:rsid w:val="005D7BF1"/>
    <w:rsid w:val="00640DCF"/>
    <w:rsid w:val="006635E3"/>
    <w:rsid w:val="006D1028"/>
    <w:rsid w:val="00797EBD"/>
    <w:rsid w:val="007D1464"/>
    <w:rsid w:val="0080289A"/>
    <w:rsid w:val="00831116"/>
    <w:rsid w:val="008548C8"/>
    <w:rsid w:val="008C0187"/>
    <w:rsid w:val="00940718"/>
    <w:rsid w:val="00954749"/>
    <w:rsid w:val="00981C33"/>
    <w:rsid w:val="0099126C"/>
    <w:rsid w:val="009C5B57"/>
    <w:rsid w:val="00A11D4E"/>
    <w:rsid w:val="00A84C28"/>
    <w:rsid w:val="00AA0235"/>
    <w:rsid w:val="00AA7454"/>
    <w:rsid w:val="00AF71FD"/>
    <w:rsid w:val="00B03E4C"/>
    <w:rsid w:val="00B9137B"/>
    <w:rsid w:val="00BF26D1"/>
    <w:rsid w:val="00C941B3"/>
    <w:rsid w:val="00CF5BEE"/>
    <w:rsid w:val="00D15AE8"/>
    <w:rsid w:val="00D241B3"/>
    <w:rsid w:val="00E00F25"/>
    <w:rsid w:val="00E55067"/>
    <w:rsid w:val="00EF478D"/>
    <w:rsid w:val="00F529C7"/>
    <w:rsid w:val="00F7042D"/>
    <w:rsid w:val="00F76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BA9"/>
    <w:rPr>
      <w:rFonts w:eastAsiaTheme="minorEastAsia"/>
      <w:lang w:eastAsia="ru-RU"/>
    </w:rPr>
  </w:style>
  <w:style w:type="paragraph" w:styleId="1">
    <w:name w:val="heading 1"/>
    <w:basedOn w:val="a"/>
    <w:next w:val="a"/>
    <w:link w:val="10"/>
    <w:uiPriority w:val="9"/>
    <w:qFormat/>
    <w:rsid w:val="00405A5A"/>
    <w:pPr>
      <w:keepNext/>
      <w:spacing w:after="0" w:line="348"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026E8C"/>
    <w:pPr>
      <w:spacing w:before="320" w:after="0" w:line="360" w:lineRule="auto"/>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026E8C"/>
    <w:pPr>
      <w:spacing w:before="320" w:after="0" w:line="360" w:lineRule="auto"/>
      <w:outlineLvl w:val="2"/>
    </w:pPr>
    <w:rPr>
      <w:rFonts w:asciiTheme="majorHAnsi" w:eastAsiaTheme="majorEastAsia" w:hAnsiTheme="majorHAnsi" w:cstheme="majorBidi"/>
      <w:b/>
      <w:bCs/>
      <w:i/>
      <w:iCs/>
      <w:sz w:val="26"/>
      <w:szCs w:val="26"/>
      <w:lang w:val="en-US" w:eastAsia="en-US" w:bidi="en-US"/>
    </w:rPr>
  </w:style>
  <w:style w:type="paragraph" w:styleId="4">
    <w:name w:val="heading 4"/>
    <w:basedOn w:val="a"/>
    <w:next w:val="a"/>
    <w:link w:val="40"/>
    <w:uiPriority w:val="9"/>
    <w:semiHidden/>
    <w:unhideWhenUsed/>
    <w:qFormat/>
    <w:rsid w:val="00026E8C"/>
    <w:pPr>
      <w:spacing w:before="280" w:after="0" w:line="360" w:lineRule="auto"/>
      <w:outlineLvl w:val="3"/>
    </w:pPr>
    <w:rPr>
      <w:rFonts w:asciiTheme="majorHAnsi" w:eastAsiaTheme="majorEastAsia" w:hAnsiTheme="majorHAnsi" w:cstheme="majorBidi"/>
      <w:b/>
      <w:bCs/>
      <w:i/>
      <w:iCs/>
      <w:sz w:val="24"/>
      <w:szCs w:val="24"/>
      <w:lang w:val="en-US" w:eastAsia="en-US" w:bidi="en-US"/>
    </w:rPr>
  </w:style>
  <w:style w:type="paragraph" w:styleId="5">
    <w:name w:val="heading 5"/>
    <w:basedOn w:val="a"/>
    <w:next w:val="a"/>
    <w:link w:val="50"/>
    <w:uiPriority w:val="9"/>
    <w:semiHidden/>
    <w:unhideWhenUsed/>
    <w:qFormat/>
    <w:rsid w:val="00026E8C"/>
    <w:pPr>
      <w:spacing w:before="280" w:after="0" w:line="360" w:lineRule="auto"/>
      <w:outlineLvl w:val="4"/>
    </w:pPr>
    <w:rPr>
      <w:rFonts w:asciiTheme="majorHAnsi" w:eastAsiaTheme="majorEastAsia" w:hAnsiTheme="majorHAnsi" w:cstheme="majorBidi"/>
      <w:b/>
      <w:bCs/>
      <w:i/>
      <w:iCs/>
      <w:lang w:val="en-US" w:eastAsia="en-US" w:bidi="en-US"/>
    </w:rPr>
  </w:style>
  <w:style w:type="paragraph" w:styleId="6">
    <w:name w:val="heading 6"/>
    <w:basedOn w:val="a"/>
    <w:next w:val="a"/>
    <w:link w:val="60"/>
    <w:uiPriority w:val="9"/>
    <w:semiHidden/>
    <w:unhideWhenUsed/>
    <w:qFormat/>
    <w:rsid w:val="00026E8C"/>
    <w:pPr>
      <w:spacing w:before="280" w:after="80" w:line="360" w:lineRule="auto"/>
      <w:outlineLvl w:val="5"/>
    </w:pPr>
    <w:rPr>
      <w:rFonts w:asciiTheme="majorHAnsi" w:eastAsiaTheme="majorEastAsia" w:hAnsiTheme="majorHAnsi" w:cstheme="majorBidi"/>
      <w:b/>
      <w:bCs/>
      <w:i/>
      <w:iCs/>
      <w:lang w:val="en-US" w:eastAsia="en-US" w:bidi="en-US"/>
    </w:rPr>
  </w:style>
  <w:style w:type="paragraph" w:styleId="7">
    <w:name w:val="heading 7"/>
    <w:basedOn w:val="a"/>
    <w:next w:val="a"/>
    <w:link w:val="70"/>
    <w:uiPriority w:val="9"/>
    <w:semiHidden/>
    <w:unhideWhenUsed/>
    <w:qFormat/>
    <w:rsid w:val="00026E8C"/>
    <w:pPr>
      <w:spacing w:before="280" w:after="0" w:line="360" w:lineRule="auto"/>
      <w:outlineLvl w:val="6"/>
    </w:pPr>
    <w:rPr>
      <w:rFonts w:asciiTheme="majorHAnsi" w:eastAsiaTheme="majorEastAsia" w:hAnsiTheme="majorHAnsi" w:cstheme="majorBidi"/>
      <w:b/>
      <w:bCs/>
      <w:i/>
      <w:iCs/>
      <w:sz w:val="20"/>
      <w:szCs w:val="20"/>
      <w:lang w:val="en-US" w:eastAsia="en-US" w:bidi="en-US"/>
    </w:rPr>
  </w:style>
  <w:style w:type="paragraph" w:styleId="8">
    <w:name w:val="heading 8"/>
    <w:basedOn w:val="a"/>
    <w:next w:val="a"/>
    <w:link w:val="80"/>
    <w:uiPriority w:val="9"/>
    <w:semiHidden/>
    <w:unhideWhenUsed/>
    <w:qFormat/>
    <w:rsid w:val="00026E8C"/>
    <w:pPr>
      <w:spacing w:before="280" w:after="0" w:line="360" w:lineRule="auto"/>
      <w:outlineLvl w:val="7"/>
    </w:pPr>
    <w:rPr>
      <w:rFonts w:asciiTheme="majorHAnsi" w:eastAsiaTheme="majorEastAsia" w:hAnsiTheme="majorHAnsi" w:cstheme="majorBidi"/>
      <w:b/>
      <w:bCs/>
      <w:i/>
      <w:iCs/>
      <w:sz w:val="18"/>
      <w:szCs w:val="18"/>
      <w:lang w:val="en-US" w:eastAsia="en-US" w:bidi="en-US"/>
    </w:rPr>
  </w:style>
  <w:style w:type="paragraph" w:styleId="9">
    <w:name w:val="heading 9"/>
    <w:basedOn w:val="a"/>
    <w:next w:val="a"/>
    <w:link w:val="90"/>
    <w:uiPriority w:val="9"/>
    <w:semiHidden/>
    <w:unhideWhenUsed/>
    <w:qFormat/>
    <w:rsid w:val="00026E8C"/>
    <w:pPr>
      <w:spacing w:before="280" w:after="0" w:line="360" w:lineRule="auto"/>
      <w:outlineLvl w:val="8"/>
    </w:pPr>
    <w:rPr>
      <w:rFonts w:asciiTheme="majorHAnsi" w:eastAsiaTheme="majorEastAsia" w:hAnsiTheme="majorHAnsi" w:cstheme="majorBidi"/>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A5A"/>
    <w:rPr>
      <w:rFonts w:ascii="Times New Roman" w:eastAsia="Times New Roman" w:hAnsi="Times New Roman" w:cs="Times New Roman"/>
      <w:sz w:val="28"/>
      <w:szCs w:val="20"/>
      <w:lang w:eastAsia="ru-RU"/>
    </w:rPr>
  </w:style>
  <w:style w:type="character" w:styleId="a3">
    <w:name w:val="Hyperlink"/>
    <w:uiPriority w:val="99"/>
    <w:semiHidden/>
    <w:unhideWhenUsed/>
    <w:rsid w:val="00125BA9"/>
    <w:rPr>
      <w:color w:val="0000FF"/>
      <w:u w:val="single"/>
    </w:rPr>
  </w:style>
  <w:style w:type="paragraph" w:styleId="21">
    <w:name w:val="List 2"/>
    <w:basedOn w:val="a"/>
    <w:uiPriority w:val="99"/>
    <w:semiHidden/>
    <w:unhideWhenUsed/>
    <w:rsid w:val="00125BA9"/>
    <w:pPr>
      <w:spacing w:after="0" w:line="360" w:lineRule="auto"/>
      <w:ind w:firstLine="709"/>
    </w:pPr>
    <w:rPr>
      <w:rFonts w:ascii="Calibri" w:eastAsia="Times New Roman" w:hAnsi="Calibri" w:cs="Times New Roman"/>
      <w:lang w:eastAsia="en-US"/>
    </w:rPr>
  </w:style>
  <w:style w:type="paragraph" w:styleId="a4">
    <w:name w:val="Title"/>
    <w:basedOn w:val="a"/>
    <w:link w:val="a5"/>
    <w:uiPriority w:val="10"/>
    <w:qFormat/>
    <w:rsid w:val="00125BA9"/>
    <w:pPr>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uiPriority w:val="10"/>
    <w:rsid w:val="00125BA9"/>
    <w:rPr>
      <w:rFonts w:ascii="Times New Roman" w:eastAsia="Times New Roman" w:hAnsi="Times New Roman" w:cs="Times New Roman"/>
      <w:sz w:val="28"/>
      <w:szCs w:val="20"/>
      <w:lang w:eastAsia="ru-RU"/>
    </w:rPr>
  </w:style>
  <w:style w:type="paragraph" w:styleId="a6">
    <w:name w:val="Body Text"/>
    <w:basedOn w:val="a"/>
    <w:link w:val="11"/>
    <w:uiPriority w:val="99"/>
    <w:semiHidden/>
    <w:unhideWhenUsed/>
    <w:rsid w:val="00125BA9"/>
    <w:pPr>
      <w:suppressAutoHyphens/>
      <w:spacing w:after="0" w:line="240" w:lineRule="auto"/>
      <w:ind w:firstLine="709"/>
      <w:jc w:val="both"/>
    </w:pPr>
    <w:rPr>
      <w:sz w:val="28"/>
      <w:lang w:eastAsia="ar-SA"/>
    </w:rPr>
  </w:style>
  <w:style w:type="character" w:customStyle="1" w:styleId="11">
    <w:name w:val="Основной текст Знак1"/>
    <w:basedOn w:val="a0"/>
    <w:link w:val="a6"/>
    <w:uiPriority w:val="99"/>
    <w:semiHidden/>
    <w:locked/>
    <w:rsid w:val="00125BA9"/>
    <w:rPr>
      <w:rFonts w:eastAsiaTheme="minorEastAsia"/>
      <w:sz w:val="28"/>
      <w:lang w:eastAsia="ar-SA"/>
    </w:rPr>
  </w:style>
  <w:style w:type="character" w:customStyle="1" w:styleId="a7">
    <w:name w:val="Основной текст Знак"/>
    <w:basedOn w:val="a0"/>
    <w:link w:val="a6"/>
    <w:uiPriority w:val="99"/>
    <w:semiHidden/>
    <w:rsid w:val="00125BA9"/>
    <w:rPr>
      <w:rFonts w:eastAsiaTheme="minorEastAsia"/>
      <w:lang w:eastAsia="ru-RU"/>
    </w:rPr>
  </w:style>
  <w:style w:type="character" w:customStyle="1" w:styleId="a8">
    <w:name w:val="Без интервала Знак"/>
    <w:basedOn w:val="a0"/>
    <w:link w:val="a9"/>
    <w:uiPriority w:val="99"/>
    <w:locked/>
    <w:rsid w:val="00125BA9"/>
    <w:rPr>
      <w:rFonts w:ascii="Calibri" w:hAnsi="Calibri" w:cs="Calibri"/>
      <w:lang w:val="en-US"/>
    </w:rPr>
  </w:style>
  <w:style w:type="paragraph" w:styleId="a9">
    <w:name w:val="No Spacing"/>
    <w:basedOn w:val="a"/>
    <w:link w:val="a8"/>
    <w:uiPriority w:val="99"/>
    <w:qFormat/>
    <w:rsid w:val="00125BA9"/>
    <w:pPr>
      <w:spacing w:after="0" w:line="240" w:lineRule="auto"/>
    </w:pPr>
    <w:rPr>
      <w:rFonts w:ascii="Calibri" w:eastAsiaTheme="minorHAnsi" w:hAnsi="Calibri" w:cs="Calibri"/>
      <w:lang w:val="en-US" w:eastAsia="en-US"/>
    </w:rPr>
  </w:style>
  <w:style w:type="paragraph" w:customStyle="1" w:styleId="ConsPlusNormal">
    <w:name w:val="ConsPlusNormal"/>
    <w:uiPriority w:val="99"/>
    <w:rsid w:val="00125B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2)_"/>
    <w:basedOn w:val="a0"/>
    <w:link w:val="23"/>
    <w:locked/>
    <w:rsid w:val="00125BA9"/>
    <w:rPr>
      <w:rFonts w:ascii="Times New Roman" w:hAnsi="Times New Roman" w:cs="Times New Roman"/>
      <w:sz w:val="19"/>
      <w:szCs w:val="19"/>
      <w:shd w:val="clear" w:color="auto" w:fill="FFFFFF"/>
    </w:rPr>
  </w:style>
  <w:style w:type="paragraph" w:customStyle="1" w:styleId="23">
    <w:name w:val="Основной текст (2)"/>
    <w:basedOn w:val="a"/>
    <w:link w:val="22"/>
    <w:rsid w:val="00125BA9"/>
    <w:pPr>
      <w:widowControl w:val="0"/>
      <w:shd w:val="clear" w:color="auto" w:fill="FFFFFF"/>
      <w:spacing w:after="0" w:line="223" w:lineRule="exact"/>
      <w:jc w:val="both"/>
    </w:pPr>
    <w:rPr>
      <w:rFonts w:ascii="Times New Roman" w:eastAsiaTheme="minorHAnsi" w:hAnsi="Times New Roman" w:cs="Times New Roman"/>
      <w:sz w:val="19"/>
      <w:szCs w:val="19"/>
      <w:lang w:eastAsia="en-US"/>
    </w:rPr>
  </w:style>
  <w:style w:type="paragraph" w:customStyle="1" w:styleId="msonormalbullet1gif">
    <w:name w:val="msonormalbullet1.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125BA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F76A2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76A2A"/>
    <w:rPr>
      <w:rFonts w:eastAsiaTheme="minorEastAsia"/>
      <w:lang w:eastAsia="ru-RU"/>
    </w:rPr>
  </w:style>
  <w:style w:type="paragraph" w:styleId="ac">
    <w:name w:val="footer"/>
    <w:basedOn w:val="a"/>
    <w:link w:val="ad"/>
    <w:uiPriority w:val="99"/>
    <w:semiHidden/>
    <w:unhideWhenUsed/>
    <w:rsid w:val="00F76A2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76A2A"/>
    <w:rPr>
      <w:rFonts w:eastAsiaTheme="minorEastAsia"/>
      <w:lang w:eastAsia="ru-RU"/>
    </w:rPr>
  </w:style>
  <w:style w:type="paragraph" w:styleId="ae">
    <w:name w:val="Balloon Text"/>
    <w:basedOn w:val="a"/>
    <w:link w:val="af"/>
    <w:uiPriority w:val="99"/>
    <w:semiHidden/>
    <w:unhideWhenUsed/>
    <w:rsid w:val="00405A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05A5A"/>
    <w:rPr>
      <w:rFonts w:ascii="Tahoma" w:eastAsiaTheme="minorEastAsia" w:hAnsi="Tahoma" w:cs="Tahoma"/>
      <w:sz w:val="16"/>
      <w:szCs w:val="16"/>
      <w:lang w:eastAsia="ru-RU"/>
    </w:rPr>
  </w:style>
  <w:style w:type="paragraph" w:styleId="af0">
    <w:name w:val="Body Text Indent"/>
    <w:basedOn w:val="a"/>
    <w:link w:val="af1"/>
    <w:uiPriority w:val="99"/>
    <w:semiHidden/>
    <w:unhideWhenUsed/>
    <w:rsid w:val="00A84C28"/>
    <w:pPr>
      <w:spacing w:after="120"/>
      <w:ind w:left="283"/>
    </w:pPr>
  </w:style>
  <w:style w:type="character" w:customStyle="1" w:styleId="af1">
    <w:name w:val="Основной текст с отступом Знак"/>
    <w:basedOn w:val="a0"/>
    <w:link w:val="af0"/>
    <w:uiPriority w:val="99"/>
    <w:semiHidden/>
    <w:rsid w:val="00A84C28"/>
    <w:rPr>
      <w:rFonts w:eastAsiaTheme="minorEastAsia"/>
      <w:lang w:eastAsia="ru-RU"/>
    </w:rPr>
  </w:style>
  <w:style w:type="paragraph" w:customStyle="1" w:styleId="af2">
    <w:name w:val="Нормальный (таблица)"/>
    <w:basedOn w:val="a"/>
    <w:next w:val="a"/>
    <w:uiPriority w:val="99"/>
    <w:rsid w:val="00A84C28"/>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3">
    <w:name w:val="Прижатый влево"/>
    <w:basedOn w:val="a"/>
    <w:next w:val="a"/>
    <w:rsid w:val="00A84C28"/>
    <w:pPr>
      <w:autoSpaceDE w:val="0"/>
      <w:autoSpaceDN w:val="0"/>
      <w:adjustRightInd w:val="0"/>
      <w:spacing w:after="0" w:line="240" w:lineRule="auto"/>
    </w:pPr>
    <w:rPr>
      <w:rFonts w:ascii="Arial" w:eastAsia="Times New Roman" w:hAnsi="Arial" w:cs="Times New Roman"/>
      <w:sz w:val="24"/>
      <w:szCs w:val="24"/>
    </w:rPr>
  </w:style>
  <w:style w:type="character" w:customStyle="1" w:styleId="blk">
    <w:name w:val="blk"/>
    <w:basedOn w:val="a0"/>
    <w:uiPriority w:val="99"/>
    <w:rsid w:val="00A84C28"/>
  </w:style>
  <w:style w:type="table" w:styleId="af4">
    <w:name w:val="Table Grid"/>
    <w:basedOn w:val="a1"/>
    <w:rsid w:val="00A84C2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26E8C"/>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026E8C"/>
    <w:rPr>
      <w:rFonts w:asciiTheme="majorHAnsi" w:eastAsiaTheme="majorEastAsia" w:hAnsiTheme="majorHAnsi" w:cstheme="majorBidi"/>
      <w:b/>
      <w:bCs/>
      <w:i/>
      <w:iCs/>
      <w:sz w:val="26"/>
      <w:szCs w:val="26"/>
      <w:lang w:val="en-US" w:bidi="en-US"/>
    </w:rPr>
  </w:style>
  <w:style w:type="character" w:customStyle="1" w:styleId="40">
    <w:name w:val="Заголовок 4 Знак"/>
    <w:basedOn w:val="a0"/>
    <w:link w:val="4"/>
    <w:uiPriority w:val="9"/>
    <w:semiHidden/>
    <w:rsid w:val="00026E8C"/>
    <w:rPr>
      <w:rFonts w:asciiTheme="majorHAnsi" w:eastAsiaTheme="majorEastAsia" w:hAnsiTheme="majorHAnsi" w:cstheme="majorBidi"/>
      <w:b/>
      <w:bCs/>
      <w:i/>
      <w:iCs/>
      <w:sz w:val="24"/>
      <w:szCs w:val="24"/>
      <w:lang w:val="en-US" w:bidi="en-US"/>
    </w:rPr>
  </w:style>
  <w:style w:type="character" w:customStyle="1" w:styleId="50">
    <w:name w:val="Заголовок 5 Знак"/>
    <w:basedOn w:val="a0"/>
    <w:link w:val="5"/>
    <w:uiPriority w:val="9"/>
    <w:semiHidden/>
    <w:rsid w:val="00026E8C"/>
    <w:rPr>
      <w:rFonts w:asciiTheme="majorHAnsi" w:eastAsiaTheme="majorEastAsia" w:hAnsiTheme="majorHAnsi" w:cstheme="majorBidi"/>
      <w:b/>
      <w:bCs/>
      <w:i/>
      <w:iCs/>
      <w:lang w:val="en-US" w:bidi="en-US"/>
    </w:rPr>
  </w:style>
  <w:style w:type="character" w:customStyle="1" w:styleId="60">
    <w:name w:val="Заголовок 6 Знак"/>
    <w:basedOn w:val="a0"/>
    <w:link w:val="6"/>
    <w:uiPriority w:val="9"/>
    <w:semiHidden/>
    <w:rsid w:val="00026E8C"/>
    <w:rPr>
      <w:rFonts w:asciiTheme="majorHAnsi" w:eastAsiaTheme="majorEastAsia" w:hAnsiTheme="majorHAnsi" w:cstheme="majorBidi"/>
      <w:b/>
      <w:bCs/>
      <w:i/>
      <w:iCs/>
      <w:lang w:val="en-US" w:bidi="en-US"/>
    </w:rPr>
  </w:style>
  <w:style w:type="character" w:customStyle="1" w:styleId="70">
    <w:name w:val="Заголовок 7 Знак"/>
    <w:basedOn w:val="a0"/>
    <w:link w:val="7"/>
    <w:uiPriority w:val="9"/>
    <w:semiHidden/>
    <w:rsid w:val="00026E8C"/>
    <w:rPr>
      <w:rFonts w:asciiTheme="majorHAnsi" w:eastAsiaTheme="majorEastAsia" w:hAnsiTheme="majorHAnsi" w:cstheme="majorBidi"/>
      <w:b/>
      <w:bCs/>
      <w:i/>
      <w:iCs/>
      <w:sz w:val="20"/>
      <w:szCs w:val="20"/>
      <w:lang w:val="en-US" w:bidi="en-US"/>
    </w:rPr>
  </w:style>
  <w:style w:type="character" w:customStyle="1" w:styleId="80">
    <w:name w:val="Заголовок 8 Знак"/>
    <w:basedOn w:val="a0"/>
    <w:link w:val="8"/>
    <w:uiPriority w:val="9"/>
    <w:semiHidden/>
    <w:rsid w:val="00026E8C"/>
    <w:rPr>
      <w:rFonts w:asciiTheme="majorHAnsi" w:eastAsiaTheme="majorEastAsia" w:hAnsiTheme="majorHAnsi" w:cstheme="majorBidi"/>
      <w:b/>
      <w:bCs/>
      <w:i/>
      <w:iCs/>
      <w:sz w:val="18"/>
      <w:szCs w:val="18"/>
      <w:lang w:val="en-US" w:bidi="en-US"/>
    </w:rPr>
  </w:style>
  <w:style w:type="character" w:customStyle="1" w:styleId="90">
    <w:name w:val="Заголовок 9 Знак"/>
    <w:basedOn w:val="a0"/>
    <w:link w:val="9"/>
    <w:uiPriority w:val="9"/>
    <w:semiHidden/>
    <w:rsid w:val="00026E8C"/>
    <w:rPr>
      <w:rFonts w:asciiTheme="majorHAnsi" w:eastAsiaTheme="majorEastAsia" w:hAnsiTheme="majorHAnsi" w:cstheme="majorBidi"/>
      <w:i/>
      <w:iCs/>
      <w:sz w:val="18"/>
      <w:szCs w:val="18"/>
      <w:lang w:val="en-US" w:bidi="en-US"/>
    </w:rPr>
  </w:style>
  <w:style w:type="character" w:customStyle="1" w:styleId="af5">
    <w:name w:val="Подзаголовок Знак"/>
    <w:basedOn w:val="a0"/>
    <w:link w:val="af6"/>
    <w:uiPriority w:val="11"/>
    <w:rsid w:val="00026E8C"/>
    <w:rPr>
      <w:i/>
      <w:iCs/>
      <w:color w:val="808080" w:themeColor="text1" w:themeTint="7F"/>
      <w:spacing w:val="10"/>
      <w:sz w:val="24"/>
      <w:szCs w:val="24"/>
      <w:lang w:val="en-US" w:bidi="en-US"/>
    </w:rPr>
  </w:style>
  <w:style w:type="paragraph" w:styleId="af6">
    <w:name w:val="Subtitle"/>
    <w:basedOn w:val="a"/>
    <w:next w:val="a"/>
    <w:link w:val="af5"/>
    <w:uiPriority w:val="11"/>
    <w:qFormat/>
    <w:rsid w:val="00026E8C"/>
    <w:pPr>
      <w:spacing w:after="320" w:line="480" w:lineRule="auto"/>
      <w:ind w:firstLine="360"/>
      <w:jc w:val="right"/>
    </w:pPr>
    <w:rPr>
      <w:rFonts w:eastAsiaTheme="minorHAnsi"/>
      <w:i/>
      <w:iCs/>
      <w:color w:val="808080" w:themeColor="text1" w:themeTint="7F"/>
      <w:spacing w:val="10"/>
      <w:sz w:val="24"/>
      <w:szCs w:val="24"/>
      <w:lang w:val="en-US" w:eastAsia="en-US" w:bidi="en-US"/>
    </w:rPr>
  </w:style>
  <w:style w:type="character" w:customStyle="1" w:styleId="24">
    <w:name w:val="Цитата 2 Знак"/>
    <w:basedOn w:val="a0"/>
    <w:link w:val="25"/>
    <w:uiPriority w:val="29"/>
    <w:rsid w:val="00026E8C"/>
    <w:rPr>
      <w:color w:val="5A5A5A" w:themeColor="text1" w:themeTint="A5"/>
      <w:lang w:val="en-US" w:bidi="en-US"/>
    </w:rPr>
  </w:style>
  <w:style w:type="paragraph" w:styleId="25">
    <w:name w:val="Quote"/>
    <w:basedOn w:val="a"/>
    <w:next w:val="a"/>
    <w:link w:val="24"/>
    <w:uiPriority w:val="29"/>
    <w:qFormat/>
    <w:rsid w:val="00026E8C"/>
    <w:pPr>
      <w:spacing w:after="240" w:line="480" w:lineRule="auto"/>
      <w:ind w:firstLine="360"/>
    </w:pPr>
    <w:rPr>
      <w:rFonts w:eastAsiaTheme="minorHAnsi"/>
      <w:color w:val="5A5A5A" w:themeColor="text1" w:themeTint="A5"/>
      <w:lang w:val="en-US" w:eastAsia="en-US" w:bidi="en-US"/>
    </w:rPr>
  </w:style>
  <w:style w:type="character" w:customStyle="1" w:styleId="af7">
    <w:name w:val="Выделенная цитата Знак"/>
    <w:basedOn w:val="a0"/>
    <w:link w:val="af8"/>
    <w:uiPriority w:val="30"/>
    <w:rsid w:val="00026E8C"/>
    <w:rPr>
      <w:rFonts w:asciiTheme="majorHAnsi" w:eastAsiaTheme="majorEastAsia" w:hAnsiTheme="majorHAnsi" w:cstheme="majorBidi"/>
      <w:i/>
      <w:iCs/>
      <w:sz w:val="20"/>
      <w:szCs w:val="20"/>
      <w:lang w:val="en-US" w:bidi="en-US"/>
    </w:rPr>
  </w:style>
  <w:style w:type="paragraph" w:styleId="af8">
    <w:name w:val="Intense Quote"/>
    <w:basedOn w:val="a"/>
    <w:next w:val="a"/>
    <w:link w:val="af7"/>
    <w:uiPriority w:val="30"/>
    <w:qFormat/>
    <w:rsid w:val="00026E8C"/>
    <w:pPr>
      <w:spacing w:before="320" w:after="480" w:line="240" w:lineRule="auto"/>
      <w:ind w:left="720" w:right="720"/>
      <w:jc w:val="center"/>
    </w:pPr>
    <w:rPr>
      <w:rFonts w:asciiTheme="majorHAnsi" w:eastAsiaTheme="majorEastAsia" w:hAnsiTheme="majorHAnsi" w:cstheme="majorBidi"/>
      <w:i/>
      <w:iCs/>
      <w:sz w:val="20"/>
      <w:szCs w:val="20"/>
      <w:lang w:val="en-US" w:eastAsia="en-US" w:bidi="en-US"/>
    </w:rPr>
  </w:style>
</w:styles>
</file>

<file path=word/webSettings.xml><?xml version="1.0" encoding="utf-8"?>
<w:webSettings xmlns:r="http://schemas.openxmlformats.org/officeDocument/2006/relationships" xmlns:w="http://schemas.openxmlformats.org/wordprocessingml/2006/main">
  <w:divs>
    <w:div w:id="914633242">
      <w:bodyDiv w:val="1"/>
      <w:marLeft w:val="0"/>
      <w:marRight w:val="0"/>
      <w:marTop w:val="0"/>
      <w:marBottom w:val="0"/>
      <w:divBdr>
        <w:top w:val="none" w:sz="0" w:space="0" w:color="auto"/>
        <w:left w:val="none" w:sz="0" w:space="0" w:color="auto"/>
        <w:bottom w:val="none" w:sz="0" w:space="0" w:color="auto"/>
        <w:right w:val="none" w:sz="0" w:space="0" w:color="auto"/>
      </w:divBdr>
    </w:div>
    <w:div w:id="19238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9A9ECFC9EB69AD12EFA42F1846B85F74F234856A9D90FD9ABBB92B063DA5B1BF180CC0E84F0620EBC8E1lDpEF" TargetMode="External"/><Relationship Id="rId13" Type="http://schemas.openxmlformats.org/officeDocument/2006/relationships/hyperlink" Target="consultantplus://offline/ref=959A9ECFC9EB69AD12EFA42F1846B85F74F234856A9D90FD9ABBB92B063DA5B1BF180CC0E84F0620EBCEE1lDpDF" TargetMode="External"/><Relationship Id="rId18" Type="http://schemas.openxmlformats.org/officeDocument/2006/relationships/hyperlink" Target="consultantplus://offline/ref=959A9ECFC9EB69AD12EFA42F1846B85F74F234856A9D90FD9ABBB92B063DA5B1BF180CC0E84F0625EBCDE4lDpDF" TargetMode="External"/><Relationship Id="rId26" Type="http://schemas.openxmlformats.org/officeDocument/2006/relationships/hyperlink" Target="consultantplus://offline/ref=5FCFF1A2A01C426BFA14D8C22BD242516EA50E37A0B6A4644701EBC1109C98449C894F138F72YCc7G" TargetMode="External"/><Relationship Id="rId3" Type="http://schemas.openxmlformats.org/officeDocument/2006/relationships/settings" Target="settings.xml"/><Relationship Id="rId21" Type="http://schemas.openxmlformats.org/officeDocument/2006/relationships/hyperlink" Target="consultantplus://offline/ref=959A9ECFC9EB69AD12EFA42F1846B85F74F234856A9D90FD9ABBB92B063DA5B1BF180CC0E84F0629EAC0E5lDp4F" TargetMode="External"/><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consultantplus://offline/ref=959A9ECFC9EB69AD12EFA42F1846B85F74F234856A9D90FD9ABBB92B063DA5B1BF180CC0E84F0620EBCAE9lDpDF" TargetMode="External"/><Relationship Id="rId17" Type="http://schemas.openxmlformats.org/officeDocument/2006/relationships/hyperlink" Target="consultantplus://offline/ref=959A9ECFC9EB69AD12EFA42F1846B85F74F234856A9D90FD9ABBB92B063DA5B1BF180CC0E84F0621EECBE8lDp5F" TargetMode="External"/><Relationship Id="rId25" Type="http://schemas.openxmlformats.org/officeDocument/2006/relationships/hyperlink" Target="consultantplus://offline/ref=3314B8BF0DFE8525EA8BF34D96C24154AAE6D117532AF94FB675A440C9DCB09515D385A039A9B5EADF703F52DEEF8294C3E9A7077EA2kCP" TargetMode="External"/><Relationship Id="rId33"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consultantplus://offline/ref=959A9ECFC9EB69AD12EFA42F1846B85F74F234856A9D90FD9ABBB92B063DA5B1BF180CC0E84F0620EDCFE2lDp8F" TargetMode="External"/><Relationship Id="rId20" Type="http://schemas.openxmlformats.org/officeDocument/2006/relationships/hyperlink" Target="consultantplus://offline/ref=959A9ECFC9EB69AD12EFA42F1846B85F74F234856A9D90FD9ABBB92B063DA5B1BF180CC0E84F0629EAC1E4lDp8F" TargetMode="External"/><Relationship Id="rId29" Type="http://schemas.openxmlformats.org/officeDocument/2006/relationships/hyperlink" Target="consultantplus://offline/ref=959A9ECFC9EB69AD12EFA42F1846B85F74F234856A9D90FD9ABBB92B063DA5B1BF180CC0E84F0520EEC0E4lDp9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59A9ECFC9EB69AD12EFA42F1846B85F74F234856A9D90FD9ABBB92B063DA5B1BF180CC0E84F0620EBCCE3lDp9F" TargetMode="External"/><Relationship Id="rId24" Type="http://schemas.openxmlformats.org/officeDocument/2006/relationships/hyperlink" Target="consultantplus://offline/ref=959A9ECFC9EB69AD12EFBA220E2AE75572FF6A896E989DAAC3E4E2765134AFE6F8575580AD46l0p1F" TargetMode="External"/><Relationship Id="rId32"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consultantplus://offline/ref=959A9ECFC9EB69AD12EFA42F1846B85F74F234856A9D90FD9ABBB92B063DA5B1BF180CC0E84F0620E8CBE1lDp9F" TargetMode="External"/><Relationship Id="rId23" Type="http://schemas.openxmlformats.org/officeDocument/2006/relationships/hyperlink" Target="consultantplus://offline/ref=959A9ECFC9EB69AD12EFA42F1846B85F74F234856A9D90FD9ABBB92B063DA5B1BF180CC0E84F0621EECBE8lDp5F" TargetMode="External"/><Relationship Id="rId28" Type="http://schemas.openxmlformats.org/officeDocument/2006/relationships/hyperlink" Target="consultantplus://offline/ref=5FCFF1A2A01C426BFA14D8C22BD242516EA50E37A0B6A4644701EBC1109C98449C894F118E7AYCcBG" TargetMode="External"/><Relationship Id="rId36" Type="http://schemas.openxmlformats.org/officeDocument/2006/relationships/theme" Target="theme/theme1.xml"/><Relationship Id="rId10" Type="http://schemas.openxmlformats.org/officeDocument/2006/relationships/hyperlink" Target="consultantplus://offline/ref=959A9ECFC9EB69AD12EFA42F1846B85F74F234856A9D90FD9ABBB92B063DA5B1BF180CC0E84F0620EBCAE9lDpDF" TargetMode="External"/><Relationship Id="rId19" Type="http://schemas.openxmlformats.org/officeDocument/2006/relationships/hyperlink" Target="consultantplus://offline/ref=959A9ECFC9EB69AD12EFA42F1846B85F74F234856A9D90FD9ABBB92B063DA5B1BF180CC0E84F0629EBC9E2lDp4F" TargetMode="External"/><Relationship Id="rId31" Type="http://schemas.openxmlformats.org/officeDocument/2006/relationships/hyperlink" Target="consultantplus://offline/ref=959A9ECFC9EB69AD12EFA42F1846B85F74F234856A9D90FD9ABBB92B063DA5B1BF180CC0E84F0520EEC0E4lDp9F" TargetMode="External"/><Relationship Id="rId4" Type="http://schemas.openxmlformats.org/officeDocument/2006/relationships/webSettings" Target="webSettings.xml"/><Relationship Id="rId9" Type="http://schemas.openxmlformats.org/officeDocument/2006/relationships/hyperlink" Target="consultantplus://offline/ref=959A9ECFC9EB69AD12EFA42F1846B85F74F234856A9D90FD9ABBB92B063DA5B1BF180CC0E84F0620EBC9E3lDpFF" TargetMode="External"/><Relationship Id="rId14" Type="http://schemas.openxmlformats.org/officeDocument/2006/relationships/hyperlink" Target="consultantplus://offline/ref=959A9ECFC9EB69AD12EFA42F1846B85F74F234856A9D90FD9ABBB92B063DA5B1BF180CC0E84F0620EBC1E0lDpFF" TargetMode="External"/><Relationship Id="rId22" Type="http://schemas.openxmlformats.org/officeDocument/2006/relationships/hyperlink" Target="consultantplus://offline/ref=959A9ECFC9EB69AD12EFA42F1846B85F74F234856A9D90FD9ABBB92B063DA5B1BF180CC0E84F0629EAC1E4lDp8F" TargetMode="External"/><Relationship Id="rId27" Type="http://schemas.openxmlformats.org/officeDocument/2006/relationships/hyperlink" Target="consultantplus://offline/ref=5FCFF1A2A01C426BFA14D8C22BD242516EA50E37A0B6A4644701EBC1109C98449C894F138C7DYCc9G" TargetMode="External"/><Relationship Id="rId30" Type="http://schemas.openxmlformats.org/officeDocument/2006/relationships/hyperlink" Target="consultantplus://offline/ref=959A9ECFC9EB69AD12EFA42F1846B85F74F234856A9D90FD9ABBB92B063DA5B1BF180CC0E84F0520EEC0E4lDp9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362</Pages>
  <Words>60908</Words>
  <Characters>347177</Characters>
  <Application>Microsoft Office Word</Application>
  <DocSecurity>0</DocSecurity>
  <Lines>2893</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budj</dc:creator>
  <cp:lastModifiedBy>olga_pilina</cp:lastModifiedBy>
  <cp:revision>2</cp:revision>
  <cp:lastPrinted>2025-12-15T08:34:00Z</cp:lastPrinted>
  <dcterms:created xsi:type="dcterms:W3CDTF">2025-12-15T08:46:00Z</dcterms:created>
  <dcterms:modified xsi:type="dcterms:W3CDTF">2025-12-15T08:46:00Z</dcterms:modified>
</cp:coreProperties>
</file>