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28AC8077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5A146F33" w14:textId="6441E6A0" w:rsidR="0034689A" w:rsidRPr="0034689A" w:rsidRDefault="00734B4C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5CFADCE7" w14:textId="4F3984CE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 w:rsidR="00734B4C">
                                    <w:rPr>
                                      <w:sz w:val="28"/>
                                    </w:rPr>
                                    <w:t>,</w:t>
                                  </w:r>
                                </w:p>
                                <w:p w14:paraId="1EF980E8" w14:textId="7E2E8F6B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64D308D7" w14:textId="77777777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1B92F110" w14:textId="6BA37042" w:rsidR="00E164C9" w:rsidRPr="00246D4E" w:rsidRDefault="00E57D2F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Бурбе</w:t>
                                  </w:r>
                                  <w:proofErr w:type="spellEnd"/>
                                  <w:r w:rsidR="0034689A" w:rsidRPr="0034689A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5A146F33" w14:textId="6441E6A0" w:rsidR="0034689A" w:rsidRPr="0034689A" w:rsidRDefault="00734B4C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34689A" w:rsidRPr="0034689A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34689A" w:rsidRPr="0034689A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5CFADCE7" w14:textId="4F3984CE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 w:rsidR="00734B4C">
                              <w:rPr>
                                <w:sz w:val="28"/>
                              </w:rPr>
                              <w:t>,</w:t>
                            </w:r>
                          </w:p>
                          <w:p w14:paraId="1EF980E8" w14:textId="7E2E8F6B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64D308D7" w14:textId="77777777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1B92F110" w14:textId="6BA37042" w:rsidR="00E164C9" w:rsidRPr="00246D4E" w:rsidRDefault="00E57D2F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Бурбе</w:t>
                            </w:r>
                            <w:proofErr w:type="spellEnd"/>
                            <w:r w:rsidR="0034689A" w:rsidRPr="0034689A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="0034689A" w:rsidRPr="0034689A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="0034689A" w:rsidRPr="0034689A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734B4C">
        <w:rPr>
          <w:noProof/>
          <w:sz w:val="28"/>
          <w:szCs w:val="28"/>
          <w:lang w:eastAsia="ru-RU"/>
        </w:rPr>
        <w:t>1</w:t>
      </w:r>
      <w:r w:rsidR="00E57D2F">
        <w:rPr>
          <w:noProof/>
          <w:sz w:val="28"/>
          <w:szCs w:val="28"/>
          <w:lang w:eastAsia="ru-RU"/>
        </w:rPr>
        <w:t>2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345A0">
        <w:rPr>
          <w:noProof/>
          <w:sz w:val="28"/>
          <w:szCs w:val="28"/>
          <w:lang w:eastAsia="ru-RU"/>
        </w:rPr>
        <w:t>0</w:t>
      </w:r>
      <w:r w:rsidR="00912CD4">
        <w:rPr>
          <w:noProof/>
          <w:sz w:val="28"/>
          <w:szCs w:val="28"/>
          <w:lang w:eastAsia="ru-RU"/>
        </w:rPr>
        <w:t>3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345A0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D959AB">
        <w:rPr>
          <w:color w:val="000000"/>
          <w:sz w:val="28"/>
        </w:rPr>
        <w:t>2</w:t>
      </w:r>
      <w:r w:rsidR="00D666F0">
        <w:rPr>
          <w:color w:val="000000"/>
          <w:sz w:val="28"/>
        </w:rPr>
        <w:t>3</w:t>
      </w:r>
    </w:p>
    <w:p w14:paraId="54E5C572" w14:textId="77777777" w:rsidR="00D959AB" w:rsidRDefault="00D959AB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2C8A886B" w14:textId="643374E3" w:rsidR="00D666F0" w:rsidRPr="00D666F0" w:rsidRDefault="00E164C9" w:rsidP="00D666F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066B4B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bookmarkStart w:id="0" w:name="_Hlk224295255"/>
      <w:r w:rsidR="00E57D2F">
        <w:rPr>
          <w:sz w:val="28"/>
          <w:szCs w:val="28"/>
        </w:rPr>
        <w:t>«</w:t>
      </w:r>
      <w:r w:rsidR="00D666F0" w:rsidRPr="00D666F0">
        <w:rPr>
          <w:sz w:val="28"/>
          <w:szCs w:val="28"/>
        </w:rPr>
        <w:t>О признании утратившим силу постановления администрации</w:t>
      </w:r>
      <w:r w:rsidR="00D666F0">
        <w:rPr>
          <w:sz w:val="28"/>
          <w:szCs w:val="28"/>
        </w:rPr>
        <w:t xml:space="preserve"> </w:t>
      </w:r>
      <w:r w:rsidR="00D666F0" w:rsidRPr="00D666F0">
        <w:rPr>
          <w:sz w:val="28"/>
          <w:szCs w:val="28"/>
        </w:rPr>
        <w:t>муниципального образования Каневской район от 9 ноября 2017 года</w:t>
      </w:r>
      <w:r w:rsidR="00D666F0">
        <w:rPr>
          <w:sz w:val="28"/>
          <w:szCs w:val="28"/>
        </w:rPr>
        <w:t xml:space="preserve"> </w:t>
      </w:r>
      <w:r w:rsidR="00D666F0" w:rsidRPr="00D666F0">
        <w:rPr>
          <w:sz w:val="28"/>
          <w:szCs w:val="28"/>
        </w:rPr>
        <w:t>№ 1984 «Об утверждении порядка проведения экспертизы муниципальных</w:t>
      </w:r>
      <w:r w:rsidR="00D666F0">
        <w:rPr>
          <w:sz w:val="28"/>
          <w:szCs w:val="28"/>
        </w:rPr>
        <w:t xml:space="preserve"> </w:t>
      </w:r>
      <w:r w:rsidR="00D666F0" w:rsidRPr="00D666F0">
        <w:rPr>
          <w:sz w:val="28"/>
          <w:szCs w:val="28"/>
        </w:rPr>
        <w:t>нормативных правовых актов муниципального образования Каневской</w:t>
      </w:r>
      <w:r w:rsidR="00D666F0">
        <w:rPr>
          <w:sz w:val="28"/>
          <w:szCs w:val="28"/>
        </w:rPr>
        <w:t xml:space="preserve"> </w:t>
      </w:r>
      <w:r w:rsidR="00D666F0" w:rsidRPr="00D666F0">
        <w:rPr>
          <w:sz w:val="28"/>
          <w:szCs w:val="28"/>
        </w:rPr>
        <w:t>район, затрагивающих вопросы осуществления предпринимательской и</w:t>
      </w:r>
      <w:r w:rsidR="00D666F0">
        <w:rPr>
          <w:sz w:val="28"/>
          <w:szCs w:val="28"/>
        </w:rPr>
        <w:t xml:space="preserve"> </w:t>
      </w:r>
      <w:r w:rsidR="00D666F0" w:rsidRPr="00D666F0">
        <w:rPr>
          <w:sz w:val="28"/>
          <w:szCs w:val="28"/>
        </w:rPr>
        <w:t>инвестиционной деятельности, в целях выявления в них положений,</w:t>
      </w:r>
      <w:r w:rsidR="00D666F0">
        <w:rPr>
          <w:sz w:val="28"/>
          <w:szCs w:val="28"/>
        </w:rPr>
        <w:t xml:space="preserve"> </w:t>
      </w:r>
      <w:r w:rsidR="00D666F0" w:rsidRPr="00D666F0">
        <w:rPr>
          <w:sz w:val="28"/>
          <w:szCs w:val="28"/>
        </w:rPr>
        <w:t>необоснованно затрудняющих ведение предпринимательской и</w:t>
      </w:r>
    </w:p>
    <w:p w14:paraId="548BF6DF" w14:textId="7C8DBF68" w:rsidR="00D959AB" w:rsidRDefault="00D666F0" w:rsidP="00D666F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D666F0">
        <w:rPr>
          <w:sz w:val="28"/>
          <w:szCs w:val="28"/>
        </w:rPr>
        <w:t>инвестиционной деятельности</w:t>
      </w:r>
      <w:r w:rsidR="00E57D2F" w:rsidRPr="00E57D2F">
        <w:rPr>
          <w:sz w:val="28"/>
          <w:szCs w:val="28"/>
        </w:rPr>
        <w:t>»</w:t>
      </w:r>
      <w:r w:rsidR="00E57D2F">
        <w:rPr>
          <w:sz w:val="28"/>
          <w:szCs w:val="28"/>
        </w:rPr>
        <w:t>»</w:t>
      </w:r>
    </w:p>
    <w:bookmarkEnd w:id="0"/>
    <w:p w14:paraId="6DCDDADA" w14:textId="77777777" w:rsidR="00E57D2F" w:rsidRPr="00EA72C6" w:rsidRDefault="00E57D2F" w:rsidP="00E57D2F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4894E366" w:rsidR="00E164C9" w:rsidRPr="00D959AB" w:rsidRDefault="00E164C9" w:rsidP="00D666F0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D666F0" w:rsidRPr="00D666F0">
        <w:rPr>
          <w:sz w:val="28"/>
          <w:szCs w:val="28"/>
        </w:rPr>
        <w:t xml:space="preserve">«О признании утратившим силу постановления администрации муниципального образования Каневской район </w:t>
      </w:r>
      <w:r w:rsidR="00D666F0" w:rsidRPr="00D666F0">
        <w:rPr>
          <w:sz w:val="28"/>
          <w:szCs w:val="28"/>
        </w:rPr>
        <w:lastRenderedPageBreak/>
        <w:t>от 9 ноября 2017 года № 1984 «Об утверждении порядка проведения экспертизы муниципальных нормативных правовых актов муниципального образования Каневской район,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</w:t>
      </w:r>
      <w:r w:rsidR="00D666F0">
        <w:rPr>
          <w:sz w:val="28"/>
          <w:szCs w:val="28"/>
        </w:rPr>
        <w:t xml:space="preserve"> </w:t>
      </w:r>
      <w:r w:rsidR="00D666F0" w:rsidRPr="00D666F0">
        <w:rPr>
          <w:sz w:val="28"/>
          <w:szCs w:val="28"/>
        </w:rPr>
        <w:t>инвестиционной деятельности</w:t>
      </w:r>
      <w:r w:rsidR="00E57D2F" w:rsidRPr="00E57D2F">
        <w:rPr>
          <w:sz w:val="28"/>
          <w:szCs w:val="28"/>
        </w:rPr>
        <w:t>»</w:t>
      </w:r>
      <w:r w:rsidR="00E57D2F">
        <w:rPr>
          <w:sz w:val="28"/>
          <w:szCs w:val="28"/>
        </w:rPr>
        <w:t>»</w:t>
      </w:r>
      <w:r w:rsidR="00760621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16C395A9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106CF9E8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273D22BD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04940560" w14:textId="77777777" w:rsidR="00912CD4" w:rsidRDefault="00912CD4" w:rsidP="0030228C">
      <w:pPr>
        <w:pStyle w:val="ConsPlusTitle"/>
        <w:jc w:val="both"/>
        <w:rPr>
          <w:b w:val="0"/>
          <w:sz w:val="28"/>
          <w:szCs w:val="28"/>
        </w:rPr>
      </w:pPr>
    </w:p>
    <w:p w14:paraId="34FA97C1" w14:textId="77777777" w:rsidR="00273FAD" w:rsidRPr="00A345A0" w:rsidRDefault="00273FAD" w:rsidP="0030228C">
      <w:pPr>
        <w:pStyle w:val="ConsPlusTitle"/>
        <w:jc w:val="both"/>
        <w:rPr>
          <w:b w:val="0"/>
          <w:sz w:val="28"/>
          <w:szCs w:val="28"/>
        </w:rPr>
      </w:pPr>
    </w:p>
    <w:p w14:paraId="64A3004F" w14:textId="77777777" w:rsidR="00912CD4" w:rsidRPr="00912CD4" w:rsidRDefault="00912CD4" w:rsidP="00912CD4">
      <w:pPr>
        <w:pStyle w:val="ConsPlusTitle"/>
        <w:jc w:val="both"/>
        <w:rPr>
          <w:b w:val="0"/>
        </w:rPr>
      </w:pPr>
      <w:r w:rsidRPr="00912CD4">
        <w:rPr>
          <w:b w:val="0"/>
        </w:rPr>
        <w:t>Кременчутская Юлия Алексеевна</w:t>
      </w:r>
    </w:p>
    <w:p w14:paraId="5C897DE5" w14:textId="5C4FBB67" w:rsidR="007301D9" w:rsidRPr="00325355" w:rsidRDefault="00912CD4" w:rsidP="00912CD4">
      <w:pPr>
        <w:pStyle w:val="ConsPlusTitle"/>
        <w:jc w:val="both"/>
        <w:rPr>
          <w:b w:val="0"/>
        </w:rPr>
      </w:pPr>
      <w:r w:rsidRPr="00912CD4">
        <w:rPr>
          <w:b w:val="0"/>
        </w:rPr>
        <w:t>+7 (861-64) 7-21-07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11BC0" w14:textId="77777777" w:rsidR="000748B6" w:rsidRDefault="000748B6" w:rsidP="00E164C9">
      <w:r>
        <w:separator/>
      </w:r>
    </w:p>
  </w:endnote>
  <w:endnote w:type="continuationSeparator" w:id="0">
    <w:p w14:paraId="7E004848" w14:textId="77777777" w:rsidR="000748B6" w:rsidRDefault="000748B6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5DA6" w14:textId="77777777" w:rsidR="000748B6" w:rsidRDefault="000748B6" w:rsidP="00E164C9">
      <w:r>
        <w:separator/>
      </w:r>
    </w:p>
  </w:footnote>
  <w:footnote w:type="continuationSeparator" w:id="0">
    <w:p w14:paraId="51F541C4" w14:textId="77777777" w:rsidR="000748B6" w:rsidRDefault="000748B6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173E4"/>
    <w:rsid w:val="00030C77"/>
    <w:rsid w:val="0005368C"/>
    <w:rsid w:val="00066B4B"/>
    <w:rsid w:val="000748B6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1AA5"/>
    <w:rsid w:val="002024D1"/>
    <w:rsid w:val="00204DBE"/>
    <w:rsid w:val="0022446F"/>
    <w:rsid w:val="00226C86"/>
    <w:rsid w:val="0024443B"/>
    <w:rsid w:val="00246D4E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036C5"/>
    <w:rsid w:val="0031398D"/>
    <w:rsid w:val="003251AB"/>
    <w:rsid w:val="00325355"/>
    <w:rsid w:val="003342A1"/>
    <w:rsid w:val="0034689A"/>
    <w:rsid w:val="0035075A"/>
    <w:rsid w:val="00370DDF"/>
    <w:rsid w:val="00372595"/>
    <w:rsid w:val="00372918"/>
    <w:rsid w:val="00376A01"/>
    <w:rsid w:val="00376FE3"/>
    <w:rsid w:val="00392B75"/>
    <w:rsid w:val="003C0B23"/>
    <w:rsid w:val="003E3923"/>
    <w:rsid w:val="004030D8"/>
    <w:rsid w:val="00412981"/>
    <w:rsid w:val="00416549"/>
    <w:rsid w:val="00417806"/>
    <w:rsid w:val="00423E5F"/>
    <w:rsid w:val="0044218B"/>
    <w:rsid w:val="00443FB7"/>
    <w:rsid w:val="0047476D"/>
    <w:rsid w:val="004829CC"/>
    <w:rsid w:val="004948AC"/>
    <w:rsid w:val="00496684"/>
    <w:rsid w:val="004A1851"/>
    <w:rsid w:val="004B1E65"/>
    <w:rsid w:val="004C3ADC"/>
    <w:rsid w:val="004D43A4"/>
    <w:rsid w:val="004D7B39"/>
    <w:rsid w:val="00506774"/>
    <w:rsid w:val="00544F6A"/>
    <w:rsid w:val="005630A3"/>
    <w:rsid w:val="0056619E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1700D"/>
    <w:rsid w:val="0062294E"/>
    <w:rsid w:val="00630AD6"/>
    <w:rsid w:val="006327F2"/>
    <w:rsid w:val="006336BF"/>
    <w:rsid w:val="00633C4C"/>
    <w:rsid w:val="00644741"/>
    <w:rsid w:val="00652203"/>
    <w:rsid w:val="006556DD"/>
    <w:rsid w:val="006609C3"/>
    <w:rsid w:val="00680F35"/>
    <w:rsid w:val="006A76BB"/>
    <w:rsid w:val="006B164A"/>
    <w:rsid w:val="006C2E60"/>
    <w:rsid w:val="006D4FD2"/>
    <w:rsid w:val="006E7FCC"/>
    <w:rsid w:val="00705625"/>
    <w:rsid w:val="00710882"/>
    <w:rsid w:val="007301D9"/>
    <w:rsid w:val="007308F1"/>
    <w:rsid w:val="00732FAB"/>
    <w:rsid w:val="00734B4C"/>
    <w:rsid w:val="00747A0E"/>
    <w:rsid w:val="00760621"/>
    <w:rsid w:val="007623F4"/>
    <w:rsid w:val="00777306"/>
    <w:rsid w:val="007948F5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6AD4"/>
    <w:rsid w:val="008F7474"/>
    <w:rsid w:val="00912CD4"/>
    <w:rsid w:val="00922817"/>
    <w:rsid w:val="0092533D"/>
    <w:rsid w:val="00950FAF"/>
    <w:rsid w:val="00976151"/>
    <w:rsid w:val="009D4A48"/>
    <w:rsid w:val="009E522D"/>
    <w:rsid w:val="009E6017"/>
    <w:rsid w:val="00A026CC"/>
    <w:rsid w:val="00A0788D"/>
    <w:rsid w:val="00A14262"/>
    <w:rsid w:val="00A345A0"/>
    <w:rsid w:val="00A579FF"/>
    <w:rsid w:val="00A61E8B"/>
    <w:rsid w:val="00AB1748"/>
    <w:rsid w:val="00AC4FF8"/>
    <w:rsid w:val="00B051DF"/>
    <w:rsid w:val="00B05B31"/>
    <w:rsid w:val="00B14B82"/>
    <w:rsid w:val="00B15CF6"/>
    <w:rsid w:val="00B30C86"/>
    <w:rsid w:val="00B50FDA"/>
    <w:rsid w:val="00B6320E"/>
    <w:rsid w:val="00B6575C"/>
    <w:rsid w:val="00B65C01"/>
    <w:rsid w:val="00B91A7D"/>
    <w:rsid w:val="00B939C4"/>
    <w:rsid w:val="00B9794A"/>
    <w:rsid w:val="00BA2F52"/>
    <w:rsid w:val="00BC7315"/>
    <w:rsid w:val="00BD4214"/>
    <w:rsid w:val="00BE5B99"/>
    <w:rsid w:val="00BF318A"/>
    <w:rsid w:val="00C25DE5"/>
    <w:rsid w:val="00C759B3"/>
    <w:rsid w:val="00C91367"/>
    <w:rsid w:val="00C918A7"/>
    <w:rsid w:val="00CA0A8D"/>
    <w:rsid w:val="00CC6DD6"/>
    <w:rsid w:val="00D00577"/>
    <w:rsid w:val="00D4412E"/>
    <w:rsid w:val="00D4598D"/>
    <w:rsid w:val="00D62EB7"/>
    <w:rsid w:val="00D650B0"/>
    <w:rsid w:val="00D666F0"/>
    <w:rsid w:val="00D94C5D"/>
    <w:rsid w:val="00D959AB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57D2F"/>
    <w:rsid w:val="00E64E20"/>
    <w:rsid w:val="00E7081F"/>
    <w:rsid w:val="00EA72C6"/>
    <w:rsid w:val="00ED3B9D"/>
    <w:rsid w:val="00ED4533"/>
    <w:rsid w:val="00EE116A"/>
    <w:rsid w:val="00EE38A8"/>
    <w:rsid w:val="00F03A81"/>
    <w:rsid w:val="00F31259"/>
    <w:rsid w:val="00F3181B"/>
    <w:rsid w:val="00F5002A"/>
    <w:rsid w:val="00F54D5A"/>
    <w:rsid w:val="00F56126"/>
    <w:rsid w:val="00F71F8C"/>
    <w:rsid w:val="00F814D4"/>
    <w:rsid w:val="00F85F4A"/>
    <w:rsid w:val="00F958EF"/>
    <w:rsid w:val="00FA2405"/>
    <w:rsid w:val="00FB13DE"/>
    <w:rsid w:val="00FB67E2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6</cp:revision>
  <cp:lastPrinted>2026-03-05T10:22:00Z</cp:lastPrinted>
  <dcterms:created xsi:type="dcterms:W3CDTF">2026-03-05T10:23:00Z</dcterms:created>
  <dcterms:modified xsi:type="dcterms:W3CDTF">2026-03-13T09:01:00Z</dcterms:modified>
</cp:coreProperties>
</file>