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45DA" w14:textId="2B8CC557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3CDAF27E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3CDAF27E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23E5F">
        <w:rPr>
          <w:noProof/>
          <w:sz w:val="28"/>
          <w:szCs w:val="28"/>
          <w:lang w:eastAsia="ru-RU"/>
        </w:rPr>
        <w:t>17</w:t>
      </w:r>
      <w:r w:rsidR="00ED4533" w:rsidRPr="00ED4533">
        <w:rPr>
          <w:noProof/>
          <w:sz w:val="28"/>
          <w:szCs w:val="28"/>
          <w:lang w:eastAsia="ru-RU"/>
        </w:rPr>
        <w:t>.10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ED4533" w:rsidRPr="00423E5F">
        <w:rPr>
          <w:color w:val="000000"/>
          <w:sz w:val="28"/>
        </w:rPr>
        <w:t>8</w:t>
      </w:r>
      <w:r w:rsidR="00423E5F" w:rsidRPr="00423E5F">
        <w:rPr>
          <w:color w:val="000000"/>
          <w:sz w:val="28"/>
        </w:rPr>
        <w:t>4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14E63C4" w14:textId="7AE159D1" w:rsidR="008C21B4" w:rsidRPr="008C21B4" w:rsidRDefault="00E164C9" w:rsidP="00AC4FF8">
      <w:pPr>
        <w:tabs>
          <w:tab w:val="left" w:pos="708"/>
        </w:tabs>
        <w:suppressAutoHyphens/>
        <w:jc w:val="center"/>
        <w:rPr>
          <w:rFonts w:cs="Times New Roman"/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AC4FF8" w:rsidRPr="00AC4FF8">
        <w:rPr>
          <w:bCs/>
          <w:sz w:val="28"/>
          <w:szCs w:val="28"/>
        </w:rPr>
        <w:t>«</w:t>
      </w:r>
      <w:r w:rsidR="00423E5F" w:rsidRPr="00423E5F">
        <w:rPr>
          <w:bCs/>
          <w:sz w:val="28"/>
          <w:szCs w:val="28"/>
        </w:rPr>
        <w:t>О внесении изменений в постановление администрации муниципального образования Каневской район от 9 июня 2018 года № 740 «Об оплате труда работников администрации муниципального образования Каневской район, замещающих должности, не являющиеся должностями муниципальной службы»</w:t>
      </w:r>
    </w:p>
    <w:bookmarkEnd w:id="0"/>
    <w:p w14:paraId="12F1DC1F" w14:textId="17564EB1"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07816D8D" w:rsidR="00E164C9" w:rsidRPr="001350D9" w:rsidRDefault="00E164C9" w:rsidP="00372918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423E5F" w:rsidRPr="00423E5F">
        <w:rPr>
          <w:bCs/>
          <w:sz w:val="28"/>
          <w:szCs w:val="28"/>
        </w:rPr>
        <w:t>«О внесении изменений в постановление администрации муниципального образования Каневской район от 9 июня 2018 года № 740 «Об оплате труда работников администрации муниципального образования Каневской район, замещающих должности, не являющиеся должностями муниципальной службы»</w:t>
      </w:r>
      <w:r w:rsidR="00423E5F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</w:t>
      </w:r>
      <w:r w:rsidR="00E31C39" w:rsidRPr="00E31C39">
        <w:rPr>
          <w:b w:val="0"/>
          <w:sz w:val="28"/>
          <w:szCs w:val="28"/>
        </w:rPr>
        <w:lastRenderedPageBreak/>
        <w:t>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bookmarkStart w:id="1" w:name="_GoBack"/>
      <w:bookmarkEnd w:id="1"/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4EA6" w14:textId="77777777" w:rsidR="00E164C9" w:rsidRDefault="00E164C9" w:rsidP="00E164C9">
      <w:r>
        <w:separator/>
      </w:r>
    </w:p>
  </w:endnote>
  <w:endnote w:type="continuationSeparator" w:id="0">
    <w:p w14:paraId="6952BB06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7E4AF" w14:textId="77777777" w:rsidR="00E164C9" w:rsidRDefault="00E164C9" w:rsidP="00E164C9">
      <w:r>
        <w:separator/>
      </w:r>
    </w:p>
  </w:footnote>
  <w:footnote w:type="continuationSeparator" w:id="0">
    <w:p w14:paraId="2D6F9A37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</cp:revision>
  <cp:lastPrinted>2025-10-15T06:38:00Z</cp:lastPrinted>
  <dcterms:created xsi:type="dcterms:W3CDTF">2025-10-08T05:39:00Z</dcterms:created>
  <dcterms:modified xsi:type="dcterms:W3CDTF">2025-10-20T11:58:00Z</dcterms:modified>
</cp:coreProperties>
</file>