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5642DBE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679A7C1" w14:textId="174AB1CE" w:rsidR="00F86957" w:rsidRPr="00F86957" w:rsidRDefault="0059149A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</w:t>
                                  </w:r>
                                </w:p>
                                <w:p w14:paraId="042547E5" w14:textId="77777777" w:rsidR="00F86957" w:rsidRPr="00F86957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2543D92F" w14:textId="77777777" w:rsidR="00F86957" w:rsidRPr="00F86957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36EFB45F" w14:textId="77777777" w:rsidR="00F86957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1E97E2A" w14:textId="77777777" w:rsidR="00F86957" w:rsidRPr="000606C6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1B92F110" w14:textId="75C5E423" w:rsidR="00E164C9" w:rsidRPr="00246D4E" w:rsidRDefault="0059149A" w:rsidP="00F8695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Ищенко И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679A7C1" w14:textId="174AB1CE" w:rsidR="00F86957" w:rsidRPr="00F86957" w:rsidRDefault="0059149A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 xml:space="preserve"> главы</w:t>
                            </w:r>
                          </w:p>
                          <w:p w14:paraId="042547E5" w14:textId="77777777" w:rsidR="00F86957" w:rsidRPr="00F86957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2543D92F" w14:textId="77777777" w:rsidR="00F86957" w:rsidRPr="00F86957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36EFB45F" w14:textId="77777777" w:rsidR="00F86957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1E97E2A" w14:textId="77777777" w:rsidR="00F86957" w:rsidRPr="000606C6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92F110" w14:textId="75C5E423" w:rsidR="00E164C9" w:rsidRPr="00246D4E" w:rsidRDefault="0059149A" w:rsidP="00F8695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Ищенко И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9149A">
        <w:rPr>
          <w:noProof/>
          <w:sz w:val="28"/>
          <w:szCs w:val="28"/>
          <w:lang w:eastAsia="ru-RU"/>
        </w:rPr>
        <w:t>02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9149A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59149A">
        <w:rPr>
          <w:color w:val="000000"/>
          <w:sz w:val="28"/>
        </w:rPr>
        <w:t>100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44A9064" w14:textId="628CE4A6" w:rsidR="0058443C" w:rsidRPr="0058443C" w:rsidRDefault="00E164C9" w:rsidP="0059149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F25557">
        <w:rPr>
          <w:sz w:val="28"/>
          <w:szCs w:val="28"/>
        </w:rPr>
        <w:t>«</w:t>
      </w:r>
      <w:r w:rsidR="0059149A" w:rsidRPr="0059149A">
        <w:rPr>
          <w:sz w:val="28"/>
          <w:szCs w:val="28"/>
        </w:rPr>
        <w:t>О внесении изменений в постановление администрации муниципального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образования Каневской район от 31 января 2024 года № 130 «Об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отраслевой системе оплаты труда работников муниципальных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образовательных организаций и муниципальных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учреждений образования»</w:t>
      </w:r>
      <w:r w:rsidR="0058443C">
        <w:rPr>
          <w:sz w:val="28"/>
          <w:szCs w:val="28"/>
        </w:rPr>
        <w:t>»</w:t>
      </w:r>
    </w:p>
    <w:p w14:paraId="0DA1A43B" w14:textId="77777777" w:rsidR="0058443C" w:rsidRPr="0058443C" w:rsidRDefault="0058443C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79563339" w:rsidR="00E164C9" w:rsidRDefault="00E164C9" w:rsidP="0059149A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59149A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8443C" w:rsidRPr="0058443C">
        <w:rPr>
          <w:sz w:val="28"/>
          <w:szCs w:val="28"/>
        </w:rPr>
        <w:t>«</w:t>
      </w:r>
      <w:r w:rsidR="0059149A" w:rsidRPr="0059149A">
        <w:rPr>
          <w:sz w:val="28"/>
          <w:szCs w:val="28"/>
        </w:rPr>
        <w:t>О внесении изменений в постановление администрации муниципального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образования Каневской район от 31 января 2024 года № 130 «Об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отраслевой системе оплаты труда работников муниципальных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образовательных организаций и муниципальных</w:t>
      </w:r>
      <w:r w:rsidR="0059149A">
        <w:rPr>
          <w:sz w:val="28"/>
          <w:szCs w:val="28"/>
        </w:rPr>
        <w:t xml:space="preserve"> </w:t>
      </w:r>
      <w:r w:rsidR="0059149A" w:rsidRPr="0059149A">
        <w:rPr>
          <w:sz w:val="28"/>
          <w:szCs w:val="28"/>
        </w:rPr>
        <w:t>учреждений образования»</w:t>
      </w:r>
      <w:r w:rsidR="0058443C" w:rsidRPr="0058443C">
        <w:rPr>
          <w:sz w:val="28"/>
          <w:szCs w:val="28"/>
        </w:rPr>
        <w:t>»</w:t>
      </w:r>
      <w:r w:rsidR="0058443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A7D81D7" w14:textId="77777777" w:rsidR="0059149A" w:rsidRPr="0059149A" w:rsidRDefault="0059149A" w:rsidP="0059149A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63DB3F1" w14:textId="77777777" w:rsidR="00E8312D" w:rsidRDefault="00E8312D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0BB48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405A673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6950200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8565DF2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257166B0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605B3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C4F53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19F8944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E1A212E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0A6BAD05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D6BA89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4173" w14:textId="77777777" w:rsidR="00FE1D34" w:rsidRDefault="00FE1D34" w:rsidP="00E164C9">
      <w:r>
        <w:separator/>
      </w:r>
    </w:p>
  </w:endnote>
  <w:endnote w:type="continuationSeparator" w:id="0">
    <w:p w14:paraId="71379709" w14:textId="77777777" w:rsidR="00FE1D34" w:rsidRDefault="00FE1D3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806A" w14:textId="77777777" w:rsidR="00FE1D34" w:rsidRDefault="00FE1D34" w:rsidP="00E164C9">
      <w:r>
        <w:separator/>
      </w:r>
    </w:p>
  </w:footnote>
  <w:footnote w:type="continuationSeparator" w:id="0">
    <w:p w14:paraId="3AAEF224" w14:textId="77777777" w:rsidR="00FE1D34" w:rsidRDefault="00FE1D3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606C6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3E0F"/>
    <w:rsid w:val="002B4DFB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7295"/>
    <w:rsid w:val="004030D8"/>
    <w:rsid w:val="00412981"/>
    <w:rsid w:val="00416549"/>
    <w:rsid w:val="00417806"/>
    <w:rsid w:val="0044218B"/>
    <w:rsid w:val="00446236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8443C"/>
    <w:rsid w:val="0059149A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5D3D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39A6"/>
    <w:rsid w:val="00A61E8B"/>
    <w:rsid w:val="00AB1748"/>
    <w:rsid w:val="00AB47E0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17C06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A72C6"/>
    <w:rsid w:val="00ED4533"/>
    <w:rsid w:val="00F03A81"/>
    <w:rsid w:val="00F25557"/>
    <w:rsid w:val="00F5002A"/>
    <w:rsid w:val="00F54D5A"/>
    <w:rsid w:val="00F71F8C"/>
    <w:rsid w:val="00F85F4A"/>
    <w:rsid w:val="00F86957"/>
    <w:rsid w:val="00F958EF"/>
    <w:rsid w:val="00FA2405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2025-12-02T06:17:00Z</cp:lastPrinted>
  <dcterms:created xsi:type="dcterms:W3CDTF">2025-12-02T05:54:00Z</dcterms:created>
  <dcterms:modified xsi:type="dcterms:W3CDTF">2025-12-02T06:25:00Z</dcterms:modified>
</cp:coreProperties>
</file>