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36140B98" w:rsidR="00E164C9" w:rsidRPr="0005368C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Заместитель главы </w:t>
                                  </w:r>
                                </w:p>
                                <w:p w14:paraId="479F540A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 управляющий делами администрации</w:t>
                                  </w:r>
                                </w:p>
                                <w:p w14:paraId="3695A444" w14:textId="77777777" w:rsidR="00372918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754CBA45" w14:textId="3CDAF27E" w:rsidR="00E23780" w:rsidRPr="00BA2F52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Каневской район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3FF48F98" w:rsidR="00E164C9" w:rsidRPr="00246D4E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Заместитель главы </w:t>
                            </w:r>
                          </w:p>
                          <w:p w14:paraId="479F540A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образования, управляющий делами администрации</w:t>
                            </w:r>
                          </w:p>
                          <w:p w14:paraId="3695A444" w14:textId="77777777" w:rsidR="00372918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754CBA45" w14:textId="3CDAF27E" w:rsidR="00E23780" w:rsidRPr="00BA2F52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Каневской район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3FF48F98" w:rsidR="00E164C9" w:rsidRPr="00246D4E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35275">
        <w:rPr>
          <w:noProof/>
          <w:sz w:val="28"/>
          <w:szCs w:val="28"/>
          <w:lang w:eastAsia="ru-RU"/>
        </w:rPr>
        <w:t>0</w:t>
      </w:r>
      <w:r w:rsidR="00423E5F">
        <w:rPr>
          <w:noProof/>
          <w:sz w:val="28"/>
          <w:szCs w:val="28"/>
          <w:lang w:eastAsia="ru-RU"/>
        </w:rPr>
        <w:t>7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135275">
        <w:rPr>
          <w:noProof/>
          <w:sz w:val="28"/>
          <w:szCs w:val="28"/>
          <w:lang w:eastAsia="ru-RU"/>
        </w:rPr>
        <w:t>1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F3181B">
        <w:rPr>
          <w:color w:val="000000"/>
          <w:sz w:val="28"/>
        </w:rPr>
        <w:t>92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2F1DC1F" w14:textId="3772A2DE" w:rsidR="00376FE3" w:rsidRDefault="00E164C9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bookmarkEnd w:id="0"/>
      <w:r w:rsidR="00F3181B" w:rsidRPr="00F3181B">
        <w:rPr>
          <w:sz w:val="28"/>
          <w:szCs w:val="28"/>
        </w:rPr>
        <w:t>Об утверждении Порядка предоставления мер социальной поддержки членам семей мобилизованных граждан, контрактников, добровольцев, принимающих участие в специальной военной операции, членам семьи участников специальной военной операции, которым установлена инвалидность из-за травмы или заболевания, полученного при исполнении обязанностей в ходе специальной военной операции, а также военнослужащих, погибших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  <w:r w:rsidR="00F3181B">
        <w:rPr>
          <w:sz w:val="28"/>
          <w:szCs w:val="28"/>
        </w:rPr>
        <w:t>»</w:t>
      </w:r>
    </w:p>
    <w:p w14:paraId="7B353F99" w14:textId="77777777" w:rsidR="0005368C" w:rsidRPr="00EA72C6" w:rsidRDefault="0005368C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488017CD" w:rsidR="00E164C9" w:rsidRPr="001350D9" w:rsidRDefault="00E164C9" w:rsidP="00372918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4C3ADC" w:rsidRPr="004C3ADC">
        <w:rPr>
          <w:bCs/>
          <w:sz w:val="28"/>
          <w:szCs w:val="28"/>
        </w:rPr>
        <w:t xml:space="preserve">«Об утверждении Порядка </w:t>
      </w:r>
      <w:r w:rsidR="004C3ADC" w:rsidRPr="004C3ADC">
        <w:rPr>
          <w:bCs/>
          <w:sz w:val="28"/>
          <w:szCs w:val="28"/>
        </w:rPr>
        <w:lastRenderedPageBreak/>
        <w:t>предоставления мер социальной поддержки членам семей мобилизованных граждан, контрактников, добровольцев, принимающих участие в специальной военной операции, членам семьи участников специальной военной операции, которым установлена инвалидность из-за травмы или заболевания, полученного при исполнении обязанностей в ходе специальной военной операции, а также военнослужащих, погибших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района»</w:t>
      </w:r>
      <w:r w:rsidR="00423E5F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92E7BC3" w14:textId="77777777" w:rsidR="00135275" w:rsidRDefault="00135275" w:rsidP="005742A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 о. н</w:t>
      </w:r>
      <w:r w:rsidR="005742A0" w:rsidRPr="005742A0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</w:p>
    <w:p w14:paraId="1178AF2F" w14:textId="274E9BEB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1DD11AF8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</w:t>
      </w:r>
      <w:r w:rsidR="00135275">
        <w:rPr>
          <w:b w:val="0"/>
          <w:sz w:val="28"/>
          <w:szCs w:val="28"/>
        </w:rPr>
        <w:t>А</w:t>
      </w:r>
      <w:r w:rsidR="005742A0" w:rsidRPr="005742A0">
        <w:rPr>
          <w:b w:val="0"/>
          <w:sz w:val="28"/>
          <w:szCs w:val="28"/>
        </w:rPr>
        <w:t>.</w:t>
      </w:r>
      <w:r w:rsidR="00135275">
        <w:rPr>
          <w:b w:val="0"/>
          <w:sz w:val="28"/>
          <w:szCs w:val="28"/>
        </w:rPr>
        <w:t>В</w:t>
      </w:r>
      <w:r w:rsidR="005742A0" w:rsidRPr="005742A0">
        <w:rPr>
          <w:b w:val="0"/>
          <w:sz w:val="28"/>
          <w:szCs w:val="28"/>
        </w:rPr>
        <w:t xml:space="preserve">. </w:t>
      </w:r>
      <w:r w:rsidR="00135275">
        <w:rPr>
          <w:b w:val="0"/>
          <w:sz w:val="28"/>
          <w:szCs w:val="28"/>
        </w:rPr>
        <w:t>Миляков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4C3ADC" w:rsidRDefault="00705625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DABA" w14:textId="77777777" w:rsidR="00610932" w:rsidRDefault="00610932" w:rsidP="00E164C9">
      <w:r>
        <w:separator/>
      </w:r>
    </w:p>
  </w:endnote>
  <w:endnote w:type="continuationSeparator" w:id="0">
    <w:p w14:paraId="3CEA81F8" w14:textId="77777777" w:rsidR="00610932" w:rsidRDefault="00610932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ABA1" w14:textId="77777777" w:rsidR="00610932" w:rsidRDefault="00610932" w:rsidP="00E164C9">
      <w:r>
        <w:separator/>
      </w:r>
    </w:p>
  </w:footnote>
  <w:footnote w:type="continuationSeparator" w:id="0">
    <w:p w14:paraId="5E494DCD" w14:textId="77777777" w:rsidR="00610932" w:rsidRDefault="00610932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3489"/>
    <w:rsid w:val="000E41D0"/>
    <w:rsid w:val="000E76FD"/>
    <w:rsid w:val="000F406D"/>
    <w:rsid w:val="00111256"/>
    <w:rsid w:val="00126D35"/>
    <w:rsid w:val="00135275"/>
    <w:rsid w:val="001456AC"/>
    <w:rsid w:val="001458A0"/>
    <w:rsid w:val="00162CAC"/>
    <w:rsid w:val="00163860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C7991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742A0"/>
    <w:rsid w:val="00575144"/>
    <w:rsid w:val="005D2F4B"/>
    <w:rsid w:val="005D610E"/>
    <w:rsid w:val="005E295C"/>
    <w:rsid w:val="005E586B"/>
    <w:rsid w:val="005E6A70"/>
    <w:rsid w:val="0060147A"/>
    <w:rsid w:val="00610932"/>
    <w:rsid w:val="0062294E"/>
    <w:rsid w:val="006336BF"/>
    <w:rsid w:val="00633C4C"/>
    <w:rsid w:val="00644741"/>
    <w:rsid w:val="00652203"/>
    <w:rsid w:val="006609C3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C17EB"/>
    <w:rsid w:val="007C23C3"/>
    <w:rsid w:val="007F5740"/>
    <w:rsid w:val="0081145B"/>
    <w:rsid w:val="00814546"/>
    <w:rsid w:val="00826CB3"/>
    <w:rsid w:val="008467FD"/>
    <w:rsid w:val="0087103C"/>
    <w:rsid w:val="00871D0F"/>
    <w:rsid w:val="00897735"/>
    <w:rsid w:val="008C21B4"/>
    <w:rsid w:val="008F445E"/>
    <w:rsid w:val="008F5FF1"/>
    <w:rsid w:val="008F7474"/>
    <w:rsid w:val="0092533D"/>
    <w:rsid w:val="00950FAF"/>
    <w:rsid w:val="00976151"/>
    <w:rsid w:val="009D4A48"/>
    <w:rsid w:val="00A14262"/>
    <w:rsid w:val="00A579FF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3181B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5</cp:revision>
  <cp:lastPrinted>2025-10-15T06:38:00Z</cp:lastPrinted>
  <dcterms:created xsi:type="dcterms:W3CDTF">2025-11-07T05:53:00Z</dcterms:created>
  <dcterms:modified xsi:type="dcterms:W3CDTF">2025-11-07T06:39:00Z</dcterms:modified>
</cp:coreProperties>
</file>