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945DA" w14:textId="5553FAF3"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12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283"/>
                              <w:gridCol w:w="5076"/>
                            </w:tblGrid>
                            <w:tr w:rsidR="00E164C9" w14:paraId="6F36C05C" w14:textId="77777777" w:rsidTr="00096575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45602159" w:rsidR="00BA2F52" w:rsidRDefault="00652E3E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Начальнику</w:t>
                                  </w:r>
                                </w:p>
                                <w:p w14:paraId="13EC21DC" w14:textId="439E7BA3" w:rsidR="00652E3E" w:rsidRDefault="00096575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</w:t>
                                  </w:r>
                                  <w:r w:rsidR="00652E3E">
                                    <w:rPr>
                                      <w:sz w:val="28"/>
                                    </w:rPr>
                                    <w:t>инансового управления администрации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6FFD8659" w:rsidR="00E164C9" w:rsidRPr="00246D4E" w:rsidRDefault="00652E3E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Битюкову А.И</w:t>
                                  </w:r>
                                  <w:r w:rsidR="0044218B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612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283"/>
                        <w:gridCol w:w="5076"/>
                      </w:tblGrid>
                      <w:tr w:rsidR="00E164C9" w14:paraId="6F36C05C" w14:textId="77777777" w:rsidTr="00096575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45602159" w:rsidR="00BA2F52" w:rsidRDefault="00652E3E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Начальнику</w:t>
                            </w:r>
                          </w:p>
                          <w:p w14:paraId="13EC21DC" w14:textId="439E7BA3" w:rsidR="00652E3E" w:rsidRDefault="00096575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</w:t>
                            </w:r>
                            <w:r w:rsidR="00652E3E">
                              <w:rPr>
                                <w:sz w:val="28"/>
                              </w:rPr>
                              <w:t>инансового управления администрации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6FFD8659" w:rsidR="00E164C9" w:rsidRPr="00246D4E" w:rsidRDefault="00652E3E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Битюкову А.И</w:t>
                            </w:r>
                            <w:r w:rsidR="0044218B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652E3E">
        <w:rPr>
          <w:noProof/>
          <w:sz w:val="28"/>
          <w:szCs w:val="28"/>
          <w:lang w:eastAsia="ru-RU"/>
        </w:rPr>
        <w:t>28</w:t>
      </w:r>
      <w:r w:rsidR="005E586B">
        <w:rPr>
          <w:noProof/>
          <w:sz w:val="28"/>
          <w:szCs w:val="28"/>
          <w:lang w:eastAsia="ru-RU"/>
        </w:rPr>
        <w:t>.</w:t>
      </w:r>
      <w:r w:rsidR="00D05D13">
        <w:rPr>
          <w:noProof/>
          <w:sz w:val="28"/>
          <w:szCs w:val="28"/>
          <w:lang w:eastAsia="ru-RU"/>
        </w:rPr>
        <w:t>10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</w:t>
      </w:r>
      <w:r w:rsidR="00264128" w:rsidRPr="0024443B">
        <w:rPr>
          <w:color w:val="000000"/>
          <w:sz w:val="28"/>
        </w:rPr>
        <w:t>08</w:t>
      </w:r>
      <w:r w:rsidRPr="0024443B">
        <w:rPr>
          <w:color w:val="000000"/>
          <w:sz w:val="28"/>
        </w:rPr>
        <w:t>-0</w:t>
      </w:r>
      <w:r w:rsidR="00264128" w:rsidRPr="0024443B">
        <w:rPr>
          <w:color w:val="000000"/>
          <w:sz w:val="28"/>
        </w:rPr>
        <w:t>9</w:t>
      </w:r>
      <w:r w:rsidRPr="0024443B">
        <w:rPr>
          <w:color w:val="000000"/>
          <w:sz w:val="28"/>
        </w:rPr>
        <w:t>/</w:t>
      </w:r>
      <w:r w:rsidR="00652E3E">
        <w:rPr>
          <w:color w:val="000000"/>
          <w:sz w:val="28"/>
        </w:rPr>
        <w:t>86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79237065" w14:textId="1B631870" w:rsidR="00096575" w:rsidRPr="00096575" w:rsidRDefault="00E164C9" w:rsidP="00096575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096575">
        <w:rPr>
          <w:sz w:val="28"/>
          <w:szCs w:val="28"/>
        </w:rPr>
        <w:t xml:space="preserve">решения </w:t>
      </w:r>
      <w:r w:rsidR="00096575" w:rsidRPr="00096575">
        <w:rPr>
          <w:sz w:val="28"/>
          <w:szCs w:val="28"/>
        </w:rPr>
        <w:t>Совета муниципального образования Каневской муниципальный район Краснодарского края</w:t>
      </w:r>
    </w:p>
    <w:p w14:paraId="0A7FB4B9" w14:textId="5EFF0FBB" w:rsidR="00096575" w:rsidRPr="00096575" w:rsidRDefault="00E31C39" w:rsidP="00096575">
      <w:pPr>
        <w:tabs>
          <w:tab w:val="left" w:pos="708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Hlk210032525"/>
      <w:r w:rsidR="00096575">
        <w:rPr>
          <w:sz w:val="28"/>
          <w:szCs w:val="28"/>
        </w:rPr>
        <w:t>«</w:t>
      </w:r>
      <w:r w:rsidR="00096575" w:rsidRPr="00096575">
        <w:rPr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</w:p>
    <w:p w14:paraId="6044D3AE" w14:textId="77777777" w:rsidR="00096575" w:rsidRPr="00096575" w:rsidRDefault="00096575" w:rsidP="00096575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96575">
        <w:rPr>
          <w:sz w:val="28"/>
          <w:szCs w:val="28"/>
        </w:rPr>
        <w:t xml:space="preserve">от 27 декабря 2024 года № 350 «О бюджете муниципального образования Каневской муниципальный район Краснодарского края на 2025 год </w:t>
      </w:r>
    </w:p>
    <w:p w14:paraId="74EAFC5D" w14:textId="4B799613" w:rsidR="00096575" w:rsidRDefault="00096575" w:rsidP="00096575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96575">
        <w:rPr>
          <w:sz w:val="28"/>
          <w:szCs w:val="28"/>
        </w:rPr>
        <w:t>и на плановый период 2026 и 2027 годов»</w:t>
      </w:r>
    </w:p>
    <w:bookmarkEnd w:id="0"/>
    <w:p w14:paraId="12F1DC1F" w14:textId="02FC6719" w:rsidR="00376FE3" w:rsidRPr="00EA72C6" w:rsidRDefault="00376FE3" w:rsidP="006C4046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01E77460" w:rsidR="00E164C9" w:rsidRPr="001350D9" w:rsidRDefault="00E164C9" w:rsidP="00D05D13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</w:t>
      </w:r>
      <w:r w:rsidR="00776469" w:rsidRPr="000E30A1">
        <w:rPr>
          <w:sz w:val="28"/>
          <w:szCs w:val="28"/>
        </w:rPr>
        <w:t xml:space="preserve">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776469">
        <w:rPr>
          <w:sz w:val="28"/>
          <w:szCs w:val="28"/>
        </w:rPr>
        <w:t xml:space="preserve">постановления администрации </w:t>
      </w:r>
      <w:r w:rsidR="00776469" w:rsidRPr="00AC2048">
        <w:rPr>
          <w:sz w:val="28"/>
          <w:szCs w:val="28"/>
        </w:rPr>
        <w:t xml:space="preserve">муниципального образования </w:t>
      </w:r>
      <w:r w:rsidR="0077646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A64725" w:rsidRPr="00A64725">
        <w:rPr>
          <w:sz w:val="28"/>
          <w:szCs w:val="28"/>
        </w:rPr>
        <w:t>«Об утверждении тарифов на дополнительные образовательные услуги, оказываемые сверх муниципального задания в муниципальном бюджетном учреждении дополнительного образования</w:t>
      </w:r>
      <w:r w:rsidR="00A64725">
        <w:rPr>
          <w:sz w:val="28"/>
          <w:szCs w:val="28"/>
        </w:rPr>
        <w:t xml:space="preserve"> </w:t>
      </w:r>
      <w:r w:rsidR="00A64725" w:rsidRPr="00A64725">
        <w:rPr>
          <w:sz w:val="28"/>
          <w:szCs w:val="28"/>
        </w:rPr>
        <w:t>детская школа искусств станицы Новоминской муниципального</w:t>
      </w:r>
      <w:r w:rsidR="00A64725">
        <w:rPr>
          <w:sz w:val="28"/>
          <w:szCs w:val="28"/>
        </w:rPr>
        <w:t xml:space="preserve"> </w:t>
      </w:r>
      <w:r w:rsidR="00A64725" w:rsidRPr="00A64725">
        <w:rPr>
          <w:sz w:val="28"/>
          <w:szCs w:val="28"/>
        </w:rPr>
        <w:t>образования Каневской район»</w:t>
      </w:r>
      <w:r w:rsidR="00376FE3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 xml:space="preserve">Каневской муниципальный район </w:t>
      </w:r>
      <w:r w:rsidR="00E31C39" w:rsidRPr="00E31C39">
        <w:rPr>
          <w:b w:val="0"/>
          <w:sz w:val="28"/>
          <w:szCs w:val="28"/>
        </w:rPr>
        <w:lastRenderedPageBreak/>
        <w:t>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8DFEC04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57C9A4EF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6DC9372B" w14:textId="4AE24E26" w:rsidR="00AD1498" w:rsidRDefault="00AD1498" w:rsidP="0030228C">
      <w:pPr>
        <w:pStyle w:val="ConsPlusTitle"/>
        <w:jc w:val="both"/>
        <w:rPr>
          <w:b w:val="0"/>
          <w:sz w:val="28"/>
          <w:szCs w:val="28"/>
        </w:rPr>
      </w:pPr>
    </w:p>
    <w:p w14:paraId="66DCE623" w14:textId="08ABB526" w:rsidR="00AD1498" w:rsidRDefault="00AD1498" w:rsidP="0030228C">
      <w:pPr>
        <w:pStyle w:val="ConsPlusTitle"/>
        <w:jc w:val="both"/>
        <w:rPr>
          <w:b w:val="0"/>
          <w:sz w:val="28"/>
          <w:szCs w:val="28"/>
        </w:rPr>
      </w:pPr>
    </w:p>
    <w:p w14:paraId="3E512AA0" w14:textId="5AB46E3C" w:rsidR="00AD1498" w:rsidRDefault="00AD1498" w:rsidP="0030228C">
      <w:pPr>
        <w:pStyle w:val="ConsPlusTitle"/>
        <w:jc w:val="both"/>
        <w:rPr>
          <w:b w:val="0"/>
          <w:sz w:val="28"/>
          <w:szCs w:val="28"/>
        </w:rPr>
      </w:pPr>
    </w:p>
    <w:p w14:paraId="56F5CE3C" w14:textId="4CEB2028" w:rsidR="00AD1498" w:rsidRDefault="00AD1498" w:rsidP="0030228C">
      <w:pPr>
        <w:pStyle w:val="ConsPlusTitle"/>
        <w:jc w:val="both"/>
        <w:rPr>
          <w:b w:val="0"/>
          <w:sz w:val="28"/>
          <w:szCs w:val="28"/>
        </w:rPr>
      </w:pPr>
    </w:p>
    <w:p w14:paraId="733D8E65" w14:textId="46AD1673" w:rsidR="00AD1498" w:rsidRDefault="00AD1498" w:rsidP="0030228C">
      <w:pPr>
        <w:pStyle w:val="ConsPlusTitle"/>
        <w:jc w:val="both"/>
        <w:rPr>
          <w:b w:val="0"/>
          <w:sz w:val="28"/>
          <w:szCs w:val="28"/>
        </w:rPr>
      </w:pPr>
    </w:p>
    <w:p w14:paraId="79431F3A" w14:textId="2F77F8FB" w:rsidR="00AD1498" w:rsidRDefault="00AD1498" w:rsidP="0030228C">
      <w:pPr>
        <w:pStyle w:val="ConsPlusTitle"/>
        <w:jc w:val="both"/>
        <w:rPr>
          <w:b w:val="0"/>
          <w:sz w:val="28"/>
          <w:szCs w:val="28"/>
        </w:rPr>
      </w:pPr>
    </w:p>
    <w:p w14:paraId="289781FD" w14:textId="454C0BA8" w:rsidR="00AD1498" w:rsidRDefault="00AD1498" w:rsidP="0030228C">
      <w:pPr>
        <w:pStyle w:val="ConsPlusTitle"/>
        <w:jc w:val="both"/>
        <w:rPr>
          <w:b w:val="0"/>
          <w:sz w:val="28"/>
          <w:szCs w:val="28"/>
        </w:rPr>
      </w:pPr>
    </w:p>
    <w:p w14:paraId="1167F89C" w14:textId="6CD6E629" w:rsidR="00AD1498" w:rsidRDefault="00AD1498" w:rsidP="0030228C">
      <w:pPr>
        <w:pStyle w:val="ConsPlusTitle"/>
        <w:jc w:val="both"/>
        <w:rPr>
          <w:b w:val="0"/>
          <w:sz w:val="28"/>
          <w:szCs w:val="28"/>
        </w:rPr>
      </w:pPr>
    </w:p>
    <w:p w14:paraId="57DA3456" w14:textId="0EC3EB9B" w:rsidR="00AD1498" w:rsidRDefault="00AD1498" w:rsidP="0030228C">
      <w:pPr>
        <w:pStyle w:val="ConsPlusTitle"/>
        <w:jc w:val="both"/>
        <w:rPr>
          <w:b w:val="0"/>
          <w:sz w:val="28"/>
          <w:szCs w:val="28"/>
        </w:rPr>
      </w:pPr>
      <w:bookmarkStart w:id="1" w:name="_GoBack"/>
      <w:bookmarkEnd w:id="1"/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5657D75E" w:rsidR="00B15CF6" w:rsidRPr="00AD1498" w:rsidRDefault="00096575" w:rsidP="0030228C">
      <w:pPr>
        <w:pStyle w:val="ConsPlusTitle"/>
        <w:jc w:val="both"/>
        <w:rPr>
          <w:b w:val="0"/>
        </w:rPr>
      </w:pPr>
      <w:r w:rsidRPr="00AD1498">
        <w:rPr>
          <w:b w:val="0"/>
        </w:rPr>
        <w:t>Кременчутская Ю.А.</w:t>
      </w:r>
    </w:p>
    <w:p w14:paraId="5C897DE5" w14:textId="77777777" w:rsidR="007301D9" w:rsidRPr="00AD1498" w:rsidRDefault="006A76BB" w:rsidP="0030228C">
      <w:pPr>
        <w:pStyle w:val="ConsPlusTitle"/>
        <w:jc w:val="both"/>
        <w:rPr>
          <w:b w:val="0"/>
        </w:rPr>
      </w:pPr>
      <w:r w:rsidRPr="00AD1498">
        <w:rPr>
          <w:b w:val="0"/>
        </w:rPr>
        <w:t xml:space="preserve">+7 (861-64) </w:t>
      </w:r>
      <w:r w:rsidR="00E164C9" w:rsidRPr="00AD1498">
        <w:rPr>
          <w:b w:val="0"/>
        </w:rPr>
        <w:t>7</w:t>
      </w:r>
      <w:r w:rsidRPr="00AD1498">
        <w:rPr>
          <w:b w:val="0"/>
        </w:rPr>
        <w:t>-</w:t>
      </w:r>
      <w:r w:rsidR="00E164C9" w:rsidRPr="00AD1498">
        <w:rPr>
          <w:b w:val="0"/>
        </w:rPr>
        <w:t>21</w:t>
      </w:r>
      <w:r w:rsidRPr="00AD1498">
        <w:rPr>
          <w:b w:val="0"/>
        </w:rPr>
        <w:t>-</w:t>
      </w:r>
      <w:r w:rsidR="00E164C9" w:rsidRPr="00AD1498">
        <w:rPr>
          <w:b w:val="0"/>
        </w:rPr>
        <w:t>07</w:t>
      </w:r>
    </w:p>
    <w:sectPr w:rsidR="007301D9" w:rsidRPr="00AD1498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DC666" w14:textId="77777777" w:rsidR="00212FB4" w:rsidRDefault="00212FB4" w:rsidP="00E164C9">
      <w:r>
        <w:separator/>
      </w:r>
    </w:p>
  </w:endnote>
  <w:endnote w:type="continuationSeparator" w:id="0">
    <w:p w14:paraId="7B84BDED" w14:textId="77777777" w:rsidR="00212FB4" w:rsidRDefault="00212FB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D96CB" w14:textId="77777777" w:rsidR="00212FB4" w:rsidRDefault="00212FB4" w:rsidP="00E164C9">
      <w:r>
        <w:separator/>
      </w:r>
    </w:p>
  </w:footnote>
  <w:footnote w:type="continuationSeparator" w:id="0">
    <w:p w14:paraId="17475C20" w14:textId="77777777" w:rsidR="00212FB4" w:rsidRDefault="00212FB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0AC64C37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D1498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96575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F263B"/>
    <w:rsid w:val="002024D1"/>
    <w:rsid w:val="00204DBE"/>
    <w:rsid w:val="00212FB4"/>
    <w:rsid w:val="0022446F"/>
    <w:rsid w:val="00226C86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52E3E"/>
    <w:rsid w:val="006609C3"/>
    <w:rsid w:val="006A76BB"/>
    <w:rsid w:val="006C4046"/>
    <w:rsid w:val="006D4FD2"/>
    <w:rsid w:val="00705625"/>
    <w:rsid w:val="00710882"/>
    <w:rsid w:val="007301D9"/>
    <w:rsid w:val="00732FAB"/>
    <w:rsid w:val="007623F4"/>
    <w:rsid w:val="00776469"/>
    <w:rsid w:val="007C17EB"/>
    <w:rsid w:val="007C23C3"/>
    <w:rsid w:val="007F5740"/>
    <w:rsid w:val="0081145B"/>
    <w:rsid w:val="00814546"/>
    <w:rsid w:val="00826CB3"/>
    <w:rsid w:val="00833E88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A14262"/>
    <w:rsid w:val="00A61E8B"/>
    <w:rsid w:val="00A64725"/>
    <w:rsid w:val="00AB1748"/>
    <w:rsid w:val="00AD1498"/>
    <w:rsid w:val="00B05B31"/>
    <w:rsid w:val="00B14B82"/>
    <w:rsid w:val="00B15CF6"/>
    <w:rsid w:val="00B30C86"/>
    <w:rsid w:val="00B3664D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05D13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B5427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92</cp:revision>
  <cp:lastPrinted>2025-10-15T06:15:00Z</cp:lastPrinted>
  <dcterms:created xsi:type="dcterms:W3CDTF">2021-08-13T08:28:00Z</dcterms:created>
  <dcterms:modified xsi:type="dcterms:W3CDTF">2025-10-28T07:18:00Z</dcterms:modified>
</cp:coreProperties>
</file>