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2408A420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246D4E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246D4E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C60E7">
        <w:rPr>
          <w:color w:val="000000"/>
          <w:sz w:val="28"/>
        </w:rPr>
        <w:t>19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0D5AAB">
        <w:rPr>
          <w:color w:val="000000"/>
          <w:sz w:val="28"/>
        </w:rPr>
        <w:t>8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0D5AAB">
        <w:rPr>
          <w:color w:val="000000"/>
          <w:sz w:val="28"/>
        </w:rPr>
        <w:t>6</w:t>
      </w:r>
      <w:r w:rsidR="007C60E7">
        <w:rPr>
          <w:color w:val="000000"/>
          <w:sz w:val="28"/>
        </w:rPr>
        <w:t>7</w:t>
      </w:r>
      <w:bookmarkStart w:id="0" w:name="_GoBack"/>
      <w:bookmarkEnd w:id="0"/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17BC1E4" w14:textId="0C7B5D8F" w:rsidR="00A575E1" w:rsidRPr="00A575E1" w:rsidRDefault="00454408" w:rsidP="00A575E1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</w:t>
      </w:r>
      <w:r w:rsidR="00A575E1">
        <w:rPr>
          <w:sz w:val="28"/>
          <w:szCs w:val="28"/>
        </w:rPr>
        <w:t>решения</w:t>
      </w:r>
      <w:r w:rsidR="00275FB2">
        <w:rPr>
          <w:sz w:val="28"/>
          <w:szCs w:val="28"/>
        </w:rPr>
        <w:t xml:space="preserve"> </w:t>
      </w:r>
      <w:r w:rsidR="00A575E1">
        <w:rPr>
          <w:sz w:val="28"/>
          <w:szCs w:val="28"/>
        </w:rPr>
        <w:t>Совета</w:t>
      </w:r>
      <w:r w:rsidR="00275FB2">
        <w:rPr>
          <w:sz w:val="28"/>
          <w:szCs w:val="28"/>
        </w:rPr>
        <w:t xml:space="preserve"> </w:t>
      </w:r>
      <w:r w:rsidRPr="00C20AC9">
        <w:rPr>
          <w:sz w:val="28"/>
          <w:szCs w:val="28"/>
        </w:rPr>
        <w:t xml:space="preserve">муниципального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A575E1">
        <w:rPr>
          <w:sz w:val="28"/>
          <w:szCs w:val="28"/>
        </w:rPr>
        <w:br/>
      </w:r>
      <w:r w:rsidR="00245551" w:rsidRPr="00245551">
        <w:rPr>
          <w:sz w:val="28"/>
          <w:szCs w:val="28"/>
        </w:rPr>
        <w:t>«</w:t>
      </w:r>
      <w:r w:rsidR="00A575E1" w:rsidRPr="00A575E1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</w:p>
    <w:p w14:paraId="0542A70F" w14:textId="5911081F" w:rsidR="00454408" w:rsidRDefault="00A575E1" w:rsidP="00A575E1">
      <w:pPr>
        <w:suppressAutoHyphens/>
        <w:jc w:val="center"/>
        <w:rPr>
          <w:sz w:val="28"/>
          <w:szCs w:val="28"/>
        </w:rPr>
      </w:pPr>
      <w:r w:rsidRPr="00A575E1">
        <w:rPr>
          <w:sz w:val="28"/>
          <w:szCs w:val="28"/>
        </w:rPr>
        <w:t>период 2026 и 2027 годов»</w:t>
      </w:r>
    </w:p>
    <w:p w14:paraId="7D7177E2" w14:textId="77777777" w:rsidR="00A575E1" w:rsidRPr="00823863" w:rsidRDefault="00A575E1" w:rsidP="00A575E1">
      <w:pPr>
        <w:suppressAutoHyphens/>
        <w:jc w:val="center"/>
        <w:rPr>
          <w:b/>
          <w:sz w:val="28"/>
          <w:szCs w:val="28"/>
        </w:rPr>
      </w:pPr>
    </w:p>
    <w:p w14:paraId="14C625D1" w14:textId="11C4A90F" w:rsidR="00454408" w:rsidRPr="000441E4" w:rsidRDefault="00454408" w:rsidP="005D7B7C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5D7B7C" w:rsidRPr="005D7B7C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  <w:r w:rsidR="005D7B7C">
        <w:rPr>
          <w:sz w:val="28"/>
          <w:szCs w:val="28"/>
        </w:rPr>
        <w:t xml:space="preserve"> </w:t>
      </w:r>
      <w:r w:rsidR="005D7B7C" w:rsidRPr="005D7B7C">
        <w:rPr>
          <w:sz w:val="28"/>
          <w:szCs w:val="28"/>
        </w:rPr>
        <w:t>период 2026 и 2027 годов»</w:t>
      </w:r>
      <w:r w:rsidR="00245551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3E9B492E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4B6E0B3D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7B2083D" w14:textId="24E021B7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538B4087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0E7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3C5C00"/>
    <w:rsid w:val="004030D8"/>
    <w:rsid w:val="00412981"/>
    <w:rsid w:val="00416549"/>
    <w:rsid w:val="00454408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C60E7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50FAF"/>
    <w:rsid w:val="009D4A48"/>
    <w:rsid w:val="00A24661"/>
    <w:rsid w:val="00A575E1"/>
    <w:rsid w:val="00A648D6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66</cp:revision>
  <cp:lastPrinted>2024-06-25T05:22:00Z</cp:lastPrinted>
  <dcterms:created xsi:type="dcterms:W3CDTF">2024-05-16T08:02:00Z</dcterms:created>
  <dcterms:modified xsi:type="dcterms:W3CDTF">2025-08-14T07:47:00Z</dcterms:modified>
</cp:coreProperties>
</file>