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709"/>
                              <w:gridCol w:w="5076"/>
                            </w:tblGrid>
                            <w:tr w:rsidR="00E164C9" w:rsidTr="00116712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627D7A" w:rsidRPr="00627D7A" w:rsidRDefault="00627D7A" w:rsidP="00627D7A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627D7A">
                                    <w:rPr>
                                      <w:sz w:val="28"/>
                                    </w:rPr>
                                    <w:t>Исполняющему обязанности</w:t>
                                  </w:r>
                                </w:p>
                                <w:p w:rsidR="00627D7A" w:rsidRPr="00627D7A" w:rsidRDefault="00627D7A" w:rsidP="00627D7A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627D7A">
                                    <w:rPr>
                                      <w:sz w:val="28"/>
                                    </w:rPr>
                                    <w:t>заместителя главы</w:t>
                                  </w:r>
                                </w:p>
                                <w:p w:rsidR="00627D7A" w:rsidRPr="00627D7A" w:rsidRDefault="00627D7A" w:rsidP="00627D7A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627D7A">
                                    <w:rPr>
                                      <w:sz w:val="28"/>
                                    </w:rPr>
                                    <w:t>муниципального образования,</w:t>
                                  </w:r>
                                </w:p>
                                <w:p w:rsidR="00627D7A" w:rsidRPr="00627D7A" w:rsidRDefault="00627D7A" w:rsidP="00627D7A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627D7A">
                                    <w:rPr>
                                      <w:sz w:val="28"/>
                                    </w:rPr>
                                    <w:t>управляющего делами</w:t>
                                  </w:r>
                                </w:p>
                                <w:p w:rsidR="00627D7A" w:rsidRPr="00627D7A" w:rsidRDefault="00627D7A" w:rsidP="00627D7A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627D7A">
                                    <w:rPr>
                                      <w:sz w:val="28"/>
                                    </w:rPr>
                                    <w:t>администрации муниципального</w:t>
                                  </w:r>
                                </w:p>
                                <w:p w:rsidR="00627D7A" w:rsidRPr="00627D7A" w:rsidRDefault="00627D7A" w:rsidP="00627D7A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627D7A">
                                    <w:rPr>
                                      <w:sz w:val="28"/>
                                    </w:rPr>
                                    <w:t xml:space="preserve">образования Каневской район </w:t>
                                  </w:r>
                                </w:p>
                                <w:p w:rsidR="00627D7A" w:rsidRPr="00627D7A" w:rsidRDefault="00627D7A" w:rsidP="00627D7A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627D7A" w:rsidP="00627D7A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27D7A">
                                    <w:rPr>
                                      <w:sz w:val="28"/>
                                    </w:rPr>
                                    <w:t>Касьяненко В.В.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03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709"/>
                        <w:gridCol w:w="5076"/>
                      </w:tblGrid>
                      <w:tr w:rsidR="00E164C9" w:rsidTr="00116712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627D7A" w:rsidRPr="00627D7A" w:rsidRDefault="00627D7A" w:rsidP="00627D7A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627D7A">
                              <w:rPr>
                                <w:sz w:val="28"/>
                              </w:rPr>
                              <w:t>Исполняющему обязанности</w:t>
                            </w:r>
                          </w:p>
                          <w:p w:rsidR="00627D7A" w:rsidRPr="00627D7A" w:rsidRDefault="00627D7A" w:rsidP="00627D7A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627D7A">
                              <w:rPr>
                                <w:sz w:val="28"/>
                              </w:rPr>
                              <w:t>заместителя главы</w:t>
                            </w:r>
                          </w:p>
                          <w:p w:rsidR="00627D7A" w:rsidRPr="00627D7A" w:rsidRDefault="00627D7A" w:rsidP="00627D7A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627D7A">
                              <w:rPr>
                                <w:sz w:val="28"/>
                              </w:rPr>
                              <w:t>муниципального образования,</w:t>
                            </w:r>
                          </w:p>
                          <w:p w:rsidR="00627D7A" w:rsidRPr="00627D7A" w:rsidRDefault="00627D7A" w:rsidP="00627D7A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627D7A">
                              <w:rPr>
                                <w:sz w:val="28"/>
                              </w:rPr>
                              <w:t>управляющего делами</w:t>
                            </w:r>
                          </w:p>
                          <w:p w:rsidR="00627D7A" w:rsidRPr="00627D7A" w:rsidRDefault="00627D7A" w:rsidP="00627D7A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627D7A">
                              <w:rPr>
                                <w:sz w:val="28"/>
                              </w:rPr>
                              <w:t>администрации муниципального</w:t>
                            </w:r>
                          </w:p>
                          <w:p w:rsidR="00627D7A" w:rsidRPr="00627D7A" w:rsidRDefault="00627D7A" w:rsidP="00627D7A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627D7A">
                              <w:rPr>
                                <w:sz w:val="28"/>
                              </w:rPr>
                              <w:t xml:space="preserve">образования Каневской район </w:t>
                            </w:r>
                          </w:p>
                          <w:p w:rsidR="00627D7A" w:rsidRPr="00627D7A" w:rsidRDefault="00627D7A" w:rsidP="00627D7A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627D7A" w:rsidP="00627D7A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627D7A">
                              <w:rPr>
                                <w:sz w:val="28"/>
                              </w:rPr>
                              <w:t>Касьяненко В.В.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627D7A">
        <w:rPr>
          <w:color w:val="000000"/>
          <w:sz w:val="28"/>
        </w:rPr>
        <w:t>0</w:t>
      </w:r>
      <w:r w:rsidR="00116712">
        <w:rPr>
          <w:color w:val="000000"/>
          <w:sz w:val="28"/>
        </w:rPr>
        <w:t>7</w:t>
      </w:r>
      <w:r w:rsidR="00412981">
        <w:rPr>
          <w:color w:val="000000"/>
          <w:sz w:val="28"/>
        </w:rPr>
        <w:t>.</w:t>
      </w:r>
      <w:r w:rsidR="00627D7A">
        <w:rPr>
          <w:color w:val="000000"/>
          <w:sz w:val="28"/>
        </w:rPr>
        <w:t>11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116712">
        <w:rPr>
          <w:color w:val="000000" w:themeColor="text1"/>
          <w:sz w:val="28"/>
        </w:rPr>
        <w:t>1</w:t>
      </w:r>
      <w:r w:rsidR="00627D7A">
        <w:rPr>
          <w:color w:val="000000" w:themeColor="text1"/>
          <w:sz w:val="28"/>
        </w:rPr>
        <w:t>5</w:t>
      </w:r>
      <w:r w:rsidR="00116712">
        <w:rPr>
          <w:color w:val="000000" w:themeColor="text1"/>
          <w:sz w:val="28"/>
        </w:rPr>
        <w:t>0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116712" w:rsidRDefault="00454408" w:rsidP="00627D7A">
      <w:pPr>
        <w:jc w:val="center"/>
        <w:rPr>
          <w:sz w:val="28"/>
          <w:szCs w:val="28"/>
        </w:rPr>
      </w:pPr>
      <w:r w:rsidRPr="00454408">
        <w:rPr>
          <w:sz w:val="28"/>
          <w:szCs w:val="28"/>
        </w:rPr>
        <w:t xml:space="preserve">по результатам экспертизы проекта решения Совета муниципального образования Каневской район </w:t>
      </w:r>
      <w:r w:rsidR="00E164C9">
        <w:rPr>
          <w:sz w:val="28"/>
          <w:szCs w:val="28"/>
        </w:rPr>
        <w:t>«</w:t>
      </w:r>
      <w:r w:rsidR="00627D7A" w:rsidRPr="00627D7A">
        <w:rPr>
          <w:sz w:val="28"/>
          <w:szCs w:val="28"/>
        </w:rPr>
        <w:t xml:space="preserve">О внесении изменений </w:t>
      </w:r>
      <w:r w:rsidR="00627D7A">
        <w:rPr>
          <w:sz w:val="28"/>
          <w:szCs w:val="28"/>
        </w:rPr>
        <w:t xml:space="preserve">в решение Совета муниципального </w:t>
      </w:r>
      <w:r w:rsidR="00627D7A" w:rsidRPr="00627D7A">
        <w:rPr>
          <w:sz w:val="28"/>
          <w:szCs w:val="28"/>
        </w:rPr>
        <w:t>образования Каневской район № 208 от 27 июня 2012 года «Об утверждении положения о порядке организации и проведения публичных слушаний в муниципальном образовании Каневской район»»</w:t>
      </w:r>
    </w:p>
    <w:p w:rsidR="00627D7A" w:rsidRPr="00DE697C" w:rsidRDefault="00627D7A" w:rsidP="00627D7A">
      <w:pPr>
        <w:jc w:val="center"/>
        <w:rPr>
          <w:sz w:val="28"/>
          <w:szCs w:val="28"/>
        </w:rPr>
      </w:pPr>
    </w:p>
    <w:p w:rsidR="00454408" w:rsidRPr="00454408" w:rsidRDefault="00454408" w:rsidP="00627D7A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решения Совета муниципального образования Каневской район «</w:t>
      </w:r>
      <w:r w:rsidR="00627D7A" w:rsidRPr="00627D7A">
        <w:rPr>
          <w:rFonts w:cs="LinePrinter"/>
          <w:b w:val="0"/>
          <w:bCs w:val="0"/>
          <w:sz w:val="28"/>
          <w:szCs w:val="28"/>
          <w:lang w:eastAsia="ar-SA"/>
        </w:rPr>
        <w:t xml:space="preserve">О внесении изменений </w:t>
      </w:r>
      <w:r w:rsidR="00627D7A">
        <w:rPr>
          <w:rFonts w:cs="LinePrinter"/>
          <w:b w:val="0"/>
          <w:bCs w:val="0"/>
          <w:sz w:val="28"/>
          <w:szCs w:val="28"/>
          <w:lang w:eastAsia="ar-SA"/>
        </w:rPr>
        <w:t xml:space="preserve">в решение Совета муниципального </w:t>
      </w:r>
      <w:r w:rsidR="00627D7A" w:rsidRPr="00627D7A">
        <w:rPr>
          <w:rFonts w:cs="LinePrinter"/>
          <w:b w:val="0"/>
          <w:bCs w:val="0"/>
          <w:sz w:val="28"/>
          <w:szCs w:val="28"/>
          <w:lang w:eastAsia="ar-SA"/>
        </w:rPr>
        <w:t>образования Каневской район № 208 от 27 июня 2012 года «Об утверждении положения о порядке организации и проведения публичных слушаний в муниципальном образовании Каневской район»»</w:t>
      </w:r>
      <w:r w:rsidR="00116712">
        <w:rPr>
          <w:rFonts w:cs="LinePrinter"/>
          <w:b w:val="0"/>
          <w:bCs w:val="0"/>
          <w:sz w:val="28"/>
          <w:szCs w:val="28"/>
          <w:lang w:eastAsia="ar-SA"/>
        </w:rPr>
        <w:t xml:space="preserve">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>установил: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lastRenderedPageBreak/>
        <w:t>муниципального образования Каневской район.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2. В срок, установленный пунктом 1.6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район, утвержденного постановлением администрации муниципального образования Каневской район от 15 мая 2012 года № 690, от независимых экспертов заключения не поступили.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454408" w:rsidP="0045440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4. Проект нормативного правового акта может быть рекомендован для официального принятия.</w:t>
      </w: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Pr="00CF7147" w:rsidRDefault="00627D7A" w:rsidP="00627D7A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Исполняющий обязанности</w:t>
      </w:r>
    </w:p>
    <w:p w:rsidR="00E164C9" w:rsidRPr="00CF7147" w:rsidRDefault="00627D7A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E164C9" w:rsidRPr="00B30C86">
        <w:rPr>
          <w:b w:val="0"/>
          <w:sz w:val="28"/>
          <w:szCs w:val="28"/>
        </w:rPr>
        <w:t>ачальник</w:t>
      </w:r>
      <w:r>
        <w:rPr>
          <w:b w:val="0"/>
          <w:sz w:val="28"/>
          <w:szCs w:val="28"/>
        </w:rPr>
        <w:t>а</w:t>
      </w:r>
      <w:r w:rsidR="00454408">
        <w:rPr>
          <w:b w:val="0"/>
          <w:sz w:val="28"/>
          <w:szCs w:val="28"/>
        </w:rPr>
        <w:t xml:space="preserve"> </w:t>
      </w:r>
      <w:r w:rsidR="00E164C9" w:rsidRPr="00B30C86">
        <w:rPr>
          <w:b w:val="0"/>
          <w:sz w:val="28"/>
          <w:szCs w:val="28"/>
        </w:rPr>
        <w:t xml:space="preserve">юридического отдела   </w:t>
      </w:r>
      <w:r w:rsidR="0062294E" w:rsidRPr="00B30C86">
        <w:rPr>
          <w:b w:val="0"/>
          <w:sz w:val="28"/>
          <w:szCs w:val="28"/>
        </w:rPr>
        <w:t xml:space="preserve">    </w:t>
      </w:r>
      <w:r w:rsidR="00E164C9" w:rsidRPr="00B30C86">
        <w:rPr>
          <w:b w:val="0"/>
          <w:sz w:val="28"/>
          <w:szCs w:val="28"/>
        </w:rPr>
        <w:t xml:space="preserve">                   </w:t>
      </w:r>
      <w:r>
        <w:rPr>
          <w:b w:val="0"/>
          <w:sz w:val="28"/>
          <w:szCs w:val="28"/>
        </w:rPr>
        <w:t xml:space="preserve">            </w:t>
      </w:r>
      <w:r w:rsidR="00E02AC0" w:rsidRPr="00B30C86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</w:t>
      </w:r>
      <w:bookmarkStart w:id="0" w:name="_GoBack"/>
      <w:bookmarkEnd w:id="0"/>
      <w:r w:rsidR="00E02AC0" w:rsidRPr="00B30C86">
        <w:rPr>
          <w:b w:val="0"/>
          <w:sz w:val="28"/>
          <w:szCs w:val="28"/>
        </w:rPr>
        <w:t xml:space="preserve">    </w:t>
      </w:r>
      <w:r w:rsidR="00E164C9" w:rsidRPr="00B30C86">
        <w:rPr>
          <w:b w:val="0"/>
          <w:sz w:val="28"/>
          <w:szCs w:val="28"/>
        </w:rPr>
        <w:t xml:space="preserve">  </w:t>
      </w:r>
      <w:r w:rsidR="00454408">
        <w:rPr>
          <w:b w:val="0"/>
          <w:sz w:val="28"/>
          <w:szCs w:val="28"/>
        </w:rPr>
        <w:t xml:space="preserve">     </w:t>
      </w:r>
      <w:r w:rsidR="00E164C9" w:rsidRPr="00B30C86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А</w:t>
      </w:r>
      <w:r w:rsidR="002A3BA8" w:rsidRPr="00B30C8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В</w:t>
      </w:r>
      <w:r w:rsidR="002A3BA8" w:rsidRPr="00B30C86">
        <w:rPr>
          <w:b w:val="0"/>
          <w:sz w:val="28"/>
          <w:szCs w:val="28"/>
        </w:rPr>
        <w:t>.</w:t>
      </w:r>
      <w:r w:rsidR="00E514EF" w:rsidRPr="00B30C8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Миляков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116712" w:rsidRDefault="00116712" w:rsidP="00E164C9">
      <w:pPr>
        <w:pStyle w:val="ConsPlusTitle"/>
        <w:jc w:val="both"/>
        <w:rPr>
          <w:b w:val="0"/>
          <w:sz w:val="28"/>
          <w:szCs w:val="28"/>
        </w:rPr>
      </w:pPr>
    </w:p>
    <w:p w:rsidR="009D5FF7" w:rsidRDefault="009D5FF7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4829CC" w:rsidP="00E164C9">
      <w:pPr>
        <w:pStyle w:val="ConsPlusTitle"/>
        <w:jc w:val="both"/>
        <w:rPr>
          <w:b w:val="0"/>
        </w:rPr>
      </w:pPr>
      <w:r>
        <w:rPr>
          <w:b w:val="0"/>
        </w:rPr>
        <w:t>Н</w:t>
      </w:r>
      <w:r w:rsidR="0062294E">
        <w:rPr>
          <w:b w:val="0"/>
        </w:rPr>
        <w:t>.</w:t>
      </w:r>
      <w:r>
        <w:rPr>
          <w:b w:val="0"/>
        </w:rPr>
        <w:t>С</w:t>
      </w:r>
      <w:r w:rsidR="0062294E">
        <w:rPr>
          <w:b w:val="0"/>
        </w:rPr>
        <w:t>.</w:t>
      </w:r>
      <w:r>
        <w:rPr>
          <w:b w:val="0"/>
        </w:rPr>
        <w:t xml:space="preserve"> Романченко</w:t>
      </w:r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D7A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03EB4"/>
    <w:rsid w:val="00116712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251AB"/>
    <w:rsid w:val="00325355"/>
    <w:rsid w:val="003342A1"/>
    <w:rsid w:val="00376A01"/>
    <w:rsid w:val="004030D8"/>
    <w:rsid w:val="00412981"/>
    <w:rsid w:val="00416549"/>
    <w:rsid w:val="00454408"/>
    <w:rsid w:val="0047476D"/>
    <w:rsid w:val="004829CC"/>
    <w:rsid w:val="004A1851"/>
    <w:rsid w:val="004D7B39"/>
    <w:rsid w:val="005E6A70"/>
    <w:rsid w:val="0062294E"/>
    <w:rsid w:val="00627D7A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D4A48"/>
    <w:rsid w:val="009D5FF7"/>
    <w:rsid w:val="00B14B82"/>
    <w:rsid w:val="00B30C86"/>
    <w:rsid w:val="00B9794A"/>
    <w:rsid w:val="00BF318A"/>
    <w:rsid w:val="00D00577"/>
    <w:rsid w:val="00D4412E"/>
    <w:rsid w:val="00DE61F8"/>
    <w:rsid w:val="00DE697C"/>
    <w:rsid w:val="00E02AC0"/>
    <w:rsid w:val="00E164C9"/>
    <w:rsid w:val="00E514EF"/>
    <w:rsid w:val="00E571D8"/>
    <w:rsid w:val="00E64E20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FAD8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30</cp:revision>
  <cp:lastPrinted>2022-08-26T06:44:00Z</cp:lastPrinted>
  <dcterms:created xsi:type="dcterms:W3CDTF">2021-08-13T08:28:00Z</dcterms:created>
  <dcterms:modified xsi:type="dcterms:W3CDTF">2022-11-07T09:39:00Z</dcterms:modified>
</cp:coreProperties>
</file>