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0A05A7C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D4BC9">
        <w:rPr>
          <w:noProof/>
          <w:sz w:val="28"/>
          <w:szCs w:val="28"/>
          <w:lang w:eastAsia="ru-RU"/>
        </w:rPr>
        <w:t>2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130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13CE80A" w14:textId="77777777" w:rsidR="000D4BC9" w:rsidRPr="000D4BC9" w:rsidRDefault="00E164C9" w:rsidP="000D4BC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0D4BC9" w:rsidRPr="000D4BC9">
        <w:rPr>
          <w:sz w:val="28"/>
          <w:szCs w:val="28"/>
        </w:rPr>
        <w:t>О внесении изменений в постановление администрации</w:t>
      </w:r>
    </w:p>
    <w:p w14:paraId="089E86F3" w14:textId="77777777" w:rsidR="000D4BC9" w:rsidRPr="000D4BC9" w:rsidRDefault="000D4BC9" w:rsidP="000D4BC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D4BC9">
        <w:rPr>
          <w:sz w:val="28"/>
          <w:szCs w:val="28"/>
        </w:rPr>
        <w:t>муниципального образования Каневской муниципальный район</w:t>
      </w:r>
    </w:p>
    <w:p w14:paraId="44ABDE69" w14:textId="77777777" w:rsidR="000D4BC9" w:rsidRPr="000D4BC9" w:rsidRDefault="000D4BC9" w:rsidP="000D4BC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D4BC9">
        <w:rPr>
          <w:sz w:val="28"/>
          <w:szCs w:val="28"/>
        </w:rPr>
        <w:t>Краснодарского края от 17 июля 2025 года № 981 «Об утверждении</w:t>
      </w:r>
    </w:p>
    <w:p w14:paraId="10803C96" w14:textId="77777777" w:rsidR="000D4BC9" w:rsidRPr="000D4BC9" w:rsidRDefault="000D4BC9" w:rsidP="000D4BC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D4BC9">
        <w:rPr>
          <w:sz w:val="28"/>
          <w:szCs w:val="28"/>
        </w:rPr>
        <w:t>Инструкции о порядке рассмотрения обращений граждан в</w:t>
      </w:r>
    </w:p>
    <w:p w14:paraId="22A10330" w14:textId="77777777" w:rsidR="000D4BC9" w:rsidRPr="000D4BC9" w:rsidRDefault="000D4BC9" w:rsidP="000D4BC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D4BC9">
        <w:rPr>
          <w:sz w:val="28"/>
          <w:szCs w:val="28"/>
        </w:rPr>
        <w:t>администрации муниципального образования Каневской</w:t>
      </w:r>
    </w:p>
    <w:p w14:paraId="12F1DC1F" w14:textId="160400DD" w:rsidR="00376FE3" w:rsidRDefault="000D4BC9" w:rsidP="000D4BC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D4BC9">
        <w:rPr>
          <w:sz w:val="28"/>
          <w:szCs w:val="28"/>
        </w:rPr>
        <w:t>муниципальный район Краснодарского края»</w:t>
      </w:r>
      <w:r w:rsidR="00B844A0" w:rsidRPr="00B844A0">
        <w:rPr>
          <w:sz w:val="28"/>
          <w:szCs w:val="28"/>
        </w:rPr>
        <w:t>»</w:t>
      </w:r>
    </w:p>
    <w:p w14:paraId="7B353F99" w14:textId="77777777" w:rsidR="0005368C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253BDD44" w14:textId="77777777" w:rsidR="000D4BC9" w:rsidRPr="00EA72C6" w:rsidRDefault="000D4BC9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1F0F6FC5" w:rsidR="00E164C9" w:rsidRPr="000D4BC9" w:rsidRDefault="00E164C9" w:rsidP="000D4BC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D4BC9">
        <w:rPr>
          <w:sz w:val="28"/>
          <w:szCs w:val="28"/>
        </w:rPr>
        <w:t>«</w:t>
      </w:r>
      <w:r w:rsidR="000D4BC9" w:rsidRPr="000D4BC9">
        <w:rPr>
          <w:sz w:val="28"/>
          <w:szCs w:val="28"/>
        </w:rPr>
        <w:t>О внесении изменений в постановление администрации</w:t>
      </w:r>
      <w:r w:rsidR="000D4BC9">
        <w:rPr>
          <w:sz w:val="28"/>
          <w:szCs w:val="28"/>
        </w:rPr>
        <w:t xml:space="preserve"> </w:t>
      </w:r>
      <w:r w:rsidR="000D4BC9" w:rsidRPr="000D4BC9">
        <w:rPr>
          <w:sz w:val="28"/>
          <w:szCs w:val="28"/>
        </w:rPr>
        <w:t>муниципального образования Каневской муниципальный район</w:t>
      </w:r>
      <w:r w:rsidR="000D4BC9">
        <w:rPr>
          <w:sz w:val="28"/>
          <w:szCs w:val="28"/>
        </w:rPr>
        <w:t xml:space="preserve"> </w:t>
      </w:r>
      <w:r w:rsidR="000D4BC9" w:rsidRPr="000D4BC9">
        <w:rPr>
          <w:sz w:val="28"/>
          <w:szCs w:val="28"/>
        </w:rPr>
        <w:t xml:space="preserve">Краснодарского края от 17 июля 2025 года № 981 «Об </w:t>
      </w:r>
      <w:r w:rsidR="000D4BC9" w:rsidRPr="000D4BC9">
        <w:rPr>
          <w:sz w:val="28"/>
          <w:szCs w:val="28"/>
        </w:rPr>
        <w:lastRenderedPageBreak/>
        <w:t>утверждении</w:t>
      </w:r>
      <w:r w:rsidR="000D4BC9">
        <w:rPr>
          <w:sz w:val="28"/>
          <w:szCs w:val="28"/>
        </w:rPr>
        <w:t xml:space="preserve"> </w:t>
      </w:r>
      <w:r w:rsidR="000D4BC9" w:rsidRPr="000D4BC9">
        <w:rPr>
          <w:sz w:val="28"/>
          <w:szCs w:val="28"/>
        </w:rPr>
        <w:t>Инструкции о порядке рассмотрения обращений граждан в</w:t>
      </w:r>
      <w:r w:rsidR="000D4BC9">
        <w:rPr>
          <w:sz w:val="28"/>
          <w:szCs w:val="28"/>
        </w:rPr>
        <w:t xml:space="preserve"> </w:t>
      </w:r>
      <w:r w:rsidR="000D4BC9" w:rsidRPr="000D4BC9">
        <w:rPr>
          <w:sz w:val="28"/>
          <w:szCs w:val="28"/>
        </w:rPr>
        <w:t>администрации муниципального образования Каневской</w:t>
      </w:r>
      <w:r w:rsidR="000D4BC9">
        <w:rPr>
          <w:sz w:val="28"/>
          <w:szCs w:val="28"/>
        </w:rPr>
        <w:t xml:space="preserve"> </w:t>
      </w:r>
      <w:r w:rsidR="000D4BC9" w:rsidRPr="000D4BC9">
        <w:rPr>
          <w:sz w:val="28"/>
          <w:szCs w:val="28"/>
        </w:rPr>
        <w:t>муниципальный район Краснодарского края»</w:t>
      </w:r>
      <w:r w:rsidR="000D4BC9" w:rsidRPr="00B844A0">
        <w:rPr>
          <w:sz w:val="28"/>
          <w:szCs w:val="28"/>
        </w:rPr>
        <w:t>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834EFF0" w14:textId="2D0A8923" w:rsidR="00E164C9" w:rsidRDefault="00E164C9" w:rsidP="005742A0">
      <w:pPr>
        <w:pStyle w:val="ConsPlusTitle"/>
        <w:jc w:val="both"/>
        <w:rPr>
          <w:b w:val="0"/>
          <w:sz w:val="28"/>
          <w:szCs w:val="28"/>
        </w:rPr>
      </w:pP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Pr="000D4BC9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70ED21D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384DD224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7CE09446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32F3AB1F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046BC1E8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673C69EE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EB83" w14:textId="77777777" w:rsidR="00A04F2C" w:rsidRDefault="00A04F2C" w:rsidP="00E164C9">
      <w:r>
        <w:separator/>
      </w:r>
    </w:p>
  </w:endnote>
  <w:endnote w:type="continuationSeparator" w:id="0">
    <w:p w14:paraId="570C47A6" w14:textId="77777777" w:rsidR="00A04F2C" w:rsidRDefault="00A04F2C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7D47" w14:textId="77777777" w:rsidR="00A04F2C" w:rsidRDefault="00A04F2C" w:rsidP="00E164C9">
      <w:r>
        <w:separator/>
      </w:r>
    </w:p>
  </w:footnote>
  <w:footnote w:type="continuationSeparator" w:id="0">
    <w:p w14:paraId="70CCE499" w14:textId="77777777" w:rsidR="00A04F2C" w:rsidRDefault="00A04F2C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844A0"/>
    <w:rsid w:val="00B91A7D"/>
    <w:rsid w:val="00B9794A"/>
    <w:rsid w:val="00BA2F52"/>
    <w:rsid w:val="00BC7315"/>
    <w:rsid w:val="00BF318A"/>
    <w:rsid w:val="00C91367"/>
    <w:rsid w:val="00C918A7"/>
    <w:rsid w:val="00CA2268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635C1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8</cp:revision>
  <cp:lastPrinted>2026-03-31T05:35:00Z</cp:lastPrinted>
  <dcterms:created xsi:type="dcterms:W3CDTF">2025-11-07T05:53:00Z</dcterms:created>
  <dcterms:modified xsi:type="dcterms:W3CDTF">2026-03-31T05:36:00Z</dcterms:modified>
</cp:coreProperties>
</file>