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0F57E" w14:textId="77777777" w:rsidR="00FD19EA" w:rsidRDefault="00FD19EA" w:rsidP="00FD19EA">
      <w:pPr>
        <w:widowControl w:val="0"/>
        <w:suppressAutoHyphens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bookmarkStart w:id="0" w:name="_GoBack"/>
      <w:bookmarkEnd w:id="0"/>
      <w:r>
        <w:rPr>
          <w:b/>
          <w:bCs/>
          <w:sz w:val="28"/>
          <w:szCs w:val="28"/>
        </w:rPr>
        <w:t>ЕКТ</w:t>
      </w:r>
    </w:p>
    <w:p w14:paraId="2436D93D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6738B361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05466F40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7A26AA03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38552509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357A8C22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395EC13B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0327B5DA" w14:textId="77777777" w:rsidR="00FD19EA" w:rsidRPr="00A947A3" w:rsidRDefault="00FD19EA" w:rsidP="00FD19EA">
      <w:pPr>
        <w:widowControl w:val="0"/>
        <w:suppressAutoHyphens w:val="0"/>
        <w:jc w:val="center"/>
        <w:rPr>
          <w:b/>
          <w:bCs/>
          <w:sz w:val="20"/>
          <w:szCs w:val="20"/>
        </w:rPr>
      </w:pPr>
    </w:p>
    <w:p w14:paraId="25780F44" w14:textId="77777777" w:rsidR="00FD19EA" w:rsidRDefault="00FD19EA" w:rsidP="00FD19EA">
      <w:pPr>
        <w:widowControl w:val="0"/>
        <w:suppressAutoHyphens w:val="0"/>
        <w:jc w:val="center"/>
        <w:rPr>
          <w:b/>
          <w:bCs/>
          <w:sz w:val="22"/>
          <w:szCs w:val="22"/>
        </w:rPr>
      </w:pPr>
    </w:p>
    <w:p w14:paraId="09EE577C" w14:textId="77777777" w:rsidR="00FD19EA" w:rsidRPr="000754AE" w:rsidRDefault="00FD19EA" w:rsidP="00FD19EA">
      <w:pPr>
        <w:widowControl w:val="0"/>
        <w:suppressAutoHyphens w:val="0"/>
        <w:jc w:val="center"/>
        <w:rPr>
          <w:b/>
          <w:bCs/>
          <w:sz w:val="22"/>
          <w:szCs w:val="22"/>
        </w:rPr>
      </w:pPr>
    </w:p>
    <w:p w14:paraId="179EE7DF" w14:textId="77777777" w:rsidR="00FD19EA" w:rsidRPr="00335DF1" w:rsidRDefault="00FD19EA" w:rsidP="00FD19EA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335DF1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C50B8">
        <w:rPr>
          <w:b/>
          <w:bCs/>
          <w:sz w:val="28"/>
          <w:szCs w:val="28"/>
        </w:rPr>
        <w:t>«</w:t>
      </w:r>
      <w:r w:rsidRPr="00E370FF">
        <w:rPr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C50B8">
        <w:rPr>
          <w:b/>
          <w:bCs/>
          <w:kern w:val="1"/>
          <w:sz w:val="28"/>
          <w:szCs w:val="28"/>
        </w:rPr>
        <w:t>»</w:t>
      </w:r>
      <w:r w:rsidRPr="00335DF1">
        <w:rPr>
          <w:b/>
          <w:bCs/>
          <w:kern w:val="1"/>
          <w:sz w:val="28"/>
          <w:szCs w:val="28"/>
        </w:rPr>
        <w:t xml:space="preserve"> </w:t>
      </w:r>
    </w:p>
    <w:p w14:paraId="463215DA" w14:textId="77777777" w:rsidR="00FD19EA" w:rsidRDefault="00FD19EA" w:rsidP="00FD19EA">
      <w:pPr>
        <w:autoSpaceDE w:val="0"/>
        <w:jc w:val="both"/>
        <w:rPr>
          <w:sz w:val="28"/>
          <w:szCs w:val="28"/>
        </w:rPr>
      </w:pPr>
    </w:p>
    <w:p w14:paraId="0A7D1CBF" w14:textId="77777777" w:rsidR="00FD19EA" w:rsidRPr="00D62A95" w:rsidRDefault="00FD19EA" w:rsidP="00FD19EA">
      <w:pPr>
        <w:autoSpaceDE w:val="0"/>
        <w:jc w:val="both"/>
        <w:rPr>
          <w:sz w:val="28"/>
          <w:szCs w:val="28"/>
        </w:rPr>
      </w:pPr>
    </w:p>
    <w:p w14:paraId="7CC488F9" w14:textId="77777777" w:rsidR="00FD19EA" w:rsidRPr="00F70759" w:rsidRDefault="00FD19EA" w:rsidP="00FD19EA">
      <w:pPr>
        <w:autoSpaceDE w:val="0"/>
        <w:ind w:firstLine="850"/>
        <w:jc w:val="both"/>
        <w:rPr>
          <w:sz w:val="28"/>
          <w:szCs w:val="28"/>
        </w:rPr>
      </w:pPr>
      <w:r w:rsidRPr="00F70759">
        <w:rPr>
          <w:sz w:val="28"/>
          <w:szCs w:val="28"/>
        </w:rPr>
        <w:t xml:space="preserve">В соответствии с Постановлением Правительства РФ от 9 апреля 2022 года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пунктом 7 статьи 10.1 Федерального закона от 24 июля 2002 года № 101-ФЗ «Об обороте земель сельскохозяйственного назначения», статьей 12 Закона Краснодарского края                  от 5 ноября 2002 года № 532-КЗ «Об основах регулирования земельных отношений в Краснодарском крае» п о с т а н о в л я ю:  </w:t>
      </w:r>
    </w:p>
    <w:p w14:paraId="1AC7C480" w14:textId="77777777" w:rsidR="00FD19EA" w:rsidRDefault="00FD19EA" w:rsidP="00FD19EA">
      <w:pPr>
        <w:autoSpaceDE w:val="0"/>
        <w:ind w:firstLine="709"/>
        <w:jc w:val="both"/>
        <w:rPr>
          <w:sz w:val="28"/>
          <w:szCs w:val="28"/>
        </w:rPr>
      </w:pPr>
      <w:r w:rsidRPr="00F70759">
        <w:rPr>
          <w:sz w:val="28"/>
          <w:szCs w:val="28"/>
        </w:rPr>
        <w:t>1. Утвердить административный регламент по предоставлению</w:t>
      </w:r>
      <w:r w:rsidRPr="000F14EE">
        <w:rPr>
          <w:sz w:val="28"/>
          <w:szCs w:val="28"/>
        </w:rPr>
        <w:t xml:space="preserve"> муниципальной услуги «</w:t>
      </w:r>
      <w:r w:rsidRPr="00E8683B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F14EE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E8246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14:paraId="7CCA28B4" w14:textId="77777777" w:rsidR="00FD19EA" w:rsidRPr="00E8683B" w:rsidRDefault="00FD19EA" w:rsidP="00FD19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7057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70576">
        <w:rPr>
          <w:sz w:val="28"/>
          <w:szCs w:val="28"/>
        </w:rPr>
        <w:t xml:space="preserve"> администрации муниципального образования Каневской район от </w:t>
      </w:r>
      <w:r>
        <w:rPr>
          <w:sz w:val="28"/>
          <w:szCs w:val="28"/>
        </w:rPr>
        <w:t>4</w:t>
      </w:r>
      <w:r w:rsidRPr="00C7057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7057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C705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1280</w:t>
      </w:r>
      <w:r w:rsidRPr="00C70576">
        <w:rPr>
          <w:b/>
          <w:bCs/>
          <w:sz w:val="28"/>
          <w:szCs w:val="28"/>
        </w:rPr>
        <w:t xml:space="preserve"> </w:t>
      </w:r>
      <w:r w:rsidRPr="00C70576">
        <w:rPr>
          <w:sz w:val="28"/>
          <w:szCs w:val="28"/>
        </w:rPr>
        <w:t>«</w:t>
      </w:r>
      <w:r w:rsidRPr="00C70576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C70576">
        <w:rPr>
          <w:bCs/>
          <w:kern w:val="1"/>
          <w:sz w:val="28"/>
          <w:szCs w:val="28"/>
        </w:rPr>
        <w:t>«</w:t>
      </w:r>
      <w:r w:rsidRPr="00E8683B">
        <w:rPr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70576">
        <w:rPr>
          <w:kern w:val="1"/>
          <w:sz w:val="28"/>
          <w:szCs w:val="28"/>
        </w:rPr>
        <w:t>»</w:t>
      </w:r>
      <w:r>
        <w:t>.</w:t>
      </w:r>
    </w:p>
    <w:p w14:paraId="72888928" w14:textId="77777777" w:rsidR="00FD19EA" w:rsidRPr="00C70576" w:rsidRDefault="00FD19EA" w:rsidP="00FD19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921AE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C70576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sz w:val="28"/>
          <w:szCs w:val="28"/>
        </w:rPr>
        <w:t xml:space="preserve"> Т.А.</w:t>
      </w:r>
      <w:r w:rsidRPr="00C70576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>
        <w:rPr>
          <w:sz w:val="28"/>
          <w:szCs w:val="28"/>
        </w:rPr>
        <w:t xml:space="preserve">обеспечить его </w:t>
      </w:r>
      <w:r w:rsidRPr="00C70576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C70576">
        <w:rPr>
          <w:sz w:val="28"/>
          <w:szCs w:val="28"/>
        </w:rPr>
        <w:t xml:space="preserve"> на официальном сайте администрации муниципального образования Каневской район</w:t>
      </w:r>
      <w:r>
        <w:rPr>
          <w:sz w:val="28"/>
          <w:szCs w:val="28"/>
        </w:rPr>
        <w:t xml:space="preserve"> </w:t>
      </w:r>
      <w:r w:rsidRPr="009E6DB2">
        <w:rPr>
          <w:sz w:val="28"/>
          <w:szCs w:val="28"/>
        </w:rPr>
        <w:t>в информационно-телекоммуникационной сети «Интернет».</w:t>
      </w:r>
    </w:p>
    <w:p w14:paraId="7B02C8D3" w14:textId="77777777" w:rsidR="00FD19EA" w:rsidRDefault="00FD19EA" w:rsidP="00FD19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057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02A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Каневской район </w:t>
      </w:r>
      <w:proofErr w:type="spellStart"/>
      <w:r w:rsidRPr="001202A2">
        <w:rPr>
          <w:sz w:val="28"/>
          <w:szCs w:val="28"/>
        </w:rPr>
        <w:t>Бурба</w:t>
      </w:r>
      <w:proofErr w:type="spellEnd"/>
      <w:r>
        <w:rPr>
          <w:sz w:val="28"/>
          <w:szCs w:val="28"/>
        </w:rPr>
        <w:t xml:space="preserve"> Н.Н</w:t>
      </w:r>
      <w:r w:rsidRPr="001202A2">
        <w:rPr>
          <w:sz w:val="28"/>
          <w:szCs w:val="28"/>
        </w:rPr>
        <w:t>.</w:t>
      </w:r>
    </w:p>
    <w:p w14:paraId="34DF4C40" w14:textId="77777777" w:rsidR="00FD19EA" w:rsidRPr="00C70576" w:rsidRDefault="00FD19EA" w:rsidP="00FD19EA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5. </w:t>
      </w:r>
      <w:r w:rsidRPr="00C70576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757D07FE" w14:textId="77777777" w:rsidR="00FD19EA" w:rsidRDefault="00FD19EA" w:rsidP="00FD19EA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</w:p>
    <w:p w14:paraId="58A885D2" w14:textId="77777777" w:rsidR="00FD19EA" w:rsidRDefault="00FD19EA" w:rsidP="00FD19EA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</w:p>
    <w:p w14:paraId="5422AE84" w14:textId="77777777" w:rsidR="00FD19EA" w:rsidRPr="00D411CF" w:rsidRDefault="00FD19EA" w:rsidP="00FD19EA">
      <w:pPr>
        <w:tabs>
          <w:tab w:val="left" w:pos="540"/>
          <w:tab w:val="left" w:pos="900"/>
        </w:tabs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Глава </w:t>
      </w:r>
      <w:r w:rsidRPr="00921AE4">
        <w:rPr>
          <w:sz w:val="28"/>
          <w:szCs w:val="28"/>
          <w:lang w:eastAsia="en-US"/>
        </w:rPr>
        <w:t xml:space="preserve">муниципального образования </w:t>
      </w:r>
    </w:p>
    <w:p w14:paraId="518DE700" w14:textId="1261B4EC" w:rsidR="00FD19EA" w:rsidRDefault="00FD19EA" w:rsidP="00FD19EA">
      <w:pPr>
        <w:suppressAutoHyphens w:val="0"/>
        <w:rPr>
          <w:sz w:val="28"/>
          <w:szCs w:val="28"/>
          <w:lang w:eastAsia="en-US"/>
        </w:rPr>
      </w:pPr>
      <w:r w:rsidRPr="00921AE4">
        <w:rPr>
          <w:sz w:val="28"/>
          <w:szCs w:val="28"/>
          <w:lang w:eastAsia="en-US"/>
        </w:rPr>
        <w:t xml:space="preserve">Каневской район         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921AE4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   А.В. Герасименко</w:t>
      </w:r>
    </w:p>
    <w:p w14:paraId="2F15BC2E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BE3DE2A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7FCED210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3C5DA3BA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6F5EF068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2839BDD1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A33D477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16AB564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35BDA734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7C4429E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F3C813D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F36D2D5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5430EC4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089A69CC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26D95C80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7BBE6679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26E3734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69489A7C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215B63A9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A0B115A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25A58410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9C80F89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6B08DDAC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E2D06B2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3066B434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6F1C0B0D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21E0DB99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A554962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4ED1569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65B2AB2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47F2EEAA" w14:textId="77777777" w:rsidR="00FD19EA" w:rsidRDefault="00FD19EA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2F6EBABE" w14:textId="77777777" w:rsidR="0090115C" w:rsidRPr="0090115C" w:rsidRDefault="0090115C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Приложение</w:t>
      </w:r>
    </w:p>
    <w:p w14:paraId="45FEDBDF" w14:textId="77777777" w:rsidR="0090115C" w:rsidRPr="0090115C" w:rsidRDefault="0090115C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D45D37A" w14:textId="77777777" w:rsidR="0090115C" w:rsidRPr="0090115C" w:rsidRDefault="0090115C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УТВЕРЖДЕН</w:t>
      </w:r>
    </w:p>
    <w:p w14:paraId="5ACEC483" w14:textId="4167D0B6" w:rsidR="0090115C" w:rsidRPr="0090115C" w:rsidRDefault="0090115C" w:rsidP="0032067E">
      <w:pPr>
        <w:widowControl w:val="0"/>
        <w:suppressAutoHyphens w:val="0"/>
        <w:ind w:left="5103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постановлением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</w:p>
    <w:p w14:paraId="4955C396" w14:textId="0998396B" w:rsidR="0090115C" w:rsidRPr="0090115C" w:rsidRDefault="0090115C" w:rsidP="0032067E">
      <w:pPr>
        <w:widowControl w:val="0"/>
        <w:suppressAutoHyphens w:val="0"/>
        <w:ind w:left="5103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</w:p>
    <w:p w14:paraId="7A3D1DD7" w14:textId="27F2AD31" w:rsidR="0090115C" w:rsidRPr="0090115C" w:rsidRDefault="0090115C" w:rsidP="0032067E">
      <w:pPr>
        <w:widowControl w:val="0"/>
        <w:suppressAutoHyphens w:val="0"/>
        <w:ind w:left="5103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</w:p>
    <w:p w14:paraId="15AEC4D5" w14:textId="21FEC380" w:rsidR="0090115C" w:rsidRPr="0090115C" w:rsidRDefault="003617D6" w:rsidP="0032067E">
      <w:pPr>
        <w:widowControl w:val="0"/>
        <w:suppressAutoHyphens w:val="0"/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0115C" w:rsidRPr="0090115C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791413">
        <w:rPr>
          <w:sz w:val="28"/>
          <w:szCs w:val="28"/>
          <w:lang w:eastAsia="ru-RU"/>
        </w:rPr>
        <w:t>___________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791413">
        <w:rPr>
          <w:sz w:val="28"/>
          <w:szCs w:val="28"/>
          <w:lang w:eastAsia="ru-RU"/>
        </w:rPr>
        <w:t>__________</w:t>
      </w:r>
    </w:p>
    <w:p w14:paraId="6CC1DF71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ind w:left="5103"/>
        <w:contextualSpacing/>
        <w:jc w:val="center"/>
        <w:rPr>
          <w:b/>
          <w:sz w:val="28"/>
          <w:szCs w:val="28"/>
        </w:rPr>
      </w:pPr>
    </w:p>
    <w:p w14:paraId="64A5D780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ind w:left="5103"/>
        <w:contextualSpacing/>
        <w:jc w:val="center"/>
        <w:rPr>
          <w:b/>
          <w:sz w:val="28"/>
          <w:szCs w:val="28"/>
        </w:rPr>
      </w:pPr>
    </w:p>
    <w:p w14:paraId="4949479B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14:paraId="1B4CD3B0" w14:textId="05B4646D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</w:rPr>
        <w:t>А</w:t>
      </w:r>
      <w:r w:rsidRPr="0090115C">
        <w:rPr>
          <w:b/>
          <w:sz w:val="28"/>
          <w:szCs w:val="28"/>
          <w:lang w:eastAsia="ru-RU"/>
        </w:rPr>
        <w:t>ДМИНИСТРАТИВНЫЙ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РЕГЛАМЕНТ</w:t>
      </w:r>
    </w:p>
    <w:p w14:paraId="6D61BA43" w14:textId="46F64582" w:rsidR="0090115C" w:rsidRPr="0090115C" w:rsidRDefault="0090115C" w:rsidP="0032067E">
      <w:pPr>
        <w:widowControl w:val="0"/>
        <w:suppressAutoHyphens w:val="0"/>
        <w:contextualSpacing/>
        <w:jc w:val="center"/>
        <w:rPr>
          <w:bCs/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«</w:t>
      </w:r>
      <w:r w:rsidRPr="0090115C">
        <w:rPr>
          <w:bCs/>
          <w:sz w:val="28"/>
          <w:szCs w:val="28"/>
          <w:lang w:eastAsia="en-US"/>
        </w:rPr>
        <w:t>Предоставление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земельных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участков,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находящихся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в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государственной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или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муниципальной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собственности,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гражданам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для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индивидуального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жилищного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строительства,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ведения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личного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подсобного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хозяйства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в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границах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населенного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пункта,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садоводства,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гражданам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и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крестьянским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(фермерским)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хозяйствам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для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осуществления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крестьянским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(фермерским)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хозяйством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его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деятельности</w:t>
      </w:r>
      <w:r w:rsidRPr="0090115C">
        <w:rPr>
          <w:bCs/>
          <w:sz w:val="28"/>
          <w:szCs w:val="28"/>
          <w:lang w:eastAsia="ru-RU"/>
        </w:rPr>
        <w:t>»</w:t>
      </w:r>
    </w:p>
    <w:p w14:paraId="59338670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14:paraId="28B95852" w14:textId="586D1AD5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0115C">
        <w:rPr>
          <w:b/>
          <w:sz w:val="28"/>
          <w:szCs w:val="28"/>
        </w:rPr>
        <w:t>Раздел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1.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Общие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положения</w:t>
      </w:r>
    </w:p>
    <w:p w14:paraId="697E0F43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241C7680" w14:textId="1491A0E5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bookmarkStart w:id="1" w:name="_Hlk116482567"/>
      <w:r w:rsidRPr="0090115C">
        <w:rPr>
          <w:b/>
          <w:sz w:val="28"/>
          <w:szCs w:val="28"/>
        </w:rPr>
        <w:t>Подраздел</w:t>
      </w:r>
      <w:bookmarkEnd w:id="1"/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1.1.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Предмет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регулирования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административного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регламента</w:t>
      </w:r>
    </w:p>
    <w:p w14:paraId="72FADB52" w14:textId="77777777" w:rsidR="0090115C" w:rsidRPr="0090115C" w:rsidRDefault="0090115C" w:rsidP="0032067E">
      <w:pPr>
        <w:ind w:firstLine="709"/>
        <w:contextualSpacing/>
        <w:jc w:val="both"/>
        <w:rPr>
          <w:b/>
          <w:sz w:val="28"/>
          <w:szCs w:val="28"/>
        </w:rPr>
      </w:pPr>
    </w:p>
    <w:p w14:paraId="1CBCDC4A" w14:textId="701D281E" w:rsidR="0090115C" w:rsidRDefault="0090115C" w:rsidP="0032067E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  <w:lang w:eastAsia="ru-RU"/>
        </w:rPr>
        <w:t>1.1.1.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</w:rPr>
        <w:t>«</w:t>
      </w:r>
      <w:r w:rsidRPr="0090115C">
        <w:rPr>
          <w:sz w:val="28"/>
          <w:szCs w:val="28"/>
          <w:lang w:eastAsia="en-US"/>
        </w:rPr>
        <w:t>Предоставление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земельных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участков,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находящихся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собственности,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гражданам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индивидуального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жилищного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строительства,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ведения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личного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подсобного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границах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населенного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пункта,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садоводства,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гражданам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крестьянским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(фермерским)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осуществления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крестьянским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(фермерским)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деятельности</w:t>
      </w:r>
      <w:r w:rsidRPr="0090115C">
        <w:rPr>
          <w:sz w:val="28"/>
          <w:szCs w:val="28"/>
        </w:rPr>
        <w:t>»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соответственно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определяет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стандарт,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последовательность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(действий)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</w:rPr>
        <w:t>«</w:t>
      </w:r>
      <w:r w:rsidRPr="0090115C">
        <w:rPr>
          <w:sz w:val="28"/>
          <w:szCs w:val="28"/>
          <w:lang w:eastAsia="en-US"/>
        </w:rPr>
        <w:t>Предоставление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земельных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участков,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находящихся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собственности,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гражданам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индивидуального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жилищного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строительства,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ведения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личного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подсобного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границах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населенного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пункта,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садоводства,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гражданам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крестьянским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(фермерским)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осуществления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крестьянским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(фермерским)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деятельности</w:t>
      </w:r>
      <w:r w:rsidRPr="0090115C">
        <w:rPr>
          <w:sz w:val="28"/>
          <w:szCs w:val="28"/>
        </w:rPr>
        <w:t>».</w:t>
      </w:r>
    </w:p>
    <w:p w14:paraId="299907B4" w14:textId="2DE571B6" w:rsidR="00F47DDF" w:rsidRPr="00C76429" w:rsidRDefault="00F47DDF" w:rsidP="0032067E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 w:rsidRPr="00C76429">
        <w:rPr>
          <w:sz w:val="28"/>
          <w:szCs w:val="28"/>
        </w:rPr>
        <w:t>1.1.2.</w:t>
      </w:r>
      <w:r w:rsidR="00533359" w:rsidRPr="00C76429">
        <w:rPr>
          <w:sz w:val="28"/>
          <w:szCs w:val="28"/>
        </w:rPr>
        <w:t> </w:t>
      </w:r>
      <w:r w:rsidRPr="00C76429">
        <w:rPr>
          <w:sz w:val="28"/>
          <w:szCs w:val="28"/>
        </w:rPr>
        <w:t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 без проведения торгов.</w:t>
      </w:r>
    </w:p>
    <w:p w14:paraId="6D6B4CCA" w14:textId="4B57DBF2" w:rsidR="00533359" w:rsidRPr="00C76429" w:rsidRDefault="00533359" w:rsidP="0032067E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 w:rsidRPr="00C76429">
        <w:rPr>
          <w:sz w:val="28"/>
          <w:szCs w:val="28"/>
        </w:rPr>
        <w:t xml:space="preserve">1.1.3. Заявления о предоставлении земельного участка из земель сельскохозяйственного назначения, находящегося в государственной или </w:t>
      </w:r>
      <w:r w:rsidRPr="00C76429">
        <w:rPr>
          <w:sz w:val="28"/>
          <w:szCs w:val="28"/>
        </w:rPr>
        <w:lastRenderedPageBreak/>
        <w:t>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14:paraId="0D9E111C" w14:textId="3C2018EA" w:rsidR="00533359" w:rsidRDefault="00533359" w:rsidP="0032067E">
      <w:pPr>
        <w:widowControl w:val="0"/>
        <w:suppressAutoHyphens w:val="0"/>
        <w:ind w:firstLine="709"/>
        <w:contextualSpacing/>
        <w:jc w:val="both"/>
        <w:rPr>
          <w:sz w:val="28"/>
          <w:szCs w:val="28"/>
        </w:rPr>
      </w:pPr>
      <w:r w:rsidRPr="00C76429">
        <w:rPr>
          <w:sz w:val="28"/>
          <w:szCs w:val="28"/>
        </w:rPr>
        <w:t xml:space="preserve">1.1.4. Гражданам и крестьянским (фермерским) хозяйствам для осуществления крестьянским (фермерским)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законом </w:t>
      </w:r>
      <w:r w:rsidR="00DD3CA0" w:rsidRPr="00C76429">
        <w:rPr>
          <w:sz w:val="28"/>
          <w:szCs w:val="28"/>
        </w:rPr>
        <w:t xml:space="preserve">от 24 июля 2022 года № 101-ФЗ </w:t>
      </w:r>
      <w:r w:rsidRPr="00C76429">
        <w:rPr>
          <w:sz w:val="28"/>
          <w:szCs w:val="28"/>
        </w:rPr>
        <w:t xml:space="preserve">«Об обороте земель сельскохозяйственного назначения») осуществляется с учетом особенностей, установленных статьей 39.18 </w:t>
      </w:r>
      <w:r w:rsidR="00DD3CA0" w:rsidRPr="00C76429">
        <w:rPr>
          <w:sz w:val="28"/>
          <w:szCs w:val="28"/>
        </w:rPr>
        <w:t>Земельного кодекса РФ</w:t>
      </w:r>
      <w:r w:rsidRPr="00C76429">
        <w:rPr>
          <w:sz w:val="28"/>
          <w:szCs w:val="28"/>
        </w:rPr>
        <w:t>.</w:t>
      </w:r>
    </w:p>
    <w:p w14:paraId="02E17DD4" w14:textId="33EFD58C" w:rsidR="00686696" w:rsidRPr="00DB26A5" w:rsidRDefault="00686696" w:rsidP="00DB26A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DB26A5">
        <w:rPr>
          <w:sz w:val="28"/>
          <w:szCs w:val="28"/>
          <w:highlight w:val="yellow"/>
        </w:rPr>
        <w:t>1.1.5. Предельный (максимальный) размер всех земельных участков, находящихся в государственной или муниципальной собственности, предоставляемых для осуществления крестьянским (фермерским) хозяйством его деятельности, должен составлять:</w:t>
      </w:r>
    </w:p>
    <w:p w14:paraId="14E11FA3" w14:textId="5E83551E" w:rsidR="00686696" w:rsidRPr="00DB26A5" w:rsidRDefault="00686696" w:rsidP="00DB26A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DB26A5">
        <w:rPr>
          <w:sz w:val="28"/>
          <w:szCs w:val="28"/>
          <w:highlight w:val="yellow"/>
        </w:rPr>
        <w:t>для животноводства</w:t>
      </w:r>
      <w:r w:rsidR="00DB26A5" w:rsidRPr="00DB26A5">
        <w:rPr>
          <w:sz w:val="28"/>
          <w:szCs w:val="28"/>
          <w:highlight w:val="yellow"/>
        </w:rPr>
        <w:t xml:space="preserve"> – </w:t>
      </w:r>
      <w:r w:rsidRPr="00DB26A5">
        <w:rPr>
          <w:sz w:val="28"/>
          <w:szCs w:val="28"/>
          <w:highlight w:val="yellow"/>
        </w:rPr>
        <w:t>не более 300 гектаров;</w:t>
      </w:r>
    </w:p>
    <w:p w14:paraId="379D45B8" w14:textId="6DD57FD0" w:rsidR="00686696" w:rsidRPr="00DB26A5" w:rsidRDefault="00686696" w:rsidP="00DB26A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DB26A5">
        <w:rPr>
          <w:sz w:val="28"/>
          <w:szCs w:val="28"/>
          <w:highlight w:val="yellow"/>
        </w:rPr>
        <w:t>для садоводства и виноградарства</w:t>
      </w:r>
      <w:r w:rsidR="00DB26A5" w:rsidRPr="00DB26A5">
        <w:rPr>
          <w:sz w:val="28"/>
          <w:szCs w:val="28"/>
          <w:highlight w:val="yellow"/>
        </w:rPr>
        <w:t xml:space="preserve"> – </w:t>
      </w:r>
      <w:r w:rsidRPr="00DB26A5">
        <w:rPr>
          <w:sz w:val="28"/>
          <w:szCs w:val="28"/>
          <w:highlight w:val="yellow"/>
        </w:rPr>
        <w:t>не более 30 гектаров;</w:t>
      </w:r>
    </w:p>
    <w:p w14:paraId="38AF66BE" w14:textId="0F12F07D" w:rsidR="00686696" w:rsidRPr="00DB26A5" w:rsidRDefault="00686696" w:rsidP="00DB26A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DB26A5">
        <w:rPr>
          <w:sz w:val="28"/>
          <w:szCs w:val="28"/>
          <w:highlight w:val="yellow"/>
        </w:rPr>
        <w:t>для осуществления иной сельскохозяйственной деятельности</w:t>
      </w:r>
      <w:r w:rsidR="00DB26A5" w:rsidRPr="00DB26A5">
        <w:rPr>
          <w:sz w:val="28"/>
          <w:szCs w:val="28"/>
          <w:highlight w:val="yellow"/>
        </w:rPr>
        <w:t xml:space="preserve"> – </w:t>
      </w:r>
      <w:r w:rsidRPr="00DB26A5">
        <w:rPr>
          <w:sz w:val="28"/>
          <w:szCs w:val="28"/>
          <w:highlight w:val="yellow"/>
        </w:rPr>
        <w:t>не более 5 гектаров.</w:t>
      </w:r>
    </w:p>
    <w:p w14:paraId="3668A0E6" w14:textId="3C0547E9" w:rsidR="00686696" w:rsidRPr="0090115C" w:rsidRDefault="00686696" w:rsidP="00686696">
      <w:pPr>
        <w:widowControl w:val="0"/>
        <w:suppressAutoHyphens w:val="0"/>
        <w:ind w:firstLine="709"/>
        <w:contextualSpacing/>
        <w:jc w:val="both"/>
        <w:rPr>
          <w:b/>
          <w:sz w:val="28"/>
          <w:szCs w:val="28"/>
        </w:rPr>
      </w:pPr>
      <w:r w:rsidRPr="00DB26A5">
        <w:rPr>
          <w:sz w:val="28"/>
          <w:szCs w:val="28"/>
          <w:highlight w:val="yellow"/>
        </w:rPr>
        <w:t>Предельный (максимальный) размер всех земельных участков, находящихся в государственной или муниципальной собственности, предоставляемых для осуществления крестьянским (фермерским) хозяйством его деятельности, не ограничивается в случае, если предоставление земельного участка в аренду крестьянскому (фермерскому) хозяйству осуществляется по основанию, предусмотренному подпунктом 31 пункта 2 статьи 39.6 Земельного кодекса Российской Федерации.</w:t>
      </w:r>
    </w:p>
    <w:p w14:paraId="145BD455" w14:textId="77777777" w:rsidR="0090115C" w:rsidRPr="0090115C" w:rsidRDefault="0090115C" w:rsidP="0032067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D855E" w14:textId="0438EA75" w:rsidR="0090115C" w:rsidRPr="0090115C" w:rsidRDefault="0090115C" w:rsidP="0032067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5C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1.2.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Круг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14:paraId="30221B60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0FC81" w14:textId="459ED905" w:rsidR="0090115C" w:rsidRPr="0090115C" w:rsidRDefault="0090115C" w:rsidP="0032067E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граждане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bookmarkStart w:id="2" w:name="_Hlk45701499"/>
      <w:r w:rsidRPr="0090115C">
        <w:rPr>
          <w:sz w:val="28"/>
          <w:szCs w:val="28"/>
          <w:lang w:eastAsia="en-US"/>
        </w:rPr>
        <w:t>крестьянские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(фермерские)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хозяйства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представители</w:t>
      </w:r>
      <w:bookmarkEnd w:id="2"/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выступающие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обратившиеся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DB26A5">
        <w:rPr>
          <w:sz w:val="28"/>
          <w:szCs w:val="28"/>
          <w:lang w:eastAsia="ru-RU"/>
        </w:rPr>
        <w:t xml:space="preserve"> – </w:t>
      </w:r>
      <w:r w:rsidRPr="0090115C">
        <w:rPr>
          <w:sz w:val="28"/>
          <w:szCs w:val="28"/>
          <w:lang w:eastAsia="ru-RU"/>
        </w:rPr>
        <w:t>Заявители).</w:t>
      </w:r>
    </w:p>
    <w:p w14:paraId="1A63B768" w14:textId="424B1E7A" w:rsidR="0090115C" w:rsidRPr="0090115C" w:rsidRDefault="0090115C" w:rsidP="0032067E">
      <w:pPr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Не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допускается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предоставление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собственность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земельных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участков,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расположенных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территории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муниципального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образования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Каневской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район,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иностранным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гражданам,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лицам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без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гражданства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иностранным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юридическим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лицам.</w:t>
      </w:r>
    </w:p>
    <w:p w14:paraId="7E7FE2C0" w14:textId="77777777" w:rsidR="0090115C" w:rsidRPr="0090115C" w:rsidRDefault="0090115C" w:rsidP="0032067E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14:paraId="053AB846" w14:textId="79F881D5" w:rsidR="0090115C" w:rsidRPr="0090115C" w:rsidRDefault="0090115C" w:rsidP="00DB26A5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1.3.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Требование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заявителю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соответствии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вариантом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соответствующим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признакам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заявителя,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определенным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результате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анкетирования,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проводимого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органом,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предоставляющим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услугу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(далее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–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профилирование),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также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результата,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которого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обратился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заявитель</w:t>
      </w:r>
    </w:p>
    <w:p w14:paraId="38BC0349" w14:textId="3B9E787E" w:rsidR="0090115C" w:rsidRPr="0090115C" w:rsidRDefault="0090115C" w:rsidP="0032067E">
      <w:pPr>
        <w:ind w:firstLine="709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1.3.1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Категории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услуги:</w:t>
      </w:r>
    </w:p>
    <w:p w14:paraId="1FD6E7A8" w14:textId="5F98A5A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юридические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лица;</w:t>
      </w:r>
    </w:p>
    <w:p w14:paraId="1281CD3C" w14:textId="6EC2687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индивидуальные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предприниматели;</w:t>
      </w:r>
    </w:p>
    <w:p w14:paraId="18AB28ED" w14:textId="0B2CD9F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физические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лица.</w:t>
      </w:r>
    </w:p>
    <w:p w14:paraId="794DD36D" w14:textId="0883590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подавать:</w:t>
      </w:r>
      <w:bookmarkStart w:id="3" w:name="sub_122"/>
      <w:bookmarkEnd w:id="3"/>
    </w:p>
    <w:p w14:paraId="39B4F9CE" w14:textId="24B1565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представители,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силу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договоре.</w:t>
      </w:r>
    </w:p>
    <w:p w14:paraId="6EE01B64" w14:textId="522B7CA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1.3.3.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подавать:</w:t>
      </w:r>
      <w:bookmarkStart w:id="4" w:name="sub_123"/>
      <w:bookmarkEnd w:id="4"/>
    </w:p>
    <w:p w14:paraId="2687B714" w14:textId="69F11C2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1.3.3.1.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учредительными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доверенности;</w:t>
      </w:r>
    </w:p>
    <w:p w14:paraId="3F873589" w14:textId="2B08DF6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1.3.3.2.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силу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договоре;</w:t>
      </w:r>
    </w:p>
    <w:p w14:paraId="411D963F" w14:textId="348D4F0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1.3.3.3.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участники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случаях.</w:t>
      </w:r>
    </w:p>
    <w:p w14:paraId="2719C1AF" w14:textId="77777777" w:rsidR="0090115C" w:rsidRPr="0090115C" w:rsidRDefault="0090115C" w:rsidP="0032067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82567" w14:textId="450736BE" w:rsidR="0090115C" w:rsidRPr="0090115C" w:rsidRDefault="0090115C" w:rsidP="0032067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5C">
        <w:rPr>
          <w:rFonts w:ascii="Times New Roman" w:hAnsi="Times New Roman" w:cs="Times New Roman"/>
          <w:b/>
          <w:sz w:val="28"/>
          <w:szCs w:val="28"/>
        </w:rPr>
        <w:t>Раздел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2.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2F9730" w14:textId="77777777" w:rsidR="0090115C" w:rsidRPr="0090115C" w:rsidRDefault="0090115C" w:rsidP="0032067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8042D" w14:textId="4C9D614A" w:rsidR="0090115C" w:rsidRPr="0090115C" w:rsidRDefault="0090115C" w:rsidP="0032067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5C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2.1.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154F003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  <w:lang w:eastAsia="ru-RU"/>
        </w:rPr>
      </w:pPr>
    </w:p>
    <w:p w14:paraId="12888FBD" w14:textId="3165D313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</w:t>
      </w:r>
      <w:r w:rsidRPr="0090115C">
        <w:rPr>
          <w:rStyle w:val="140"/>
          <w:color w:val="auto"/>
          <w:szCs w:val="28"/>
          <w:lang w:eastAsia="en-US"/>
        </w:rPr>
        <w:t>Предоставление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земельных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участков,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находящихся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в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государственной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или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муниципальной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собственности,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гражданам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для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индивидуального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жилищного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строительства,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ведения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личного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подсобного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хозяйства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в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границах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населенного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пункта,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садоводства,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гражданам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и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крестьянским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(фермерским)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хозяйствам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для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осуществления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крестьянским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(фермерским)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хозяйством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его</w:t>
      </w:r>
      <w:r w:rsidR="00F12F68">
        <w:rPr>
          <w:rStyle w:val="140"/>
          <w:color w:val="auto"/>
          <w:szCs w:val="28"/>
          <w:lang w:eastAsia="en-US"/>
        </w:rPr>
        <w:t xml:space="preserve"> </w:t>
      </w:r>
      <w:r w:rsidRPr="0090115C">
        <w:rPr>
          <w:rStyle w:val="140"/>
          <w:color w:val="auto"/>
          <w:szCs w:val="28"/>
          <w:lang w:eastAsia="en-US"/>
        </w:rPr>
        <w:t>деятельности</w:t>
      </w:r>
      <w:r w:rsidRPr="0090115C">
        <w:rPr>
          <w:sz w:val="28"/>
          <w:szCs w:val="28"/>
          <w:lang w:eastAsia="ru-RU"/>
        </w:rPr>
        <w:t>».</w:t>
      </w:r>
    </w:p>
    <w:p w14:paraId="1BFF07AD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1D62C4D" w14:textId="183141DB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0115C">
        <w:rPr>
          <w:b/>
          <w:sz w:val="28"/>
          <w:szCs w:val="28"/>
        </w:rPr>
        <w:t>Подраздел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2.2.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Наименование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органа,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предоставляющего</w:t>
      </w:r>
      <w:r w:rsidR="00F12F68">
        <w:rPr>
          <w:b/>
          <w:sz w:val="28"/>
          <w:szCs w:val="28"/>
        </w:rPr>
        <w:t xml:space="preserve"> </w:t>
      </w:r>
    </w:p>
    <w:p w14:paraId="107938A0" w14:textId="062E735E" w:rsidR="0090115C" w:rsidRDefault="0090115C" w:rsidP="00F47DD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0115C">
        <w:rPr>
          <w:b/>
          <w:sz w:val="28"/>
          <w:szCs w:val="28"/>
        </w:rPr>
        <w:t>муниципальную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услугу</w:t>
      </w:r>
    </w:p>
    <w:p w14:paraId="3F0C853D" w14:textId="77777777" w:rsidR="006B4A84" w:rsidRPr="00F47DDF" w:rsidRDefault="006B4A84" w:rsidP="00F47DDF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157DFEDC" w14:textId="5F629FF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(далее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–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через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управление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имущественных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отношений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управление).</w:t>
      </w:r>
      <w:r w:rsidR="00F12F68">
        <w:rPr>
          <w:sz w:val="28"/>
          <w:szCs w:val="28"/>
          <w:lang w:eastAsia="ru-RU"/>
        </w:rPr>
        <w:t xml:space="preserve"> </w:t>
      </w:r>
    </w:p>
    <w:p w14:paraId="1DA70242" w14:textId="4144C5A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2.2.2.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территории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независимо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пребывания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осуществляется:</w:t>
      </w:r>
    </w:p>
    <w:p w14:paraId="2B0E6AA1" w14:textId="332BB08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бесплатного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«Портал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(функций)»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«Портал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РПГУ);</w:t>
      </w:r>
    </w:p>
    <w:p w14:paraId="631D755B" w14:textId="54DB2D3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предварительная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ГАУ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«Многофункциональный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центр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C2C2036" w14:textId="2BE15CB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</w:p>
    <w:p w14:paraId="43DCB6FF" w14:textId="1E16079A" w:rsidR="0090115C" w:rsidRPr="0090115C" w:rsidRDefault="0090115C" w:rsidP="0032067E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90115C">
        <w:rPr>
          <w:iCs/>
          <w:sz w:val="28"/>
          <w:szCs w:val="28"/>
          <w:lang w:eastAsia="ru-RU"/>
        </w:rPr>
        <w:t>(Примечание: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пункт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указывается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наличии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возможности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получения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муниципальной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услуги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через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ЕПГУ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РПГУ).</w:t>
      </w:r>
    </w:p>
    <w:p w14:paraId="05652663" w14:textId="54EC790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осуществ</w:t>
      </w:r>
      <w:r w:rsidRPr="0090115C">
        <w:rPr>
          <w:sz w:val="28"/>
          <w:szCs w:val="28"/>
          <w:lang w:eastAsia="ru-RU"/>
        </w:rPr>
        <w:t>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администрацией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EF747E">
        <w:rPr>
          <w:sz w:val="28"/>
          <w:szCs w:val="28"/>
          <w:lang w:eastAsia="ru-RU"/>
        </w:rPr>
        <w:t xml:space="preserve"> – </w:t>
      </w:r>
      <w:r w:rsidRPr="0090115C">
        <w:rPr>
          <w:sz w:val="28"/>
          <w:szCs w:val="28"/>
          <w:lang w:eastAsia="ru-RU"/>
        </w:rPr>
        <w:t>соглашение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органом</w:t>
      </w:r>
      <w:r w:rsidRPr="0090115C">
        <w:rPr>
          <w:sz w:val="28"/>
          <w:szCs w:val="28"/>
          <w:lang w:eastAsia="ru-RU"/>
        </w:rPr>
        <w:t>).</w:t>
      </w:r>
    </w:p>
    <w:p w14:paraId="147E5DF6" w14:textId="0D3BF11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реализации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функций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принимает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4EE77078" w14:textId="4E2540F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5" w:name="sub_3045"/>
      <w:bookmarkEnd w:id="5"/>
      <w:r w:rsidRPr="0090115C">
        <w:rPr>
          <w:sz w:val="28"/>
          <w:szCs w:val="28"/>
          <w:lang w:eastAsia="ru-RU"/>
        </w:rPr>
        <w:t>2.2.3.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запрещается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</w:p>
    <w:p w14:paraId="1FD29E16" w14:textId="2D6F2459" w:rsidR="0090115C" w:rsidRPr="0090115C" w:rsidRDefault="00F12F68" w:rsidP="0032067E">
      <w:pPr>
        <w:tabs>
          <w:tab w:val="left" w:pos="1037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90115C" w:rsidRPr="0090115C">
        <w:rPr>
          <w:sz w:val="28"/>
          <w:szCs w:val="28"/>
          <w:lang w:eastAsia="ru-RU"/>
        </w:rPr>
        <w:t>представления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информации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осуществления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действий,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осуществление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которых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предусмотрено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нормативными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правовыми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актами,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регулирующими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отношения,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возникающие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связи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предоставлением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услуги.</w:t>
      </w:r>
    </w:p>
    <w:p w14:paraId="6E077A72" w14:textId="4EBEDD6E" w:rsidR="0090115C" w:rsidRPr="0090115C" w:rsidRDefault="00F12F68" w:rsidP="0032067E">
      <w:pPr>
        <w:tabs>
          <w:tab w:val="left" w:pos="1037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90115C" w:rsidRPr="0090115C">
        <w:rPr>
          <w:sz w:val="28"/>
          <w:szCs w:val="28"/>
          <w:lang w:eastAsia="ru-RU"/>
        </w:rPr>
        <w:t>представления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информации,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которые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соответствии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нормативными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правовыми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актами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Российской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Федерации,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Краснодарского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края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муниципальными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правовыми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актами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находятся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распоряжении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органов,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муниципальную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услугу,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органов,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органов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местного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самоуправления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(или)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подведомственных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государственным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органам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органам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местного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самоуправления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организаций,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участвующих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муниципальных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услуг,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исключением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документов,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указанных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части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статьи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Федерального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закона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210;</w:t>
      </w:r>
    </w:p>
    <w:p w14:paraId="2FF15A0E" w14:textId="3E8CFD73" w:rsidR="0090115C" w:rsidRPr="0090115C" w:rsidRDefault="00F12F68" w:rsidP="0032067E">
      <w:pPr>
        <w:tabs>
          <w:tab w:val="left" w:pos="1037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90115C" w:rsidRPr="0090115C">
        <w:rPr>
          <w:sz w:val="28"/>
          <w:szCs w:val="28"/>
          <w:lang w:eastAsia="ru-RU"/>
        </w:rPr>
        <w:t>представления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информации,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отсутствие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(или)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недостоверность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которых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указывались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первоначальном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отказе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приеме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документов,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услуги,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либо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услуги,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исключением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следующих</w:t>
      </w:r>
      <w:r>
        <w:rPr>
          <w:sz w:val="28"/>
          <w:szCs w:val="28"/>
          <w:lang w:eastAsia="ru-RU"/>
        </w:rPr>
        <w:t xml:space="preserve"> </w:t>
      </w:r>
      <w:r w:rsidR="0090115C" w:rsidRPr="0090115C">
        <w:rPr>
          <w:sz w:val="28"/>
          <w:szCs w:val="28"/>
          <w:lang w:eastAsia="ru-RU"/>
        </w:rPr>
        <w:t>случаев:</w:t>
      </w:r>
    </w:p>
    <w:p w14:paraId="5918A1A0" w14:textId="09A568C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изменение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касающихся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первоначальной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заявления;</w:t>
      </w:r>
    </w:p>
    <w:p w14:paraId="20FD6F76" w14:textId="0ABAA40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первоначального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документов;</w:t>
      </w:r>
    </w:p>
    <w:p w14:paraId="35A9D0C5" w14:textId="49AA450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истечение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изменение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первоначального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4EBAD34F" w14:textId="2799A50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выявление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(признаков)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противоправного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первоначальном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руководителя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первоначальном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приносятся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извинения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доставленные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неудобства.</w:t>
      </w:r>
    </w:p>
    <w:p w14:paraId="70494AF3" w14:textId="5323088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Уполномоченному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запрещается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согласований,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самоуправления,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исключением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перечень,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rFonts w:eastAsia="DejaVu Sans"/>
          <w:sz w:val="28"/>
          <w:szCs w:val="28"/>
          <w:lang w:eastAsia="ru-RU"/>
        </w:rPr>
        <w:t>муниципального</w:t>
      </w:r>
      <w:r w:rsidR="00F12F68">
        <w:rPr>
          <w:rFonts w:eastAsia="DejaVu Sans"/>
          <w:sz w:val="28"/>
          <w:szCs w:val="28"/>
          <w:lang w:eastAsia="ru-RU"/>
        </w:rPr>
        <w:t xml:space="preserve"> </w:t>
      </w:r>
      <w:r w:rsidRPr="0090115C">
        <w:rPr>
          <w:rFonts w:eastAsia="DejaVu Sans"/>
          <w:sz w:val="28"/>
          <w:szCs w:val="28"/>
          <w:lang w:eastAsia="ru-RU"/>
        </w:rPr>
        <w:t>образования</w:t>
      </w:r>
      <w:r w:rsidR="00F12F68">
        <w:rPr>
          <w:rFonts w:eastAsia="DejaVu Sans"/>
          <w:sz w:val="28"/>
          <w:szCs w:val="28"/>
          <w:lang w:eastAsia="ru-RU"/>
        </w:rPr>
        <w:t xml:space="preserve"> </w:t>
      </w:r>
      <w:r w:rsidRPr="0090115C">
        <w:rPr>
          <w:rFonts w:eastAsia="DejaVu Sans"/>
          <w:sz w:val="28"/>
          <w:szCs w:val="28"/>
          <w:lang w:eastAsia="ru-RU"/>
        </w:rPr>
        <w:t>Каневской</w:t>
      </w:r>
      <w:r w:rsidR="00F12F68">
        <w:rPr>
          <w:rFonts w:eastAsia="DejaVu Sans"/>
          <w:sz w:val="28"/>
          <w:szCs w:val="28"/>
          <w:lang w:eastAsia="ru-RU"/>
        </w:rPr>
        <w:t xml:space="preserve"> </w:t>
      </w:r>
      <w:r w:rsidRPr="0090115C">
        <w:rPr>
          <w:rFonts w:eastAsia="DejaVu Sans"/>
          <w:sz w:val="28"/>
          <w:szCs w:val="28"/>
          <w:lang w:eastAsia="ru-RU"/>
        </w:rPr>
        <w:t>район.</w:t>
      </w:r>
    </w:p>
    <w:p w14:paraId="46CD3088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8CBACBE" w14:textId="79823853" w:rsidR="0090115C" w:rsidRPr="0090115C" w:rsidRDefault="0090115C" w:rsidP="0032067E">
      <w:pPr>
        <w:tabs>
          <w:tab w:val="left" w:pos="2009"/>
          <w:tab w:val="center" w:pos="4819"/>
        </w:tabs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0115C">
        <w:rPr>
          <w:b/>
          <w:sz w:val="28"/>
          <w:szCs w:val="28"/>
        </w:rPr>
        <w:t>Подраздел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2.3.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Описание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результата</w:t>
      </w:r>
      <w:r w:rsidR="00F12F68">
        <w:rPr>
          <w:b/>
          <w:sz w:val="28"/>
          <w:szCs w:val="28"/>
        </w:rPr>
        <w:t xml:space="preserve"> </w:t>
      </w:r>
      <w:r w:rsidRPr="0090115C">
        <w:rPr>
          <w:b/>
          <w:sz w:val="28"/>
          <w:szCs w:val="28"/>
        </w:rPr>
        <w:t>предоставления</w:t>
      </w:r>
    </w:p>
    <w:p w14:paraId="77ACCA26" w14:textId="24BEFBD0" w:rsidR="0090115C" w:rsidRDefault="0090115C" w:rsidP="006B4A8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DCF2198" w14:textId="77777777" w:rsidR="00BC16F8" w:rsidRPr="006B4A84" w:rsidRDefault="00BC16F8" w:rsidP="006B4A8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40FE3" w14:textId="54E2A146" w:rsidR="0090115C" w:rsidRPr="0090115C" w:rsidRDefault="0090115C" w:rsidP="0032067E">
      <w:pPr>
        <w:ind w:firstLine="72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2.3.1.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зависимости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являются:</w:t>
      </w:r>
      <w:r w:rsidR="00F12F68">
        <w:rPr>
          <w:sz w:val="28"/>
          <w:szCs w:val="28"/>
          <w:lang w:eastAsia="ru-RU"/>
        </w:rPr>
        <w:t xml:space="preserve"> </w:t>
      </w:r>
    </w:p>
    <w:p w14:paraId="74724982" w14:textId="39FEBF6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en-US"/>
        </w:rPr>
        <w:t>проект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договора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купли-продажи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земельного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(образец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>П</w:t>
      </w:r>
      <w:r w:rsidR="00F12F68">
        <w:rPr>
          <w:sz w:val="28"/>
          <w:szCs w:val="28"/>
          <w:lang w:eastAsia="ru-RU"/>
        </w:rPr>
        <w:t xml:space="preserve">риложении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Регламенту);</w:t>
      </w:r>
    </w:p>
    <w:p w14:paraId="5F7AFC75" w14:textId="6DE463D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en-US"/>
        </w:rPr>
        <w:t>проект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договора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аренды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земельного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(образец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>П</w:t>
      </w:r>
      <w:r w:rsidR="00F12F68">
        <w:rPr>
          <w:sz w:val="28"/>
          <w:szCs w:val="28"/>
          <w:lang w:eastAsia="ru-RU"/>
        </w:rPr>
        <w:t xml:space="preserve">риложении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Регламенту);</w:t>
      </w:r>
    </w:p>
    <w:p w14:paraId="0C33F4A4" w14:textId="4E1BC813" w:rsidR="0090115C" w:rsidRPr="0090115C" w:rsidRDefault="0090115C" w:rsidP="0032067E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90115C">
        <w:rPr>
          <w:rFonts w:eastAsia="Lohit Hindi"/>
          <w:sz w:val="28"/>
          <w:szCs w:val="28"/>
        </w:rPr>
        <w:t>мотивированный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письменный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отказ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</w:rPr>
        <w:t>предоставлении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муниципальной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услуги</w:t>
      </w:r>
      <w:r w:rsidRPr="0090115C">
        <w:rPr>
          <w:rFonts w:eastAsia="Lohit Hindi"/>
          <w:sz w:val="28"/>
          <w:szCs w:val="28"/>
          <w:lang w:eastAsia="zh-CN" w:bidi="hi-IN"/>
        </w:rPr>
        <w:t>,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случае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наличия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оснований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для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отказа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предоставлении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услуги,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указанных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пункте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2.10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раздела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2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настоящего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административного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регламента,</w:t>
      </w:r>
      <w:r w:rsidR="00F12F68">
        <w:rPr>
          <w:rFonts w:eastAsia="Lohit Hindi"/>
          <w:sz w:val="28"/>
          <w:szCs w:val="28"/>
          <w:lang w:eastAsia="ru-RU" w:bidi="hi-IN"/>
        </w:rPr>
        <w:t xml:space="preserve"> </w:t>
      </w:r>
      <w:r w:rsidRPr="0090115C">
        <w:rPr>
          <w:rFonts w:eastAsia="Lohit Hindi"/>
          <w:sz w:val="28"/>
          <w:szCs w:val="28"/>
          <w:lang w:eastAsia="ru-RU" w:bidi="hi-IN"/>
        </w:rPr>
        <w:t>в</w:t>
      </w:r>
      <w:r w:rsidR="00F12F68">
        <w:rPr>
          <w:rFonts w:eastAsia="Lohit Hindi"/>
          <w:sz w:val="28"/>
          <w:szCs w:val="28"/>
          <w:lang w:eastAsia="ru-RU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виде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</w:rPr>
        <w:t>письма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администрации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муниципального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образования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Каневской</w:t>
      </w:r>
      <w:r w:rsidR="00F12F68">
        <w:rPr>
          <w:rFonts w:eastAsia="Lohit Hindi"/>
          <w:sz w:val="28"/>
          <w:szCs w:val="28"/>
        </w:rPr>
        <w:t xml:space="preserve"> </w:t>
      </w:r>
      <w:r w:rsidRPr="0090115C">
        <w:rPr>
          <w:rFonts w:eastAsia="Lohit Hindi"/>
          <w:sz w:val="28"/>
          <w:szCs w:val="28"/>
        </w:rPr>
        <w:t>район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(далее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–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письменный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отказ);</w:t>
      </w:r>
    </w:p>
    <w:p w14:paraId="7C5466C8" w14:textId="489B7C80" w:rsidR="0090115C" w:rsidRPr="0090115C" w:rsidRDefault="0090115C" w:rsidP="00EF74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дубликат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являющегося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EF747E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дубликата;</w:t>
      </w:r>
      <w:bookmarkStart w:id="6" w:name="100077"/>
      <w:bookmarkEnd w:id="6"/>
      <w:r w:rsidR="00EF747E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EF747E" w:rsidRPr="00EF747E">
        <w:rPr>
          <w:color w:val="FFFFFF" w:themeColor="background1"/>
          <w:sz w:val="28"/>
          <w:szCs w:val="28"/>
          <w:lang w:eastAsia="ru-RU"/>
        </w:rPr>
        <w:t>……..</w:t>
      </w:r>
      <w:r w:rsidRPr="0090115C">
        <w:rPr>
          <w:sz w:val="28"/>
          <w:szCs w:val="28"/>
          <w:lang w:eastAsia="ru-RU"/>
        </w:rPr>
        <w:t>документ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внесении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изменений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ошибок.</w:t>
      </w:r>
    </w:p>
    <w:p w14:paraId="4CF7F45A" w14:textId="4C9C4019" w:rsidR="0090115C" w:rsidRPr="0090115C" w:rsidRDefault="0090115C" w:rsidP="0032067E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содержащийся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«Федеральный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(функций)»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6B4A84">
        <w:rPr>
          <w:sz w:val="28"/>
          <w:szCs w:val="28"/>
          <w:lang w:eastAsia="ru-RU"/>
        </w:rPr>
        <w:t xml:space="preserve"> – </w:t>
      </w:r>
      <w:r w:rsidRPr="0090115C">
        <w:rPr>
          <w:sz w:val="28"/>
          <w:szCs w:val="28"/>
          <w:lang w:eastAsia="ru-RU"/>
        </w:rPr>
        <w:t>Реестр).</w:t>
      </w:r>
    </w:p>
    <w:p w14:paraId="5F65F789" w14:textId="5F4A3AAB" w:rsidR="0090115C" w:rsidRPr="0090115C" w:rsidRDefault="0090115C" w:rsidP="0032067E">
      <w:pPr>
        <w:tabs>
          <w:tab w:val="left" w:pos="993"/>
        </w:tabs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90115C">
        <w:rPr>
          <w:iCs/>
          <w:sz w:val="28"/>
          <w:szCs w:val="28"/>
          <w:lang w:eastAsia="ru-RU"/>
        </w:rPr>
        <w:t>(Примечание: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настоящем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пункте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указывается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состав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реквизитов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документа,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содержащегося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Федеральной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государственной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информационной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системе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«Федеральный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реестр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государственных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муниципальных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услуг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(функций)»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(далее</w:t>
      </w:r>
      <w:r w:rsidR="006B4A84">
        <w:rPr>
          <w:iCs/>
          <w:sz w:val="28"/>
          <w:szCs w:val="28"/>
          <w:lang w:eastAsia="ru-RU"/>
        </w:rPr>
        <w:t xml:space="preserve"> – </w:t>
      </w:r>
      <w:r w:rsidRPr="0090115C">
        <w:rPr>
          <w:iCs/>
          <w:sz w:val="28"/>
          <w:szCs w:val="28"/>
          <w:lang w:eastAsia="ru-RU"/>
        </w:rPr>
        <w:t>Реестр).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дату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принятия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настоящего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административного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регламента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связи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отсутствием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интеграции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Реестра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системами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МФЦ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вариант,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описанный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данном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пункте,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технически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реализован).</w:t>
      </w:r>
    </w:p>
    <w:p w14:paraId="65D6309D" w14:textId="40EE4D8D" w:rsidR="0090115C" w:rsidRPr="0090115C" w:rsidRDefault="0090115C" w:rsidP="0032067E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90115C">
        <w:rPr>
          <w:rFonts w:eastAsia="Lohit Hindi"/>
          <w:sz w:val="28"/>
          <w:szCs w:val="28"/>
          <w:lang w:eastAsia="zh-CN" w:bidi="hi-IN"/>
        </w:rPr>
        <w:t>2.3.3.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реестровой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модели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муниципальных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наличие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выдаваемых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документов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подтверждается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только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записью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Реестре.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Документ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бумажном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носителе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выдается.</w:t>
      </w:r>
    </w:p>
    <w:p w14:paraId="6513DBD0" w14:textId="07B8CD6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оказания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ЭП.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выписку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наносится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QR-код,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кодированном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страницы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информационно-телекоммуникационной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документа.</w:t>
      </w:r>
      <w:r w:rsidR="00F12F68">
        <w:rPr>
          <w:sz w:val="28"/>
          <w:szCs w:val="28"/>
          <w:lang w:eastAsia="ru-RU"/>
        </w:rPr>
        <w:t xml:space="preserve"> </w:t>
      </w:r>
    </w:p>
    <w:p w14:paraId="45E4A02A" w14:textId="7A52CE57" w:rsidR="0090115C" w:rsidRPr="0090115C" w:rsidRDefault="0090115C" w:rsidP="0032067E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90115C">
        <w:rPr>
          <w:iCs/>
          <w:sz w:val="28"/>
          <w:szCs w:val="28"/>
          <w:lang w:eastAsia="ru-RU"/>
        </w:rPr>
        <w:t>(Примечание: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дату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принятия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настоящего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административного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регламента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связи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отсутствием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интеграции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Реестра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системами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МФЦ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вариант,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описанный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данном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пункте,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технически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реализован).</w:t>
      </w:r>
    </w:p>
    <w:p w14:paraId="6EE150C8" w14:textId="2AF8542A" w:rsidR="0090115C" w:rsidRPr="0090115C" w:rsidRDefault="0090115C" w:rsidP="0032067E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90115C">
        <w:rPr>
          <w:rFonts w:eastAsia="Lohit Hindi"/>
          <w:sz w:val="28"/>
          <w:szCs w:val="28"/>
          <w:lang w:eastAsia="zh-CN" w:bidi="hi-IN"/>
        </w:rPr>
        <w:t>2.3.4.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Сведения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предоставлении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приложением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образа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результата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течение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1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="00EF747E">
        <w:rPr>
          <w:rFonts w:eastAsia="Lohit Hindi"/>
          <w:sz w:val="28"/>
          <w:szCs w:val="28"/>
          <w:lang w:eastAsia="zh-CN" w:bidi="hi-IN"/>
        </w:rPr>
        <w:t xml:space="preserve">(одного) </w:t>
      </w:r>
      <w:r w:rsidRPr="0090115C">
        <w:rPr>
          <w:rFonts w:eastAsia="Lohit Hindi"/>
          <w:sz w:val="28"/>
          <w:szCs w:val="28"/>
          <w:lang w:eastAsia="zh-CN" w:bidi="hi-IN"/>
        </w:rPr>
        <w:t>дня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подлежат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обязательному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размещению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ФГИС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«Федеральный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реестр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государственных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муниципальных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(функций)»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(далее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–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ФГИС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ФРГУ).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Документ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бумажном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носителе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выдается.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Результатом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является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получение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Заявителем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выписки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из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ФГИС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ФРГУ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бумажном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носителе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либо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выписки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форме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документа,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подписанного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усиленной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квалифицированной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подписью.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выписку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из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реестра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наносится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QR-код,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содержащий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кодированном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виде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адрес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страницы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информационно-телекоммуникационной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сети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«Интернет»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размещенными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ней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записями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электронном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реестре.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</w:p>
    <w:p w14:paraId="54E50D94" w14:textId="6587354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(Примечание: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интеграции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вариант,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описанный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реализован).</w:t>
      </w:r>
    </w:p>
    <w:p w14:paraId="7246C998" w14:textId="70764E2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2.3.5.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почтового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выбранным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способом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0B0BC77" w14:textId="775C7790" w:rsidR="0090115C" w:rsidRPr="0090115C" w:rsidRDefault="0090115C" w:rsidP="0032067E">
      <w:pPr>
        <w:widowControl w:val="0"/>
        <w:ind w:firstLine="709"/>
        <w:contextualSpacing/>
        <w:jc w:val="both"/>
        <w:rPr>
          <w:rFonts w:eastAsia="Lohit Hindi"/>
          <w:sz w:val="28"/>
          <w:szCs w:val="28"/>
          <w:lang w:eastAsia="zh-CN" w:bidi="hi-IN"/>
        </w:rPr>
      </w:pPr>
      <w:r w:rsidRPr="0090115C">
        <w:rPr>
          <w:rFonts w:eastAsia="Lohit Hindi"/>
          <w:sz w:val="28"/>
          <w:szCs w:val="28"/>
          <w:lang w:eastAsia="zh-CN" w:bidi="hi-IN"/>
        </w:rPr>
        <w:t>2.3.6.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Результат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предоставления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муниципальной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услуги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независимо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от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принятого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решения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оформляется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виде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документа,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подписывается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усиленной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квалифицированной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электронной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подписью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(далее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-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ЭП)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специалиста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уполномоченного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органа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направляется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Заявителю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в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Личный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кабинет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на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ЕПГУ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и</w:t>
      </w:r>
      <w:r w:rsidR="00F12F68">
        <w:rPr>
          <w:rFonts w:eastAsia="Lohit Hindi"/>
          <w:sz w:val="28"/>
          <w:szCs w:val="28"/>
          <w:lang w:eastAsia="zh-CN" w:bidi="hi-IN"/>
        </w:rPr>
        <w:t xml:space="preserve"> </w:t>
      </w:r>
      <w:r w:rsidRPr="0090115C">
        <w:rPr>
          <w:rFonts w:eastAsia="Lohit Hindi"/>
          <w:sz w:val="28"/>
          <w:szCs w:val="28"/>
          <w:lang w:eastAsia="zh-CN" w:bidi="hi-IN"/>
        </w:rPr>
        <w:t>РПГУ.</w:t>
      </w:r>
    </w:p>
    <w:p w14:paraId="373AD89A" w14:textId="66B8E86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2.3.7.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распечатывается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Модуля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4467B24D" w14:textId="1E48A58E" w:rsidR="0090115C" w:rsidRPr="003F5968" w:rsidRDefault="0090115C" w:rsidP="00BC16F8">
      <w:pPr>
        <w:ind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2.3.8.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доводятся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телефону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двух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593015AE" w14:textId="04174D88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2.4</w:t>
      </w:r>
      <w:r w:rsidR="00F12F68">
        <w:rPr>
          <w:b/>
          <w:sz w:val="28"/>
          <w:szCs w:val="28"/>
          <w:lang w:eastAsia="ru-RU"/>
        </w:rPr>
        <w:t xml:space="preserve">. </w:t>
      </w:r>
      <w:r w:rsidRPr="0090115C">
        <w:rPr>
          <w:b/>
          <w:sz w:val="28"/>
          <w:szCs w:val="28"/>
          <w:lang w:eastAsia="ru-RU"/>
        </w:rPr>
        <w:t>Срок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24BC88A8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363B4" w14:textId="6BA822A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2.4.1.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превышать</w:t>
      </w:r>
      <w:r w:rsidR="00F12F68">
        <w:rPr>
          <w:sz w:val="28"/>
          <w:szCs w:val="28"/>
          <w:lang w:eastAsia="ru-RU"/>
        </w:rPr>
        <w:t xml:space="preserve"> </w:t>
      </w:r>
      <w:r w:rsidR="003F5968" w:rsidRPr="00FF7A14">
        <w:rPr>
          <w:sz w:val="28"/>
          <w:szCs w:val="28"/>
          <w:highlight w:val="yellow"/>
          <w:lang w:eastAsia="ru-RU"/>
        </w:rPr>
        <w:t>четырнадцати</w:t>
      </w:r>
      <w:r w:rsidR="00F12F68" w:rsidRPr="00FF7A14">
        <w:rPr>
          <w:sz w:val="28"/>
          <w:szCs w:val="28"/>
          <w:highlight w:val="yellow"/>
          <w:lang w:eastAsia="ru-RU"/>
        </w:rPr>
        <w:t xml:space="preserve"> </w:t>
      </w:r>
      <w:r w:rsidRPr="00FF7A14">
        <w:rPr>
          <w:sz w:val="28"/>
          <w:szCs w:val="28"/>
          <w:highlight w:val="yellow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  <w:r w:rsidR="00F12F68">
        <w:rPr>
          <w:sz w:val="28"/>
          <w:szCs w:val="28"/>
          <w:lang w:eastAsia="ru-RU"/>
        </w:rPr>
        <w:t xml:space="preserve"> </w:t>
      </w:r>
    </w:p>
    <w:p w14:paraId="1BA4E5F5" w14:textId="19AD397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7" w:name="sub_28"/>
      <w:r w:rsidRPr="0090115C">
        <w:rPr>
          <w:sz w:val="28"/>
          <w:szCs w:val="28"/>
          <w:lang w:eastAsia="ru-RU"/>
        </w:rPr>
        <w:t>2.4.2.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почтового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отправления,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исчисляется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органе.</w:t>
      </w:r>
      <w:bookmarkEnd w:id="7"/>
      <w:r w:rsidR="00F12F68">
        <w:rPr>
          <w:sz w:val="28"/>
          <w:szCs w:val="28"/>
          <w:lang w:eastAsia="ru-RU"/>
        </w:rPr>
        <w:t xml:space="preserve"> </w:t>
      </w:r>
    </w:p>
    <w:p w14:paraId="20169B55" w14:textId="57B3D9FB" w:rsidR="0090115C" w:rsidRPr="0090115C" w:rsidRDefault="0090115C" w:rsidP="0032067E">
      <w:pPr>
        <w:tabs>
          <w:tab w:val="left" w:pos="1368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2.4.3.Заявление,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регистрируется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окончания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регистрируется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  <w:r w:rsidR="00F12F68">
        <w:rPr>
          <w:sz w:val="28"/>
          <w:szCs w:val="28"/>
          <w:lang w:eastAsia="ru-RU"/>
        </w:rPr>
        <w:t xml:space="preserve"> </w:t>
      </w:r>
    </w:p>
    <w:p w14:paraId="1E51CF9E" w14:textId="295AB61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2.4.4.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исчисляется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орган.</w:t>
      </w:r>
    </w:p>
    <w:p w14:paraId="43969BAB" w14:textId="42FC3B7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2.4.5.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</w:t>
      </w:r>
      <w:r w:rsidR="00EF747E">
        <w:rPr>
          <w:sz w:val="28"/>
          <w:szCs w:val="28"/>
          <w:lang w:eastAsia="ru-RU"/>
        </w:rPr>
        <w:t xml:space="preserve"> (четырнадцати)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дубликата.</w:t>
      </w:r>
    </w:p>
    <w:p w14:paraId="03DEBC9A" w14:textId="2144C8B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2.4.6.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12.6.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 xml:space="preserve">(четырнадцати)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ошибок.</w:t>
      </w:r>
    </w:p>
    <w:p w14:paraId="12F60C62" w14:textId="1311C73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2.4.7.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(дубликата)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(дубликата),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взамен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дня.</w:t>
      </w:r>
      <w:r w:rsidR="00F12F68">
        <w:rPr>
          <w:sz w:val="28"/>
          <w:szCs w:val="28"/>
          <w:lang w:eastAsia="ru-RU"/>
        </w:rPr>
        <w:t xml:space="preserve"> </w:t>
      </w:r>
    </w:p>
    <w:p w14:paraId="0445B411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9A6F4" w14:textId="07DE0F51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2.5.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Правовые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основания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502689A6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8" w:name="sub_3034"/>
      <w:bookmarkEnd w:id="8"/>
    </w:p>
    <w:p w14:paraId="717B892F" w14:textId="711F10B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2.5.1.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регулирующих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размещен:</w:t>
      </w:r>
    </w:p>
    <w:p w14:paraId="2B4ABA40" w14:textId="4B93517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официальном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сайте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https://www.kanevskadm.ru;</w:t>
      </w:r>
    </w:p>
    <w:p w14:paraId="6CD7EB8F" w14:textId="3498839B" w:rsidR="0090115C" w:rsidRPr="0090115C" w:rsidRDefault="0090115C" w:rsidP="0032067E">
      <w:pPr>
        <w:widowControl w:val="0"/>
        <w:suppressAutoHyphens w:val="0"/>
        <w:ind w:firstLine="709"/>
        <w:contextualSpacing/>
        <w:jc w:val="both"/>
        <w:outlineLvl w:val="1"/>
        <w:rPr>
          <w:b/>
          <w:bCs/>
          <w:i/>
          <w:iCs/>
          <w:sz w:val="28"/>
          <w:szCs w:val="28"/>
          <w:lang w:eastAsia="ru-RU"/>
        </w:rPr>
      </w:pPr>
      <w:r w:rsidRPr="0090115C">
        <w:rPr>
          <w:bCs/>
          <w:iCs/>
          <w:sz w:val="28"/>
          <w:szCs w:val="28"/>
        </w:rPr>
        <w:t>в</w:t>
      </w:r>
      <w:r w:rsidR="00F12F68">
        <w:rPr>
          <w:bCs/>
          <w:iCs/>
          <w:sz w:val="28"/>
          <w:szCs w:val="28"/>
        </w:rPr>
        <w:t xml:space="preserve"> </w:t>
      </w:r>
      <w:r w:rsidRPr="0090115C">
        <w:rPr>
          <w:bCs/>
          <w:iCs/>
          <w:sz w:val="28"/>
          <w:szCs w:val="28"/>
        </w:rPr>
        <w:t>Федеральном</w:t>
      </w:r>
      <w:r w:rsidR="00F12F68">
        <w:rPr>
          <w:bCs/>
          <w:iCs/>
          <w:sz w:val="28"/>
          <w:szCs w:val="28"/>
        </w:rPr>
        <w:t xml:space="preserve"> </w:t>
      </w:r>
      <w:r w:rsidRPr="0090115C">
        <w:rPr>
          <w:bCs/>
          <w:iCs/>
          <w:sz w:val="28"/>
          <w:szCs w:val="28"/>
        </w:rPr>
        <w:t>реестре</w:t>
      </w:r>
      <w:r w:rsidR="00F12F68">
        <w:rPr>
          <w:bCs/>
          <w:iCs/>
          <w:sz w:val="28"/>
          <w:szCs w:val="28"/>
        </w:rPr>
        <w:t xml:space="preserve"> </w:t>
      </w:r>
      <w:r w:rsidRPr="0090115C">
        <w:rPr>
          <w:bCs/>
          <w:iCs/>
          <w:sz w:val="28"/>
          <w:szCs w:val="28"/>
        </w:rPr>
        <w:t>http://ar.gov.ru/ru;</w:t>
      </w:r>
    </w:p>
    <w:p w14:paraId="3274C3A3" w14:textId="698F78D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http://www.gosuslugi.ru;</w:t>
      </w:r>
    </w:p>
    <w:p w14:paraId="44821344" w14:textId="2054EF0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http://pgu.krasnodar.ru.</w:t>
      </w:r>
    </w:p>
    <w:p w14:paraId="4D29E361" w14:textId="169E020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2.5.2.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размещена:</w:t>
      </w:r>
    </w:p>
    <w:p w14:paraId="5B04EB9C" w14:textId="093092F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официальном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сайте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https://www.kanevskadm.ru;</w:t>
      </w:r>
    </w:p>
    <w:p w14:paraId="66CFA4AC" w14:textId="5CC530B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Положения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ноября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1198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услуг».</w:t>
      </w:r>
    </w:p>
    <w:p w14:paraId="46ED54FE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26D71" w14:textId="3166ED56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9" w:name="P115"/>
      <w:bookmarkEnd w:id="9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2.6.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Исчерпывающий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документов,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необходимых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соответствии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законодательными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или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нормативными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правовыми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актами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которые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должен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представить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самостоятельно</w:t>
      </w:r>
    </w:p>
    <w:p w14:paraId="1E8D4160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1B1A1" w14:textId="555834F3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2.6.1.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Для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получения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муниципальной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услуги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Заявитель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представляет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следующие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документы:</w:t>
      </w:r>
      <w:r w:rsidR="00F12F68">
        <w:rPr>
          <w:sz w:val="28"/>
          <w:szCs w:val="28"/>
        </w:rPr>
        <w:t xml:space="preserve"> </w:t>
      </w:r>
    </w:p>
    <w:p w14:paraId="3DD83858" w14:textId="4017BE9D" w:rsidR="0090115C" w:rsidRPr="0090115C" w:rsidRDefault="0090115C" w:rsidP="0032067E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>П</w:t>
      </w:r>
      <w:r w:rsidR="00F12F68">
        <w:rPr>
          <w:sz w:val="28"/>
          <w:szCs w:val="28"/>
          <w:lang w:eastAsia="ru-RU"/>
        </w:rPr>
        <w:t xml:space="preserve">риложению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почтовой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информационно-телекоммуникационной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соблюдением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способов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заявлений).</w:t>
      </w:r>
      <w:r w:rsidR="00F12F68">
        <w:rPr>
          <w:sz w:val="28"/>
          <w:szCs w:val="28"/>
          <w:lang w:eastAsia="ru-RU"/>
        </w:rPr>
        <w:t xml:space="preserve"> </w:t>
      </w:r>
    </w:p>
    <w:p w14:paraId="2AF64D0E" w14:textId="548C8F75" w:rsidR="0090115C" w:rsidRPr="0090115C" w:rsidRDefault="0090115C" w:rsidP="0032067E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Образец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приведен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>П</w:t>
      </w:r>
      <w:r w:rsidR="00F12F68">
        <w:rPr>
          <w:sz w:val="28"/>
          <w:szCs w:val="28"/>
          <w:lang w:eastAsia="ru-RU"/>
        </w:rPr>
        <w:t xml:space="preserve">риложении </w:t>
      </w:r>
      <w:r w:rsidRPr="0090115C">
        <w:rPr>
          <w:sz w:val="28"/>
          <w:szCs w:val="28"/>
          <w:lang w:eastAsia="ru-RU"/>
        </w:rPr>
        <w:t>4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Регламенту;</w:t>
      </w:r>
    </w:p>
    <w:p w14:paraId="45F6D7B2" w14:textId="39D1833C" w:rsidR="0090115C" w:rsidRPr="0090115C" w:rsidRDefault="0090115C" w:rsidP="0032067E">
      <w:pPr>
        <w:widowControl w:val="0"/>
        <w:tabs>
          <w:tab w:val="right" w:pos="9639"/>
        </w:tabs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копия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(заявителей)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предъявлением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оригинала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подпункте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отправки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подписью);</w:t>
      </w:r>
    </w:p>
    <w:p w14:paraId="29BD97B0" w14:textId="01367300" w:rsidR="0090115C" w:rsidRPr="0090115C" w:rsidRDefault="0090115C" w:rsidP="0032067E">
      <w:pPr>
        <w:widowControl w:val="0"/>
        <w:tabs>
          <w:tab w:val="right" w:pos="9639"/>
        </w:tabs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(доверенность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документа);</w:t>
      </w:r>
      <w:r w:rsidR="00F12F68">
        <w:rPr>
          <w:sz w:val="28"/>
          <w:szCs w:val="28"/>
          <w:lang w:eastAsia="ru-RU"/>
        </w:rPr>
        <w:t xml:space="preserve"> </w:t>
      </w:r>
    </w:p>
    <w:p w14:paraId="69711479" w14:textId="5C5746CD" w:rsidR="0090115C" w:rsidRPr="0090115C" w:rsidRDefault="0090115C" w:rsidP="0032067E">
      <w:pPr>
        <w:tabs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решение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предварительном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согласовании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земельного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участка,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условии,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что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испрашиваемый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требовалось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уточнить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границы;</w:t>
      </w:r>
    </w:p>
    <w:p w14:paraId="75908489" w14:textId="730A8C5B" w:rsidR="009515EC" w:rsidRPr="009515EC" w:rsidRDefault="009515EC" w:rsidP="009515EC">
      <w:pPr>
        <w:widowControl w:val="0"/>
        <w:shd w:val="clear" w:color="auto" w:fill="FFFFFF"/>
        <w:tabs>
          <w:tab w:val="left" w:pos="830"/>
          <w:tab w:val="left" w:pos="1134"/>
          <w:tab w:val="left" w:leader="underscore" w:pos="9288"/>
        </w:tabs>
        <w:suppressAutoHyphens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9515EC">
        <w:rPr>
          <w:color w:val="000000"/>
          <w:sz w:val="28"/>
          <w:szCs w:val="28"/>
          <w:highlight w:val="yellow"/>
          <w:lang w:eastAsia="ru-RU"/>
        </w:rPr>
        <w:t>соглашение, заключенное между членами фермерского хозяйства. В случае создания фермерского хозяйства одним гражданином соглашение не требуется в соответствии с Федеральным законом от 11 июня 2003 года № 74-ФЗ «О крестьянском (фермерском) хозяйстве»</w:t>
      </w:r>
      <w:r>
        <w:rPr>
          <w:color w:val="000000"/>
          <w:sz w:val="28"/>
          <w:szCs w:val="28"/>
          <w:lang w:eastAsia="ru-RU"/>
        </w:rPr>
        <w:t>;</w:t>
      </w:r>
    </w:p>
    <w:p w14:paraId="4654208F" w14:textId="564A02BF" w:rsidR="0090115C" w:rsidRPr="0090115C" w:rsidRDefault="0090115C" w:rsidP="0032067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приобретение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торгов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перечнем,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исключением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взаимодействия;</w:t>
      </w:r>
    </w:p>
    <w:p w14:paraId="2471DAAE" w14:textId="3E52C13A" w:rsidR="0090115C" w:rsidRPr="0090115C" w:rsidRDefault="0090115C" w:rsidP="0032067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предварительном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заявителя;</w:t>
      </w:r>
    </w:p>
    <w:p w14:paraId="3EDEF8B0" w14:textId="4478E103" w:rsidR="0090115C" w:rsidRPr="0090115C" w:rsidRDefault="0090115C" w:rsidP="0032067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заверенный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перевод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русский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язык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иностранного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иностранное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лицо;</w:t>
      </w:r>
    </w:p>
    <w:p w14:paraId="0AF7499D" w14:textId="72E6145C" w:rsidR="0090115C" w:rsidRPr="0090115C" w:rsidRDefault="0090115C" w:rsidP="0032067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подготовленный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садоводческим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огородническим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некоммерческим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товариществом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членов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товарищества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предварительном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безвозмездное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пользование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товариществу.</w:t>
      </w:r>
    </w:p>
    <w:p w14:paraId="4BCFBF10" w14:textId="3F067771" w:rsidR="0090115C" w:rsidRPr="0090115C" w:rsidRDefault="0090115C" w:rsidP="0032067E">
      <w:pPr>
        <w:tabs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земельного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участка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аренду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указываются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сведения,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изложенные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</w:rPr>
        <w:t>п</w:t>
      </w:r>
      <w:r w:rsidR="009515EC">
        <w:rPr>
          <w:sz w:val="28"/>
          <w:szCs w:val="28"/>
        </w:rPr>
        <w:t>ункте</w:t>
      </w:r>
      <w:r w:rsidR="00EF747E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1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ст</w:t>
      </w:r>
      <w:r w:rsidR="009515EC">
        <w:rPr>
          <w:sz w:val="28"/>
          <w:szCs w:val="28"/>
        </w:rPr>
        <w:t>атьи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39.17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кодекса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РФ</w:t>
      </w:r>
      <w:r w:rsidRPr="0090115C">
        <w:rPr>
          <w:sz w:val="28"/>
          <w:szCs w:val="28"/>
          <w:lang w:eastAsia="en-US"/>
        </w:rPr>
        <w:t>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заключается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договор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аренды,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</w:rPr>
        <w:t>с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учетом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ограничений,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предусмотренных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пунктом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8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ст</w:t>
      </w:r>
      <w:r w:rsidR="009515EC">
        <w:rPr>
          <w:sz w:val="28"/>
          <w:szCs w:val="28"/>
        </w:rPr>
        <w:t>атьи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39.8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Земельного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кодекса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РФ.</w:t>
      </w:r>
    </w:p>
    <w:p w14:paraId="7BE19709" w14:textId="7546B268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15C">
        <w:rPr>
          <w:rFonts w:ascii="Times New Roman" w:hAnsi="Times New Roman" w:cs="Times New Roman"/>
          <w:sz w:val="28"/>
          <w:szCs w:val="28"/>
        </w:rPr>
        <w:t>2.6.2.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В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случае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подачи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заявления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через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представителя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Заявителя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представляется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документ,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удостоверяющий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личность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представителя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Заявителя,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а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также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документ,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подтверждающий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полномочия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представителя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Заявителя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(доверенность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электронного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образа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направляется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электронного</w:t>
      </w:r>
      <w:r w:rsidR="00F12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  <w:lang w:eastAsia="ru-RU"/>
        </w:rPr>
        <w:t>документа).</w:t>
      </w:r>
    </w:p>
    <w:p w14:paraId="186C2663" w14:textId="7429D82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15C">
        <w:rPr>
          <w:rFonts w:ascii="Times New Roman" w:hAnsi="Times New Roman" w:cs="Times New Roman"/>
          <w:sz w:val="28"/>
          <w:szCs w:val="28"/>
        </w:rPr>
        <w:t>2.6.3.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Заявление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прилагаемые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к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нему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документы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могут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быть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поданы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Заявителем: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на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бумажном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носителе,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непосредственно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в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Уполномоченный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орган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личном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обращении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или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посредством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почтовой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связи;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на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бумажном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носителе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при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личном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обращении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в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МФЦ;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посредством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использования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Регионального</w:t>
      </w:r>
      <w:r w:rsidR="00F12F68">
        <w:rPr>
          <w:rFonts w:ascii="Times New Roman" w:hAnsi="Times New Roman" w:cs="Times New Roman"/>
          <w:sz w:val="28"/>
          <w:szCs w:val="28"/>
        </w:rPr>
        <w:t xml:space="preserve"> </w:t>
      </w:r>
      <w:r w:rsidRPr="0090115C">
        <w:rPr>
          <w:rFonts w:ascii="Times New Roman" w:hAnsi="Times New Roman" w:cs="Times New Roman"/>
          <w:sz w:val="28"/>
          <w:szCs w:val="28"/>
        </w:rPr>
        <w:t>портала.</w:t>
      </w:r>
      <w:bookmarkStart w:id="10" w:name="P148"/>
      <w:bookmarkEnd w:id="10"/>
    </w:p>
    <w:p w14:paraId="08097005" w14:textId="77777777" w:rsidR="0090115C" w:rsidRPr="0090115C" w:rsidRDefault="0090115C" w:rsidP="0032067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1B314D" w14:textId="7FA81411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2.7.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Исчерпывающий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документов,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необходимых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соответствии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нормативными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правовыми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актами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lastRenderedPageBreak/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которые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вправе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представить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собственной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инициативе,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которые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находятся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распоряжении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государственных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органов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местного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самоуправления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участвующих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государственных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подлежат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представлению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рамках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межведомственного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информационного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взаимодействия</w:t>
      </w:r>
    </w:p>
    <w:p w14:paraId="473F4DBC" w14:textId="77777777" w:rsidR="0090115C" w:rsidRPr="0090115C" w:rsidRDefault="0090115C" w:rsidP="003206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295FB63" w14:textId="4E2D167D" w:rsidR="0090115C" w:rsidRPr="0090115C" w:rsidRDefault="0090115C" w:rsidP="003206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2.7.1.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Документы,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необходимые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для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предоставления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муниципальной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услуги,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находящиеся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в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распоряжении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государственных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органов,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органов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местного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самоуправления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муниципальных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образований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Краснодарского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края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иных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органов,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участвующих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в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предоставлении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государственных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или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муниципальных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услуг,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и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которые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Заявитель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вправе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представить:</w:t>
      </w:r>
    </w:p>
    <w:p w14:paraId="2ED9F9DB" w14:textId="5C00BE85" w:rsidR="0090115C" w:rsidRPr="0090115C" w:rsidRDefault="0090115C" w:rsidP="0032067E">
      <w:pPr>
        <w:suppressAutoHyphens w:val="0"/>
        <w:ind w:firstLine="720"/>
        <w:contextualSpacing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ru-RU"/>
        </w:rPr>
        <w:t>выписка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недвижимости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(ЕГРН)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недвижимости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испрашиваемом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участке)</w:t>
      </w:r>
      <w:r w:rsidRPr="0090115C">
        <w:rPr>
          <w:sz w:val="28"/>
          <w:szCs w:val="28"/>
          <w:lang w:eastAsia="en-US"/>
        </w:rPr>
        <w:t>;</w:t>
      </w:r>
    </w:p>
    <w:p w14:paraId="7B5307D1" w14:textId="621CC757" w:rsidR="0090115C" w:rsidRPr="0090115C" w:rsidRDefault="0090115C" w:rsidP="0032067E">
      <w:pPr>
        <w:suppressAutoHyphens w:val="0"/>
        <w:ind w:firstLine="720"/>
        <w:contextualSpacing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ru-RU"/>
        </w:rPr>
        <w:t>выписку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(ЕГРЮЛ)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являющемся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Pr="0090115C">
        <w:rPr>
          <w:sz w:val="28"/>
          <w:szCs w:val="28"/>
          <w:lang w:eastAsia="en-US"/>
        </w:rPr>
        <w:t>;</w:t>
      </w:r>
    </w:p>
    <w:p w14:paraId="16652014" w14:textId="62BC4FC7" w:rsidR="00BD3538" w:rsidRDefault="0090115C" w:rsidP="005E0318">
      <w:pPr>
        <w:suppressAutoHyphens w:val="0"/>
        <w:ind w:firstLine="720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ru-RU"/>
        </w:rPr>
        <w:t>выписку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(ЕГРИП)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являющемся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791413">
        <w:rPr>
          <w:sz w:val="28"/>
          <w:szCs w:val="28"/>
          <w:lang w:eastAsia="en-US"/>
        </w:rPr>
        <w:t>;</w:t>
      </w:r>
    </w:p>
    <w:p w14:paraId="6D4D81E5" w14:textId="4429739D" w:rsidR="00BD3538" w:rsidRPr="005E0318" w:rsidRDefault="005E0318" w:rsidP="005E0318">
      <w:pPr>
        <w:suppressAutoHyphens w:val="0"/>
        <w:ind w:firstLine="720"/>
        <w:contextualSpacing/>
        <w:jc w:val="both"/>
        <w:rPr>
          <w:sz w:val="28"/>
          <w:szCs w:val="28"/>
          <w:highlight w:val="green"/>
          <w:lang w:eastAsia="en-US"/>
        </w:rPr>
      </w:pPr>
      <w:r w:rsidRPr="005E0318">
        <w:rPr>
          <w:sz w:val="28"/>
          <w:szCs w:val="28"/>
          <w:highlight w:val="green"/>
          <w:lang w:eastAsia="en-US"/>
        </w:rPr>
        <w:t>сведения о хозяйственной деятельности крестьянского (фермерского) хозяйства из ГБУ «</w:t>
      </w:r>
      <w:proofErr w:type="spellStart"/>
      <w:r w:rsidRPr="005E0318">
        <w:rPr>
          <w:sz w:val="28"/>
          <w:szCs w:val="28"/>
          <w:highlight w:val="green"/>
          <w:lang w:eastAsia="en-US"/>
        </w:rPr>
        <w:t>Ветуправление</w:t>
      </w:r>
      <w:proofErr w:type="spellEnd"/>
      <w:r w:rsidRPr="005E0318">
        <w:rPr>
          <w:sz w:val="28"/>
          <w:szCs w:val="28"/>
          <w:highlight w:val="green"/>
          <w:lang w:eastAsia="en-US"/>
        </w:rPr>
        <w:t xml:space="preserve"> Каневского района»;</w:t>
      </w:r>
    </w:p>
    <w:p w14:paraId="6CDCE885" w14:textId="6ACD69A8" w:rsidR="005E0318" w:rsidRPr="005E0318" w:rsidRDefault="005E0318" w:rsidP="005E0318">
      <w:pPr>
        <w:suppressAutoHyphens w:val="0"/>
        <w:ind w:firstLine="720"/>
        <w:contextualSpacing/>
        <w:jc w:val="both"/>
        <w:rPr>
          <w:sz w:val="28"/>
          <w:szCs w:val="28"/>
          <w:highlight w:val="green"/>
          <w:lang w:eastAsia="en-US"/>
        </w:rPr>
      </w:pPr>
      <w:r w:rsidRPr="005E0318">
        <w:rPr>
          <w:sz w:val="28"/>
          <w:szCs w:val="28"/>
          <w:highlight w:val="green"/>
          <w:lang w:eastAsia="en-US"/>
        </w:rPr>
        <w:t>сведения о хозяйственной деятельности крестьянского (фермерского) хозяйства из департамента ветеринарии Краснодарского края;</w:t>
      </w:r>
    </w:p>
    <w:p w14:paraId="0399F681" w14:textId="7961FAD8" w:rsidR="005E0318" w:rsidRPr="005E0318" w:rsidRDefault="005E0318" w:rsidP="005E0318">
      <w:pPr>
        <w:suppressAutoHyphens w:val="0"/>
        <w:ind w:firstLine="720"/>
        <w:contextualSpacing/>
        <w:jc w:val="both"/>
        <w:rPr>
          <w:sz w:val="28"/>
          <w:szCs w:val="28"/>
          <w:highlight w:val="green"/>
          <w:lang w:eastAsia="en-US"/>
        </w:rPr>
      </w:pPr>
      <w:r w:rsidRPr="005E0318">
        <w:rPr>
          <w:sz w:val="28"/>
          <w:szCs w:val="28"/>
          <w:highlight w:val="green"/>
          <w:lang w:eastAsia="en-US"/>
        </w:rPr>
        <w:t>сведения о хозяйственной деятельности крестьянского (фермерского) хозяйства из управления сельского хозяйства администрации муниципального образования Каневской район;</w:t>
      </w:r>
    </w:p>
    <w:p w14:paraId="6AC905BB" w14:textId="77777777" w:rsidR="005E0318" w:rsidRPr="005E0318" w:rsidRDefault="005E0318" w:rsidP="00FF7A14">
      <w:pPr>
        <w:suppressAutoHyphens w:val="0"/>
        <w:ind w:firstLine="720"/>
        <w:contextualSpacing/>
        <w:jc w:val="both"/>
        <w:rPr>
          <w:sz w:val="28"/>
          <w:szCs w:val="28"/>
          <w:highlight w:val="green"/>
          <w:lang w:eastAsia="en-US"/>
        </w:rPr>
      </w:pPr>
      <w:r w:rsidRPr="005E0318">
        <w:rPr>
          <w:sz w:val="28"/>
          <w:szCs w:val="28"/>
          <w:highlight w:val="green"/>
          <w:lang w:eastAsia="en-US"/>
        </w:rPr>
        <w:t xml:space="preserve">сведения о хозяйственной деятельности крестьянского (фермерского) хозяйства из министерства сельского хозяйства и перерабатывающей промышленности Краснодарского края; </w:t>
      </w:r>
    </w:p>
    <w:p w14:paraId="35C384B9" w14:textId="1CA7C1F8" w:rsidR="00791413" w:rsidRPr="0090115C" w:rsidRDefault="00791413" w:rsidP="00FF7A14">
      <w:pPr>
        <w:suppressAutoHyphens w:val="0"/>
        <w:ind w:firstLine="720"/>
        <w:contextualSpacing/>
        <w:jc w:val="both"/>
        <w:rPr>
          <w:sz w:val="28"/>
          <w:szCs w:val="28"/>
          <w:lang w:eastAsia="en-US"/>
        </w:rPr>
      </w:pPr>
      <w:r w:rsidRPr="00791413">
        <w:rPr>
          <w:sz w:val="28"/>
          <w:szCs w:val="28"/>
          <w:highlight w:val="yellow"/>
          <w:lang w:eastAsia="en-US"/>
        </w:rPr>
        <w:t>документы, сведения, материалы и согласования, предусмотренные Постановлением Правительства РФ от 25 декабря 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Федерации».</w:t>
      </w:r>
    </w:p>
    <w:p w14:paraId="68E69EF8" w14:textId="2AA37AB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iCs/>
          <w:sz w:val="28"/>
          <w:szCs w:val="28"/>
          <w:lang w:eastAsia="ru-RU"/>
        </w:rPr>
        <w:t>2.7.2.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Заявитель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вправе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самостоятельно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представить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указанные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настоящем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пункте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документы,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если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такие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документы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находятся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распоряжении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администрации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муниципального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образования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Каневской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район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либо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подведомственных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ей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организациям.</w:t>
      </w:r>
    </w:p>
    <w:p w14:paraId="726D8AD3" w14:textId="0D4DD54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Непредставление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6F73AEB8" w14:textId="77777777" w:rsidR="0090115C" w:rsidRPr="0090115C" w:rsidRDefault="0090115C" w:rsidP="0032067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4402C29A" w14:textId="43306C22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2.8.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Состав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способы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подачи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запроса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</w:p>
    <w:p w14:paraId="7AC19091" w14:textId="4066A138" w:rsidR="0090115C" w:rsidRDefault="0090115C" w:rsidP="00EF74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3C43B018" w14:textId="77777777" w:rsidR="00F47DDF" w:rsidRPr="0090115C" w:rsidRDefault="00F47DDF" w:rsidP="00EF747E">
      <w:pPr>
        <w:ind w:firstLine="709"/>
        <w:contextualSpacing/>
        <w:jc w:val="center"/>
        <w:rPr>
          <w:sz w:val="28"/>
          <w:szCs w:val="28"/>
          <w:lang w:eastAsia="ru-RU"/>
        </w:rPr>
      </w:pPr>
    </w:p>
    <w:p w14:paraId="6ED40149" w14:textId="0F81AAA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2.8.1.</w:t>
      </w:r>
      <w:r w:rsidR="00EF747E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через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управление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имущественных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отношений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район.</w:t>
      </w:r>
    </w:p>
    <w:p w14:paraId="56423C0A" w14:textId="63CBBA1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2.8.2.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предъявления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паспорта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2006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149-ФЗ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защите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информации»,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«Единая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инфраструктуре,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информационно-технологическое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используемых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ЕСИА)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ЕСИА,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совпадения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системах.</w:t>
      </w:r>
    </w:p>
    <w:p w14:paraId="4606227A" w14:textId="3D7DAC50" w:rsidR="0090115C" w:rsidRPr="0090115C" w:rsidRDefault="0090115C" w:rsidP="0032067E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90115C">
        <w:rPr>
          <w:iCs/>
          <w:sz w:val="28"/>
          <w:szCs w:val="28"/>
          <w:lang w:eastAsia="ru-RU"/>
        </w:rPr>
        <w:t>(Примечание: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использование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вышеуказанных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технологий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проводится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наличии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технической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возможности).</w:t>
      </w:r>
      <w:bookmarkStart w:id="11" w:name="sub_1017"/>
      <w:bookmarkEnd w:id="11"/>
    </w:p>
    <w:p w14:paraId="746569CD" w14:textId="77777777" w:rsidR="0090115C" w:rsidRPr="0090115C" w:rsidRDefault="0090115C" w:rsidP="003206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198C240" w14:textId="4A56D793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12" w:name="P179"/>
      <w:bookmarkEnd w:id="12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2.9.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Исчерпывающий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оснований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отказа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приеме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документов,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необходимых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0C60F6EE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13" w:name="sub_1018"/>
      <w:bookmarkEnd w:id="13"/>
    </w:p>
    <w:p w14:paraId="7EEDCEAA" w14:textId="762F2C8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2.9.1.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являются:</w:t>
      </w:r>
      <w:r w:rsidR="00F12F68">
        <w:rPr>
          <w:sz w:val="28"/>
          <w:szCs w:val="28"/>
          <w:lang w:eastAsia="ru-RU"/>
        </w:rPr>
        <w:t xml:space="preserve"> </w:t>
      </w:r>
    </w:p>
    <w:p w14:paraId="041E5788" w14:textId="65CF35E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позволяющих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однозначно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истолковать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наличии);</w:t>
      </w:r>
    </w:p>
    <w:p w14:paraId="1B10B4FB" w14:textId="32338EB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несоблюдение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признания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действительности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августа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852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внесении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изменения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разработки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(пакет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документов);</w:t>
      </w:r>
    </w:p>
    <w:p w14:paraId="6AFBB9FA" w14:textId="373B35C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(полномочия)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</w:p>
    <w:p w14:paraId="561A9FE2" w14:textId="4EE5F89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оформленная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лиц;</w:t>
      </w:r>
      <w:r w:rsidR="00F12F68">
        <w:rPr>
          <w:sz w:val="28"/>
          <w:szCs w:val="28"/>
          <w:lang w:eastAsia="ru-RU"/>
        </w:rPr>
        <w:t xml:space="preserve"> </w:t>
      </w:r>
    </w:p>
    <w:p w14:paraId="567488E0" w14:textId="4C8D053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электронный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подписанный:</w:t>
      </w:r>
    </w:p>
    <w:p w14:paraId="4FB3E92B" w14:textId="362C926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простой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ПЭП)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лица;</w:t>
      </w:r>
    </w:p>
    <w:p w14:paraId="4404F0C3" w14:textId="673AC78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УКПЭ)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предпринимателя;</w:t>
      </w:r>
    </w:p>
    <w:p w14:paraId="0C953006" w14:textId="7C5BF61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УКЭП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лиц;</w:t>
      </w:r>
    </w:p>
    <w:p w14:paraId="52601F16" w14:textId="5FE25C9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УКЭП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нотариуса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доверенностей.</w:t>
      </w:r>
    </w:p>
    <w:p w14:paraId="4C955EB7" w14:textId="66A7D1E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обязанность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возложена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него,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неполного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195F7683" w14:textId="0FA45F9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2.9.2.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препятствует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повторному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устранения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причины,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послужившей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отказа.</w:t>
      </w:r>
    </w:p>
    <w:p w14:paraId="7E5245DE" w14:textId="71783F1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информирует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объясняет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недостатков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предлагает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устранению.</w:t>
      </w:r>
    </w:p>
    <w:p w14:paraId="354F6463" w14:textId="0CF4E73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подписывается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причин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позднее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41CB04DA" w14:textId="3DE10D0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дополнительных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намерения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сдать.</w:t>
      </w:r>
    </w:p>
    <w:p w14:paraId="248605B3" w14:textId="3281C5C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2.9.3.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позднее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44956A16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313A177" w14:textId="786646D2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2.10.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Исчерпывающий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оснований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приостановления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или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отказа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1326130C" w14:textId="77777777" w:rsidR="0090115C" w:rsidRPr="0090115C" w:rsidRDefault="0090115C" w:rsidP="0032067E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6B56B68" w14:textId="15E0F09B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2.10.1.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предусмотрено.</w:t>
      </w:r>
    </w:p>
    <w:p w14:paraId="114835B0" w14:textId="7F9A071E" w:rsidR="00730F4E" w:rsidRDefault="0090115C" w:rsidP="0032067E">
      <w:pPr>
        <w:ind w:firstLine="709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2.10.2.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</w:t>
      </w:r>
      <w:r w:rsidR="003F5968">
        <w:rPr>
          <w:sz w:val="28"/>
          <w:szCs w:val="28"/>
          <w:lang w:eastAsia="ru-RU"/>
        </w:rPr>
        <w:t>атьей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39.16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кодекса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РФ</w:t>
      </w:r>
      <w:r w:rsidR="008F018B">
        <w:rPr>
          <w:sz w:val="28"/>
          <w:szCs w:val="28"/>
          <w:lang w:eastAsia="ru-RU"/>
        </w:rPr>
        <w:t>.</w:t>
      </w:r>
    </w:p>
    <w:p w14:paraId="4D911FB7" w14:textId="506825D9" w:rsidR="00730F4E" w:rsidRPr="00686696" w:rsidRDefault="00730F4E" w:rsidP="007B6921">
      <w:pPr>
        <w:ind w:firstLine="709"/>
        <w:contextualSpacing/>
        <w:jc w:val="both"/>
        <w:rPr>
          <w:sz w:val="28"/>
          <w:szCs w:val="28"/>
          <w:highlight w:val="yellow"/>
          <w:lang w:eastAsia="ru-RU"/>
        </w:rPr>
      </w:pPr>
      <w:r w:rsidRPr="00686696">
        <w:rPr>
          <w:sz w:val="28"/>
          <w:szCs w:val="28"/>
          <w:highlight w:val="yellow"/>
          <w:lang w:eastAsia="ru-RU"/>
        </w:rPr>
        <w:t>Согласно п</w:t>
      </w:r>
      <w:r w:rsidR="003F5968">
        <w:rPr>
          <w:sz w:val="28"/>
          <w:szCs w:val="28"/>
          <w:highlight w:val="yellow"/>
          <w:lang w:eastAsia="ru-RU"/>
        </w:rPr>
        <w:t>ункту</w:t>
      </w:r>
      <w:r w:rsidRPr="00686696">
        <w:rPr>
          <w:sz w:val="28"/>
          <w:szCs w:val="28"/>
          <w:highlight w:val="yellow"/>
          <w:lang w:eastAsia="ru-RU"/>
        </w:rPr>
        <w:t xml:space="preserve"> 1 ч</w:t>
      </w:r>
      <w:r w:rsidR="003F5968">
        <w:rPr>
          <w:sz w:val="28"/>
          <w:szCs w:val="28"/>
          <w:highlight w:val="yellow"/>
          <w:lang w:eastAsia="ru-RU"/>
        </w:rPr>
        <w:t>асти</w:t>
      </w:r>
      <w:r w:rsidRPr="00686696">
        <w:rPr>
          <w:sz w:val="28"/>
          <w:szCs w:val="28"/>
          <w:highlight w:val="yellow"/>
          <w:lang w:eastAsia="ru-RU"/>
        </w:rPr>
        <w:t xml:space="preserve"> 7 ст</w:t>
      </w:r>
      <w:r w:rsidR="003F5968">
        <w:rPr>
          <w:sz w:val="28"/>
          <w:szCs w:val="28"/>
          <w:highlight w:val="yellow"/>
          <w:lang w:eastAsia="ru-RU"/>
        </w:rPr>
        <w:t>атьи</w:t>
      </w:r>
      <w:r w:rsidRPr="00686696">
        <w:rPr>
          <w:sz w:val="28"/>
          <w:szCs w:val="28"/>
          <w:highlight w:val="yellow"/>
          <w:lang w:eastAsia="ru-RU"/>
        </w:rPr>
        <w:t xml:space="preserve"> 10.1 Федеральн</w:t>
      </w:r>
      <w:r w:rsidR="007B6921" w:rsidRPr="00686696">
        <w:rPr>
          <w:sz w:val="28"/>
          <w:szCs w:val="28"/>
          <w:highlight w:val="yellow"/>
          <w:lang w:eastAsia="ru-RU"/>
        </w:rPr>
        <w:t>ого</w:t>
      </w:r>
      <w:r w:rsidRPr="00686696">
        <w:rPr>
          <w:sz w:val="28"/>
          <w:szCs w:val="28"/>
          <w:highlight w:val="yellow"/>
          <w:lang w:eastAsia="ru-RU"/>
        </w:rPr>
        <w:t xml:space="preserve"> закон</w:t>
      </w:r>
      <w:r w:rsidR="007B6921" w:rsidRPr="00686696">
        <w:rPr>
          <w:sz w:val="28"/>
          <w:szCs w:val="28"/>
          <w:highlight w:val="yellow"/>
          <w:lang w:eastAsia="ru-RU"/>
        </w:rPr>
        <w:t>а</w:t>
      </w:r>
      <w:r w:rsidRPr="00686696">
        <w:rPr>
          <w:sz w:val="28"/>
          <w:szCs w:val="28"/>
          <w:highlight w:val="yellow"/>
          <w:lang w:eastAsia="ru-RU"/>
        </w:rPr>
        <w:t xml:space="preserve"> от 24 июля 2002 г</w:t>
      </w:r>
      <w:r w:rsidR="007B6921" w:rsidRPr="00686696">
        <w:rPr>
          <w:sz w:val="28"/>
          <w:szCs w:val="28"/>
          <w:highlight w:val="yellow"/>
          <w:lang w:eastAsia="ru-RU"/>
        </w:rPr>
        <w:t>ода</w:t>
      </w:r>
      <w:r w:rsidR="003F5968">
        <w:rPr>
          <w:sz w:val="28"/>
          <w:szCs w:val="28"/>
          <w:highlight w:val="yellow"/>
          <w:lang w:eastAsia="ru-RU"/>
        </w:rPr>
        <w:t xml:space="preserve"> </w:t>
      </w:r>
      <w:r w:rsidR="007B6921" w:rsidRPr="00686696">
        <w:rPr>
          <w:sz w:val="28"/>
          <w:szCs w:val="28"/>
          <w:highlight w:val="yellow"/>
          <w:lang w:eastAsia="ru-RU"/>
        </w:rPr>
        <w:t>№</w:t>
      </w:r>
      <w:r w:rsidRPr="00686696">
        <w:rPr>
          <w:sz w:val="28"/>
          <w:szCs w:val="28"/>
          <w:highlight w:val="yellow"/>
          <w:lang w:eastAsia="ru-RU"/>
        </w:rPr>
        <w:t xml:space="preserve"> 101-ФЗ</w:t>
      </w:r>
      <w:r w:rsidR="007B6921" w:rsidRPr="00686696">
        <w:rPr>
          <w:sz w:val="28"/>
          <w:szCs w:val="28"/>
          <w:highlight w:val="yellow"/>
          <w:lang w:eastAsia="ru-RU"/>
        </w:rPr>
        <w:t xml:space="preserve"> «</w:t>
      </w:r>
      <w:r w:rsidRPr="00686696">
        <w:rPr>
          <w:sz w:val="28"/>
          <w:szCs w:val="28"/>
          <w:highlight w:val="yellow"/>
          <w:lang w:eastAsia="ru-RU"/>
        </w:rPr>
        <w:t>Об обороте земель сельскохозяйственного назначения</w:t>
      </w:r>
      <w:r w:rsidR="007B6921" w:rsidRPr="00686696">
        <w:rPr>
          <w:sz w:val="28"/>
          <w:szCs w:val="28"/>
          <w:highlight w:val="yellow"/>
          <w:lang w:eastAsia="ru-RU"/>
        </w:rPr>
        <w:t>» о</w:t>
      </w:r>
      <w:r w:rsidRPr="00686696">
        <w:rPr>
          <w:sz w:val="28"/>
          <w:szCs w:val="28"/>
          <w:highlight w:val="yellow"/>
          <w:lang w:eastAsia="ru-RU"/>
        </w:rPr>
        <w:t>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</w:t>
      </w:r>
    </w:p>
    <w:p w14:paraId="1E0CEACF" w14:textId="59573938" w:rsidR="00730F4E" w:rsidRPr="00686696" w:rsidRDefault="00730F4E" w:rsidP="00730F4E">
      <w:pPr>
        <w:ind w:firstLine="709"/>
        <w:contextualSpacing/>
        <w:jc w:val="both"/>
        <w:rPr>
          <w:sz w:val="28"/>
          <w:szCs w:val="28"/>
          <w:highlight w:val="yellow"/>
          <w:lang w:eastAsia="ru-RU"/>
        </w:rPr>
      </w:pPr>
      <w:r w:rsidRPr="00686696">
        <w:rPr>
          <w:sz w:val="28"/>
          <w:szCs w:val="28"/>
          <w:highlight w:val="yellow"/>
          <w:lang w:eastAsia="ru-RU"/>
        </w:rPr>
        <w:t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</w:t>
      </w:r>
      <w:r w:rsidR="007B6921" w:rsidRPr="00686696">
        <w:rPr>
          <w:sz w:val="28"/>
          <w:szCs w:val="28"/>
          <w:highlight w:val="yellow"/>
          <w:lang w:eastAsia="ru-RU"/>
        </w:rPr>
        <w:t xml:space="preserve"> – </w:t>
      </w:r>
      <w:r w:rsidRPr="00686696">
        <w:rPr>
          <w:sz w:val="28"/>
          <w:szCs w:val="28"/>
          <w:highlight w:val="yellow"/>
          <w:lang w:eastAsia="ru-RU"/>
        </w:rPr>
        <w:t>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14:paraId="68E64986" w14:textId="398D19DD" w:rsidR="0090115C" w:rsidRPr="0090115C" w:rsidRDefault="00730F4E" w:rsidP="00730F4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686696">
        <w:rPr>
          <w:sz w:val="28"/>
          <w:szCs w:val="28"/>
          <w:highlight w:val="yellow"/>
          <w:lang w:eastAsia="ru-RU"/>
        </w:rPr>
        <w:t>2)</w:t>
      </w:r>
      <w:r w:rsidR="007B6921" w:rsidRPr="00686696">
        <w:rPr>
          <w:sz w:val="28"/>
          <w:szCs w:val="28"/>
          <w:highlight w:val="yellow"/>
          <w:lang w:eastAsia="ru-RU"/>
        </w:rPr>
        <w:t> </w:t>
      </w:r>
      <w:r w:rsidRPr="00686696">
        <w:rPr>
          <w:sz w:val="28"/>
          <w:szCs w:val="28"/>
          <w:highlight w:val="yellow"/>
          <w:lang w:eastAsia="ru-RU"/>
        </w:rPr>
        <w:t>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</w:p>
    <w:p w14:paraId="659F843A" w14:textId="72E186D7" w:rsidR="0090115C" w:rsidRPr="0090115C" w:rsidRDefault="0090115C" w:rsidP="00730F4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33A08A26" w14:textId="77777777" w:rsidR="0090115C" w:rsidRPr="0090115C" w:rsidRDefault="0090115C" w:rsidP="00730F4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30E0AEEB" w14:textId="423EB3FE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2.11.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Размер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платы,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взимаемой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способы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ее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взимания</w:t>
      </w:r>
    </w:p>
    <w:p w14:paraId="36A3426A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3037BC91" w14:textId="1B7D7E6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пошлина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плата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предусмотрена.</w:t>
      </w:r>
    </w:p>
    <w:p w14:paraId="6549DB45" w14:textId="6DFC0E3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бесплатно.</w:t>
      </w:r>
    </w:p>
    <w:p w14:paraId="5D6DC2AD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5DF3CFFC" w14:textId="43B915F5" w:rsidR="0090115C" w:rsidRPr="00686696" w:rsidRDefault="0090115C" w:rsidP="00686696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2.12.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Максимальный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срок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ожидания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очереди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подаче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запроса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предоставляемой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организацией,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участвующей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получении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результата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таких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</w:t>
      </w:r>
    </w:p>
    <w:p w14:paraId="6D7ED2A2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356373C2" w14:textId="1B8556D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2.12.1.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Максимальный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ожидания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очереди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15</w:t>
      </w:r>
      <w:r w:rsidR="00EF747E">
        <w:rPr>
          <w:sz w:val="28"/>
          <w:szCs w:val="28"/>
          <w:lang w:eastAsia="ru-RU"/>
        </w:rPr>
        <w:t xml:space="preserve"> (пятнадцати)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минут.</w:t>
      </w:r>
    </w:p>
    <w:p w14:paraId="435CAA53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F0B9E" w14:textId="44E5D9AC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2.13.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Срок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регистрации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запроса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  <w:r w:rsidR="00F12F68">
        <w:rPr>
          <w:b/>
          <w:sz w:val="28"/>
          <w:szCs w:val="28"/>
          <w:lang w:eastAsia="ru-RU"/>
        </w:rPr>
        <w:t xml:space="preserve"> </w:t>
      </w:r>
    </w:p>
    <w:p w14:paraId="576D8197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1F116BDA" w14:textId="45FF62E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2.13.1.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(содержащихся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поступления.</w:t>
      </w:r>
    </w:p>
    <w:p w14:paraId="7A63568B" w14:textId="3AB6B30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(содержащихся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выходной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(нерабочий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праздничный)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4FFC1638" w14:textId="40EDF91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2.13.3.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(содержащихся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двадцати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минут.</w:t>
      </w:r>
    </w:p>
    <w:p w14:paraId="6E0D9304" w14:textId="2153D2DB" w:rsidR="0090115C" w:rsidRDefault="0090115C" w:rsidP="00F47DD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(содержащихся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выходной,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праздничный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считается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27CCD1E2" w14:textId="77777777" w:rsidR="006B4A84" w:rsidRPr="0090115C" w:rsidRDefault="006B4A84" w:rsidP="00F47DDF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19CDFE69" w14:textId="33D8C662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2.14.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Требования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помещениям,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которых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предоставляется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муниципальная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услуга</w:t>
      </w:r>
    </w:p>
    <w:p w14:paraId="0EA5C2A9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08298FEF" w14:textId="3865DDB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графике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(режиме)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здание,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деятельность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месте.</w:t>
      </w:r>
    </w:p>
    <w:p w14:paraId="3D8382B1" w14:textId="36F6F80A" w:rsidR="0090115C" w:rsidRPr="0090115C" w:rsidRDefault="0090115C" w:rsidP="0032067E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Здание,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входом,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свободный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помещения.</w:t>
      </w:r>
    </w:p>
    <w:p w14:paraId="793982FC" w14:textId="29FBCFD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Вход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здание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табличкой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(вывеской),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органе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лестницей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поручнями,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пандусами,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беспрепятственного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передвижения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граждан.</w:t>
      </w:r>
    </w:p>
    <w:p w14:paraId="2E62F0B7" w14:textId="15DC7D0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учетом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действующим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социальной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защите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обеспечиваются:</w:t>
      </w:r>
    </w:p>
    <w:p w14:paraId="24B95700" w14:textId="4B062FD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условия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беспрепятственного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организовано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отдыха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предоставляемым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услугам;</w:t>
      </w:r>
    </w:p>
    <w:p w14:paraId="754B6F84" w14:textId="0FD8716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передвижения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территории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организовано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входа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выхода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него,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посадки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транспортное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высадки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него,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кресла-коляски;</w:t>
      </w:r>
    </w:p>
    <w:p w14:paraId="6A0216F5" w14:textId="1BA05BD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сопровождение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стойкие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расстройства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функции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передвижения,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оказание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помощи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организовано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услуг;</w:t>
      </w:r>
    </w:p>
    <w:p w14:paraId="6D37A685" w14:textId="43864C8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надлежащее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беспрепятственного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br/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предоставляемым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учетом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ограничений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br/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жизнедеятельности;</w:t>
      </w:r>
    </w:p>
    <w:p w14:paraId="0AFC1D47" w14:textId="2161663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дублирование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звуковой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зрительной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надписей,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текстовой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графической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знаками,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рельефно-точечным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шрифтом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Брайля,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допуск</w:t>
      </w:r>
      <w:r w:rsidR="00F12F68">
        <w:rPr>
          <w:sz w:val="28"/>
          <w:szCs w:val="28"/>
          <w:lang w:eastAsia="ru-RU"/>
        </w:rPr>
        <w:t xml:space="preserve"> </w:t>
      </w:r>
      <w:proofErr w:type="spellStart"/>
      <w:r w:rsidRPr="0090115C">
        <w:rPr>
          <w:sz w:val="28"/>
          <w:szCs w:val="28"/>
          <w:lang w:eastAsia="ru-RU"/>
        </w:rPr>
        <w:t>сурдопереводчика</w:t>
      </w:r>
      <w:proofErr w:type="spellEnd"/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proofErr w:type="spellStart"/>
      <w:r w:rsidRPr="0090115C">
        <w:rPr>
          <w:sz w:val="28"/>
          <w:szCs w:val="28"/>
          <w:lang w:eastAsia="ru-RU"/>
        </w:rPr>
        <w:t>тифлосурдопереводчика</w:t>
      </w:r>
      <w:proofErr w:type="spellEnd"/>
      <w:r w:rsidRPr="0090115C">
        <w:rPr>
          <w:sz w:val="28"/>
          <w:szCs w:val="28"/>
          <w:lang w:eastAsia="ru-RU"/>
        </w:rPr>
        <w:t>;</w:t>
      </w:r>
    </w:p>
    <w:p w14:paraId="04FBE212" w14:textId="293A803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допуск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организовано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собаки-проводника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специальное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выдаваемого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Федерации;</w:t>
      </w:r>
    </w:p>
    <w:p w14:paraId="4E1C85A2" w14:textId="3B90066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оказание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(учреждения),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населению,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помощи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преодолении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барьеров,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мешающих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наравне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другими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органами;</w:t>
      </w:r>
    </w:p>
    <w:p w14:paraId="373F816D" w14:textId="41531D3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стоянке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(остановке)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транспортных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выделяется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10</w:t>
      </w:r>
      <w:r w:rsidR="00EF747E">
        <w:rPr>
          <w:sz w:val="28"/>
          <w:szCs w:val="28"/>
          <w:lang w:eastAsia="ru-RU"/>
        </w:rPr>
        <w:t xml:space="preserve"> (десяти)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бесплатной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парковки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транспортных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управляемых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I,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II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групп,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III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группы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транспортных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перевозящих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детей-инвалидов.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транспортных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опознавательный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«Инвалид».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опознавательного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«Инвалид»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устанавливается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парковки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занимать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транспортные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средства.</w:t>
      </w:r>
    </w:p>
    <w:p w14:paraId="1A5509D1" w14:textId="3BED8BC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существующие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социальной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инфраструктуры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невозможно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полностью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приспособить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учётом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потребностей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собственники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реконструкции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капитального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ремонта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принимать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согласованные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общественных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объединений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деятельность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территории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инвалида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дистанционном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режиме.</w:t>
      </w:r>
    </w:p>
    <w:p w14:paraId="4B665AE3" w14:textId="622A377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Помещения,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ожидания,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санитарно-гигиеническим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нормативам,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пожарной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безопасности,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безопасности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труда,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оборудоваться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кондиционирования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(охлаждения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нагревания)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вентилирования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воздуха,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оповещения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возникновении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чрезвычайной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ситуации.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располагаются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схемы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пожаротушения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путей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эвакуации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людей.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Предусматривается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общественного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(туалет).</w:t>
      </w:r>
    </w:p>
    <w:p w14:paraId="30B986A4" w14:textId="724DFAC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табличками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(вывесками),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структурного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услугу.</w:t>
      </w:r>
    </w:p>
    <w:p w14:paraId="586F02B1" w14:textId="12CFE18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оборудуются: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телефоном,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факсом,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копировальным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аппаратом,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компьютерами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оргтехникой,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столами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стульями,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кресельными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секциями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посетителей,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справочно-правовыми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стендами.</w:t>
      </w:r>
    </w:p>
    <w:p w14:paraId="35C71439" w14:textId="3F830A9B" w:rsidR="0090115C" w:rsidRPr="0090115C" w:rsidRDefault="0090115C" w:rsidP="0032067E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2.14.8.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визуальной,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текстовой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мультимедийной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оптимальному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зрительному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слуховому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восприятию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Заявителями.</w:t>
      </w:r>
    </w:p>
    <w:p w14:paraId="315F92F8" w14:textId="5032D87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2.14.9.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графику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(режиму)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органа.</w:t>
      </w:r>
    </w:p>
    <w:p w14:paraId="3A95F9C7" w14:textId="60DFAE5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2.14.10.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оборудуется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компьютером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оргтехникой,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позволяющими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своевременно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справочную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вопросам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объеме.</w:t>
      </w:r>
    </w:p>
    <w:p w14:paraId="269C1E49" w14:textId="002F33C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2.14.11.</w:t>
      </w:r>
      <w:r w:rsidR="00EF747E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Должностные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обеспечиваются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идентификационными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карточками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</w:t>
      </w:r>
      <w:proofErr w:type="spellStart"/>
      <w:r w:rsidRPr="0090115C">
        <w:rPr>
          <w:sz w:val="28"/>
          <w:szCs w:val="28"/>
          <w:lang w:eastAsia="ru-RU"/>
        </w:rPr>
        <w:t>бэйджами</w:t>
      </w:r>
      <w:proofErr w:type="spellEnd"/>
      <w:r w:rsidRPr="0090115C">
        <w:rPr>
          <w:sz w:val="28"/>
          <w:szCs w:val="28"/>
          <w:lang w:eastAsia="ru-RU"/>
        </w:rPr>
        <w:t>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настольными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табличками.</w:t>
      </w:r>
    </w:p>
    <w:p w14:paraId="4E42ABF0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AF2B9" w14:textId="72349B51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2.15.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Показатели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доступности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качества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7ACE898E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60801195" w14:textId="0FF9C22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2.15.1.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Показателями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являются:</w:t>
      </w:r>
    </w:p>
    <w:p w14:paraId="2C2F6ADB" w14:textId="3406E31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удобство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информирования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3223125A" w14:textId="29804D3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установление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соблюдение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помещениям,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услуга;</w:t>
      </w:r>
    </w:p>
    <w:p w14:paraId="0683C26B" w14:textId="12F756B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количество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продолжительность;</w:t>
      </w:r>
      <w:r w:rsidR="00F12F68">
        <w:rPr>
          <w:sz w:val="28"/>
          <w:szCs w:val="28"/>
          <w:lang w:eastAsia="ru-RU"/>
        </w:rPr>
        <w:t xml:space="preserve"> </w:t>
      </w:r>
    </w:p>
    <w:p w14:paraId="07C62D6F" w14:textId="7A9721C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соблюдение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ожидания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очереди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58C9B564" w14:textId="7289E41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своевременное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услуги);</w:t>
      </w:r>
    </w:p>
    <w:p w14:paraId="4D40B4C3" w14:textId="532DDBC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своевременное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Заявителя;</w:t>
      </w:r>
      <w:r w:rsidR="00F12F68">
        <w:rPr>
          <w:sz w:val="28"/>
          <w:szCs w:val="28"/>
          <w:lang w:eastAsia="ru-RU"/>
        </w:rPr>
        <w:t xml:space="preserve"> </w:t>
      </w:r>
    </w:p>
    <w:p w14:paraId="46638B36" w14:textId="4C2C43E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обоснованных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3E05F72" w14:textId="31586520" w:rsidR="0090115C" w:rsidRPr="0090115C" w:rsidRDefault="0090115C" w:rsidP="0032067E">
      <w:pPr>
        <w:tabs>
          <w:tab w:val="left" w:pos="851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МФЦ;</w:t>
      </w:r>
    </w:p>
    <w:p w14:paraId="01BA8789" w14:textId="649C877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доступность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</w:p>
    <w:p w14:paraId="6BEE54A1" w14:textId="5C9A889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РПГУ.</w:t>
      </w:r>
    </w:p>
    <w:p w14:paraId="313197BB" w14:textId="78948C6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2.15.2.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двух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</w:t>
      </w:r>
      <w:r w:rsidR="00F12F68">
        <w:rPr>
          <w:i/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(подача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услуги)</w:t>
      </w:r>
      <w:r w:rsidRPr="0090115C">
        <w:rPr>
          <w:i/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продолжительность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составляет: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минут;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минут.</w:t>
      </w:r>
    </w:p>
    <w:p w14:paraId="5696B96C" w14:textId="47F0BA1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обращаться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неограниченное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количество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раз.</w:t>
      </w:r>
    </w:p>
    <w:p w14:paraId="6F5451ED" w14:textId="57B94E3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обращаться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неограниченное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количество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раз.</w:t>
      </w:r>
    </w:p>
    <w:p w14:paraId="10D7EE4E" w14:textId="4CE9CC4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2.15.3.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независимо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пребывания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предпринимателей)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нахождения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обращаться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территории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экстерриториальному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принципу.</w:t>
      </w:r>
    </w:p>
    <w:p w14:paraId="46DDEDE4" w14:textId="67A5EE5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экстерриториальному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принципу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заключенных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органом</w:t>
      </w:r>
      <w:r w:rsidRPr="0090115C">
        <w:rPr>
          <w:sz w:val="28"/>
          <w:szCs w:val="28"/>
          <w:lang w:eastAsia="ru-RU"/>
        </w:rPr>
        <w:t>.</w:t>
      </w:r>
    </w:p>
    <w:p w14:paraId="4AFC2F93" w14:textId="09B8A17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2.15.4.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информационно-коммуникационных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возможность:</w:t>
      </w:r>
    </w:p>
    <w:p w14:paraId="47B9FBE2" w14:textId="7478105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4500F301" w14:textId="60ADFCF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50774867" w14:textId="4A01CBF5" w:rsidR="0090115C" w:rsidRPr="0090115C" w:rsidRDefault="0090115C" w:rsidP="0032067E">
      <w:pPr>
        <w:tabs>
          <w:tab w:val="left" w:pos="1565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(содержащихся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документа;</w:t>
      </w:r>
    </w:p>
    <w:p w14:paraId="0B21657F" w14:textId="3C20744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1B3F76F5" w14:textId="18C1922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6CC342DC" w14:textId="4146AC5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запроса;</w:t>
      </w:r>
    </w:p>
    <w:p w14:paraId="19E8D20F" w14:textId="70816EB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осуществления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оценки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  <w:r w:rsidR="00F12F68">
        <w:rPr>
          <w:sz w:val="28"/>
          <w:szCs w:val="28"/>
          <w:lang w:eastAsia="ru-RU"/>
        </w:rPr>
        <w:t xml:space="preserve"> </w:t>
      </w:r>
    </w:p>
    <w:p w14:paraId="13CF3EBA" w14:textId="677A8E3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служащего.</w:t>
      </w:r>
    </w:p>
    <w:p w14:paraId="10A61EAB" w14:textId="52CD861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2.15.5.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нескольких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15.1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№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210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запрос).</w:t>
      </w:r>
    </w:p>
    <w:p w14:paraId="4FF34955" w14:textId="756A716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43511918" w14:textId="525468B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Заявление,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скреплено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193C980B" w14:textId="7AFE9B3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Заявление,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приложением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44A1AE2B" w14:textId="48127AD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позднее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09A38F1A" w14:textId="51C498A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прекращения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исключением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отказано,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запрос.</w:t>
      </w:r>
    </w:p>
    <w:p w14:paraId="62B58600" w14:textId="77777777" w:rsidR="0090115C" w:rsidRPr="0090115C" w:rsidRDefault="0090115C" w:rsidP="00320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2989F" w14:textId="42AB5A89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2.16.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требования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предоставлению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том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числе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учитывающие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особенности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многофункциональных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центрах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особенности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электронной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форме</w:t>
      </w:r>
    </w:p>
    <w:p w14:paraId="5805F7CF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78009730" w14:textId="65204E7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обязательными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предусмотрено.</w:t>
      </w:r>
    </w:p>
    <w:p w14:paraId="49B50838" w14:textId="2346D74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14" w:name="sub_3049"/>
      <w:bookmarkEnd w:id="14"/>
      <w:r w:rsidRPr="0090115C">
        <w:rPr>
          <w:sz w:val="28"/>
          <w:szCs w:val="28"/>
          <w:lang w:eastAsia="ru-RU"/>
        </w:rPr>
        <w:t>2.16.2.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используются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системы:</w:t>
      </w:r>
    </w:p>
    <w:p w14:paraId="410928E1" w14:textId="08C46BD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Федеральная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«Портал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(функций)»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(ЕПГУ);</w:t>
      </w:r>
    </w:p>
    <w:p w14:paraId="17722618" w14:textId="49E5FAC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Региональная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«Портал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(РПГУ);</w:t>
      </w:r>
    </w:p>
    <w:p w14:paraId="112C1ED8" w14:textId="69B19DF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Федеральная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«Федеральный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(функций)»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(ФГИС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ФРГУ);</w:t>
      </w:r>
    </w:p>
    <w:p w14:paraId="64A7F9D1" w14:textId="08B7B44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Региональная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КК);</w:t>
      </w:r>
    </w:p>
    <w:p w14:paraId="1B27AD5B" w14:textId="017822A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Федеральная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«Единая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инфраструктуре,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информационно-технологическое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используемых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(ФГИС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ЕСИА);</w:t>
      </w:r>
    </w:p>
    <w:p w14:paraId="5C323B26" w14:textId="4DF6DA3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Федеральная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(СМЭВ);</w:t>
      </w:r>
    </w:p>
    <w:p w14:paraId="0E13F866" w14:textId="59ADE38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платежи»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(ГИС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ГМП);</w:t>
      </w:r>
    </w:p>
    <w:p w14:paraId="2F2D217F" w14:textId="7F4D3F3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документооборота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район;</w:t>
      </w:r>
    </w:p>
    <w:p w14:paraId="716AC0B4" w14:textId="0E49A8F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Автоматизированная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ГАУ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«МФЦ»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(АИС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МФЦ);</w:t>
      </w:r>
    </w:p>
    <w:p w14:paraId="276FA2BE" w14:textId="1B87162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Единая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нормативно-справочной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(ЕСНСИ);</w:t>
      </w:r>
    </w:p>
    <w:p w14:paraId="00C3157D" w14:textId="6CB6C27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Автоматизированная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(АИС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«ПГМУ»);</w:t>
      </w:r>
    </w:p>
    <w:p w14:paraId="571C144E" w14:textId="36701EF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(ЛК);</w:t>
      </w:r>
    </w:p>
    <w:p w14:paraId="6B43E181" w14:textId="4BBAE94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Единый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(ЕГРЮЛ);</w:t>
      </w:r>
    </w:p>
    <w:p w14:paraId="262F101F" w14:textId="3F90374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Единый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предпринимателей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(ЕГРИП);</w:t>
      </w:r>
    </w:p>
    <w:p w14:paraId="768A2B48" w14:textId="3D1C328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Единый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недвижимости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правоустанавливающих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(объекты)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(ФГИС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ЕГРН);</w:t>
      </w:r>
    </w:p>
    <w:p w14:paraId="2DAB67F0" w14:textId="12E90DE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Модернизированная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информационно-аналитическая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«Единая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неналоговых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доходов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крае»;</w:t>
      </w:r>
    </w:p>
    <w:p w14:paraId="23BF228E" w14:textId="7A9E95A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Информационная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градостроительной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деятельности;</w:t>
      </w:r>
    </w:p>
    <w:p w14:paraId="769D562F" w14:textId="4CDDBEA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ЕСИА,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совпадения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системах.</w:t>
      </w:r>
    </w:p>
    <w:p w14:paraId="0D00368C" w14:textId="7F5381E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bCs/>
          <w:sz w:val="28"/>
          <w:szCs w:val="28"/>
          <w:lang w:eastAsia="ru-RU"/>
        </w:rPr>
        <w:t>2.16.4.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Предоставление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муниципальной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услуги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в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соглашением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между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органом.</w:t>
      </w:r>
      <w:r w:rsidR="00F12F68">
        <w:rPr>
          <w:sz w:val="28"/>
          <w:szCs w:val="28"/>
          <w:lang w:eastAsia="ru-RU"/>
        </w:rPr>
        <w:t xml:space="preserve"> </w:t>
      </w:r>
    </w:p>
    <w:p w14:paraId="5C395ADF" w14:textId="305FC24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осуществляет:</w:t>
      </w:r>
      <w:r w:rsidR="00F12F68">
        <w:rPr>
          <w:sz w:val="28"/>
          <w:szCs w:val="28"/>
          <w:lang w:eastAsia="ru-RU"/>
        </w:rPr>
        <w:t xml:space="preserve"> </w:t>
      </w:r>
    </w:p>
    <w:p w14:paraId="1F5FF7D4" w14:textId="623083B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бесплатный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форме;</w:t>
      </w:r>
    </w:p>
    <w:p w14:paraId="3FB33930" w14:textId="101EC9D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распечатанного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</w:p>
    <w:p w14:paraId="59A5B09E" w14:textId="171CBEF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бесплатное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консультирование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вопросам,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4475707E" w14:textId="109DCBA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порядке;</w:t>
      </w:r>
    </w:p>
    <w:p w14:paraId="68697C78" w14:textId="5857E3C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телекоммуникационных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</w:t>
      </w:r>
      <w:r w:rsidRPr="0090115C">
        <w:rPr>
          <w:sz w:val="28"/>
          <w:szCs w:val="28"/>
          <w:lang w:eastAsia="ru-RU"/>
        </w:rPr>
        <w:t>.</w:t>
      </w:r>
    </w:p>
    <w:p w14:paraId="31D8FA9C" w14:textId="6EACED4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расположенной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информационно-коммуникационной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адресу: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www.gosuslugi.ru,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территории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расположенной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информационно-коммуникационной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адресу: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pgu.krasnodar.ru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Заявителя.</w:t>
      </w:r>
    </w:p>
    <w:p w14:paraId="6C13058A" w14:textId="1442393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несколькими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заявителями.</w:t>
      </w:r>
    </w:p>
    <w:p w14:paraId="30C87B4A" w14:textId="19A8E6A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осуществляется:</w:t>
      </w:r>
    </w:p>
    <w:p w14:paraId="162E9EFA" w14:textId="159D1E4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РПГУ;</w:t>
      </w:r>
    </w:p>
    <w:p w14:paraId="15958F2D" w14:textId="2066003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обработка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документооборота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район;</w:t>
      </w:r>
    </w:p>
    <w:p w14:paraId="25A26739" w14:textId="2E95153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РПГУ;</w:t>
      </w:r>
    </w:p>
    <w:p w14:paraId="625EC02F" w14:textId="6FF11F2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ИЦП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органа;</w:t>
      </w:r>
    </w:p>
    <w:p w14:paraId="67FFBA0A" w14:textId="2DC056F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Положения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ноября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1198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услуг».</w:t>
      </w:r>
    </w:p>
    <w:p w14:paraId="58911235" w14:textId="02B47DE4" w:rsidR="0090115C" w:rsidRPr="0090115C" w:rsidRDefault="0090115C" w:rsidP="0032067E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2.16.8.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hyperlink r:id="rId8" w:anchor="/document/12184522/entry/54" w:history="1">
        <w:r w:rsidRPr="0090115C">
          <w:rPr>
            <w:sz w:val="28"/>
            <w:szCs w:val="28"/>
            <w:lang w:eastAsia="ru-RU"/>
          </w:rPr>
          <w:t>квалифицированной</w:t>
        </w:r>
        <w:r w:rsidR="00F12F68">
          <w:rPr>
            <w:sz w:val="28"/>
            <w:szCs w:val="28"/>
            <w:lang w:eastAsia="ru-RU"/>
          </w:rPr>
          <w:t xml:space="preserve"> </w:t>
        </w:r>
        <w:r w:rsidRPr="0090115C">
          <w:rPr>
            <w:sz w:val="28"/>
            <w:szCs w:val="28"/>
            <w:lang w:eastAsia="ru-RU"/>
          </w:rPr>
          <w:t>электронной</w:t>
        </w:r>
        <w:r w:rsidR="00F12F68">
          <w:rPr>
            <w:sz w:val="28"/>
            <w:szCs w:val="28"/>
            <w:lang w:eastAsia="ru-RU"/>
          </w:rPr>
          <w:t xml:space="preserve"> </w:t>
        </w:r>
        <w:r w:rsidRPr="0090115C">
          <w:rPr>
            <w:sz w:val="28"/>
            <w:szCs w:val="28"/>
            <w:lang w:eastAsia="ru-RU"/>
          </w:rPr>
          <w:t>подписью</w:t>
        </w:r>
      </w:hyperlink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требованиями</w:t>
      </w:r>
      <w:r w:rsidR="00F12F68">
        <w:rPr>
          <w:sz w:val="28"/>
          <w:szCs w:val="28"/>
          <w:lang w:eastAsia="ru-RU"/>
        </w:rPr>
        <w:t xml:space="preserve"> </w:t>
      </w:r>
      <w:hyperlink r:id="rId9" w:anchor="/document/12184522/entry/0" w:history="1">
        <w:r w:rsidRPr="0090115C">
          <w:rPr>
            <w:sz w:val="28"/>
            <w:szCs w:val="28"/>
            <w:lang w:eastAsia="ru-RU"/>
          </w:rPr>
          <w:t>Федерального</w:t>
        </w:r>
        <w:r w:rsidR="00F12F68">
          <w:rPr>
            <w:sz w:val="28"/>
            <w:szCs w:val="28"/>
            <w:lang w:eastAsia="ru-RU"/>
          </w:rPr>
          <w:t xml:space="preserve"> </w:t>
        </w:r>
        <w:r w:rsidRPr="0090115C">
          <w:rPr>
            <w:sz w:val="28"/>
            <w:szCs w:val="28"/>
            <w:lang w:eastAsia="ru-RU"/>
          </w:rPr>
          <w:t>закона</w:t>
        </w:r>
      </w:hyperlink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апреля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 xml:space="preserve">                     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63-ФЗ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634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допускается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63-ФЗ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634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соответственно).</w:t>
      </w:r>
      <w:r w:rsidR="00F12F68">
        <w:rPr>
          <w:i/>
          <w:sz w:val="28"/>
          <w:szCs w:val="28"/>
          <w:lang w:eastAsia="ru-RU"/>
        </w:rPr>
        <w:t xml:space="preserve"> </w:t>
      </w:r>
    </w:p>
    <w:p w14:paraId="50746FC4" w14:textId="6BD7500C" w:rsidR="0090115C" w:rsidRPr="0090115C" w:rsidRDefault="0090115C" w:rsidP="0032067E">
      <w:pPr>
        <w:ind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90115C">
        <w:rPr>
          <w:bCs/>
          <w:iCs/>
          <w:sz w:val="28"/>
          <w:szCs w:val="28"/>
          <w:lang w:eastAsia="ru-RU"/>
        </w:rPr>
        <w:t>(Примечание: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применяется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в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случае,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если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заявители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муниципальной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услуги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-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юридические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лица).</w:t>
      </w:r>
    </w:p>
    <w:p w14:paraId="1DF09D5A" w14:textId="74AE9422" w:rsidR="0090115C" w:rsidRPr="0090115C" w:rsidRDefault="0090115C" w:rsidP="0032067E">
      <w:pPr>
        <w:tabs>
          <w:tab w:val="left" w:pos="427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ключа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приеме.</w:t>
      </w:r>
    </w:p>
    <w:p w14:paraId="32D155CB" w14:textId="4D86CF14" w:rsidR="0090115C" w:rsidRPr="0090115C" w:rsidRDefault="0090115C" w:rsidP="0032067E">
      <w:pPr>
        <w:tabs>
          <w:tab w:val="left" w:pos="4270"/>
        </w:tabs>
        <w:ind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90115C">
        <w:rPr>
          <w:bCs/>
          <w:iCs/>
          <w:sz w:val="28"/>
          <w:szCs w:val="28"/>
          <w:lang w:eastAsia="ru-RU"/>
        </w:rPr>
        <w:t>(Примечание: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применяется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формулировка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в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случае,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если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заявители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муниципальной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услуги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–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физические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лица,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индивидуальные</w:t>
      </w:r>
      <w:r w:rsidR="00F12F68">
        <w:rPr>
          <w:bCs/>
          <w:iCs/>
          <w:sz w:val="28"/>
          <w:szCs w:val="28"/>
          <w:lang w:eastAsia="ru-RU"/>
        </w:rPr>
        <w:t xml:space="preserve"> </w:t>
      </w:r>
      <w:r w:rsidRPr="0090115C">
        <w:rPr>
          <w:bCs/>
          <w:iCs/>
          <w:sz w:val="28"/>
          <w:szCs w:val="28"/>
          <w:lang w:eastAsia="ru-RU"/>
        </w:rPr>
        <w:t>предприниматели).</w:t>
      </w:r>
    </w:p>
    <w:p w14:paraId="23D52D41" w14:textId="6D02ED96" w:rsidR="0090115C" w:rsidRPr="0090115C" w:rsidRDefault="0090115C" w:rsidP="0032067E">
      <w:pPr>
        <w:tabs>
          <w:tab w:val="left" w:pos="427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доводятся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путем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изменении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статуса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РПГУ.</w:t>
      </w:r>
    </w:p>
    <w:p w14:paraId="4435EEA7" w14:textId="47D363C1" w:rsidR="0090115C" w:rsidRPr="0090115C" w:rsidRDefault="0090115C" w:rsidP="0032067E">
      <w:pPr>
        <w:tabs>
          <w:tab w:val="left" w:pos="427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2.16.9.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телефону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составляемого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произвольной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взимания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платы.</w:t>
      </w:r>
      <w:r w:rsidR="00F12F68">
        <w:rPr>
          <w:sz w:val="28"/>
          <w:szCs w:val="28"/>
          <w:lang w:eastAsia="ru-RU"/>
        </w:rPr>
        <w:t xml:space="preserve"> </w:t>
      </w:r>
    </w:p>
    <w:p w14:paraId="641166EA" w14:textId="4F19B737" w:rsidR="0090115C" w:rsidRPr="0090115C" w:rsidRDefault="0090115C" w:rsidP="0032067E">
      <w:pPr>
        <w:tabs>
          <w:tab w:val="left" w:pos="1325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2.16.10.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позднее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выходной,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праздничный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обеспечивает:</w:t>
      </w:r>
    </w:p>
    <w:p w14:paraId="0AA60E94" w14:textId="1EE829B4" w:rsidR="0090115C" w:rsidRPr="0090115C" w:rsidRDefault="0090115C" w:rsidP="0032067E">
      <w:pPr>
        <w:tabs>
          <w:tab w:val="left" w:pos="115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сообщения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заявления;</w:t>
      </w:r>
    </w:p>
    <w:p w14:paraId="1F8A0900" w14:textId="2150306D" w:rsidR="0090115C" w:rsidRPr="0090115C" w:rsidRDefault="0090115C" w:rsidP="0032067E">
      <w:pPr>
        <w:tabs>
          <w:tab w:val="left" w:pos="1157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0D88188C" w14:textId="50F07072" w:rsidR="0090115C" w:rsidRPr="0090115C" w:rsidRDefault="0090115C" w:rsidP="0032067E">
      <w:pPr>
        <w:tabs>
          <w:tab w:val="left" w:pos="1325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2.16.11.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становится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используемой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ГИС).</w:t>
      </w:r>
    </w:p>
    <w:p w14:paraId="39227AA4" w14:textId="6EBFF0F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Ответственное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лицо:</w:t>
      </w:r>
    </w:p>
    <w:p w14:paraId="7AC7BFDD" w14:textId="7C23C6E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периодом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="00EF747E">
        <w:rPr>
          <w:sz w:val="28"/>
          <w:szCs w:val="28"/>
          <w:lang w:eastAsia="ru-RU"/>
        </w:rPr>
        <w:t xml:space="preserve">(два) </w:t>
      </w:r>
      <w:r w:rsidRPr="0090115C">
        <w:rPr>
          <w:sz w:val="28"/>
          <w:szCs w:val="28"/>
          <w:lang w:eastAsia="ru-RU"/>
        </w:rPr>
        <w:t>раза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день;</w:t>
      </w:r>
    </w:p>
    <w:p w14:paraId="5C187CC4" w14:textId="42E0DEB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рассматривает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приложенные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документы;</w:t>
      </w:r>
    </w:p>
    <w:p w14:paraId="3277523B" w14:textId="3A11F83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производит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2.14.7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269A71E9" w14:textId="600A429F" w:rsidR="0090115C" w:rsidRPr="0090115C" w:rsidRDefault="0090115C" w:rsidP="0032067E">
      <w:pPr>
        <w:tabs>
          <w:tab w:val="left" w:pos="121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2.16.12.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документа:</w:t>
      </w:r>
    </w:p>
    <w:p w14:paraId="0E10AE45" w14:textId="7306CFE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РПГУ;</w:t>
      </w:r>
    </w:p>
    <w:p w14:paraId="30FA5081" w14:textId="6248CAE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0DEF2AA0" w14:textId="6B6234AB" w:rsidR="0090115C" w:rsidRPr="0090115C" w:rsidRDefault="0090115C" w:rsidP="0032067E">
      <w:pPr>
        <w:tabs>
          <w:tab w:val="left" w:pos="1310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2.16.13.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производится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РПГУ,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авторизации.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просматривать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статус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дальнейших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инициативе,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время.</w:t>
      </w:r>
    </w:p>
    <w:p w14:paraId="2B42F3B9" w14:textId="2D3B0E2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2.16.14.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ЕПГУ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</w:p>
    <w:p w14:paraId="428CD181" w14:textId="6F0A0310" w:rsidR="0090115C" w:rsidRPr="0090115C" w:rsidRDefault="0090115C" w:rsidP="0032067E">
      <w:pPr>
        <w:tabs>
          <w:tab w:val="left" w:pos="1022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окончания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мотивированный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2F4E1EC7" w14:textId="625D1253" w:rsidR="0090115C" w:rsidRPr="0090115C" w:rsidRDefault="0090115C" w:rsidP="0032067E">
      <w:pPr>
        <w:tabs>
          <w:tab w:val="left" w:pos="1022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62FF74C2" w14:textId="0E41E32D" w:rsidR="0090115C" w:rsidRPr="0090115C" w:rsidRDefault="0090115C" w:rsidP="0032067E">
      <w:pPr>
        <w:tabs>
          <w:tab w:val="left" w:pos="1022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в)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положительного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D2F26B7" w14:textId="379D5D9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г)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мотивированном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14ED3E6F" w14:textId="5892502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6C80D6DA" w14:textId="4F41A3B4" w:rsidR="0090115C" w:rsidRPr="0090115C" w:rsidRDefault="0090115C" w:rsidP="0032067E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90115C">
        <w:rPr>
          <w:iCs/>
          <w:sz w:val="28"/>
          <w:szCs w:val="28"/>
          <w:lang w:eastAsia="ru-RU"/>
        </w:rPr>
        <w:t>(Примечание: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при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наличии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технической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возможности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реализации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данного</w:t>
      </w:r>
      <w:r w:rsidR="00F12F68">
        <w:rPr>
          <w:iCs/>
          <w:sz w:val="28"/>
          <w:szCs w:val="28"/>
          <w:lang w:eastAsia="ru-RU"/>
        </w:rPr>
        <w:t xml:space="preserve"> </w:t>
      </w:r>
      <w:r w:rsidRPr="0090115C">
        <w:rPr>
          <w:iCs/>
          <w:sz w:val="28"/>
          <w:szCs w:val="28"/>
          <w:lang w:eastAsia="ru-RU"/>
        </w:rPr>
        <w:t>функционала).</w:t>
      </w:r>
    </w:p>
    <w:p w14:paraId="25BF61AF" w14:textId="77777777" w:rsidR="0090115C" w:rsidRPr="0090115C" w:rsidRDefault="0090115C" w:rsidP="0032067E">
      <w:pPr>
        <w:widowControl w:val="0"/>
        <w:tabs>
          <w:tab w:val="left" w:pos="4270"/>
        </w:tabs>
        <w:autoSpaceDE w:val="0"/>
        <w:autoSpaceDN w:val="0"/>
        <w:adjustRightInd w:val="0"/>
        <w:contextualSpacing/>
        <w:jc w:val="both"/>
        <w:rPr>
          <w:rFonts w:eastAsia="Tahoma"/>
          <w:sz w:val="28"/>
          <w:szCs w:val="28"/>
          <w:lang w:eastAsia="ru-RU"/>
        </w:rPr>
      </w:pPr>
    </w:p>
    <w:p w14:paraId="3A132D0C" w14:textId="6A775CC3" w:rsidR="0090115C" w:rsidRPr="0090115C" w:rsidRDefault="0090115C" w:rsidP="0032067E">
      <w:pPr>
        <w:tabs>
          <w:tab w:val="left" w:pos="1132"/>
          <w:tab w:val="left" w:pos="3735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3.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Состав,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последовательность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сроки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выполнения</w:t>
      </w:r>
      <w:r w:rsidR="00F12F68">
        <w:rPr>
          <w:b/>
          <w:sz w:val="28"/>
          <w:szCs w:val="28"/>
          <w:lang w:eastAsia="ru-RU"/>
        </w:rPr>
        <w:t xml:space="preserve"> </w:t>
      </w:r>
    </w:p>
    <w:p w14:paraId="0CB4013A" w14:textId="1781740D" w:rsidR="0090115C" w:rsidRPr="0090115C" w:rsidRDefault="0090115C" w:rsidP="0032067E">
      <w:pPr>
        <w:tabs>
          <w:tab w:val="left" w:pos="1132"/>
          <w:tab w:val="left" w:pos="3735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административных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процедур</w:t>
      </w:r>
    </w:p>
    <w:p w14:paraId="709FB5B4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15" w:name="sub_3042"/>
      <w:bookmarkEnd w:id="15"/>
    </w:p>
    <w:p w14:paraId="3A0ABDF7" w14:textId="70F93A8C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16" w:name="sub_1024"/>
      <w:bookmarkEnd w:id="16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3.1.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вариантов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49268512" w14:textId="77777777" w:rsidR="0090115C" w:rsidRPr="0090115C" w:rsidRDefault="0090115C" w:rsidP="0032067E">
      <w:pPr>
        <w:ind w:firstLine="709"/>
        <w:contextualSpacing/>
        <w:jc w:val="both"/>
        <w:rPr>
          <w:iCs/>
          <w:sz w:val="28"/>
          <w:szCs w:val="28"/>
          <w:lang w:eastAsia="ru-RU"/>
        </w:rPr>
      </w:pPr>
    </w:p>
    <w:p w14:paraId="65CBE34C" w14:textId="6660BA3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Варианты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услуги:</w:t>
      </w:r>
    </w:p>
    <w:p w14:paraId="59DBB9B1" w14:textId="6BDEA7C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Регламента;</w:t>
      </w:r>
    </w:p>
    <w:p w14:paraId="5D6FA865" w14:textId="48E9BDF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портала;</w:t>
      </w:r>
    </w:p>
    <w:p w14:paraId="1F9C1684" w14:textId="548D879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4218880A" w14:textId="6D283EE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3.1.2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(согласно</w:t>
      </w:r>
      <w:r w:rsidR="00F12F68">
        <w:rPr>
          <w:sz w:val="28"/>
          <w:szCs w:val="28"/>
          <w:lang w:eastAsia="ru-RU"/>
        </w:rPr>
        <w:t xml:space="preserve"> Приложению </w:t>
      </w:r>
      <w:r w:rsidRPr="0090115C">
        <w:rPr>
          <w:sz w:val="28"/>
          <w:szCs w:val="28"/>
          <w:lang w:eastAsia="ru-RU"/>
        </w:rPr>
        <w:t>5).</w:t>
      </w:r>
    </w:p>
    <w:p w14:paraId="4227C96A" w14:textId="47EEC12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3.1.3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Приложению </w:t>
      </w:r>
      <w:r w:rsidRPr="0090115C">
        <w:rPr>
          <w:sz w:val="28"/>
          <w:szCs w:val="28"/>
          <w:lang w:eastAsia="ru-RU"/>
        </w:rPr>
        <w:t>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0B66C2ED" w14:textId="7F1ED9D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документа:</w:t>
      </w:r>
    </w:p>
    <w:p w14:paraId="0050A24B" w14:textId="744A949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оформление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установленной</w:t>
      </w:r>
      <w:r w:rsidR="00F12F68">
        <w:rPr>
          <w:sz w:val="28"/>
          <w:szCs w:val="28"/>
          <w:lang w:eastAsia="ru-RU"/>
        </w:rPr>
        <w:t xml:space="preserve"> </w:t>
      </w:r>
      <w:r w:rsidR="001578DF">
        <w:rPr>
          <w:sz w:val="28"/>
          <w:szCs w:val="28"/>
          <w:lang w:eastAsia="ru-RU"/>
        </w:rPr>
        <w:t>Приложением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7;</w:t>
      </w:r>
    </w:p>
    <w:p w14:paraId="306EC075" w14:textId="72E51EF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запрашиваемого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документа.</w:t>
      </w:r>
    </w:p>
    <w:p w14:paraId="23DA1E9A" w14:textId="77777777" w:rsidR="0090115C" w:rsidRPr="0090115C" w:rsidRDefault="0090115C" w:rsidP="0032067E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01D4B07F" w14:textId="7469B409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17" w:name="sub_3054"/>
      <w:bookmarkEnd w:id="17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3.2.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Описание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вариантов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5783B49A" w14:textId="77777777" w:rsidR="0090115C" w:rsidRPr="0090115C" w:rsidRDefault="0090115C" w:rsidP="0032067E">
      <w:pPr>
        <w:contextualSpacing/>
        <w:jc w:val="both"/>
        <w:rPr>
          <w:sz w:val="28"/>
          <w:szCs w:val="28"/>
          <w:lang w:eastAsia="ru-RU"/>
        </w:rPr>
      </w:pPr>
    </w:p>
    <w:p w14:paraId="72B46830" w14:textId="3DF494C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18" w:name="_Hlk114124193"/>
      <w:r w:rsidRPr="0090115C">
        <w:rPr>
          <w:sz w:val="28"/>
          <w:szCs w:val="28"/>
          <w:lang w:eastAsia="ru-RU"/>
        </w:rPr>
        <w:t>3.2.1.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  <w:r w:rsidR="00F12F68">
        <w:rPr>
          <w:sz w:val="28"/>
          <w:szCs w:val="28"/>
          <w:lang w:eastAsia="ru-RU"/>
        </w:rPr>
        <w:t xml:space="preserve"> </w:t>
      </w:r>
    </w:p>
    <w:p w14:paraId="0E0DEE07" w14:textId="6683336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себя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(действия):</w:t>
      </w:r>
    </w:p>
    <w:p w14:paraId="47714E4C" w14:textId="44DAAFF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заявления;</w:t>
      </w:r>
    </w:p>
    <w:p w14:paraId="60D58596" w14:textId="78483F8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самостоятельно);</w:t>
      </w:r>
    </w:p>
    <w:p w14:paraId="7A72AC5F" w14:textId="69E81E3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1C4BB366" w14:textId="33AF35D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4)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1F2DFF56" w14:textId="1E76560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работников.</w:t>
      </w:r>
    </w:p>
    <w:p w14:paraId="42A95152" w14:textId="1582186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заявления.</w:t>
      </w:r>
    </w:p>
    <w:p w14:paraId="74A190C6" w14:textId="6517648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информационно-телекоммуникационных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  <w:r w:rsidR="00F12F68">
        <w:rPr>
          <w:sz w:val="28"/>
          <w:szCs w:val="28"/>
          <w:lang w:eastAsia="ru-RU"/>
        </w:rPr>
        <w:t xml:space="preserve"> </w:t>
      </w:r>
    </w:p>
    <w:p w14:paraId="753C01E6" w14:textId="66D07DC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предварительной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записи.</w:t>
      </w:r>
      <w:r w:rsidR="00F12F68">
        <w:rPr>
          <w:sz w:val="28"/>
          <w:szCs w:val="28"/>
          <w:lang w:eastAsia="ru-RU"/>
        </w:rPr>
        <w:t xml:space="preserve"> </w:t>
      </w:r>
    </w:p>
    <w:p w14:paraId="1A21CC11" w14:textId="5A5969A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предъявления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паспорта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2006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149-ФЗ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защите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информации».</w:t>
      </w:r>
    </w:p>
    <w:p w14:paraId="1D9E773A" w14:textId="24D3879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посредством:</w:t>
      </w:r>
    </w:p>
    <w:p w14:paraId="6350B7BF" w14:textId="5208B60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совпадения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системах;</w:t>
      </w:r>
    </w:p>
    <w:p w14:paraId="2AA605C3" w14:textId="2AF0DAE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обработку,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сбор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биометрических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степени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биометрическим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лица.</w:t>
      </w:r>
      <w:r w:rsidR="00F12F68">
        <w:rPr>
          <w:sz w:val="28"/>
          <w:szCs w:val="28"/>
          <w:lang w:eastAsia="ru-RU"/>
        </w:rPr>
        <w:t xml:space="preserve"> </w:t>
      </w:r>
    </w:p>
    <w:p w14:paraId="3E37C87B" w14:textId="2B7C1A9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Использование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вышеуказанных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возможности.</w:t>
      </w:r>
    </w:p>
    <w:p w14:paraId="7D12EAD3" w14:textId="28B8A8B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кроме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прохождения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расчета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длительности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интервала,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забронировать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приема.</w:t>
      </w:r>
    </w:p>
    <w:p w14:paraId="59C7A02E" w14:textId="0934579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заявления:</w:t>
      </w:r>
    </w:p>
    <w:p w14:paraId="5A58E48B" w14:textId="6B2996C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устанавливает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имени;</w:t>
      </w:r>
    </w:p>
    <w:p w14:paraId="1F448E8D" w14:textId="05EA321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устанавливает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предмет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обращения;</w:t>
      </w:r>
    </w:p>
    <w:p w14:paraId="241D79D6" w14:textId="1ED0720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удостоверяясь,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что:</w:t>
      </w:r>
    </w:p>
    <w:p w14:paraId="19D7CC94" w14:textId="031EB0D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удостоверены,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скреплены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надлежащие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определенных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лиц;</w:t>
      </w:r>
    </w:p>
    <w:p w14:paraId="06D00856" w14:textId="369F3D1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тексты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написаны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разборчиво;</w:t>
      </w:r>
    </w:p>
    <w:p w14:paraId="75DC720D" w14:textId="1A9104D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фамилии,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написаны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полностью;</w:t>
      </w:r>
    </w:p>
    <w:p w14:paraId="25106060" w14:textId="655ECE6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подчисток,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приписок,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зачеркнутых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оговоренных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исправлений;</w:t>
      </w:r>
    </w:p>
    <w:p w14:paraId="004DFBE6" w14:textId="3E46630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карандашом;</w:t>
      </w:r>
    </w:p>
    <w:p w14:paraId="4AC562CC" w14:textId="07E9ED0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серьезных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повреждений,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позволяет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однозначно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истолковать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содержание;</w:t>
      </w:r>
    </w:p>
    <w:p w14:paraId="116C0774" w14:textId="4AE587C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истек;</w:t>
      </w:r>
    </w:p>
    <w:p w14:paraId="786698BF" w14:textId="1683ED5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информацию,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окончании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строительства);</w:t>
      </w:r>
    </w:p>
    <w:p w14:paraId="12FECCA7" w14:textId="4E02520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объеме;</w:t>
      </w:r>
    </w:p>
    <w:p w14:paraId="53FDE07C" w14:textId="048EADA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осуществляет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(сканирование)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1-7,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9,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10,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хранения;</w:t>
      </w:r>
    </w:p>
    <w:p w14:paraId="4D99C944" w14:textId="001BC07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формирует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порядке;</w:t>
      </w:r>
    </w:p>
    <w:p w14:paraId="1FCB15D7" w14:textId="322A445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сличает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подлинными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реквизита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«Подпись»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заверительную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«Верно»;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расшифровку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(инициалы,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фамилия);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заверения;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печать.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отдельно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каждый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способом,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заверительную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оборотной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последнего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прошитого,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пронумерован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причем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заверительная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дополняется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количества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(выписки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документа):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«Всего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л.»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скрепляется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оттиском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исключением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документов);</w:t>
      </w:r>
    </w:p>
    <w:p w14:paraId="4D118E4E" w14:textId="18B00E2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препятствий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объясняет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недостатков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предлагает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устранению;</w:t>
      </w:r>
    </w:p>
    <w:p w14:paraId="358D1ED4" w14:textId="5734A57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регистрирует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заявление.</w:t>
      </w:r>
    </w:p>
    <w:p w14:paraId="01E4725A" w14:textId="010E499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3403972D" w14:textId="7B3B1E9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документов.</w:t>
      </w:r>
    </w:p>
    <w:p w14:paraId="08CB60D6" w14:textId="4AE4E68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Способом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фиксации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делопроизводства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администрации.</w:t>
      </w:r>
    </w:p>
    <w:p w14:paraId="7D4EA0CB" w14:textId="00EE5C0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3.2.1.2.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Регламента).</w:t>
      </w:r>
    </w:p>
    <w:p w14:paraId="4C7B8EA5" w14:textId="68DCF58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документов.</w:t>
      </w:r>
    </w:p>
    <w:p w14:paraId="3B1C365E" w14:textId="6780061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процессе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с:</w:t>
      </w:r>
    </w:p>
    <w:p w14:paraId="445E999A" w14:textId="7BD9B5E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управлением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недвижимости;</w:t>
      </w:r>
      <w:r w:rsidR="00F12F68">
        <w:rPr>
          <w:sz w:val="28"/>
          <w:szCs w:val="28"/>
          <w:lang w:eastAsia="ru-RU"/>
        </w:rPr>
        <w:t xml:space="preserve"> </w:t>
      </w:r>
    </w:p>
    <w:p w14:paraId="7C378088" w14:textId="42E0206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департаментом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имущественных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отношений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края;</w:t>
      </w:r>
    </w:p>
    <w:p w14:paraId="784AEE91" w14:textId="1B5766B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органами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самоуправления.</w:t>
      </w:r>
    </w:p>
    <w:p w14:paraId="6DAF38F8" w14:textId="53F3758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находятся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распоряжении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самоуправления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запрашиваемые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рамках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76296B84" w14:textId="6508D38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действия:</w:t>
      </w:r>
    </w:p>
    <w:p w14:paraId="2E0E96AC" w14:textId="6B98CA6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находятся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распоряжении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самостоятельно;</w:t>
      </w:r>
    </w:p>
    <w:p w14:paraId="00B717BC" w14:textId="063EB1B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рамках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запрашиваемых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подписывается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цифровой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запрашиваемых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1-8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7.2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услуг».</w:t>
      </w:r>
    </w:p>
    <w:p w14:paraId="0B163335" w14:textId="044ABC0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Подготовленные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подключаемых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совместимых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криптографической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защиты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применением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сотрудников,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сервисов,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внесенных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СМЭВ),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факсимильной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6DB73CAA" w14:textId="44F13FA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48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299F24E2" w14:textId="7A943A3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допускается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только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5956A92C" w14:textId="518FD66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Ответы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компетенции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орган.</w:t>
      </w:r>
    </w:p>
    <w:p w14:paraId="6CA4EA3A" w14:textId="00B7EAB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Критерием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находятся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распоряжении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самоуправления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0DBAACD5" w14:textId="26E6D39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сформированный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органом.</w:t>
      </w:r>
    </w:p>
    <w:p w14:paraId="4D85214C" w14:textId="348B31A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Способ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фиксации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приобщение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заявителем.</w:t>
      </w:r>
    </w:p>
    <w:p w14:paraId="075B4A1D" w14:textId="005561B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3.2.1.3.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5436E46B" w14:textId="414C887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58E5CB50" w14:textId="38A3F78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исчисляется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орган.</w:t>
      </w:r>
    </w:p>
    <w:p w14:paraId="02B5B23A" w14:textId="4F73347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правильности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0F831FB5" w14:textId="2E09075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специалист:</w:t>
      </w:r>
    </w:p>
    <w:p w14:paraId="62D5D807" w14:textId="77777777" w:rsidR="001578DF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2.9.1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(трех)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проект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всех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заместителем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сопроводительным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заявителю;</w:t>
      </w:r>
    </w:p>
    <w:p w14:paraId="346424EB" w14:textId="2790388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2.9.1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подготавливает</w:t>
      </w:r>
      <w:r w:rsidR="00F12F68">
        <w:rPr>
          <w:sz w:val="28"/>
          <w:szCs w:val="28"/>
          <w:lang w:eastAsia="ru-RU"/>
        </w:rPr>
        <w:t xml:space="preserve"> </w:t>
      </w:r>
      <w:bookmarkStart w:id="19" w:name="_Hlk116484980"/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купли-продажи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аренды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участка.</w:t>
      </w:r>
    </w:p>
    <w:bookmarkEnd w:id="19"/>
    <w:p w14:paraId="00E924C4" w14:textId="390DBFD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Критерием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(наличие)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0B341B12" w14:textId="4FB11BA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подпунктах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3.2.1.2,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3.2.1.3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(три)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дня.</w:t>
      </w:r>
    </w:p>
    <w:p w14:paraId="68FF26ED" w14:textId="5DBFE0D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является:</w:t>
      </w:r>
    </w:p>
    <w:p w14:paraId="1F854FF1" w14:textId="6A75A73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купли-продажи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участка;</w:t>
      </w:r>
    </w:p>
    <w:p w14:paraId="585899AE" w14:textId="73142AD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аренды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участка;</w:t>
      </w:r>
    </w:p>
    <w:p w14:paraId="5A0C8CD7" w14:textId="5D3EB22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письменное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E83EBC6" w14:textId="097A154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3.2.1.4.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15F8D257" w14:textId="61D24FA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получить:</w:t>
      </w:r>
    </w:p>
    <w:p w14:paraId="05AA0B0E" w14:textId="4626CF2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подписи;</w:t>
      </w:r>
    </w:p>
    <w:p w14:paraId="6776DB72" w14:textId="394B80D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</w:p>
    <w:p w14:paraId="55CD8991" w14:textId="5648341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492361C2" w14:textId="245049E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купли-продажи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аренды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участка.</w:t>
      </w:r>
    </w:p>
    <w:p w14:paraId="6D6A2066" w14:textId="258791A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специалист:</w:t>
      </w:r>
    </w:p>
    <w:p w14:paraId="1B69C97D" w14:textId="55736A0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вручает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(направляет)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4463918F" w14:textId="18A13A9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нарочно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знакомит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их;</w:t>
      </w:r>
    </w:p>
    <w:p w14:paraId="3AD3E9ED" w14:textId="436A76F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расшифровкой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графе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журнала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регистрации.</w:t>
      </w:r>
    </w:p>
    <w:p w14:paraId="6EC1EDCE" w14:textId="00CD404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подготовки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0CCE755" w14:textId="01472F9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Обращение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может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оставлено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причине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продолжительного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(отпуск,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командировка,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болезнь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т.д.)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увольнения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специалиста.</w:t>
      </w:r>
      <w:r w:rsidR="00F12F68">
        <w:rPr>
          <w:sz w:val="28"/>
          <w:szCs w:val="28"/>
          <w:lang w:eastAsia="ru-RU"/>
        </w:rPr>
        <w:t xml:space="preserve"> </w:t>
      </w:r>
    </w:p>
    <w:p w14:paraId="6FD36624" w14:textId="26CE7E1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1C02711C" w14:textId="3942458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(направление)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заявителю:</w:t>
      </w:r>
      <w:r w:rsidR="00F12F68">
        <w:rPr>
          <w:sz w:val="28"/>
          <w:szCs w:val="28"/>
          <w:lang w:eastAsia="ru-RU"/>
        </w:rPr>
        <w:t xml:space="preserve"> </w:t>
      </w:r>
    </w:p>
    <w:p w14:paraId="24BA06BB" w14:textId="1A57255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купли-продажи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участка;</w:t>
      </w:r>
    </w:p>
    <w:p w14:paraId="0FA0F952" w14:textId="434F553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договор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аренды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участка;</w:t>
      </w:r>
    </w:p>
    <w:p w14:paraId="2D8979E9" w14:textId="5FB6672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письменное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0E169F30" w14:textId="479B41E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3.2.1.5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(осуществляемых)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14E5A91D" w14:textId="6529DB0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3.2.1.6.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отозвать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стадии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рас-смотрения,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подготовки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обратившись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свобод-ной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49958B9C" w14:textId="1ED231B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процедуры:</w:t>
      </w:r>
    </w:p>
    <w:p w14:paraId="0919C3DB" w14:textId="453C834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EF747E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3C7B566A" w14:textId="7E2F453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DD4FA2">
        <w:rPr>
          <w:sz w:val="28"/>
          <w:szCs w:val="28"/>
          <w:lang w:eastAsia="ru-RU"/>
        </w:rPr>
        <w:t xml:space="preserve"> – </w:t>
      </w:r>
      <w:r w:rsidRPr="0090115C">
        <w:rPr>
          <w:sz w:val="28"/>
          <w:szCs w:val="28"/>
          <w:lang w:eastAsia="ru-RU"/>
        </w:rPr>
        <w:t>запрос);</w:t>
      </w:r>
    </w:p>
    <w:p w14:paraId="62AF00A4" w14:textId="7EF15A0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запроса;</w:t>
      </w:r>
    </w:p>
    <w:p w14:paraId="6EB86F23" w14:textId="3732E87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4)</w:t>
      </w:r>
      <w:r w:rsidR="00EF747E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348C9092" w14:textId="3F96C04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0F92F873" w14:textId="3A19AA2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6)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запроса;</w:t>
      </w:r>
    </w:p>
    <w:p w14:paraId="14520B3A" w14:textId="79D7A73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7)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оценки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2A85736F" w14:textId="1DEC9A9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8)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работников.</w:t>
      </w:r>
    </w:p>
    <w:p w14:paraId="7CB9F5FA" w14:textId="77777777" w:rsidR="001578DF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допускается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опубликованной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портале.</w:t>
      </w:r>
    </w:p>
    <w:p w14:paraId="5CAA281D" w14:textId="1C762D7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отозвать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стадии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подготовки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обратившись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06D1C29F" w14:textId="6598FC1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3823F852" w14:textId="298A256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Заявителям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портале.</w:t>
      </w:r>
    </w:p>
    <w:p w14:paraId="56FA4238" w14:textId="29B0CF9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возможностям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выбрать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субъект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открытия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списка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территориальных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субъекте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субъекта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самоуправления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выбрать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перечнем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каждой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услуге.</w:t>
      </w:r>
    </w:p>
    <w:p w14:paraId="59CB55C7" w14:textId="1857E9B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карточке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каждой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описание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подробная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ин-формация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способах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услугой,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бланки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услугой.</w:t>
      </w:r>
      <w:r w:rsidR="00F12F68">
        <w:rPr>
          <w:sz w:val="28"/>
          <w:szCs w:val="28"/>
          <w:lang w:eastAsia="ru-RU"/>
        </w:rPr>
        <w:t xml:space="preserve"> </w:t>
      </w:r>
    </w:p>
    <w:p w14:paraId="68A6A1A9" w14:textId="2697F43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содержащихся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бесплатно.</w:t>
      </w:r>
    </w:p>
    <w:p w14:paraId="5B94BF96" w14:textId="221BDB5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Доступ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каких-либо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программного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заключения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лицензионного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правообладателем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программного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предусматривающего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взимание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платы,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авторизацию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данных.</w:t>
      </w:r>
    </w:p>
    <w:p w14:paraId="7486CC9C" w14:textId="5C1AB41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726464D2" w14:textId="55B19A8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предварительной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записи.</w:t>
      </w:r>
      <w:r w:rsidR="00F12F68">
        <w:rPr>
          <w:sz w:val="28"/>
          <w:szCs w:val="28"/>
          <w:lang w:eastAsia="ru-RU"/>
        </w:rPr>
        <w:t xml:space="preserve"> </w:t>
      </w:r>
    </w:p>
    <w:p w14:paraId="107CB8B7" w14:textId="0F9B1B1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свободные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графика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заявителей.</w:t>
      </w:r>
    </w:p>
    <w:p w14:paraId="1BC6F1AA" w14:textId="467EC61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посредством:</w:t>
      </w:r>
    </w:p>
    <w:p w14:paraId="3A31CE8A" w14:textId="3862AB1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совпадения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системах;</w:t>
      </w:r>
    </w:p>
    <w:p w14:paraId="23CD5E6C" w14:textId="4CF30F0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обработку,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сбор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биометрических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степени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биометрическим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лица.</w:t>
      </w:r>
    </w:p>
    <w:p w14:paraId="18AC2A5B" w14:textId="688053D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Использование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вышеуказанных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возможности.</w:t>
      </w:r>
    </w:p>
    <w:p w14:paraId="1FE1A5B9" w14:textId="2759A6C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кроме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прохождения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расчета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длительности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интервала,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забронировать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приема.</w:t>
      </w:r>
    </w:p>
    <w:p w14:paraId="2E9F7AAE" w14:textId="3AF6C78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37324233" w14:textId="0C4132F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за-явление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путем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интерактивной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кабинета»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дополнительной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какой-либо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форме.</w:t>
      </w:r>
      <w:r w:rsidR="00F12F68">
        <w:rPr>
          <w:sz w:val="28"/>
          <w:szCs w:val="28"/>
          <w:lang w:eastAsia="ru-RU"/>
        </w:rPr>
        <w:t xml:space="preserve"> </w:t>
      </w:r>
    </w:p>
    <w:p w14:paraId="1E2261F7" w14:textId="5D2A8F0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образцы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2815067E" w14:textId="053CAD1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Заявление,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направляемое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553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документов»,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августа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852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внесении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изменения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разработки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услуг».</w:t>
      </w:r>
    </w:p>
    <w:p w14:paraId="49A6C75F" w14:textId="50D24D8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Подача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порядке:</w:t>
      </w:r>
    </w:p>
    <w:p w14:paraId="1E3B58D0" w14:textId="687BB5D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портале;</w:t>
      </w:r>
    </w:p>
    <w:p w14:paraId="3A3FB7C2" w14:textId="77777777" w:rsidR="001578DF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«Интернет»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пройти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авторизации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портале;</w:t>
      </w:r>
    </w:p>
    <w:p w14:paraId="65CADA1C" w14:textId="18921E0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авторизации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ввести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страховой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индивидуального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счета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застрахованного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Пенсионным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фондом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(СНИЛС),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пароль,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портале;</w:t>
      </w:r>
    </w:p>
    <w:p w14:paraId="321E4701" w14:textId="74B042C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выбрав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готовит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вместе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кабинет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портале;</w:t>
      </w:r>
    </w:p>
    <w:p w14:paraId="4E96BB3E" w14:textId="34139E6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вместе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попадает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(сведений),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поступивших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взаимодействия.</w:t>
      </w:r>
      <w:r w:rsidR="00F12F68">
        <w:rPr>
          <w:sz w:val="28"/>
          <w:szCs w:val="28"/>
          <w:lang w:eastAsia="ru-RU"/>
        </w:rPr>
        <w:t xml:space="preserve"> </w:t>
      </w:r>
    </w:p>
    <w:p w14:paraId="079A171D" w14:textId="198CCE4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Форматно-логическая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сформированного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автоматически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каждого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некорректно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характере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устранения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сообщения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непосредственно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3D7561FE" w14:textId="4A0D898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обеспечивается:</w:t>
      </w:r>
    </w:p>
    <w:p w14:paraId="5B3D186D" w14:textId="340E5E2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копирования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сохранения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51DEEE8E" w14:textId="03ABB51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несколькими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предполагающими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совместного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несколькими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заявителями;</w:t>
      </w:r>
    </w:p>
    <w:p w14:paraId="70729912" w14:textId="5EC3F23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запроса;</w:t>
      </w:r>
    </w:p>
    <w:p w14:paraId="77673F6C" w14:textId="59D86F8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г)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сохранение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введенных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значений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момент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желанию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пользователя,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возникновении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возврате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повторного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значений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запроса;</w:t>
      </w:r>
    </w:p>
    <w:p w14:paraId="4EF9040D" w14:textId="6AAD7FA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«Единая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инфраструктуре,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информационно-технологическое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используемых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опубликованных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официальном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сайте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касающейся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аутентификации;</w:t>
      </w:r>
    </w:p>
    <w:p w14:paraId="421D3D44" w14:textId="25B80B9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вернуться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этапов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потери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введенной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информации;</w:t>
      </w:r>
    </w:p>
    <w:p w14:paraId="76C42BAC" w14:textId="6D012F2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ж)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официальном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сайте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сформированных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(трех)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месяцев.</w:t>
      </w:r>
    </w:p>
    <w:p w14:paraId="5ECC5ABF" w14:textId="0A377BD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Сформированный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портала.</w:t>
      </w:r>
      <w:r w:rsidR="00F12F68">
        <w:rPr>
          <w:sz w:val="28"/>
          <w:szCs w:val="28"/>
          <w:lang w:eastAsia="ru-RU"/>
        </w:rPr>
        <w:t xml:space="preserve"> </w:t>
      </w:r>
    </w:p>
    <w:p w14:paraId="60C23590" w14:textId="6614EFD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подпунктом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сообщения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порядке.</w:t>
      </w:r>
    </w:p>
    <w:p w14:paraId="158DCFE6" w14:textId="26D7C09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7C6D6452" w14:textId="1F692D1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повторного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  <w:r w:rsidR="00F12F68">
        <w:rPr>
          <w:sz w:val="28"/>
          <w:szCs w:val="28"/>
          <w:lang w:eastAsia="ru-RU"/>
        </w:rPr>
        <w:t xml:space="preserve"> </w:t>
      </w:r>
    </w:p>
    <w:p w14:paraId="0BAE9FB8" w14:textId="3BACD47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4532081F" w14:textId="10FE237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начинается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B6E6288" w14:textId="764412C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автоматическом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режиме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форматно-логический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действия:</w:t>
      </w:r>
    </w:p>
    <w:p w14:paraId="44C6CA02" w14:textId="4C332A1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хотя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194076F6" w14:textId="473B948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сообщается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присвоенный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уникальный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будет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592072BD" w14:textId="51A59A8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специалистом.</w:t>
      </w:r>
    </w:p>
    <w:p w14:paraId="4CDE9F6A" w14:textId="64D07BF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статус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кабинете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обновляется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статуса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«принято».</w:t>
      </w:r>
    </w:p>
    <w:p w14:paraId="13968EC9" w14:textId="6F0B5ED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отвечающее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услуги:</w:t>
      </w:r>
    </w:p>
    <w:p w14:paraId="11F0705E" w14:textId="670FD1A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действительность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головного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центра,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входит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инфраструктуры,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информационно-технологическое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создаваемых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используемых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услуг.</w:t>
      </w:r>
      <w:r w:rsidR="00F12F68">
        <w:rPr>
          <w:sz w:val="28"/>
          <w:szCs w:val="28"/>
          <w:lang w:eastAsia="ru-RU"/>
        </w:rPr>
        <w:t xml:space="preserve"> </w:t>
      </w:r>
    </w:p>
    <w:p w14:paraId="5013743B" w14:textId="53033EB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формирует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происхождения,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порядке.</w:t>
      </w:r>
    </w:p>
    <w:p w14:paraId="155ECA1C" w14:textId="1C67649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документов.</w:t>
      </w:r>
    </w:p>
    <w:p w14:paraId="707C635E" w14:textId="71B6411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6EFD0D20" w14:textId="03028C3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получить:</w:t>
      </w:r>
    </w:p>
    <w:p w14:paraId="7CED67C0" w14:textId="5658642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подписи;</w:t>
      </w:r>
    </w:p>
    <w:p w14:paraId="3AB23CF1" w14:textId="55AA63A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</w:p>
    <w:p w14:paraId="62D8BDB2" w14:textId="54319A0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FF22ED4" w14:textId="6612D44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Проект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переводе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категории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другую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участка.</w:t>
      </w:r>
    </w:p>
    <w:p w14:paraId="78FB5AB2" w14:textId="69DC2D3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подлинника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прибывает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личность.</w:t>
      </w:r>
    </w:p>
    <w:p w14:paraId="5DD35D24" w14:textId="7BBFE7E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запроса.</w:t>
      </w:r>
    </w:p>
    <w:p w14:paraId="10A91F4C" w14:textId="4ED6431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портала.</w:t>
      </w:r>
    </w:p>
    <w:p w14:paraId="43226BB2" w14:textId="02C4CA8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средств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заявителя.</w:t>
      </w:r>
    </w:p>
    <w:p w14:paraId="1A8A5146" w14:textId="24E0F1C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направляется:</w:t>
      </w:r>
    </w:p>
    <w:p w14:paraId="475CBA74" w14:textId="6BDA546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многофункциональный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центр;</w:t>
      </w:r>
    </w:p>
    <w:p w14:paraId="4B69CDAE" w14:textId="78995B1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35046860" w14:textId="2B77A18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0524EE64" w14:textId="0BB8141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г)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окончании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мотивированном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4DA18B0" w14:textId="48F311E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оплату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6DF21823" w14:textId="47CEFFC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B94EED2" w14:textId="1548F4B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ж)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мотивированный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1B9AF516" w14:textId="2C1DB6F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мотивированном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2B91E24" w14:textId="2246E6F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3.2.2.7.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оценки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32C61A0E" w14:textId="7FF9F7D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Заявителям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оценить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доступность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(муниципальной)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портале.</w:t>
      </w:r>
    </w:p>
    <w:p w14:paraId="74E24FCB" w14:textId="4993A95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3.2.2.8.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самостоятельно)»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«Рассмотрение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3.2.1.2,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3.2.1.3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291C0E3E" w14:textId="2AE3454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3.2.2.9.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(осуществляемых)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345B1ECA" w14:textId="746AD4A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себя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(действия):</w:t>
      </w:r>
    </w:p>
    <w:p w14:paraId="26B9030D" w14:textId="36E3E88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МФЦ;</w:t>
      </w:r>
    </w:p>
    <w:p w14:paraId="22B6D122" w14:textId="315169F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орган;</w:t>
      </w:r>
    </w:p>
    <w:p w14:paraId="5A81BCCC" w14:textId="4930A74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542125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самостоятельно);</w:t>
      </w:r>
    </w:p>
    <w:p w14:paraId="3E34C7D5" w14:textId="1914AE7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09E31B89" w14:textId="33992B8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МФЦ;</w:t>
      </w:r>
    </w:p>
    <w:p w14:paraId="68A4127C" w14:textId="0F57286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6)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9661654" w14:textId="7D92FA8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7)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работников.</w:t>
      </w:r>
    </w:p>
    <w:p w14:paraId="5C739B4F" w14:textId="73C8B46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5A1A1D35" w14:textId="47DEDB6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  <w:r w:rsidR="00F12F68">
        <w:rPr>
          <w:sz w:val="28"/>
          <w:szCs w:val="28"/>
          <w:lang w:eastAsia="ru-RU"/>
        </w:rPr>
        <w:t xml:space="preserve"> </w:t>
      </w:r>
    </w:p>
    <w:p w14:paraId="36DF6F98" w14:textId="55DEFEE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предварительной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записи.</w:t>
      </w:r>
      <w:r w:rsidR="00F12F68">
        <w:rPr>
          <w:sz w:val="28"/>
          <w:szCs w:val="28"/>
          <w:lang w:eastAsia="ru-RU"/>
        </w:rPr>
        <w:t xml:space="preserve"> </w:t>
      </w:r>
    </w:p>
    <w:p w14:paraId="34C8DEEE" w14:textId="38223F8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портала.</w:t>
      </w:r>
      <w:r w:rsidR="00F12F68">
        <w:rPr>
          <w:sz w:val="28"/>
          <w:szCs w:val="28"/>
          <w:lang w:eastAsia="ru-RU"/>
        </w:rPr>
        <w:t xml:space="preserve"> </w:t>
      </w:r>
    </w:p>
    <w:p w14:paraId="191D1998" w14:textId="5EDB4E8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любые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свободные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пределах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графика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заявителей.</w:t>
      </w:r>
    </w:p>
    <w:p w14:paraId="0C6B9A7D" w14:textId="7C4F358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посредством:</w:t>
      </w:r>
    </w:p>
    <w:p w14:paraId="17125EB7" w14:textId="414293D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взаимодействие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условии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совпадения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системах;</w:t>
      </w:r>
    </w:p>
    <w:p w14:paraId="36C859E3" w14:textId="11066AF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обеспечивающей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обработку,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включая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сбор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биометрических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степени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биометрическим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лица.</w:t>
      </w:r>
    </w:p>
    <w:p w14:paraId="3F2D3747" w14:textId="06611C0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Использование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вышеуказанных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проводится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технической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возможности.</w:t>
      </w:r>
    </w:p>
    <w:p w14:paraId="44AE6227" w14:textId="5C14153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совершения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кроме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прохождения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аутентификации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расчета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длительности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интервала,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забронировать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приема.</w:t>
      </w:r>
    </w:p>
    <w:p w14:paraId="70F85752" w14:textId="766D957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023AC6E0" w14:textId="48E9C48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МФЦ:</w:t>
      </w:r>
    </w:p>
    <w:p w14:paraId="23EC2A03" w14:textId="1CB457A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устанавливает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имени;</w:t>
      </w:r>
    </w:p>
    <w:p w14:paraId="36147622" w14:textId="59089BB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устанавливает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предмет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обращения;</w:t>
      </w:r>
    </w:p>
    <w:p w14:paraId="4A04B3F1" w14:textId="04CC4EB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удостоверяясь,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что:</w:t>
      </w:r>
    </w:p>
    <w:p w14:paraId="31780A3B" w14:textId="622ADE7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удостоверены,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скреплены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надлежащие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определенных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лиц;</w:t>
      </w:r>
    </w:p>
    <w:p w14:paraId="652D3F91" w14:textId="609E687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тексты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написаны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разборчиво;</w:t>
      </w:r>
    </w:p>
    <w:p w14:paraId="13EC781E" w14:textId="098C6E5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фамилии,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написаны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полностью;</w:t>
      </w:r>
    </w:p>
    <w:p w14:paraId="71C8D396" w14:textId="74AF393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подчисток,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приписок,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зачеркнутых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оговоренных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исправлений;</w:t>
      </w:r>
    </w:p>
    <w:p w14:paraId="406A26A4" w14:textId="0A826ED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карандашом;</w:t>
      </w:r>
    </w:p>
    <w:p w14:paraId="435932E0" w14:textId="50EF6C5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имеют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серьезных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повреждений,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позволяет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однозначно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истолковать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содержание;</w:t>
      </w:r>
    </w:p>
    <w:p w14:paraId="50019849" w14:textId="13619E7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истек;</w:t>
      </w:r>
    </w:p>
    <w:p w14:paraId="683C0B59" w14:textId="799B9FD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информацию,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заявлении;</w:t>
      </w:r>
    </w:p>
    <w:p w14:paraId="628C4593" w14:textId="567916F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объеме;</w:t>
      </w:r>
    </w:p>
    <w:p w14:paraId="3A55F5FD" w14:textId="33D006A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осуществляет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(сканирование)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1-7,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9,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10,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хранения;</w:t>
      </w:r>
    </w:p>
    <w:p w14:paraId="0ECABFBB" w14:textId="7C25C88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сличает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подлинными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ниже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реквизита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«Подпись»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заверительную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«Верно»;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расшифровку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(инициалы,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фамилия);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заверения;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печать.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отдельно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каждый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способом,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заверительную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оборотной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последнего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прошитого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пронумерованного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причем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заверительная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дополняется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количества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листов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(выписки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документа):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«Всего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л.»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скрепляется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оттиском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печати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исключением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документов);</w:t>
      </w:r>
    </w:p>
    <w:p w14:paraId="132A3417" w14:textId="43F831C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препятствий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объясняет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недостатков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предлагает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устранению;</w:t>
      </w:r>
    </w:p>
    <w:p w14:paraId="551D10F3" w14:textId="200BC7A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регистрирует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оформляет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системы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очереди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документов.</w:t>
      </w:r>
    </w:p>
    <w:p w14:paraId="572015C4" w14:textId="358F204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представивший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обязательном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информируется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МФЦ:</w:t>
      </w:r>
    </w:p>
    <w:p w14:paraId="04EFD1BB" w14:textId="7C8D374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услуги;</w:t>
      </w:r>
    </w:p>
    <w:p w14:paraId="7F4D9805" w14:textId="2919FBF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возможности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5ECDF4A5" w14:textId="601977E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экстерриториальному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принципу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МФЦ:</w:t>
      </w:r>
    </w:p>
    <w:p w14:paraId="1E2F4F76" w14:textId="32C52AB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принимает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заявителя);</w:t>
      </w:r>
    </w:p>
    <w:p w14:paraId="18081C77" w14:textId="4507F2A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542125">
        <w:rPr>
          <w:sz w:val="28"/>
          <w:szCs w:val="28"/>
          <w:lang w:eastAsia="ru-RU"/>
        </w:rPr>
        <w:t> </w:t>
      </w:r>
      <w:r w:rsidRPr="0090115C">
        <w:rPr>
          <w:sz w:val="28"/>
          <w:szCs w:val="28"/>
          <w:lang w:eastAsia="ru-RU"/>
        </w:rPr>
        <w:t>осуществляет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(сканирование)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1-7,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9,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10,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14,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18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исключением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когда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необходимо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предъявление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нотариально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хранения);</w:t>
      </w:r>
    </w:p>
    <w:p w14:paraId="0A38B65C" w14:textId="5AFF23A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формирует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хранения,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обеспечивая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порядке;</w:t>
      </w:r>
    </w:p>
    <w:p w14:paraId="3CB89295" w14:textId="73FCC69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информационно-телекоммуникационных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технологий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заверенные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администрацию.</w:t>
      </w:r>
    </w:p>
    <w:p w14:paraId="0FDC2996" w14:textId="7AA2409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орган.</w:t>
      </w:r>
    </w:p>
    <w:p w14:paraId="0C340F9A" w14:textId="6C47532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документов.</w:t>
      </w:r>
    </w:p>
    <w:p w14:paraId="44472B96" w14:textId="6308582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позднее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(двух)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передачи.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субботу,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первый,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следующий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субботой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795FEC82" w14:textId="171C87A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количество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остается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второй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подлежит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возврату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курьеру.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заносится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базу.</w:t>
      </w:r>
    </w:p>
    <w:p w14:paraId="70014151" w14:textId="43A3F1A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Способом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фиксации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делопроизводства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администрации.</w:t>
      </w:r>
      <w:r w:rsidR="00F12F68">
        <w:rPr>
          <w:sz w:val="28"/>
          <w:szCs w:val="28"/>
          <w:lang w:eastAsia="ru-RU"/>
        </w:rPr>
        <w:t xml:space="preserve"> </w:t>
      </w:r>
    </w:p>
    <w:p w14:paraId="7B33B7A2" w14:textId="27D42D9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0A18C1C2" w14:textId="74E0AB8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органом.</w:t>
      </w:r>
    </w:p>
    <w:p w14:paraId="72CDE559" w14:textId="4C9494A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межведомственных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(организации),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участвующие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2.7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самостоятельно)»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«Рассмотрение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формирование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подпунктами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3.2.1.2,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3.2.1.3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3.2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5FE4782C" w14:textId="14B7CD8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5AE31F1A" w14:textId="686AE7C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подготовленный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было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562D1098" w14:textId="289FFA8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Порядок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органа:</w:t>
      </w:r>
    </w:p>
    <w:p w14:paraId="19E2837E" w14:textId="3C22D44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Передача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(двух)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аренды,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безвозмездного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пользования,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договора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купли-продажи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(двух)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передачи.</w:t>
      </w:r>
    </w:p>
    <w:p w14:paraId="21DB3E4F" w14:textId="7C96D51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График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приема-передачи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согласовывается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</w:p>
    <w:p w14:paraId="72F225C0" w14:textId="48018E3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пакета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принимающий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присутствии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количество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данными,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время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остается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второй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подлежит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возврату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курьеру.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заносится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электронную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базу.</w:t>
      </w:r>
    </w:p>
    <w:p w14:paraId="4E9F3AC6" w14:textId="0E14587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заявителю.</w:t>
      </w:r>
    </w:p>
    <w:p w14:paraId="4D9E99DE" w14:textId="6467E14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Исполнение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возложено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специалиста.</w:t>
      </w:r>
    </w:p>
    <w:p w14:paraId="5881AE9E" w14:textId="7C01E8A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3.2.3.5.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0214BC7E" w14:textId="43FB35F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качестве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получить:</w:t>
      </w:r>
    </w:p>
    <w:p w14:paraId="708FE01F" w14:textId="3E8F25E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усиленной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квалифицированной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подписи;</w:t>
      </w:r>
    </w:p>
    <w:p w14:paraId="5A9607DD" w14:textId="7EE0294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б)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носителе.</w:t>
      </w:r>
    </w:p>
    <w:p w14:paraId="48B88AC4" w14:textId="74AD2B0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бумажном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носителе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6AB0671A" w14:textId="4ED6AAC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Разрешение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ввод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эксплуатацию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ввод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эксплуатацию.</w:t>
      </w:r>
    </w:p>
    <w:p w14:paraId="0C7051DA" w14:textId="06374D5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4C00BFE8" w14:textId="781E1E7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личность.</w:t>
      </w:r>
    </w:p>
    <w:p w14:paraId="53CF0B76" w14:textId="069D82A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МФЦ:</w:t>
      </w:r>
    </w:p>
    <w:p w14:paraId="48F78216" w14:textId="4233C41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устанавливает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утери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распечатывает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использованием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программного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экземпляр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обратной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делает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надпись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«оригинал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расписки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утерян»,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ставит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подпись);</w:t>
      </w:r>
    </w:p>
    <w:p w14:paraId="5A466620" w14:textId="10FCFBF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знакомит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их.</w:t>
      </w:r>
    </w:p>
    <w:p w14:paraId="59C8B530" w14:textId="46F5DAB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выбору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подготовки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03DBCAEF" w14:textId="1B18D25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(один)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день.</w:t>
      </w:r>
    </w:p>
    <w:p w14:paraId="2204D3CB" w14:textId="145D4922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(направление)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2E3DE997" w14:textId="7CE14AC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реализации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своих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функций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перечисленных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="00542125">
        <w:rPr>
          <w:sz w:val="28"/>
          <w:szCs w:val="28"/>
          <w:lang w:eastAsia="ru-RU"/>
        </w:rPr>
        <w:t xml:space="preserve">                   </w:t>
      </w:r>
      <w:r w:rsidRPr="0090115C">
        <w:rPr>
          <w:sz w:val="28"/>
          <w:szCs w:val="28"/>
          <w:lang w:eastAsia="ru-RU"/>
        </w:rPr>
        <w:lastRenderedPageBreak/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услуг».</w:t>
      </w:r>
    </w:p>
    <w:p w14:paraId="18370D57" w14:textId="2E6A6E1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3.2.2.6.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(осуществляемых)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  <w:bookmarkEnd w:id="18"/>
    </w:p>
    <w:p w14:paraId="13078106" w14:textId="77777777" w:rsidR="0090115C" w:rsidRPr="0090115C" w:rsidRDefault="0090115C" w:rsidP="0032067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ED826C" w14:textId="1C5F2BAE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3.3.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Варианты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необходимый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исправления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допущенных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опечаток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ошибок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выданных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результате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документах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созданных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реестровых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записях</w:t>
      </w:r>
    </w:p>
    <w:p w14:paraId="2FB12866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3A67AF9D" w14:textId="4418738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20" w:name="_Hlk114125422"/>
      <w:r w:rsidRPr="0090115C">
        <w:rPr>
          <w:sz w:val="28"/>
          <w:szCs w:val="28"/>
          <w:lang w:eastAsia="ru-RU"/>
        </w:rPr>
        <w:t>3.3.1.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та-ких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ошибок.</w:t>
      </w:r>
    </w:p>
    <w:p w14:paraId="36C8FCB7" w14:textId="4E66DD5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содержать:</w:t>
      </w:r>
    </w:p>
    <w:p w14:paraId="5793DAC9" w14:textId="487FFAF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фамилию,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(последнее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контактная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заявителя;</w:t>
      </w:r>
    </w:p>
    <w:p w14:paraId="5E3D36D8" w14:textId="5D8D3BC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выдавшего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ошибки;</w:t>
      </w:r>
    </w:p>
    <w:p w14:paraId="6D6DF6E6" w14:textId="685EE67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реквизиты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выявил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ошибки;</w:t>
      </w:r>
    </w:p>
    <w:p w14:paraId="2EA5CE1E" w14:textId="5B81652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описание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заявителем;</w:t>
      </w:r>
    </w:p>
    <w:p w14:paraId="29E1126B" w14:textId="05EC60D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способа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информирования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вопроса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(направления)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ошибок.</w:t>
      </w:r>
    </w:p>
    <w:p w14:paraId="3A8C4B38" w14:textId="4CB079E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прилагает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замены.</w:t>
      </w:r>
    </w:p>
    <w:p w14:paraId="332E6D99" w14:textId="36D3541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документах.</w:t>
      </w:r>
    </w:p>
    <w:p w14:paraId="172F60A6" w14:textId="52B8955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3.3.3.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(трех)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проводит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сведений.</w:t>
      </w:r>
    </w:p>
    <w:p w14:paraId="0F9B8086" w14:textId="1F769F5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3.3.4.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замену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(десяти)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заявления.</w:t>
      </w:r>
    </w:p>
    <w:p w14:paraId="5B9E3B57" w14:textId="130DBCF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факта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специалист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готовит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(пяти)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начальником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имущественных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отношений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превышающий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(двух)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подписания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уведомления.</w:t>
      </w:r>
    </w:p>
    <w:p w14:paraId="60576E51" w14:textId="1021E23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3.3.5.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замена.</w:t>
      </w:r>
    </w:p>
    <w:p w14:paraId="153000FB" w14:textId="7166733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3.3.6.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допущенных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опечаток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ошибок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вы-данных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срока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исправлений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разделом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bookmarkEnd w:id="20"/>
    <w:p w14:paraId="6DA251B5" w14:textId="77777777" w:rsidR="0090115C" w:rsidRPr="0090115C" w:rsidRDefault="0090115C" w:rsidP="00320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7257342" w14:textId="2C39E77D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21" w:name="_Hlk114478334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3.4</w:t>
      </w:r>
      <w:r w:rsidR="00F12F68">
        <w:rPr>
          <w:b/>
          <w:sz w:val="28"/>
          <w:szCs w:val="28"/>
          <w:lang w:eastAsia="ru-RU"/>
        </w:rPr>
        <w:t xml:space="preserve"> </w:t>
      </w:r>
      <w:bookmarkEnd w:id="21"/>
      <w:r w:rsidRPr="0090115C">
        <w:rPr>
          <w:b/>
          <w:sz w:val="28"/>
          <w:szCs w:val="28"/>
          <w:lang w:eastAsia="ru-RU"/>
        </w:rPr>
        <w:t>Варианты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выдачи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дубликата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документа,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выданного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результатам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том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числе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исчерпывающий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оснований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отказа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выдаче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такого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дубликата</w:t>
      </w:r>
    </w:p>
    <w:p w14:paraId="42C37109" w14:textId="77777777" w:rsidR="0090115C" w:rsidRPr="0090115C" w:rsidRDefault="0090115C" w:rsidP="0032067E">
      <w:pPr>
        <w:contextualSpacing/>
        <w:jc w:val="both"/>
        <w:rPr>
          <w:sz w:val="28"/>
          <w:szCs w:val="28"/>
          <w:lang w:eastAsia="ru-RU"/>
        </w:rPr>
      </w:pPr>
    </w:p>
    <w:p w14:paraId="5ED439BD" w14:textId="5264827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22" w:name="_Hlk114125468"/>
      <w:r w:rsidRPr="0090115C">
        <w:rPr>
          <w:sz w:val="28"/>
          <w:szCs w:val="28"/>
          <w:lang w:eastAsia="ru-RU"/>
        </w:rPr>
        <w:t>3.4.1.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согласно</w:t>
      </w:r>
      <w:r w:rsidR="00F12F68">
        <w:rPr>
          <w:sz w:val="28"/>
          <w:szCs w:val="28"/>
          <w:lang w:eastAsia="ru-RU"/>
        </w:rPr>
        <w:t xml:space="preserve"> Приложению </w:t>
      </w:r>
      <w:r w:rsidRPr="0090115C">
        <w:rPr>
          <w:sz w:val="28"/>
          <w:szCs w:val="28"/>
          <w:lang w:eastAsia="ru-RU"/>
        </w:rPr>
        <w:t>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виде.</w:t>
      </w:r>
    </w:p>
    <w:p w14:paraId="0EB7EED7" w14:textId="5DFDE30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предъявляет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личность.</w:t>
      </w:r>
    </w:p>
    <w:p w14:paraId="41526627" w14:textId="725DF49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имени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вправе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обратиться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представитель.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предъявляет:</w:t>
      </w:r>
    </w:p>
    <w:p w14:paraId="1125BAEA" w14:textId="5E336D8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личность;</w:t>
      </w:r>
    </w:p>
    <w:p w14:paraId="6F806731" w14:textId="15DD4A3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(подлинник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ознакомления);</w:t>
      </w:r>
    </w:p>
    <w:p w14:paraId="2C03A7E1" w14:textId="7458FCB1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3.4.2.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Перечень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отказа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документа:</w:t>
      </w:r>
    </w:p>
    <w:p w14:paraId="234C3DEE" w14:textId="7301D35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оформление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установленной</w:t>
      </w:r>
      <w:r w:rsidR="00F12F68">
        <w:rPr>
          <w:sz w:val="28"/>
          <w:szCs w:val="28"/>
          <w:lang w:eastAsia="ru-RU"/>
        </w:rPr>
        <w:t xml:space="preserve"> </w:t>
      </w:r>
      <w:r w:rsidR="001578DF">
        <w:rPr>
          <w:sz w:val="28"/>
          <w:szCs w:val="28"/>
          <w:lang w:eastAsia="ru-RU"/>
        </w:rPr>
        <w:t>Приложением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7;</w:t>
      </w:r>
    </w:p>
    <w:p w14:paraId="3EF0891C" w14:textId="34F53305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отсутствие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запрашиваемого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документа.</w:t>
      </w:r>
    </w:p>
    <w:p w14:paraId="2CC8D31C" w14:textId="0A34C10F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3.4.3.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бесплатно.</w:t>
      </w:r>
    </w:p>
    <w:p w14:paraId="2F57AE24" w14:textId="63A1C0D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подлежит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день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поступления.</w:t>
      </w:r>
    </w:p>
    <w:p w14:paraId="51C0742B" w14:textId="4BB09D1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дубликатов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составляет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(пять)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рабочих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дней.</w:t>
      </w:r>
      <w:bookmarkEnd w:id="22"/>
    </w:p>
    <w:p w14:paraId="5F356E56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1FD6B57B" w14:textId="197D7CE6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23" w:name="_Hlk50970990"/>
      <w:bookmarkStart w:id="24" w:name="_Hlk114478395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3.5.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Варианты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запроса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без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рассмотрения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(при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необходимости)</w:t>
      </w:r>
    </w:p>
    <w:p w14:paraId="0AFCFA2A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615E5DE" w14:textId="524E7F46" w:rsidR="0090115C" w:rsidRPr="0090115C" w:rsidRDefault="0090115C" w:rsidP="0032067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bookmarkStart w:id="25" w:name="_Hlk112076786"/>
      <w:r w:rsidRPr="0090115C">
        <w:rPr>
          <w:sz w:val="28"/>
          <w:szCs w:val="28"/>
          <w:lang w:eastAsia="ru-RU"/>
        </w:rPr>
        <w:t>3.5.1.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однократном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нескольких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двух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более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комплексный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предусмотрено.</w:t>
      </w:r>
    </w:p>
    <w:bookmarkEnd w:id="23"/>
    <w:bookmarkEnd w:id="24"/>
    <w:bookmarkEnd w:id="25"/>
    <w:p w14:paraId="31202980" w14:textId="77777777" w:rsidR="0090115C" w:rsidRPr="0090115C" w:rsidRDefault="0090115C" w:rsidP="0032067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9F062" w14:textId="09E2F44B" w:rsidR="00AA3F58" w:rsidRDefault="0090115C" w:rsidP="00DD4FA2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4.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Формы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контроля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исполнением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административного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регламента</w:t>
      </w:r>
    </w:p>
    <w:p w14:paraId="62C2A68E" w14:textId="77777777" w:rsidR="00DD4FA2" w:rsidRPr="0090115C" w:rsidRDefault="00DD4FA2" w:rsidP="00DD4FA2">
      <w:pPr>
        <w:ind w:firstLine="709"/>
        <w:contextualSpacing/>
        <w:jc w:val="center"/>
        <w:rPr>
          <w:sz w:val="28"/>
          <w:szCs w:val="28"/>
          <w:lang w:eastAsia="ru-RU"/>
        </w:rPr>
      </w:pPr>
    </w:p>
    <w:p w14:paraId="61CC9A3D" w14:textId="144B5FD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4.1.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Порядок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осуществления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текущего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контроля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соблюдением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исполнением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ответственными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должностными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лицами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положений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регламента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нормативных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правовых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актов,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устанавливающих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требования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предоставлению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</w:p>
    <w:p w14:paraId="0145F6AC" w14:textId="0B31888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также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принятием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решений</w:t>
      </w:r>
    </w:p>
    <w:p w14:paraId="7414D629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5E68CD24" w14:textId="48C1E5CE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4.1.1.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руководствуются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положениями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Административного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7592D92F" w14:textId="3C69CEF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4.1.2.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Текущий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соблюдением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положений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устанавливающих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требования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структурного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1DA2CAA0" w14:textId="59FECB5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4.1.3.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Текущий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путем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соблюдения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положений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Федерации.</w:t>
      </w:r>
    </w:p>
    <w:p w14:paraId="09441AFE" w14:textId="2716BE9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4.1.4.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Предметом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устранение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оценка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объективность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тщательность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обоснованность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предлагаемых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запросам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обращениям.</w:t>
      </w:r>
    </w:p>
    <w:p w14:paraId="14CC44F6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26" w:name="sub_3078"/>
      <w:bookmarkEnd w:id="26"/>
    </w:p>
    <w:p w14:paraId="7B7E5E2A" w14:textId="46C3F28E" w:rsidR="0090115C" w:rsidRPr="0090115C" w:rsidRDefault="0090115C" w:rsidP="0032067E">
      <w:pPr>
        <w:widowControl w:val="0"/>
        <w:ind w:firstLine="709"/>
        <w:contextualSpacing/>
        <w:jc w:val="center"/>
        <w:textAlignment w:val="baseline"/>
        <w:rPr>
          <w:sz w:val="28"/>
          <w:szCs w:val="28"/>
          <w:lang w:eastAsia="ru-RU"/>
        </w:rPr>
      </w:pP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Подраздел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4.2.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периодичность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осуществления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плановых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внеплановых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проверок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полноты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качества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предоставления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муниципальной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lastRenderedPageBreak/>
        <w:t>услуги,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в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том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числе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формы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контроля</w:t>
      </w:r>
      <w:r w:rsidR="001578DF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за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полнотой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качеством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предоставления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муниципальной</w:t>
      </w:r>
      <w:r w:rsidR="00F12F68">
        <w:rPr>
          <w:rFonts w:eastAsia="DejaVu Sans"/>
          <w:b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b/>
          <w:kern w:val="2"/>
          <w:sz w:val="28"/>
          <w:szCs w:val="28"/>
          <w:lang w:eastAsia="zh-CN" w:bidi="hi-IN"/>
        </w:rPr>
        <w:t>услуги</w:t>
      </w:r>
    </w:p>
    <w:p w14:paraId="39EF786E" w14:textId="77777777" w:rsidR="0090115C" w:rsidRPr="0090115C" w:rsidRDefault="0090115C" w:rsidP="0032067E">
      <w:pPr>
        <w:widowControl w:val="0"/>
        <w:ind w:firstLine="709"/>
        <w:contextualSpacing/>
        <w:jc w:val="center"/>
        <w:textAlignment w:val="baseline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14:paraId="32EBE183" w14:textId="7153E3BB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4.2.1.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целях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осуществления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контроля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за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предоставлением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муниципальной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услуги,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также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выявления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устранения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нарушений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прав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Заявителей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Уполномоченным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органом</w:t>
      </w:r>
      <w:r w:rsidR="00F12F68">
        <w:rPr>
          <w:rFonts w:eastAsia="Calibri"/>
          <w:i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проводятся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плановые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внеплановые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проверки.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</w:p>
    <w:p w14:paraId="1E37385B" w14:textId="4B712FA6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4.2.2.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Проведение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плановых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проверок,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полноты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качества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предоставления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муниципальной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услуги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осуществляется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соответствии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с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утвержденным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графиком,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но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реже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1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(одного)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раза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год.</w:t>
      </w:r>
    </w:p>
    <w:p w14:paraId="4779C5C3" w14:textId="79679642" w:rsidR="0090115C" w:rsidRPr="0090115C" w:rsidRDefault="0090115C" w:rsidP="0032067E">
      <w:pPr>
        <w:widowControl w:val="0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4.2.3.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Внеплановые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проверки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проводятся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по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обращениям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физических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лиц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юридических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лиц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с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жалобами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нарушение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прав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законных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интересов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в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ходе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предоставления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муниципальной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услуги,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также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основании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документов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сведений,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указывающих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нарушение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исполнения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положения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Регламента.</w:t>
      </w:r>
    </w:p>
    <w:p w14:paraId="25A4A75A" w14:textId="4F1D0412" w:rsidR="0090115C" w:rsidRPr="0090115C" w:rsidRDefault="0090115C" w:rsidP="0032067E">
      <w:pPr>
        <w:widowControl w:val="0"/>
        <w:ind w:firstLine="709"/>
        <w:contextualSpacing/>
        <w:jc w:val="both"/>
        <w:textAlignment w:val="baseline"/>
        <w:rPr>
          <w:rFonts w:eastAsia="DejaVu Sans"/>
          <w:spacing w:val="-2"/>
          <w:kern w:val="2"/>
          <w:sz w:val="28"/>
          <w:szCs w:val="28"/>
          <w:lang w:eastAsia="zh-CN" w:bidi="hi-IN"/>
        </w:rPr>
      </w:pP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4.2.4.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Результаты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плановых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внеплановых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проверок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оформляются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в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виде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документа,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установленного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постановлением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администрации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муниципального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образования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Каневской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район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от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3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августа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2019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года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№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826</w:t>
      </w:r>
      <w:r w:rsidR="001578DF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«Об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утверждении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Порядка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подачи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рассмотрения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жалоб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на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решения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действия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(бездействие)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отраслевых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(функциональных)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органов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администрации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муниципального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образования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Каневской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район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их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должностных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лиц,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муниципальных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служащих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администрации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муниципального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образования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Каневской</w:t>
      </w:r>
      <w:r w:rsidR="00F12F68">
        <w:rPr>
          <w:rFonts w:eastAsia="DejaVu Sans"/>
          <w:spacing w:val="-2"/>
          <w:kern w:val="2"/>
          <w:sz w:val="28"/>
          <w:szCs w:val="28"/>
          <w:lang w:eastAsia="zh-CN" w:bidi="hi-IN"/>
        </w:rPr>
        <w:t xml:space="preserve"> </w:t>
      </w:r>
      <w:r w:rsidRPr="0090115C">
        <w:rPr>
          <w:rFonts w:eastAsia="DejaVu Sans"/>
          <w:spacing w:val="-2"/>
          <w:kern w:val="2"/>
          <w:sz w:val="28"/>
          <w:szCs w:val="28"/>
          <w:lang w:eastAsia="zh-CN" w:bidi="hi-IN"/>
        </w:rPr>
        <w:t>район».</w:t>
      </w:r>
    </w:p>
    <w:p w14:paraId="38B4F58C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113CCB23" w14:textId="01586404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4.3.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Ответственность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должностных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лиц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органа,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предоставляющего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муниципальную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услугу,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решения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действия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(бездействие),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принимаемые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(осуществляемые)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ими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ходе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6449B7EF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</w:p>
    <w:p w14:paraId="7B222AD4" w14:textId="4803F95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4.3.1.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надлежащее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возлагается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структурного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подразделения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68D21381" w14:textId="3693CB9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4.3.2.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ответственность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закрепляется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услуги.</w:t>
      </w:r>
    </w:p>
    <w:p w14:paraId="5E432BE1" w14:textId="69FFF569" w:rsid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4.3.3.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выявления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нарушений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положений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виновные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привлекаются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ответственности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Федерации.</w:t>
      </w:r>
    </w:p>
    <w:p w14:paraId="1B76B40F" w14:textId="77777777" w:rsidR="00542125" w:rsidRPr="0090115C" w:rsidRDefault="00542125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51F745C8" w14:textId="7491CAF5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27" w:name="sub_3079"/>
      <w:bookmarkEnd w:id="27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4.4.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Положения,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характеризующие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требования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порядку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формам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контроля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том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числе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стороны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граждан,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объединений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организаций</w:t>
      </w:r>
    </w:p>
    <w:p w14:paraId="163CEAD7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bookmarkStart w:id="28" w:name="sub_3080"/>
      <w:bookmarkEnd w:id="28"/>
    </w:p>
    <w:p w14:paraId="3A0A0423" w14:textId="67DFEE6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4.4.1.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проверки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соблюдения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последовательности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определенных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lastRenderedPageBreak/>
        <w:t>административными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процедурами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соблюдения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лицами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нормативных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положений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Регламента.</w:t>
      </w:r>
    </w:p>
    <w:p w14:paraId="2D4D77E0" w14:textId="58F8072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4.4.2.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должен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постоянным,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всесторонним,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объективным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эффективным.</w:t>
      </w:r>
      <w:r w:rsidR="00F12F68">
        <w:rPr>
          <w:sz w:val="28"/>
          <w:szCs w:val="28"/>
          <w:lang w:eastAsia="ru-RU"/>
        </w:rPr>
        <w:t xml:space="preserve"> </w:t>
      </w:r>
    </w:p>
    <w:p w14:paraId="0FFC98F4" w14:textId="3913789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4.4.3.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стороны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объединений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самостоятельной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формой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контроля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путем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направления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обращений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письменной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проведенных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результатам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проверок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мерах,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числе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осуществляемых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(принятых)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ходе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Регламента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судебном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законодательством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Федерации.</w:t>
      </w:r>
    </w:p>
    <w:p w14:paraId="6884948A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41437269" w14:textId="1CCB8BA5" w:rsidR="0090115C" w:rsidRPr="0090115C" w:rsidRDefault="0090115C" w:rsidP="0032067E">
      <w:pPr>
        <w:tabs>
          <w:tab w:val="left" w:pos="0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5.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Досудебный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(внесудебный)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порядок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обжалования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решений</w:t>
      </w:r>
    </w:p>
    <w:p w14:paraId="5388FEC9" w14:textId="1BD2D141" w:rsidR="0090115C" w:rsidRPr="0090115C" w:rsidRDefault="0090115C" w:rsidP="0032067E">
      <w:pPr>
        <w:tabs>
          <w:tab w:val="left" w:pos="0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действий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(бездействия)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предоставляющих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также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должностных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лиц</w:t>
      </w:r>
    </w:p>
    <w:p w14:paraId="49A33A4A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15FFF77C" w14:textId="09B3F7B4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bookmarkStart w:id="29" w:name="sub_3081"/>
      <w:bookmarkStart w:id="30" w:name="sub_1035"/>
      <w:bookmarkEnd w:id="29"/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5.1.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Информация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заинтересованных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лиц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праве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досудебное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(внесудебное)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обжалование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действий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(бездействия)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(или)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решений,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принятых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(осуществленных)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ходе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предоставления</w:t>
      </w:r>
      <w:r w:rsidR="00F12F68">
        <w:rPr>
          <w:b/>
          <w:sz w:val="28"/>
          <w:szCs w:val="28"/>
          <w:lang w:eastAsia="ru-RU"/>
        </w:rPr>
        <w:t xml:space="preserve"> </w:t>
      </w:r>
    </w:p>
    <w:p w14:paraId="17C61848" w14:textId="1EC4F879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муниципальной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услуги</w:t>
      </w:r>
    </w:p>
    <w:p w14:paraId="259E3988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4211D2CC" w14:textId="12098530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en-US"/>
        </w:rPr>
        <w:t>5.1.1.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Заинтересованное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имеет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(или)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(осуществленных)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Уполномоченным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органом</w:t>
      </w:r>
      <w:r w:rsidRPr="0090115C">
        <w:rPr>
          <w:i/>
          <w:sz w:val="28"/>
          <w:szCs w:val="28"/>
          <w:lang w:eastAsia="en-US"/>
        </w:rPr>
        <w:t>,</w:t>
      </w:r>
      <w:r w:rsidR="00F12F68">
        <w:rPr>
          <w:i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лицом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органа,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служащим,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ходе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(далее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–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обжалование).</w:t>
      </w:r>
    </w:p>
    <w:p w14:paraId="40D0C562" w14:textId="51B5EC2F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5.1.2.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Предметом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(внесудебного)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служащего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является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конкретное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осуществленное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ходе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числе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следующих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случаях:</w:t>
      </w:r>
    </w:p>
    <w:p w14:paraId="2431224F" w14:textId="30FF0D6D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1)нарушение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регистрации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запроса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запроса,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статье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15.1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услуг»;</w:t>
      </w:r>
    </w:p>
    <w:p w14:paraId="0BFE0526" w14:textId="31427118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2)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нарушение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возможно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lastRenderedPageBreak/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обжалуются,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возложена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функция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соответствующей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объеме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определенном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частью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1.3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статьи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16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услуг»;</w:t>
      </w:r>
    </w:p>
    <w:p w14:paraId="2B182B1E" w14:textId="608AC5EC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3)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требование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осуществления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представление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осуществление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субъектов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услуги;</w:t>
      </w:r>
    </w:p>
    <w:p w14:paraId="593AED19" w14:textId="5056AA6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4)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документов,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представление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Краснодарского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услуги;</w:t>
      </w:r>
    </w:p>
    <w:p w14:paraId="44A6B1B2" w14:textId="7B436992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ними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Краснодарского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возможно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обжалуются,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возложена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функция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соответствующей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объеме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определенном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частью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1.3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статьи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16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услуг»;</w:t>
      </w:r>
    </w:p>
    <w:p w14:paraId="49FBDCCB" w14:textId="69CECADE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6)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затребование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платы,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Краснодарского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актами;</w:t>
      </w:r>
    </w:p>
    <w:p w14:paraId="5E523D7F" w14:textId="073D76F2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7)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исправлении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допущенных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опечаток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ошибок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выданных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результате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документах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нарушение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установленного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исправлений.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возможно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обжалуются,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возложена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функция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соответствующей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объеме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определенном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частью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1.3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статьи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16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услуг»;</w:t>
      </w:r>
    </w:p>
    <w:p w14:paraId="140E249B" w14:textId="09209F85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8)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нарушение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выдачи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результатам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услуги;</w:t>
      </w:r>
    </w:p>
    <w:p w14:paraId="7D9EFE42" w14:textId="5AAF656C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9)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приостановление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приостановления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ними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lastRenderedPageBreak/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Краснодарского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возможно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обжалуются,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возложена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функция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соответствующей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объеме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определенном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частью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1.3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статьи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16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="00542125">
        <w:rPr>
          <w:sz w:val="28"/>
          <w:szCs w:val="28"/>
          <w:lang w:eastAsia="en-US"/>
        </w:rPr>
        <w:t xml:space="preserve">            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услуг»;</w:t>
      </w:r>
    </w:p>
    <w:p w14:paraId="578D33C5" w14:textId="754E9285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10)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требование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отсутствие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(или)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недостоверность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указывались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первоначальном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документов,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необходимых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исключением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случаев,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предусмотренных</w:t>
      </w:r>
      <w:r w:rsidR="00F12F68">
        <w:rPr>
          <w:sz w:val="28"/>
          <w:szCs w:val="28"/>
          <w:lang w:eastAsia="en-US"/>
        </w:rPr>
        <w:t xml:space="preserve"> </w:t>
      </w:r>
      <w:hyperlink r:id="rId10" w:anchor="sub_7014" w:history="1">
        <w:r w:rsidRPr="0090115C">
          <w:rPr>
            <w:sz w:val="28"/>
            <w:szCs w:val="28"/>
            <w:lang w:eastAsia="en-US"/>
          </w:rPr>
          <w:t>пунктом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4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части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1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статьи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7</w:t>
        </w:r>
      </w:hyperlink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возможно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обжалуются,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возложена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функция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соответствующих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объеме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определенном</w:t>
      </w:r>
      <w:r w:rsidR="00F12F68">
        <w:rPr>
          <w:sz w:val="28"/>
          <w:szCs w:val="28"/>
          <w:lang w:eastAsia="en-US"/>
        </w:rPr>
        <w:t xml:space="preserve"> </w:t>
      </w:r>
      <w:hyperlink r:id="rId11" w:anchor="sub_160013" w:history="1">
        <w:r w:rsidRPr="0090115C">
          <w:rPr>
            <w:sz w:val="28"/>
            <w:szCs w:val="28"/>
            <w:lang w:eastAsia="en-US"/>
          </w:rPr>
          <w:t>частью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1.3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статьи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16</w:t>
        </w:r>
      </w:hyperlink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услуг».</w:t>
      </w:r>
    </w:p>
    <w:p w14:paraId="5F07E7E7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i/>
          <w:sz w:val="28"/>
          <w:szCs w:val="28"/>
          <w:lang w:eastAsia="en-US"/>
        </w:rPr>
      </w:pPr>
    </w:p>
    <w:p w14:paraId="4D5872DE" w14:textId="5149315B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5.2.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местного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самоуправления,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организации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уполномоченные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рассмотрение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жалобы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лица,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которым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может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быть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направлена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жалоба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досудебном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(внесудебном)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порядке</w:t>
      </w:r>
      <w:bookmarkStart w:id="31" w:name="sub_7144"/>
      <w:bookmarkEnd w:id="31"/>
    </w:p>
    <w:p w14:paraId="553B8258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</w:p>
    <w:p w14:paraId="67043FAF" w14:textId="65BCBC64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5.2.1.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департамент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информатизации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являющийся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учредителем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AA3F58">
        <w:rPr>
          <w:sz w:val="28"/>
          <w:szCs w:val="28"/>
          <w:lang w:eastAsia="ru-RU"/>
        </w:rPr>
        <w:t xml:space="preserve"> – </w:t>
      </w:r>
      <w:r w:rsidRPr="0090115C">
        <w:rPr>
          <w:sz w:val="28"/>
          <w:szCs w:val="28"/>
          <w:lang w:eastAsia="ru-RU"/>
        </w:rPr>
        <w:t>учредитель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МФЦ).</w:t>
      </w:r>
    </w:p>
    <w:p w14:paraId="290C14FC" w14:textId="0B0795A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5.2.2.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отраслевого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(функционального)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органа.</w:t>
      </w:r>
    </w:p>
    <w:p w14:paraId="4F8DDD6A" w14:textId="446C2F0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отраслевого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(функционального)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заместителю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курирующему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соответствующий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орган.</w:t>
      </w:r>
    </w:p>
    <w:p w14:paraId="10740B7F" w14:textId="119B6C1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заместителя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курирующего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отраслевой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(функциональный)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через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район.</w:t>
      </w:r>
    </w:p>
    <w:p w14:paraId="4EE9AE66" w14:textId="3E7FE0E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принятые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органом,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район.</w:t>
      </w:r>
      <w:r w:rsidR="00F12F68">
        <w:rPr>
          <w:sz w:val="28"/>
          <w:szCs w:val="28"/>
          <w:lang w:eastAsia="ru-RU"/>
        </w:rPr>
        <w:t xml:space="preserve"> </w:t>
      </w:r>
    </w:p>
    <w:p w14:paraId="75D45FC9" w14:textId="76783803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5.2.3.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руководителю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этого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учредителю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лицу,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уполномоченному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края.</w:t>
      </w:r>
    </w:p>
    <w:p w14:paraId="6F6B8EF6" w14:textId="0AD3B60C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5.2.4.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Особенности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устанавливаются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внебюджетных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фондов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Российской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Федерации,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корпораций,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наделенных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установленной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сфере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деятельности,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организаций,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частью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1.1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статьи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также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многофункциональных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центров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РФ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августа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840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Правила),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утвержденным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(губернатора)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февраля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100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исполнительных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власти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внесении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изменений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отдельные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(губернатора)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Краснодарского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края»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(далее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–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Порядок).</w:t>
      </w:r>
    </w:p>
    <w:p w14:paraId="0C5877C5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i/>
          <w:sz w:val="28"/>
          <w:szCs w:val="28"/>
          <w:lang w:eastAsia="en-US"/>
        </w:rPr>
      </w:pPr>
    </w:p>
    <w:p w14:paraId="38F7728B" w14:textId="62FE2D09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5.3.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Способы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информирования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заявителей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порядке</w:t>
      </w:r>
    </w:p>
    <w:p w14:paraId="07F21E42" w14:textId="567B5AA8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подачи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рассмотрения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жалобы,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в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том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числе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с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использованием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Единого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портала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Регионального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портала</w:t>
      </w:r>
    </w:p>
    <w:p w14:paraId="6E7F82B2" w14:textId="77777777" w:rsidR="0090115C" w:rsidRP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14:paraId="2CC5D3C3" w14:textId="2267C4F8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5.3.1.</w:t>
      </w:r>
      <w:r w:rsidR="00F12F68">
        <w:rPr>
          <w:sz w:val="28"/>
          <w:szCs w:val="28"/>
          <w:lang w:eastAsia="ru-RU"/>
        </w:rPr>
        <w:t xml:space="preserve"> </w:t>
      </w:r>
      <w:bookmarkStart w:id="32" w:name="Par418"/>
      <w:bookmarkEnd w:id="32"/>
      <w:r w:rsidRPr="0090115C">
        <w:rPr>
          <w:sz w:val="28"/>
          <w:szCs w:val="28"/>
          <w:lang w:eastAsia="ru-RU"/>
        </w:rPr>
        <w:t>Информацию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информационных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стендах,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расположенных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местах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непосредственно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официальном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сайте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Региональном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портале.</w:t>
      </w:r>
    </w:p>
    <w:p w14:paraId="3C59A54D" w14:textId="77777777" w:rsidR="0090115C" w:rsidRPr="0090115C" w:rsidRDefault="0090115C" w:rsidP="0032067E">
      <w:pPr>
        <w:ind w:firstLine="709"/>
        <w:contextualSpacing/>
        <w:jc w:val="center"/>
        <w:rPr>
          <w:strike/>
          <w:sz w:val="28"/>
          <w:szCs w:val="28"/>
          <w:lang w:eastAsia="ru-RU"/>
        </w:rPr>
      </w:pPr>
    </w:p>
    <w:bookmarkEnd w:id="30"/>
    <w:p w14:paraId="56273D0F" w14:textId="6A27F689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5.4.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Порядок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подачи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</w:p>
    <w:p w14:paraId="3A5E4A3B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4E5294D8" w14:textId="393CE3D8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5.4.1.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начала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процедуры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(внесудебного)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является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поступление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поданной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письменной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форме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lastRenderedPageBreak/>
        <w:t>бумажном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носителе,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электронной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форме,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жалобы.</w:t>
      </w:r>
      <w:r w:rsidR="00F12F68">
        <w:rPr>
          <w:sz w:val="28"/>
          <w:szCs w:val="28"/>
          <w:lang w:eastAsia="en-US"/>
        </w:rPr>
        <w:t xml:space="preserve"> </w:t>
      </w:r>
    </w:p>
    <w:p w14:paraId="51251363" w14:textId="02E4B5A8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5.4.2.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служащего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главу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образования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Каневской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район,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может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быть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почте,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через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использованием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информационно-телекоммуникационной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сети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«Интернет»,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официального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сайта,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Единого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портала,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Регионального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портала,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может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быть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личном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заявителя.</w:t>
      </w:r>
      <w:r w:rsidR="00F12F68">
        <w:rPr>
          <w:sz w:val="28"/>
          <w:szCs w:val="28"/>
          <w:lang w:eastAsia="en-US"/>
        </w:rPr>
        <w:t xml:space="preserve"> </w:t>
      </w:r>
    </w:p>
    <w:p w14:paraId="16658C8B" w14:textId="0A54B5FA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5.4.3.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обеспечивается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возможность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служащего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</w:t>
      </w:r>
      <w:r w:rsidR="00F12F68">
        <w:rPr>
          <w:sz w:val="28"/>
          <w:szCs w:val="28"/>
          <w:lang w:eastAsia="en-US"/>
        </w:rPr>
        <w:t xml:space="preserve"> </w:t>
      </w:r>
      <w:hyperlink r:id="rId12" w:anchor="/document/12177515/entry/1102" w:history="1">
        <w:r w:rsidRPr="0090115C">
          <w:rPr>
            <w:sz w:val="28"/>
            <w:szCs w:val="28"/>
            <w:lang w:eastAsia="en-US"/>
          </w:rPr>
          <w:t>статьей</w:t>
        </w:r>
        <w:r w:rsidR="00F12F68">
          <w:rPr>
            <w:sz w:val="28"/>
            <w:szCs w:val="28"/>
            <w:lang w:eastAsia="en-US"/>
          </w:rPr>
          <w:t xml:space="preserve"> </w:t>
        </w:r>
        <w:r w:rsidRPr="0090115C">
          <w:rPr>
            <w:sz w:val="28"/>
            <w:szCs w:val="28"/>
            <w:lang w:eastAsia="en-US"/>
          </w:rPr>
          <w:t>11.2</w:t>
        </w:r>
      </w:hyperlink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закона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27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июля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2010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года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№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210-ФЗ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«Об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организации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услуг»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использованием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портала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системы,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обеспечивающей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процесс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(внесудебного)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(бездействия),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совершенных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органами,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предоставляющими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лицами,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государственными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служащими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использованием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информационно-телекоммуникационной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сети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«Интернет»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(далее</w:t>
      </w:r>
      <w:r w:rsidR="00DD4FA2">
        <w:rPr>
          <w:sz w:val="28"/>
          <w:szCs w:val="28"/>
          <w:lang w:eastAsia="en-US"/>
        </w:rPr>
        <w:t xml:space="preserve"> – </w:t>
      </w:r>
      <w:r w:rsidRPr="0090115C">
        <w:rPr>
          <w:sz w:val="28"/>
          <w:szCs w:val="28"/>
          <w:lang w:eastAsia="en-US"/>
        </w:rPr>
        <w:t>система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обжалования).</w:t>
      </w:r>
    </w:p>
    <w:p w14:paraId="50CD603A" w14:textId="5A1A3F0B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5.4.4.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может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быть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почте,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использованием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информационно-телекоммуникационной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сети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«Интернет»,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официального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сайта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Единого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портала,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Регионального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портала,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может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быть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личном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заявителя.</w:t>
      </w:r>
      <w:r w:rsidR="00F12F68">
        <w:rPr>
          <w:sz w:val="28"/>
          <w:szCs w:val="28"/>
          <w:lang w:eastAsia="en-US"/>
        </w:rPr>
        <w:t xml:space="preserve"> </w:t>
      </w:r>
    </w:p>
    <w:p w14:paraId="71F15F98" w14:textId="090340B0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5.4.5.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поступившая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администрацию,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подлежит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регистрации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позднее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следующего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рабочего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поступления.</w:t>
      </w:r>
      <w:r w:rsidR="00F12F68">
        <w:rPr>
          <w:sz w:val="28"/>
          <w:szCs w:val="28"/>
          <w:lang w:eastAsia="en-US"/>
        </w:rPr>
        <w:t xml:space="preserve"> </w:t>
      </w:r>
    </w:p>
    <w:p w14:paraId="53ED31D8" w14:textId="03B8F1E6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подачи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через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последний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обеспечивает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передачу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установлены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соглашением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взаимодействии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между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администрацией,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позднее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следующего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рабочего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поступления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жалобы.</w:t>
      </w:r>
    </w:p>
    <w:p w14:paraId="4D9E0D66" w14:textId="740956D2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5.4.6.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содержать:</w:t>
      </w:r>
    </w:p>
    <w:p w14:paraId="4374EB67" w14:textId="1AC14B6B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1)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наименование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служащего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руководителя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(или)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(бездействие)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обжалуются;</w:t>
      </w:r>
    </w:p>
    <w:p w14:paraId="7777B717" w14:textId="6A31E379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2)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фамилию,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отчество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(последнее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–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наличии),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сведения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месте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жительства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–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физического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наименование,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сведения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местонахождении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–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юридического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номер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(номера)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контактного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телефона,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адрес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(адреса)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электронной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почты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наличии)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почтовый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адрес,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должен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быть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направлен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заявителю;</w:t>
      </w:r>
    </w:p>
    <w:p w14:paraId="46B7E40B" w14:textId="59595A40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3)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сведения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обжалуемых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МФЦ;</w:t>
      </w:r>
    </w:p>
    <w:p w14:paraId="17B4490C" w14:textId="30523F15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4)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доводы,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которых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согласен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(бездействием)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уполномоченного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работника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МФЦ.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могут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быть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представлены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доводы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копии.</w:t>
      </w:r>
    </w:p>
    <w:p w14:paraId="7A631D09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475DCDA4" w14:textId="78F27EC9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5.5.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Сроки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</w:p>
    <w:p w14:paraId="74A6F1A7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</w:p>
    <w:p w14:paraId="43919525" w14:textId="5232B3D3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5.5.1.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поступившая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администрацию,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учредителю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подлежит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течение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15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(пятнадцати)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рабочих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регистрации,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приеме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либо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исправлении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допущенных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опечаток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ошибок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нарушения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установленного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срока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исправлений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-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течение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(пяти)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рабочих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регистрации.</w:t>
      </w:r>
    </w:p>
    <w:p w14:paraId="4313817C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5E5B521A" w14:textId="769639B0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5.6.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Перечень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оснований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для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приостановления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в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случае,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если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возможность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приостановления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предусмотрена</w:t>
      </w:r>
      <w:r w:rsidR="00F12F68">
        <w:rPr>
          <w:b/>
          <w:sz w:val="28"/>
          <w:szCs w:val="28"/>
          <w:lang w:eastAsia="en-US"/>
        </w:rPr>
        <w:t xml:space="preserve"> </w:t>
      </w:r>
    </w:p>
    <w:p w14:paraId="20BB0E08" w14:textId="6ED5EBBE" w:rsidR="0090115C" w:rsidRDefault="0090115C" w:rsidP="00AA3F58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законодательством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Российской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Федерации</w:t>
      </w:r>
    </w:p>
    <w:p w14:paraId="1FC1D382" w14:textId="77777777" w:rsidR="00DD4FA2" w:rsidRPr="00AA3F58" w:rsidRDefault="00DD4FA2" w:rsidP="00AA3F58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</w:p>
    <w:p w14:paraId="43160FDD" w14:textId="15D2CBFD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5.6.1.</w:t>
      </w:r>
      <w:r w:rsidR="00542125">
        <w:rPr>
          <w:sz w:val="28"/>
          <w:szCs w:val="28"/>
          <w:lang w:eastAsia="en-US"/>
        </w:rPr>
        <w:t> </w:t>
      </w:r>
      <w:r w:rsidRPr="0090115C">
        <w:rPr>
          <w:sz w:val="28"/>
          <w:szCs w:val="28"/>
          <w:lang w:eastAsia="en-US"/>
        </w:rPr>
        <w:t>Основания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приостановления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отсутствуют.</w:t>
      </w:r>
    </w:p>
    <w:p w14:paraId="406B6BA6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14:paraId="740D9B64" w14:textId="34F700B9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5.7.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Результат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</w:p>
    <w:p w14:paraId="490F2E3C" w14:textId="77777777" w:rsidR="0090115C" w:rsidRPr="0090115C" w:rsidRDefault="0090115C" w:rsidP="0032067E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666D84A4" w14:textId="5AA02815" w:rsidR="0090115C" w:rsidRPr="0090115C" w:rsidRDefault="0090115C" w:rsidP="0032067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5.7.1.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результатам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принимается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одно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следующих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решений:</w:t>
      </w:r>
    </w:p>
    <w:p w14:paraId="12868769" w14:textId="2C72296C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1)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удовлетворяется,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числе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форме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отмены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исправления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допущенных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опечаток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ошибок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выданных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результате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документах,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возврата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денежных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средств,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взимание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Федерации,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нормативными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Краснодарского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края,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правовыми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актами;</w:t>
      </w:r>
    </w:p>
    <w:p w14:paraId="4E0575F9" w14:textId="4A304EDA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2)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удовлетворении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отказывается.</w:t>
      </w:r>
      <w:r w:rsidR="00F12F68">
        <w:rPr>
          <w:sz w:val="28"/>
          <w:szCs w:val="28"/>
          <w:lang w:eastAsia="en-US"/>
        </w:rPr>
        <w:t xml:space="preserve"> </w:t>
      </w:r>
    </w:p>
    <w:p w14:paraId="428BBF74" w14:textId="0C28AAEF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5.7.2.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отказывает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удовлетворении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основаниями,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Правилами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Порядком.</w:t>
      </w:r>
    </w:p>
    <w:p w14:paraId="063C917F" w14:textId="667AF9D2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5.7.3.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отказывает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удовлетворении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основаниями,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Правилами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Порядком.</w:t>
      </w:r>
    </w:p>
    <w:p w14:paraId="5CA66C22" w14:textId="094224F1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5.7.4.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оставляет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без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основаниями,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Правилами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Порядком</w:t>
      </w:r>
      <w:r w:rsidRPr="0090115C">
        <w:rPr>
          <w:i/>
          <w:sz w:val="28"/>
          <w:szCs w:val="28"/>
          <w:lang w:eastAsia="en-US"/>
        </w:rPr>
        <w:t>.</w:t>
      </w:r>
    </w:p>
    <w:p w14:paraId="778F3AA0" w14:textId="6A91EE65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5.7.5.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оставляет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жалобу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без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соответствии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основаниями,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предусмотренными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Правилами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Порядком.</w:t>
      </w:r>
    </w:p>
    <w:p w14:paraId="4CC90A01" w14:textId="50EED2FF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5.7.6.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признания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подлежащей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удовлетворению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пункте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5.8.1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подраздела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5.8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раздела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Регламента,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дается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действиях,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осуществляемых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(или)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целях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незамедлительного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устранения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выявленных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нарушений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оказании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приносятся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извинения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доставленные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lastRenderedPageBreak/>
        <w:t>неудобства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указывается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дальнейших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действиях,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которые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необходимо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совершить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целях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получения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услуги.</w:t>
      </w:r>
    </w:p>
    <w:p w14:paraId="5791A832" w14:textId="1E424113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bookmarkStart w:id="33" w:name="sub_11282"/>
      <w:r w:rsidRPr="0090115C">
        <w:rPr>
          <w:sz w:val="28"/>
          <w:szCs w:val="28"/>
          <w:lang w:eastAsia="en-US"/>
        </w:rPr>
        <w:t>5.7.7.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признания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подлежащей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удовлетворению,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пункте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5.8.1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подраздела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5.8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раздела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Регламента,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даются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аргументированные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разъяснения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причинах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порядке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решения.</w:t>
      </w:r>
    </w:p>
    <w:bookmarkEnd w:id="33"/>
    <w:p w14:paraId="09EE6C38" w14:textId="4A045E0D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5.7.8.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установления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ходе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результатам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признаков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состава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административного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правонарушения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преступления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должностное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лицо,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наделенные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полномочиями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незамедлительно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направляют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имеющиеся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материалы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органы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прокуратуры.</w:t>
      </w:r>
    </w:p>
    <w:p w14:paraId="1ABA62F5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B7316D5" w14:textId="490C4221" w:rsidR="0090115C" w:rsidRPr="0090115C" w:rsidRDefault="0090115C" w:rsidP="0032067E">
      <w:pPr>
        <w:suppressAutoHyphens w:val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5.8.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Порядок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информирования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заявителя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о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результатах</w:t>
      </w:r>
    </w:p>
    <w:p w14:paraId="093FF4AD" w14:textId="39C32BD4" w:rsidR="0090115C" w:rsidRPr="0090115C" w:rsidRDefault="0090115C" w:rsidP="0032067E">
      <w:pPr>
        <w:suppressAutoHyphens w:val="0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</w:p>
    <w:p w14:paraId="759A37BC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38590B8D" w14:textId="6FDF7215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5.8.1.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позднее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следующего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днем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принятия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решения,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указанного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подпункте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5.7.1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подраздела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5.7.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раздела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5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Регламента,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письменной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форме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желанию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электронной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форме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направляется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мотивированный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результатах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рассмотрения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жалобы.</w:t>
      </w:r>
    </w:p>
    <w:p w14:paraId="4B1CFB8F" w14:textId="10241FCF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0115C">
        <w:rPr>
          <w:sz w:val="28"/>
          <w:szCs w:val="28"/>
          <w:lang w:eastAsia="en-US"/>
        </w:rPr>
        <w:t>5.8.2.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случае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если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жалоба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была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направлена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электронном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виде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посредством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системы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использованием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информационно-телекоммуникационной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сети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«Интернет»,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ответ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заявителю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направляется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посредством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системы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досудебного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обжалования.</w:t>
      </w:r>
      <w:r w:rsidR="00F12F68">
        <w:rPr>
          <w:sz w:val="28"/>
          <w:szCs w:val="28"/>
          <w:lang w:eastAsia="en-US"/>
        </w:rPr>
        <w:t xml:space="preserve"> </w:t>
      </w:r>
    </w:p>
    <w:p w14:paraId="31EB86E6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33A2F940" w14:textId="0C032C3C" w:rsidR="0090115C" w:rsidRPr="0090115C" w:rsidRDefault="0090115C" w:rsidP="0032067E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5.9.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Порядок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обжалования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решения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жалобе</w:t>
      </w:r>
    </w:p>
    <w:p w14:paraId="0E40E1F9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6A29B923" w14:textId="5BF377C4" w:rsidR="0090115C" w:rsidRPr="0090115C" w:rsidRDefault="00542125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5.9.1. </w:t>
      </w:r>
      <w:r w:rsidR="0090115C" w:rsidRPr="0090115C">
        <w:rPr>
          <w:sz w:val="28"/>
          <w:szCs w:val="28"/>
          <w:lang w:eastAsia="en-US"/>
        </w:rPr>
        <w:t>Заявители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имеют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право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обжаловать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решения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действия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(бездействие),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принятые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(осуществляемые)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уполномоченным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органом,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должностным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лицом,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муниципальным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служащим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уполномоченного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органа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ходе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суд,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порядке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сроки,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установленные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законодательством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Российской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Федерации.</w:t>
      </w:r>
    </w:p>
    <w:p w14:paraId="5DB06FF2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54C376E5" w14:textId="2600284D" w:rsidR="0090115C" w:rsidRPr="0090115C" w:rsidRDefault="0090115C" w:rsidP="0032067E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5.10.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Право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заявителя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на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получение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информации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документов,</w:t>
      </w:r>
    </w:p>
    <w:p w14:paraId="69B5232E" w14:textId="2BE0D265" w:rsidR="0090115C" w:rsidRPr="0090115C" w:rsidRDefault="0090115C" w:rsidP="0032067E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необходимых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для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обоснования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</w:p>
    <w:p w14:paraId="65137C71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3799E7FF" w14:textId="4EBE3E34" w:rsidR="0090115C" w:rsidRDefault="00542125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5.10.1. </w:t>
      </w:r>
      <w:r w:rsidR="0090115C" w:rsidRPr="0090115C">
        <w:rPr>
          <w:sz w:val="28"/>
          <w:szCs w:val="28"/>
          <w:lang w:eastAsia="en-US"/>
        </w:rPr>
        <w:t>Заявители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имеют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право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обратиться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администрацию,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МФЦ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за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получением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информации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документов,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необходимых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для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обоснования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рассмотрения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письменной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форме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почте,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использованием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информационно-телекоммуникационной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сети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«Интернет»,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официального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сайта,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официального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сайта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Единого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портала,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Регионального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портала,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также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личном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приеме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заявителя.</w:t>
      </w:r>
      <w:r w:rsidR="00F12F68">
        <w:rPr>
          <w:sz w:val="28"/>
          <w:szCs w:val="28"/>
          <w:lang w:eastAsia="en-US"/>
        </w:rPr>
        <w:t xml:space="preserve"> </w:t>
      </w:r>
    </w:p>
    <w:p w14:paraId="73653FB5" w14:textId="77777777" w:rsidR="00542125" w:rsidRPr="0090115C" w:rsidRDefault="00542125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2665FF86" w14:textId="34F69D04" w:rsidR="0090115C" w:rsidRPr="0090115C" w:rsidRDefault="0090115C" w:rsidP="0032067E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Подраздел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5.11.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Способы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информирования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заявителей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о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порядке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подачи</w:t>
      </w:r>
      <w:r w:rsidR="00F12F68">
        <w:rPr>
          <w:b/>
          <w:sz w:val="28"/>
          <w:szCs w:val="28"/>
          <w:lang w:eastAsia="en-US"/>
        </w:rPr>
        <w:t xml:space="preserve"> </w:t>
      </w:r>
    </w:p>
    <w:p w14:paraId="32088202" w14:textId="56C65EBE" w:rsidR="0090115C" w:rsidRPr="0090115C" w:rsidRDefault="0090115C" w:rsidP="0032067E">
      <w:pPr>
        <w:suppressAutoHyphens w:val="0"/>
        <w:contextualSpacing/>
        <w:jc w:val="center"/>
        <w:rPr>
          <w:b/>
          <w:sz w:val="28"/>
          <w:szCs w:val="28"/>
          <w:lang w:eastAsia="en-US"/>
        </w:rPr>
      </w:pPr>
      <w:r w:rsidRPr="0090115C">
        <w:rPr>
          <w:b/>
          <w:sz w:val="28"/>
          <w:szCs w:val="28"/>
          <w:lang w:eastAsia="en-US"/>
        </w:rPr>
        <w:t>и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рассмотрения</w:t>
      </w:r>
      <w:r w:rsidR="00F12F68">
        <w:rPr>
          <w:b/>
          <w:sz w:val="28"/>
          <w:szCs w:val="28"/>
          <w:lang w:eastAsia="en-US"/>
        </w:rPr>
        <w:t xml:space="preserve"> </w:t>
      </w:r>
      <w:r w:rsidRPr="0090115C">
        <w:rPr>
          <w:b/>
          <w:sz w:val="28"/>
          <w:szCs w:val="28"/>
          <w:lang w:eastAsia="en-US"/>
        </w:rPr>
        <w:t>жалобы</w:t>
      </w:r>
    </w:p>
    <w:p w14:paraId="0B7067C3" w14:textId="77777777" w:rsidR="0090115C" w:rsidRPr="0090115C" w:rsidRDefault="0090115C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2495FEE" w14:textId="788043BA" w:rsidR="0090115C" w:rsidRPr="0090115C" w:rsidRDefault="00542125" w:rsidP="0032067E">
      <w:pPr>
        <w:suppressAutoHyphens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5.11.1. </w:t>
      </w:r>
      <w:r w:rsidR="0090115C" w:rsidRPr="0090115C">
        <w:rPr>
          <w:sz w:val="28"/>
          <w:szCs w:val="28"/>
          <w:lang w:eastAsia="en-US"/>
        </w:rPr>
        <w:t>Информацию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порядке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подачи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рассмотрения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жалобы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заявители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могут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получить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информационных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стендах,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расположенных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местах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предоставления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муниципальной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услуги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непосредственно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администрации,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официальном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сайте,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в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на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Едином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портале,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Региональном</w:t>
      </w:r>
      <w:r w:rsidR="00F12F68">
        <w:rPr>
          <w:sz w:val="28"/>
          <w:szCs w:val="28"/>
          <w:lang w:eastAsia="en-US"/>
        </w:rPr>
        <w:t xml:space="preserve"> </w:t>
      </w:r>
      <w:r w:rsidR="0090115C" w:rsidRPr="0090115C">
        <w:rPr>
          <w:sz w:val="28"/>
          <w:szCs w:val="28"/>
          <w:lang w:eastAsia="en-US"/>
        </w:rPr>
        <w:t>портале.</w:t>
      </w:r>
    </w:p>
    <w:p w14:paraId="03F2213B" w14:textId="77777777" w:rsidR="0090115C" w:rsidRPr="0090115C" w:rsidRDefault="0090115C" w:rsidP="0032067E">
      <w:pPr>
        <w:tabs>
          <w:tab w:val="left" w:pos="5103"/>
        </w:tabs>
        <w:autoSpaceDE w:val="0"/>
        <w:ind w:firstLine="709"/>
        <w:contextualSpacing/>
        <w:jc w:val="both"/>
        <w:rPr>
          <w:rFonts w:eastAsia="Arial"/>
          <w:kern w:val="2"/>
          <w:sz w:val="28"/>
          <w:szCs w:val="28"/>
        </w:rPr>
      </w:pPr>
    </w:p>
    <w:p w14:paraId="7AF179F8" w14:textId="69DBE2E3" w:rsidR="0090115C" w:rsidRDefault="0090115C" w:rsidP="0032067E">
      <w:pPr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Подраздел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5.12.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Перечень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нормативных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правовых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актов,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регулирующих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порядок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досудебного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(внесудебного)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обжалования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решений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действий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(бездействия)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органа,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предоставляющего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муниципальную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услугу,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также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его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должностных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лиц</w:t>
      </w:r>
    </w:p>
    <w:p w14:paraId="339C154D" w14:textId="77777777" w:rsidR="00DD4FA2" w:rsidRPr="0090115C" w:rsidRDefault="00DD4FA2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</w:p>
    <w:p w14:paraId="1CE11F60" w14:textId="5D630CB9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5.12.1.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Нормативными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правовыми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актами,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регулирующими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досудебного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(внесудебного)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обжалования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i/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должностных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лиц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Уполномоченного</w:t>
      </w:r>
      <w:r w:rsidR="00F12F68">
        <w:rPr>
          <w:rFonts w:eastAsia="Calibri"/>
          <w:sz w:val="28"/>
          <w:szCs w:val="28"/>
          <w:lang w:eastAsia="en-US"/>
        </w:rPr>
        <w:t xml:space="preserve"> </w:t>
      </w:r>
      <w:r w:rsidRPr="0090115C">
        <w:rPr>
          <w:rFonts w:eastAsia="Calibri"/>
          <w:sz w:val="28"/>
          <w:szCs w:val="28"/>
          <w:lang w:eastAsia="en-US"/>
        </w:rPr>
        <w:t>органа</w:t>
      </w:r>
      <w:r w:rsidRPr="0090115C">
        <w:rPr>
          <w:sz w:val="28"/>
          <w:szCs w:val="28"/>
          <w:lang w:eastAsia="ru-RU"/>
        </w:rPr>
        <w:t>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либо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en-US"/>
        </w:rPr>
        <w:t>МФЦ,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работников</w:t>
      </w:r>
      <w:r w:rsidR="00F12F68">
        <w:rPr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en-US"/>
        </w:rPr>
        <w:t>МФЦ</w:t>
      </w:r>
      <w:r w:rsidR="00F12F68">
        <w:rPr>
          <w:i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  <w:lang w:eastAsia="ru-RU"/>
        </w:rPr>
        <w:t>являются:</w:t>
      </w:r>
    </w:p>
    <w:p w14:paraId="037D5828" w14:textId="4EB1B4FD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27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июля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2010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210-ФЗ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организации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услуг»;</w:t>
      </w:r>
    </w:p>
    <w:p w14:paraId="7AABA56F" w14:textId="75B12F6A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августа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2019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года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826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утверждении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Порядка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жалоб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(бездействие)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отраслевых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(функциональных)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органов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должностных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служащих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район».</w:t>
      </w:r>
    </w:p>
    <w:p w14:paraId="25F6884A" w14:textId="79D7A7CB" w:rsidR="0090115C" w:rsidRDefault="0090115C" w:rsidP="0032067E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</w:p>
    <w:p w14:paraId="614D13A6" w14:textId="77777777" w:rsidR="00AA3F58" w:rsidRDefault="00AA3F58" w:rsidP="0032067E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</w:p>
    <w:p w14:paraId="1DE9FFE1" w14:textId="6AAE8B10" w:rsidR="00542125" w:rsidRDefault="004C61C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15C" w:rsidRPr="0090115C">
        <w:rPr>
          <w:sz w:val="28"/>
          <w:szCs w:val="28"/>
        </w:rPr>
        <w:t>ачальник</w:t>
      </w:r>
      <w:r w:rsidR="00542125">
        <w:rPr>
          <w:sz w:val="28"/>
          <w:szCs w:val="28"/>
        </w:rPr>
        <w:t xml:space="preserve"> </w:t>
      </w:r>
      <w:r w:rsidR="0090115C" w:rsidRPr="0090115C">
        <w:rPr>
          <w:sz w:val="28"/>
          <w:szCs w:val="28"/>
        </w:rPr>
        <w:t>управления</w:t>
      </w:r>
      <w:r w:rsidR="00F12F68">
        <w:rPr>
          <w:sz w:val="28"/>
          <w:szCs w:val="28"/>
        </w:rPr>
        <w:t xml:space="preserve"> </w:t>
      </w:r>
    </w:p>
    <w:p w14:paraId="62C6AC7D" w14:textId="77777777" w:rsidR="00542125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имущественных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отношений</w:t>
      </w:r>
      <w:r w:rsidR="00F12F68">
        <w:rPr>
          <w:sz w:val="28"/>
          <w:szCs w:val="28"/>
        </w:rPr>
        <w:t xml:space="preserve"> </w:t>
      </w:r>
    </w:p>
    <w:p w14:paraId="215C0AAC" w14:textId="350A2F55" w:rsidR="0032067E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администрации</w:t>
      </w:r>
    </w:p>
    <w:p w14:paraId="11EE0204" w14:textId="77777777" w:rsidR="0032067E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муниципального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образования</w:t>
      </w:r>
    </w:p>
    <w:p w14:paraId="3E715063" w14:textId="2CDEC927" w:rsid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Каневской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район</w:t>
      </w:r>
      <w:r w:rsidR="001578DF">
        <w:rPr>
          <w:sz w:val="28"/>
          <w:szCs w:val="28"/>
        </w:rPr>
        <w:t xml:space="preserve">           </w:t>
      </w:r>
      <w:r w:rsidR="0032067E">
        <w:rPr>
          <w:sz w:val="28"/>
          <w:szCs w:val="28"/>
        </w:rPr>
        <w:t xml:space="preserve">                                   </w:t>
      </w:r>
      <w:r w:rsidR="00542125">
        <w:rPr>
          <w:sz w:val="28"/>
          <w:szCs w:val="28"/>
        </w:rPr>
        <w:t xml:space="preserve">      </w:t>
      </w:r>
      <w:r w:rsidR="0032067E">
        <w:rPr>
          <w:sz w:val="28"/>
          <w:szCs w:val="28"/>
        </w:rPr>
        <w:t xml:space="preserve">                                </w:t>
      </w:r>
      <w:r w:rsidR="001578DF">
        <w:rPr>
          <w:sz w:val="28"/>
          <w:szCs w:val="28"/>
        </w:rPr>
        <w:t xml:space="preserve">   </w:t>
      </w:r>
      <w:r w:rsidR="00F12F68">
        <w:rPr>
          <w:sz w:val="28"/>
          <w:szCs w:val="28"/>
        </w:rPr>
        <w:t xml:space="preserve"> </w:t>
      </w:r>
      <w:r w:rsidR="00AA3F58">
        <w:rPr>
          <w:sz w:val="28"/>
          <w:szCs w:val="28"/>
        </w:rPr>
        <w:t>А.Г. Астахов</w:t>
      </w:r>
    </w:p>
    <w:p w14:paraId="27B400B7" w14:textId="3F8C44BF" w:rsidR="0032067E" w:rsidRDefault="0032067E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3362C2E" w14:textId="50499D8D" w:rsidR="0032067E" w:rsidRDefault="0032067E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32E16F2" w14:textId="0A3321E7" w:rsidR="0032067E" w:rsidRDefault="0032067E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6A8422E" w14:textId="5FFFBF71" w:rsidR="0032067E" w:rsidRDefault="0032067E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1603EFE" w14:textId="145D9A86" w:rsidR="0032067E" w:rsidRDefault="0032067E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4BD67EC" w14:textId="0FDFBF51" w:rsidR="0032067E" w:rsidRDefault="0032067E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5BB3E40" w14:textId="64F7BFB6" w:rsidR="00542125" w:rsidRDefault="00542125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F82A55A" w14:textId="220E2751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4071C0E" w14:textId="6FCBFF74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013F217" w14:textId="183B1408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D7C28D0" w14:textId="0F3673A6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6FF5E87" w14:textId="7DDA35DC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7512A70" w14:textId="3FD5EBB8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CC0D44E" w14:textId="5C9D5B5F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52856F1" w14:textId="5829D3F6" w:rsidR="00AA3F58" w:rsidRDefault="00AA3F5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7B57894" w14:textId="77777777" w:rsidR="004C61C8" w:rsidRPr="0090115C" w:rsidRDefault="004C61C8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C25CC2B" w14:textId="42B9AC18" w:rsidR="0090115C" w:rsidRPr="0090115C" w:rsidRDefault="0032067E" w:rsidP="0032067E">
      <w:pPr>
        <w:widowControl w:val="0"/>
        <w:autoSpaceDE w:val="0"/>
        <w:autoSpaceDN w:val="0"/>
        <w:adjustRightInd w:val="0"/>
        <w:ind w:left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>
        <w:rPr>
          <w:rStyle w:val="aff4"/>
          <w:b w:val="0"/>
          <w:color w:val="auto"/>
          <w:sz w:val="28"/>
          <w:szCs w:val="28"/>
          <w:lang w:eastAsia="en-US"/>
        </w:rPr>
        <w:lastRenderedPageBreak/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1</w:t>
      </w:r>
    </w:p>
    <w:p w14:paraId="0BF04452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02277B94" w14:textId="25225FEE" w:rsidR="0090115C" w:rsidRPr="0090115C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3FBC9C3B" w14:textId="6E46A179" w:rsidR="0090115C" w:rsidRPr="0090115C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02421A70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7B06A667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57A3D910" w14:textId="1449C73C" w:rsidR="0090115C" w:rsidRPr="0090115C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 w:rsidR="0032067E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2A5B19DD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3EA9361E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6F3A00D1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067E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48AFD78C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42A12F6C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385F923D" w14:textId="77777777" w:rsidR="0032067E" w:rsidRDefault="0090115C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 w:rsidR="00F12F68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527FDD4B" w14:textId="7643F1A7" w:rsidR="0090115C" w:rsidRPr="0090115C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="0090115C"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0E597478" w14:textId="77777777" w:rsidR="0090115C" w:rsidRPr="0090115C" w:rsidRDefault="0090115C" w:rsidP="0032067E">
      <w:pPr>
        <w:pStyle w:val="30"/>
        <w:tabs>
          <w:tab w:val="left" w:pos="7515"/>
        </w:tabs>
        <w:spacing w:line="240" w:lineRule="auto"/>
        <w:ind w:left="4962"/>
        <w:contextualSpacing/>
        <w:jc w:val="center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8D5DA7D" w14:textId="77777777" w:rsidR="0090115C" w:rsidRPr="0090115C" w:rsidRDefault="0090115C" w:rsidP="0032067E">
      <w:pPr>
        <w:pStyle w:val="30"/>
        <w:tabs>
          <w:tab w:val="left" w:pos="7515"/>
        </w:tabs>
        <w:spacing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2BBE68" w14:textId="77777777" w:rsidR="0090115C" w:rsidRPr="0090115C" w:rsidRDefault="0090115C" w:rsidP="0032067E">
      <w:pPr>
        <w:suppressAutoHyphens w:val="0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Образец</w:t>
      </w:r>
    </w:p>
    <w:p w14:paraId="75996F06" w14:textId="4B4FDD17" w:rsidR="0090115C" w:rsidRPr="00542125" w:rsidRDefault="0090115C" w:rsidP="00542125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примерного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договора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купли-продажи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</w:p>
    <w:p w14:paraId="1A4527ED" w14:textId="77777777" w:rsidR="0090115C" w:rsidRPr="0090115C" w:rsidRDefault="0090115C" w:rsidP="0032067E">
      <w:pPr>
        <w:widowControl w:val="0"/>
        <w:contextualSpacing/>
        <w:jc w:val="center"/>
        <w:rPr>
          <w:bCs/>
          <w:sz w:val="28"/>
          <w:szCs w:val="28"/>
          <w:lang w:eastAsia="ru-RU"/>
        </w:rPr>
      </w:pPr>
    </w:p>
    <w:p w14:paraId="6A19748E" w14:textId="1F68C66B" w:rsidR="0090115C" w:rsidRPr="0090115C" w:rsidRDefault="0090115C" w:rsidP="0032067E">
      <w:pPr>
        <w:widowControl w:val="0"/>
        <w:contextualSpacing/>
        <w:jc w:val="center"/>
        <w:rPr>
          <w:b/>
          <w:bCs/>
          <w:sz w:val="28"/>
          <w:szCs w:val="28"/>
          <w:lang w:eastAsia="ru-RU"/>
        </w:rPr>
      </w:pPr>
      <w:r w:rsidRPr="0090115C">
        <w:rPr>
          <w:b/>
          <w:bCs/>
          <w:sz w:val="28"/>
          <w:szCs w:val="28"/>
          <w:lang w:eastAsia="ru-RU"/>
        </w:rPr>
        <w:t>Договор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№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_____________</w:t>
      </w:r>
    </w:p>
    <w:p w14:paraId="6D995409" w14:textId="5EE7B2C1" w:rsidR="0090115C" w:rsidRPr="0090115C" w:rsidRDefault="0090115C" w:rsidP="0032067E">
      <w:pPr>
        <w:suppressAutoHyphens w:val="0"/>
        <w:contextualSpacing/>
        <w:jc w:val="center"/>
        <w:rPr>
          <w:b/>
          <w:bCs/>
          <w:sz w:val="28"/>
          <w:szCs w:val="28"/>
          <w:lang w:eastAsia="ru-RU"/>
        </w:rPr>
      </w:pPr>
      <w:r w:rsidRPr="0090115C">
        <w:rPr>
          <w:b/>
          <w:bCs/>
          <w:sz w:val="28"/>
          <w:szCs w:val="28"/>
          <w:lang w:eastAsia="ru-RU"/>
        </w:rPr>
        <w:t>купли-продажи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земельного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участка</w:t>
      </w:r>
      <w:r w:rsidR="00F12F68">
        <w:rPr>
          <w:b/>
          <w:bCs/>
          <w:sz w:val="28"/>
          <w:szCs w:val="28"/>
          <w:lang w:eastAsia="ru-RU"/>
        </w:rPr>
        <w:t xml:space="preserve"> </w:t>
      </w:r>
    </w:p>
    <w:p w14:paraId="2E39BF0D" w14:textId="0F26FBD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bCs/>
          <w:sz w:val="28"/>
          <w:szCs w:val="28"/>
          <w:lang w:eastAsia="ru-RU"/>
        </w:rPr>
        <w:t>несельскохозяйственного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назначения</w:t>
      </w: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5024"/>
        <w:gridCol w:w="30"/>
        <w:gridCol w:w="4869"/>
      </w:tblGrid>
      <w:tr w:rsidR="0090115C" w:rsidRPr="0090115C" w14:paraId="5C4F4E88" w14:textId="77777777" w:rsidTr="0023537F">
        <w:tc>
          <w:tcPr>
            <w:tcW w:w="9923" w:type="dxa"/>
            <w:gridSpan w:val="3"/>
          </w:tcPr>
          <w:p w14:paraId="1063B624" w14:textId="77777777" w:rsidR="0090115C" w:rsidRPr="0090115C" w:rsidRDefault="0090115C" w:rsidP="0032067E">
            <w:pPr>
              <w:suppressAutoHyphens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6598ED89" w14:textId="77777777" w:rsidTr="0023537F">
        <w:tc>
          <w:tcPr>
            <w:tcW w:w="5024" w:type="dxa"/>
          </w:tcPr>
          <w:p w14:paraId="69848DDF" w14:textId="5CA1B0A7" w:rsidR="0090115C" w:rsidRPr="0090115C" w:rsidRDefault="0090115C" w:rsidP="0032067E">
            <w:pPr>
              <w:widowControl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90115C">
              <w:rPr>
                <w:b/>
                <w:sz w:val="28"/>
                <w:szCs w:val="28"/>
                <w:lang w:eastAsia="ru-RU"/>
              </w:rPr>
              <w:t>«___»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____________20___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года</w:t>
            </w:r>
          </w:p>
          <w:p w14:paraId="44C67D42" w14:textId="51E18BE7" w:rsidR="0090115C" w:rsidRPr="0090115C" w:rsidRDefault="001578DF" w:rsidP="00542125">
            <w:pPr>
              <w:widowControl w:val="0"/>
              <w:ind w:firstLine="709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99" w:type="dxa"/>
            <w:gridSpan w:val="2"/>
          </w:tcPr>
          <w:p w14:paraId="0DC030B6" w14:textId="0569CA56" w:rsidR="0090115C" w:rsidRPr="0090115C" w:rsidRDefault="0090115C" w:rsidP="0032067E">
            <w:pPr>
              <w:suppressAutoHyphens w:val="0"/>
              <w:ind w:right="314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Каневская</w:t>
            </w:r>
          </w:p>
          <w:p w14:paraId="21196087" w14:textId="77777777" w:rsidR="0090115C" w:rsidRPr="0090115C" w:rsidRDefault="0090115C" w:rsidP="0032067E">
            <w:pPr>
              <w:suppressAutoHyphens w:val="0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0115C" w:rsidRPr="0090115C" w14:paraId="6F612308" w14:textId="77777777" w:rsidTr="0023537F">
        <w:tc>
          <w:tcPr>
            <w:tcW w:w="9923" w:type="dxa"/>
            <w:gridSpan w:val="3"/>
            <w:hideMark/>
          </w:tcPr>
          <w:p w14:paraId="36DDA073" w14:textId="252D6C45" w:rsidR="0090115C" w:rsidRPr="0090115C" w:rsidRDefault="0090115C" w:rsidP="0032067E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именуемое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«Продавец»,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–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начальника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действующего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Положения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утверждённого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решением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Совета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29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марта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2017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127,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90115C" w:rsidRPr="0090115C" w14:paraId="5068B731" w14:textId="77777777" w:rsidTr="0023537F">
        <w:tc>
          <w:tcPr>
            <w:tcW w:w="9923" w:type="dxa"/>
            <w:gridSpan w:val="3"/>
            <w:hideMark/>
          </w:tcPr>
          <w:p w14:paraId="7C89E024" w14:textId="5D9535D9" w:rsidR="0090115C" w:rsidRPr="0090115C" w:rsidRDefault="0090115C" w:rsidP="0032067E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действующий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именуем___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«Покупатель»,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именуемые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«Стороны»,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6EC2B6D4" w14:textId="77777777" w:rsidTr="0023537F">
        <w:tc>
          <w:tcPr>
            <w:tcW w:w="9923" w:type="dxa"/>
            <w:gridSpan w:val="3"/>
            <w:hideMark/>
          </w:tcPr>
          <w:p w14:paraId="5C48C537" w14:textId="7E4791DB" w:rsidR="0090115C" w:rsidRPr="0090115C" w:rsidRDefault="0090115C" w:rsidP="0032067E">
            <w:pPr>
              <w:widowControl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статьи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3.3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октября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2001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№137-ФЗ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введении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кодекса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с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пп.2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п.1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ст.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39.1,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пп.6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п.2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ст.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39.3,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ст.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39.14,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ст.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39.17,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ст.</w:t>
            </w:r>
            <w:r w:rsidR="00F12F68">
              <w:rPr>
                <w:rFonts w:eastAsia="Courier New"/>
                <w:b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b/>
                <w:sz w:val="28"/>
                <w:szCs w:val="28"/>
              </w:rPr>
              <w:t>39.20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кодекса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(далее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-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нижеследующем:</w:t>
            </w:r>
          </w:p>
        </w:tc>
      </w:tr>
      <w:tr w:rsidR="0090115C" w:rsidRPr="0090115C" w14:paraId="1F6B7D63" w14:textId="77777777" w:rsidTr="0023537F">
        <w:tc>
          <w:tcPr>
            <w:tcW w:w="9923" w:type="dxa"/>
            <w:gridSpan w:val="3"/>
          </w:tcPr>
          <w:p w14:paraId="3EECD9C7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58305C09" w14:textId="77777777" w:rsidTr="0023537F">
        <w:tc>
          <w:tcPr>
            <w:tcW w:w="9923" w:type="dxa"/>
            <w:gridSpan w:val="3"/>
          </w:tcPr>
          <w:p w14:paraId="79B60D7D" w14:textId="44DCD224" w:rsidR="0090115C" w:rsidRPr="0090115C" w:rsidRDefault="0090115C" w:rsidP="0032067E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1.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Предмет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90115C" w:rsidRPr="0090115C" w14:paraId="3E270D0C" w14:textId="77777777" w:rsidTr="0023537F">
        <w:tc>
          <w:tcPr>
            <w:tcW w:w="9923" w:type="dxa"/>
            <w:gridSpan w:val="3"/>
            <w:hideMark/>
          </w:tcPr>
          <w:p w14:paraId="1820D20D" w14:textId="230F5456" w:rsidR="0090115C" w:rsidRPr="0090115C" w:rsidRDefault="0090115C" w:rsidP="0032067E">
            <w:pPr>
              <w:tabs>
                <w:tab w:val="left" w:pos="1134"/>
                <w:tab w:val="left" w:pos="9101"/>
              </w:tabs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Продавец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собственность,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принимает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оплачивает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кадастровым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номером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23:11:_________:____,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категория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площадью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90115C">
              <w:rPr>
                <w:bCs/>
                <w:sz w:val="28"/>
                <w:szCs w:val="28"/>
                <w:lang w:eastAsia="ru-RU"/>
              </w:rPr>
              <w:t>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использование: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адресу: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границах,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указанных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выписке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из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Единого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государственного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реестра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недвижимости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об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основных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характеристиках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и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зарегистрированных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правах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на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(далее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-Участок).</w:t>
            </w:r>
          </w:p>
        </w:tc>
      </w:tr>
      <w:tr w:rsidR="0090115C" w:rsidRPr="0090115C" w14:paraId="6EAF0BD2" w14:textId="77777777" w:rsidTr="0023537F">
        <w:tc>
          <w:tcPr>
            <w:tcW w:w="9923" w:type="dxa"/>
            <w:gridSpan w:val="3"/>
          </w:tcPr>
          <w:p w14:paraId="7B2C5468" w14:textId="40DDD0F0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1.2.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Фактическое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состояние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целевому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назначению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Участка.</w:t>
            </w:r>
            <w:r w:rsidR="00F12F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115C" w:rsidRPr="0090115C" w14:paraId="688C9236" w14:textId="77777777" w:rsidTr="0023537F">
        <w:tc>
          <w:tcPr>
            <w:tcW w:w="9923" w:type="dxa"/>
            <w:gridSpan w:val="3"/>
          </w:tcPr>
          <w:p w14:paraId="4C6562D0" w14:textId="33194333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является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единственным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документом,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подтверждающим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передачу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Продавца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«____»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20____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года.</w:t>
            </w:r>
          </w:p>
        </w:tc>
      </w:tr>
      <w:tr w:rsidR="0090115C" w:rsidRPr="0090115C" w14:paraId="5E5CF2FD" w14:textId="77777777" w:rsidTr="0023537F">
        <w:tc>
          <w:tcPr>
            <w:tcW w:w="9923" w:type="dxa"/>
            <w:gridSpan w:val="3"/>
            <w:hideMark/>
          </w:tcPr>
          <w:p w14:paraId="73D21AD9" w14:textId="1257222C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нахождении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границах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зон(зоны)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особыми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территории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онлайн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сервиса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«Публичная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карта»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(http://pkk5.rosreestr.ru)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градостроительного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4913B1B7" w14:textId="77777777" w:rsidTr="0023537F">
        <w:tc>
          <w:tcPr>
            <w:tcW w:w="9923" w:type="dxa"/>
            <w:gridSpan w:val="3"/>
          </w:tcPr>
          <w:p w14:paraId="2EE2AD00" w14:textId="673314BF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1.4.1.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_______________________________________________;</w:t>
            </w:r>
          </w:p>
        </w:tc>
      </w:tr>
      <w:tr w:rsidR="0090115C" w:rsidRPr="0090115C" w14:paraId="6C9D7E52" w14:textId="77777777" w:rsidTr="0023537F">
        <w:tc>
          <w:tcPr>
            <w:tcW w:w="9923" w:type="dxa"/>
            <w:gridSpan w:val="3"/>
            <w:hideMark/>
          </w:tcPr>
          <w:p w14:paraId="139595B8" w14:textId="4A76C62E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1.4.2.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_______________________________________________.</w:t>
            </w:r>
          </w:p>
        </w:tc>
      </w:tr>
      <w:tr w:rsidR="0090115C" w:rsidRPr="0090115C" w14:paraId="415132C4" w14:textId="77777777" w:rsidTr="0023537F">
        <w:tc>
          <w:tcPr>
            <w:tcW w:w="9923" w:type="dxa"/>
            <w:gridSpan w:val="3"/>
          </w:tcPr>
          <w:p w14:paraId="7103FEC1" w14:textId="3B5D5725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передачи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следующие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недвижимости:</w:t>
            </w:r>
          </w:p>
        </w:tc>
      </w:tr>
      <w:tr w:rsidR="0090115C" w:rsidRPr="0090115C" w14:paraId="45D336B0" w14:textId="77777777" w:rsidTr="0023537F">
        <w:tc>
          <w:tcPr>
            <w:tcW w:w="9923" w:type="dxa"/>
            <w:gridSpan w:val="3"/>
          </w:tcPr>
          <w:p w14:paraId="63155E65" w14:textId="5ED0712F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1.5.1.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Здание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(помещение)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номером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23:11:_________:____,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площадью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90115C">
              <w:rPr>
                <w:bCs/>
                <w:sz w:val="28"/>
                <w:szCs w:val="28"/>
                <w:lang w:eastAsia="ru-RU"/>
              </w:rPr>
              <w:t>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адресу: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принадлежащее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«Покупателю»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собственности,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ЕГРН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сделана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запись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_______;</w:t>
            </w:r>
          </w:p>
        </w:tc>
      </w:tr>
      <w:tr w:rsidR="0090115C" w:rsidRPr="0090115C" w14:paraId="548E563E" w14:textId="77777777" w:rsidTr="0023537F">
        <w:tc>
          <w:tcPr>
            <w:tcW w:w="9923" w:type="dxa"/>
            <w:gridSpan w:val="3"/>
          </w:tcPr>
          <w:p w14:paraId="52E5CA4A" w14:textId="28F66DFD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1.5.2.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Здание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(помещение)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номером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23:11:_________:____,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площадью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90115C">
              <w:rPr>
                <w:bCs/>
                <w:sz w:val="28"/>
                <w:szCs w:val="28"/>
                <w:lang w:eastAsia="ru-RU"/>
              </w:rPr>
              <w:t>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адресу: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принадлежащее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«Покупателю»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собственности,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ЕГРН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сделана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запись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_______.</w:t>
            </w:r>
          </w:p>
        </w:tc>
      </w:tr>
      <w:tr w:rsidR="0090115C" w:rsidRPr="0090115C" w14:paraId="609A85FD" w14:textId="77777777" w:rsidTr="0023537F">
        <w:tc>
          <w:tcPr>
            <w:tcW w:w="9923" w:type="dxa"/>
            <w:gridSpan w:val="3"/>
          </w:tcPr>
          <w:p w14:paraId="738F6ECC" w14:textId="77777777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2EF5D114" w14:textId="77777777" w:rsidTr="0023537F">
        <w:tc>
          <w:tcPr>
            <w:tcW w:w="9923" w:type="dxa"/>
            <w:gridSpan w:val="3"/>
          </w:tcPr>
          <w:p w14:paraId="23131ABF" w14:textId="493E6851" w:rsidR="0090115C" w:rsidRPr="0090115C" w:rsidRDefault="0090115C" w:rsidP="0032067E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2.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Цена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порядок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оплаты</w:t>
            </w:r>
          </w:p>
        </w:tc>
      </w:tr>
      <w:tr w:rsidR="0090115C" w:rsidRPr="0090115C" w14:paraId="53B81345" w14:textId="77777777" w:rsidTr="0023537F">
        <w:tc>
          <w:tcPr>
            <w:tcW w:w="9923" w:type="dxa"/>
            <w:gridSpan w:val="3"/>
            <w:hideMark/>
          </w:tcPr>
          <w:p w14:paraId="7A84CCF7" w14:textId="4683F831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Цена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выкупа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Участка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определяется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соответствии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с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пп.2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п.2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ст.39.4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кодекса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Российской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Федерации</w:t>
            </w:r>
            <w:r w:rsidRPr="0090115C">
              <w:rPr>
                <w:rFonts w:eastAsia="Courier New"/>
                <w:sz w:val="28"/>
                <w:szCs w:val="28"/>
              </w:rPr>
              <w:t>,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ст.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10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Закона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Краснодарского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края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от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5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ноября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2002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года</w:t>
            </w:r>
            <w:r w:rsidR="001578DF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№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532-КЗ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«Об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основах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регулировании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земельных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отношений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Краснодарском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крае»,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п.3.1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раздела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3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Порядка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определения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цены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участков,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находящихся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государственной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собственности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Краснодарского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края,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также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участков,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государственная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собственность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которые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разграничена,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заключении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договоров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купли-продажи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участков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без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проведения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торгов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территории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Краснодарского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края,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утвержденного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постановлением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главы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администрации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(губернатора)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Краснодарского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от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25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марта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2015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года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№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226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«Об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установлении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порядка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определения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цены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участков,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находящихся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государственной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собственности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Краснодарского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края,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также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участков,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государственная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собственность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которые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разграничена,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заключении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договоров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купли-продажи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участков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без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проведения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торгов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территории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Краснодарского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края»,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устанавливается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размере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кадастровой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стоимости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составляет: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</w:rPr>
              <w:t>_____________</w:t>
            </w:r>
            <w:r w:rsidR="00F12F68">
              <w:rPr>
                <w:b/>
                <w:bCs/>
                <w:sz w:val="28"/>
                <w:szCs w:val="28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</w:rPr>
              <w:t>()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рублей.</w:t>
            </w:r>
          </w:p>
        </w:tc>
      </w:tr>
      <w:tr w:rsidR="0090115C" w:rsidRPr="0090115C" w14:paraId="21D68BCD" w14:textId="77777777" w:rsidTr="0023537F">
        <w:tc>
          <w:tcPr>
            <w:tcW w:w="9923" w:type="dxa"/>
            <w:gridSpan w:val="3"/>
            <w:hideMark/>
          </w:tcPr>
          <w:p w14:paraId="57C81B80" w14:textId="2BEC2D3E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2.2.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</w:rPr>
              <w:t>Указанная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пункте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2.1.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Договора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сумма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должна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быть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внесена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Покупателем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безналичном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течение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30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(тридцати)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дней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Сторонами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</w:rPr>
              <w:t>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следующие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банковские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реквизиты: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32D3EABF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  <w:tbl>
            <w:tblPr>
              <w:tblW w:w="9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0"/>
              <w:gridCol w:w="3233"/>
            </w:tblGrid>
            <w:tr w:rsidR="0090115C" w:rsidRPr="0090115C" w14:paraId="4E05024B" w14:textId="77777777" w:rsidTr="00F12F68">
              <w:trPr>
                <w:trHeight w:val="1724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174C9" w14:textId="6244A0E2" w:rsidR="0090115C" w:rsidRPr="0090115C" w:rsidRDefault="0090115C" w:rsidP="0032067E">
                  <w:pPr>
                    <w:widowControl w:val="0"/>
                    <w:contextualSpacing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ИНН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2334009366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Управление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федерального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казначейства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по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Краснодарскому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краю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(Управление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имущественных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отношений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администрации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муниципального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образования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Каневской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район)</w:t>
                  </w:r>
                </w:p>
                <w:p w14:paraId="1249FCDE" w14:textId="1D57BE96" w:rsidR="0090115C" w:rsidRPr="0090115C" w:rsidRDefault="0090115C" w:rsidP="0032067E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КПП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233401001</w:t>
                  </w: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8CD1" w14:textId="2B8A85EA" w:rsidR="0090115C" w:rsidRPr="0090115C" w:rsidRDefault="0090115C" w:rsidP="0032067E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ЮЖНОЕ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ГУ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БАНКА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РОССИИ//УФК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по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Краснодарскому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краю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г.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Краснодар</w:t>
                  </w:r>
                </w:p>
              </w:tc>
            </w:tr>
            <w:tr w:rsidR="0090115C" w:rsidRPr="0090115C" w14:paraId="2F3217DA" w14:textId="77777777" w:rsidTr="00F12F68">
              <w:trPr>
                <w:trHeight w:val="698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5E551" w14:textId="2722E930" w:rsidR="0090115C" w:rsidRPr="0090115C" w:rsidRDefault="0090115C" w:rsidP="0032067E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Путем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перечисления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указанной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в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п.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2.1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суммы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на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счёт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BAB27BE" w14:textId="08871CFD" w:rsidR="0090115C" w:rsidRPr="0090115C" w:rsidRDefault="0090115C" w:rsidP="0032067E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(номер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казначейского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счета)</w:t>
                  </w: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0A3A0" w14:textId="77777777" w:rsidR="0090115C" w:rsidRPr="0090115C" w:rsidRDefault="0090115C" w:rsidP="0032067E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03100643000000011800</w:t>
                  </w:r>
                </w:p>
              </w:tc>
            </w:tr>
            <w:tr w:rsidR="0090115C" w:rsidRPr="0090115C" w14:paraId="24F82AD2" w14:textId="77777777" w:rsidTr="00F12F68">
              <w:trPr>
                <w:cantSplit/>
                <w:trHeight w:val="1689"/>
              </w:trPr>
              <w:tc>
                <w:tcPr>
                  <w:tcW w:w="94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9E13C" w14:textId="5FE6179E" w:rsidR="0090115C" w:rsidRPr="0090115C" w:rsidRDefault="0090115C" w:rsidP="0032067E">
                  <w:pPr>
                    <w:widowControl w:val="0"/>
                    <w:contextualSpacing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БИК</w:t>
                  </w:r>
                  <w:r w:rsidR="001578DF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010349101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ED288DF" w14:textId="3A5DE6E1" w:rsidR="0090115C" w:rsidRPr="0090115C" w:rsidRDefault="0090115C" w:rsidP="0032067E">
                  <w:pPr>
                    <w:widowControl w:val="0"/>
                    <w:contextualSpacing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КБК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921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1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14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06013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05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0021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430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DD9B731" w14:textId="70175CFF" w:rsidR="0090115C" w:rsidRPr="0090115C" w:rsidRDefault="0090115C" w:rsidP="0032067E">
                  <w:pPr>
                    <w:widowControl w:val="0"/>
                    <w:contextualSpacing/>
                    <w:rPr>
                      <w:b/>
                      <w:bCs/>
                      <w:sz w:val="28"/>
                      <w:szCs w:val="28"/>
                    </w:rPr>
                  </w:pPr>
                  <w:r w:rsidRPr="0090115C">
                    <w:rPr>
                      <w:b/>
                      <w:bCs/>
                      <w:sz w:val="28"/>
                      <w:szCs w:val="28"/>
                    </w:rPr>
                    <w:t>ОКТМО</w:t>
                  </w:r>
                  <w:r w:rsidR="00F12F6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</w:rPr>
                    <w:t>____________________</w:t>
                  </w:r>
                </w:p>
                <w:p w14:paraId="4455A718" w14:textId="04493D4B" w:rsidR="0090115C" w:rsidRPr="0090115C" w:rsidRDefault="0090115C" w:rsidP="0032067E">
                  <w:pPr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90115C">
                    <w:rPr>
                      <w:sz w:val="28"/>
                      <w:szCs w:val="28"/>
                    </w:rPr>
                    <w:t>Номер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счета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банка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получателя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средств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(номер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банковского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счета,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входящего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в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состав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единого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казначейского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счета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(ЕКС)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-</w:t>
                  </w:r>
                  <w:r w:rsidR="00F12F68">
                    <w:rPr>
                      <w:sz w:val="28"/>
                      <w:szCs w:val="28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</w:rPr>
                    <w:t>40102810945370000010</w:t>
                  </w:r>
                </w:p>
              </w:tc>
            </w:tr>
          </w:tbl>
          <w:p w14:paraId="5F8F91BB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195DE1C2" w14:textId="77777777" w:rsidTr="0023537F">
        <w:tc>
          <w:tcPr>
            <w:tcW w:w="9923" w:type="dxa"/>
            <w:gridSpan w:val="3"/>
            <w:hideMark/>
          </w:tcPr>
          <w:p w14:paraId="3EBDFB48" w14:textId="6B214F53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Рассрочка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либо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отсрочка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приобретаемого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Договором,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допускается.</w:t>
            </w:r>
          </w:p>
        </w:tc>
      </w:tr>
      <w:tr w:rsidR="0090115C" w:rsidRPr="0090115C" w14:paraId="48B5F68D" w14:textId="77777777" w:rsidTr="0023537F">
        <w:tc>
          <w:tcPr>
            <w:tcW w:w="9923" w:type="dxa"/>
            <w:gridSpan w:val="3"/>
            <w:hideMark/>
          </w:tcPr>
          <w:p w14:paraId="41AA98D5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76F7E592" w14:textId="77777777" w:rsidTr="0023537F">
        <w:tc>
          <w:tcPr>
            <w:tcW w:w="9923" w:type="dxa"/>
            <w:gridSpan w:val="3"/>
          </w:tcPr>
          <w:p w14:paraId="07C04A88" w14:textId="0C1C59A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предоставляет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Продавцу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копию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подтверждающего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выкупной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10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(десяти)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дней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оплаты.</w:t>
            </w:r>
          </w:p>
        </w:tc>
      </w:tr>
      <w:tr w:rsidR="0090115C" w:rsidRPr="0090115C" w14:paraId="6ADEB1A6" w14:textId="77777777" w:rsidTr="0023537F">
        <w:tc>
          <w:tcPr>
            <w:tcW w:w="9923" w:type="dxa"/>
            <w:gridSpan w:val="3"/>
          </w:tcPr>
          <w:p w14:paraId="1F2F0BA6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757DDF01" w14:textId="77777777" w:rsidTr="0023537F">
        <w:tc>
          <w:tcPr>
            <w:tcW w:w="9923" w:type="dxa"/>
            <w:gridSpan w:val="3"/>
          </w:tcPr>
          <w:p w14:paraId="7C521F0B" w14:textId="0A53F04B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3.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</w:tc>
      </w:tr>
      <w:tr w:rsidR="0090115C" w:rsidRPr="0090115C" w14:paraId="7182EBBB" w14:textId="77777777" w:rsidTr="0023537F">
        <w:tc>
          <w:tcPr>
            <w:tcW w:w="9923" w:type="dxa"/>
            <w:gridSpan w:val="3"/>
          </w:tcPr>
          <w:p w14:paraId="78E12CDC" w14:textId="136DF1D1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3.1.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Продавец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обязан:</w:t>
            </w:r>
          </w:p>
        </w:tc>
      </w:tr>
      <w:tr w:rsidR="0090115C" w:rsidRPr="0090115C" w14:paraId="1BAAFD97" w14:textId="77777777" w:rsidTr="0023537F">
        <w:tc>
          <w:tcPr>
            <w:tcW w:w="9923" w:type="dxa"/>
            <w:gridSpan w:val="3"/>
            <w:hideMark/>
          </w:tcPr>
          <w:p w14:paraId="0FBB3348" w14:textId="6002E312" w:rsidR="0090115C" w:rsidRPr="0090115C" w:rsidRDefault="0090115C" w:rsidP="0032067E">
            <w:pPr>
              <w:widowControl w:val="0"/>
              <w:autoSpaceDE w:val="0"/>
              <w:ind w:firstLine="857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3.1.1.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Участок,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свободный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от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любых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имущественных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прав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претензий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третьих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лиц,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которых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дату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заключения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договора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Продавец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Покупатель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могли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знать.</w:t>
            </w:r>
          </w:p>
        </w:tc>
      </w:tr>
      <w:tr w:rsidR="0090115C" w:rsidRPr="0090115C" w14:paraId="7289E858" w14:textId="77777777" w:rsidTr="0023537F">
        <w:tc>
          <w:tcPr>
            <w:tcW w:w="9923" w:type="dxa"/>
            <w:gridSpan w:val="3"/>
          </w:tcPr>
          <w:p w14:paraId="09CF58AF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2C01306C" w14:textId="77777777" w:rsidTr="0023537F">
        <w:tc>
          <w:tcPr>
            <w:tcW w:w="9923" w:type="dxa"/>
            <w:gridSpan w:val="3"/>
          </w:tcPr>
          <w:p w14:paraId="2FA36FB5" w14:textId="33CBD3C2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3.2.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Покупатель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обязан:</w:t>
            </w:r>
          </w:p>
        </w:tc>
      </w:tr>
      <w:tr w:rsidR="0090115C" w:rsidRPr="0090115C" w14:paraId="5FED38E6" w14:textId="77777777" w:rsidTr="0023537F">
        <w:tc>
          <w:tcPr>
            <w:tcW w:w="9923" w:type="dxa"/>
            <w:gridSpan w:val="3"/>
            <w:hideMark/>
          </w:tcPr>
          <w:p w14:paraId="1F3CAE55" w14:textId="7BFE630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Pr="0090115C">
              <w:rPr>
                <w:sz w:val="28"/>
                <w:szCs w:val="28"/>
              </w:rPr>
              <w:t>смотреть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Участок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натуре,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ознакомился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его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качественными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характеристиками,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подземными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надземными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сооружениями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объектами,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правовым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режимом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земель.</w:t>
            </w:r>
          </w:p>
          <w:p w14:paraId="75F8AC0C" w14:textId="7BDEA0CF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течение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30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(тридцати)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дней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проекта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возвратить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Продавцу.</w:t>
            </w:r>
          </w:p>
        </w:tc>
      </w:tr>
      <w:tr w:rsidR="0090115C" w:rsidRPr="0090115C" w14:paraId="41AE2288" w14:textId="77777777" w:rsidTr="0023537F">
        <w:tc>
          <w:tcPr>
            <w:tcW w:w="9923" w:type="dxa"/>
            <w:gridSpan w:val="3"/>
            <w:hideMark/>
          </w:tcPr>
          <w:p w14:paraId="2AACC92A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6087488B" w14:textId="77777777" w:rsidTr="0023537F">
        <w:tc>
          <w:tcPr>
            <w:tcW w:w="9923" w:type="dxa"/>
            <w:gridSpan w:val="3"/>
            <w:hideMark/>
          </w:tcPr>
          <w:p w14:paraId="506F7FD1" w14:textId="376E780F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Возводить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здания,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сооружения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целевым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назначением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соблюдением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градостроительных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регламентов,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строительных,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экологических,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санитарно-гигиенических,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противопожарных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уполномоченным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правил,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нормативов.</w:t>
            </w:r>
          </w:p>
        </w:tc>
      </w:tr>
      <w:tr w:rsidR="0090115C" w:rsidRPr="0090115C" w14:paraId="5C9FC3D7" w14:textId="77777777" w:rsidTr="0023537F">
        <w:tc>
          <w:tcPr>
            <w:tcW w:w="9923" w:type="dxa"/>
            <w:gridSpan w:val="3"/>
            <w:hideMark/>
          </w:tcPr>
          <w:p w14:paraId="40F6F19C" w14:textId="2E68C415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осуществлять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действий,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нарушающих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существующий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водоток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и(или)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меняющих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поперечный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профиль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органов.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53D6A516" w14:textId="77777777" w:rsidTr="0023537F">
        <w:tc>
          <w:tcPr>
            <w:tcW w:w="9923" w:type="dxa"/>
            <w:gridSpan w:val="3"/>
            <w:hideMark/>
          </w:tcPr>
          <w:p w14:paraId="7828E498" w14:textId="6A36991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3.2.5.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осуществлять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действий,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нарушающих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инженерные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коммуникации,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находящиеся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проходящие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через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также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занимать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коридоры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прохождения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инженерных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сетей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коммуникаций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временными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капитальными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зданиями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сооружениями,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3D22AC91" w14:textId="77777777" w:rsidTr="0023537F">
        <w:tc>
          <w:tcPr>
            <w:tcW w:w="9923" w:type="dxa"/>
            <w:gridSpan w:val="3"/>
          </w:tcPr>
          <w:p w14:paraId="6C881F39" w14:textId="24D36C1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возведенные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здания,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сооружения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приемки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эксплуатацию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05A3EC37" w14:textId="77777777" w:rsidTr="0023537F">
        <w:tc>
          <w:tcPr>
            <w:tcW w:w="9923" w:type="dxa"/>
            <w:gridSpan w:val="3"/>
            <w:hideMark/>
          </w:tcPr>
          <w:p w14:paraId="76430F03" w14:textId="4114DE1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3.2.7.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целевым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назначением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использованием,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указанным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1.1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153F29DE" w14:textId="77777777" w:rsidTr="0023537F">
        <w:tc>
          <w:tcPr>
            <w:tcW w:w="9923" w:type="dxa"/>
            <w:gridSpan w:val="3"/>
            <w:hideMark/>
          </w:tcPr>
          <w:p w14:paraId="7CA9B2D9" w14:textId="641B3E3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3.2.8.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Содержать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должном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санитарном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чистоте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прилегающую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территорию.</w:t>
            </w:r>
          </w:p>
        </w:tc>
      </w:tr>
      <w:tr w:rsidR="0090115C" w:rsidRPr="0090115C" w14:paraId="35EC553A" w14:textId="77777777" w:rsidTr="0023537F">
        <w:tc>
          <w:tcPr>
            <w:tcW w:w="9923" w:type="dxa"/>
            <w:gridSpan w:val="3"/>
            <w:hideMark/>
          </w:tcPr>
          <w:p w14:paraId="3335E704" w14:textId="23400AF5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3.2.9.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своими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наносить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ущерба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окружающей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среде.</w:t>
            </w:r>
          </w:p>
        </w:tc>
      </w:tr>
      <w:tr w:rsidR="0090115C" w:rsidRPr="0090115C" w14:paraId="5FB4E7FD" w14:textId="77777777" w:rsidTr="0023537F">
        <w:tc>
          <w:tcPr>
            <w:tcW w:w="9923" w:type="dxa"/>
            <w:gridSpan w:val="3"/>
            <w:hideMark/>
          </w:tcPr>
          <w:p w14:paraId="468E6491" w14:textId="183C103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3.2.10.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действий,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приводящих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ухудшению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экологической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обстановки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качественных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характеристик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устранить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произведенные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органов,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такое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было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необходимо.</w:t>
            </w:r>
          </w:p>
        </w:tc>
      </w:tr>
      <w:tr w:rsidR="0090115C" w:rsidRPr="0090115C" w14:paraId="1517AB48" w14:textId="77777777" w:rsidTr="0023537F">
        <w:tc>
          <w:tcPr>
            <w:tcW w:w="9923" w:type="dxa"/>
            <w:gridSpan w:val="3"/>
          </w:tcPr>
          <w:p w14:paraId="3A34C288" w14:textId="28469DCF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новых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объектов,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существующих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разработки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утверждения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проектной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согласования,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экспертиз,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также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оформления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строительство.</w:t>
            </w:r>
          </w:p>
        </w:tc>
      </w:tr>
      <w:tr w:rsidR="0090115C" w:rsidRPr="0090115C" w14:paraId="10AD5AE2" w14:textId="77777777" w:rsidTr="0023537F">
        <w:tc>
          <w:tcPr>
            <w:tcW w:w="9923" w:type="dxa"/>
            <w:gridSpan w:val="3"/>
          </w:tcPr>
          <w:p w14:paraId="4812B4C2" w14:textId="6AE098E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привлечением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средств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двенадцати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месяцев,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было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принято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постройки.</w:t>
            </w:r>
          </w:p>
        </w:tc>
      </w:tr>
      <w:tr w:rsidR="0090115C" w:rsidRPr="0090115C" w14:paraId="206BBC0F" w14:textId="77777777" w:rsidTr="0023537F">
        <w:tc>
          <w:tcPr>
            <w:tcW w:w="9923" w:type="dxa"/>
            <w:gridSpan w:val="3"/>
            <w:hideMark/>
          </w:tcPr>
          <w:p w14:paraId="658452DC" w14:textId="420B93D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представить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местного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самоуправления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сельского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поселения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нахождения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утвержденную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проектную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документацию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целях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двенадцати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месяцев,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последующее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приведение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лет,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было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принято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приведении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предельными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параметрами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капитального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правилами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землепользования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застройки,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документацией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планировке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территории,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параметрам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капитального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законами.</w:t>
            </w:r>
          </w:p>
        </w:tc>
      </w:tr>
      <w:tr w:rsidR="0090115C" w:rsidRPr="0090115C" w14:paraId="6A5A16DA" w14:textId="77777777" w:rsidTr="0023537F">
        <w:tc>
          <w:tcPr>
            <w:tcW w:w="9923" w:type="dxa"/>
            <w:gridSpan w:val="3"/>
            <w:hideMark/>
          </w:tcPr>
          <w:p w14:paraId="601A41C5" w14:textId="5CE8993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Выполнять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служб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эксплуатации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подземных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наземных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коммуникаций,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беспрепятственно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службы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производства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работ,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связанных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ремонтом,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обслуживанием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эксплуатацией,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занятие,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числе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временными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сооружениями,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коридоров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инженерных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сетей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коммуникаций,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проходящих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через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Участок.</w:t>
            </w:r>
          </w:p>
        </w:tc>
      </w:tr>
      <w:tr w:rsidR="0090115C" w:rsidRPr="0090115C" w14:paraId="2E8485F0" w14:textId="77777777" w:rsidTr="0023537F">
        <w:tc>
          <w:tcPr>
            <w:tcW w:w="9923" w:type="dxa"/>
            <w:gridSpan w:val="3"/>
            <w:hideMark/>
          </w:tcPr>
          <w:p w14:paraId="1D2BA5CE" w14:textId="05B1A163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3.2.15.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интересов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землепользователей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смежных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лиц.</w:t>
            </w:r>
          </w:p>
        </w:tc>
      </w:tr>
      <w:tr w:rsidR="0090115C" w:rsidRPr="0090115C" w14:paraId="4D2230DC" w14:textId="77777777" w:rsidTr="0023537F">
        <w:tc>
          <w:tcPr>
            <w:tcW w:w="9923" w:type="dxa"/>
            <w:gridSpan w:val="3"/>
            <w:hideMark/>
          </w:tcPr>
          <w:p w14:paraId="2D130136" w14:textId="696F87A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Соблюдать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ограничения,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статьей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65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Водного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кодекса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РФ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частей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границах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водоохраной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зоны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прибрежной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защитной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полосе.</w:t>
            </w:r>
          </w:p>
        </w:tc>
      </w:tr>
      <w:tr w:rsidR="0090115C" w:rsidRPr="0090115C" w14:paraId="655624EC" w14:textId="77777777" w:rsidTr="0023537F">
        <w:tc>
          <w:tcPr>
            <w:tcW w:w="9923" w:type="dxa"/>
            <w:gridSpan w:val="3"/>
          </w:tcPr>
          <w:p w14:paraId="33B94343" w14:textId="6D37EB35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3.2.17.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Предоставить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Продавцу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зарегистрированный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экземпляр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течение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(трех)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дней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выдачи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регистрирующим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органом.</w:t>
            </w:r>
          </w:p>
        </w:tc>
      </w:tr>
      <w:tr w:rsidR="0090115C" w:rsidRPr="0090115C" w14:paraId="2DDB2077" w14:textId="77777777" w:rsidTr="0023537F">
        <w:tc>
          <w:tcPr>
            <w:tcW w:w="9923" w:type="dxa"/>
            <w:gridSpan w:val="3"/>
            <w:hideMark/>
          </w:tcPr>
          <w:p w14:paraId="34D36BCB" w14:textId="61CFB442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3.2.18.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расходы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пошлины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дополнительных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нему,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регистрирующем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органе.</w:t>
            </w:r>
          </w:p>
        </w:tc>
      </w:tr>
      <w:tr w:rsidR="0090115C" w:rsidRPr="0090115C" w14:paraId="29B044AA" w14:textId="77777777" w:rsidTr="0023537F">
        <w:tc>
          <w:tcPr>
            <w:tcW w:w="9923" w:type="dxa"/>
            <w:gridSpan w:val="3"/>
          </w:tcPr>
          <w:p w14:paraId="4A794747" w14:textId="0926D9F0" w:rsidR="0090115C" w:rsidRPr="0090115C" w:rsidRDefault="0090115C" w:rsidP="0032067E">
            <w:pPr>
              <w:widowControl w:val="0"/>
              <w:autoSpaceDE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3.2.19.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Погасить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задолженность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по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арендной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плате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и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пени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по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договору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аренды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Участка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до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даты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подписания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настоящего</w:t>
            </w:r>
            <w:r w:rsidR="00F12F68">
              <w:rPr>
                <w:bCs/>
                <w:sz w:val="28"/>
                <w:szCs w:val="28"/>
              </w:rPr>
              <w:t xml:space="preserve"> </w:t>
            </w:r>
            <w:r w:rsidRPr="0090115C">
              <w:rPr>
                <w:bCs/>
                <w:sz w:val="28"/>
                <w:szCs w:val="28"/>
              </w:rPr>
              <w:t>Договора.</w:t>
            </w:r>
          </w:p>
        </w:tc>
      </w:tr>
      <w:tr w:rsidR="0090115C" w:rsidRPr="0090115C" w14:paraId="3D2741DD" w14:textId="77777777" w:rsidTr="0023537F">
        <w:tc>
          <w:tcPr>
            <w:tcW w:w="9923" w:type="dxa"/>
            <w:gridSpan w:val="3"/>
            <w:hideMark/>
          </w:tcPr>
          <w:p w14:paraId="6A46E760" w14:textId="7777777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4C6C3266" w14:textId="77777777" w:rsidTr="0023537F">
        <w:tc>
          <w:tcPr>
            <w:tcW w:w="9923" w:type="dxa"/>
            <w:gridSpan w:val="3"/>
            <w:hideMark/>
          </w:tcPr>
          <w:p w14:paraId="26169C05" w14:textId="7777777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51EBF7E1" w14:textId="77777777" w:rsidTr="0023537F">
        <w:tc>
          <w:tcPr>
            <w:tcW w:w="9923" w:type="dxa"/>
            <w:gridSpan w:val="3"/>
            <w:hideMark/>
          </w:tcPr>
          <w:p w14:paraId="6DD650F0" w14:textId="32A2440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3.2.20.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обязанности,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36478F06" w14:textId="77777777" w:rsidTr="0023537F">
        <w:tc>
          <w:tcPr>
            <w:tcW w:w="9923" w:type="dxa"/>
            <w:gridSpan w:val="3"/>
            <w:hideMark/>
          </w:tcPr>
          <w:p w14:paraId="649153C5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1B716DF5" w14:textId="77777777" w:rsidTr="0023537F">
        <w:tc>
          <w:tcPr>
            <w:tcW w:w="9923" w:type="dxa"/>
            <w:gridSpan w:val="3"/>
          </w:tcPr>
          <w:p w14:paraId="7246A694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730DA109" w14:textId="77777777" w:rsidTr="0023537F">
        <w:tc>
          <w:tcPr>
            <w:tcW w:w="9923" w:type="dxa"/>
            <w:gridSpan w:val="3"/>
          </w:tcPr>
          <w:p w14:paraId="699422F3" w14:textId="1A91F802" w:rsidR="0090115C" w:rsidRPr="0090115C" w:rsidRDefault="0090115C" w:rsidP="0032067E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4.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</w:tc>
      </w:tr>
      <w:tr w:rsidR="0090115C" w:rsidRPr="0090115C" w14:paraId="1C9A9058" w14:textId="77777777" w:rsidTr="0023537F">
        <w:tc>
          <w:tcPr>
            <w:tcW w:w="9923" w:type="dxa"/>
            <w:gridSpan w:val="3"/>
            <w:hideMark/>
          </w:tcPr>
          <w:p w14:paraId="7455DA09" w14:textId="06C63245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неисполнение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ненадлежащее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исполнение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виновная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несёт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действующим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Договором.</w:t>
            </w:r>
          </w:p>
        </w:tc>
      </w:tr>
      <w:tr w:rsidR="0090115C" w:rsidRPr="0090115C" w14:paraId="504C46C5" w14:textId="77777777" w:rsidTr="0023537F">
        <w:tc>
          <w:tcPr>
            <w:tcW w:w="9923" w:type="dxa"/>
            <w:gridSpan w:val="3"/>
            <w:hideMark/>
          </w:tcPr>
          <w:p w14:paraId="70A04A38" w14:textId="4504831D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2.2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начисляется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0,5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%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суммы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платежа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каждый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день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просрочки.</w:t>
            </w:r>
          </w:p>
        </w:tc>
      </w:tr>
      <w:tr w:rsidR="0090115C" w:rsidRPr="0090115C" w14:paraId="5B1A4A35" w14:textId="77777777" w:rsidTr="0023537F">
        <w:tc>
          <w:tcPr>
            <w:tcW w:w="9923" w:type="dxa"/>
            <w:gridSpan w:val="3"/>
            <w:hideMark/>
          </w:tcPr>
          <w:p w14:paraId="1943DA4C" w14:textId="373D9C6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обязательств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вызванная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обстоятельств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непреодолимой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силы,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регулируется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30F76182" w14:textId="77777777" w:rsidTr="0023537F">
        <w:tc>
          <w:tcPr>
            <w:tcW w:w="9923" w:type="dxa"/>
            <w:gridSpan w:val="3"/>
            <w:hideMark/>
          </w:tcPr>
          <w:p w14:paraId="1A9DC0BA" w14:textId="01C71CC2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Уплата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штрафа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нарушениями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освобождают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устранения.</w:t>
            </w:r>
          </w:p>
        </w:tc>
      </w:tr>
      <w:tr w:rsidR="0090115C" w:rsidRPr="0090115C" w14:paraId="355E7232" w14:textId="77777777" w:rsidTr="0023537F">
        <w:tc>
          <w:tcPr>
            <w:tcW w:w="9923" w:type="dxa"/>
            <w:gridSpan w:val="3"/>
          </w:tcPr>
          <w:p w14:paraId="1D648C13" w14:textId="1DA3A14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Покупатель,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ведущий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хозяйственную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деятельность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которым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проходят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радиофикации,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невыполнение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Правил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охраны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сооружений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действующим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236B4DB7" w14:textId="77777777" w:rsidTr="0023537F">
        <w:tc>
          <w:tcPr>
            <w:tcW w:w="9923" w:type="dxa"/>
            <w:gridSpan w:val="3"/>
          </w:tcPr>
          <w:p w14:paraId="034FB1F9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6754D93B" w14:textId="77777777" w:rsidTr="0023537F">
        <w:tc>
          <w:tcPr>
            <w:tcW w:w="9923" w:type="dxa"/>
            <w:gridSpan w:val="3"/>
          </w:tcPr>
          <w:p w14:paraId="6691180F" w14:textId="0CE2666C" w:rsidR="0090115C" w:rsidRPr="0090115C" w:rsidRDefault="0090115C" w:rsidP="0032067E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5.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Рассмотрение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урегулирование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споров</w:t>
            </w:r>
          </w:p>
        </w:tc>
      </w:tr>
      <w:tr w:rsidR="0090115C" w:rsidRPr="0090115C" w14:paraId="19A11F3A" w14:textId="77777777" w:rsidTr="0023537F">
        <w:tc>
          <w:tcPr>
            <w:tcW w:w="9923" w:type="dxa"/>
            <w:gridSpan w:val="3"/>
            <w:hideMark/>
          </w:tcPr>
          <w:p w14:paraId="73EE5789" w14:textId="64F3AE2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5.1.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споров,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связанных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обязательств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либо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вытекающих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применяется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досудебный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(претензионный)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споров.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которой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нарушены,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обращения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суд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предъявить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письменную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претензию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изложением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требований.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необходимости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претензии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прилагаются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подтверждающие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нарушение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Стороны.</w:t>
            </w:r>
          </w:p>
        </w:tc>
      </w:tr>
      <w:tr w:rsidR="0090115C" w:rsidRPr="0090115C" w14:paraId="573408B7" w14:textId="77777777" w:rsidTr="0023537F">
        <w:tc>
          <w:tcPr>
            <w:tcW w:w="9923" w:type="dxa"/>
            <w:gridSpan w:val="3"/>
            <w:hideMark/>
          </w:tcPr>
          <w:p w14:paraId="5537C2AB" w14:textId="0AB34F52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90115C">
              <w:rPr>
                <w:bCs/>
                <w:sz w:val="28"/>
                <w:szCs w:val="28"/>
                <w:lang w:eastAsia="en-US"/>
              </w:rPr>
              <w:lastRenderedPageBreak/>
              <w:t>5.2.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Срок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рассмотрения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претензии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–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10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(десять)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календарных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дней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со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дня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ее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получения.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Если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в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указанный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срок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требования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полностью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не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удовлетворены,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Сторона,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право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которой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нарушено,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вправе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обратиться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иском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в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суд.</w:t>
            </w:r>
          </w:p>
        </w:tc>
      </w:tr>
      <w:tr w:rsidR="0090115C" w:rsidRPr="0090115C" w14:paraId="4D764ABC" w14:textId="77777777" w:rsidTr="0023537F">
        <w:tc>
          <w:tcPr>
            <w:tcW w:w="9923" w:type="dxa"/>
            <w:gridSpan w:val="3"/>
            <w:hideMark/>
          </w:tcPr>
          <w:p w14:paraId="023F3238" w14:textId="59A2A5C6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90115C">
              <w:rPr>
                <w:bCs/>
                <w:sz w:val="28"/>
                <w:szCs w:val="28"/>
                <w:lang w:eastAsia="en-US"/>
              </w:rPr>
              <w:t>5.3.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Споры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и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разногласия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Сторон,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возникшие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в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связи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с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исполнением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которые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не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удалось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разрешить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путем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en-US"/>
              </w:rPr>
              <w:t>переговоров,</w:t>
            </w:r>
            <w:r w:rsidR="00F12F6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разрешаются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суде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нахождения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6EAF94BF" w14:textId="77777777" w:rsidTr="0023537F">
        <w:tc>
          <w:tcPr>
            <w:tcW w:w="9923" w:type="dxa"/>
            <w:gridSpan w:val="3"/>
          </w:tcPr>
          <w:p w14:paraId="4E1DF793" w14:textId="7777777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0115C" w:rsidRPr="0090115C" w14:paraId="18D0A2A4" w14:textId="77777777" w:rsidTr="0023537F">
        <w:tc>
          <w:tcPr>
            <w:tcW w:w="9923" w:type="dxa"/>
            <w:gridSpan w:val="3"/>
          </w:tcPr>
          <w:p w14:paraId="60EA5520" w14:textId="3AEB4012" w:rsidR="0090115C" w:rsidRPr="0090115C" w:rsidRDefault="0090115C" w:rsidP="0032067E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6.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условий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90115C" w:rsidRPr="0090115C" w14:paraId="37484998" w14:textId="77777777" w:rsidTr="0023537F">
        <w:tc>
          <w:tcPr>
            <w:tcW w:w="9923" w:type="dxa"/>
            <w:gridSpan w:val="3"/>
            <w:hideMark/>
          </w:tcPr>
          <w:p w14:paraId="7B77A029" w14:textId="471F4C9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6.1.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оформляются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письменной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форме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путем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дополнительного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подлежат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7BC0F3CF" w14:textId="77777777" w:rsidTr="0023537F">
        <w:tc>
          <w:tcPr>
            <w:tcW w:w="9923" w:type="dxa"/>
            <w:gridSpan w:val="3"/>
            <w:hideMark/>
          </w:tcPr>
          <w:p w14:paraId="6B3C1A11" w14:textId="32F00C4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6.2.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отказа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уклонения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какой-либо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дополнительного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спор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рассматривается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разделом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6EC65144" w14:textId="77777777" w:rsidTr="0023537F">
        <w:tc>
          <w:tcPr>
            <w:tcW w:w="9923" w:type="dxa"/>
            <w:gridSpan w:val="3"/>
          </w:tcPr>
          <w:p w14:paraId="3456534C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32256E4F" w14:textId="77777777" w:rsidTr="0023537F">
        <w:tc>
          <w:tcPr>
            <w:tcW w:w="9923" w:type="dxa"/>
            <w:gridSpan w:val="3"/>
          </w:tcPr>
          <w:p w14:paraId="4928828E" w14:textId="5A5C5167" w:rsidR="0090115C" w:rsidRPr="0090115C" w:rsidRDefault="0090115C" w:rsidP="0032067E">
            <w:pPr>
              <w:widowControl w:val="0"/>
              <w:ind w:firstLine="851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7.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Особые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90115C" w:rsidRPr="0090115C" w14:paraId="7B10CEAB" w14:textId="77777777" w:rsidTr="0023537F">
        <w:tc>
          <w:tcPr>
            <w:tcW w:w="9923" w:type="dxa"/>
            <w:gridSpan w:val="3"/>
            <w:hideMark/>
          </w:tcPr>
          <w:p w14:paraId="364B1FD4" w14:textId="525EED21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</w:rPr>
              <w:t>Изменение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указанного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п.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1.1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Договора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целевого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назначения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земельного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участка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допускается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порядке,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предусмотренном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законодательством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Российской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Федерации.</w:t>
            </w:r>
          </w:p>
        </w:tc>
      </w:tr>
      <w:tr w:rsidR="0090115C" w:rsidRPr="0090115C" w14:paraId="6FCFACF6" w14:textId="77777777" w:rsidTr="0023537F">
        <w:tc>
          <w:tcPr>
            <w:tcW w:w="9923" w:type="dxa"/>
            <w:gridSpan w:val="3"/>
          </w:tcPr>
          <w:p w14:paraId="4ED58156" w14:textId="02E458B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вправе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отчуждать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собственность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третьим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лицам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принадлежащие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недвижимости,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собственности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Участок.</w:t>
            </w:r>
          </w:p>
        </w:tc>
      </w:tr>
      <w:tr w:rsidR="0090115C" w:rsidRPr="0090115C" w14:paraId="509144F5" w14:textId="77777777" w:rsidTr="0023537F">
        <w:tc>
          <w:tcPr>
            <w:tcW w:w="9923" w:type="dxa"/>
            <w:gridSpan w:val="3"/>
          </w:tcPr>
          <w:p w14:paraId="0D2B48B7" w14:textId="2165C2E0" w:rsidR="0090115C" w:rsidRPr="0090115C" w:rsidRDefault="0090115C" w:rsidP="0032067E">
            <w:pPr>
              <w:widowControl w:val="0"/>
              <w:autoSpaceDE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Ограничения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использования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и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обременения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Участка,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установленные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до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заключения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Договора,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сохраняются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вплоть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до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их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прекращения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в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порядке,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установленном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законодательством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Российской</w:t>
            </w:r>
            <w:r w:rsidR="00F12F68">
              <w:rPr>
                <w:rFonts w:eastAsia="Courier New"/>
                <w:sz w:val="28"/>
                <w:szCs w:val="28"/>
              </w:rPr>
              <w:t xml:space="preserve"> </w:t>
            </w:r>
            <w:r w:rsidRPr="0090115C">
              <w:rPr>
                <w:rFonts w:eastAsia="Courier New"/>
                <w:sz w:val="28"/>
                <w:szCs w:val="28"/>
              </w:rPr>
              <w:t>Федерации.</w:t>
            </w:r>
          </w:p>
        </w:tc>
      </w:tr>
      <w:tr w:rsidR="0090115C" w:rsidRPr="0090115C" w14:paraId="17D0619D" w14:textId="77777777" w:rsidTr="0023537F">
        <w:tc>
          <w:tcPr>
            <w:tcW w:w="9923" w:type="dxa"/>
            <w:gridSpan w:val="3"/>
          </w:tcPr>
          <w:p w14:paraId="700F58D9" w14:textId="3BB1D585" w:rsidR="0090115C" w:rsidRPr="0090115C" w:rsidRDefault="0090115C" w:rsidP="0032067E">
            <w:pPr>
              <w:widowControl w:val="0"/>
              <w:autoSpaceDE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(Арендатора)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должна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полностью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погашена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задолженность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Участка.</w:t>
            </w:r>
          </w:p>
        </w:tc>
      </w:tr>
      <w:tr w:rsidR="0090115C" w:rsidRPr="0090115C" w14:paraId="42E4D9D4" w14:textId="77777777" w:rsidTr="0023537F">
        <w:tc>
          <w:tcPr>
            <w:tcW w:w="9923" w:type="dxa"/>
            <w:gridSpan w:val="3"/>
            <w:hideMark/>
          </w:tcPr>
          <w:p w14:paraId="303D835A" w14:textId="3FE363B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Ограничения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7AD16931" w14:textId="77777777" w:rsidTr="0023537F">
        <w:tc>
          <w:tcPr>
            <w:tcW w:w="9923" w:type="dxa"/>
            <w:gridSpan w:val="3"/>
          </w:tcPr>
          <w:p w14:paraId="60857474" w14:textId="229665F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7.5.1.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___________________________.</w:t>
            </w:r>
          </w:p>
        </w:tc>
      </w:tr>
      <w:tr w:rsidR="0090115C" w:rsidRPr="0090115C" w14:paraId="572F1893" w14:textId="77777777" w:rsidTr="0023537F">
        <w:tc>
          <w:tcPr>
            <w:tcW w:w="9923" w:type="dxa"/>
            <w:gridSpan w:val="3"/>
          </w:tcPr>
          <w:p w14:paraId="4EBD81F3" w14:textId="1758CFB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7.5.2.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454F8BE5" w14:textId="77777777" w:rsidTr="0023537F">
        <w:tc>
          <w:tcPr>
            <w:tcW w:w="9923" w:type="dxa"/>
            <w:gridSpan w:val="3"/>
          </w:tcPr>
          <w:p w14:paraId="44CE9C50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53418220" w14:textId="77777777" w:rsidTr="0023537F">
        <w:tc>
          <w:tcPr>
            <w:tcW w:w="9923" w:type="dxa"/>
            <w:gridSpan w:val="3"/>
          </w:tcPr>
          <w:p w14:paraId="17B69A13" w14:textId="4F8A6DFF" w:rsidR="0090115C" w:rsidRPr="0090115C" w:rsidRDefault="0090115C" w:rsidP="0032067E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8.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Заключительные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90115C" w:rsidRPr="0090115C" w14:paraId="47AE1291" w14:textId="77777777" w:rsidTr="0023537F">
        <w:tc>
          <w:tcPr>
            <w:tcW w:w="9923" w:type="dxa"/>
            <w:gridSpan w:val="3"/>
            <w:hideMark/>
          </w:tcPr>
          <w:p w14:paraId="1329DA72" w14:textId="17430E5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8.1.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подтверждают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гарантируют,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день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отсутствуют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известные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обстоятельства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какого-либо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рода,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которые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могут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послужить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расторжения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52AF9357" w14:textId="77777777" w:rsidTr="0023537F">
        <w:tc>
          <w:tcPr>
            <w:tcW w:w="9923" w:type="dxa"/>
            <w:gridSpan w:val="3"/>
          </w:tcPr>
          <w:p w14:paraId="7C0B25A1" w14:textId="346626F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8.2.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составлен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(двух)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экземплярах,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одинаковую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юридическую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силу: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один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–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Продавцу,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один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–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Покупателю.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025C9751" w14:textId="77777777" w:rsidTr="0023537F">
        <w:tc>
          <w:tcPr>
            <w:tcW w:w="9923" w:type="dxa"/>
            <w:gridSpan w:val="3"/>
          </w:tcPr>
          <w:p w14:paraId="34B44234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01074987" w14:textId="77777777" w:rsidTr="0023537F">
        <w:tc>
          <w:tcPr>
            <w:tcW w:w="9923" w:type="dxa"/>
            <w:gridSpan w:val="3"/>
            <w:hideMark/>
          </w:tcPr>
          <w:p w14:paraId="3525AA69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2EAB6453" w14:textId="77777777" w:rsidTr="0023537F">
        <w:tc>
          <w:tcPr>
            <w:tcW w:w="9923" w:type="dxa"/>
            <w:gridSpan w:val="3"/>
          </w:tcPr>
          <w:p w14:paraId="0F9C802F" w14:textId="1FE973A6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9.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Юридические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адреса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реквизиты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  <w:p w14:paraId="01EE5123" w14:textId="77777777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48A46856" w14:textId="77777777" w:rsidTr="0023537F">
        <w:tc>
          <w:tcPr>
            <w:tcW w:w="5054" w:type="dxa"/>
            <w:gridSpan w:val="2"/>
          </w:tcPr>
          <w:p w14:paraId="7C0FE3DB" w14:textId="63635C6F" w:rsidR="0090115C" w:rsidRPr="00542125" w:rsidRDefault="0090115C" w:rsidP="0032067E">
            <w:pPr>
              <w:widowControl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4869" w:type="dxa"/>
            <w:hideMark/>
          </w:tcPr>
          <w:p w14:paraId="08A54DC0" w14:textId="77777777" w:rsidR="0090115C" w:rsidRPr="0090115C" w:rsidRDefault="0090115C" w:rsidP="0032067E">
            <w:pPr>
              <w:widowControl w:val="0"/>
              <w:contextualSpacing/>
              <w:rPr>
                <w:b/>
                <w:sz w:val="28"/>
                <w:szCs w:val="28"/>
                <w:lang w:eastAsia="ru-RU"/>
              </w:rPr>
            </w:pPr>
            <w:r w:rsidRPr="0090115C">
              <w:rPr>
                <w:b/>
                <w:sz w:val="28"/>
                <w:szCs w:val="28"/>
                <w:lang w:eastAsia="ru-RU"/>
              </w:rPr>
              <w:t>Покупатель:</w:t>
            </w:r>
          </w:p>
        </w:tc>
      </w:tr>
      <w:tr w:rsidR="0090115C" w:rsidRPr="0090115C" w14:paraId="7A203B85" w14:textId="77777777" w:rsidTr="0023537F">
        <w:tc>
          <w:tcPr>
            <w:tcW w:w="5054" w:type="dxa"/>
            <w:gridSpan w:val="2"/>
          </w:tcPr>
          <w:p w14:paraId="66437DD0" w14:textId="2AEF583D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</w:p>
          <w:p w14:paraId="463E74D8" w14:textId="77777777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  <w:hideMark/>
          </w:tcPr>
          <w:p w14:paraId="65156BF7" w14:textId="5A748301" w:rsidR="0090115C" w:rsidRPr="0090115C" w:rsidRDefault="0032067E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_(ФИО)</w:t>
            </w:r>
          </w:p>
          <w:p w14:paraId="01DBD959" w14:textId="463DBFB5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Место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рождения:</w:t>
            </w:r>
          </w:p>
          <w:p w14:paraId="6A2DCD0C" w14:textId="26E33075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_____________________________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90115C" w:rsidRPr="0090115C" w14:paraId="0F6EF790" w14:textId="77777777" w:rsidTr="0023537F">
        <w:tc>
          <w:tcPr>
            <w:tcW w:w="5054" w:type="dxa"/>
            <w:gridSpan w:val="2"/>
          </w:tcPr>
          <w:p w14:paraId="41985F51" w14:textId="15800822" w:rsidR="0090115C" w:rsidRPr="0090115C" w:rsidRDefault="0090115C" w:rsidP="0032067E">
            <w:pPr>
              <w:widowControl w:val="0"/>
              <w:snapToGri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Адрес: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353730,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край,</w:t>
            </w:r>
          </w:p>
          <w:p w14:paraId="0D8D85F6" w14:textId="70F32ED8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станица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Каневская,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0958F88D" w14:textId="2C272720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улица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Вокзальная,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32,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каб.23</w:t>
            </w:r>
          </w:p>
          <w:p w14:paraId="3543E5F5" w14:textId="761650B9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Тел./факс: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(86164)79567,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72527</w:t>
            </w:r>
          </w:p>
          <w:p w14:paraId="08D9AC58" w14:textId="63EA1ECA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val="en-US" w:eastAsia="ru-RU"/>
              </w:rPr>
            </w:pPr>
            <w:r w:rsidRPr="0090115C">
              <w:rPr>
                <w:bCs/>
                <w:sz w:val="28"/>
                <w:szCs w:val="28"/>
                <w:lang w:val="en-US" w:eastAsia="ru-RU"/>
              </w:rPr>
              <w:t>e-mail: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val="en-US" w:eastAsia="ru-RU"/>
              </w:rPr>
              <w:t>io@kanevskadm.ru</w:t>
            </w:r>
          </w:p>
          <w:p w14:paraId="21B55242" w14:textId="13F9B540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val="en-US"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ИНН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2334009366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КПП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233401001</w:t>
            </w:r>
          </w:p>
          <w:p w14:paraId="442180D9" w14:textId="58D06F01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ОГРН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1022303980126</w:t>
            </w:r>
          </w:p>
          <w:p w14:paraId="5458DAA0" w14:textId="77777777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  <w:hideMark/>
          </w:tcPr>
          <w:p w14:paraId="6FC80523" w14:textId="3653278F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Адрес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месту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жительства: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_</w:t>
            </w:r>
            <w:r w:rsidR="0032067E">
              <w:rPr>
                <w:sz w:val="28"/>
                <w:szCs w:val="28"/>
                <w:lang w:eastAsia="ru-RU"/>
              </w:rPr>
              <w:t>______________________________</w:t>
            </w:r>
          </w:p>
          <w:p w14:paraId="677A07D3" w14:textId="59B13FD0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_</w:t>
            </w:r>
            <w:r w:rsidR="0032067E">
              <w:rPr>
                <w:sz w:val="28"/>
                <w:szCs w:val="28"/>
                <w:lang w:eastAsia="ru-RU"/>
              </w:rPr>
              <w:t>______________________________</w:t>
            </w:r>
          </w:p>
          <w:p w14:paraId="4F8B0A16" w14:textId="108BB813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Адрес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фактического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проживания:</w:t>
            </w:r>
          </w:p>
          <w:p w14:paraId="240EBF11" w14:textId="7A6956B4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_</w:t>
            </w:r>
            <w:r w:rsidR="0032067E">
              <w:rPr>
                <w:sz w:val="28"/>
                <w:szCs w:val="28"/>
                <w:lang w:eastAsia="ru-RU"/>
              </w:rPr>
              <w:t>______________________________</w:t>
            </w:r>
          </w:p>
          <w:p w14:paraId="64C4B72E" w14:textId="2D2BC4E2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паспорт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гражданина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РФ: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69B44EE7" w14:textId="5B315AA2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серия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№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32067E">
              <w:rPr>
                <w:sz w:val="28"/>
                <w:szCs w:val="28"/>
                <w:lang w:eastAsia="ru-RU"/>
              </w:rPr>
              <w:t>______________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4543E309" w14:textId="38AF708B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дата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067E">
              <w:rPr>
                <w:sz w:val="28"/>
                <w:szCs w:val="28"/>
                <w:lang w:eastAsia="ru-RU"/>
              </w:rPr>
              <w:t>выдачи:_</w:t>
            </w:r>
            <w:proofErr w:type="gramEnd"/>
            <w:r w:rsidR="0032067E">
              <w:rPr>
                <w:sz w:val="28"/>
                <w:szCs w:val="28"/>
                <w:lang w:eastAsia="ru-RU"/>
              </w:rPr>
              <w:t>___________________</w:t>
            </w:r>
          </w:p>
          <w:p w14:paraId="5869B86B" w14:textId="3290A814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кем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выдан: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32067E">
              <w:rPr>
                <w:sz w:val="28"/>
                <w:szCs w:val="28"/>
                <w:lang w:eastAsia="ru-RU"/>
              </w:rPr>
              <w:t>____________________</w:t>
            </w:r>
            <w:r w:rsidRPr="0090115C">
              <w:rPr>
                <w:sz w:val="28"/>
                <w:szCs w:val="28"/>
                <w:lang w:eastAsia="ru-RU"/>
              </w:rPr>
              <w:t>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6AD4CD24" w14:textId="68406789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код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подразделения: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32067E">
              <w:rPr>
                <w:sz w:val="28"/>
                <w:szCs w:val="28"/>
                <w:lang w:eastAsia="ru-RU"/>
              </w:rPr>
              <w:t>___________</w:t>
            </w:r>
            <w:r w:rsidRPr="0090115C">
              <w:rPr>
                <w:sz w:val="28"/>
                <w:szCs w:val="28"/>
                <w:lang w:eastAsia="ru-RU"/>
              </w:rPr>
              <w:t>_,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00CEC9FB" w14:textId="795C651A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тел.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_________________________</w:t>
            </w:r>
            <w:r w:rsidR="0032067E">
              <w:rPr>
                <w:sz w:val="28"/>
                <w:szCs w:val="28"/>
                <w:lang w:eastAsia="ru-RU"/>
              </w:rPr>
              <w:t>_</w:t>
            </w:r>
          </w:p>
          <w:p w14:paraId="182744E1" w14:textId="4AF64BFC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ИНН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32067E">
              <w:rPr>
                <w:sz w:val="28"/>
                <w:szCs w:val="28"/>
                <w:lang w:eastAsia="ru-RU"/>
              </w:rPr>
              <w:t>__________________________</w:t>
            </w:r>
          </w:p>
          <w:p w14:paraId="358A230A" w14:textId="27B19AF0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СНИЛС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32067E">
              <w:rPr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90115C" w:rsidRPr="0090115C" w14:paraId="32FFDE65" w14:textId="77777777" w:rsidTr="0023537F">
        <w:tc>
          <w:tcPr>
            <w:tcW w:w="9923" w:type="dxa"/>
            <w:gridSpan w:val="3"/>
          </w:tcPr>
          <w:p w14:paraId="2F1BFEAB" w14:textId="77777777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005B82A" w14:textId="3DB2E30B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0115C">
              <w:rPr>
                <w:b/>
                <w:sz w:val="28"/>
                <w:szCs w:val="28"/>
                <w:lang w:eastAsia="ru-RU"/>
              </w:rPr>
              <w:t>Подписи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сторон</w:t>
            </w:r>
          </w:p>
          <w:p w14:paraId="56771F7D" w14:textId="77777777" w:rsidR="0090115C" w:rsidRPr="0090115C" w:rsidRDefault="0090115C" w:rsidP="0032067E">
            <w:pPr>
              <w:widowControl w:val="0"/>
              <w:ind w:firstLine="851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150257B" w14:textId="77777777" w:rsidTr="0023537F">
        <w:tc>
          <w:tcPr>
            <w:tcW w:w="5024" w:type="dxa"/>
            <w:hideMark/>
          </w:tcPr>
          <w:p w14:paraId="1D039652" w14:textId="774D764A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___________________________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99" w:type="dxa"/>
            <w:gridSpan w:val="2"/>
            <w:hideMark/>
          </w:tcPr>
          <w:p w14:paraId="2DAA8229" w14:textId="08F1C001" w:rsidR="0090115C" w:rsidRPr="0090115C" w:rsidRDefault="0032067E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sz w:val="28"/>
                <w:szCs w:val="28"/>
                <w:lang w:eastAsia="ru-RU"/>
              </w:rPr>
              <w:t>ФИО</w:t>
            </w:r>
          </w:p>
        </w:tc>
      </w:tr>
      <w:tr w:rsidR="0090115C" w:rsidRPr="0090115C" w14:paraId="71C51341" w14:textId="77777777" w:rsidTr="0023537F">
        <w:tc>
          <w:tcPr>
            <w:tcW w:w="5024" w:type="dxa"/>
            <w:hideMark/>
          </w:tcPr>
          <w:p w14:paraId="7ABA9734" w14:textId="17F92222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(подпись)</w:t>
            </w:r>
          </w:p>
          <w:p w14:paraId="63479695" w14:textId="7EDD8424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М.П.</w:t>
            </w:r>
            <w:r w:rsidR="001578D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99" w:type="dxa"/>
            <w:gridSpan w:val="2"/>
            <w:hideMark/>
          </w:tcPr>
          <w:p w14:paraId="4C68BEB3" w14:textId="38C8EBBD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(подпись)</w:t>
            </w:r>
          </w:p>
          <w:p w14:paraId="6968BA6F" w14:textId="732802EA" w:rsidR="0090115C" w:rsidRPr="0090115C" w:rsidRDefault="00F12F68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2047C7B4" w14:textId="77777777" w:rsidTr="0023537F">
        <w:tc>
          <w:tcPr>
            <w:tcW w:w="9923" w:type="dxa"/>
            <w:gridSpan w:val="3"/>
          </w:tcPr>
          <w:p w14:paraId="3080AA23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75385925" w14:textId="77777777" w:rsidR="00542125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Даю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обработку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776E25" w14:textId="77777777" w:rsidR="00542125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4849F91A" w14:textId="58E6490A" w:rsidR="00AA3F58" w:rsidRPr="00AA3F58" w:rsidRDefault="0090115C" w:rsidP="00AA3F5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27</w:t>
            </w:r>
            <w:r w:rsidR="00AD652E">
              <w:rPr>
                <w:bCs/>
                <w:sz w:val="28"/>
                <w:szCs w:val="28"/>
                <w:lang w:eastAsia="ru-RU"/>
              </w:rPr>
              <w:t xml:space="preserve"> июля </w:t>
            </w:r>
            <w:r w:rsidRPr="0090115C">
              <w:rPr>
                <w:bCs/>
                <w:sz w:val="28"/>
                <w:szCs w:val="28"/>
                <w:lang w:eastAsia="ru-RU"/>
              </w:rPr>
              <w:t>2006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152-ФЗ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15C">
              <w:rPr>
                <w:bCs/>
                <w:sz w:val="28"/>
                <w:szCs w:val="28"/>
                <w:lang w:eastAsia="ru-RU"/>
              </w:rPr>
              <w:t>данных»</w:t>
            </w:r>
            <w:r w:rsidR="00542125">
              <w:rPr>
                <w:bCs/>
                <w:sz w:val="28"/>
                <w:szCs w:val="28"/>
                <w:lang w:eastAsia="ru-RU"/>
              </w:rPr>
              <w:t>_</w:t>
            </w:r>
            <w:proofErr w:type="gramEnd"/>
            <w:r w:rsidR="00542125">
              <w:rPr>
                <w:bCs/>
                <w:sz w:val="28"/>
                <w:szCs w:val="28"/>
                <w:lang w:eastAsia="ru-RU"/>
              </w:rPr>
              <w:t>____</w:t>
            </w:r>
            <w:r w:rsidRPr="0090115C">
              <w:rPr>
                <w:bCs/>
                <w:sz w:val="28"/>
                <w:szCs w:val="28"/>
                <w:lang w:eastAsia="ru-RU"/>
              </w:rPr>
              <w:t>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540A315B" w14:textId="77777777" w:rsidR="00542125" w:rsidRDefault="00542125" w:rsidP="0032067E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6DCDDC" w14:textId="5295B33E" w:rsidR="0090115C" w:rsidRPr="0090115C" w:rsidRDefault="0090115C" w:rsidP="0032067E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Расчет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проверил: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D3E0E39" w14:textId="77777777" w:rsidR="0032067E" w:rsidRDefault="0090115C" w:rsidP="0032067E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</w:p>
          <w:p w14:paraId="5B95A79D" w14:textId="77777777" w:rsidR="0032067E" w:rsidRDefault="0090115C" w:rsidP="0032067E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правового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067E">
              <w:rPr>
                <w:rFonts w:eastAsia="Calibri"/>
                <w:sz w:val="28"/>
                <w:szCs w:val="28"/>
                <w:lang w:eastAsia="en-US"/>
              </w:rPr>
              <w:t xml:space="preserve">обеспечения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неналоговых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доходов</w:t>
            </w:r>
          </w:p>
          <w:p w14:paraId="4E6FC182" w14:textId="5AE0A883" w:rsidR="0090115C" w:rsidRPr="0090115C" w:rsidRDefault="0090115C" w:rsidP="0032067E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имущественных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отношений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14:paraId="15C821CD" w14:textId="77777777" w:rsidR="0032067E" w:rsidRDefault="0090115C" w:rsidP="0032067E">
            <w:pPr>
              <w:suppressAutoHyphens w:val="0"/>
              <w:autoSpaceDE w:val="0"/>
              <w:autoSpaceDN w:val="0"/>
              <w:adjustRightInd w:val="0"/>
              <w:ind w:right="31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</w:p>
          <w:p w14:paraId="305F8759" w14:textId="728D389F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314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Каневской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район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067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_________________________ФИО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BD8231E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0DC8222C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Согласовано:</w:t>
            </w:r>
          </w:p>
          <w:p w14:paraId="51D3B784" w14:textId="37581D66" w:rsid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Заместитель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главы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_________________________ФИО</w:t>
            </w:r>
          </w:p>
          <w:p w14:paraId="6AB5CD8C" w14:textId="5B9B5903" w:rsidR="0032067E" w:rsidRDefault="0032067E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71B2AA2B" w14:textId="31002720" w:rsidR="0032067E" w:rsidRDefault="0032067E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6DE9D5C8" w14:textId="3EBB4DB8" w:rsidR="00542125" w:rsidRDefault="00542125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265985F1" w14:textId="537435CF" w:rsidR="00542125" w:rsidRDefault="00542125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p w14:paraId="677D442C" w14:textId="3030AE77" w:rsidR="0090115C" w:rsidRPr="0090115C" w:rsidRDefault="0090115C" w:rsidP="00AA3F58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исп.________________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4BAD27C5" w14:textId="663882BC" w:rsidR="0090115C" w:rsidRPr="00AA3F58" w:rsidRDefault="00AA3F58" w:rsidP="00AA3F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</w:t>
            </w:r>
            <w:r w:rsidR="0090115C" w:rsidRPr="00AA3F58">
              <w:rPr>
                <w:bCs/>
                <w:sz w:val="26"/>
                <w:szCs w:val="26"/>
                <w:lang w:eastAsia="ru-RU"/>
              </w:rPr>
              <w:t>(подпись)</w:t>
            </w:r>
          </w:p>
          <w:p w14:paraId="4CDB9DF6" w14:textId="529D0842" w:rsidR="0090115C" w:rsidRPr="0090115C" w:rsidRDefault="00AA3F58" w:rsidP="00AA3F5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тел.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___________</w:t>
            </w:r>
          </w:p>
        </w:tc>
      </w:tr>
    </w:tbl>
    <w:p w14:paraId="17DDE705" w14:textId="77777777" w:rsidR="00AA3F58" w:rsidRDefault="00AA3F58" w:rsidP="0032067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</w:p>
    <w:p w14:paraId="5BE885D8" w14:textId="3EA78AD0" w:rsidR="00AA3F58" w:rsidRDefault="00AA3F58" w:rsidP="0032067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</w:p>
    <w:p w14:paraId="3C852215" w14:textId="5A795545" w:rsidR="0023537F" w:rsidRDefault="0023537F" w:rsidP="0032067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</w:p>
    <w:p w14:paraId="7BC92981" w14:textId="6F4A3A36" w:rsidR="0023537F" w:rsidRDefault="0023537F" w:rsidP="0032067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</w:p>
    <w:p w14:paraId="0DA82FAB" w14:textId="77777777" w:rsidR="0023537F" w:rsidRDefault="0023537F" w:rsidP="0032067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</w:p>
    <w:p w14:paraId="373BB8FD" w14:textId="36F47991" w:rsidR="0090115C" w:rsidRPr="0090115C" w:rsidRDefault="0032067E" w:rsidP="0032067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>
        <w:rPr>
          <w:rStyle w:val="aff4"/>
          <w:b w:val="0"/>
          <w:color w:val="auto"/>
          <w:sz w:val="28"/>
          <w:szCs w:val="28"/>
          <w:lang w:eastAsia="en-US"/>
        </w:rPr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2</w:t>
      </w:r>
    </w:p>
    <w:p w14:paraId="48BAD334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42455911" w14:textId="77777777" w:rsidR="0032067E" w:rsidRPr="0090115C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7976BF95" w14:textId="77777777" w:rsidR="0032067E" w:rsidRPr="0090115C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5BA0B23C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3EE2926C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1517FEEC" w14:textId="77777777" w:rsidR="0032067E" w:rsidRPr="0090115C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549B545D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66004934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34052C6E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458637F3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491D43C3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02BD6B8E" w14:textId="77777777" w:rsidR="0032067E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37D3E6A7" w14:textId="77777777" w:rsidR="0032067E" w:rsidRPr="0090115C" w:rsidRDefault="0032067E" w:rsidP="0032067E">
      <w:pPr>
        <w:pStyle w:val="30"/>
        <w:tabs>
          <w:tab w:val="left" w:pos="7515"/>
        </w:tabs>
        <w:spacing w:line="240" w:lineRule="auto"/>
        <w:ind w:left="411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78FA0485" w14:textId="77777777" w:rsidR="0090115C" w:rsidRPr="0090115C" w:rsidRDefault="0090115C" w:rsidP="0032067E">
      <w:pPr>
        <w:pStyle w:val="30"/>
        <w:tabs>
          <w:tab w:val="left" w:pos="7515"/>
        </w:tabs>
        <w:spacing w:line="240" w:lineRule="auto"/>
        <w:ind w:left="4962"/>
        <w:contextualSpacing/>
        <w:jc w:val="center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A8C6871" w14:textId="77777777" w:rsidR="0090115C" w:rsidRPr="0090115C" w:rsidRDefault="0090115C" w:rsidP="0032067E">
      <w:pPr>
        <w:pStyle w:val="30"/>
        <w:tabs>
          <w:tab w:val="left" w:pos="7515"/>
        </w:tabs>
        <w:spacing w:line="240" w:lineRule="auto"/>
        <w:ind w:left="4962"/>
        <w:contextualSpacing/>
        <w:jc w:val="center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8F6FEB" w14:textId="77777777" w:rsidR="0090115C" w:rsidRPr="0090115C" w:rsidRDefault="0090115C" w:rsidP="0032067E">
      <w:pPr>
        <w:suppressAutoHyphens w:val="0"/>
        <w:contextualSpacing/>
        <w:jc w:val="center"/>
        <w:rPr>
          <w:bCs/>
          <w:sz w:val="28"/>
          <w:szCs w:val="28"/>
          <w:lang w:eastAsia="en-US"/>
        </w:rPr>
      </w:pPr>
      <w:r w:rsidRPr="0090115C">
        <w:rPr>
          <w:bCs/>
          <w:sz w:val="28"/>
          <w:szCs w:val="28"/>
          <w:lang w:eastAsia="en-US"/>
        </w:rPr>
        <w:t>Образец</w:t>
      </w:r>
    </w:p>
    <w:p w14:paraId="04C58568" w14:textId="1392B29F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</w:rPr>
      </w:pPr>
      <w:r w:rsidRPr="0090115C">
        <w:rPr>
          <w:bCs/>
          <w:sz w:val="28"/>
          <w:szCs w:val="28"/>
          <w:lang w:eastAsia="en-US"/>
        </w:rPr>
        <w:t>проекта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договора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bCs/>
          <w:sz w:val="28"/>
          <w:szCs w:val="28"/>
          <w:lang w:eastAsia="en-US"/>
        </w:rPr>
        <w:t>аренды</w:t>
      </w:r>
      <w:r w:rsidR="00F12F68">
        <w:rPr>
          <w:bCs/>
          <w:sz w:val="28"/>
          <w:szCs w:val="28"/>
          <w:lang w:eastAsia="en-US"/>
        </w:rPr>
        <w:t xml:space="preserve"> </w:t>
      </w:r>
      <w:r w:rsidRPr="0090115C">
        <w:rPr>
          <w:sz w:val="28"/>
          <w:szCs w:val="28"/>
        </w:rPr>
        <w:t>земельного</w:t>
      </w:r>
      <w:r w:rsidR="00F12F68"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участка</w:t>
      </w:r>
    </w:p>
    <w:p w14:paraId="289BA400" w14:textId="7777777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</w:rPr>
      </w:pPr>
    </w:p>
    <w:p w14:paraId="75EF56D5" w14:textId="69EAD834" w:rsidR="0090115C" w:rsidRPr="0090115C" w:rsidRDefault="0090115C" w:rsidP="0032067E">
      <w:pPr>
        <w:widowControl w:val="0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Договор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№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_______</w:t>
      </w:r>
    </w:p>
    <w:p w14:paraId="79E32A7A" w14:textId="72246E1D" w:rsidR="0090115C" w:rsidRPr="0090115C" w:rsidRDefault="00F12F68" w:rsidP="0032067E">
      <w:pPr>
        <w:widowControl w:val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90115C" w:rsidRPr="0090115C">
        <w:rPr>
          <w:b/>
          <w:sz w:val="28"/>
          <w:szCs w:val="28"/>
          <w:lang w:eastAsia="ru-RU"/>
        </w:rPr>
        <w:t>аренды</w:t>
      </w:r>
      <w:r>
        <w:rPr>
          <w:b/>
          <w:sz w:val="28"/>
          <w:szCs w:val="28"/>
          <w:lang w:eastAsia="ru-RU"/>
        </w:rPr>
        <w:t xml:space="preserve"> </w:t>
      </w:r>
      <w:r w:rsidR="0090115C" w:rsidRPr="0090115C">
        <w:rPr>
          <w:b/>
          <w:sz w:val="28"/>
          <w:szCs w:val="28"/>
          <w:lang w:eastAsia="ru-RU"/>
        </w:rPr>
        <w:t>земельного</w:t>
      </w:r>
      <w:r>
        <w:rPr>
          <w:b/>
          <w:sz w:val="28"/>
          <w:szCs w:val="28"/>
          <w:lang w:eastAsia="ru-RU"/>
        </w:rPr>
        <w:t xml:space="preserve"> </w:t>
      </w:r>
      <w:r w:rsidR="0090115C" w:rsidRPr="0090115C">
        <w:rPr>
          <w:b/>
          <w:sz w:val="28"/>
          <w:szCs w:val="28"/>
          <w:lang w:eastAsia="ru-RU"/>
        </w:rPr>
        <w:t>участка</w:t>
      </w:r>
      <w:r>
        <w:rPr>
          <w:b/>
          <w:sz w:val="28"/>
          <w:szCs w:val="28"/>
          <w:lang w:eastAsia="ru-RU"/>
        </w:rPr>
        <w:t xml:space="preserve"> </w:t>
      </w:r>
      <w:r w:rsidR="0090115C" w:rsidRPr="0090115C">
        <w:rPr>
          <w:b/>
          <w:sz w:val="28"/>
          <w:szCs w:val="28"/>
          <w:lang w:eastAsia="ru-RU"/>
        </w:rPr>
        <w:t>несельскохозяйственного</w:t>
      </w:r>
      <w:r>
        <w:rPr>
          <w:b/>
          <w:sz w:val="28"/>
          <w:szCs w:val="28"/>
          <w:lang w:eastAsia="ru-RU"/>
        </w:rPr>
        <w:t xml:space="preserve"> </w:t>
      </w:r>
      <w:r w:rsidR="0090115C" w:rsidRPr="0090115C">
        <w:rPr>
          <w:b/>
          <w:sz w:val="28"/>
          <w:szCs w:val="28"/>
          <w:lang w:eastAsia="ru-RU"/>
        </w:rPr>
        <w:t>назначения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6"/>
        <w:gridCol w:w="82"/>
        <w:gridCol w:w="14"/>
        <w:gridCol w:w="5015"/>
      </w:tblGrid>
      <w:tr w:rsidR="0090115C" w:rsidRPr="0090115C" w14:paraId="595E0A7F" w14:textId="77777777" w:rsidTr="0032067E">
        <w:tc>
          <w:tcPr>
            <w:tcW w:w="9957" w:type="dxa"/>
            <w:gridSpan w:val="4"/>
          </w:tcPr>
          <w:p w14:paraId="1AE18954" w14:textId="77777777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F3443EE" w14:textId="77777777" w:rsidTr="0032067E">
        <w:tc>
          <w:tcPr>
            <w:tcW w:w="4846" w:type="dxa"/>
          </w:tcPr>
          <w:p w14:paraId="07C57FB5" w14:textId="4D1B3598" w:rsidR="0090115C" w:rsidRPr="0090115C" w:rsidRDefault="0090115C" w:rsidP="0032067E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«___»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_____________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111" w:type="dxa"/>
            <w:gridSpan w:val="3"/>
          </w:tcPr>
          <w:p w14:paraId="3EC106DD" w14:textId="797C81BD" w:rsidR="0090115C" w:rsidRPr="0090115C" w:rsidRDefault="0090115C" w:rsidP="0032067E">
            <w:pPr>
              <w:suppressAutoHyphens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Каневская</w:t>
            </w:r>
          </w:p>
          <w:p w14:paraId="0E312A66" w14:textId="77777777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2B49D5C9" w14:textId="77777777" w:rsidTr="0032067E">
        <w:tc>
          <w:tcPr>
            <w:tcW w:w="9957" w:type="dxa"/>
            <w:gridSpan w:val="4"/>
          </w:tcPr>
          <w:p w14:paraId="631EAFC4" w14:textId="1B02B623" w:rsidR="0090115C" w:rsidRPr="0090115C" w:rsidRDefault="0090115C" w:rsidP="0032067E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именуемое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«Арендодатель»,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–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начальника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действующего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Положения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утверждённого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решением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Совета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29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марта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2017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127,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90115C" w:rsidRPr="0090115C" w14:paraId="4160A64C" w14:textId="77777777" w:rsidTr="0032067E">
        <w:tc>
          <w:tcPr>
            <w:tcW w:w="9957" w:type="dxa"/>
            <w:gridSpan w:val="4"/>
          </w:tcPr>
          <w:p w14:paraId="4A9B42DB" w14:textId="2E01B1CD" w:rsidR="0090115C" w:rsidRPr="0090115C" w:rsidRDefault="0090115C" w:rsidP="0032067E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действующий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именуем___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«Арендатор»,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именуемые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«Стороны»,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1539AEA7" w14:textId="77777777" w:rsidTr="0032067E">
        <w:tc>
          <w:tcPr>
            <w:tcW w:w="9957" w:type="dxa"/>
            <w:gridSpan w:val="4"/>
          </w:tcPr>
          <w:p w14:paraId="33D88A2D" w14:textId="7C5D3FCC" w:rsidR="0090115C" w:rsidRPr="0090115C" w:rsidRDefault="0090115C" w:rsidP="0032067E">
            <w:pPr>
              <w:widowControl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статьи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3.3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октября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2001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№137-ФЗ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введении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кодекса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пп.3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п.1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39.1,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/>
                <w:sz w:val="28"/>
                <w:szCs w:val="28"/>
                <w:lang w:eastAsia="ru-RU"/>
              </w:rPr>
              <w:t>пп</w:t>
            </w:r>
            <w:proofErr w:type="spellEnd"/>
            <w:r w:rsidRPr="0090115C">
              <w:rPr>
                <w:b/>
                <w:sz w:val="28"/>
                <w:szCs w:val="28"/>
                <w:lang w:eastAsia="ru-RU"/>
              </w:rPr>
              <w:t>.____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п.2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39.6,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/>
                <w:sz w:val="28"/>
                <w:szCs w:val="28"/>
                <w:lang w:eastAsia="ru-RU"/>
              </w:rPr>
              <w:t>пп</w:t>
            </w:r>
            <w:proofErr w:type="spellEnd"/>
            <w:r w:rsidRPr="0090115C">
              <w:rPr>
                <w:b/>
                <w:sz w:val="28"/>
                <w:szCs w:val="28"/>
                <w:lang w:eastAsia="ru-RU"/>
              </w:rPr>
              <w:t>.____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п.8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39.8,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39.14,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39.17,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ст.</w:t>
            </w:r>
            <w:r w:rsidR="00F12F6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sz w:val="28"/>
                <w:szCs w:val="28"/>
                <w:lang w:eastAsia="ru-RU"/>
              </w:rPr>
              <w:t>39.20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кодекса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(далее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—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нижеследующем:</w:t>
            </w:r>
          </w:p>
        </w:tc>
      </w:tr>
      <w:tr w:rsidR="0090115C" w:rsidRPr="0090115C" w14:paraId="22117967" w14:textId="77777777" w:rsidTr="0032067E">
        <w:tc>
          <w:tcPr>
            <w:tcW w:w="9957" w:type="dxa"/>
            <w:gridSpan w:val="4"/>
          </w:tcPr>
          <w:p w14:paraId="60EDE906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0F9D1110" w14:textId="77777777" w:rsidTr="0032067E">
        <w:tc>
          <w:tcPr>
            <w:tcW w:w="9957" w:type="dxa"/>
            <w:gridSpan w:val="4"/>
          </w:tcPr>
          <w:p w14:paraId="136B1F51" w14:textId="47F1633A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1.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Предмет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90115C" w:rsidRPr="0090115C" w14:paraId="5F3F1FBF" w14:textId="77777777" w:rsidTr="0032067E">
        <w:tc>
          <w:tcPr>
            <w:tcW w:w="9957" w:type="dxa"/>
            <w:gridSpan w:val="4"/>
          </w:tcPr>
          <w:p w14:paraId="08B33D30" w14:textId="7FF9DF91" w:rsidR="0090115C" w:rsidRPr="0090115C" w:rsidRDefault="0090115C" w:rsidP="0032067E">
            <w:pPr>
              <w:tabs>
                <w:tab w:val="left" w:pos="1134"/>
                <w:tab w:val="left" w:pos="9101"/>
              </w:tabs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предоставляет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временное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владение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пользование,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принимает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номером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23:11:_________:____,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категория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площадью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90115C">
              <w:rPr>
                <w:bCs/>
                <w:sz w:val="28"/>
                <w:szCs w:val="28"/>
                <w:lang w:eastAsia="ru-RU"/>
              </w:rPr>
              <w:t>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использование: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______________________________,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адресу: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(далее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-Участок).</w:t>
            </w:r>
          </w:p>
        </w:tc>
      </w:tr>
      <w:tr w:rsidR="0090115C" w:rsidRPr="0090115C" w14:paraId="24A8AD95" w14:textId="77777777" w:rsidTr="0032067E">
        <w:tc>
          <w:tcPr>
            <w:tcW w:w="9957" w:type="dxa"/>
            <w:gridSpan w:val="4"/>
          </w:tcPr>
          <w:p w14:paraId="13B1BCE7" w14:textId="11B0855B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Фактическое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состояние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целевому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назначению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0D300A90" w14:textId="77777777" w:rsidTr="0032067E">
        <w:tc>
          <w:tcPr>
            <w:tcW w:w="9957" w:type="dxa"/>
            <w:gridSpan w:val="4"/>
          </w:tcPr>
          <w:p w14:paraId="7617E16D" w14:textId="268509AD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является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единственным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документом,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подтверждающим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передачу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«____»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20____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года.</w:t>
            </w:r>
          </w:p>
        </w:tc>
      </w:tr>
      <w:tr w:rsidR="0090115C" w:rsidRPr="0090115C" w14:paraId="542908BA" w14:textId="77777777" w:rsidTr="0032067E">
        <w:tc>
          <w:tcPr>
            <w:tcW w:w="9957" w:type="dxa"/>
            <w:gridSpan w:val="4"/>
          </w:tcPr>
          <w:p w14:paraId="0711E273" w14:textId="079E4D09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нахождении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границах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зон(зоны)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особыми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территории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онлайн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сервиса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«Публичная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карта»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(http://pkk5.rosreestr.ru)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градостроительного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5E73E8AC" w14:textId="77777777" w:rsidTr="0032067E">
        <w:tc>
          <w:tcPr>
            <w:tcW w:w="9957" w:type="dxa"/>
            <w:gridSpan w:val="4"/>
          </w:tcPr>
          <w:p w14:paraId="4540B531" w14:textId="5D5DCB78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1.4.1.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_______________________________________________;</w:t>
            </w:r>
          </w:p>
        </w:tc>
      </w:tr>
      <w:tr w:rsidR="0090115C" w:rsidRPr="0090115C" w14:paraId="0AC8202F" w14:textId="77777777" w:rsidTr="0032067E">
        <w:tc>
          <w:tcPr>
            <w:tcW w:w="9957" w:type="dxa"/>
            <w:gridSpan w:val="4"/>
          </w:tcPr>
          <w:p w14:paraId="1FB20074" w14:textId="0D8BBFD1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1.4.2.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_______________________________________________.</w:t>
            </w:r>
          </w:p>
        </w:tc>
      </w:tr>
      <w:tr w:rsidR="0090115C" w:rsidRPr="0090115C" w14:paraId="788D7E82" w14:textId="77777777" w:rsidTr="0032067E">
        <w:tc>
          <w:tcPr>
            <w:tcW w:w="9957" w:type="dxa"/>
            <w:gridSpan w:val="4"/>
          </w:tcPr>
          <w:p w14:paraId="3A876DD6" w14:textId="0C408000" w:rsidR="0090115C" w:rsidRPr="0090115C" w:rsidRDefault="0090115C" w:rsidP="0032067E">
            <w:pPr>
              <w:widowControl w:val="0"/>
              <w:tabs>
                <w:tab w:val="left" w:pos="9101"/>
              </w:tabs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передачи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отсутствуют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недвижимости.</w:t>
            </w:r>
          </w:p>
        </w:tc>
      </w:tr>
      <w:tr w:rsidR="0090115C" w:rsidRPr="0090115C" w14:paraId="67B725CB" w14:textId="77777777" w:rsidTr="0032067E">
        <w:tc>
          <w:tcPr>
            <w:tcW w:w="9957" w:type="dxa"/>
            <w:gridSpan w:val="4"/>
          </w:tcPr>
          <w:p w14:paraId="673B4446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26B7C459" w14:textId="77777777" w:rsidTr="0032067E">
        <w:tc>
          <w:tcPr>
            <w:tcW w:w="9957" w:type="dxa"/>
            <w:gridSpan w:val="4"/>
          </w:tcPr>
          <w:p w14:paraId="7831B9F4" w14:textId="7EE79563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2.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Размер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условия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ourier New"/>
                <w:b/>
                <w:bCs/>
                <w:sz w:val="28"/>
                <w:szCs w:val="28"/>
                <w:lang w:eastAsia="ru-RU"/>
              </w:rPr>
              <w:t>платы</w:t>
            </w:r>
          </w:p>
        </w:tc>
      </w:tr>
      <w:tr w:rsidR="0090115C" w:rsidRPr="0090115C" w14:paraId="12B7F89C" w14:textId="77777777" w:rsidTr="0032067E">
        <w:tc>
          <w:tcPr>
            <w:tcW w:w="9957" w:type="dxa"/>
            <w:gridSpan w:val="4"/>
          </w:tcPr>
          <w:p w14:paraId="07ACFECF" w14:textId="3AED4EAB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изложен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3" w:anchor="sub_1310" w:history="1">
              <w:r w:rsidRPr="0090115C">
                <w:rPr>
                  <w:bCs/>
                  <w:iCs/>
                  <w:sz w:val="28"/>
                  <w:szCs w:val="28"/>
                  <w:lang w:eastAsia="ru-RU"/>
                </w:rPr>
                <w:t>Приложении</w:t>
              </w:r>
            </w:hyperlink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которое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подписывается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Арендатором.</w:t>
            </w:r>
          </w:p>
        </w:tc>
      </w:tr>
      <w:tr w:rsidR="0090115C" w:rsidRPr="0090115C" w14:paraId="42B6F384" w14:textId="77777777" w:rsidTr="0032067E">
        <w:tc>
          <w:tcPr>
            <w:tcW w:w="9957" w:type="dxa"/>
            <w:gridSpan w:val="4"/>
          </w:tcPr>
          <w:p w14:paraId="36C92EFF" w14:textId="29FC2E1A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ежегодной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день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  <w:p w14:paraId="5F1CBA90" w14:textId="384984E6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ежегодной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может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изменяться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одностороннем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следующих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случаях:</w:t>
            </w:r>
          </w:p>
          <w:p w14:paraId="6C2DFC8D" w14:textId="757385E1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изменение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результате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оценки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числе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площади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упорядочении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границы,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вида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перевода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категории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другую,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пересмотра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ставок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уровня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инфляции;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3B3EB00C" w14:textId="22E4FD95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рыночной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рассчитывается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рыночной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участка);</w:t>
            </w:r>
          </w:p>
          <w:p w14:paraId="6EF49BE4" w14:textId="614D3E0C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изменениями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дополнениями,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вносимыми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нормативно-правовые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акты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регулирующих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правоотношения;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390D6A5F" w14:textId="4E870362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случаях,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условиями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договора;</w:t>
            </w:r>
          </w:p>
          <w:p w14:paraId="52B691C2" w14:textId="1D425A00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случаях,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410291C0" w14:textId="62652DDE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Изменение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и/или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1A9E372A" w14:textId="74810AAA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считается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извещенным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реквизитах,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которые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необходимо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перечислять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размещения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такой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информации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официальном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сайте.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2B10FB98" w14:textId="77777777" w:rsidTr="0032067E">
        <w:tc>
          <w:tcPr>
            <w:tcW w:w="9957" w:type="dxa"/>
            <w:gridSpan w:val="4"/>
          </w:tcPr>
          <w:p w14:paraId="7FA8DDB3" w14:textId="02A3BF30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2.3.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исчисляется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передачи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указанной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1.3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каждый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день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вносится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ежеквартально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виде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авансового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платежа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10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42125">
              <w:rPr>
                <w:bCs/>
                <w:sz w:val="28"/>
                <w:szCs w:val="28"/>
                <w:lang w:eastAsia="ru-RU"/>
              </w:rPr>
              <w:t xml:space="preserve">(десятого) </w:t>
            </w:r>
            <w:r w:rsidRPr="0090115C">
              <w:rPr>
                <w:bCs/>
                <w:sz w:val="28"/>
                <w:szCs w:val="28"/>
                <w:lang w:eastAsia="ru-RU"/>
              </w:rPr>
              <w:t>числа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первого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месяца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каждого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квартала.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0C4E1890" w14:textId="0E1048D3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Первый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платеж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вносится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течение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30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42125">
              <w:rPr>
                <w:bCs/>
                <w:sz w:val="28"/>
                <w:szCs w:val="28"/>
                <w:lang w:eastAsia="ru-RU"/>
              </w:rPr>
              <w:t xml:space="preserve">(тридцати) </w:t>
            </w:r>
            <w:r w:rsidRPr="0090115C">
              <w:rPr>
                <w:bCs/>
                <w:sz w:val="28"/>
                <w:szCs w:val="28"/>
                <w:lang w:eastAsia="ru-RU"/>
              </w:rPr>
              <w:t>календарных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дней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дня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5D545A99" w14:textId="77777777" w:rsidTr="0032067E">
        <w:tc>
          <w:tcPr>
            <w:tcW w:w="9957" w:type="dxa"/>
            <w:gridSpan w:val="4"/>
          </w:tcPr>
          <w:p w14:paraId="4590C14C" w14:textId="5AC43818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Внесение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отдельными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платежными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каждый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квартал,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раздельно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пене.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одним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платежным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допускается.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Платежные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последующие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календарные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могут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изменены.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платёжных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уведомляет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этом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посредством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публикации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новых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средствах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массовой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информации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и/или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официальном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сайте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перечислил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ненадлежащий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расчётный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счёт,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считается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исполнившим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ответственность,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пунктом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5.2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раздела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7B304BF2" w14:textId="77777777" w:rsidTr="0032067E">
        <w:tc>
          <w:tcPr>
            <w:tcW w:w="9957" w:type="dxa"/>
            <w:gridSpan w:val="4"/>
          </w:tcPr>
          <w:p w14:paraId="08247F32" w14:textId="25A92018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освобождает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внесению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платы.</w:t>
            </w:r>
          </w:p>
        </w:tc>
      </w:tr>
      <w:tr w:rsidR="0090115C" w:rsidRPr="0090115C" w14:paraId="1FB81A7A" w14:textId="77777777" w:rsidTr="0032067E">
        <w:tc>
          <w:tcPr>
            <w:tcW w:w="9957" w:type="dxa"/>
            <w:gridSpan w:val="4"/>
          </w:tcPr>
          <w:p w14:paraId="06DE7841" w14:textId="51726CF5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2.6.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перечисления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платы:</w:t>
            </w:r>
          </w:p>
        </w:tc>
      </w:tr>
      <w:tr w:rsidR="0090115C" w:rsidRPr="0090115C" w14:paraId="4702A191" w14:textId="77777777" w:rsidTr="0032067E">
        <w:tc>
          <w:tcPr>
            <w:tcW w:w="9957" w:type="dxa"/>
            <w:gridSpan w:val="4"/>
          </w:tcPr>
          <w:p w14:paraId="74DC6B05" w14:textId="16AC60C2" w:rsidR="0090115C" w:rsidRPr="0090115C" w:rsidRDefault="0090115C" w:rsidP="00542125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получатель: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казначейства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район);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2334009366;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КПП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233401001;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получателя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(номер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счета):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03100643000000011800;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ЮЖНОЕ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БАНКА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РОССИИ//УФК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(номер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банковского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входящего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состав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единого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(ЕКС):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40102810945370000010;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БИК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010349101;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ОКTMO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КБК</w:t>
            </w:r>
            <w:r w:rsidR="00542125">
              <w:rPr>
                <w:bCs/>
                <w:sz w:val="28"/>
                <w:szCs w:val="28"/>
                <w:lang w:eastAsia="ru-RU"/>
              </w:rPr>
              <w:t>___________</w:t>
            </w:r>
          </w:p>
        </w:tc>
      </w:tr>
      <w:tr w:rsidR="0090115C" w:rsidRPr="0090115C" w14:paraId="696208F3" w14:textId="77777777" w:rsidTr="0032067E">
        <w:tc>
          <w:tcPr>
            <w:tcW w:w="9957" w:type="dxa"/>
            <w:gridSpan w:val="4"/>
          </w:tcPr>
          <w:p w14:paraId="4AFD102A" w14:textId="59EBDECF" w:rsidR="0090115C" w:rsidRPr="0090115C" w:rsidRDefault="00542125" w:rsidP="00542125">
            <w:pPr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  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2.7.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перечисления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пени:</w:t>
            </w:r>
          </w:p>
        </w:tc>
      </w:tr>
      <w:tr w:rsidR="0090115C" w:rsidRPr="0090115C" w14:paraId="673C0F87" w14:textId="77777777" w:rsidTr="0032067E">
        <w:tc>
          <w:tcPr>
            <w:tcW w:w="9957" w:type="dxa"/>
            <w:gridSpan w:val="4"/>
          </w:tcPr>
          <w:p w14:paraId="70FE4F7B" w14:textId="6F28F059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получатель: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казначейства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район);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2334009366;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КПП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233401001;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получателя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(номер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счета):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03100643000000011800;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ЮЖНОЕ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БАНКА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РОССИИ//УФК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Краснодарскому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(номер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банковского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входящего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состав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единого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казначейского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(ЕКС):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40102810945370000010;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БИК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010349101;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ОКTMO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______________;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КБК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92111607090050022140.</w:t>
            </w:r>
          </w:p>
        </w:tc>
      </w:tr>
      <w:tr w:rsidR="0090115C" w:rsidRPr="0090115C" w14:paraId="770F27A1" w14:textId="77777777" w:rsidTr="0032067E">
        <w:tc>
          <w:tcPr>
            <w:tcW w:w="9957" w:type="dxa"/>
            <w:gridSpan w:val="4"/>
          </w:tcPr>
          <w:p w14:paraId="062C92FA" w14:textId="7777777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3E98D119" w14:textId="77777777" w:rsidTr="0032067E">
        <w:tc>
          <w:tcPr>
            <w:tcW w:w="9957" w:type="dxa"/>
            <w:gridSpan w:val="4"/>
          </w:tcPr>
          <w:p w14:paraId="1B704F24" w14:textId="11A575FE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3.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Арендодателя</w:t>
            </w:r>
          </w:p>
        </w:tc>
      </w:tr>
      <w:tr w:rsidR="0090115C" w:rsidRPr="0090115C" w14:paraId="2836E0EF" w14:textId="77777777" w:rsidTr="0032067E">
        <w:tc>
          <w:tcPr>
            <w:tcW w:w="9957" w:type="dxa"/>
            <w:gridSpan w:val="4"/>
          </w:tcPr>
          <w:p w14:paraId="50495461" w14:textId="74E3DB0B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3.1.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Арендодатель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имеет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Право:</w:t>
            </w:r>
          </w:p>
        </w:tc>
      </w:tr>
      <w:tr w:rsidR="0090115C" w:rsidRPr="0090115C" w14:paraId="391B05EB" w14:textId="77777777" w:rsidTr="0032067E">
        <w:tc>
          <w:tcPr>
            <w:tcW w:w="9957" w:type="dxa"/>
            <w:gridSpan w:val="4"/>
          </w:tcPr>
          <w:p w14:paraId="5AD1AE5D" w14:textId="098B9E9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lastRenderedPageBreak/>
              <w:t>3.1.1.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Получить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возмещение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убытков,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причиненных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ухудшением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качественных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характеристик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экологической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обстановки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результате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хозяйственной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деятельности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основаниям,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предусмотренным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законодательством.</w:t>
            </w:r>
          </w:p>
        </w:tc>
      </w:tr>
      <w:tr w:rsidR="0090115C" w:rsidRPr="0090115C" w14:paraId="223B2051" w14:textId="77777777" w:rsidTr="0032067E">
        <w:tc>
          <w:tcPr>
            <w:tcW w:w="9957" w:type="dxa"/>
            <w:gridSpan w:val="4"/>
          </w:tcPr>
          <w:p w14:paraId="5CBEE3EF" w14:textId="05BA889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3.1.2.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Осуществлять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контроль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охраной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Участка.</w:t>
            </w:r>
          </w:p>
        </w:tc>
      </w:tr>
      <w:tr w:rsidR="0090115C" w:rsidRPr="0090115C" w14:paraId="0CFF0B52" w14:textId="77777777" w:rsidTr="0032067E">
        <w:tc>
          <w:tcPr>
            <w:tcW w:w="9957" w:type="dxa"/>
            <w:gridSpan w:val="4"/>
          </w:tcPr>
          <w:p w14:paraId="51538AC2" w14:textId="7D1DD8E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3.1.3.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Приостанавливать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работы,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ведущиеся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90115C" w:rsidRPr="0090115C" w14:paraId="60170BD8" w14:textId="77777777" w:rsidTr="0032067E">
        <w:tc>
          <w:tcPr>
            <w:tcW w:w="9957" w:type="dxa"/>
            <w:gridSpan w:val="4"/>
          </w:tcPr>
          <w:p w14:paraId="2F621046" w14:textId="0DF8B82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3.1.4.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беспрепятственный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доступ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территорию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целью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осмотра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предмет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соблюдения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5CCFEF11" w14:textId="77777777" w:rsidTr="0032067E">
        <w:tc>
          <w:tcPr>
            <w:tcW w:w="9957" w:type="dxa"/>
            <w:gridSpan w:val="4"/>
          </w:tcPr>
          <w:p w14:paraId="6F2E4312" w14:textId="4510BAD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3.1.5.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одностороннем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принимать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решение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прекращении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пользования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следующих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существенных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нарушениях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условий:</w:t>
            </w:r>
          </w:p>
        </w:tc>
      </w:tr>
      <w:tr w:rsidR="0090115C" w:rsidRPr="0090115C" w14:paraId="6D3717D8" w14:textId="77777777" w:rsidTr="0032067E">
        <w:tc>
          <w:tcPr>
            <w:tcW w:w="9957" w:type="dxa"/>
            <w:gridSpan w:val="4"/>
          </w:tcPr>
          <w:p w14:paraId="30133DD0" w14:textId="5AD44A7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целевому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назначению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разрешенному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использованию,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указанному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1.1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Договора;</w:t>
            </w:r>
          </w:p>
        </w:tc>
      </w:tr>
      <w:tr w:rsidR="0090115C" w:rsidRPr="0090115C" w14:paraId="4C7885BB" w14:textId="77777777" w:rsidTr="0032067E">
        <w:tc>
          <w:tcPr>
            <w:tcW w:w="9957" w:type="dxa"/>
            <w:gridSpan w:val="4"/>
          </w:tcPr>
          <w:p w14:paraId="759ABE04" w14:textId="395DB282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б)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разделе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10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невыполнение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обязанностей,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4.2,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4.3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Договора;</w:t>
            </w:r>
          </w:p>
        </w:tc>
      </w:tr>
      <w:tr w:rsidR="0090115C" w:rsidRPr="0090115C" w14:paraId="4998B17B" w14:textId="77777777" w:rsidTr="0032067E">
        <w:tc>
          <w:tcPr>
            <w:tcW w:w="9957" w:type="dxa"/>
            <w:gridSpan w:val="4"/>
          </w:tcPr>
          <w:p w14:paraId="46AF2E86" w14:textId="627F1660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в)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невнесение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более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двух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подряд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произведенных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начислений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разделу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Договора;</w:t>
            </w:r>
          </w:p>
        </w:tc>
      </w:tr>
      <w:tr w:rsidR="0090115C" w:rsidRPr="0090115C" w14:paraId="2DF47963" w14:textId="77777777" w:rsidTr="0032067E">
        <w:tc>
          <w:tcPr>
            <w:tcW w:w="9957" w:type="dxa"/>
            <w:gridSpan w:val="4"/>
          </w:tcPr>
          <w:p w14:paraId="01DD9D9E" w14:textId="7AF87AC9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г)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способами,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ухудшающими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качественные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характеристики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экологическую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обстановку.</w:t>
            </w:r>
          </w:p>
        </w:tc>
      </w:tr>
      <w:tr w:rsidR="0090115C" w:rsidRPr="0090115C" w14:paraId="65F5C41E" w14:textId="77777777" w:rsidTr="0032067E">
        <w:trPr>
          <w:trHeight w:val="180"/>
        </w:trPr>
        <w:tc>
          <w:tcPr>
            <w:tcW w:w="9957" w:type="dxa"/>
            <w:gridSpan w:val="4"/>
          </w:tcPr>
          <w:p w14:paraId="16E18D48" w14:textId="099BB4C6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3.1.6.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существенного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внесение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более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2.3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своему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усмотрению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вправе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потребовать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более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подряд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(п.5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ст.614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РФ).</w:t>
            </w:r>
          </w:p>
        </w:tc>
      </w:tr>
      <w:tr w:rsidR="0090115C" w:rsidRPr="0090115C" w14:paraId="41F70064" w14:textId="77777777" w:rsidTr="0032067E">
        <w:trPr>
          <w:trHeight w:val="180"/>
        </w:trPr>
        <w:tc>
          <w:tcPr>
            <w:tcW w:w="9957" w:type="dxa"/>
            <w:gridSpan w:val="4"/>
          </w:tcPr>
          <w:p w14:paraId="20719F3F" w14:textId="1A18809D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3.1.7.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одностороннем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порядке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принимать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решение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прекращении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права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пользования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земельным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участком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досрочном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расторжении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в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установленном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порядке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настоящего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договора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аренды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при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поступлении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от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органа,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уполномоченного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осуществлять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контроль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за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соблюдением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инвестиционного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соглашения,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информации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досрочном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расторжении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соглашения,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в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случае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нарушения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инициатором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проекта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условий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соглашения,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использовании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земельного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участка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не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для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целей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реализации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проекта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или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в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иных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случаях,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установленных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законодательством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Российской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Федерации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и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Краснодарского</w:t>
            </w:r>
            <w:r w:rsidR="00F12F68">
              <w:rPr>
                <w:sz w:val="28"/>
                <w:szCs w:val="28"/>
                <w:lang w:eastAsia="ru-RU" w:bidi="ru-RU"/>
              </w:rPr>
              <w:t xml:space="preserve"> </w:t>
            </w:r>
            <w:r w:rsidRPr="0090115C">
              <w:rPr>
                <w:sz w:val="28"/>
                <w:szCs w:val="28"/>
                <w:lang w:eastAsia="ru-RU" w:bidi="ru-RU"/>
              </w:rPr>
              <w:t>края.</w:t>
            </w:r>
          </w:p>
        </w:tc>
      </w:tr>
      <w:tr w:rsidR="0090115C" w:rsidRPr="0090115C" w14:paraId="38C10560" w14:textId="77777777" w:rsidTr="0032067E">
        <w:trPr>
          <w:trHeight w:val="180"/>
        </w:trPr>
        <w:tc>
          <w:tcPr>
            <w:tcW w:w="9957" w:type="dxa"/>
            <w:gridSpan w:val="4"/>
          </w:tcPr>
          <w:p w14:paraId="3BD6C143" w14:textId="7777777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49F699DE" w14:textId="77777777" w:rsidTr="0032067E">
        <w:tc>
          <w:tcPr>
            <w:tcW w:w="9957" w:type="dxa"/>
            <w:gridSpan w:val="4"/>
          </w:tcPr>
          <w:p w14:paraId="5FF80C24" w14:textId="3AEB4875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3.2.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Арендодатель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обязан:</w:t>
            </w:r>
          </w:p>
        </w:tc>
      </w:tr>
      <w:tr w:rsidR="0090115C" w:rsidRPr="0090115C" w14:paraId="39118E63" w14:textId="77777777" w:rsidTr="0032067E">
        <w:tc>
          <w:tcPr>
            <w:tcW w:w="9957" w:type="dxa"/>
            <w:gridSpan w:val="4"/>
          </w:tcPr>
          <w:p w14:paraId="768A7759" w14:textId="29B53A8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3.2.1.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свободным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третьих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90115C" w:rsidRPr="0090115C" w14:paraId="47BE76E7" w14:textId="77777777" w:rsidTr="0032067E">
        <w:tc>
          <w:tcPr>
            <w:tcW w:w="9957" w:type="dxa"/>
            <w:gridSpan w:val="4"/>
          </w:tcPr>
          <w:p w14:paraId="71904BF2" w14:textId="2DC1233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3.2.2.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Возместить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убытки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инициативе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исключением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предусмотренных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90115C">
              <w:rPr>
                <w:sz w:val="28"/>
                <w:szCs w:val="28"/>
                <w:lang w:eastAsia="ru-RU"/>
              </w:rPr>
              <w:t>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3.1.5.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03C33941" w14:textId="77777777" w:rsidTr="0032067E">
        <w:tc>
          <w:tcPr>
            <w:tcW w:w="9957" w:type="dxa"/>
            <w:gridSpan w:val="4"/>
          </w:tcPr>
          <w:p w14:paraId="70E45CA6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63FB0AC9" w14:textId="77777777" w:rsidTr="0032067E">
        <w:tc>
          <w:tcPr>
            <w:tcW w:w="9957" w:type="dxa"/>
            <w:gridSpan w:val="4"/>
          </w:tcPr>
          <w:p w14:paraId="73782A48" w14:textId="691B9348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4.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Арендатора</w:t>
            </w:r>
          </w:p>
        </w:tc>
      </w:tr>
      <w:tr w:rsidR="0090115C" w:rsidRPr="0090115C" w14:paraId="26F43D26" w14:textId="77777777" w:rsidTr="0032067E">
        <w:tc>
          <w:tcPr>
            <w:tcW w:w="9957" w:type="dxa"/>
            <w:gridSpan w:val="4"/>
          </w:tcPr>
          <w:p w14:paraId="30D999F6" w14:textId="3AF66C13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4.1.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имеет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право:</w:t>
            </w:r>
          </w:p>
        </w:tc>
      </w:tr>
      <w:tr w:rsidR="0090115C" w:rsidRPr="0090115C" w14:paraId="1D46D6CE" w14:textId="77777777" w:rsidTr="0032067E">
        <w:tc>
          <w:tcPr>
            <w:tcW w:w="9957" w:type="dxa"/>
            <w:gridSpan w:val="4"/>
          </w:tcPr>
          <w:p w14:paraId="294027E2" w14:textId="37610F8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4.1.1.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минованию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надобности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Участке,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расторгнуть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lastRenderedPageBreak/>
              <w:t>направив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менее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90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542125">
              <w:rPr>
                <w:sz w:val="28"/>
                <w:szCs w:val="28"/>
                <w:lang w:eastAsia="ru-RU"/>
              </w:rPr>
              <w:t xml:space="preserve">(девяносто) </w:t>
            </w:r>
            <w:r w:rsidRPr="0090115C">
              <w:rPr>
                <w:sz w:val="28"/>
                <w:szCs w:val="28"/>
                <w:lang w:eastAsia="ru-RU"/>
              </w:rPr>
              <w:t>календарных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дней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предложение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6648A6CF" w14:textId="77777777" w:rsidTr="0032067E">
        <w:tc>
          <w:tcPr>
            <w:tcW w:w="9957" w:type="dxa"/>
            <w:gridSpan w:val="4"/>
          </w:tcPr>
          <w:p w14:paraId="41AB5E2C" w14:textId="0A65856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lastRenderedPageBreak/>
              <w:t>4.1.2.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Самостоятельно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осуществлять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хозяйственную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деятельность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целями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условиями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предоставления.</w:t>
            </w:r>
          </w:p>
        </w:tc>
      </w:tr>
      <w:tr w:rsidR="0090115C" w:rsidRPr="0090115C" w14:paraId="495A42AD" w14:textId="77777777" w:rsidTr="0032067E">
        <w:tc>
          <w:tcPr>
            <w:tcW w:w="9957" w:type="dxa"/>
            <w:gridSpan w:val="4"/>
          </w:tcPr>
          <w:p w14:paraId="0C343176" w14:textId="2C5A794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4.1.3.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возмещение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убытков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инициативе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случаях,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предусмотренных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90115C">
              <w:rPr>
                <w:sz w:val="28"/>
                <w:szCs w:val="28"/>
                <w:lang w:eastAsia="ru-RU"/>
              </w:rPr>
              <w:t>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3.1.5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303668C3" w14:textId="77777777" w:rsidTr="0032067E">
        <w:tc>
          <w:tcPr>
            <w:tcW w:w="9957" w:type="dxa"/>
            <w:gridSpan w:val="4"/>
          </w:tcPr>
          <w:p w14:paraId="26BCB347" w14:textId="7BD2C6C9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4.1.4.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Возводить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здания,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строения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сооружения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целевым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назначением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соблюдением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градостроительных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регламентов,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строительных,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экологических,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санитарно-гигиенических,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противопожарных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уполномоченным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органом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правил,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нормативов.</w:t>
            </w:r>
          </w:p>
        </w:tc>
      </w:tr>
      <w:tr w:rsidR="0090115C" w:rsidRPr="0090115C" w14:paraId="511A6ABE" w14:textId="77777777" w:rsidTr="0032067E">
        <w:tc>
          <w:tcPr>
            <w:tcW w:w="9957" w:type="dxa"/>
            <w:gridSpan w:val="4"/>
          </w:tcPr>
          <w:p w14:paraId="325DBCA2" w14:textId="2FA1FCC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4.1.5.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случаях,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когда:</w:t>
            </w:r>
          </w:p>
        </w:tc>
      </w:tr>
      <w:tr w:rsidR="0090115C" w:rsidRPr="0090115C" w14:paraId="5FBACFB0" w14:textId="77777777" w:rsidTr="0032067E">
        <w:tc>
          <w:tcPr>
            <w:tcW w:w="9957" w:type="dxa"/>
            <w:gridSpan w:val="4"/>
          </w:tcPr>
          <w:p w14:paraId="7D7DD755" w14:textId="3EDD4E81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создает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препятствия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Участка;</w:t>
            </w:r>
          </w:p>
        </w:tc>
      </w:tr>
      <w:tr w:rsidR="0090115C" w:rsidRPr="0090115C" w14:paraId="52EF427A" w14:textId="77777777" w:rsidTr="0032067E">
        <w:tc>
          <w:tcPr>
            <w:tcW w:w="9957" w:type="dxa"/>
            <w:gridSpan w:val="4"/>
          </w:tcPr>
          <w:p w14:paraId="1CBE7DDD" w14:textId="2D54825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б)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предоставленный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имеет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недостатки,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препятствующие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использованию,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знал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момент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16DD41B8" w14:textId="77777777" w:rsidTr="0032067E">
        <w:tc>
          <w:tcPr>
            <w:tcW w:w="9957" w:type="dxa"/>
            <w:gridSpan w:val="4"/>
          </w:tcPr>
          <w:p w14:paraId="3FD62F31" w14:textId="438D1C13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4.1.6.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пределах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объект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субаренду.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этом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остается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ответственным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настоящему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Договору.</w:t>
            </w:r>
          </w:p>
        </w:tc>
      </w:tr>
      <w:tr w:rsidR="0090115C" w:rsidRPr="0090115C" w14:paraId="42DE63E7" w14:textId="77777777" w:rsidTr="0032067E">
        <w:tc>
          <w:tcPr>
            <w:tcW w:w="9957" w:type="dxa"/>
            <w:gridSpan w:val="4"/>
          </w:tcPr>
          <w:p w14:paraId="412EFE4B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15968533" w14:textId="77777777" w:rsidTr="0032067E">
        <w:tc>
          <w:tcPr>
            <w:tcW w:w="9957" w:type="dxa"/>
            <w:gridSpan w:val="4"/>
          </w:tcPr>
          <w:p w14:paraId="68AB7AE5" w14:textId="0C745EAE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4.2.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вправе:</w:t>
            </w:r>
          </w:p>
        </w:tc>
      </w:tr>
      <w:tr w:rsidR="0090115C" w:rsidRPr="0090115C" w14:paraId="03FA4D74" w14:textId="77777777" w:rsidTr="0032067E">
        <w:tc>
          <w:tcPr>
            <w:tcW w:w="9957" w:type="dxa"/>
            <w:gridSpan w:val="4"/>
          </w:tcPr>
          <w:p w14:paraId="28E212DC" w14:textId="5563122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4.2.1.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существующий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водоток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менять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поперечный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профиль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органов.</w:t>
            </w:r>
          </w:p>
        </w:tc>
      </w:tr>
      <w:tr w:rsidR="0090115C" w:rsidRPr="0090115C" w14:paraId="4A198EDD" w14:textId="77777777" w:rsidTr="0032067E">
        <w:tc>
          <w:tcPr>
            <w:tcW w:w="9957" w:type="dxa"/>
            <w:gridSpan w:val="4"/>
          </w:tcPr>
          <w:p w14:paraId="347A1237" w14:textId="29632B62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4.2.2.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инженерные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сети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коммуникации,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находящиеся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проходящие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через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занимать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коридоры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прохождения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инженерных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сетей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коммуникаций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временными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капитальными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зданиями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сооружениями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4A83FE6B" w14:textId="77777777" w:rsidTr="0032067E">
        <w:tc>
          <w:tcPr>
            <w:tcW w:w="9957" w:type="dxa"/>
            <w:gridSpan w:val="4"/>
          </w:tcPr>
          <w:p w14:paraId="518A87AE" w14:textId="7AB4362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4.2.3.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Передавать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третьему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числе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залог,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пределах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письменного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наличия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задолженности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дату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передачи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обязанностей</w:t>
            </w:r>
            <w:r w:rsidRPr="0090115C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0115C" w:rsidRPr="0090115C" w14:paraId="35A810CA" w14:textId="77777777" w:rsidTr="0032067E">
        <w:tc>
          <w:tcPr>
            <w:tcW w:w="9957" w:type="dxa"/>
            <w:gridSpan w:val="4"/>
          </w:tcPr>
          <w:p w14:paraId="44C43167" w14:textId="5C8130A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4.2.4.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Вносить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права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качестве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вклада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уставный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капитал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хозяйственного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товарищества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общества,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паевого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взноса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производственный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кооператив.</w:t>
            </w:r>
          </w:p>
        </w:tc>
      </w:tr>
      <w:tr w:rsidR="0090115C" w:rsidRPr="0090115C" w14:paraId="02668EAE" w14:textId="77777777" w:rsidTr="0032067E">
        <w:tc>
          <w:tcPr>
            <w:tcW w:w="9957" w:type="dxa"/>
            <w:gridSpan w:val="4"/>
          </w:tcPr>
          <w:p w14:paraId="0B98DD18" w14:textId="0D9798A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4.2.5.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Передавать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субаренду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без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письменного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составляет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менее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пяти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заключения.</w:t>
            </w:r>
          </w:p>
        </w:tc>
      </w:tr>
      <w:tr w:rsidR="0090115C" w:rsidRPr="0090115C" w14:paraId="44E59EA5" w14:textId="77777777" w:rsidTr="0032067E">
        <w:tc>
          <w:tcPr>
            <w:tcW w:w="9957" w:type="dxa"/>
            <w:gridSpan w:val="4"/>
          </w:tcPr>
          <w:p w14:paraId="337C5C17" w14:textId="4D4C959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4.2.6.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возведенные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здания,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сооружения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приемки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эксплуатацию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0E2481B7" w14:textId="77777777" w:rsidTr="0032067E">
        <w:tc>
          <w:tcPr>
            <w:tcW w:w="9957" w:type="dxa"/>
            <w:gridSpan w:val="4"/>
          </w:tcPr>
          <w:p w14:paraId="38040AF1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3C811AF1" w14:textId="77777777" w:rsidTr="0032067E">
        <w:tc>
          <w:tcPr>
            <w:tcW w:w="9957" w:type="dxa"/>
            <w:gridSpan w:val="4"/>
          </w:tcPr>
          <w:p w14:paraId="29910BDE" w14:textId="5FF8528A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4.3.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обязан:</w:t>
            </w:r>
          </w:p>
        </w:tc>
      </w:tr>
      <w:tr w:rsidR="0090115C" w:rsidRPr="0090115C" w14:paraId="3D5E125A" w14:textId="77777777" w:rsidTr="0032067E">
        <w:tc>
          <w:tcPr>
            <w:tcW w:w="9957" w:type="dxa"/>
            <w:gridSpan w:val="4"/>
          </w:tcPr>
          <w:p w14:paraId="1DA0D026" w14:textId="47F2C43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полном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объеме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выполнять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все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6E20C7FB" w14:textId="77777777" w:rsidTr="0032067E">
        <w:tc>
          <w:tcPr>
            <w:tcW w:w="9957" w:type="dxa"/>
            <w:gridSpan w:val="4"/>
          </w:tcPr>
          <w:p w14:paraId="5CF2EAA6" w14:textId="4D2719C2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Своевременно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вносить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полном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разделом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выставления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счетов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Арендодателем.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207FF1A7" w14:textId="77777777" w:rsidTr="0032067E">
        <w:tc>
          <w:tcPr>
            <w:tcW w:w="9957" w:type="dxa"/>
            <w:gridSpan w:val="4"/>
          </w:tcPr>
          <w:p w14:paraId="7AA4D4AD" w14:textId="434AA2C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увеличения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lastRenderedPageBreak/>
              <w:t>разницу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между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прежней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вновь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пересчитанной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суммами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вносить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позже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исчисляется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учитывается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лицевом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счете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дня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вступления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силу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нормативного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правового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акта,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произведен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перерасчет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зависимости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уведомления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перерасчете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Арендодателя.</w:t>
            </w:r>
          </w:p>
        </w:tc>
      </w:tr>
      <w:tr w:rsidR="0090115C" w:rsidRPr="0090115C" w14:paraId="5B289813" w14:textId="77777777" w:rsidTr="0032067E">
        <w:tc>
          <w:tcPr>
            <w:tcW w:w="9957" w:type="dxa"/>
            <w:gridSpan w:val="4"/>
          </w:tcPr>
          <w:p w14:paraId="6766506F" w14:textId="582B3E5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lastRenderedPageBreak/>
              <w:t>4.3.4.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Представить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позднее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десятого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числа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второго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месяца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каждого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квартала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копию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платежного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документа,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подтверждающего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перечисление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платы.</w:t>
            </w:r>
          </w:p>
        </w:tc>
      </w:tr>
      <w:tr w:rsidR="0090115C" w:rsidRPr="0090115C" w14:paraId="3B376077" w14:textId="77777777" w:rsidTr="0032067E">
        <w:tc>
          <w:tcPr>
            <w:tcW w:w="9957" w:type="dxa"/>
            <w:gridSpan w:val="4"/>
          </w:tcPr>
          <w:p w14:paraId="3F5F045E" w14:textId="03A4FE7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Ежегодно,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истечении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последнего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платежа,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позднее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20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декабря,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производить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сверку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расчетов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составлением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акта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сверки.</w:t>
            </w:r>
          </w:p>
        </w:tc>
      </w:tr>
      <w:tr w:rsidR="0090115C" w:rsidRPr="0090115C" w14:paraId="04F966A9" w14:textId="77777777" w:rsidTr="0032067E">
        <w:tc>
          <w:tcPr>
            <w:tcW w:w="9957" w:type="dxa"/>
            <w:gridSpan w:val="4"/>
          </w:tcPr>
          <w:p w14:paraId="567C98A9" w14:textId="3EE277A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4.3.6.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целевым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назначением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использованием,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1.1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406030E8" w14:textId="77777777" w:rsidTr="0032067E">
        <w:tc>
          <w:tcPr>
            <w:tcW w:w="9957" w:type="dxa"/>
            <w:gridSpan w:val="4"/>
          </w:tcPr>
          <w:p w14:paraId="6EE41E02" w14:textId="2AB2BBC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4.3.7.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Содержать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должном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санитарном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чистоте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прилегающую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территорию.</w:t>
            </w:r>
          </w:p>
        </w:tc>
      </w:tr>
      <w:tr w:rsidR="0090115C" w:rsidRPr="0090115C" w14:paraId="6B1B14B1" w14:textId="77777777" w:rsidTr="0032067E">
        <w:tc>
          <w:tcPr>
            <w:tcW w:w="9957" w:type="dxa"/>
            <w:gridSpan w:val="4"/>
          </w:tcPr>
          <w:p w14:paraId="454109A0" w14:textId="549D1FE1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4.3.8.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наносить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ущерба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окружающей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среде.</w:t>
            </w:r>
          </w:p>
        </w:tc>
      </w:tr>
      <w:tr w:rsidR="0090115C" w:rsidRPr="0090115C" w14:paraId="5524EE1D" w14:textId="77777777" w:rsidTr="0032067E">
        <w:tc>
          <w:tcPr>
            <w:tcW w:w="9957" w:type="dxa"/>
            <w:gridSpan w:val="4"/>
          </w:tcPr>
          <w:p w14:paraId="08F5B4C7" w14:textId="7536D69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4.3.9.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приводящих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ухудшению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экологической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обстановки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качественных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характеристик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устранить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счет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произведенные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если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такое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было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необходимо,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первому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(предписанию).</w:t>
            </w:r>
          </w:p>
        </w:tc>
      </w:tr>
      <w:tr w:rsidR="0090115C" w:rsidRPr="0090115C" w14:paraId="2F558736" w14:textId="77777777" w:rsidTr="0032067E">
        <w:tc>
          <w:tcPr>
            <w:tcW w:w="9957" w:type="dxa"/>
            <w:gridSpan w:val="4"/>
          </w:tcPr>
          <w:p w14:paraId="04CFB4BE" w14:textId="0B45D63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4.3.10.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Возместить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убытки,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причиненные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ухудшением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качественных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характеристик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экологической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обстановки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результате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хозяйственной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деятельности,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основаниям,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предусмотренным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законодательством.</w:t>
            </w:r>
          </w:p>
        </w:tc>
      </w:tr>
      <w:tr w:rsidR="0090115C" w:rsidRPr="0090115C" w14:paraId="111636EF" w14:textId="77777777" w:rsidTr="0032067E">
        <w:tc>
          <w:tcPr>
            <w:tcW w:w="9957" w:type="dxa"/>
            <w:gridSpan w:val="4"/>
          </w:tcPr>
          <w:p w14:paraId="7F30E034" w14:textId="2A1C49F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Вести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работы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благоустройству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числе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посадку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зеленых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насаждений.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4C6D5550" w14:textId="77777777" w:rsidTr="0032067E">
        <w:tc>
          <w:tcPr>
            <w:tcW w:w="9957" w:type="dxa"/>
            <w:gridSpan w:val="4"/>
          </w:tcPr>
          <w:p w14:paraId="1C463509" w14:textId="6406BDC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строительства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новых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объектов,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реконструкции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существующих,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разработки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утверждения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проектной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документации,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согласования,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проведения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экспертиз,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оформления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строительство.</w:t>
            </w:r>
          </w:p>
        </w:tc>
      </w:tr>
      <w:tr w:rsidR="0090115C" w:rsidRPr="0090115C" w14:paraId="485561CC" w14:textId="77777777" w:rsidTr="0032067E">
        <w:tc>
          <w:tcPr>
            <w:tcW w:w="9957" w:type="dxa"/>
            <w:gridSpan w:val="4"/>
          </w:tcPr>
          <w:p w14:paraId="196EBD00" w14:textId="0DD32ED5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4.3.12.1.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и(или)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привлечением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средств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других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двенадцати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месяцев,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было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принято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постройки.</w:t>
            </w:r>
          </w:p>
        </w:tc>
      </w:tr>
      <w:tr w:rsidR="0090115C" w:rsidRPr="0090115C" w14:paraId="1CAD98E7" w14:textId="77777777" w:rsidTr="0032067E">
        <w:tc>
          <w:tcPr>
            <w:tcW w:w="9957" w:type="dxa"/>
            <w:gridSpan w:val="4"/>
          </w:tcPr>
          <w:p w14:paraId="0E959CD0" w14:textId="676A33F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4.3.12.2.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представить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местного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самоуправления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сельского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поселения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месту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нахождения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утвержденную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проектную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документацию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целях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двенадцати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месяцев,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последующее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приведение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превышающий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лет,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если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было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принято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решение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сносе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самовольной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постройки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приведении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предельными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параметрами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реконструкции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капитального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правилами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землепользования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застройки,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документацией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планировке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территории,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или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параметрам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капитального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строительства,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законами.</w:t>
            </w:r>
          </w:p>
        </w:tc>
      </w:tr>
      <w:tr w:rsidR="0090115C" w:rsidRPr="0090115C" w14:paraId="19159F80" w14:textId="77777777" w:rsidTr="0032067E">
        <w:tc>
          <w:tcPr>
            <w:tcW w:w="9957" w:type="dxa"/>
            <w:gridSpan w:val="4"/>
          </w:tcPr>
          <w:p w14:paraId="4ACF9861" w14:textId="46183D5B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lastRenderedPageBreak/>
              <w:t>4.3.13.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Выполнять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требованиям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служб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эксплуатации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подземных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наземных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коммуникаций,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беспрепятственно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соответствующие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службы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производства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работ,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связанных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ремонтом,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обслуживанием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эксплуатацией,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занятие,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числе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временными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сооружениями,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коридоров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инженерных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сетей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коммуникаций,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проходящих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через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Участок.</w:t>
            </w:r>
          </w:p>
        </w:tc>
      </w:tr>
      <w:tr w:rsidR="0090115C" w:rsidRPr="0090115C" w14:paraId="7D6F7B1F" w14:textId="77777777" w:rsidTr="0032067E">
        <w:tc>
          <w:tcPr>
            <w:tcW w:w="9957" w:type="dxa"/>
            <w:gridSpan w:val="4"/>
          </w:tcPr>
          <w:p w14:paraId="6D94B84E" w14:textId="1981685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интересов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землепользователей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смежных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лиц.</w:t>
            </w:r>
          </w:p>
        </w:tc>
      </w:tr>
      <w:tr w:rsidR="0090115C" w:rsidRPr="0090115C" w14:paraId="1FEE98E0" w14:textId="77777777" w:rsidTr="0032067E">
        <w:tc>
          <w:tcPr>
            <w:tcW w:w="9957" w:type="dxa"/>
            <w:gridSpan w:val="4"/>
          </w:tcPr>
          <w:p w14:paraId="38D35EF4" w14:textId="76B0FE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Беспрепятственно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допускать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представителей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целью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осмотра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предмет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соблюдения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7A622033" w14:textId="77777777" w:rsidTr="0032067E">
        <w:tc>
          <w:tcPr>
            <w:tcW w:w="9957" w:type="dxa"/>
            <w:gridSpan w:val="4"/>
          </w:tcPr>
          <w:p w14:paraId="1F6B81E0" w14:textId="28BA66A5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4.3.16.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вида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расположены</w:t>
            </w:r>
            <w:r w:rsidR="001578DF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здания,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строения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сооружения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части),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обратиться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перерасчета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платы.</w:t>
            </w:r>
          </w:p>
        </w:tc>
      </w:tr>
      <w:tr w:rsidR="0090115C" w:rsidRPr="0090115C" w14:paraId="6977F971" w14:textId="77777777" w:rsidTr="0032067E">
        <w:tc>
          <w:tcPr>
            <w:tcW w:w="9957" w:type="dxa"/>
            <w:gridSpan w:val="4"/>
          </w:tcPr>
          <w:p w14:paraId="217A3CB7" w14:textId="325788A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4.3.17.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течение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10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542125">
              <w:rPr>
                <w:sz w:val="28"/>
                <w:szCs w:val="28"/>
                <w:lang w:eastAsia="ru-RU"/>
              </w:rPr>
              <w:t xml:space="preserve">(десяти) </w:t>
            </w:r>
            <w:r w:rsidRPr="0090115C">
              <w:rPr>
                <w:sz w:val="28"/>
                <w:szCs w:val="28"/>
                <w:lang w:eastAsia="ru-RU"/>
              </w:rPr>
              <w:t>дней,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уведомить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юридического,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фактического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адресов,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банковских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индивидуализирующих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реквизитов.</w:t>
            </w:r>
          </w:p>
        </w:tc>
      </w:tr>
      <w:tr w:rsidR="0090115C" w:rsidRPr="0090115C" w14:paraId="0C7E258F" w14:textId="77777777" w:rsidTr="0032067E">
        <w:tc>
          <w:tcPr>
            <w:tcW w:w="9957" w:type="dxa"/>
            <w:gridSpan w:val="4"/>
          </w:tcPr>
          <w:p w14:paraId="3AA95066" w14:textId="63C257F2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4.3.18.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прекращения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деятельности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передачи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другому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10-дневный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направить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уведомление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этом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наименования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индивидуализирующих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реквизитов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перешли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перехода,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копии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подтверждающих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такое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прекращение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деятельности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передачу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документов.</w:t>
            </w:r>
          </w:p>
        </w:tc>
      </w:tr>
      <w:tr w:rsidR="0090115C" w:rsidRPr="0090115C" w14:paraId="1562F324" w14:textId="77777777" w:rsidTr="0032067E">
        <w:tc>
          <w:tcPr>
            <w:tcW w:w="9957" w:type="dxa"/>
            <w:gridSpan w:val="4"/>
          </w:tcPr>
          <w:p w14:paraId="5E73A3E2" w14:textId="01B9135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4.3.19.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перехода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здания,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строения,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сооружения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лицам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передать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вносить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дня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перехода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старого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новому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регистрирующем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органе.</w:t>
            </w:r>
          </w:p>
        </w:tc>
      </w:tr>
      <w:tr w:rsidR="0090115C" w:rsidRPr="0090115C" w14:paraId="45203EF9" w14:textId="77777777" w:rsidTr="0032067E">
        <w:tc>
          <w:tcPr>
            <w:tcW w:w="9957" w:type="dxa"/>
            <w:gridSpan w:val="4"/>
          </w:tcPr>
          <w:p w14:paraId="10165DFC" w14:textId="4386AFEF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4.3.20.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Направить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менее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90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42125">
              <w:rPr>
                <w:bCs/>
                <w:sz w:val="28"/>
                <w:szCs w:val="28"/>
                <w:lang w:eastAsia="ru-RU"/>
              </w:rPr>
              <w:t xml:space="preserve">(девяносто) </w:t>
            </w:r>
            <w:r w:rsidRPr="0090115C">
              <w:rPr>
                <w:bCs/>
                <w:sz w:val="28"/>
                <w:szCs w:val="28"/>
                <w:lang w:eastAsia="ru-RU"/>
              </w:rPr>
              <w:t>календарных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дней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окончания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указанного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hyperlink w:anchor="sub_172" w:history="1">
              <w:r w:rsidRPr="0090115C">
                <w:rPr>
                  <w:bCs/>
                  <w:sz w:val="28"/>
                  <w:szCs w:val="28"/>
                  <w:lang w:eastAsia="ru-RU"/>
                </w:rPr>
                <w:t>п.</w:t>
              </w:r>
              <w:r w:rsidR="00F12F68">
                <w:rPr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90115C">
                <w:rPr>
                  <w:bCs/>
                  <w:sz w:val="28"/>
                  <w:szCs w:val="28"/>
                  <w:lang w:eastAsia="ru-RU"/>
                </w:rPr>
                <w:t>7.2</w:t>
              </w:r>
            </w:hyperlink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письменное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предложение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либо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новый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срок.</w:t>
            </w:r>
          </w:p>
        </w:tc>
      </w:tr>
      <w:tr w:rsidR="0090115C" w:rsidRPr="0090115C" w14:paraId="460B751E" w14:textId="77777777" w:rsidTr="0032067E">
        <w:tc>
          <w:tcPr>
            <w:tcW w:w="9957" w:type="dxa"/>
            <w:gridSpan w:val="4"/>
          </w:tcPr>
          <w:p w14:paraId="011CB9AB" w14:textId="1FC3EC4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4.3.21.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прекращении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вернуть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Участок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надлежащем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состоянии,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т.е.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хуже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того,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котором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находился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момент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передачи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аренду.</w:t>
            </w:r>
          </w:p>
        </w:tc>
      </w:tr>
      <w:tr w:rsidR="0090115C" w:rsidRPr="0090115C" w14:paraId="405F41E5" w14:textId="77777777" w:rsidTr="0032067E">
        <w:tc>
          <w:tcPr>
            <w:tcW w:w="9957" w:type="dxa"/>
            <w:gridSpan w:val="4"/>
          </w:tcPr>
          <w:p w14:paraId="4098C8E1" w14:textId="6367D9C0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4.3.22.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Соблюдать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требования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ограничения,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статьей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65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Водного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кодекса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РФ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частей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расположенных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границах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водоохраной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зоны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прибрежной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защитной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полосе.</w:t>
            </w:r>
          </w:p>
        </w:tc>
      </w:tr>
      <w:tr w:rsidR="0090115C" w:rsidRPr="0090115C" w14:paraId="580EEFF0" w14:textId="77777777" w:rsidTr="0032067E">
        <w:tc>
          <w:tcPr>
            <w:tcW w:w="9957" w:type="dxa"/>
            <w:gridSpan w:val="4"/>
          </w:tcPr>
          <w:p w14:paraId="216FC616" w14:textId="2B925A2A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4.3.23.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Обеспечить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рекультивацию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предоставления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работ,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связанных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пользованием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недрами.</w:t>
            </w:r>
          </w:p>
        </w:tc>
      </w:tr>
      <w:tr w:rsidR="0090115C" w:rsidRPr="0090115C" w14:paraId="3A7A3E7C" w14:textId="77777777" w:rsidTr="0032067E">
        <w:tc>
          <w:tcPr>
            <w:tcW w:w="9957" w:type="dxa"/>
            <w:gridSpan w:val="4"/>
          </w:tcPr>
          <w:p w14:paraId="5017C1FF" w14:textId="329074F6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4.3.24.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Предоставить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зарегистрированный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экземпляр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дополнительного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течение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трех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дней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выдачи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регистрирующим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органом.</w:t>
            </w:r>
          </w:p>
        </w:tc>
      </w:tr>
      <w:tr w:rsidR="0090115C" w:rsidRPr="0090115C" w14:paraId="0BCB38D9" w14:textId="77777777" w:rsidTr="0032067E">
        <w:tc>
          <w:tcPr>
            <w:tcW w:w="9957" w:type="dxa"/>
            <w:gridSpan w:val="4"/>
          </w:tcPr>
          <w:p w14:paraId="7EBBF5A2" w14:textId="0C58CF71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4.3.25.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расходы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пошлины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дополнительных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нему,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регистрирующем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органе.</w:t>
            </w:r>
          </w:p>
        </w:tc>
      </w:tr>
      <w:tr w:rsidR="0090115C" w:rsidRPr="0090115C" w14:paraId="433E7E10" w14:textId="77777777" w:rsidTr="0032067E">
        <w:tc>
          <w:tcPr>
            <w:tcW w:w="9957" w:type="dxa"/>
            <w:gridSpan w:val="4"/>
          </w:tcPr>
          <w:p w14:paraId="0E508D04" w14:textId="26F21D5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4.3.26.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обязанности,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установленные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227CFC39" w14:textId="77777777" w:rsidTr="0032067E">
        <w:tc>
          <w:tcPr>
            <w:tcW w:w="9957" w:type="dxa"/>
            <w:gridSpan w:val="4"/>
          </w:tcPr>
          <w:p w14:paraId="4F76FAB6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7B0A1241" w14:textId="77777777" w:rsidTr="0032067E">
        <w:tc>
          <w:tcPr>
            <w:tcW w:w="9957" w:type="dxa"/>
            <w:gridSpan w:val="4"/>
          </w:tcPr>
          <w:p w14:paraId="2FE4E3F6" w14:textId="64CD9B15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5.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</w:tc>
      </w:tr>
      <w:tr w:rsidR="0090115C" w:rsidRPr="0090115C" w14:paraId="4B47F839" w14:textId="77777777" w:rsidTr="0032067E">
        <w:tc>
          <w:tcPr>
            <w:tcW w:w="9957" w:type="dxa"/>
            <w:gridSpan w:val="4"/>
          </w:tcPr>
          <w:p w14:paraId="74FA8EDF" w14:textId="6A3D7512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5.1.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неисполнение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ненадлежащее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исполнение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виновная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несёт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имущественную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действующим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90115C" w:rsidRPr="0090115C" w14:paraId="644D590C" w14:textId="77777777" w:rsidTr="0032067E">
        <w:tc>
          <w:tcPr>
            <w:tcW w:w="9957" w:type="dxa"/>
            <w:gridSpan w:val="4"/>
          </w:tcPr>
          <w:p w14:paraId="230A7C40" w14:textId="308678EE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5.2.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нарушение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сроков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внесения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платы,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установленных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договором,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Арендатору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начисляется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пеня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размере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0,5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%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суммы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задолженности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каждый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день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просрочки.</w:t>
            </w:r>
          </w:p>
        </w:tc>
      </w:tr>
      <w:tr w:rsidR="0090115C" w:rsidRPr="0090115C" w14:paraId="60E1C986" w14:textId="77777777" w:rsidTr="0032067E">
        <w:tc>
          <w:tcPr>
            <w:tcW w:w="9957" w:type="dxa"/>
            <w:gridSpan w:val="4"/>
          </w:tcPr>
          <w:p w14:paraId="065E0B3D" w14:textId="169F21D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5.3.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обязательств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настоящему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вызванная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обстоятельств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непреодолимой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силы,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регулируется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131706FE" w14:textId="77777777" w:rsidTr="0032067E">
        <w:tc>
          <w:tcPr>
            <w:tcW w:w="9957" w:type="dxa"/>
            <w:gridSpan w:val="4"/>
          </w:tcPr>
          <w:p w14:paraId="50FCF385" w14:textId="2FFA699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5.4.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Уплата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пени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связи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нарушениями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освобождают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обязанности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устранения.</w:t>
            </w:r>
          </w:p>
        </w:tc>
      </w:tr>
      <w:tr w:rsidR="0090115C" w:rsidRPr="0090115C" w14:paraId="7BFCE532" w14:textId="77777777" w:rsidTr="0032067E">
        <w:tc>
          <w:tcPr>
            <w:tcW w:w="9957" w:type="dxa"/>
            <w:gridSpan w:val="4"/>
          </w:tcPr>
          <w:p w14:paraId="7573F14C" w14:textId="091F022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5.5.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ведущий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хозяйственную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деятельность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участках,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проходят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связи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радиофикации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несет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ответственность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невыполнение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Правил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охраны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сооружений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связи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Федерации,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действующим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Российской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Федерации.</w:t>
            </w:r>
          </w:p>
        </w:tc>
      </w:tr>
      <w:tr w:rsidR="0090115C" w:rsidRPr="0090115C" w14:paraId="63C51335" w14:textId="77777777" w:rsidTr="0032067E">
        <w:tc>
          <w:tcPr>
            <w:tcW w:w="9957" w:type="dxa"/>
            <w:gridSpan w:val="4"/>
          </w:tcPr>
          <w:p w14:paraId="2FF1A148" w14:textId="6F757E6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5.6.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</w:t>
            </w:r>
            <w:r w:rsidR="001578D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несвоевременного</w:t>
            </w:r>
            <w:r w:rsidR="001578D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возврата</w:t>
            </w:r>
            <w:r w:rsidR="001578D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Арендатором</w:t>
            </w:r>
            <w:r w:rsidR="001578D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Арендодателю,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уплачивает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штраф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двукратном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все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время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после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прекращения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0B9C9C36" w14:textId="77777777" w:rsidTr="0032067E">
        <w:tc>
          <w:tcPr>
            <w:tcW w:w="9957" w:type="dxa"/>
            <w:gridSpan w:val="4"/>
          </w:tcPr>
          <w:p w14:paraId="1A7EC01B" w14:textId="22D86DA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5.7.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случае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неисполнения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(ненадлежащего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исполнения)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обязательств,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1.1,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bCs/>
                <w:sz w:val="28"/>
                <w:szCs w:val="28"/>
                <w:lang w:eastAsia="ru-RU"/>
              </w:rPr>
              <w:t>пп</w:t>
            </w:r>
            <w:proofErr w:type="spellEnd"/>
            <w:r w:rsidRPr="0090115C">
              <w:rPr>
                <w:bCs/>
                <w:sz w:val="28"/>
                <w:szCs w:val="28"/>
                <w:lang w:eastAsia="ru-RU"/>
              </w:rPr>
              <w:t>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4.3.6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обязуется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уплатить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неустойку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(штраф)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годового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исчисленной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удельному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показателю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кадастровой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стоимости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группы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видов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разрешенного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категории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соответствующих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фактическому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ниже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установленного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28500BFD" w14:textId="77777777" w:rsidTr="0032067E">
        <w:tc>
          <w:tcPr>
            <w:tcW w:w="9957" w:type="dxa"/>
            <w:gridSpan w:val="4"/>
          </w:tcPr>
          <w:p w14:paraId="12217346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767354BA" w14:textId="77777777" w:rsidTr="0032067E">
        <w:tc>
          <w:tcPr>
            <w:tcW w:w="9957" w:type="dxa"/>
            <w:gridSpan w:val="4"/>
          </w:tcPr>
          <w:p w14:paraId="21E8AE4C" w14:textId="571550AF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6.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Рассмотрение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урегулирование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споров</w:t>
            </w:r>
          </w:p>
        </w:tc>
      </w:tr>
      <w:tr w:rsidR="0090115C" w:rsidRPr="0090115C" w14:paraId="1A4FE74D" w14:textId="77777777" w:rsidTr="0032067E">
        <w:tc>
          <w:tcPr>
            <w:tcW w:w="9957" w:type="dxa"/>
            <w:gridSpan w:val="4"/>
          </w:tcPr>
          <w:p w14:paraId="1C30E1B7" w14:textId="4D02C9C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6.1.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споров,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связанных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Сторонами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обязательств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настоящему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либо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образом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вытекающих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применяется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обязательный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досудебный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(претензионный)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разрешения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споров.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права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нарушены,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обращения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предъявить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другой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претензию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изложением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lastRenderedPageBreak/>
              <w:t>требований.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При</w:t>
            </w:r>
            <w:proofErr w:type="spellEnd"/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необходимости</w:t>
            </w:r>
            <w:proofErr w:type="spellEnd"/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к</w:t>
            </w:r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претензии</w:t>
            </w:r>
            <w:proofErr w:type="spellEnd"/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прилагаются</w:t>
            </w:r>
            <w:proofErr w:type="spellEnd"/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документы</w:t>
            </w:r>
            <w:proofErr w:type="spellEnd"/>
            <w:r w:rsidRPr="0090115C">
              <w:rPr>
                <w:sz w:val="28"/>
                <w:szCs w:val="28"/>
                <w:lang w:val="en-US" w:eastAsia="ru-RU"/>
              </w:rPr>
              <w:t>,</w:t>
            </w:r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подтверждающие</w:t>
            </w:r>
            <w:proofErr w:type="spellEnd"/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допущенные</w:t>
            </w:r>
            <w:r w:rsidR="00F12F6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нарушения</w:t>
            </w:r>
            <w:proofErr w:type="spellEnd"/>
            <w:r w:rsidRPr="0090115C">
              <w:rPr>
                <w:sz w:val="28"/>
                <w:szCs w:val="28"/>
                <w:lang w:val="en-US" w:eastAsia="ru-RU"/>
              </w:rPr>
              <w:t>.</w:t>
            </w:r>
          </w:p>
        </w:tc>
      </w:tr>
      <w:tr w:rsidR="0090115C" w:rsidRPr="0090115C" w14:paraId="0A69FF27" w14:textId="77777777" w:rsidTr="0032067E">
        <w:tc>
          <w:tcPr>
            <w:tcW w:w="9957" w:type="dxa"/>
            <w:gridSpan w:val="4"/>
          </w:tcPr>
          <w:p w14:paraId="066922D5" w14:textId="100331FE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lastRenderedPageBreak/>
              <w:t>6.2.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рассмотрения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(десять)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календарных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дней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дня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ее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получения.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Если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указанный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требования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полностью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удовлетворены,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Сторона,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право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нарушено,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вправе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обратиться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иском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суд.</w:t>
            </w:r>
          </w:p>
        </w:tc>
      </w:tr>
      <w:tr w:rsidR="0090115C" w:rsidRPr="0090115C" w14:paraId="55A01FE4" w14:textId="77777777" w:rsidTr="0032067E">
        <w:tc>
          <w:tcPr>
            <w:tcW w:w="9957" w:type="dxa"/>
            <w:gridSpan w:val="4"/>
          </w:tcPr>
          <w:p w14:paraId="1F6E305F" w14:textId="2CE284EC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6.3.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(ответы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претензии)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могут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быть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направлены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Сторонами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друг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другу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одним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нижеперечисленных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способов:</w:t>
            </w:r>
          </w:p>
          <w:p w14:paraId="61425EA3" w14:textId="6A02BFB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заказным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письмом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уведомлением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вручении,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ценным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письмом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описью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вложения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адресу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места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нахождения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(места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жительства)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Стороны.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Претензия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считается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предъявленной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день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ее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другой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стороной,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случае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отсутствия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другой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стороны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день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извещения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организацией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почтовой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связи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либо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информации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из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интернет-сервиса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ФГУП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«Почта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России»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об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отсутствии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известному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Арендодателю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адресу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или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истечения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срока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хранения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почтовой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корреспонденции;</w:t>
            </w:r>
          </w:p>
          <w:p w14:paraId="4A3580E9" w14:textId="387A4A13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передача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лично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Стороне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уполномоченному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представителю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роспись;</w:t>
            </w:r>
          </w:p>
          <w:p w14:paraId="019F417E" w14:textId="0D1D25EA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Арендодателем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наличии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задолженности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Арендатора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арендной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плате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письмом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электронный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почтовый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ящик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(e-</w:t>
            </w:r>
            <w:proofErr w:type="spellStart"/>
            <w:r w:rsidRPr="0090115C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90115C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Арендатора.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этом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подтверждением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направления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является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сохраненная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отправившей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стороной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ее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электронном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почтовом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ящике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скан-копия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формате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PDF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JPEG,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также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распечатанная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бумажная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версия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отправленного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сообщения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такое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письмо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считается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полученным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адресатом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следующий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календарный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после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отправки.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Стороны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признают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юридическую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силу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таким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сообщением,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полученным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путем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обмена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скан-копиями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электронной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почте,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также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равенство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юридической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силы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сообщения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оригиналом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документа,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оформленного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бумажном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носителе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допускают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представление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таких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скан-копий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документов,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качестве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доказательств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разрешении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споров.</w:t>
            </w:r>
          </w:p>
        </w:tc>
      </w:tr>
      <w:tr w:rsidR="0090115C" w:rsidRPr="0090115C" w14:paraId="6DFF4175" w14:textId="77777777" w:rsidTr="0032067E">
        <w:tc>
          <w:tcPr>
            <w:tcW w:w="9957" w:type="dxa"/>
            <w:gridSpan w:val="4"/>
          </w:tcPr>
          <w:p w14:paraId="7AF4529B" w14:textId="7A23E31E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6.4.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Споры,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возникающие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арендаторами,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являющимися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юридическими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лицами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индивидуальными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предпринимателями,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вытекающие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настоящего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Договора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связи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ним,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разрешаются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Арбитражным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судом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Краснодарского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края.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A11F561" w14:textId="349E0399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15C">
              <w:rPr>
                <w:rFonts w:eastAsia="Calibri"/>
                <w:sz w:val="28"/>
                <w:szCs w:val="28"/>
                <w:lang w:eastAsia="en-US"/>
              </w:rPr>
              <w:t>Споры,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возникающие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арендаторами,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являющимися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физическими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лицами,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за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исключением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индивидуальных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предпринимателей,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вытекающие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настоящего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Договора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связи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ним,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разрешаются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суде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месту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нахождения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земельного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участка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соответствии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законодательством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Российской</w:t>
            </w:r>
            <w:r w:rsidR="00F12F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en-US"/>
              </w:rPr>
              <w:t>Федерации.</w:t>
            </w:r>
          </w:p>
        </w:tc>
      </w:tr>
      <w:tr w:rsidR="0090115C" w:rsidRPr="0090115C" w14:paraId="4C15CB17" w14:textId="77777777" w:rsidTr="0032067E">
        <w:tc>
          <w:tcPr>
            <w:tcW w:w="9957" w:type="dxa"/>
            <w:gridSpan w:val="4"/>
          </w:tcPr>
          <w:p w14:paraId="747F20AF" w14:textId="7777777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15C" w:rsidRPr="0090115C" w14:paraId="2557426C" w14:textId="77777777" w:rsidTr="0032067E">
        <w:tc>
          <w:tcPr>
            <w:tcW w:w="9957" w:type="dxa"/>
            <w:gridSpan w:val="4"/>
          </w:tcPr>
          <w:p w14:paraId="7B1D1262" w14:textId="39BB8D7D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7.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Срок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90115C" w:rsidRPr="0090115C" w14:paraId="2665C1B8" w14:textId="77777777" w:rsidTr="0032067E">
        <w:tc>
          <w:tcPr>
            <w:tcW w:w="9957" w:type="dxa"/>
            <w:gridSpan w:val="4"/>
          </w:tcPr>
          <w:p w14:paraId="5AA927B9" w14:textId="1F6E8767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7.1.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вступает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силу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становится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обязательным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Сторон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подписания.</w:t>
            </w:r>
          </w:p>
        </w:tc>
      </w:tr>
      <w:tr w:rsidR="0090115C" w:rsidRPr="0090115C" w14:paraId="3B73E4F0" w14:textId="77777777" w:rsidTr="0032067E">
        <w:tc>
          <w:tcPr>
            <w:tcW w:w="9957" w:type="dxa"/>
            <w:gridSpan w:val="4"/>
          </w:tcPr>
          <w:p w14:paraId="28C57DB2" w14:textId="4B0758B2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7.2.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действует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течение</w:t>
            </w:r>
            <w:r w:rsidRPr="0090115C">
              <w:rPr>
                <w:sz w:val="28"/>
                <w:szCs w:val="28"/>
                <w:lang w:eastAsia="ru-RU"/>
              </w:rPr>
              <w:t>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лет,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года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90115C" w:rsidRPr="0090115C" w14:paraId="15248394" w14:textId="77777777" w:rsidTr="0032067E">
        <w:tc>
          <w:tcPr>
            <w:tcW w:w="9957" w:type="dxa"/>
            <w:gridSpan w:val="4"/>
          </w:tcPr>
          <w:p w14:paraId="6822ABC5" w14:textId="2C39D241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7.3.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Окончание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освобождает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ответственности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нарушение.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71611EFC" w14:textId="77777777" w:rsidTr="0032067E">
        <w:tc>
          <w:tcPr>
            <w:tcW w:w="9957" w:type="dxa"/>
            <w:gridSpan w:val="4"/>
          </w:tcPr>
          <w:p w14:paraId="34D88488" w14:textId="7E2203F1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7.4.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после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истечения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считается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возобновлённым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же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условиях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неопределенный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срок.</w:t>
            </w:r>
          </w:p>
        </w:tc>
      </w:tr>
      <w:tr w:rsidR="0090115C" w:rsidRPr="0090115C" w14:paraId="1C556624" w14:textId="77777777" w:rsidTr="0032067E">
        <w:tc>
          <w:tcPr>
            <w:tcW w:w="9957" w:type="dxa"/>
            <w:gridSpan w:val="4"/>
          </w:tcPr>
          <w:p w14:paraId="35EE91A0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9FE14F4" w14:textId="77777777" w:rsidTr="0032067E">
        <w:tc>
          <w:tcPr>
            <w:tcW w:w="9957" w:type="dxa"/>
            <w:gridSpan w:val="4"/>
          </w:tcPr>
          <w:p w14:paraId="133C43B4" w14:textId="11D55869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Прекращение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90115C" w:rsidRPr="0090115C" w14:paraId="1E4678F2" w14:textId="77777777" w:rsidTr="0032067E">
        <w:tc>
          <w:tcPr>
            <w:tcW w:w="9957" w:type="dxa"/>
            <w:gridSpan w:val="4"/>
          </w:tcPr>
          <w:p w14:paraId="031A2D3F" w14:textId="182A614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прекращается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истечении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Участка.</w:t>
            </w:r>
          </w:p>
        </w:tc>
      </w:tr>
      <w:tr w:rsidR="0090115C" w:rsidRPr="0090115C" w14:paraId="14E3535A" w14:textId="77777777" w:rsidTr="0032067E">
        <w:tc>
          <w:tcPr>
            <w:tcW w:w="9957" w:type="dxa"/>
            <w:gridSpan w:val="4"/>
          </w:tcPr>
          <w:p w14:paraId="109A9218" w14:textId="62E53F8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может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быть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расторгнут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обоюдному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согласию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отсутствии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задолженности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пени.</w:t>
            </w:r>
          </w:p>
        </w:tc>
      </w:tr>
      <w:tr w:rsidR="0090115C" w:rsidRPr="0090115C" w14:paraId="7DD06C48" w14:textId="77777777" w:rsidTr="0032067E">
        <w:tc>
          <w:tcPr>
            <w:tcW w:w="9957" w:type="dxa"/>
            <w:gridSpan w:val="4"/>
          </w:tcPr>
          <w:p w14:paraId="700152BF" w14:textId="1613122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оформляется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путем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форме,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включающего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основания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1E36D49D" w14:textId="77777777" w:rsidTr="0032067E">
        <w:tc>
          <w:tcPr>
            <w:tcW w:w="9957" w:type="dxa"/>
            <w:gridSpan w:val="4"/>
          </w:tcPr>
          <w:p w14:paraId="3FD712F2" w14:textId="59003678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Обязательства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прекращаются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момента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момента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вступления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силу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суда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38FEB371" w14:textId="6DF3FDC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Прекращение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подлежит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регистрации.</w:t>
            </w:r>
          </w:p>
        </w:tc>
      </w:tr>
      <w:tr w:rsidR="0090115C" w:rsidRPr="0090115C" w14:paraId="38C92A01" w14:textId="77777777" w:rsidTr="0032067E">
        <w:tc>
          <w:tcPr>
            <w:tcW w:w="9957" w:type="dxa"/>
            <w:gridSpan w:val="4"/>
          </w:tcPr>
          <w:p w14:paraId="3887475A" w14:textId="01565F93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8.5.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может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быть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расторгнут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судом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основаниям,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предусмотренным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гражданским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Договором.</w:t>
            </w:r>
          </w:p>
        </w:tc>
      </w:tr>
      <w:tr w:rsidR="0090115C" w:rsidRPr="0090115C" w14:paraId="48CDC416" w14:textId="77777777" w:rsidTr="0032067E">
        <w:tc>
          <w:tcPr>
            <w:tcW w:w="9957" w:type="dxa"/>
            <w:gridSpan w:val="4"/>
          </w:tcPr>
          <w:p w14:paraId="185D27D5" w14:textId="1D9E60A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8.6.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возникшей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необходимости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использования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части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муниципальных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нужд,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может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быть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расторгнут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одностороннем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23A5DF3E" w14:textId="77777777" w:rsidTr="0032067E">
        <w:tc>
          <w:tcPr>
            <w:tcW w:w="9957" w:type="dxa"/>
            <w:gridSpan w:val="4"/>
          </w:tcPr>
          <w:p w14:paraId="18E85231" w14:textId="26B87EDB" w:rsidR="0090115C" w:rsidRPr="0090115C" w:rsidRDefault="0090115C" w:rsidP="0032067E">
            <w:pPr>
              <w:suppressAutoHyphens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8.7.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может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быть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заявлено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только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после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отказа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другой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предложение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расторгнуть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либо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неполучения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ответа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предложении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(ч.2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ст.452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РФ).</w:t>
            </w:r>
          </w:p>
        </w:tc>
      </w:tr>
      <w:tr w:rsidR="0090115C" w:rsidRPr="0090115C" w14:paraId="0F0C7015" w14:textId="77777777" w:rsidTr="0032067E">
        <w:tc>
          <w:tcPr>
            <w:tcW w:w="9957" w:type="dxa"/>
            <w:gridSpan w:val="4"/>
          </w:tcPr>
          <w:p w14:paraId="2D722544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5976E2BD" w14:textId="77777777" w:rsidTr="0032067E">
        <w:tc>
          <w:tcPr>
            <w:tcW w:w="9957" w:type="dxa"/>
            <w:gridSpan w:val="4"/>
          </w:tcPr>
          <w:p w14:paraId="6B3488F4" w14:textId="3D78072C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9.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условий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Договора</w:t>
            </w:r>
          </w:p>
        </w:tc>
      </w:tr>
      <w:tr w:rsidR="0090115C" w:rsidRPr="0090115C" w14:paraId="2C3C3130" w14:textId="77777777" w:rsidTr="0032067E">
        <w:tc>
          <w:tcPr>
            <w:tcW w:w="9957" w:type="dxa"/>
            <w:gridSpan w:val="4"/>
          </w:tcPr>
          <w:p w14:paraId="75006C00" w14:textId="453085EF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9.1.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Изменения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дополнения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условий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оформляются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Сторонами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письменной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форме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путем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дополнительного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подлежат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порядке.</w:t>
            </w:r>
          </w:p>
        </w:tc>
      </w:tr>
      <w:tr w:rsidR="0090115C" w:rsidRPr="0090115C" w14:paraId="25EF67C7" w14:textId="77777777" w:rsidTr="0032067E">
        <w:tc>
          <w:tcPr>
            <w:tcW w:w="9957" w:type="dxa"/>
            <w:gridSpan w:val="4"/>
          </w:tcPr>
          <w:p w14:paraId="1C37DB93" w14:textId="55E708DC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9.2.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отказа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или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уклонения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какой-либо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дополнительного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соглашения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спор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рассматривается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установленном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разделом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6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2BDEB5E9" w14:textId="77777777" w:rsidTr="0032067E">
        <w:tc>
          <w:tcPr>
            <w:tcW w:w="9957" w:type="dxa"/>
            <w:gridSpan w:val="4"/>
          </w:tcPr>
          <w:p w14:paraId="6C6CFACF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78B8D29E" w14:textId="77777777" w:rsidTr="0032067E">
        <w:tc>
          <w:tcPr>
            <w:tcW w:w="9957" w:type="dxa"/>
            <w:gridSpan w:val="4"/>
          </w:tcPr>
          <w:p w14:paraId="19F575E7" w14:textId="0B8358DB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10.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Особые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90115C" w:rsidRPr="0090115C" w14:paraId="0527A628" w14:textId="77777777" w:rsidTr="0032067E">
        <w:tc>
          <w:tcPr>
            <w:tcW w:w="9957" w:type="dxa"/>
            <w:gridSpan w:val="4"/>
          </w:tcPr>
          <w:p w14:paraId="454F100D" w14:textId="7E076F00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10.1.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обязан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законодательством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счет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выполнять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мероприятия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охране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окружающей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природной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среды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требования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инспектирующих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служб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ведомств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вопросам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эксплуатации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объектов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недвижимости.</w:t>
            </w:r>
          </w:p>
        </w:tc>
      </w:tr>
      <w:tr w:rsidR="0090115C" w:rsidRPr="0090115C" w14:paraId="6329BBF0" w14:textId="77777777" w:rsidTr="0032067E">
        <w:tc>
          <w:tcPr>
            <w:tcW w:w="9957" w:type="dxa"/>
            <w:gridSpan w:val="4"/>
          </w:tcPr>
          <w:p w14:paraId="5D1E016E" w14:textId="5BE8DBA4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10.2.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субаренды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заключенный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один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год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более,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подлежит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федеральном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регистрирующем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органе,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направляется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Арендодателю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последующего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учета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десятидневный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дня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регистрации,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случае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менее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одного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года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–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десятидневный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дня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заключения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субаренды.</w:t>
            </w:r>
          </w:p>
        </w:tc>
      </w:tr>
      <w:tr w:rsidR="0090115C" w:rsidRPr="0090115C" w14:paraId="7014BF7D" w14:textId="77777777" w:rsidTr="0032067E">
        <w:tc>
          <w:tcPr>
            <w:tcW w:w="9957" w:type="dxa"/>
            <w:gridSpan w:val="4"/>
          </w:tcPr>
          <w:p w14:paraId="531BE45E" w14:textId="2B879165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10.3.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субаренды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может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превышать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срока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7D16663A" w14:textId="77777777" w:rsidTr="0032067E">
        <w:tc>
          <w:tcPr>
            <w:tcW w:w="9957" w:type="dxa"/>
            <w:gridSpan w:val="4"/>
          </w:tcPr>
          <w:p w14:paraId="67031A57" w14:textId="7747095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10.4.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досрочном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субаренды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прекращает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свое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действие.</w:t>
            </w:r>
          </w:p>
        </w:tc>
      </w:tr>
      <w:tr w:rsidR="0090115C" w:rsidRPr="0090115C" w14:paraId="011D750B" w14:textId="77777777" w:rsidTr="0032067E">
        <w:tc>
          <w:tcPr>
            <w:tcW w:w="9957" w:type="dxa"/>
            <w:gridSpan w:val="4"/>
          </w:tcPr>
          <w:p w14:paraId="5F5CAB1E" w14:textId="555804FD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10.5.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Неиспользование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Участка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течение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одного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года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расценивается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как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5C">
              <w:rPr>
                <w:rFonts w:eastAsia="Calibri"/>
                <w:sz w:val="28"/>
                <w:szCs w:val="28"/>
                <w:lang w:eastAsia="ru-RU"/>
              </w:rPr>
              <w:t>неосвоение</w:t>
            </w:r>
            <w:proofErr w:type="spellEnd"/>
            <w:r w:rsidRPr="0090115C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90115C" w:rsidRPr="0090115C" w14:paraId="7C7A3534" w14:textId="77777777" w:rsidTr="0032067E">
        <w:tc>
          <w:tcPr>
            <w:tcW w:w="9957" w:type="dxa"/>
            <w:gridSpan w:val="4"/>
          </w:tcPr>
          <w:p w14:paraId="621FE3FC" w14:textId="660015D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10.6.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Ограничения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Участка: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05C99E02" w14:textId="77777777" w:rsidTr="0032067E">
        <w:tc>
          <w:tcPr>
            <w:tcW w:w="9957" w:type="dxa"/>
            <w:gridSpan w:val="4"/>
          </w:tcPr>
          <w:p w14:paraId="7757FE74" w14:textId="20F1F219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10.6.1.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____________________________;</w:t>
            </w:r>
          </w:p>
        </w:tc>
      </w:tr>
      <w:tr w:rsidR="0090115C" w:rsidRPr="0090115C" w14:paraId="22287CEE" w14:textId="77777777" w:rsidTr="0032067E">
        <w:tc>
          <w:tcPr>
            <w:tcW w:w="9957" w:type="dxa"/>
            <w:gridSpan w:val="4"/>
          </w:tcPr>
          <w:p w14:paraId="22BF5B91" w14:textId="7E6D947D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10.6.2.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___________________________.</w:t>
            </w:r>
          </w:p>
        </w:tc>
      </w:tr>
      <w:tr w:rsidR="0090115C" w:rsidRPr="0090115C" w14:paraId="570FAD64" w14:textId="77777777" w:rsidTr="0032067E">
        <w:tc>
          <w:tcPr>
            <w:tcW w:w="9957" w:type="dxa"/>
            <w:gridSpan w:val="4"/>
          </w:tcPr>
          <w:p w14:paraId="064D733B" w14:textId="700053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10.7.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рамках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осуществляет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подключение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дополнительного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сервиса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«Мои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договоры»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информационной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системе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«Единая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система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учета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объектов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неналоговых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доходов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Краснодарском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крае»,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предназначенный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работы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личном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кабинете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заключенными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договорами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участков.</w:t>
            </w:r>
          </w:p>
          <w:p w14:paraId="644A5DD2" w14:textId="260FFC2F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личном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кабинете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размещаются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лицевых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контрагента,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годовой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зачислении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лицевой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контрагента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денежных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средств,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суммы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задолженности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пене,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также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реквизиты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пени.</w:t>
            </w:r>
          </w:p>
          <w:p w14:paraId="13FE34C2" w14:textId="74B7D1E1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личном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кабинете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предусмотрено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формирование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расчетах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(начислено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оплачено)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квитанций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оплаты.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1A3AA66F" w14:textId="6B681DD3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Авторизация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подсистеме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«Личный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кабинет»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получение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дальнейшем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сведений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форме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электронных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документов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использованием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сети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Интернет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осуществляется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применением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логина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пароля,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предоставляемых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Арендодателем.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Информация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процессе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авторизации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перечне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документов,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необходимых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логина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пароля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доступ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«Личный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кабинет»,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размещены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официальном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сайте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val="en-US" w:eastAsia="ru-RU"/>
              </w:rPr>
              <w:t>www</w:t>
            </w:r>
            <w:r w:rsidRPr="0090115C">
              <w:rPr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90115C">
              <w:rPr>
                <w:bCs/>
                <w:sz w:val="28"/>
                <w:szCs w:val="28"/>
                <w:lang w:val="en-US" w:eastAsia="ru-RU"/>
              </w:rPr>
              <w:t>kanevskadm</w:t>
            </w:r>
            <w:proofErr w:type="spellEnd"/>
            <w:r w:rsidRPr="0090115C">
              <w:rPr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90115C">
              <w:rPr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подразделе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«Реестр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имущества,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продажа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недвижимости,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земельных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участков»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раздела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«Деятельность».</w:t>
            </w:r>
          </w:p>
        </w:tc>
      </w:tr>
      <w:tr w:rsidR="0090115C" w:rsidRPr="0090115C" w14:paraId="173273D7" w14:textId="77777777" w:rsidTr="0032067E">
        <w:tc>
          <w:tcPr>
            <w:tcW w:w="9957" w:type="dxa"/>
            <w:gridSpan w:val="4"/>
          </w:tcPr>
          <w:p w14:paraId="0F7BB098" w14:textId="77777777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0115C" w:rsidRPr="0090115C" w14:paraId="678C334A" w14:textId="77777777" w:rsidTr="0032067E">
        <w:tc>
          <w:tcPr>
            <w:tcW w:w="9957" w:type="dxa"/>
            <w:gridSpan w:val="4"/>
          </w:tcPr>
          <w:p w14:paraId="0592B090" w14:textId="200DBF2B" w:rsidR="0090115C" w:rsidRPr="0090115C" w:rsidRDefault="0090115C" w:rsidP="0032067E">
            <w:pPr>
              <w:widowControl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11.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Заключительные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положения</w:t>
            </w:r>
          </w:p>
        </w:tc>
      </w:tr>
      <w:tr w:rsidR="0090115C" w:rsidRPr="0090115C" w14:paraId="54CDA679" w14:textId="77777777" w:rsidTr="0032067E">
        <w:tc>
          <w:tcPr>
            <w:tcW w:w="9957" w:type="dxa"/>
            <w:gridSpan w:val="4"/>
          </w:tcPr>
          <w:p w14:paraId="151B5662" w14:textId="400B4F2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11.1.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Стороны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подтверждают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гарантируют,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что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день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подписания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отсутствуют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известные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обстоятельства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какого-либо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рода,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могут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послужить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основанием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расторжения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Договора.</w:t>
            </w:r>
          </w:p>
        </w:tc>
      </w:tr>
      <w:tr w:rsidR="0090115C" w:rsidRPr="0090115C" w14:paraId="50ED91B4" w14:textId="77777777" w:rsidTr="0032067E">
        <w:tc>
          <w:tcPr>
            <w:tcW w:w="9957" w:type="dxa"/>
            <w:gridSpan w:val="4"/>
          </w:tcPr>
          <w:p w14:paraId="707844A0" w14:textId="438C6526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11.2.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составлен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(двух)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экземплярах,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имеющих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одинаковую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юридическую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силу: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один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–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Арендатору,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один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–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Арендодателю.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01C34E78" w14:textId="77777777" w:rsidTr="0032067E">
        <w:tc>
          <w:tcPr>
            <w:tcW w:w="9957" w:type="dxa"/>
            <w:gridSpan w:val="4"/>
          </w:tcPr>
          <w:p w14:paraId="44FB8FAA" w14:textId="59A1581E" w:rsidR="0090115C" w:rsidRPr="0090115C" w:rsidRDefault="0090115C" w:rsidP="0032067E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11.3.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Неотъемлемой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частью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настоящего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Договора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является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платы.</w:t>
            </w:r>
          </w:p>
        </w:tc>
      </w:tr>
      <w:tr w:rsidR="0090115C" w:rsidRPr="0090115C" w14:paraId="474E5E86" w14:textId="77777777" w:rsidTr="0032067E">
        <w:tc>
          <w:tcPr>
            <w:tcW w:w="9957" w:type="dxa"/>
            <w:gridSpan w:val="4"/>
          </w:tcPr>
          <w:p w14:paraId="3CA5FFAD" w14:textId="7680C403" w:rsidR="0090115C" w:rsidRPr="0090115C" w:rsidRDefault="0090115C" w:rsidP="0032067E">
            <w:pPr>
              <w:widowControl w:val="0"/>
              <w:ind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Приложение: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расчет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размера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платы.</w:t>
            </w:r>
          </w:p>
        </w:tc>
      </w:tr>
      <w:tr w:rsidR="0090115C" w:rsidRPr="0090115C" w14:paraId="55334EA6" w14:textId="77777777" w:rsidTr="0032067E">
        <w:tc>
          <w:tcPr>
            <w:tcW w:w="9957" w:type="dxa"/>
            <w:gridSpan w:val="4"/>
          </w:tcPr>
          <w:p w14:paraId="248D20E2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4B8E622A" w14:textId="77777777" w:rsidTr="0032067E">
        <w:tc>
          <w:tcPr>
            <w:tcW w:w="9957" w:type="dxa"/>
            <w:gridSpan w:val="4"/>
          </w:tcPr>
          <w:p w14:paraId="2C5D1A43" w14:textId="174982BB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b/>
                <w:bCs/>
                <w:sz w:val="28"/>
                <w:szCs w:val="28"/>
                <w:lang w:eastAsia="ru-RU"/>
              </w:rPr>
              <w:t>12.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Юридические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адреса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и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реквизиты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Сторон</w:t>
            </w:r>
          </w:p>
          <w:p w14:paraId="0AC53BA8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53725BA1" w14:textId="77777777" w:rsidTr="0032067E">
        <w:tc>
          <w:tcPr>
            <w:tcW w:w="4928" w:type="dxa"/>
            <w:gridSpan w:val="2"/>
          </w:tcPr>
          <w:p w14:paraId="3058BFB3" w14:textId="77777777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Арендодатель:</w:t>
            </w:r>
          </w:p>
        </w:tc>
        <w:tc>
          <w:tcPr>
            <w:tcW w:w="5029" w:type="dxa"/>
            <w:gridSpan w:val="2"/>
          </w:tcPr>
          <w:p w14:paraId="57BEF2B8" w14:textId="77777777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Арендатор:</w:t>
            </w:r>
          </w:p>
        </w:tc>
      </w:tr>
      <w:tr w:rsidR="0090115C" w:rsidRPr="0090115C" w14:paraId="42E0073E" w14:textId="77777777" w:rsidTr="0032067E">
        <w:tc>
          <w:tcPr>
            <w:tcW w:w="4942" w:type="dxa"/>
            <w:gridSpan w:val="3"/>
          </w:tcPr>
          <w:p w14:paraId="0C6502ED" w14:textId="3A666A63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Управление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образования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</w:p>
          <w:p w14:paraId="1A2DF8D8" w14:textId="77777777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14:paraId="70B03987" w14:textId="77777777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__________________________(ФИО)</w:t>
            </w:r>
          </w:p>
          <w:p w14:paraId="7DE12F49" w14:textId="491588C3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Место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067E">
              <w:rPr>
                <w:bCs/>
                <w:sz w:val="28"/>
                <w:szCs w:val="28"/>
                <w:lang w:eastAsia="ru-RU"/>
              </w:rPr>
              <w:t>рождения:_</w:t>
            </w:r>
            <w:proofErr w:type="gramEnd"/>
            <w:r w:rsidR="0032067E">
              <w:rPr>
                <w:bCs/>
                <w:sz w:val="28"/>
                <w:szCs w:val="28"/>
                <w:lang w:eastAsia="ru-RU"/>
              </w:rPr>
              <w:t>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90115C" w:rsidRPr="006B4A84" w14:paraId="47B6185E" w14:textId="77777777" w:rsidTr="0032067E">
        <w:tc>
          <w:tcPr>
            <w:tcW w:w="4942" w:type="dxa"/>
            <w:gridSpan w:val="3"/>
          </w:tcPr>
          <w:p w14:paraId="2782BBF4" w14:textId="6AA445C9" w:rsidR="0090115C" w:rsidRPr="0090115C" w:rsidRDefault="0090115C" w:rsidP="0032067E">
            <w:pPr>
              <w:widowControl w:val="0"/>
              <w:snapToGri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Адрес: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353730,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край,</w:t>
            </w:r>
          </w:p>
          <w:p w14:paraId="5D713EBB" w14:textId="7456CD24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станица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Каневская,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  <w:p w14:paraId="5C806386" w14:textId="59005A0D" w:rsidR="0090115C" w:rsidRPr="0090115C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улица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Вокзальная,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32,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каб.23</w:t>
            </w:r>
          </w:p>
          <w:p w14:paraId="4476F27B" w14:textId="3EAE5408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Тел./факс: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(86164)79567,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72527</w:t>
            </w:r>
          </w:p>
          <w:p w14:paraId="22413A9E" w14:textId="1B126B05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val="en-US" w:eastAsia="ru-RU"/>
              </w:rPr>
            </w:pPr>
            <w:r w:rsidRPr="0090115C">
              <w:rPr>
                <w:bCs/>
                <w:sz w:val="28"/>
                <w:szCs w:val="28"/>
                <w:lang w:val="en-US" w:eastAsia="ru-RU"/>
              </w:rPr>
              <w:t>e-mail: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val="en-US" w:eastAsia="ru-RU"/>
              </w:rPr>
              <w:t>io@kanevskadm.ru</w:t>
            </w:r>
          </w:p>
          <w:p w14:paraId="3B728263" w14:textId="0151FB00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val="en-US"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ИНН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2334009366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КПП</w:t>
            </w:r>
            <w:r w:rsidR="00F12F68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233401001</w:t>
            </w:r>
          </w:p>
          <w:p w14:paraId="3300D247" w14:textId="2423C934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ОГРН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val="en-US" w:eastAsia="ru-RU"/>
              </w:rPr>
              <w:t>1022303980126</w:t>
            </w:r>
          </w:p>
          <w:p w14:paraId="418FBE1E" w14:textId="77777777" w:rsidR="0090115C" w:rsidRPr="0090115C" w:rsidRDefault="0090115C" w:rsidP="0032067E">
            <w:pPr>
              <w:widowControl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14:paraId="427D53F3" w14:textId="01981025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lastRenderedPageBreak/>
              <w:t>Адрес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регистрации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по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месту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жительства: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</w:t>
            </w:r>
            <w:r w:rsidR="0032067E" w:rsidRPr="006B4A84">
              <w:rPr>
                <w:sz w:val="28"/>
                <w:szCs w:val="28"/>
                <w:lang w:eastAsia="ru-RU"/>
              </w:rPr>
              <w:t>_____________________</w:t>
            </w:r>
          </w:p>
          <w:p w14:paraId="5D0A5CF4" w14:textId="77777777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_________________________________</w:t>
            </w:r>
          </w:p>
          <w:p w14:paraId="719CE803" w14:textId="1D396F89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lastRenderedPageBreak/>
              <w:t>Адрес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фактического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проживания:</w:t>
            </w:r>
          </w:p>
          <w:p w14:paraId="2B7DA018" w14:textId="77777777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_________________________________</w:t>
            </w:r>
          </w:p>
          <w:p w14:paraId="0D738CDE" w14:textId="295645DF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паспорт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гражданина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РФ: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</w:p>
          <w:p w14:paraId="24EFD374" w14:textId="68AF55ED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серия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________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№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________________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</w:p>
          <w:p w14:paraId="1F8FC277" w14:textId="01CF56B7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дата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4A84">
              <w:rPr>
                <w:sz w:val="28"/>
                <w:szCs w:val="28"/>
                <w:lang w:eastAsia="ru-RU"/>
              </w:rPr>
              <w:t>выдачи:_</w:t>
            </w:r>
            <w:proofErr w:type="gramEnd"/>
            <w:r w:rsidRPr="006B4A84">
              <w:rPr>
                <w:sz w:val="28"/>
                <w:szCs w:val="28"/>
                <w:lang w:eastAsia="ru-RU"/>
              </w:rPr>
              <w:t>____________________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</w:p>
          <w:p w14:paraId="692400FB" w14:textId="79DC23C4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кем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выдан: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______________________,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</w:p>
          <w:p w14:paraId="25468E67" w14:textId="016B231B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код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подразделения: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______________,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</w:p>
          <w:p w14:paraId="1ED1CA81" w14:textId="2B77B067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тел.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="003E64EE" w:rsidRPr="006B4A84">
              <w:rPr>
                <w:sz w:val="28"/>
                <w:szCs w:val="28"/>
                <w:lang w:eastAsia="ru-RU"/>
              </w:rPr>
              <w:t>___________________________</w:t>
            </w:r>
          </w:p>
          <w:p w14:paraId="71527C78" w14:textId="0E8B5E31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ИНН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___________________________</w:t>
            </w:r>
          </w:p>
          <w:p w14:paraId="047DFDFC" w14:textId="5C83C616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  <w:r w:rsidRPr="006B4A84">
              <w:rPr>
                <w:sz w:val="28"/>
                <w:szCs w:val="28"/>
                <w:lang w:eastAsia="ru-RU"/>
              </w:rPr>
              <w:t>СНИЛС</w:t>
            </w:r>
            <w:r w:rsidR="00F12F68" w:rsidRPr="006B4A84">
              <w:rPr>
                <w:sz w:val="28"/>
                <w:szCs w:val="28"/>
                <w:lang w:eastAsia="ru-RU"/>
              </w:rPr>
              <w:t xml:space="preserve"> </w:t>
            </w:r>
            <w:r w:rsidRPr="006B4A84">
              <w:rPr>
                <w:sz w:val="28"/>
                <w:szCs w:val="28"/>
                <w:lang w:eastAsia="ru-RU"/>
              </w:rPr>
              <w:t>________________________</w:t>
            </w:r>
          </w:p>
          <w:p w14:paraId="70855FB8" w14:textId="77777777" w:rsidR="0090115C" w:rsidRPr="006B4A84" w:rsidRDefault="0090115C" w:rsidP="0032067E">
            <w:pPr>
              <w:widowControl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7CA393E6" w14:textId="77777777" w:rsidTr="0032067E">
        <w:tc>
          <w:tcPr>
            <w:tcW w:w="4846" w:type="dxa"/>
          </w:tcPr>
          <w:p w14:paraId="2FD1B82C" w14:textId="1A2C59C2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lastRenderedPageBreak/>
              <w:t>_______________________ФИО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1B934AA6" w14:textId="572F9F58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____________________________ФИО</w:t>
            </w:r>
          </w:p>
        </w:tc>
      </w:tr>
      <w:tr w:rsidR="0090115C" w:rsidRPr="0090115C" w14:paraId="51B3EF8D" w14:textId="77777777" w:rsidTr="0032067E">
        <w:tc>
          <w:tcPr>
            <w:tcW w:w="4846" w:type="dxa"/>
          </w:tcPr>
          <w:p w14:paraId="2A6DD757" w14:textId="792BC620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90115C">
              <w:rPr>
                <w:sz w:val="28"/>
                <w:szCs w:val="28"/>
                <w:lang w:val="en-US" w:eastAsia="ru-RU"/>
              </w:rPr>
              <w:t>)</w:t>
            </w:r>
          </w:p>
          <w:p w14:paraId="52EAF6F3" w14:textId="2ACAFF46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М.П.</w:t>
            </w:r>
            <w:r w:rsidR="001578DF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1B10BA05" w14:textId="4E456CD7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90115C">
              <w:rPr>
                <w:sz w:val="28"/>
                <w:szCs w:val="28"/>
                <w:lang w:val="en-US" w:eastAsia="ru-RU"/>
              </w:rPr>
              <w:t>)</w:t>
            </w:r>
          </w:p>
          <w:p w14:paraId="6BBD2150" w14:textId="41C44155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М.П.</w:t>
            </w:r>
            <w:r w:rsidR="001578DF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0115C" w:rsidRPr="0090115C" w14:paraId="73DF715F" w14:textId="77777777" w:rsidTr="0032067E">
        <w:tc>
          <w:tcPr>
            <w:tcW w:w="9957" w:type="dxa"/>
            <w:gridSpan w:val="4"/>
          </w:tcPr>
          <w:p w14:paraId="7EF9C6DD" w14:textId="77777777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14:paraId="01BC4A00" w14:textId="77777777" w:rsidR="006364CC" w:rsidRDefault="0090115C" w:rsidP="003E64E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Даю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согласие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на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обработку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моих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данных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694CFDE5" w14:textId="77777777" w:rsidR="006364CC" w:rsidRDefault="0090115C" w:rsidP="003E64EE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с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Федеральным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законом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54A26E30" w14:textId="683A7482" w:rsidR="0090115C" w:rsidRPr="0090115C" w:rsidRDefault="0090115C" w:rsidP="006364C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от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27</w:t>
            </w:r>
            <w:r w:rsidR="00AD652E">
              <w:rPr>
                <w:bCs/>
                <w:sz w:val="28"/>
                <w:szCs w:val="28"/>
                <w:lang w:eastAsia="ru-RU"/>
              </w:rPr>
              <w:t xml:space="preserve"> июля </w:t>
            </w:r>
            <w:r w:rsidRPr="0090115C">
              <w:rPr>
                <w:bCs/>
                <w:sz w:val="28"/>
                <w:szCs w:val="28"/>
                <w:lang w:eastAsia="ru-RU"/>
              </w:rPr>
              <w:t>2006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года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№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152-ФЗ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«О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данных</w:t>
            </w:r>
            <w:r w:rsidR="006364CC">
              <w:rPr>
                <w:bCs/>
                <w:sz w:val="28"/>
                <w:szCs w:val="28"/>
                <w:lang w:eastAsia="ru-RU"/>
              </w:rPr>
              <w:t>_________</w:t>
            </w:r>
            <w:r w:rsidRPr="0090115C">
              <w:rPr>
                <w:bCs/>
                <w:sz w:val="28"/>
                <w:szCs w:val="28"/>
                <w:lang w:eastAsia="ru-RU"/>
              </w:rPr>
              <w:t>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766A0A1D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5D130334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3D6EC7B8" w14:textId="41A0DACD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Согласовано: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14:paraId="5DF0B1E9" w14:textId="224E7AE8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Заместитель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главы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МО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район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____________________</w:t>
            </w:r>
            <w:r w:rsidR="006364CC">
              <w:rPr>
                <w:bCs/>
                <w:sz w:val="28"/>
                <w:szCs w:val="28"/>
                <w:lang w:eastAsia="ru-RU"/>
              </w:rPr>
              <w:t>________</w:t>
            </w:r>
            <w:r w:rsidRPr="0090115C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75E63034" w14:textId="77777777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p w14:paraId="1AD41EB3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56AA6A67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14:paraId="2B6F830A" w14:textId="7002F1AB" w:rsidR="006B4A84" w:rsidRDefault="006B4A84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3BFE218F" w14:textId="026384F7" w:rsidR="006B4A84" w:rsidRDefault="006B4A84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3EF0B4DF" w14:textId="3357B13F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46378D63" w14:textId="5C37DE16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664FEB00" w14:textId="22F74641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034EEAA2" w14:textId="058BF31D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64FA6418" w14:textId="74DEE544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260E5C96" w14:textId="1002BC23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53F855CB" w14:textId="790026BB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15DAD9E9" w14:textId="07E66A6F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2D8DCCF0" w14:textId="33FBD7E6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5F965BAF" w14:textId="26482D34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39FAFB8F" w14:textId="6C91645A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20C3D4DF" w14:textId="13CA3260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4EFB4BAA" w14:textId="19929AD7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284AFB08" w14:textId="5F8D1BF9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437716E5" w14:textId="4AB61732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46A4C85C" w14:textId="3AA73A2E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3C6FB880" w14:textId="2505CC69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6A7F9DAD" w14:textId="3CD0E544" w:rsidR="00AA3F58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34F83F5D" w14:textId="77777777" w:rsidR="00AA3F58" w:rsidRPr="0090115C" w:rsidRDefault="00AA3F58" w:rsidP="006B4A84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eastAsia="ru-RU"/>
              </w:rPr>
            </w:pPr>
          </w:p>
          <w:p w14:paraId="41B707F0" w14:textId="4E666BCB" w:rsidR="0090115C" w:rsidRPr="0090115C" w:rsidRDefault="0090115C" w:rsidP="006B4A8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t>исп.________________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sz w:val="28"/>
                <w:szCs w:val="28"/>
                <w:lang w:eastAsia="ru-RU"/>
              </w:rPr>
              <w:t>ФИО</w:t>
            </w:r>
          </w:p>
          <w:p w14:paraId="25B85E47" w14:textId="1F652CCE" w:rsidR="0090115C" w:rsidRPr="0090115C" w:rsidRDefault="006B4A84" w:rsidP="006B4A8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(подпись)</w:t>
            </w:r>
          </w:p>
          <w:p w14:paraId="2D058656" w14:textId="553D920F" w:rsidR="0090115C" w:rsidRPr="0090115C" w:rsidRDefault="006B4A84" w:rsidP="006B4A8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тел.</w:t>
            </w:r>
            <w:r w:rsidR="00F12F6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0115C" w:rsidRPr="0090115C">
              <w:rPr>
                <w:bCs/>
                <w:sz w:val="28"/>
                <w:szCs w:val="28"/>
                <w:lang w:eastAsia="ru-RU"/>
              </w:rPr>
              <w:t>___________</w:t>
            </w:r>
          </w:p>
          <w:p w14:paraId="2D3C68B7" w14:textId="018A0482" w:rsidR="003E64EE" w:rsidRPr="0090115C" w:rsidRDefault="003E64EE" w:rsidP="003E64EE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1"/>
              <w:gridCol w:w="4921"/>
            </w:tblGrid>
            <w:tr w:rsidR="0090115C" w:rsidRPr="0090115C" w14:paraId="4EF66474" w14:textId="77777777" w:rsidTr="0032067E">
              <w:tc>
                <w:tcPr>
                  <w:tcW w:w="4921" w:type="dxa"/>
                  <w:shd w:val="clear" w:color="auto" w:fill="auto"/>
                </w:tcPr>
                <w:p w14:paraId="7C5C22AD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1" w:type="dxa"/>
                  <w:shd w:val="clear" w:color="auto" w:fill="auto"/>
                </w:tcPr>
                <w:p w14:paraId="75AB398F" w14:textId="6FA54B8D" w:rsidR="0090115C" w:rsidRPr="0090115C" w:rsidRDefault="0090115C" w:rsidP="003E64E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bCs/>
                      <w:sz w:val="28"/>
                      <w:szCs w:val="28"/>
                      <w:lang w:eastAsia="ru-RU"/>
                    </w:rPr>
                    <w:t>Приложение</w:t>
                  </w:r>
                  <w:r w:rsidR="00F12F68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44CC26C0" w14:textId="25174356" w:rsidR="0090115C" w:rsidRPr="0090115C" w:rsidRDefault="0090115C" w:rsidP="003E64EE">
                  <w:pPr>
                    <w:suppressAutoHyphens w:val="0"/>
                    <w:contextualSpacing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д</w:t>
                  </w:r>
                  <w:hyperlink r:id="rId14" w:anchor="sub_1300" w:history="1">
                    <w:r w:rsidRPr="0090115C">
                      <w:rPr>
                        <w:sz w:val="28"/>
                        <w:szCs w:val="28"/>
                        <w:lang w:eastAsia="ru-RU"/>
                      </w:rPr>
                      <w:t>оговору</w:t>
                    </w:r>
                  </w:hyperlink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аренды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Cs/>
                      <w:sz w:val="28"/>
                      <w:szCs w:val="28"/>
                      <w:lang w:eastAsia="ru-RU"/>
                    </w:rPr>
                    <w:t>земельного</w:t>
                  </w:r>
                  <w:r w:rsidR="00F12F68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Cs/>
                      <w:sz w:val="28"/>
                      <w:szCs w:val="28"/>
                      <w:lang w:eastAsia="ru-RU"/>
                    </w:rPr>
                    <w:t>участка</w:t>
                  </w:r>
                  <w:r w:rsidR="00F12F68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66F75AB4" w14:textId="43D68F4B" w:rsidR="0090115C" w:rsidRPr="0090115C" w:rsidRDefault="0090115C" w:rsidP="003E64EE">
                  <w:pPr>
                    <w:suppressAutoHyphens w:val="0"/>
                    <w:contextualSpacing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bCs/>
                      <w:sz w:val="28"/>
                      <w:szCs w:val="28"/>
                      <w:lang w:eastAsia="ru-RU"/>
                    </w:rPr>
                    <w:t>несельскохозяйственного</w:t>
                  </w:r>
                  <w:r w:rsidR="00F12F68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Cs/>
                      <w:sz w:val="28"/>
                      <w:szCs w:val="28"/>
                      <w:lang w:eastAsia="ru-RU"/>
                    </w:rPr>
                    <w:t>назначения</w:t>
                  </w:r>
                  <w:r w:rsidR="00F12F68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A5FAC1E" w14:textId="2E989424" w:rsidR="0090115C" w:rsidRPr="0090115C" w:rsidRDefault="0090115C" w:rsidP="003E64E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№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E64EE">
                    <w:rPr>
                      <w:sz w:val="28"/>
                      <w:szCs w:val="28"/>
                      <w:lang w:eastAsia="ru-RU"/>
                    </w:rPr>
                    <w:t>_______________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_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от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_______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года</w:t>
                  </w:r>
                </w:p>
                <w:p w14:paraId="035AD6FD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D7886FD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5A6A17F" w14:textId="77777777" w:rsidTr="0032067E">
        <w:tc>
          <w:tcPr>
            <w:tcW w:w="9957" w:type="dxa"/>
            <w:gridSpan w:val="4"/>
          </w:tcPr>
          <w:p w14:paraId="5E0D4511" w14:textId="3579E77C" w:rsidR="0090115C" w:rsidRPr="0090115C" w:rsidRDefault="0090115C" w:rsidP="0032067E">
            <w:pPr>
              <w:widowControl w:val="0"/>
              <w:ind w:firstLine="851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90115C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lastRenderedPageBreak/>
              <w:t>Расчет</w:t>
            </w:r>
            <w:proofErr w:type="spellEnd"/>
            <w:r w:rsidR="00F12F68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14:paraId="3E1F8B3F" w14:textId="40F7717A" w:rsidR="0090115C" w:rsidRPr="0090115C" w:rsidRDefault="0090115C" w:rsidP="0032067E">
            <w:pPr>
              <w:widowControl w:val="0"/>
              <w:ind w:firstLine="851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0115C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размера</w:t>
            </w:r>
            <w:proofErr w:type="spellEnd"/>
            <w:r w:rsidR="00F12F68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0115C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арендной</w:t>
            </w:r>
            <w:proofErr w:type="spellEnd"/>
            <w:r w:rsidR="00F12F68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0115C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платы</w:t>
            </w:r>
            <w:proofErr w:type="spellEnd"/>
          </w:p>
          <w:p w14:paraId="5B2DC335" w14:textId="77777777" w:rsidR="0090115C" w:rsidRPr="0090115C" w:rsidRDefault="0090115C" w:rsidP="0032067E">
            <w:pPr>
              <w:widowControl w:val="0"/>
              <w:ind w:firstLine="851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48237A11" w14:textId="77777777" w:rsidTr="0032067E">
        <w:tc>
          <w:tcPr>
            <w:tcW w:w="9957" w:type="dxa"/>
            <w:gridSpan w:val="4"/>
          </w:tcPr>
          <w:p w14:paraId="648E456C" w14:textId="76FD495E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Размер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ежегодной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договору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рассчитывается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следующей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формуле: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АП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=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Кс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или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Рс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х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С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х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Кинф</w:t>
            </w:r>
            <w:r w:rsidRPr="0090115C">
              <w:rPr>
                <w:sz w:val="28"/>
                <w:szCs w:val="28"/>
                <w:lang w:eastAsia="ru-RU"/>
              </w:rPr>
              <w:t>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где:</w:t>
            </w:r>
          </w:p>
          <w:p w14:paraId="410A3A98" w14:textId="3419AEA1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АП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–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ежегодная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участок,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руб.;</w:t>
            </w:r>
          </w:p>
          <w:p w14:paraId="4076A472" w14:textId="20989859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Кс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–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кадастровая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стоимость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участка;</w:t>
            </w:r>
          </w:p>
          <w:p w14:paraId="228F9157" w14:textId="2D2BD5FD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0115C">
              <w:rPr>
                <w:sz w:val="28"/>
                <w:szCs w:val="28"/>
                <w:lang w:eastAsia="ru-RU"/>
              </w:rPr>
              <w:t>Рс</w:t>
            </w:r>
            <w:proofErr w:type="spellEnd"/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–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рыночная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стоимость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участка;</w:t>
            </w:r>
          </w:p>
          <w:p w14:paraId="78C78DF8" w14:textId="04B9200C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–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ставка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платы;</w:t>
            </w:r>
          </w:p>
          <w:p w14:paraId="1A9E5B5B" w14:textId="6FB70B14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ind w:right="118" w:firstLine="88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noProof/>
                <w:sz w:val="28"/>
                <w:szCs w:val="28"/>
                <w:lang w:eastAsia="ru-RU"/>
              </w:rPr>
              <w:t>Кинф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noProof/>
                <w:sz w:val="28"/>
                <w:szCs w:val="28"/>
                <w:lang w:eastAsia="ru-RU"/>
              </w:rPr>
              <w:t>–</w:t>
            </w:r>
            <w:r w:rsidR="00F12F68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коэффициент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инфляции.</w:t>
            </w:r>
          </w:p>
        </w:tc>
      </w:tr>
      <w:tr w:rsidR="0090115C" w:rsidRPr="0090115C" w14:paraId="1192584B" w14:textId="77777777" w:rsidTr="0032067E">
        <w:trPr>
          <w:trHeight w:val="1782"/>
        </w:trPr>
        <w:tc>
          <w:tcPr>
            <w:tcW w:w="9957" w:type="dxa"/>
            <w:gridSpan w:val="4"/>
          </w:tcPr>
          <w:p w14:paraId="140EA702" w14:textId="77777777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268"/>
              <w:gridCol w:w="1567"/>
              <w:gridCol w:w="1517"/>
              <w:gridCol w:w="1764"/>
            </w:tblGrid>
            <w:tr w:rsidR="0090115C" w:rsidRPr="0090115C" w14:paraId="71D17B73" w14:textId="77777777" w:rsidTr="0032067E">
              <w:trPr>
                <w:trHeight w:val="1380"/>
              </w:trPr>
              <w:tc>
                <w:tcPr>
                  <w:tcW w:w="2581" w:type="dxa"/>
                  <w:vAlign w:val="center"/>
                </w:tcPr>
                <w:p w14:paraId="1129C07C" w14:textId="7B979F94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Кадастровый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номер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земельного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участка</w:t>
                  </w:r>
                </w:p>
              </w:tc>
              <w:tc>
                <w:tcPr>
                  <w:tcW w:w="2268" w:type="dxa"/>
                  <w:vAlign w:val="center"/>
                </w:tcPr>
                <w:p w14:paraId="09CA16D6" w14:textId="49EE1916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Кадастровая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стоимость,</w:t>
                  </w:r>
                </w:p>
                <w:p w14:paraId="28DAD5A7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567" w:type="dxa"/>
                  <w:vAlign w:val="center"/>
                </w:tcPr>
                <w:p w14:paraId="6E432D33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Ставка</w:t>
                  </w:r>
                </w:p>
                <w:p w14:paraId="2229ECF3" w14:textId="048A3BAC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арендной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платы,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517" w:type="dxa"/>
                </w:tcPr>
                <w:p w14:paraId="210B0C10" w14:textId="52192CF3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Коэффициент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инфляции</w:t>
                  </w:r>
                </w:p>
                <w:p w14:paraId="3FDA84B9" w14:textId="31C07673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E64EE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____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.,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764" w:type="dxa"/>
                  <w:vAlign w:val="center"/>
                </w:tcPr>
                <w:p w14:paraId="3D228EEA" w14:textId="7621D2F4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Годовая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сумма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арендной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платы,</w:t>
                  </w:r>
                  <w:r w:rsidR="00F12F68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90115C" w:rsidRPr="0090115C" w14:paraId="78C699A1" w14:textId="77777777" w:rsidTr="0032067E">
              <w:tc>
                <w:tcPr>
                  <w:tcW w:w="2581" w:type="dxa"/>
                  <w:vAlign w:val="center"/>
                </w:tcPr>
                <w:p w14:paraId="0C79DFD2" w14:textId="4D512054" w:rsidR="0090115C" w:rsidRPr="0090115C" w:rsidRDefault="003E64EE" w:rsidP="0032067E">
                  <w:pPr>
                    <w:suppressAutoHyphens w:val="0"/>
                    <w:autoSpaceDE w:val="0"/>
                    <w:autoSpaceDN w:val="0"/>
                    <w:adjustRightInd w:val="0"/>
                    <w:ind w:firstLine="63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23:11:______</w:t>
                  </w:r>
                  <w:r w:rsidR="0090115C" w:rsidRPr="0090115C">
                    <w:rPr>
                      <w:sz w:val="28"/>
                      <w:szCs w:val="28"/>
                      <w:lang w:eastAsia="ru-RU"/>
                    </w:rPr>
                    <w:t>:____</w:t>
                  </w:r>
                </w:p>
                <w:p w14:paraId="3A8C2447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ind w:firstLine="63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D5878FB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ind w:firstLine="38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vAlign w:val="center"/>
                </w:tcPr>
                <w:p w14:paraId="36261013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7" w:type="dxa"/>
                </w:tcPr>
                <w:p w14:paraId="6D43690A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4E21910E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600A3A1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0BE42D9" w14:textId="77777777" w:rsidTr="0032067E">
        <w:tc>
          <w:tcPr>
            <w:tcW w:w="9957" w:type="dxa"/>
            <w:gridSpan w:val="4"/>
          </w:tcPr>
          <w:p w14:paraId="3651F204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7CE48D09" w14:textId="77777777" w:rsidTr="0032067E">
        <w:tc>
          <w:tcPr>
            <w:tcW w:w="9957" w:type="dxa"/>
            <w:gridSpan w:val="4"/>
          </w:tcPr>
          <w:tbl>
            <w:tblPr>
              <w:tblpPr w:leftFromText="180" w:rightFromText="180" w:vertAnchor="text" w:horzAnchor="margin" w:tblpY="-189"/>
              <w:tblOverlap w:val="never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90115C" w:rsidRPr="0090115C" w14:paraId="7909285B" w14:textId="77777777" w:rsidTr="0032067E">
              <w:tc>
                <w:tcPr>
                  <w:tcW w:w="9839" w:type="dxa"/>
                  <w:hideMark/>
                </w:tcPr>
                <w:p w14:paraId="1E172593" w14:textId="77777777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115C" w:rsidRPr="0090115C" w14:paraId="184FF391" w14:textId="77777777" w:rsidTr="0032067E">
              <w:trPr>
                <w:trHeight w:val="703"/>
              </w:trPr>
              <w:tc>
                <w:tcPr>
                  <w:tcW w:w="9839" w:type="dxa"/>
                </w:tcPr>
                <w:p w14:paraId="6F5E19FD" w14:textId="624CBBF8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0115C">
                    <w:rPr>
                      <w:sz w:val="28"/>
                      <w:szCs w:val="28"/>
                      <w:lang w:eastAsia="ru-RU"/>
                    </w:rPr>
                    <w:t>________________________________________</w:t>
                  </w:r>
                  <w:r w:rsidR="003E64EE">
                    <w:rPr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14:paraId="0817E8F0" w14:textId="47A32F63" w:rsidR="0090115C" w:rsidRPr="0090115C" w:rsidRDefault="0090115C" w:rsidP="0032067E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(сумма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годовой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арендной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платы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по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договору</w:t>
                  </w:r>
                  <w:r w:rsidR="00F12F68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0115C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прописью)</w:t>
                  </w:r>
                </w:p>
              </w:tc>
            </w:tr>
          </w:tbl>
          <w:p w14:paraId="4E3FB3E1" w14:textId="77777777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90115C" w:rsidRPr="0090115C" w14:paraId="0E05E9EB" w14:textId="77777777" w:rsidTr="0032067E">
        <w:tc>
          <w:tcPr>
            <w:tcW w:w="9957" w:type="dxa"/>
            <w:gridSpan w:val="4"/>
          </w:tcPr>
          <w:p w14:paraId="67038B5A" w14:textId="77777777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6239B076" w14:textId="77777777" w:rsidTr="0032067E">
        <w:tc>
          <w:tcPr>
            <w:tcW w:w="9957" w:type="dxa"/>
            <w:gridSpan w:val="4"/>
          </w:tcPr>
          <w:p w14:paraId="485FBF52" w14:textId="66A038F2" w:rsidR="003E64EE" w:rsidRDefault="0090115C" w:rsidP="006B4A84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Расчет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выполнен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подпунктом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___________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пункта</w:t>
            </w:r>
            <w:r w:rsidR="00F12F6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  <w:lang w:eastAsia="ru-RU"/>
              </w:rPr>
              <w:t>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определения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находящиеся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собственности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собственность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разграничена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территории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предоставленные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торгов,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утвержденного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постановлением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главы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администрации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(губернатора)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21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марта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2016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года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№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121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«О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Порядке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определения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размера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платы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находящиеся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собственности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земельные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участки,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государственная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собственность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которые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разграничена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территории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Краснодарского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края,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предоставленные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аренду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без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торгов».</w:t>
            </w:r>
          </w:p>
          <w:p w14:paraId="2BB59A2B" w14:textId="70E83FEE" w:rsidR="006B4A84" w:rsidRDefault="006B4A84" w:rsidP="006B4A84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18E98546" w14:textId="77777777" w:rsidR="006B4A84" w:rsidRPr="0090115C" w:rsidRDefault="006B4A84" w:rsidP="006B4A84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181DA66E" w14:textId="3138B0B7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Расчет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проверил:</w:t>
            </w:r>
          </w:p>
          <w:p w14:paraId="66A26007" w14:textId="77777777" w:rsidR="003E64EE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Главный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специалист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отдела</w:t>
            </w:r>
          </w:p>
          <w:p w14:paraId="19D28316" w14:textId="77777777" w:rsidR="003E64EE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правового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обеспечения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неналоговых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доходов</w:t>
            </w:r>
          </w:p>
          <w:p w14:paraId="7D8ABB52" w14:textId="77777777" w:rsidR="003E64EE" w:rsidRDefault="0090115C" w:rsidP="003E64E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управления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50840081" w14:textId="77777777" w:rsidR="003E64EE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муниципального</w:t>
            </w:r>
            <w:r w:rsidR="001578DF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образования</w:t>
            </w:r>
          </w:p>
          <w:p w14:paraId="4377B3CE" w14:textId="5924CCCB" w:rsidR="0090115C" w:rsidRPr="0090115C" w:rsidRDefault="0090115C" w:rsidP="0032067E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район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="003E64EE">
              <w:rPr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90115C">
              <w:rPr>
                <w:sz w:val="28"/>
                <w:szCs w:val="28"/>
                <w:lang w:eastAsia="ru-RU"/>
              </w:rPr>
              <w:t>________________________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ФИО</w:t>
            </w:r>
          </w:p>
        </w:tc>
      </w:tr>
      <w:tr w:rsidR="0090115C" w:rsidRPr="0090115C" w14:paraId="069FF0CA" w14:textId="77777777" w:rsidTr="0032067E">
        <w:tc>
          <w:tcPr>
            <w:tcW w:w="9957" w:type="dxa"/>
            <w:gridSpan w:val="4"/>
          </w:tcPr>
          <w:p w14:paraId="5A339BC5" w14:textId="1D03B306" w:rsidR="0090115C" w:rsidRPr="0090115C" w:rsidRDefault="0090115C" w:rsidP="003E64EE">
            <w:pPr>
              <w:widowControl w:val="0"/>
              <w:ind w:firstLine="6869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90115C">
              <w:rPr>
                <w:bCs/>
                <w:sz w:val="28"/>
                <w:szCs w:val="28"/>
                <w:lang w:eastAsia="ru-RU"/>
              </w:rPr>
              <w:lastRenderedPageBreak/>
              <w:t>(подпись)</w:t>
            </w:r>
          </w:p>
          <w:p w14:paraId="08EBCCE8" w14:textId="77777777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92088D1" w14:textId="7D5C2B88" w:rsidR="0090115C" w:rsidRPr="0090115C" w:rsidRDefault="0090115C" w:rsidP="0032067E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90115C">
              <w:rPr>
                <w:b/>
                <w:sz w:val="28"/>
                <w:szCs w:val="28"/>
                <w:lang w:val="en-US" w:eastAsia="ru-RU"/>
              </w:rPr>
              <w:t>Подписи</w:t>
            </w:r>
            <w:proofErr w:type="spellEnd"/>
            <w:r w:rsidR="00F12F68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0115C">
              <w:rPr>
                <w:b/>
                <w:sz w:val="28"/>
                <w:szCs w:val="28"/>
                <w:lang w:val="en-US" w:eastAsia="ru-RU"/>
              </w:rPr>
              <w:t>сторон</w:t>
            </w:r>
            <w:proofErr w:type="spellEnd"/>
            <w:r w:rsidRPr="0090115C">
              <w:rPr>
                <w:b/>
                <w:sz w:val="28"/>
                <w:szCs w:val="28"/>
                <w:lang w:eastAsia="ru-RU"/>
              </w:rPr>
              <w:t>:</w:t>
            </w:r>
          </w:p>
          <w:p w14:paraId="01146629" w14:textId="77777777" w:rsidR="0090115C" w:rsidRPr="0090115C" w:rsidRDefault="0090115C" w:rsidP="006B4A84">
            <w:pPr>
              <w:widowControl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3BC8DD3" w14:textId="77777777" w:rsidTr="0032067E">
        <w:tc>
          <w:tcPr>
            <w:tcW w:w="4846" w:type="dxa"/>
          </w:tcPr>
          <w:p w14:paraId="40E52A35" w14:textId="760F91B6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____________________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32911AC4" w14:textId="5358B778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____________________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0F98DE92" w14:textId="77777777" w:rsidTr="0032067E">
        <w:tc>
          <w:tcPr>
            <w:tcW w:w="4846" w:type="dxa"/>
          </w:tcPr>
          <w:p w14:paraId="7399891A" w14:textId="08A523EF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90115C">
              <w:rPr>
                <w:sz w:val="28"/>
                <w:szCs w:val="28"/>
                <w:lang w:val="en-US" w:eastAsia="ru-RU"/>
              </w:rPr>
              <w:t>)</w:t>
            </w:r>
          </w:p>
          <w:p w14:paraId="642DA626" w14:textId="1957D43A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М.П.</w:t>
            </w:r>
            <w:r w:rsidR="001578DF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464BFBD0" w14:textId="2893AC05" w:rsidR="0090115C" w:rsidRPr="0090115C" w:rsidRDefault="0090115C" w:rsidP="0032067E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 w:rsidRPr="0090115C">
              <w:rPr>
                <w:sz w:val="28"/>
                <w:szCs w:val="28"/>
                <w:lang w:val="en-US" w:eastAsia="ru-RU"/>
              </w:rPr>
              <w:t>подпись</w:t>
            </w:r>
            <w:proofErr w:type="spellEnd"/>
            <w:r w:rsidRPr="0090115C">
              <w:rPr>
                <w:sz w:val="28"/>
                <w:szCs w:val="28"/>
                <w:lang w:val="en-US" w:eastAsia="ru-RU"/>
              </w:rPr>
              <w:t>)</w:t>
            </w:r>
          </w:p>
          <w:p w14:paraId="6C0825A3" w14:textId="25FF35B9" w:rsidR="0090115C" w:rsidRPr="0090115C" w:rsidRDefault="0090115C" w:rsidP="0032067E">
            <w:pPr>
              <w:widowControl w:val="0"/>
              <w:contextualSpacing/>
              <w:jc w:val="both"/>
              <w:rPr>
                <w:sz w:val="28"/>
                <w:szCs w:val="28"/>
                <w:lang w:val="en-US" w:eastAsia="ru-RU"/>
              </w:rPr>
            </w:pPr>
            <w:r w:rsidRPr="0090115C">
              <w:rPr>
                <w:sz w:val="28"/>
                <w:szCs w:val="28"/>
                <w:lang w:val="en-US" w:eastAsia="ru-RU"/>
              </w:rPr>
              <w:t>М.П.</w:t>
            </w:r>
            <w:r w:rsidR="001578DF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14:paraId="769F405B" w14:textId="2229358F" w:rsidR="0090115C" w:rsidRPr="0090115C" w:rsidRDefault="0090115C" w:rsidP="003E64EE">
      <w:pPr>
        <w:widowControl w:val="0"/>
        <w:autoSpaceDE w:val="0"/>
        <w:autoSpaceDN w:val="0"/>
        <w:adjustRightInd w:val="0"/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 w:rsidRPr="0090115C">
        <w:rPr>
          <w:sz w:val="28"/>
          <w:szCs w:val="28"/>
        </w:rPr>
        <w:br w:type="page"/>
      </w:r>
      <w:r w:rsidR="0032067E">
        <w:rPr>
          <w:rStyle w:val="aff4"/>
          <w:b w:val="0"/>
          <w:color w:val="auto"/>
          <w:sz w:val="28"/>
          <w:szCs w:val="28"/>
          <w:lang w:eastAsia="en-US"/>
        </w:rPr>
        <w:lastRenderedPageBreak/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Pr="0090115C">
        <w:rPr>
          <w:rStyle w:val="aff4"/>
          <w:b w:val="0"/>
          <w:color w:val="auto"/>
          <w:sz w:val="28"/>
          <w:szCs w:val="28"/>
          <w:lang w:eastAsia="en-US"/>
        </w:rPr>
        <w:t>3</w:t>
      </w:r>
    </w:p>
    <w:p w14:paraId="443B0C97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285ECF5A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58458902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7EA5FF58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4141C935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13D0C202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4AAF92B4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4C9BE446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139125F4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4269B0EC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6BB518CF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1D85BD8E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2EC5A9E8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762ADF08" w14:textId="5976CECA" w:rsidR="0090115C" w:rsidRDefault="0090115C" w:rsidP="0032067E">
      <w:pPr>
        <w:pStyle w:val="30"/>
        <w:tabs>
          <w:tab w:val="left" w:pos="7515"/>
        </w:tabs>
        <w:spacing w:line="240" w:lineRule="auto"/>
        <w:ind w:left="-18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DE7F36D" w14:textId="77777777" w:rsidR="003E64EE" w:rsidRPr="0090115C" w:rsidRDefault="003E64EE" w:rsidP="0032067E">
      <w:pPr>
        <w:pStyle w:val="30"/>
        <w:tabs>
          <w:tab w:val="left" w:pos="7515"/>
        </w:tabs>
        <w:spacing w:line="240" w:lineRule="auto"/>
        <w:ind w:left="-181"/>
        <w:contextualSpacing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AE94060" w14:textId="77777777" w:rsidR="003E64EE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Заместителю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</w:p>
    <w:p w14:paraId="4F7C5E0E" w14:textId="77777777" w:rsidR="003E64EE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</w:p>
    <w:p w14:paraId="65BB35F5" w14:textId="36B16BAB" w:rsidR="0090115C" w:rsidRPr="0090115C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  <w:r w:rsidR="00F12F68">
        <w:rPr>
          <w:sz w:val="28"/>
          <w:szCs w:val="28"/>
          <w:lang w:eastAsia="ru-RU"/>
        </w:rPr>
        <w:t xml:space="preserve"> </w:t>
      </w:r>
    </w:p>
    <w:p w14:paraId="5A11E22D" w14:textId="791FFE7E" w:rsidR="0090115C" w:rsidRPr="0090115C" w:rsidRDefault="003E64EE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14:paraId="7B1EC0F2" w14:textId="77777777" w:rsidR="0090115C" w:rsidRPr="0090115C" w:rsidRDefault="0090115C" w:rsidP="003E64EE">
      <w:pPr>
        <w:widowControl w:val="0"/>
        <w:suppressAutoHyphens w:val="0"/>
        <w:contextualSpacing/>
        <w:outlineLvl w:val="0"/>
        <w:rPr>
          <w:sz w:val="28"/>
          <w:szCs w:val="28"/>
          <w:shd w:val="clear" w:color="auto" w:fill="FFFFFF"/>
          <w:lang w:eastAsia="ru-RU"/>
        </w:rPr>
      </w:pPr>
    </w:p>
    <w:p w14:paraId="65DCF3A1" w14:textId="77777777" w:rsidR="0090115C" w:rsidRPr="0090115C" w:rsidRDefault="0090115C" w:rsidP="003E64EE">
      <w:pPr>
        <w:widowControl w:val="0"/>
        <w:suppressAutoHyphens w:val="0"/>
        <w:contextualSpacing/>
        <w:jc w:val="center"/>
        <w:outlineLvl w:val="0"/>
        <w:rPr>
          <w:b/>
          <w:sz w:val="28"/>
          <w:szCs w:val="28"/>
          <w:shd w:val="clear" w:color="auto" w:fill="FFFFFF"/>
          <w:lang w:eastAsia="ru-RU"/>
        </w:rPr>
      </w:pPr>
    </w:p>
    <w:p w14:paraId="687B6118" w14:textId="64BA9FA9" w:rsidR="0090115C" w:rsidRPr="0090115C" w:rsidRDefault="0090115C" w:rsidP="003E64EE">
      <w:pPr>
        <w:widowControl w:val="0"/>
        <w:suppressAutoHyphens w:val="0"/>
        <w:contextualSpacing/>
        <w:jc w:val="center"/>
        <w:outlineLvl w:val="0"/>
        <w:rPr>
          <w:b/>
          <w:sz w:val="28"/>
          <w:szCs w:val="28"/>
          <w:shd w:val="clear" w:color="auto" w:fill="FFFFFF"/>
          <w:lang w:eastAsia="ru-RU"/>
        </w:rPr>
      </w:pPr>
      <w:r w:rsidRPr="0090115C">
        <w:rPr>
          <w:b/>
          <w:sz w:val="28"/>
          <w:szCs w:val="28"/>
          <w:shd w:val="clear" w:color="auto" w:fill="FFFFFF"/>
          <w:lang w:eastAsia="ru-RU"/>
        </w:rPr>
        <w:t>ЗАЯВЛЕНИЕ</w:t>
      </w:r>
      <w:r w:rsidR="00F12F68">
        <w:rPr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6048CE5A" w14:textId="1DF9603A" w:rsidR="0090115C" w:rsidRPr="0090115C" w:rsidRDefault="0090115C" w:rsidP="003E64EE">
      <w:pPr>
        <w:widowControl w:val="0"/>
        <w:suppressAutoHyphens w:val="0"/>
        <w:contextualSpacing/>
        <w:jc w:val="center"/>
        <w:outlineLvl w:val="0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земельного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участка</w:t>
      </w:r>
    </w:p>
    <w:p w14:paraId="64213D77" w14:textId="77777777" w:rsidR="0090115C" w:rsidRPr="0090115C" w:rsidRDefault="0090115C" w:rsidP="003E64EE">
      <w:pPr>
        <w:widowControl w:val="0"/>
        <w:suppressAutoHyphens w:val="0"/>
        <w:contextualSpacing/>
        <w:jc w:val="center"/>
        <w:outlineLvl w:val="0"/>
        <w:rPr>
          <w:b/>
          <w:sz w:val="28"/>
          <w:szCs w:val="28"/>
          <w:lang w:eastAsia="ru-RU"/>
        </w:rPr>
      </w:pPr>
    </w:p>
    <w:p w14:paraId="6A3FF836" w14:textId="0D269EF9" w:rsidR="0090115C" w:rsidRPr="0090115C" w:rsidRDefault="0090115C" w:rsidP="003E64EE">
      <w:pPr>
        <w:widowControl w:val="0"/>
        <w:suppressAutoHyphens w:val="0"/>
        <w:contextualSpacing/>
        <w:jc w:val="center"/>
        <w:outlineLvl w:val="0"/>
        <w:rPr>
          <w:b/>
          <w:bCs/>
          <w:sz w:val="28"/>
          <w:szCs w:val="28"/>
          <w:lang w:eastAsia="ru-RU"/>
        </w:rPr>
      </w:pPr>
      <w:r w:rsidRPr="0090115C">
        <w:rPr>
          <w:b/>
          <w:bCs/>
          <w:sz w:val="28"/>
          <w:szCs w:val="28"/>
          <w:lang w:eastAsia="ru-RU"/>
        </w:rPr>
        <w:t>______________________________________</w:t>
      </w:r>
      <w:r w:rsidR="003E64EE">
        <w:rPr>
          <w:b/>
          <w:bCs/>
          <w:sz w:val="28"/>
          <w:szCs w:val="28"/>
          <w:lang w:eastAsia="ru-RU"/>
        </w:rPr>
        <w:t>______________________________</w:t>
      </w:r>
    </w:p>
    <w:p w14:paraId="332224BB" w14:textId="7540D643" w:rsidR="0090115C" w:rsidRPr="0090115C" w:rsidRDefault="0090115C" w:rsidP="003E64EE">
      <w:pPr>
        <w:widowControl w:val="0"/>
        <w:suppressAutoHyphens w:val="0"/>
        <w:contextualSpacing/>
        <w:jc w:val="center"/>
        <w:outlineLvl w:val="0"/>
        <w:rPr>
          <w:b/>
          <w:bCs/>
          <w:sz w:val="28"/>
          <w:szCs w:val="28"/>
          <w:lang w:eastAsia="ru-RU"/>
        </w:rPr>
      </w:pPr>
      <w:r w:rsidRPr="0090115C">
        <w:rPr>
          <w:b/>
          <w:bCs/>
          <w:sz w:val="28"/>
          <w:szCs w:val="28"/>
          <w:lang w:eastAsia="ru-RU"/>
        </w:rPr>
        <w:t>_______________________________________</w:t>
      </w:r>
      <w:r w:rsidR="003E64EE">
        <w:rPr>
          <w:b/>
          <w:bCs/>
          <w:sz w:val="28"/>
          <w:szCs w:val="28"/>
          <w:lang w:eastAsia="ru-RU"/>
        </w:rPr>
        <w:t>_____________________________</w:t>
      </w:r>
    </w:p>
    <w:p w14:paraId="3FE7F01A" w14:textId="3DA166C3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(ФИО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лица*)</w:t>
      </w:r>
    </w:p>
    <w:p w14:paraId="3FF2EAF0" w14:textId="70A70C28" w:rsidR="0090115C" w:rsidRPr="0090115C" w:rsidRDefault="0090115C" w:rsidP="0032067E">
      <w:pPr>
        <w:tabs>
          <w:tab w:val="left" w:leader="underscore" w:pos="2632"/>
          <w:tab w:val="left" w:leader="underscore" w:pos="512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Паспорт*: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серия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</w:t>
      </w:r>
      <w:r w:rsidR="00F12F68">
        <w:rPr>
          <w:sz w:val="28"/>
          <w:szCs w:val="28"/>
          <w:lang w:eastAsia="ru-RU"/>
        </w:rPr>
        <w:t xml:space="preserve"> </w:t>
      </w:r>
      <w:r w:rsidR="003E64EE">
        <w:rPr>
          <w:sz w:val="28"/>
          <w:szCs w:val="28"/>
          <w:lang w:eastAsia="ru-RU"/>
        </w:rPr>
        <w:t>номер____________________</w:t>
      </w:r>
      <w:r w:rsidR="003E64EE" w:rsidRPr="0090115C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</w:t>
      </w:r>
    </w:p>
    <w:p w14:paraId="652BDCB1" w14:textId="4064F3FC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Выдан</w:t>
      </w:r>
      <w:proofErr w:type="gramStart"/>
      <w:r w:rsidRPr="0090115C">
        <w:rPr>
          <w:sz w:val="28"/>
          <w:szCs w:val="28"/>
          <w:lang w:eastAsia="ru-RU"/>
        </w:rPr>
        <w:t>*:_</w:t>
      </w:r>
      <w:proofErr w:type="gramEnd"/>
      <w:r w:rsidRPr="0090115C">
        <w:rPr>
          <w:sz w:val="28"/>
          <w:szCs w:val="28"/>
          <w:lang w:eastAsia="ru-RU"/>
        </w:rPr>
        <w:t>_________</w:t>
      </w:r>
      <w:r w:rsidR="003E64EE">
        <w:rPr>
          <w:sz w:val="28"/>
          <w:szCs w:val="28"/>
          <w:lang w:eastAsia="ru-RU"/>
        </w:rPr>
        <w:t>______________________________</w:t>
      </w:r>
      <w:r w:rsidRPr="0090115C">
        <w:rPr>
          <w:sz w:val="28"/>
          <w:szCs w:val="28"/>
          <w:lang w:eastAsia="ru-RU"/>
        </w:rPr>
        <w:t>_(для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</w:t>
      </w:r>
    </w:p>
    <w:p w14:paraId="5EBE5488" w14:textId="7BF0DD30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паспорта*: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</w:t>
      </w:r>
      <w:proofErr w:type="gramStart"/>
      <w:r w:rsidRPr="0090115C">
        <w:rPr>
          <w:sz w:val="28"/>
          <w:szCs w:val="28"/>
          <w:lang w:eastAsia="ru-RU"/>
        </w:rPr>
        <w:t>_(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proofErr w:type="gramEnd"/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</w:t>
      </w:r>
    </w:p>
    <w:p w14:paraId="46BDC444" w14:textId="676E429B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Ф.И.О.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</w:t>
      </w:r>
      <w:r w:rsidR="003E64EE">
        <w:rPr>
          <w:sz w:val="28"/>
          <w:szCs w:val="28"/>
          <w:lang w:eastAsia="ru-RU"/>
        </w:rPr>
        <w:t>____________________</w:t>
      </w:r>
      <w:r w:rsidRPr="0090115C">
        <w:rPr>
          <w:sz w:val="28"/>
          <w:szCs w:val="28"/>
          <w:lang w:eastAsia="ru-RU"/>
        </w:rPr>
        <w:t>_,</w:t>
      </w:r>
    </w:p>
    <w:p w14:paraId="791F3CE4" w14:textId="7C16DEAB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  <w:r w:rsidR="00F12F68">
        <w:rPr>
          <w:sz w:val="28"/>
          <w:szCs w:val="28"/>
          <w:lang w:eastAsia="ru-RU"/>
        </w:rPr>
        <w:t xml:space="preserve"> </w:t>
      </w:r>
      <w:r w:rsidR="003E64EE">
        <w:rPr>
          <w:sz w:val="28"/>
          <w:szCs w:val="28"/>
          <w:lang w:eastAsia="ru-RU"/>
        </w:rPr>
        <w:t>___________</w:t>
      </w:r>
    </w:p>
    <w:p w14:paraId="3E6FEF03" w14:textId="66BEFA9C" w:rsidR="0090115C" w:rsidRPr="0090115C" w:rsidRDefault="003E64EE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</w:t>
      </w:r>
      <w:r w:rsidR="0090115C" w:rsidRPr="0090115C">
        <w:rPr>
          <w:sz w:val="28"/>
          <w:szCs w:val="28"/>
          <w:lang w:eastAsia="ru-RU"/>
        </w:rPr>
        <w:t>__________________________</w:t>
      </w:r>
      <w:r>
        <w:rPr>
          <w:sz w:val="28"/>
          <w:szCs w:val="28"/>
          <w:lang w:eastAsia="ru-RU"/>
        </w:rPr>
        <w:t>______________________</w:t>
      </w:r>
    </w:p>
    <w:p w14:paraId="67312D6A" w14:textId="6B6D67E2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наименование,</w:t>
      </w:r>
      <w:r w:rsidR="00F12F68">
        <w:rPr>
          <w:sz w:val="28"/>
          <w:szCs w:val="28"/>
          <w:lang w:eastAsia="ru-RU"/>
        </w:rPr>
        <w:t xml:space="preserve"> </w:t>
      </w:r>
      <w:proofErr w:type="gramStart"/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,</w:t>
      </w:r>
      <w:proofErr w:type="gramEnd"/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документа)</w:t>
      </w:r>
    </w:p>
    <w:p w14:paraId="64A827DA" w14:textId="3772F79D" w:rsidR="0090115C" w:rsidRPr="0090115C" w:rsidRDefault="0090115C" w:rsidP="0032067E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телефон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(эл.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</w:t>
      </w:r>
      <w:r w:rsidR="003E64EE">
        <w:rPr>
          <w:sz w:val="28"/>
          <w:szCs w:val="28"/>
          <w:lang w:eastAsia="ru-RU"/>
        </w:rPr>
        <w:t>______________________</w:t>
      </w:r>
    </w:p>
    <w:p w14:paraId="220DC910" w14:textId="03953876" w:rsidR="0090115C" w:rsidRPr="0090115C" w:rsidRDefault="0090115C" w:rsidP="0032067E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место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(нахождения)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заявителя*:</w:t>
      </w:r>
      <w:r w:rsidR="00F12F68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115C">
        <w:rPr>
          <w:b/>
          <w:bCs/>
          <w:sz w:val="28"/>
          <w:szCs w:val="28"/>
          <w:shd w:val="clear" w:color="auto" w:fill="FFFFFF"/>
          <w:lang w:eastAsia="ru-RU"/>
        </w:rPr>
        <w:t>__________</w:t>
      </w:r>
      <w:r w:rsidR="003E64EE">
        <w:rPr>
          <w:b/>
          <w:bCs/>
          <w:sz w:val="28"/>
          <w:szCs w:val="28"/>
          <w:shd w:val="clear" w:color="auto" w:fill="FFFFFF"/>
          <w:lang w:eastAsia="ru-RU"/>
        </w:rPr>
        <w:t>_____________________</w:t>
      </w:r>
    </w:p>
    <w:p w14:paraId="05E72FC0" w14:textId="5DE07003" w:rsidR="0090115C" w:rsidRPr="0090115C" w:rsidRDefault="0090115C" w:rsidP="0032067E">
      <w:pPr>
        <w:tabs>
          <w:tab w:val="left" w:leader="underscore" w:pos="7182"/>
        </w:tabs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_______________________________________________</w:t>
      </w:r>
      <w:r w:rsidR="003E64EE">
        <w:rPr>
          <w:sz w:val="28"/>
          <w:szCs w:val="28"/>
          <w:lang w:eastAsia="ru-RU"/>
        </w:rPr>
        <w:t>_____________________</w:t>
      </w:r>
      <w:r w:rsidRPr="0090115C">
        <w:rPr>
          <w:sz w:val="28"/>
          <w:szCs w:val="28"/>
          <w:lang w:eastAsia="ru-RU"/>
        </w:rPr>
        <w:t>,</w:t>
      </w:r>
    </w:p>
    <w:p w14:paraId="111F906D" w14:textId="0A16BECA" w:rsidR="0090115C" w:rsidRPr="0090115C" w:rsidRDefault="0090115C" w:rsidP="0032067E">
      <w:pPr>
        <w:tabs>
          <w:tab w:val="left" w:leader="underscore" w:pos="9232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ИНН/ОГРН______________________________________</w:t>
      </w:r>
      <w:r w:rsidR="003E64EE">
        <w:rPr>
          <w:sz w:val="28"/>
          <w:szCs w:val="28"/>
          <w:lang w:eastAsia="ru-RU"/>
        </w:rPr>
        <w:t>____________________</w:t>
      </w:r>
    </w:p>
    <w:p w14:paraId="02F45781" w14:textId="77777777" w:rsidR="0090115C" w:rsidRPr="0090115C" w:rsidRDefault="0090115C" w:rsidP="003E64EE">
      <w:pPr>
        <w:suppressAutoHyphens w:val="0"/>
        <w:contextualSpacing/>
        <w:rPr>
          <w:b/>
          <w:sz w:val="28"/>
          <w:szCs w:val="28"/>
          <w:lang w:eastAsia="ru-RU"/>
        </w:rPr>
      </w:pPr>
    </w:p>
    <w:p w14:paraId="72CDA24A" w14:textId="2AF11339" w:rsidR="0090115C" w:rsidRPr="0090115C" w:rsidRDefault="0090115C" w:rsidP="0032067E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Прошу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предоставить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земельный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участок:</w:t>
      </w:r>
    </w:p>
    <w:p w14:paraId="55D7D417" w14:textId="7777777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53F053CA" w14:textId="7DCBB72B" w:rsidR="0090115C" w:rsidRPr="0090115C" w:rsidRDefault="0090115C" w:rsidP="0032067E">
      <w:pPr>
        <w:tabs>
          <w:tab w:val="left" w:leader="underscore" w:pos="931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Кадастровый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  <w:proofErr w:type="gramStart"/>
      <w:r w:rsidRPr="0090115C">
        <w:rPr>
          <w:sz w:val="28"/>
          <w:szCs w:val="28"/>
          <w:lang w:eastAsia="ru-RU"/>
        </w:rPr>
        <w:t>*:_</w:t>
      </w:r>
      <w:proofErr w:type="gramEnd"/>
      <w:r w:rsidRPr="0090115C">
        <w:rPr>
          <w:sz w:val="28"/>
          <w:szCs w:val="28"/>
          <w:lang w:eastAsia="ru-RU"/>
        </w:rPr>
        <w:t>___________</w:t>
      </w:r>
      <w:r w:rsidR="003E64EE">
        <w:rPr>
          <w:sz w:val="28"/>
          <w:szCs w:val="28"/>
          <w:lang w:eastAsia="ru-RU"/>
        </w:rPr>
        <w:t>_____________________</w:t>
      </w:r>
    </w:p>
    <w:p w14:paraId="45CB59A1" w14:textId="5467F074" w:rsidR="0090115C" w:rsidRPr="0090115C" w:rsidRDefault="0090115C" w:rsidP="0032067E">
      <w:pPr>
        <w:tabs>
          <w:tab w:val="left" w:leader="underscore" w:pos="529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Площадь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90115C">
        <w:rPr>
          <w:sz w:val="28"/>
          <w:szCs w:val="28"/>
          <w:u w:val="single"/>
          <w:lang w:eastAsia="ru-RU"/>
        </w:rPr>
        <w:t>кв.м</w:t>
      </w:r>
      <w:proofErr w:type="spellEnd"/>
      <w:proofErr w:type="gramStart"/>
      <w:r w:rsidRPr="0090115C">
        <w:rPr>
          <w:sz w:val="28"/>
          <w:szCs w:val="28"/>
          <w:lang w:eastAsia="ru-RU"/>
        </w:rPr>
        <w:t>*:_</w:t>
      </w:r>
      <w:proofErr w:type="gramEnd"/>
      <w:r w:rsidRPr="0090115C">
        <w:rPr>
          <w:sz w:val="28"/>
          <w:szCs w:val="28"/>
          <w:lang w:eastAsia="ru-RU"/>
        </w:rPr>
        <w:t>_______________________</w:t>
      </w:r>
      <w:r w:rsidR="003E64EE">
        <w:rPr>
          <w:sz w:val="28"/>
          <w:szCs w:val="28"/>
          <w:lang w:eastAsia="ru-RU"/>
        </w:rPr>
        <w:t>_____________</w:t>
      </w:r>
    </w:p>
    <w:p w14:paraId="253A48E3" w14:textId="0151D28B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Адрес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(адресный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ориентир)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</w:t>
      </w:r>
      <w:r w:rsidR="003E64EE">
        <w:rPr>
          <w:sz w:val="28"/>
          <w:szCs w:val="28"/>
          <w:lang w:eastAsia="ru-RU"/>
        </w:rPr>
        <w:t>____________________</w:t>
      </w:r>
    </w:p>
    <w:p w14:paraId="480AE64F" w14:textId="4C6D046F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lastRenderedPageBreak/>
        <w:t>___________________________________________</w:t>
      </w:r>
      <w:r w:rsidR="003E64EE">
        <w:rPr>
          <w:sz w:val="28"/>
          <w:szCs w:val="28"/>
          <w:lang w:eastAsia="ru-RU"/>
        </w:rPr>
        <w:t>_______________________</w:t>
      </w:r>
    </w:p>
    <w:p w14:paraId="6532473A" w14:textId="66C60263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Вид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разрешенного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использования</w:t>
      </w:r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___________________________________</w:t>
      </w:r>
      <w:r w:rsidR="003E64EE">
        <w:rPr>
          <w:sz w:val="28"/>
          <w:szCs w:val="28"/>
          <w:lang w:eastAsia="ru-RU"/>
        </w:rPr>
        <w:t>__</w:t>
      </w:r>
    </w:p>
    <w:p w14:paraId="54E376CD" w14:textId="44273DE3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________________________________________________</w:t>
      </w:r>
      <w:r w:rsidR="003E64EE">
        <w:rPr>
          <w:sz w:val="28"/>
          <w:szCs w:val="28"/>
          <w:lang w:eastAsia="ru-RU"/>
        </w:rPr>
        <w:t>____________________</w:t>
      </w:r>
    </w:p>
    <w:p w14:paraId="3551848B" w14:textId="1B1B94B6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Основание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предоставления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без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проведения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торгов</w:t>
      </w:r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</w:p>
    <w:p w14:paraId="13569BD2" w14:textId="7E0F5858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_______________________________________________</w:t>
      </w:r>
      <w:r w:rsidR="003E64EE">
        <w:rPr>
          <w:sz w:val="28"/>
          <w:szCs w:val="28"/>
          <w:lang w:eastAsia="ru-RU"/>
        </w:rPr>
        <w:t>_____________________</w:t>
      </w:r>
    </w:p>
    <w:p w14:paraId="7CA47A29" w14:textId="4272DD0A" w:rsidR="0090115C" w:rsidRPr="0090115C" w:rsidRDefault="0090115C" w:rsidP="0032067E">
      <w:pPr>
        <w:suppressAutoHyphens w:val="0"/>
        <w:contextualSpacing/>
        <w:jc w:val="center"/>
        <w:rPr>
          <w:bCs/>
          <w:sz w:val="28"/>
          <w:szCs w:val="28"/>
          <w:lang w:eastAsia="ru-RU"/>
        </w:rPr>
      </w:pPr>
      <w:r w:rsidRPr="0090115C">
        <w:rPr>
          <w:bCs/>
          <w:sz w:val="28"/>
          <w:szCs w:val="28"/>
          <w:lang w:eastAsia="ru-RU"/>
        </w:rPr>
        <w:t>(выбрать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из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оснований: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п.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2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ст.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39.3,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ст.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39.5,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п.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2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ст.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39.6,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п.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2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ст.</w:t>
      </w:r>
      <w:r w:rsidR="00F12F68">
        <w:rPr>
          <w:b/>
          <w:bCs/>
          <w:sz w:val="28"/>
          <w:szCs w:val="28"/>
          <w:lang w:eastAsia="ru-RU"/>
        </w:rPr>
        <w:t xml:space="preserve"> </w:t>
      </w:r>
      <w:r w:rsidRPr="0090115C">
        <w:rPr>
          <w:b/>
          <w:bCs/>
          <w:sz w:val="28"/>
          <w:szCs w:val="28"/>
          <w:lang w:eastAsia="ru-RU"/>
        </w:rPr>
        <w:t>39.10</w:t>
      </w:r>
      <w:r w:rsidR="00F12F68">
        <w:rPr>
          <w:bCs/>
          <w:sz w:val="28"/>
          <w:szCs w:val="28"/>
          <w:lang w:eastAsia="ru-RU"/>
        </w:rPr>
        <w:t xml:space="preserve"> </w:t>
      </w:r>
    </w:p>
    <w:p w14:paraId="4CEF83E9" w14:textId="7357CEB0" w:rsidR="0090115C" w:rsidRPr="0090115C" w:rsidRDefault="0090115C" w:rsidP="0032067E">
      <w:pPr>
        <w:suppressAutoHyphens w:val="0"/>
        <w:contextualSpacing/>
        <w:jc w:val="center"/>
        <w:rPr>
          <w:bCs/>
          <w:sz w:val="28"/>
          <w:szCs w:val="28"/>
          <w:lang w:eastAsia="ru-RU"/>
        </w:rPr>
      </w:pPr>
      <w:r w:rsidRPr="0090115C">
        <w:rPr>
          <w:bCs/>
          <w:sz w:val="28"/>
          <w:szCs w:val="28"/>
          <w:lang w:eastAsia="ru-RU"/>
        </w:rPr>
        <w:t>Земельного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кодекса</w:t>
      </w:r>
      <w:r w:rsidR="00F12F68">
        <w:rPr>
          <w:bCs/>
          <w:sz w:val="28"/>
          <w:szCs w:val="28"/>
          <w:lang w:eastAsia="ru-RU"/>
        </w:rPr>
        <w:t xml:space="preserve"> </w:t>
      </w:r>
      <w:r w:rsidRPr="0090115C">
        <w:rPr>
          <w:bCs/>
          <w:sz w:val="28"/>
          <w:szCs w:val="28"/>
          <w:lang w:eastAsia="ru-RU"/>
        </w:rPr>
        <w:t>РФ)</w:t>
      </w:r>
    </w:p>
    <w:p w14:paraId="1BA455CB" w14:textId="051C09EB" w:rsidR="0090115C" w:rsidRPr="0090115C" w:rsidRDefault="0090115C" w:rsidP="0032067E">
      <w:pPr>
        <w:numPr>
          <w:ilvl w:val="0"/>
          <w:numId w:val="18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вид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права*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_____________________________________</w:t>
      </w:r>
      <w:r w:rsidR="003E64EE">
        <w:rPr>
          <w:sz w:val="28"/>
          <w:szCs w:val="28"/>
          <w:lang w:eastAsia="ru-RU"/>
        </w:rPr>
        <w:t>___________________</w:t>
      </w:r>
      <w:r w:rsidRPr="0090115C">
        <w:rPr>
          <w:sz w:val="28"/>
          <w:szCs w:val="28"/>
          <w:lang w:eastAsia="ru-RU"/>
        </w:rPr>
        <w:t>;</w:t>
      </w:r>
    </w:p>
    <w:p w14:paraId="0A7BFF8D" w14:textId="3AB8BDF3" w:rsidR="0090115C" w:rsidRPr="0090115C" w:rsidRDefault="0090115C" w:rsidP="0032067E">
      <w:pPr>
        <w:numPr>
          <w:ilvl w:val="0"/>
          <w:numId w:val="18"/>
        </w:numPr>
        <w:tabs>
          <w:tab w:val="left" w:pos="189"/>
          <w:tab w:val="left" w:leader="underscore" w:pos="913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на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срок*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_______________________________________</w:t>
      </w:r>
      <w:r w:rsidR="003E64EE">
        <w:rPr>
          <w:sz w:val="28"/>
          <w:szCs w:val="28"/>
          <w:lang w:eastAsia="ru-RU"/>
        </w:rPr>
        <w:t>___________________</w:t>
      </w:r>
      <w:r w:rsidRPr="0090115C">
        <w:rPr>
          <w:sz w:val="28"/>
          <w:szCs w:val="28"/>
          <w:lang w:eastAsia="ru-RU"/>
        </w:rPr>
        <w:t>;</w:t>
      </w:r>
    </w:p>
    <w:p w14:paraId="52077D8B" w14:textId="3535CA3C" w:rsidR="0090115C" w:rsidRPr="0090115C" w:rsidRDefault="0090115C" w:rsidP="0032067E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цель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использования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участка*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</w:t>
      </w:r>
      <w:r w:rsidR="003E64EE">
        <w:rPr>
          <w:sz w:val="28"/>
          <w:szCs w:val="28"/>
          <w:lang w:eastAsia="ru-RU"/>
        </w:rPr>
        <w:t>_____________________</w:t>
      </w:r>
    </w:p>
    <w:p w14:paraId="0468159E" w14:textId="6C0793ED" w:rsidR="0090115C" w:rsidRPr="0090115C" w:rsidRDefault="0090115C" w:rsidP="0032067E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_______________________________________________</w:t>
      </w:r>
      <w:r w:rsidR="003E64EE">
        <w:rPr>
          <w:sz w:val="28"/>
          <w:szCs w:val="28"/>
          <w:lang w:eastAsia="ru-RU"/>
        </w:rPr>
        <w:t>_____________________</w:t>
      </w:r>
      <w:r w:rsidRPr="0090115C">
        <w:rPr>
          <w:sz w:val="28"/>
          <w:szCs w:val="28"/>
          <w:lang w:eastAsia="ru-RU"/>
        </w:rPr>
        <w:t>;</w:t>
      </w:r>
    </w:p>
    <w:p w14:paraId="2811F2E4" w14:textId="6E76482F" w:rsidR="0090115C" w:rsidRPr="0090115C" w:rsidRDefault="0090115C" w:rsidP="003E64EE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ind w:left="0" w:firstLine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реквизиты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решения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об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изъятии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для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государственных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или</w:t>
      </w:r>
      <w:r w:rsidR="003E64EE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муниципальных</w:t>
      </w:r>
      <w:r w:rsidR="003E64EE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нужд</w:t>
      </w:r>
      <w:r w:rsidRPr="0090115C">
        <w:rPr>
          <w:sz w:val="28"/>
          <w:szCs w:val="28"/>
          <w:lang w:eastAsia="ru-RU"/>
        </w:rPr>
        <w:t>____________________________</w:t>
      </w:r>
      <w:r w:rsidR="003E64EE">
        <w:rPr>
          <w:sz w:val="28"/>
          <w:szCs w:val="28"/>
          <w:lang w:eastAsia="ru-RU"/>
        </w:rPr>
        <w:t>______________________</w:t>
      </w:r>
    </w:p>
    <w:p w14:paraId="539FD9E9" w14:textId="1C140ACB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взамен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изымаемого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нужд)</w:t>
      </w:r>
    </w:p>
    <w:p w14:paraId="3677AB9E" w14:textId="426D0717" w:rsidR="0090115C" w:rsidRPr="0090115C" w:rsidRDefault="0090115C" w:rsidP="003E64EE">
      <w:pPr>
        <w:tabs>
          <w:tab w:val="left" w:leader="underscore" w:pos="940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реквизиты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решения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об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утверждении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документа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территориального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планирования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(или)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проекта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планировки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территории</w:t>
      </w:r>
      <w:r w:rsidRPr="0090115C">
        <w:rPr>
          <w:sz w:val="28"/>
          <w:szCs w:val="28"/>
          <w:lang w:eastAsia="ru-RU"/>
        </w:rPr>
        <w:t>___________________</w:t>
      </w:r>
      <w:r w:rsidR="003E64EE">
        <w:rPr>
          <w:sz w:val="28"/>
          <w:szCs w:val="28"/>
          <w:lang w:eastAsia="ru-RU"/>
        </w:rPr>
        <w:t>_______________</w:t>
      </w:r>
    </w:p>
    <w:p w14:paraId="27FF9C6C" w14:textId="3E4609B5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проектом)</w:t>
      </w:r>
    </w:p>
    <w:p w14:paraId="45C3EC17" w14:textId="2ED99C75" w:rsidR="0090115C" w:rsidRPr="0090115C" w:rsidRDefault="0090115C" w:rsidP="003E64EE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реквизиты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решения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предварительном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согласовании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предоставления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</w:t>
      </w:r>
      <w:r w:rsidR="003E64EE">
        <w:rPr>
          <w:sz w:val="28"/>
          <w:szCs w:val="28"/>
          <w:lang w:eastAsia="ru-RU"/>
        </w:rPr>
        <w:t>___________________________</w:t>
      </w:r>
      <w:r w:rsidRPr="0090115C">
        <w:rPr>
          <w:sz w:val="28"/>
          <w:szCs w:val="28"/>
          <w:lang w:eastAsia="ru-RU"/>
        </w:rPr>
        <w:t>;</w:t>
      </w:r>
    </w:p>
    <w:p w14:paraId="0845183C" w14:textId="704EB51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образовывался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границы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уточнялись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решения)</w:t>
      </w:r>
    </w:p>
    <w:p w14:paraId="5DBF5C29" w14:textId="326CA99D" w:rsidR="0090115C" w:rsidRPr="0090115C" w:rsidRDefault="0090115C" w:rsidP="0032067E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Приложение: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</w:p>
    <w:p w14:paraId="113F6ABD" w14:textId="204F4D94" w:rsidR="0090115C" w:rsidRPr="0090115C" w:rsidRDefault="0090115C" w:rsidP="0032067E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1.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Копия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паспорта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заявителя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1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экз.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_____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л.</w:t>
      </w:r>
    </w:p>
    <w:p w14:paraId="48EE7FF8" w14:textId="4B0C5FDA" w:rsidR="0090115C" w:rsidRPr="0090115C" w:rsidRDefault="0090115C" w:rsidP="0032067E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2.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Копия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постановления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администрации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от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__________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№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="003E64EE">
        <w:rPr>
          <w:rFonts w:eastAsia="Calibri"/>
          <w:sz w:val="28"/>
          <w:szCs w:val="28"/>
          <w:lang w:eastAsia="ru-RU"/>
        </w:rPr>
        <w:t>__</w:t>
      </w:r>
      <w:r w:rsidRPr="0090115C">
        <w:rPr>
          <w:rFonts w:eastAsia="Calibri"/>
          <w:sz w:val="28"/>
          <w:szCs w:val="28"/>
          <w:lang w:eastAsia="ru-RU"/>
        </w:rPr>
        <w:t>_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1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экз.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____л.</w:t>
      </w:r>
    </w:p>
    <w:p w14:paraId="00B0267D" w14:textId="24B846BA" w:rsidR="0090115C" w:rsidRPr="0090115C" w:rsidRDefault="0090115C" w:rsidP="0032067E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3.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____________________</w:t>
      </w:r>
      <w:r w:rsidR="003E64EE">
        <w:rPr>
          <w:rFonts w:eastAsia="Calibri"/>
          <w:sz w:val="28"/>
          <w:szCs w:val="28"/>
          <w:lang w:eastAsia="ru-RU"/>
        </w:rPr>
        <w:t>______________________________</w:t>
      </w:r>
      <w:r w:rsidRPr="0090115C">
        <w:rPr>
          <w:rFonts w:eastAsia="Calibri"/>
          <w:sz w:val="28"/>
          <w:szCs w:val="28"/>
          <w:lang w:eastAsia="ru-RU"/>
        </w:rPr>
        <w:t>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1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экз.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л.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</w:p>
    <w:p w14:paraId="00C13147" w14:textId="29A3FB2D" w:rsidR="0090115C" w:rsidRPr="0090115C" w:rsidRDefault="0090115C" w:rsidP="0032067E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90115C">
        <w:rPr>
          <w:rFonts w:eastAsia="Calibri"/>
          <w:sz w:val="28"/>
          <w:szCs w:val="28"/>
          <w:lang w:eastAsia="ru-RU"/>
        </w:rPr>
        <w:t>4.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___________________</w:t>
      </w:r>
      <w:r w:rsidR="003E64EE">
        <w:rPr>
          <w:rFonts w:eastAsia="Calibri"/>
          <w:sz w:val="28"/>
          <w:szCs w:val="28"/>
          <w:lang w:eastAsia="ru-RU"/>
        </w:rPr>
        <w:t>______________________________</w:t>
      </w:r>
      <w:r w:rsidRPr="0090115C">
        <w:rPr>
          <w:rFonts w:eastAsia="Calibri"/>
          <w:sz w:val="28"/>
          <w:szCs w:val="28"/>
          <w:lang w:eastAsia="ru-RU"/>
        </w:rPr>
        <w:t>_в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1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экз.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на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____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  <w:r w:rsidRPr="0090115C">
        <w:rPr>
          <w:rFonts w:eastAsia="Calibri"/>
          <w:sz w:val="28"/>
          <w:szCs w:val="28"/>
          <w:lang w:eastAsia="ru-RU"/>
        </w:rPr>
        <w:t>л.</w:t>
      </w:r>
      <w:r w:rsidR="00F12F68">
        <w:rPr>
          <w:rFonts w:eastAsia="Calibri"/>
          <w:sz w:val="28"/>
          <w:szCs w:val="28"/>
          <w:lang w:eastAsia="ru-RU"/>
        </w:rPr>
        <w:t xml:space="preserve"> </w:t>
      </w:r>
    </w:p>
    <w:p w14:paraId="0E8C1630" w14:textId="7777777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272259C1" w14:textId="453F9395" w:rsidR="0090115C" w:rsidRPr="0090115C" w:rsidRDefault="0090115C" w:rsidP="003E64EE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Согласен(а)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обработку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hyperlink r:id="rId15" w:history="1">
        <w:r w:rsidRPr="0090115C">
          <w:rPr>
            <w:sz w:val="28"/>
            <w:szCs w:val="28"/>
            <w:lang w:eastAsia="ru-RU"/>
          </w:rPr>
          <w:t>статьей</w:t>
        </w:r>
        <w:r w:rsidR="00F12F68">
          <w:rPr>
            <w:sz w:val="28"/>
            <w:szCs w:val="28"/>
            <w:lang w:eastAsia="ru-RU"/>
          </w:rPr>
          <w:t xml:space="preserve"> </w:t>
        </w:r>
        <w:r w:rsidRPr="0090115C">
          <w:rPr>
            <w:sz w:val="28"/>
            <w:szCs w:val="28"/>
            <w:lang w:eastAsia="ru-RU"/>
          </w:rPr>
          <w:t>9</w:t>
        </w:r>
      </w:hyperlink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</w:p>
    <w:p w14:paraId="6BD9F8BF" w14:textId="7777777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24289F5A" w14:textId="123E12C4" w:rsidR="0090115C" w:rsidRPr="0090115C" w:rsidRDefault="0090115C" w:rsidP="0032067E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«</w:t>
      </w:r>
      <w:r w:rsidR="003E64EE">
        <w:rPr>
          <w:sz w:val="28"/>
          <w:szCs w:val="28"/>
          <w:lang w:eastAsia="ru-RU"/>
        </w:rPr>
        <w:t>_</w:t>
      </w:r>
      <w:proofErr w:type="gramStart"/>
      <w:r w:rsidR="003E64EE">
        <w:rPr>
          <w:sz w:val="28"/>
          <w:szCs w:val="28"/>
          <w:lang w:eastAsia="ru-RU"/>
        </w:rPr>
        <w:t>_</w:t>
      </w:r>
      <w:r w:rsidRPr="0090115C">
        <w:rPr>
          <w:sz w:val="28"/>
          <w:szCs w:val="28"/>
          <w:lang w:eastAsia="ru-RU"/>
        </w:rPr>
        <w:t>»</w:t>
      </w:r>
      <w:r w:rsidR="003E64EE">
        <w:rPr>
          <w:sz w:val="28"/>
          <w:szCs w:val="28"/>
          <w:lang w:eastAsia="ru-RU"/>
        </w:rPr>
        <w:t>_</w:t>
      </w:r>
      <w:proofErr w:type="gramEnd"/>
      <w:r w:rsidR="003E64EE">
        <w:rPr>
          <w:sz w:val="28"/>
          <w:szCs w:val="28"/>
          <w:lang w:eastAsia="ru-RU"/>
        </w:rPr>
        <w:t>______</w:t>
      </w:r>
      <w:r w:rsidRPr="0090115C">
        <w:rPr>
          <w:sz w:val="28"/>
          <w:szCs w:val="28"/>
          <w:lang w:eastAsia="ru-RU"/>
        </w:rPr>
        <w:t>20</w:t>
      </w:r>
      <w:r w:rsidR="003E64EE">
        <w:rPr>
          <w:sz w:val="28"/>
          <w:szCs w:val="28"/>
          <w:lang w:eastAsia="ru-RU"/>
        </w:rPr>
        <w:t>__</w:t>
      </w:r>
      <w:r w:rsidRPr="0090115C">
        <w:rPr>
          <w:sz w:val="28"/>
          <w:szCs w:val="28"/>
          <w:lang w:eastAsia="ru-RU"/>
        </w:rPr>
        <w:t>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.__________________/________________________________/</w:t>
      </w:r>
    </w:p>
    <w:p w14:paraId="45760767" w14:textId="4D8B2A65" w:rsidR="0090115C" w:rsidRPr="0090115C" w:rsidRDefault="0090115C" w:rsidP="0032067E">
      <w:pPr>
        <w:tabs>
          <w:tab w:val="left" w:pos="7515"/>
        </w:tabs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Дата</w:t>
      </w:r>
      <w:r w:rsidR="001578DF">
        <w:rPr>
          <w:sz w:val="28"/>
          <w:szCs w:val="28"/>
          <w:lang w:eastAsia="ru-RU"/>
        </w:rPr>
        <w:t xml:space="preserve">    </w:t>
      </w:r>
      <w:r w:rsidR="003E64EE">
        <w:rPr>
          <w:sz w:val="28"/>
          <w:szCs w:val="28"/>
          <w:lang w:eastAsia="ru-RU"/>
        </w:rPr>
        <w:t xml:space="preserve">                          </w:t>
      </w:r>
      <w:r w:rsidR="001578DF">
        <w:rPr>
          <w:sz w:val="28"/>
          <w:szCs w:val="28"/>
          <w:lang w:eastAsia="ru-RU"/>
        </w:rPr>
        <w:t xml:space="preserve">    </w:t>
      </w:r>
      <w:proofErr w:type="gramStart"/>
      <w:r w:rsidR="001578DF">
        <w:rPr>
          <w:sz w:val="28"/>
          <w:szCs w:val="28"/>
          <w:lang w:eastAsia="ru-RU"/>
        </w:rPr>
        <w:t xml:space="preserve">  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</w:t>
      </w:r>
      <w:proofErr w:type="gramEnd"/>
      <w:r w:rsidRPr="0090115C">
        <w:rPr>
          <w:sz w:val="28"/>
          <w:szCs w:val="28"/>
          <w:lang w:eastAsia="ru-RU"/>
        </w:rPr>
        <w:t>подпись)</w:t>
      </w:r>
      <w:r w:rsidR="001578DF">
        <w:rPr>
          <w:sz w:val="28"/>
          <w:szCs w:val="28"/>
          <w:lang w:eastAsia="ru-RU"/>
        </w:rPr>
        <w:t xml:space="preserve">  </w:t>
      </w:r>
      <w:r w:rsidR="003E64EE">
        <w:rPr>
          <w:sz w:val="28"/>
          <w:szCs w:val="28"/>
          <w:lang w:eastAsia="ru-RU"/>
        </w:rPr>
        <w:t xml:space="preserve">           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(ФИО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лица)</w:t>
      </w:r>
    </w:p>
    <w:p w14:paraId="5C06CDBD" w14:textId="77777777" w:rsidR="0090115C" w:rsidRPr="0090115C" w:rsidRDefault="0090115C" w:rsidP="0032067E">
      <w:pPr>
        <w:tabs>
          <w:tab w:val="left" w:pos="7515"/>
        </w:tabs>
        <w:suppressAutoHyphens w:val="0"/>
        <w:ind w:left="-181"/>
        <w:contextualSpacing/>
        <w:rPr>
          <w:sz w:val="28"/>
          <w:szCs w:val="28"/>
          <w:lang w:eastAsia="ru-RU"/>
        </w:rPr>
      </w:pPr>
    </w:p>
    <w:p w14:paraId="0C0FA4E7" w14:textId="77777777" w:rsidR="0090115C" w:rsidRPr="0090115C" w:rsidRDefault="0090115C" w:rsidP="0032067E">
      <w:pPr>
        <w:tabs>
          <w:tab w:val="left" w:pos="7515"/>
        </w:tabs>
        <w:suppressAutoHyphens w:val="0"/>
        <w:ind w:left="-181"/>
        <w:contextualSpacing/>
        <w:rPr>
          <w:sz w:val="28"/>
          <w:szCs w:val="28"/>
          <w:lang w:eastAsia="ru-RU"/>
        </w:rPr>
      </w:pPr>
    </w:p>
    <w:p w14:paraId="4F35F235" w14:textId="415C1123" w:rsidR="0090115C" w:rsidRPr="0090115C" w:rsidRDefault="0090115C" w:rsidP="0032067E">
      <w:pPr>
        <w:tabs>
          <w:tab w:val="left" w:pos="7515"/>
        </w:tabs>
        <w:suppressAutoHyphens w:val="0"/>
        <w:ind w:left="-181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*обязательно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заполнения</w:t>
      </w:r>
    </w:p>
    <w:p w14:paraId="6399AF3F" w14:textId="77777777" w:rsidR="0090115C" w:rsidRPr="0090115C" w:rsidRDefault="0090115C" w:rsidP="0032067E">
      <w:pPr>
        <w:pStyle w:val="30"/>
        <w:shd w:val="clear" w:color="auto" w:fill="auto"/>
        <w:tabs>
          <w:tab w:val="left" w:pos="7515"/>
        </w:tabs>
        <w:spacing w:line="240" w:lineRule="auto"/>
        <w:ind w:left="-181"/>
        <w:contextualSpacing/>
        <w:rPr>
          <w:rFonts w:ascii="Times New Roman" w:hAnsi="Times New Roman" w:cs="Times New Roman"/>
          <w:sz w:val="28"/>
          <w:szCs w:val="28"/>
        </w:rPr>
      </w:pPr>
    </w:p>
    <w:p w14:paraId="19E4F57B" w14:textId="77777777" w:rsidR="0090115C" w:rsidRPr="0090115C" w:rsidRDefault="0090115C" w:rsidP="0032067E">
      <w:pPr>
        <w:suppressAutoHyphens w:val="0"/>
        <w:ind w:left="5103"/>
        <w:contextualSpacing/>
        <w:rPr>
          <w:bCs/>
          <w:sz w:val="28"/>
          <w:szCs w:val="28"/>
          <w:lang w:eastAsia="ru-RU"/>
        </w:rPr>
      </w:pPr>
    </w:p>
    <w:p w14:paraId="7FAA313E" w14:textId="567D0C75" w:rsidR="0090115C" w:rsidRPr="0090115C" w:rsidRDefault="0090115C" w:rsidP="003E64EE">
      <w:pPr>
        <w:tabs>
          <w:tab w:val="left" w:pos="5529"/>
        </w:tabs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 w:rsidRPr="0090115C">
        <w:rPr>
          <w:sz w:val="28"/>
          <w:szCs w:val="28"/>
        </w:rPr>
        <w:br w:type="page"/>
      </w:r>
      <w:r w:rsidR="0032067E">
        <w:rPr>
          <w:rStyle w:val="aff4"/>
          <w:b w:val="0"/>
          <w:color w:val="auto"/>
          <w:sz w:val="28"/>
          <w:szCs w:val="28"/>
          <w:lang w:eastAsia="en-US"/>
        </w:rPr>
        <w:lastRenderedPageBreak/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Pr="0090115C">
        <w:rPr>
          <w:rStyle w:val="aff4"/>
          <w:b w:val="0"/>
          <w:color w:val="auto"/>
          <w:sz w:val="28"/>
          <w:szCs w:val="28"/>
          <w:lang w:eastAsia="en-US"/>
        </w:rPr>
        <w:t>4</w:t>
      </w:r>
    </w:p>
    <w:p w14:paraId="6EE65382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151E94DF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5141DF31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671C2CC5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3EEE76D4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5D51871E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1BB97D84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3610EED8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42A7AFA8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360A9C0B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50112DEF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3E1BFECB" w14:textId="77777777" w:rsidR="003E64EE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530A8AD6" w14:textId="77777777" w:rsidR="003E64EE" w:rsidRPr="0090115C" w:rsidRDefault="003E64EE" w:rsidP="003E64EE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5058C9E5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</w:rPr>
      </w:pPr>
    </w:p>
    <w:p w14:paraId="79464216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</w:rPr>
      </w:pPr>
    </w:p>
    <w:p w14:paraId="04D28FC4" w14:textId="77777777" w:rsidR="00A80E9E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Заместителю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главы</w:t>
      </w:r>
    </w:p>
    <w:p w14:paraId="671BD0F0" w14:textId="77777777" w:rsidR="00A80E9E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муниципального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образования</w:t>
      </w:r>
    </w:p>
    <w:p w14:paraId="1762356A" w14:textId="63093067" w:rsidR="0090115C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Каневской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район</w:t>
      </w:r>
    </w:p>
    <w:p w14:paraId="2DA7DAE2" w14:textId="246F7ABD" w:rsidR="0090115C" w:rsidRPr="0090115C" w:rsidRDefault="0090115C" w:rsidP="0032067E">
      <w:pPr>
        <w:suppressAutoHyphens w:val="0"/>
        <w:ind w:left="5611"/>
        <w:contextualSpacing/>
        <w:jc w:val="both"/>
        <w:rPr>
          <w:sz w:val="28"/>
          <w:szCs w:val="28"/>
          <w:u w:val="single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Н.Н.</w:t>
      </w:r>
      <w:r w:rsidR="00A80E9E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90115C">
        <w:rPr>
          <w:sz w:val="28"/>
          <w:szCs w:val="28"/>
          <w:u w:val="single"/>
          <w:lang w:eastAsia="ru-RU"/>
        </w:rPr>
        <w:t>Бурба</w:t>
      </w:r>
      <w:proofErr w:type="spellEnd"/>
    </w:p>
    <w:p w14:paraId="1B84CC7F" w14:textId="77777777" w:rsidR="0090115C" w:rsidRPr="0090115C" w:rsidRDefault="0090115C" w:rsidP="00A80E9E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shd w:val="clear" w:color="auto" w:fill="FFFFFF"/>
          <w:lang w:eastAsia="ru-RU"/>
        </w:rPr>
      </w:pPr>
    </w:p>
    <w:p w14:paraId="50A5E70C" w14:textId="0368B340" w:rsidR="0090115C" w:rsidRPr="0090115C" w:rsidRDefault="0090115C" w:rsidP="00A80E9E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shd w:val="clear" w:color="auto" w:fill="FFFFFF"/>
          <w:lang w:eastAsia="ru-RU"/>
        </w:rPr>
      </w:pPr>
      <w:r w:rsidRPr="0090115C">
        <w:rPr>
          <w:sz w:val="28"/>
          <w:szCs w:val="28"/>
          <w:shd w:val="clear" w:color="auto" w:fill="FFFFFF"/>
          <w:lang w:eastAsia="ru-RU"/>
        </w:rPr>
        <w:t>ЗАЯВЛЕНИЕ</w:t>
      </w:r>
      <w:r w:rsidR="00F12F68">
        <w:rPr>
          <w:sz w:val="28"/>
          <w:szCs w:val="28"/>
          <w:shd w:val="clear" w:color="auto" w:fill="FFFFFF"/>
          <w:lang w:eastAsia="ru-RU"/>
        </w:rPr>
        <w:t xml:space="preserve"> </w:t>
      </w:r>
    </w:p>
    <w:p w14:paraId="079D9912" w14:textId="40CD84F7" w:rsidR="0090115C" w:rsidRPr="0090115C" w:rsidRDefault="0090115C" w:rsidP="00A80E9E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предоставлении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</w:t>
      </w:r>
    </w:p>
    <w:p w14:paraId="4405F59F" w14:textId="77777777" w:rsidR="0090115C" w:rsidRPr="0090115C" w:rsidRDefault="0090115C" w:rsidP="00A80E9E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lang w:eastAsia="ru-RU"/>
        </w:rPr>
      </w:pPr>
    </w:p>
    <w:p w14:paraId="33ACA370" w14:textId="3F74610A" w:rsidR="0090115C" w:rsidRPr="00A80E9E" w:rsidRDefault="0090115C" w:rsidP="00A80E9E">
      <w:pPr>
        <w:widowControl w:val="0"/>
        <w:suppressAutoHyphens w:val="0"/>
        <w:contextualSpacing/>
        <w:jc w:val="center"/>
        <w:outlineLvl w:val="0"/>
        <w:rPr>
          <w:sz w:val="28"/>
          <w:szCs w:val="28"/>
          <w:lang w:eastAsia="ru-RU"/>
        </w:rPr>
      </w:pPr>
      <w:r w:rsidRPr="00A80E9E">
        <w:rPr>
          <w:sz w:val="28"/>
          <w:szCs w:val="28"/>
          <w:lang w:eastAsia="ru-RU"/>
        </w:rPr>
        <w:t>__________________</w:t>
      </w:r>
      <w:r w:rsidRPr="0090115C">
        <w:rPr>
          <w:sz w:val="28"/>
          <w:szCs w:val="28"/>
          <w:u w:val="single"/>
          <w:lang w:eastAsia="ru-RU"/>
        </w:rPr>
        <w:t>Севастьянов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Петр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Ильич</w:t>
      </w:r>
      <w:r w:rsidRPr="00A80E9E">
        <w:rPr>
          <w:sz w:val="28"/>
          <w:szCs w:val="28"/>
          <w:lang w:eastAsia="ru-RU"/>
        </w:rPr>
        <w:t>_______________</w:t>
      </w:r>
    </w:p>
    <w:p w14:paraId="0106CEE4" w14:textId="2668F70A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(ФИО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лица*)</w:t>
      </w:r>
    </w:p>
    <w:p w14:paraId="7D3BB413" w14:textId="29FAADDD" w:rsidR="0090115C" w:rsidRPr="0090115C" w:rsidRDefault="0090115C" w:rsidP="0032067E">
      <w:pPr>
        <w:tabs>
          <w:tab w:val="left" w:leader="underscore" w:pos="2632"/>
          <w:tab w:val="left" w:leader="underscore" w:pos="512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Паспорт*: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серия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0309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</w:t>
      </w:r>
      <w:r w:rsidR="002408E5">
        <w:rPr>
          <w:sz w:val="28"/>
          <w:szCs w:val="28"/>
          <w:lang w:eastAsia="ru-RU"/>
        </w:rPr>
        <w:t>омер</w:t>
      </w:r>
      <w:r w:rsidR="002408E5">
        <w:rPr>
          <w:sz w:val="28"/>
          <w:szCs w:val="28"/>
          <w:u w:val="single"/>
          <w:lang w:eastAsia="ru-RU"/>
        </w:rPr>
        <w:t>123456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</w:t>
      </w:r>
    </w:p>
    <w:p w14:paraId="76784665" w14:textId="10ECC2F7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Выдан*: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ГУ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МВД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России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Ростовской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области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</w:t>
      </w:r>
    </w:p>
    <w:p w14:paraId="7F31820E" w14:textId="1C371AE8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дата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выдачи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паспорта*: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14.06.2013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лиц)</w:t>
      </w:r>
    </w:p>
    <w:p w14:paraId="29574C8C" w14:textId="54480798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Ф.И.О.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</w:t>
      </w:r>
      <w:r w:rsidR="002408E5">
        <w:rPr>
          <w:sz w:val="28"/>
          <w:szCs w:val="28"/>
          <w:lang w:eastAsia="ru-RU"/>
        </w:rPr>
        <w:t>______________</w:t>
      </w:r>
      <w:r w:rsidRPr="0090115C">
        <w:rPr>
          <w:sz w:val="28"/>
          <w:szCs w:val="28"/>
          <w:lang w:eastAsia="ru-RU"/>
        </w:rPr>
        <w:t>,</w:t>
      </w:r>
    </w:p>
    <w:p w14:paraId="15205B46" w14:textId="2B65120E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документ,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подтверждающий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полномочия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представителя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  <w:r w:rsidR="00F12F68">
        <w:rPr>
          <w:sz w:val="28"/>
          <w:szCs w:val="28"/>
          <w:lang w:eastAsia="ru-RU"/>
        </w:rPr>
        <w:t xml:space="preserve"> </w:t>
      </w:r>
      <w:r w:rsidR="002408E5">
        <w:rPr>
          <w:sz w:val="28"/>
          <w:szCs w:val="28"/>
          <w:lang w:eastAsia="ru-RU"/>
        </w:rPr>
        <w:t>__________</w:t>
      </w:r>
    </w:p>
    <w:p w14:paraId="155A39B0" w14:textId="32F77E3D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________________________________________________</w:t>
      </w:r>
      <w:r w:rsidR="002408E5">
        <w:rPr>
          <w:sz w:val="28"/>
          <w:szCs w:val="28"/>
          <w:lang w:eastAsia="ru-RU"/>
        </w:rPr>
        <w:t>____________________</w:t>
      </w:r>
    </w:p>
    <w:p w14:paraId="4163E3B0" w14:textId="1C0FF8DF" w:rsidR="0090115C" w:rsidRPr="0090115C" w:rsidRDefault="0090115C" w:rsidP="0032067E">
      <w:pPr>
        <w:tabs>
          <w:tab w:val="left" w:leader="underscore" w:pos="9213"/>
        </w:tabs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действующих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доверенности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устава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наименование,</w:t>
      </w:r>
      <w:r w:rsidR="00F12F68">
        <w:rPr>
          <w:sz w:val="28"/>
          <w:szCs w:val="28"/>
          <w:lang w:eastAsia="ru-RU"/>
        </w:rPr>
        <w:t xml:space="preserve"> </w:t>
      </w:r>
      <w:proofErr w:type="gramStart"/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,</w:t>
      </w:r>
      <w:proofErr w:type="gramEnd"/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дату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документа)</w:t>
      </w:r>
    </w:p>
    <w:p w14:paraId="3022AD1B" w14:textId="6EE1EA15" w:rsidR="0090115C" w:rsidRPr="0017352E" w:rsidRDefault="0090115C" w:rsidP="0032067E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телефон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(эл.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8(918)2406435,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90115C">
        <w:rPr>
          <w:sz w:val="28"/>
          <w:szCs w:val="28"/>
          <w:u w:val="single"/>
          <w:lang w:val="en-US" w:eastAsia="ru-RU"/>
        </w:rPr>
        <w:t>gjfhd</w:t>
      </w:r>
      <w:proofErr w:type="spellEnd"/>
      <w:r w:rsidRPr="0090115C">
        <w:rPr>
          <w:sz w:val="28"/>
          <w:szCs w:val="28"/>
          <w:u w:val="single"/>
          <w:lang w:eastAsia="ru-RU"/>
        </w:rPr>
        <w:t>@</w:t>
      </w:r>
      <w:r w:rsidRPr="0090115C">
        <w:rPr>
          <w:sz w:val="28"/>
          <w:szCs w:val="28"/>
          <w:u w:val="single"/>
          <w:lang w:val="en-US" w:eastAsia="ru-RU"/>
        </w:rPr>
        <w:t>mail</w:t>
      </w:r>
      <w:r w:rsidRPr="0090115C">
        <w:rPr>
          <w:sz w:val="28"/>
          <w:szCs w:val="28"/>
          <w:u w:val="single"/>
          <w:lang w:eastAsia="ru-RU"/>
        </w:rPr>
        <w:t>.</w:t>
      </w:r>
      <w:proofErr w:type="spellStart"/>
      <w:r w:rsidRPr="0090115C">
        <w:rPr>
          <w:sz w:val="28"/>
          <w:szCs w:val="28"/>
          <w:u w:val="single"/>
          <w:lang w:val="en-US" w:eastAsia="ru-RU"/>
        </w:rPr>
        <w:t>ru</w:t>
      </w:r>
      <w:proofErr w:type="spellEnd"/>
    </w:p>
    <w:p w14:paraId="3D57BA4D" w14:textId="534CAA05" w:rsidR="0090115C" w:rsidRPr="0090115C" w:rsidRDefault="0090115C" w:rsidP="0032067E">
      <w:pPr>
        <w:tabs>
          <w:tab w:val="left" w:leader="underscore" w:pos="928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место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жительства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(нахождения)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заявителя*:</w:t>
      </w:r>
      <w:r w:rsidR="00F12F68">
        <w:rPr>
          <w:sz w:val="28"/>
          <w:szCs w:val="28"/>
          <w:shd w:val="clear" w:color="auto" w:fill="FFFFFF"/>
          <w:lang w:eastAsia="ru-RU"/>
        </w:rPr>
        <w:t xml:space="preserve"> </w:t>
      </w:r>
      <w:r w:rsidRPr="0090115C">
        <w:rPr>
          <w:sz w:val="28"/>
          <w:szCs w:val="28"/>
          <w:shd w:val="clear" w:color="auto" w:fill="FFFFFF"/>
          <w:lang w:eastAsia="ru-RU"/>
        </w:rPr>
        <w:t>ст.</w:t>
      </w:r>
      <w:r w:rsidR="00F12F6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115C">
        <w:rPr>
          <w:sz w:val="28"/>
          <w:szCs w:val="28"/>
          <w:shd w:val="clear" w:color="auto" w:fill="FFFFFF"/>
          <w:lang w:eastAsia="ru-RU"/>
        </w:rPr>
        <w:t>Стародеревянковская</w:t>
      </w:r>
      <w:proofErr w:type="spellEnd"/>
      <w:r w:rsidRPr="0090115C">
        <w:rPr>
          <w:sz w:val="28"/>
          <w:szCs w:val="28"/>
          <w:shd w:val="clear" w:color="auto" w:fill="FFFFFF"/>
          <w:lang w:eastAsia="ru-RU"/>
        </w:rPr>
        <w:t>,</w:t>
      </w:r>
      <w:r w:rsidR="00F12F68">
        <w:rPr>
          <w:sz w:val="28"/>
          <w:szCs w:val="28"/>
          <w:shd w:val="clear" w:color="auto" w:fill="FFFFFF"/>
          <w:lang w:eastAsia="ru-RU"/>
        </w:rPr>
        <w:t xml:space="preserve"> </w:t>
      </w:r>
      <w:r w:rsidRPr="0090115C">
        <w:rPr>
          <w:sz w:val="28"/>
          <w:szCs w:val="28"/>
          <w:shd w:val="clear" w:color="auto" w:fill="FFFFFF"/>
          <w:lang w:eastAsia="ru-RU"/>
        </w:rPr>
        <w:t>ул.</w:t>
      </w:r>
      <w:r w:rsidR="00F12F68">
        <w:rPr>
          <w:sz w:val="28"/>
          <w:szCs w:val="28"/>
          <w:shd w:val="clear" w:color="auto" w:fill="FFFFFF"/>
          <w:lang w:eastAsia="ru-RU"/>
        </w:rPr>
        <w:t xml:space="preserve"> </w:t>
      </w:r>
      <w:r w:rsidRPr="0090115C">
        <w:rPr>
          <w:sz w:val="28"/>
          <w:szCs w:val="28"/>
          <w:shd w:val="clear" w:color="auto" w:fill="FFFFFF"/>
          <w:lang w:eastAsia="ru-RU"/>
        </w:rPr>
        <w:t>Раздольная,</w:t>
      </w:r>
      <w:r w:rsidR="00F12F68">
        <w:rPr>
          <w:sz w:val="28"/>
          <w:szCs w:val="28"/>
          <w:shd w:val="clear" w:color="auto" w:fill="FFFFFF"/>
          <w:lang w:eastAsia="ru-RU"/>
        </w:rPr>
        <w:t xml:space="preserve"> </w:t>
      </w:r>
      <w:r w:rsidRPr="0090115C">
        <w:rPr>
          <w:sz w:val="28"/>
          <w:szCs w:val="28"/>
          <w:shd w:val="clear" w:color="auto" w:fill="FFFFFF"/>
          <w:lang w:eastAsia="ru-RU"/>
        </w:rPr>
        <w:t>23</w:t>
      </w:r>
      <w:r w:rsidRPr="0090115C">
        <w:rPr>
          <w:sz w:val="28"/>
          <w:szCs w:val="28"/>
          <w:lang w:eastAsia="ru-RU"/>
        </w:rPr>
        <w:t>,</w:t>
      </w:r>
    </w:p>
    <w:p w14:paraId="6992FF7A" w14:textId="4E76C00D" w:rsidR="0090115C" w:rsidRPr="0090115C" w:rsidRDefault="0090115C" w:rsidP="0032067E">
      <w:pPr>
        <w:tabs>
          <w:tab w:val="left" w:leader="underscore" w:pos="9232"/>
        </w:tabs>
        <w:suppressAutoHyphens w:val="0"/>
        <w:contextualSpacing/>
        <w:jc w:val="both"/>
        <w:rPr>
          <w:sz w:val="28"/>
          <w:szCs w:val="28"/>
          <w:u w:val="single"/>
          <w:lang w:eastAsia="ru-RU"/>
        </w:rPr>
      </w:pPr>
      <w:r w:rsidRPr="0090115C">
        <w:rPr>
          <w:sz w:val="28"/>
          <w:szCs w:val="28"/>
          <w:lang w:eastAsia="ru-RU"/>
        </w:rPr>
        <w:t>ИНН/ОГРН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2334005648</w:t>
      </w:r>
    </w:p>
    <w:p w14:paraId="475FCD8D" w14:textId="2DBCFC0B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Прошу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участок:</w:t>
      </w:r>
    </w:p>
    <w:p w14:paraId="415D7915" w14:textId="7777777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39FAF2D2" w14:textId="70B2E90F" w:rsidR="0090115C" w:rsidRPr="0090115C" w:rsidRDefault="0090115C" w:rsidP="0032067E">
      <w:pPr>
        <w:tabs>
          <w:tab w:val="left" w:leader="underscore" w:pos="931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Кадастровый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23:11:0309000:23</w:t>
      </w:r>
    </w:p>
    <w:p w14:paraId="6B42341C" w14:textId="587B3E68" w:rsidR="0090115C" w:rsidRPr="0090115C" w:rsidRDefault="0090115C" w:rsidP="0032067E">
      <w:pPr>
        <w:tabs>
          <w:tab w:val="left" w:leader="underscore" w:pos="529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Площадь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90115C">
        <w:rPr>
          <w:sz w:val="28"/>
          <w:szCs w:val="28"/>
          <w:u w:val="single"/>
          <w:lang w:eastAsia="ru-RU"/>
        </w:rPr>
        <w:t>кв.м</w:t>
      </w:r>
      <w:proofErr w:type="spellEnd"/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2134</w:t>
      </w:r>
    </w:p>
    <w:p w14:paraId="65D5FD7F" w14:textId="0B942E8A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Адрес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(адресный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ориентир)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  <w:proofErr w:type="spellStart"/>
      <w:r w:rsidRPr="0090115C">
        <w:rPr>
          <w:sz w:val="28"/>
          <w:szCs w:val="28"/>
          <w:u w:val="single"/>
          <w:lang w:eastAsia="ru-RU"/>
        </w:rPr>
        <w:t>хут</w:t>
      </w:r>
      <w:proofErr w:type="spellEnd"/>
      <w:r w:rsidRPr="0090115C">
        <w:rPr>
          <w:sz w:val="28"/>
          <w:szCs w:val="28"/>
          <w:u w:val="single"/>
          <w:lang w:eastAsia="ru-RU"/>
        </w:rPr>
        <w:t>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Сладкий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Лиман,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ул.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Широкая,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234</w:t>
      </w:r>
    </w:p>
    <w:p w14:paraId="5D6ADD8E" w14:textId="6F52E52B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Вид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разрешенного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использования</w:t>
      </w:r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для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ведения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личного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подсобного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хозяйства</w:t>
      </w:r>
    </w:p>
    <w:p w14:paraId="67C28A6B" w14:textId="2AC4E325" w:rsidR="0090115C" w:rsidRPr="0090115C" w:rsidRDefault="0090115C" w:rsidP="0032067E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Основание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предоставления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без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проведения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торгов</w:t>
      </w:r>
      <w:r w:rsidRPr="0090115C">
        <w:rPr>
          <w:sz w:val="28"/>
          <w:szCs w:val="28"/>
          <w:lang w:eastAsia="ru-RU"/>
        </w:rPr>
        <w:t>*:</w:t>
      </w:r>
      <w:r w:rsidR="00F12F68">
        <w:rPr>
          <w:sz w:val="28"/>
          <w:szCs w:val="28"/>
          <w:lang w:eastAsia="ru-RU"/>
        </w:rPr>
        <w:t xml:space="preserve"> </w:t>
      </w:r>
    </w:p>
    <w:p w14:paraId="2D45120C" w14:textId="401EBC94" w:rsidR="0090115C" w:rsidRPr="0090115C" w:rsidRDefault="0090115C" w:rsidP="00B05B7B">
      <w:pPr>
        <w:tabs>
          <w:tab w:val="left" w:leader="underscore" w:pos="9328"/>
        </w:tabs>
        <w:suppressAutoHyphens w:val="0"/>
        <w:contextualSpacing/>
        <w:jc w:val="both"/>
        <w:rPr>
          <w:sz w:val="28"/>
          <w:szCs w:val="28"/>
          <w:u w:val="single"/>
          <w:lang w:eastAsia="ru-RU"/>
        </w:rPr>
      </w:pPr>
      <w:proofErr w:type="spellStart"/>
      <w:r w:rsidRPr="0090115C">
        <w:rPr>
          <w:sz w:val="28"/>
          <w:szCs w:val="28"/>
          <w:u w:val="single"/>
          <w:lang w:eastAsia="ru-RU"/>
        </w:rPr>
        <w:lastRenderedPageBreak/>
        <w:t>пп</w:t>
      </w:r>
      <w:proofErr w:type="spellEnd"/>
      <w:r w:rsidRPr="0090115C">
        <w:rPr>
          <w:sz w:val="28"/>
          <w:szCs w:val="28"/>
          <w:u w:val="single"/>
          <w:lang w:eastAsia="ru-RU"/>
        </w:rPr>
        <w:t>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15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ст.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39.6</w:t>
      </w:r>
    </w:p>
    <w:p w14:paraId="4DD234C5" w14:textId="454244DA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(выбрать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оснований: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39.3,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39.5,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39.6,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ст.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39.10</w:t>
      </w:r>
      <w:r w:rsidR="00F12F68">
        <w:rPr>
          <w:sz w:val="28"/>
          <w:szCs w:val="28"/>
          <w:lang w:eastAsia="ru-RU"/>
        </w:rPr>
        <w:t xml:space="preserve"> </w:t>
      </w:r>
    </w:p>
    <w:p w14:paraId="143F3E50" w14:textId="69A56405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кодекса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РФ)</w:t>
      </w:r>
    </w:p>
    <w:p w14:paraId="5946473F" w14:textId="634170E9" w:rsidR="0090115C" w:rsidRPr="0090115C" w:rsidRDefault="0090115C" w:rsidP="0032067E">
      <w:pPr>
        <w:numPr>
          <w:ilvl w:val="0"/>
          <w:numId w:val="18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вид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права*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аренда</w:t>
      </w:r>
      <w:r w:rsidRPr="0090115C">
        <w:rPr>
          <w:sz w:val="28"/>
          <w:szCs w:val="28"/>
          <w:lang w:eastAsia="ru-RU"/>
        </w:rPr>
        <w:t>;</w:t>
      </w:r>
    </w:p>
    <w:p w14:paraId="782820F6" w14:textId="2E1737A5" w:rsidR="0090115C" w:rsidRPr="0090115C" w:rsidRDefault="0090115C" w:rsidP="0032067E">
      <w:pPr>
        <w:numPr>
          <w:ilvl w:val="0"/>
          <w:numId w:val="18"/>
        </w:numPr>
        <w:tabs>
          <w:tab w:val="left" w:pos="189"/>
          <w:tab w:val="left" w:leader="underscore" w:pos="9131"/>
        </w:tabs>
        <w:suppressAutoHyphens w:val="0"/>
        <w:spacing w:after="16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на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срок*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20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лет</w:t>
      </w:r>
      <w:r w:rsidRPr="0090115C">
        <w:rPr>
          <w:sz w:val="28"/>
          <w:szCs w:val="28"/>
          <w:lang w:eastAsia="ru-RU"/>
        </w:rPr>
        <w:t>;</w:t>
      </w:r>
    </w:p>
    <w:p w14:paraId="36857ED8" w14:textId="2C3E9931" w:rsidR="0090115C" w:rsidRPr="0090115C" w:rsidRDefault="0090115C" w:rsidP="00B05B7B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цель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использования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proofErr w:type="gramStart"/>
      <w:r w:rsidRPr="0090115C">
        <w:rPr>
          <w:sz w:val="28"/>
          <w:szCs w:val="28"/>
          <w:u w:val="single"/>
          <w:lang w:eastAsia="ru-RU"/>
        </w:rPr>
        <w:t>*</w:t>
      </w:r>
      <w:r w:rsidRPr="0090115C">
        <w:rPr>
          <w:sz w:val="28"/>
          <w:szCs w:val="28"/>
          <w:lang w:eastAsia="ru-RU"/>
        </w:rPr>
        <w:t>:</w:t>
      </w:r>
      <w:r w:rsidRPr="0090115C">
        <w:rPr>
          <w:sz w:val="28"/>
          <w:szCs w:val="28"/>
          <w:u w:val="single"/>
          <w:lang w:eastAsia="ru-RU"/>
        </w:rPr>
        <w:t>для</w:t>
      </w:r>
      <w:proofErr w:type="gramEnd"/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строительства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жилого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дома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ведения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ЛПХ</w:t>
      </w:r>
      <w:r w:rsidRPr="0090115C">
        <w:rPr>
          <w:sz w:val="28"/>
          <w:szCs w:val="28"/>
          <w:lang w:eastAsia="ru-RU"/>
        </w:rPr>
        <w:t>;</w:t>
      </w:r>
    </w:p>
    <w:p w14:paraId="3A5FF983" w14:textId="118BD8D9" w:rsidR="0090115C" w:rsidRPr="0090115C" w:rsidRDefault="0090115C" w:rsidP="00B05B7B">
      <w:pPr>
        <w:numPr>
          <w:ilvl w:val="0"/>
          <w:numId w:val="18"/>
        </w:numPr>
        <w:tabs>
          <w:tab w:val="left" w:pos="189"/>
          <w:tab w:val="left" w:leader="underscore" w:pos="9371"/>
        </w:tabs>
        <w:suppressAutoHyphens w:val="0"/>
        <w:spacing w:after="16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реквизиты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решения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об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изъятии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для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государственных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или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муниципальных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нужд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</w:t>
      </w:r>
      <w:r w:rsidR="00B05B7B">
        <w:rPr>
          <w:sz w:val="28"/>
          <w:szCs w:val="28"/>
          <w:lang w:eastAsia="ru-RU"/>
        </w:rPr>
        <w:t>______________________</w:t>
      </w:r>
    </w:p>
    <w:p w14:paraId="0EF3F6A7" w14:textId="223E7EA5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взамен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участка,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изымаемого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нужд)</w:t>
      </w:r>
    </w:p>
    <w:p w14:paraId="404A12E6" w14:textId="5AF5E809" w:rsidR="0090115C" w:rsidRPr="0090115C" w:rsidRDefault="0090115C" w:rsidP="0032067E">
      <w:pPr>
        <w:tabs>
          <w:tab w:val="left" w:leader="underscore" w:pos="940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реквизиты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решения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об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утверждении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документа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территориального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планирования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(или)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проекта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планировки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территории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</w:t>
      </w:r>
      <w:r w:rsidR="00B05B7B">
        <w:rPr>
          <w:sz w:val="28"/>
          <w:szCs w:val="28"/>
          <w:lang w:eastAsia="ru-RU"/>
        </w:rPr>
        <w:t>____________</w:t>
      </w:r>
    </w:p>
    <w:p w14:paraId="74C3DE2A" w14:textId="1F1080A3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предоставляется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размещения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объектов,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предусмотренных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документами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проектом)</w:t>
      </w:r>
    </w:p>
    <w:p w14:paraId="192EDE95" w14:textId="4E6ABD8B" w:rsidR="0090115C" w:rsidRPr="0090115C" w:rsidRDefault="0090115C" w:rsidP="00B05B7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реквизиты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решения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предварительном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согласовании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предоставления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</w:t>
      </w:r>
      <w:r w:rsidRPr="0090115C">
        <w:rPr>
          <w:sz w:val="28"/>
          <w:szCs w:val="28"/>
          <w:lang w:eastAsia="ru-RU"/>
        </w:rPr>
        <w:t>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постановление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администрации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МО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Каневской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район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от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15.11.2021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года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№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1235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«О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предварительном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согласовании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предоставления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земельного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участка,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расположенного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по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адресу:</w:t>
      </w:r>
      <w:r w:rsidR="00F12F68">
        <w:rPr>
          <w:sz w:val="28"/>
          <w:szCs w:val="28"/>
          <w:lang w:eastAsia="ru-RU"/>
        </w:rPr>
        <w:t xml:space="preserve"> </w:t>
      </w:r>
      <w:proofErr w:type="spellStart"/>
      <w:r w:rsidRPr="0090115C">
        <w:rPr>
          <w:sz w:val="28"/>
          <w:szCs w:val="28"/>
          <w:u w:val="single"/>
          <w:lang w:eastAsia="ru-RU"/>
        </w:rPr>
        <w:t>хут</w:t>
      </w:r>
      <w:proofErr w:type="spellEnd"/>
      <w:r w:rsidRPr="0090115C">
        <w:rPr>
          <w:sz w:val="28"/>
          <w:szCs w:val="28"/>
          <w:u w:val="single"/>
          <w:lang w:eastAsia="ru-RU"/>
        </w:rPr>
        <w:t>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Сладкий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Лиман,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ул.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Широкая,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234»</w:t>
      </w:r>
    </w:p>
    <w:p w14:paraId="361DAE34" w14:textId="2608D033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(указать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случае,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если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земельный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участок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образовывался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или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границы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уточнялись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основании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такого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решения)</w:t>
      </w:r>
    </w:p>
    <w:p w14:paraId="2BB0E3F3" w14:textId="59A0C2FB" w:rsidR="0090115C" w:rsidRPr="0090115C" w:rsidRDefault="0090115C" w:rsidP="0032067E">
      <w:pPr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Приложение:</w:t>
      </w:r>
    </w:p>
    <w:p w14:paraId="3C2599B3" w14:textId="69772D46" w:rsidR="0090115C" w:rsidRPr="0090115C" w:rsidRDefault="0090115C" w:rsidP="0032067E">
      <w:pPr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1.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постановления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администрации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15.11.2021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№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1235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5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л.</w:t>
      </w:r>
      <w:r w:rsidR="00F12F68">
        <w:rPr>
          <w:sz w:val="28"/>
          <w:szCs w:val="28"/>
          <w:lang w:eastAsia="ru-RU"/>
        </w:rPr>
        <w:t xml:space="preserve"> </w:t>
      </w:r>
    </w:p>
    <w:p w14:paraId="09863941" w14:textId="6B3AF403" w:rsidR="0090115C" w:rsidRPr="0090115C" w:rsidRDefault="0090115C" w:rsidP="0032067E">
      <w:pPr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2.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Копия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паспорта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1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экз.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2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л.</w:t>
      </w:r>
      <w:r w:rsidR="00F12F68">
        <w:rPr>
          <w:sz w:val="28"/>
          <w:szCs w:val="28"/>
          <w:lang w:eastAsia="ru-RU"/>
        </w:rPr>
        <w:t xml:space="preserve"> </w:t>
      </w:r>
    </w:p>
    <w:p w14:paraId="7D4F2230" w14:textId="77777777" w:rsidR="0090115C" w:rsidRPr="0090115C" w:rsidRDefault="0090115C" w:rsidP="0032067E">
      <w:pPr>
        <w:suppressAutoHyphens w:val="0"/>
        <w:contextualSpacing/>
        <w:rPr>
          <w:sz w:val="28"/>
          <w:szCs w:val="28"/>
          <w:lang w:eastAsia="ru-RU"/>
        </w:rPr>
      </w:pPr>
    </w:p>
    <w:p w14:paraId="5FDF98C0" w14:textId="2D7E3AC9" w:rsidR="0090115C" w:rsidRPr="0090115C" w:rsidRDefault="0090115C" w:rsidP="00B05B7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Согласен(а)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обработку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моих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указанных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настоящем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заявлении,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соответствии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со</w:t>
      </w:r>
      <w:r w:rsidR="00F12F68">
        <w:rPr>
          <w:sz w:val="28"/>
          <w:szCs w:val="28"/>
          <w:lang w:eastAsia="ru-RU"/>
        </w:rPr>
        <w:t xml:space="preserve"> </w:t>
      </w:r>
      <w:hyperlink r:id="rId16" w:history="1">
        <w:r w:rsidRPr="0090115C">
          <w:rPr>
            <w:sz w:val="28"/>
            <w:szCs w:val="28"/>
            <w:lang w:eastAsia="ru-RU"/>
          </w:rPr>
          <w:t>статьей</w:t>
        </w:r>
        <w:r w:rsidR="00F12F68">
          <w:rPr>
            <w:sz w:val="28"/>
            <w:szCs w:val="28"/>
            <w:lang w:eastAsia="ru-RU"/>
          </w:rPr>
          <w:t xml:space="preserve"> </w:t>
        </w:r>
        <w:r w:rsidRPr="0090115C">
          <w:rPr>
            <w:sz w:val="28"/>
            <w:szCs w:val="28"/>
            <w:lang w:eastAsia="ru-RU"/>
          </w:rPr>
          <w:t>9</w:t>
        </w:r>
      </w:hyperlink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Федерального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закона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«О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персональных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данных»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целях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получения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муниципальной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услуги</w:t>
      </w:r>
    </w:p>
    <w:p w14:paraId="1FF3EDC5" w14:textId="77777777" w:rsidR="0090115C" w:rsidRPr="0090115C" w:rsidRDefault="0090115C" w:rsidP="0032067E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14:paraId="6BF5673F" w14:textId="76E282EF" w:rsidR="0090115C" w:rsidRPr="0090115C" w:rsidRDefault="0090115C" w:rsidP="0032067E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u w:val="single"/>
          <w:lang w:eastAsia="ru-RU"/>
        </w:rPr>
        <w:t>«12»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января</w:t>
      </w:r>
      <w:r w:rsidR="00F12F68">
        <w:rPr>
          <w:sz w:val="28"/>
          <w:szCs w:val="28"/>
          <w:u w:val="single"/>
          <w:lang w:eastAsia="ru-RU"/>
        </w:rPr>
        <w:t xml:space="preserve"> </w:t>
      </w:r>
      <w:r w:rsidRPr="0090115C">
        <w:rPr>
          <w:sz w:val="28"/>
          <w:szCs w:val="28"/>
          <w:u w:val="single"/>
          <w:lang w:eastAsia="ru-RU"/>
        </w:rPr>
        <w:t>2022</w:t>
      </w:r>
      <w:r w:rsidR="00F12F68">
        <w:rPr>
          <w:sz w:val="28"/>
          <w:szCs w:val="28"/>
          <w:lang w:eastAsia="ru-RU"/>
        </w:rPr>
        <w:t xml:space="preserve"> </w:t>
      </w:r>
      <w:proofErr w:type="gramStart"/>
      <w:r w:rsidRPr="0090115C">
        <w:rPr>
          <w:sz w:val="28"/>
          <w:szCs w:val="28"/>
          <w:lang w:eastAsia="ru-RU"/>
        </w:rPr>
        <w:t>г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.</w:t>
      </w:r>
      <w:proofErr w:type="gramEnd"/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__________________________/_____</w:t>
      </w:r>
      <w:r w:rsidRPr="0090115C">
        <w:rPr>
          <w:sz w:val="28"/>
          <w:szCs w:val="28"/>
          <w:u w:val="single"/>
          <w:lang w:eastAsia="ru-RU"/>
        </w:rPr>
        <w:t>Севастьянов</w:t>
      </w:r>
      <w:r w:rsidRPr="00B05B7B">
        <w:rPr>
          <w:sz w:val="28"/>
          <w:szCs w:val="28"/>
          <w:lang w:eastAsia="ru-RU"/>
        </w:rPr>
        <w:t>_____</w:t>
      </w:r>
      <w:r w:rsidRPr="0090115C">
        <w:rPr>
          <w:sz w:val="28"/>
          <w:szCs w:val="28"/>
          <w:lang w:eastAsia="ru-RU"/>
        </w:rPr>
        <w:t>/</w:t>
      </w:r>
    </w:p>
    <w:p w14:paraId="4086BD12" w14:textId="5631EFE6" w:rsidR="0090115C" w:rsidRPr="0090115C" w:rsidRDefault="0090115C" w:rsidP="0032067E">
      <w:pPr>
        <w:tabs>
          <w:tab w:val="left" w:pos="7515"/>
        </w:tabs>
        <w:suppressAutoHyphens w:val="0"/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Дата</w:t>
      </w:r>
      <w:r w:rsidR="001578DF">
        <w:rPr>
          <w:sz w:val="28"/>
          <w:szCs w:val="28"/>
          <w:lang w:eastAsia="ru-RU"/>
        </w:rPr>
        <w:t xml:space="preserve">   </w:t>
      </w:r>
      <w:r w:rsidR="00B05B7B">
        <w:rPr>
          <w:sz w:val="28"/>
          <w:szCs w:val="28"/>
          <w:lang w:eastAsia="ru-RU"/>
        </w:rPr>
        <w:t xml:space="preserve">                  </w:t>
      </w:r>
      <w:r w:rsidR="001578DF">
        <w:rPr>
          <w:sz w:val="28"/>
          <w:szCs w:val="28"/>
          <w:lang w:eastAsia="ru-RU"/>
        </w:rPr>
        <w:t xml:space="preserve">     </w:t>
      </w:r>
      <w:proofErr w:type="gramStart"/>
      <w:r w:rsidR="001578DF">
        <w:rPr>
          <w:sz w:val="28"/>
          <w:szCs w:val="28"/>
          <w:lang w:eastAsia="ru-RU"/>
        </w:rPr>
        <w:t xml:space="preserve">  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</w:t>
      </w:r>
      <w:proofErr w:type="gramEnd"/>
      <w:r w:rsidRPr="0090115C">
        <w:rPr>
          <w:sz w:val="28"/>
          <w:szCs w:val="28"/>
          <w:lang w:eastAsia="ru-RU"/>
        </w:rPr>
        <w:t>подпись)</w:t>
      </w:r>
      <w:r w:rsidR="001578DF">
        <w:rPr>
          <w:sz w:val="28"/>
          <w:szCs w:val="28"/>
          <w:lang w:eastAsia="ru-RU"/>
        </w:rPr>
        <w:t xml:space="preserve">  </w:t>
      </w:r>
      <w:r w:rsidR="00B05B7B">
        <w:rPr>
          <w:sz w:val="28"/>
          <w:szCs w:val="28"/>
          <w:lang w:eastAsia="ru-RU"/>
        </w:rPr>
        <w:t xml:space="preserve">                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(ФИО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доверенного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лица)</w:t>
      </w:r>
    </w:p>
    <w:p w14:paraId="0C1025A6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280F711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8933600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28B43EB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3B93E67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49BB973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5266E49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E61A395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2CD8CC2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29DAB3F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5BF4F48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7513AE5" w14:textId="77777777" w:rsidR="0090115C" w:rsidRP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24D56CF" w14:textId="17624E6C" w:rsidR="0090115C" w:rsidRDefault="0090115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167411A" w14:textId="77777777" w:rsidR="006364CC" w:rsidRPr="0090115C" w:rsidRDefault="006364CC" w:rsidP="0032067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85A7DC4" w14:textId="75A669FD" w:rsidR="0090115C" w:rsidRPr="0090115C" w:rsidRDefault="0032067E" w:rsidP="00B05B7B">
      <w:pPr>
        <w:tabs>
          <w:tab w:val="left" w:pos="5529"/>
        </w:tabs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>
        <w:rPr>
          <w:rStyle w:val="aff4"/>
          <w:b w:val="0"/>
          <w:color w:val="auto"/>
          <w:sz w:val="28"/>
          <w:szCs w:val="28"/>
          <w:lang w:eastAsia="en-US"/>
        </w:rPr>
        <w:lastRenderedPageBreak/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5</w:t>
      </w:r>
    </w:p>
    <w:p w14:paraId="54CD1C9A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5BCF15D0" w14:textId="77777777" w:rsidR="00B05B7B" w:rsidRPr="0090115C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3284AC8C" w14:textId="77777777" w:rsidR="00B05B7B" w:rsidRPr="0090115C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26DC447D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6B3C29C7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7E1BA43C" w14:textId="77777777" w:rsidR="00B05B7B" w:rsidRPr="0090115C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05789633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7E26D480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32B3389F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20900AFF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5102AD4E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6EBF6CEA" w14:textId="77777777" w:rsidR="00B05B7B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40C23635" w14:textId="77777777" w:rsidR="00B05B7B" w:rsidRPr="0090115C" w:rsidRDefault="00B05B7B" w:rsidP="00B05B7B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59C2B5ED" w14:textId="5D4847EE" w:rsidR="0090115C" w:rsidRDefault="0090115C" w:rsidP="0032067E">
      <w:pPr>
        <w:suppressAutoHyphens w:val="0"/>
        <w:ind w:left="5103"/>
        <w:contextualSpacing/>
        <w:jc w:val="center"/>
        <w:rPr>
          <w:bCs/>
          <w:sz w:val="28"/>
          <w:szCs w:val="28"/>
          <w:lang w:eastAsia="en-US"/>
        </w:rPr>
      </w:pPr>
    </w:p>
    <w:p w14:paraId="38FC6721" w14:textId="77777777" w:rsidR="00B05B7B" w:rsidRPr="0090115C" w:rsidRDefault="00B05B7B" w:rsidP="0032067E">
      <w:pPr>
        <w:suppressAutoHyphens w:val="0"/>
        <w:ind w:left="5103"/>
        <w:contextualSpacing/>
        <w:jc w:val="center"/>
        <w:rPr>
          <w:bCs/>
          <w:sz w:val="28"/>
          <w:szCs w:val="28"/>
          <w:lang w:eastAsia="en-US"/>
        </w:rPr>
      </w:pPr>
    </w:p>
    <w:p w14:paraId="1DCA21F0" w14:textId="7C9C60B0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90115C">
        <w:rPr>
          <w:sz w:val="28"/>
          <w:szCs w:val="28"/>
          <w:shd w:val="clear" w:color="auto" w:fill="FFFFFF"/>
        </w:rPr>
        <w:t>Форма</w:t>
      </w:r>
      <w:r w:rsidR="00F12F68">
        <w:rPr>
          <w:sz w:val="28"/>
          <w:szCs w:val="28"/>
          <w:shd w:val="clear" w:color="auto" w:fill="FFFFFF"/>
        </w:rPr>
        <w:t xml:space="preserve"> </w:t>
      </w:r>
    </w:p>
    <w:p w14:paraId="6E84A9AF" w14:textId="778A1ED0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90115C">
        <w:rPr>
          <w:sz w:val="28"/>
          <w:szCs w:val="28"/>
          <w:shd w:val="clear" w:color="auto" w:fill="FFFFFF"/>
        </w:rPr>
        <w:t>заявления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об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исправлении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допущенных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опечаток/ошибок</w:t>
      </w:r>
    </w:p>
    <w:p w14:paraId="726E92EF" w14:textId="2E66B1C0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90115C">
        <w:rPr>
          <w:sz w:val="28"/>
          <w:szCs w:val="28"/>
          <w:shd w:val="clear" w:color="auto" w:fill="FFFFFF"/>
        </w:rPr>
        <w:t>в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выданном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документе</w:t>
      </w:r>
    </w:p>
    <w:p w14:paraId="1707DE7A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14:paraId="23EEA758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862"/>
        <w:gridCol w:w="851"/>
        <w:gridCol w:w="343"/>
        <w:gridCol w:w="230"/>
        <w:gridCol w:w="702"/>
        <w:gridCol w:w="632"/>
        <w:gridCol w:w="2100"/>
        <w:gridCol w:w="1379"/>
        <w:gridCol w:w="47"/>
        <w:gridCol w:w="96"/>
      </w:tblGrid>
      <w:tr w:rsidR="0090115C" w:rsidRPr="0090115C" w14:paraId="1250E5F2" w14:textId="77777777" w:rsidTr="006364CC"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69737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CDF4" w14:textId="7155FAA0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Начальнику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управления</w:t>
            </w:r>
          </w:p>
          <w:p w14:paraId="6277E701" w14:textId="77777777" w:rsidR="00512E2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6DCC36F3" w14:textId="77777777" w:rsidR="00512E2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образования</w:t>
            </w:r>
          </w:p>
          <w:p w14:paraId="233DBB8D" w14:textId="5FD79DC3" w:rsidR="0090115C" w:rsidRPr="00512E2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район</w:t>
            </w:r>
          </w:p>
        </w:tc>
      </w:tr>
      <w:tr w:rsidR="0090115C" w:rsidRPr="0090115C" w14:paraId="5E6912C2" w14:textId="77777777" w:rsidTr="006364CC"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22099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96373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571005F6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019078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51F3B61D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4CBD86" w14:textId="77777777" w:rsidR="00512E24" w:rsidRDefault="0090115C" w:rsidP="0032067E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Заявление</w:t>
            </w:r>
          </w:p>
          <w:p w14:paraId="1CC19B51" w14:textId="31664408" w:rsidR="0090115C" w:rsidRPr="0090115C" w:rsidRDefault="0090115C" w:rsidP="0032067E">
            <w:pPr>
              <w:suppressAutoHyphens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исправлении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допущенных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опечаток/ошибок</w:t>
            </w:r>
          </w:p>
          <w:p w14:paraId="4A7037CF" w14:textId="6F70218B" w:rsidR="0090115C" w:rsidRPr="0090115C" w:rsidRDefault="0090115C" w:rsidP="0032067E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выданном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документе</w:t>
            </w:r>
          </w:p>
          <w:p w14:paraId="4E19E1AE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0DAC427B" w14:textId="77777777" w:rsidTr="006364CC">
        <w:trPr>
          <w:gridAfter w:val="1"/>
          <w:wAfter w:w="96" w:type="dxa"/>
          <w:trHeight w:val="135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E5194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16F802FB" w14:textId="77777777" w:rsidTr="006364CC">
        <w:trPr>
          <w:gridAfter w:val="1"/>
          <w:wAfter w:w="96" w:type="dxa"/>
          <w:trHeight w:val="351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7F2680" w14:textId="6C733572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3CF4D0B8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2E015B29" w14:textId="77777777" w:rsidTr="006364CC">
        <w:trPr>
          <w:gridAfter w:val="1"/>
          <w:wAfter w:w="96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970C62" w14:textId="2B66E17D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2E418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340E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AAD91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2586BD81" w14:textId="77777777" w:rsidTr="006364CC">
        <w:trPr>
          <w:gridAfter w:val="1"/>
          <w:wAfter w:w="96" w:type="dxa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12F250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6A64D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2AF54022" w14:textId="77777777" w:rsidTr="006364CC">
        <w:trPr>
          <w:gridAfter w:val="1"/>
          <w:wAfter w:w="96" w:type="dxa"/>
          <w:trHeight w:val="195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20B60F" w14:textId="52DD3C1A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</w:p>
        </w:tc>
      </w:tr>
      <w:tr w:rsidR="0090115C" w:rsidRPr="0090115C" w14:paraId="4F5417F9" w14:textId="77777777" w:rsidTr="006364CC">
        <w:trPr>
          <w:gridAfter w:val="1"/>
          <w:wAfter w:w="96" w:type="dxa"/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AA144C" w14:textId="1864403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71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6713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74695378" w14:textId="77777777" w:rsidTr="006364CC">
        <w:trPr>
          <w:gridAfter w:val="1"/>
          <w:wAfter w:w="96" w:type="dxa"/>
          <w:trHeight w:val="36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287DA7" w14:textId="2BF25B7E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90115C" w:rsidRPr="0090115C" w14:paraId="2457417B" w14:textId="77777777" w:rsidTr="006364CC">
        <w:trPr>
          <w:gridAfter w:val="1"/>
          <w:wAfter w:w="96" w:type="dxa"/>
          <w:trHeight w:val="21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420B4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0D998D1E" w14:textId="77777777" w:rsidTr="006364CC">
        <w:trPr>
          <w:gridAfter w:val="1"/>
          <w:wAfter w:w="96" w:type="dxa"/>
          <w:trHeight w:val="255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7C5FA" w14:textId="08292F67" w:rsidR="0090115C" w:rsidRPr="0090115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15C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,</w:t>
            </w:r>
            <w:proofErr w:type="gramEnd"/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07F2EDCD" w14:textId="1B936837" w:rsidR="0090115C" w:rsidRPr="0090115C" w:rsidRDefault="0090115C" w:rsidP="00512E2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90115C" w14:paraId="69D1D272" w14:textId="77777777" w:rsidTr="006364CC">
        <w:trPr>
          <w:gridAfter w:val="2"/>
          <w:wAfter w:w="143" w:type="dxa"/>
          <w:trHeight w:val="215"/>
        </w:trPr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C781DA" w14:textId="57704A8F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D6CC0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59EB44D0" w14:textId="77777777" w:rsidTr="006364CC">
        <w:trPr>
          <w:gridAfter w:val="2"/>
          <w:wAfter w:w="143" w:type="dxa"/>
          <w:trHeight w:val="240"/>
        </w:trPr>
        <w:tc>
          <w:tcPr>
            <w:tcW w:w="55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83514E" w14:textId="7ED19303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lastRenderedPageBreak/>
              <w:t>место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2FAC6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454B9726" w14:textId="77777777" w:rsidTr="006364CC">
        <w:trPr>
          <w:gridAfter w:val="1"/>
          <w:wAfter w:w="96" w:type="dxa"/>
          <w:trHeight w:val="300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BB2F5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4137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1086C30F" w14:textId="77777777" w:rsidTr="006364CC">
        <w:trPr>
          <w:gridAfter w:val="1"/>
          <w:wAfter w:w="96" w:type="dxa"/>
          <w:trHeight w:val="27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F2612C" w14:textId="77777777" w:rsidR="0090115C" w:rsidRPr="0090115C" w:rsidRDefault="0090115C" w:rsidP="0032067E">
            <w:pPr>
              <w:contextualSpacing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ИНН/ОГРН</w:t>
            </w:r>
          </w:p>
        </w:tc>
      </w:tr>
      <w:tr w:rsidR="0090115C" w:rsidRPr="0090115C" w14:paraId="1B5925E5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F5C37C" w14:textId="77777777" w:rsidR="0090115C" w:rsidRPr="0090115C" w:rsidRDefault="0090115C" w:rsidP="0032067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90115C" w14:paraId="46ED7776" w14:textId="77777777" w:rsidTr="006364CC">
        <w:trPr>
          <w:gridAfter w:val="1"/>
          <w:wAfter w:w="96" w:type="dxa"/>
          <w:trHeight w:val="2283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60F7E5C" w14:textId="501C677E" w:rsidR="0090115C" w:rsidRPr="0090115C" w:rsidRDefault="0090115C" w:rsidP="0032067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bCs/>
                <w:iCs/>
                <w:sz w:val="28"/>
                <w:szCs w:val="28"/>
                <w:lang w:eastAsia="ru-RU"/>
              </w:rPr>
              <w:t>Прошу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исправить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допущенную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опечатку/ошибку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(подчеркнуть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нужное)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__________________________________________________________________________________________________________________________№_____________от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12E24">
              <w:rPr>
                <w:bCs/>
                <w:iCs/>
                <w:sz w:val="28"/>
                <w:szCs w:val="28"/>
                <w:lang w:eastAsia="ru-RU"/>
              </w:rPr>
              <w:t>________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года</w:t>
            </w:r>
            <w:r w:rsidR="00F12F68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</w:rPr>
              <w:t>(указать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наименование,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номер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дату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документа</w:t>
            </w:r>
            <w:r w:rsidRPr="0090115C">
              <w:rPr>
                <w:sz w:val="28"/>
                <w:szCs w:val="28"/>
                <w:lang w:eastAsia="ru-RU"/>
              </w:rPr>
              <w:t>)</w:t>
            </w:r>
          </w:p>
          <w:p w14:paraId="5B6F63CA" w14:textId="509751AF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b/>
                <w:i/>
                <w:sz w:val="28"/>
                <w:szCs w:val="28"/>
                <w:lang w:eastAsia="ru-RU"/>
              </w:rPr>
            </w:pPr>
            <w:r w:rsidRPr="0090115C">
              <w:rPr>
                <w:bCs/>
                <w:iCs/>
                <w:sz w:val="28"/>
                <w:szCs w:val="28"/>
                <w:lang w:eastAsia="ru-RU"/>
              </w:rPr>
              <w:t>в</w:t>
            </w:r>
            <w:r w:rsidR="00F12F68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Cs/>
                <w:iCs/>
                <w:sz w:val="28"/>
                <w:szCs w:val="28"/>
                <w:lang w:eastAsia="ru-RU"/>
              </w:rPr>
              <w:t>связи</w:t>
            </w:r>
            <w:r w:rsidR="00F12F68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b/>
                <w:i/>
                <w:sz w:val="28"/>
                <w:szCs w:val="28"/>
                <w:lang w:eastAsia="ru-RU"/>
              </w:rPr>
              <w:t>________________________________________</w:t>
            </w:r>
            <w:r w:rsidR="00512E24">
              <w:rPr>
                <w:b/>
                <w:i/>
                <w:sz w:val="28"/>
                <w:szCs w:val="28"/>
                <w:lang w:eastAsia="ru-RU"/>
              </w:rPr>
              <w:t>_____________________</w:t>
            </w:r>
          </w:p>
          <w:p w14:paraId="5B542A73" w14:textId="58258EB9" w:rsidR="0090115C" w:rsidRPr="0090115C" w:rsidRDefault="0090115C" w:rsidP="00512E24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90115C">
              <w:rPr>
                <w:b/>
                <w:i/>
                <w:sz w:val="28"/>
                <w:szCs w:val="28"/>
                <w:lang w:eastAsia="ru-RU"/>
              </w:rPr>
              <w:t>___________________________________________________________________</w:t>
            </w:r>
            <w:r w:rsidR="00F12F68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</w:rPr>
              <w:t>(излагается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суть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допущенной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ошибки/опечатки)</w:t>
            </w:r>
          </w:p>
        </w:tc>
      </w:tr>
      <w:tr w:rsidR="0090115C" w:rsidRPr="0090115C" w14:paraId="47A5C976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0CC31C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90115C" w14:paraId="5563AEDE" w14:textId="77777777" w:rsidTr="006364CC">
        <w:trPr>
          <w:gridAfter w:val="1"/>
          <w:wAfter w:w="96" w:type="dxa"/>
          <w:trHeight w:val="315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E87DD" w14:textId="390F896C" w:rsidR="0090115C" w:rsidRPr="0090115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Способ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получения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результата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рассмотрения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заявления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об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исправлении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допущенных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опечаток/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ошибок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(нужное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подчеркнуть):</w:t>
            </w:r>
          </w:p>
          <w:p w14:paraId="1A1EF484" w14:textId="51DD7AB7" w:rsidR="0090115C" w:rsidRPr="0090115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почтовым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отправлением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почтовому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адресу;</w:t>
            </w:r>
          </w:p>
          <w:p w14:paraId="30972D84" w14:textId="2A236A7A" w:rsidR="0090115C" w:rsidRPr="0090115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лично;</w:t>
            </w:r>
          </w:p>
          <w:p w14:paraId="32B9F852" w14:textId="31C28A22" w:rsidR="0090115C" w:rsidRPr="0090115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через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уполномоченного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представителя.</w:t>
            </w:r>
          </w:p>
          <w:p w14:paraId="237833B0" w14:textId="77777777" w:rsidR="0090115C" w:rsidRPr="0090115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115C" w:rsidRPr="0090115C" w14:paraId="4A35F840" w14:textId="77777777" w:rsidTr="006364CC">
        <w:trPr>
          <w:gridAfter w:val="1"/>
          <w:wAfter w:w="96" w:type="dxa"/>
          <w:trHeight w:val="24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3862DF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Приложение:</w:t>
            </w:r>
          </w:p>
        </w:tc>
      </w:tr>
      <w:tr w:rsidR="0090115C" w:rsidRPr="0090115C" w14:paraId="6D9170B6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81972E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</w:tr>
      <w:tr w:rsidR="0090115C" w:rsidRPr="0090115C" w14:paraId="68CEC73E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9DEE60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90115C" w:rsidRPr="0090115C" w14:paraId="2AF92F79" w14:textId="77777777" w:rsidTr="006364CC">
        <w:trPr>
          <w:gridAfter w:val="1"/>
          <w:wAfter w:w="96" w:type="dxa"/>
          <w:trHeight w:val="1050"/>
        </w:trPr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E84CA" w14:textId="01AE4667" w:rsidR="0090115C" w:rsidRPr="0090115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статьей</w:t>
              </w:r>
              <w:r w:rsidR="00F12F68" w:rsidRPr="006364CC">
                <w:rPr>
                  <w:rFonts w:eastAsia="Calibri"/>
                  <w:sz w:val="28"/>
                  <w:szCs w:val="28"/>
                  <w:lang w:eastAsia="ru-RU"/>
                </w:rPr>
                <w:t xml:space="preserve"> </w:t>
              </w:r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9</w:t>
              </w:r>
            </w:hyperlink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"О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данных"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90115C" w:rsidRPr="0090115C" w14:paraId="50CEAA68" w14:textId="77777777" w:rsidTr="006364CC">
        <w:trPr>
          <w:gridAfter w:val="1"/>
          <w:wAfter w:w="96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49EF2A0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</w:p>
        </w:tc>
      </w:tr>
      <w:tr w:rsidR="0090115C" w:rsidRPr="0090115C" w14:paraId="38672481" w14:textId="77777777" w:rsidTr="006364CC">
        <w:trPr>
          <w:gridAfter w:val="1"/>
          <w:wAfter w:w="96" w:type="dxa"/>
        </w:trPr>
        <w:tc>
          <w:tcPr>
            <w:tcW w:w="8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C4029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1959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4B09AEBD" w14:textId="77777777" w:rsidTr="006364CC">
        <w:trPr>
          <w:gridAfter w:val="1"/>
          <w:wAfter w:w="96" w:type="dxa"/>
        </w:trPr>
        <w:tc>
          <w:tcPr>
            <w:tcW w:w="82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0330A" w14:textId="121CCAFD" w:rsidR="0090115C" w:rsidRPr="0090115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    </w:t>
            </w:r>
            <w:r w:rsidR="00512E24">
              <w:rPr>
                <w:rFonts w:eastAsia="Calibri"/>
                <w:sz w:val="28"/>
                <w:szCs w:val="28"/>
                <w:lang w:eastAsia="ru-RU"/>
              </w:rPr>
              <w:t xml:space="preserve">     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30018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13875D0E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4D815B88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6A14632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240EEB8B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6B6F053E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1D28FBE2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853D75B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379981F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ACDC3D6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2DEDC22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AAFD3B3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6596194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6E0145CD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1DFBDE9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3F8577F9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E586D9C" w14:textId="3AD2B7EF" w:rsid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0E72C2F" w14:textId="77777777" w:rsidR="006364CC" w:rsidRPr="0090115C" w:rsidRDefault="006364C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2171F7EE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6A3CE9D7" w14:textId="46383A21" w:rsidR="0090115C" w:rsidRPr="0090115C" w:rsidRDefault="0032067E" w:rsidP="00512E24">
      <w:pPr>
        <w:tabs>
          <w:tab w:val="left" w:pos="5529"/>
        </w:tabs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>
        <w:rPr>
          <w:rStyle w:val="aff4"/>
          <w:b w:val="0"/>
          <w:color w:val="auto"/>
          <w:sz w:val="28"/>
          <w:szCs w:val="28"/>
          <w:lang w:eastAsia="en-US"/>
        </w:rPr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6</w:t>
      </w:r>
    </w:p>
    <w:p w14:paraId="75A40AFF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3146D698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05A345BC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63B6FFD5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7E81739B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473CEA5C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06F79861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639D6341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27F5A049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1512EB09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11CF7BEF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5FD2341F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1E268139" w14:textId="27780D39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43A0086B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CA61F1F" w14:textId="77777777" w:rsidR="0090115C" w:rsidRPr="0090115C" w:rsidRDefault="0090115C" w:rsidP="0032067E">
      <w:pPr>
        <w:suppressAutoHyphens w:val="0"/>
        <w:contextualSpacing/>
        <w:rPr>
          <w:bCs/>
          <w:sz w:val="28"/>
          <w:szCs w:val="28"/>
          <w:lang w:eastAsia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437"/>
        <w:gridCol w:w="425"/>
        <w:gridCol w:w="709"/>
        <w:gridCol w:w="485"/>
        <w:gridCol w:w="230"/>
        <w:gridCol w:w="702"/>
        <w:gridCol w:w="632"/>
        <w:gridCol w:w="2100"/>
        <w:gridCol w:w="1379"/>
        <w:gridCol w:w="47"/>
        <w:gridCol w:w="95"/>
      </w:tblGrid>
      <w:tr w:rsidR="0090115C" w:rsidRPr="0090115C" w14:paraId="215E10E7" w14:textId="77777777" w:rsidTr="006364CC">
        <w:trPr>
          <w:gridAfter w:val="2"/>
          <w:wAfter w:w="142" w:type="dxa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492F8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6872277" w14:textId="3F502C9F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Начальнику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управления</w:t>
            </w:r>
          </w:p>
          <w:p w14:paraId="00FE07E5" w14:textId="77777777" w:rsidR="00512E2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1C8741C3" w14:textId="77777777" w:rsidR="00512E2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образования</w:t>
            </w:r>
          </w:p>
          <w:p w14:paraId="72D64691" w14:textId="3EE2C408" w:rsidR="0090115C" w:rsidRPr="00512E2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район</w:t>
            </w:r>
          </w:p>
        </w:tc>
      </w:tr>
      <w:tr w:rsidR="0090115C" w:rsidRPr="0090115C" w14:paraId="1948F901" w14:textId="77777777" w:rsidTr="006364CC">
        <w:trPr>
          <w:gridAfter w:val="2"/>
          <w:wAfter w:w="142" w:type="dxa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B3ADF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E4565" w14:textId="2A42D806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С.А.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Копыловой</w:t>
            </w:r>
          </w:p>
        </w:tc>
      </w:tr>
      <w:tr w:rsidR="0090115C" w:rsidRPr="0090115C" w14:paraId="58483E9D" w14:textId="77777777" w:rsidTr="006364CC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854F84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2A663035" w14:textId="77777777" w:rsidTr="006364CC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8629305" w14:textId="77777777" w:rsidR="00512E24" w:rsidRDefault="0090115C" w:rsidP="0032067E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Заявление</w:t>
            </w:r>
          </w:p>
          <w:p w14:paraId="6696E7B2" w14:textId="137CDE23" w:rsidR="0090115C" w:rsidRPr="0090115C" w:rsidRDefault="0090115C" w:rsidP="0032067E">
            <w:pPr>
              <w:suppressAutoHyphens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об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исправлении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допущенных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опечаток/ошибок</w:t>
            </w:r>
          </w:p>
          <w:p w14:paraId="46438FA0" w14:textId="17996DF0" w:rsidR="0090115C" w:rsidRPr="0090115C" w:rsidRDefault="0090115C" w:rsidP="0032067E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выданном</w:t>
            </w:r>
            <w:r w:rsidR="00F12F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документе</w:t>
            </w:r>
          </w:p>
          <w:p w14:paraId="28E9BF8C" w14:textId="38AF0A66" w:rsidR="0090115C" w:rsidRPr="00512E24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1141125B" w14:textId="77777777" w:rsidTr="006364CC">
        <w:trPr>
          <w:gridAfter w:val="1"/>
          <w:wAfter w:w="95" w:type="dxa"/>
          <w:trHeight w:val="13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542CA2" w14:textId="3338A135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Иванович</w:t>
            </w:r>
          </w:p>
        </w:tc>
      </w:tr>
      <w:tr w:rsidR="0090115C" w:rsidRPr="0090115C" w14:paraId="359CD714" w14:textId="77777777" w:rsidTr="006364CC">
        <w:trPr>
          <w:gridAfter w:val="1"/>
          <w:wAfter w:w="95" w:type="dxa"/>
          <w:trHeight w:val="351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69D5D3" w14:textId="61FD6844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5F3CABEF" w14:textId="77777777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7EA847A3" w14:textId="77777777" w:rsidTr="006364CC">
        <w:trPr>
          <w:gridAfter w:val="1"/>
          <w:wAfter w:w="95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F3D947" w14:textId="7F16697F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36FC8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0319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441037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2EEF8A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123456</w:t>
            </w:r>
          </w:p>
        </w:tc>
      </w:tr>
      <w:tr w:rsidR="0090115C" w:rsidRPr="0090115C" w14:paraId="2ADBB627" w14:textId="77777777" w:rsidTr="006364CC">
        <w:trPr>
          <w:gridAfter w:val="1"/>
          <w:wAfter w:w="95" w:type="dxa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1357F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E1797" w14:textId="25957016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ГУ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МВД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России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Краснодарскому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краю</w:t>
            </w:r>
          </w:p>
        </w:tc>
      </w:tr>
      <w:tr w:rsidR="0090115C" w:rsidRPr="0090115C" w14:paraId="59359BA9" w14:textId="77777777" w:rsidTr="006364CC">
        <w:trPr>
          <w:gridAfter w:val="1"/>
          <w:wAfter w:w="95" w:type="dxa"/>
          <w:trHeight w:val="19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7B5C8" w14:textId="2E2EADE4" w:rsidR="0090115C" w:rsidRPr="006364C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20.01.2020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г.</w:t>
            </w:r>
          </w:p>
        </w:tc>
      </w:tr>
      <w:tr w:rsidR="0090115C" w:rsidRPr="0090115C" w14:paraId="5C9F7B55" w14:textId="77777777" w:rsidTr="006364CC">
        <w:trPr>
          <w:gridAfter w:val="2"/>
          <w:wAfter w:w="142" w:type="dxa"/>
          <w:trHeight w:val="236"/>
        </w:trPr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192B5" w14:textId="139DCCE4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634AB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7BB01629" w14:textId="77777777" w:rsidTr="006364CC">
        <w:trPr>
          <w:gridAfter w:val="1"/>
          <w:wAfter w:w="95" w:type="dxa"/>
          <w:trHeight w:val="36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4B4557" w14:textId="366BEA5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90115C" w:rsidRPr="0090115C" w14:paraId="4D4AA720" w14:textId="77777777" w:rsidTr="006364CC">
        <w:trPr>
          <w:gridAfter w:val="1"/>
          <w:wAfter w:w="95" w:type="dxa"/>
          <w:trHeight w:val="21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F10F7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7BEFBE03" w14:textId="77777777" w:rsidTr="006364CC">
        <w:trPr>
          <w:gridAfter w:val="1"/>
          <w:wAfter w:w="95" w:type="dxa"/>
          <w:trHeight w:val="25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A56D5" w14:textId="76293A5C" w:rsidR="0090115C" w:rsidRPr="006364C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№,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75E20BE8" w14:textId="77777777" w:rsidR="0090115C" w:rsidRPr="006364CC" w:rsidRDefault="0090115C" w:rsidP="00512E2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90115C" w14:paraId="6D95C1DF" w14:textId="77777777" w:rsidTr="006364CC">
        <w:trPr>
          <w:trHeight w:val="215"/>
        </w:trPr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59674F" w14:textId="55E223D5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D2307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8(918)2460564</w:t>
            </w:r>
          </w:p>
        </w:tc>
      </w:tr>
      <w:tr w:rsidR="0090115C" w:rsidRPr="0090115C" w14:paraId="4F9024EA" w14:textId="77777777" w:rsidTr="006364CC">
        <w:trPr>
          <w:trHeight w:val="240"/>
        </w:trPr>
        <w:tc>
          <w:tcPr>
            <w:tcW w:w="5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3B6B72" w14:textId="5D485523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место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95A963" w14:textId="65AE7810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Ст.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Каневская,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ул.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Свободная,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49</w:t>
            </w:r>
          </w:p>
        </w:tc>
      </w:tr>
      <w:tr w:rsidR="0090115C" w:rsidRPr="0090115C" w14:paraId="63ACC2FF" w14:textId="77777777" w:rsidTr="006364CC">
        <w:trPr>
          <w:gridAfter w:val="1"/>
          <w:wAfter w:w="95" w:type="dxa"/>
          <w:trHeight w:val="300"/>
        </w:trPr>
        <w:tc>
          <w:tcPr>
            <w:tcW w:w="4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4F8DA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BA6D9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222E5F57" w14:textId="77777777" w:rsidTr="006364CC">
        <w:trPr>
          <w:gridAfter w:val="1"/>
          <w:wAfter w:w="95" w:type="dxa"/>
          <w:trHeight w:val="27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C1AD9D" w14:textId="4FD1DE91" w:rsidR="0090115C" w:rsidRPr="006364CC" w:rsidRDefault="0090115C" w:rsidP="00512E24">
            <w:pPr>
              <w:contextualSpacing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ИНН/ОГРН</w:t>
            </w:r>
            <w:r w:rsidR="001578DF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2334008693789</w:t>
            </w:r>
          </w:p>
        </w:tc>
      </w:tr>
      <w:tr w:rsidR="0090115C" w:rsidRPr="0090115C" w14:paraId="19438DF9" w14:textId="77777777" w:rsidTr="006364CC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0C5775" w14:textId="77777777" w:rsidR="0090115C" w:rsidRPr="006364CC" w:rsidRDefault="0090115C" w:rsidP="0032067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3C840EF4" w14:textId="7FCEE77E" w:rsidR="0090115C" w:rsidRPr="006364CC" w:rsidRDefault="0090115C" w:rsidP="0032067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lastRenderedPageBreak/>
              <w:t>Прошу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исправить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допущенную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опечатку</w:t>
            </w:r>
            <w:r w:rsidRPr="006364CC">
              <w:rPr>
                <w:sz w:val="28"/>
                <w:szCs w:val="28"/>
                <w:lang w:eastAsia="ru-RU"/>
              </w:rPr>
              <w:t>/ошибку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(подчеркнуть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нужное)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договоре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аренды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земельного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участка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несельскохозяйственного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назначения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№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11000000123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выданном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от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15.09.2020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года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</w:rPr>
              <w:t>(указать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наименование,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номер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и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дату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документа</w:t>
            </w:r>
            <w:r w:rsidRPr="006364CC">
              <w:rPr>
                <w:sz w:val="28"/>
                <w:szCs w:val="28"/>
                <w:lang w:eastAsia="ru-RU"/>
              </w:rPr>
              <w:t>)</w:t>
            </w:r>
          </w:p>
          <w:p w14:paraId="42CBA346" w14:textId="5B74E330" w:rsidR="0090115C" w:rsidRPr="006364CC" w:rsidRDefault="0090115C" w:rsidP="00512E24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связи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допущенной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опечаткой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фамилии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арендатора</w:t>
            </w:r>
            <w:r w:rsidR="00512E24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указано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«Ивонов»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правильно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«Иванов»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</w:rPr>
              <w:t>(излагается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суть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допущенной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опечатки/ошибки)</w:t>
            </w:r>
          </w:p>
        </w:tc>
      </w:tr>
      <w:tr w:rsidR="0090115C" w:rsidRPr="0090115C" w14:paraId="0089FC5F" w14:textId="77777777" w:rsidTr="006364CC">
        <w:trPr>
          <w:gridAfter w:val="1"/>
          <w:wAfter w:w="95" w:type="dxa"/>
          <w:trHeight w:val="31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3F41" w14:textId="64696418" w:rsidR="0090115C" w:rsidRPr="006364C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lastRenderedPageBreak/>
              <w:t>Способ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получения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результата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рассмотрения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заявления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об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исправлении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допущенных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опечаток/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ошибок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(нужное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подчеркнуть):</w:t>
            </w:r>
          </w:p>
          <w:p w14:paraId="51498A7C" w14:textId="4B1BAEE0" w:rsidR="0090115C" w:rsidRPr="006364C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почтовым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отправлением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почтовому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адресу;</w:t>
            </w:r>
          </w:p>
          <w:p w14:paraId="0D52AA24" w14:textId="59BAF792" w:rsidR="0090115C" w:rsidRPr="006364C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  <w:u w:val="single"/>
              </w:rPr>
              <w:t>лично</w:t>
            </w:r>
            <w:r w:rsidRPr="006364CC">
              <w:rPr>
                <w:sz w:val="28"/>
                <w:szCs w:val="28"/>
              </w:rPr>
              <w:t>;</w:t>
            </w:r>
          </w:p>
          <w:p w14:paraId="3755DA8E" w14:textId="314398A7" w:rsidR="0090115C" w:rsidRPr="006364C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через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уполномоченного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представителя.</w:t>
            </w:r>
          </w:p>
          <w:p w14:paraId="73AE4B41" w14:textId="77777777" w:rsidR="0090115C" w:rsidRPr="006364CC" w:rsidRDefault="0090115C" w:rsidP="00512E2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115C" w:rsidRPr="0090115C" w14:paraId="411DBE80" w14:textId="77777777" w:rsidTr="006364CC">
        <w:trPr>
          <w:gridAfter w:val="1"/>
          <w:wAfter w:w="95" w:type="dxa"/>
          <w:trHeight w:val="24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A37073" w14:textId="77777777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Приложение:</w:t>
            </w:r>
          </w:p>
        </w:tc>
      </w:tr>
      <w:tr w:rsidR="0090115C" w:rsidRPr="0090115C" w14:paraId="0D92DC88" w14:textId="77777777" w:rsidTr="006364CC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207D2" w14:textId="584195A5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1.Копия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19D139A9" w14:textId="77777777" w:rsidTr="006364CC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230DB2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90115C" w:rsidRPr="0090115C" w14:paraId="63CC62AF" w14:textId="77777777" w:rsidTr="006364CC">
        <w:trPr>
          <w:gridAfter w:val="1"/>
          <w:wAfter w:w="95" w:type="dxa"/>
          <w:trHeight w:val="105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DD3A0" w14:textId="6B01AA2F" w:rsidR="0090115C" w:rsidRPr="006364C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статьей</w:t>
              </w:r>
              <w:r w:rsidR="00F12F68" w:rsidRPr="006364CC">
                <w:rPr>
                  <w:rFonts w:eastAsia="Calibri"/>
                  <w:sz w:val="28"/>
                  <w:szCs w:val="28"/>
                  <w:lang w:eastAsia="ru-RU"/>
                </w:rPr>
                <w:t xml:space="preserve"> </w:t>
              </w:r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9</w:t>
              </w:r>
            </w:hyperlink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«О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данных»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90115C" w:rsidRPr="0090115C" w14:paraId="28546F3C" w14:textId="77777777" w:rsidTr="006364CC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2F2D14E" w14:textId="6ED8C3D3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  <w:r w:rsidR="00512E24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90115C" w14:paraId="156C81FD" w14:textId="77777777" w:rsidTr="006364CC">
        <w:trPr>
          <w:gridAfter w:val="1"/>
          <w:wAfter w:w="95" w:type="dxa"/>
        </w:trPr>
        <w:tc>
          <w:tcPr>
            <w:tcW w:w="8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C18BA" w14:textId="430E0156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15.07.2020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="00512E24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          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8D7FCB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</w:t>
            </w:r>
          </w:p>
        </w:tc>
      </w:tr>
      <w:tr w:rsidR="0090115C" w:rsidRPr="0090115C" w14:paraId="77459D64" w14:textId="77777777" w:rsidTr="006364CC">
        <w:trPr>
          <w:gridAfter w:val="1"/>
          <w:wAfter w:w="95" w:type="dxa"/>
        </w:trPr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C38878" w14:textId="1E47AEF3" w:rsidR="0090115C" w:rsidRPr="006364C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</w:t>
            </w:r>
            <w:r w:rsidR="00512E24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       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6153" w14:textId="77777777" w:rsidR="0090115C" w:rsidRPr="006364CC" w:rsidRDefault="0090115C" w:rsidP="00512E2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693D7F32" w14:textId="77777777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4A30B98C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A4B178F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3DD3B1C6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D57D730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2DE7399C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1A99E22D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1C869D49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734CB130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60367D11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2568CE1E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40B81FAD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72A41453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1BACA43F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4925D489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4B5768D5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735D7DC8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64AF49A8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33A9905E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0B1433ED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</w:p>
    <w:p w14:paraId="2118D368" w14:textId="77777777" w:rsidR="0090115C" w:rsidRPr="0090115C" w:rsidRDefault="0090115C" w:rsidP="0032067E">
      <w:pPr>
        <w:suppressAutoHyphens w:val="0"/>
        <w:contextualSpacing/>
        <w:rPr>
          <w:sz w:val="28"/>
          <w:szCs w:val="28"/>
          <w:lang w:eastAsia="ru-RU"/>
        </w:rPr>
      </w:pPr>
    </w:p>
    <w:p w14:paraId="5072FB1F" w14:textId="77777777" w:rsidR="0090115C" w:rsidRPr="0090115C" w:rsidRDefault="0090115C" w:rsidP="0032067E">
      <w:pPr>
        <w:suppressAutoHyphens w:val="0"/>
        <w:contextualSpacing/>
        <w:rPr>
          <w:sz w:val="28"/>
          <w:szCs w:val="28"/>
        </w:rPr>
      </w:pPr>
    </w:p>
    <w:p w14:paraId="6618B2E5" w14:textId="77777777" w:rsidR="0090115C" w:rsidRPr="0090115C" w:rsidRDefault="0090115C" w:rsidP="0032067E">
      <w:pPr>
        <w:suppressAutoHyphens w:val="0"/>
        <w:contextualSpacing/>
        <w:rPr>
          <w:sz w:val="28"/>
          <w:szCs w:val="28"/>
        </w:rPr>
      </w:pPr>
    </w:p>
    <w:p w14:paraId="5C93E4D7" w14:textId="37E9249F" w:rsidR="0090115C" w:rsidRDefault="0090115C" w:rsidP="0032067E">
      <w:pPr>
        <w:suppressAutoHyphens w:val="0"/>
        <w:contextualSpacing/>
        <w:rPr>
          <w:sz w:val="28"/>
          <w:szCs w:val="28"/>
        </w:rPr>
      </w:pPr>
    </w:p>
    <w:p w14:paraId="062EA714" w14:textId="77777777" w:rsidR="006364CC" w:rsidRPr="0090115C" w:rsidRDefault="006364CC" w:rsidP="0032067E">
      <w:pPr>
        <w:suppressAutoHyphens w:val="0"/>
        <w:contextualSpacing/>
        <w:rPr>
          <w:sz w:val="28"/>
          <w:szCs w:val="28"/>
        </w:rPr>
      </w:pPr>
    </w:p>
    <w:p w14:paraId="6C4BA1E4" w14:textId="2DDC7C95" w:rsidR="0090115C" w:rsidRPr="0090115C" w:rsidRDefault="0032067E" w:rsidP="00512E24">
      <w:pPr>
        <w:tabs>
          <w:tab w:val="left" w:pos="5529"/>
        </w:tabs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>
        <w:rPr>
          <w:rStyle w:val="aff4"/>
          <w:b w:val="0"/>
          <w:color w:val="auto"/>
          <w:sz w:val="28"/>
          <w:szCs w:val="28"/>
          <w:lang w:eastAsia="en-US"/>
        </w:rPr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7</w:t>
      </w:r>
    </w:p>
    <w:p w14:paraId="0B561870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административному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регламенту</w:t>
      </w:r>
    </w:p>
    <w:p w14:paraId="00F42C26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предоставлению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</w:p>
    <w:p w14:paraId="324E6EC5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участков,</w:t>
      </w:r>
    </w:p>
    <w:p w14:paraId="05FC418E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находящихся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</w:p>
    <w:p w14:paraId="396B963A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собственности,</w:t>
      </w:r>
    </w:p>
    <w:p w14:paraId="6F6F02A6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жилищного</w:t>
      </w:r>
    </w:p>
    <w:p w14:paraId="10C59F15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строительства,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ведения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личного</w:t>
      </w:r>
    </w:p>
    <w:p w14:paraId="08749703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подсобного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границах</w:t>
      </w:r>
    </w:p>
    <w:p w14:paraId="7BD21245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населенного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пункта,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садоводства,</w:t>
      </w:r>
    </w:p>
    <w:p w14:paraId="4513EC82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</w:p>
    <w:p w14:paraId="2865126B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хозяйствам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</w:p>
    <w:p w14:paraId="48804885" w14:textId="77777777" w:rsidR="00512E24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крестьянским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(фермерским)</w:t>
      </w: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хозяйством</w:t>
      </w:r>
    </w:p>
    <w:p w14:paraId="7C6AF240" w14:textId="77777777" w:rsidR="00512E24" w:rsidRPr="0090115C" w:rsidRDefault="00512E24" w:rsidP="00512E24">
      <w:pPr>
        <w:pStyle w:val="30"/>
        <w:tabs>
          <w:tab w:val="left" w:pos="7515"/>
        </w:tabs>
        <w:ind w:left="4111"/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</w:t>
      </w:r>
      <w:r w:rsidRPr="0090115C">
        <w:rPr>
          <w:rStyle w:val="aff4"/>
          <w:rFonts w:ascii="Times New Roman" w:hAnsi="Times New Roman" w:cs="Times New Roman"/>
          <w:b w:val="0"/>
          <w:color w:val="auto"/>
          <w:sz w:val="28"/>
          <w:szCs w:val="28"/>
        </w:rPr>
        <w:t>деятельности»</w:t>
      </w:r>
    </w:p>
    <w:p w14:paraId="3E2500C4" w14:textId="5F1DFDBD" w:rsidR="0090115C" w:rsidRDefault="0090115C" w:rsidP="0032067E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1C9C1833" w14:textId="77777777" w:rsidR="00512E24" w:rsidRPr="0090115C" w:rsidRDefault="00512E24" w:rsidP="0032067E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2C9B29D5" w14:textId="697DFCFA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90115C">
        <w:rPr>
          <w:sz w:val="28"/>
          <w:szCs w:val="28"/>
          <w:shd w:val="clear" w:color="auto" w:fill="FFFFFF"/>
        </w:rPr>
        <w:t>Форма</w:t>
      </w:r>
      <w:r w:rsidR="00F12F68">
        <w:rPr>
          <w:sz w:val="28"/>
          <w:szCs w:val="28"/>
          <w:shd w:val="clear" w:color="auto" w:fill="FFFFFF"/>
        </w:rPr>
        <w:t xml:space="preserve"> </w:t>
      </w:r>
    </w:p>
    <w:p w14:paraId="57A0A6EC" w14:textId="192CBB00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90115C">
        <w:rPr>
          <w:sz w:val="28"/>
          <w:szCs w:val="28"/>
          <w:shd w:val="clear" w:color="auto" w:fill="FFFFFF"/>
        </w:rPr>
        <w:t>заявления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о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выдаче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дубликата</w:t>
      </w:r>
      <w:r w:rsidR="00F12F68">
        <w:rPr>
          <w:sz w:val="28"/>
          <w:szCs w:val="28"/>
          <w:shd w:val="clear" w:color="auto" w:fill="FFFFFF"/>
        </w:rPr>
        <w:t xml:space="preserve"> </w:t>
      </w:r>
      <w:r w:rsidRPr="0090115C">
        <w:rPr>
          <w:sz w:val="28"/>
          <w:szCs w:val="28"/>
          <w:shd w:val="clear" w:color="auto" w:fill="FFFFFF"/>
        </w:rPr>
        <w:t>документа</w:t>
      </w:r>
    </w:p>
    <w:p w14:paraId="49307DB5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14:paraId="645357A7" w14:textId="77777777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1146"/>
        <w:gridCol w:w="567"/>
        <w:gridCol w:w="343"/>
        <w:gridCol w:w="230"/>
        <w:gridCol w:w="844"/>
        <w:gridCol w:w="490"/>
        <w:gridCol w:w="2100"/>
        <w:gridCol w:w="1426"/>
        <w:gridCol w:w="95"/>
      </w:tblGrid>
      <w:tr w:rsidR="0090115C" w:rsidRPr="0090115C" w14:paraId="2C5B00CA" w14:textId="77777777" w:rsidTr="006364CC"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685C5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CA2E" w14:textId="20A9F1ED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Начальнику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управления</w:t>
            </w:r>
          </w:p>
          <w:p w14:paraId="189DE05F" w14:textId="77777777" w:rsidR="00512E24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3B08A4B7" w14:textId="77777777" w:rsidR="00512E24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образования</w:t>
            </w:r>
          </w:p>
          <w:p w14:paraId="72972B0A" w14:textId="5DC71F4D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район</w:t>
            </w:r>
          </w:p>
        </w:tc>
      </w:tr>
      <w:tr w:rsidR="0090115C" w:rsidRPr="0090115C" w14:paraId="08713841" w14:textId="77777777" w:rsidTr="006364CC"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A1D6D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7A27B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48E38A60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7DAD8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32A587D2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40EE67" w14:textId="77777777" w:rsidR="00512E24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Заявление</w:t>
            </w:r>
          </w:p>
          <w:p w14:paraId="5C407318" w14:textId="14A7D271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выдаче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дубликата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документа</w:t>
            </w:r>
          </w:p>
          <w:p w14:paraId="2F8C40FA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3C421778" w14:textId="77777777" w:rsidTr="006364CC">
        <w:trPr>
          <w:gridAfter w:val="1"/>
          <w:wAfter w:w="95" w:type="dxa"/>
          <w:trHeight w:val="13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4454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339A2681" w14:textId="77777777" w:rsidTr="006364CC">
        <w:trPr>
          <w:gridAfter w:val="1"/>
          <w:wAfter w:w="95" w:type="dxa"/>
          <w:trHeight w:val="351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8B1EF9" w14:textId="3F2D1E5E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4A302221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6C89046D" w14:textId="77777777" w:rsidTr="006364CC">
        <w:trPr>
          <w:gridAfter w:val="1"/>
          <w:wAfter w:w="95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C3E686" w14:textId="3CC376B5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7D57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286A92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0F1A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3834807E" w14:textId="77777777" w:rsidTr="006364CC">
        <w:trPr>
          <w:gridAfter w:val="1"/>
          <w:wAfter w:w="95" w:type="dxa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7BC6D6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7D649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0D821A98" w14:textId="77777777" w:rsidTr="006364CC">
        <w:trPr>
          <w:gridAfter w:val="1"/>
          <w:wAfter w:w="95" w:type="dxa"/>
          <w:trHeight w:val="195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3230AC" w14:textId="61971133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</w:p>
        </w:tc>
      </w:tr>
      <w:tr w:rsidR="0090115C" w:rsidRPr="0090115C" w14:paraId="52B85100" w14:textId="77777777" w:rsidTr="006364CC">
        <w:trPr>
          <w:gridAfter w:val="1"/>
          <w:wAfter w:w="95" w:type="dxa"/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2E01B" w14:textId="554CC595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71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5010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4CE5D407" w14:textId="77777777" w:rsidTr="006364CC">
        <w:trPr>
          <w:gridAfter w:val="1"/>
          <w:wAfter w:w="95" w:type="dxa"/>
          <w:trHeight w:val="36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84904" w14:textId="144F4A7E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90115C" w:rsidRPr="0090115C" w14:paraId="3888ABAE" w14:textId="77777777" w:rsidTr="006364CC">
        <w:trPr>
          <w:gridAfter w:val="1"/>
          <w:wAfter w:w="95" w:type="dxa"/>
          <w:trHeight w:val="21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3E583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5D3D67CB" w14:textId="77777777" w:rsidTr="006364CC">
        <w:trPr>
          <w:gridAfter w:val="1"/>
          <w:wAfter w:w="95" w:type="dxa"/>
          <w:trHeight w:val="255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F0AEC" w14:textId="46CC7066" w:rsidR="0090115C" w:rsidRPr="0090115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№,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1DC30256" w14:textId="77777777" w:rsidR="0090115C" w:rsidRPr="0090115C" w:rsidRDefault="0090115C" w:rsidP="00254B0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90115C" w14:paraId="2EE80DA6" w14:textId="77777777" w:rsidTr="006364CC">
        <w:trPr>
          <w:trHeight w:val="215"/>
        </w:trPr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C3CCB0" w14:textId="030B2F83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02BAB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3CF499CA" w14:textId="77777777" w:rsidTr="006364CC">
        <w:trPr>
          <w:trHeight w:val="240"/>
        </w:trPr>
        <w:tc>
          <w:tcPr>
            <w:tcW w:w="5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05A92" w14:textId="0C1D53A5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lastRenderedPageBreak/>
              <w:t>место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4E88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90115C" w14:paraId="3B5600F2" w14:textId="77777777" w:rsidTr="006364CC">
        <w:trPr>
          <w:gridAfter w:val="1"/>
          <w:wAfter w:w="95" w:type="dxa"/>
          <w:trHeight w:val="300"/>
        </w:trPr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CA0D2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241DF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5BD23B67" w14:textId="77777777" w:rsidTr="006364CC">
        <w:trPr>
          <w:gridAfter w:val="1"/>
          <w:wAfter w:w="95" w:type="dxa"/>
          <w:trHeight w:val="27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6F2458" w14:textId="77777777" w:rsidR="0090115C" w:rsidRPr="0090115C" w:rsidRDefault="0090115C" w:rsidP="0032067E">
            <w:pPr>
              <w:contextualSpacing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ИНН/ОГРН</w:t>
            </w:r>
          </w:p>
        </w:tc>
      </w:tr>
      <w:tr w:rsidR="0090115C" w:rsidRPr="0090115C" w14:paraId="7CEBE9F3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3DCCF0" w14:textId="77777777" w:rsidR="0090115C" w:rsidRPr="0090115C" w:rsidRDefault="0090115C" w:rsidP="0032067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DD4FA2" w14:paraId="143FCD9C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7B1C85" w14:textId="6B4D3A48" w:rsidR="0090115C" w:rsidRPr="00DD4FA2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b/>
                <w:iCs/>
                <w:sz w:val="28"/>
                <w:szCs w:val="28"/>
                <w:lang w:eastAsia="ru-RU"/>
              </w:rPr>
            </w:pPr>
            <w:r w:rsidRPr="00DD4FA2">
              <w:rPr>
                <w:b/>
                <w:iCs/>
                <w:sz w:val="28"/>
                <w:szCs w:val="28"/>
                <w:lang w:eastAsia="ru-RU"/>
              </w:rPr>
              <w:t>Являясь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арендатором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земельного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участка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по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договору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аренды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№______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от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_________,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прошу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выдать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дубликат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документа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D4FA2">
              <w:rPr>
                <w:b/>
                <w:iCs/>
                <w:sz w:val="28"/>
                <w:szCs w:val="28"/>
                <w:lang w:eastAsia="ru-RU"/>
              </w:rPr>
              <w:t>______________________</w:t>
            </w:r>
          </w:p>
          <w:p w14:paraId="6B01DCED" w14:textId="3CE1AB8A" w:rsidR="0090115C" w:rsidRPr="00DD4FA2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b/>
                <w:iCs/>
                <w:sz w:val="28"/>
                <w:szCs w:val="28"/>
                <w:lang w:eastAsia="ru-RU"/>
              </w:rPr>
            </w:pPr>
            <w:r w:rsidRPr="00DD4FA2">
              <w:rPr>
                <w:b/>
                <w:iCs/>
                <w:sz w:val="28"/>
                <w:szCs w:val="28"/>
                <w:lang w:eastAsia="ru-RU"/>
              </w:rPr>
              <w:t>_______________________________________________</w:t>
            </w:r>
            <w:r w:rsidR="00254B04" w:rsidRPr="00DD4FA2">
              <w:rPr>
                <w:b/>
                <w:iCs/>
                <w:sz w:val="28"/>
                <w:szCs w:val="28"/>
                <w:lang w:eastAsia="ru-RU"/>
              </w:rPr>
              <w:t>____________________</w:t>
            </w:r>
            <w:r w:rsidR="00F12F68" w:rsidRPr="00DD4FA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1855C4C" w14:textId="61D7BDA5" w:rsidR="0090115C" w:rsidRPr="00DD4FA2" w:rsidRDefault="0090115C" w:rsidP="0032067E">
            <w:pPr>
              <w:contextualSpacing/>
              <w:jc w:val="center"/>
              <w:rPr>
                <w:iCs/>
                <w:sz w:val="28"/>
                <w:szCs w:val="28"/>
                <w:lang w:eastAsia="ru-RU"/>
              </w:rPr>
            </w:pPr>
            <w:r w:rsidRPr="00DD4FA2">
              <w:rPr>
                <w:iCs/>
                <w:sz w:val="28"/>
                <w:szCs w:val="28"/>
              </w:rPr>
              <w:t>(указать</w:t>
            </w:r>
            <w:r w:rsidR="00F12F68" w:rsidRPr="00DD4FA2">
              <w:rPr>
                <w:iCs/>
                <w:sz w:val="28"/>
                <w:szCs w:val="28"/>
              </w:rPr>
              <w:t xml:space="preserve"> </w:t>
            </w:r>
            <w:r w:rsidRPr="00DD4FA2">
              <w:rPr>
                <w:iCs/>
                <w:sz w:val="28"/>
                <w:szCs w:val="28"/>
              </w:rPr>
              <w:t>наименование</w:t>
            </w:r>
            <w:r w:rsidR="00F12F68" w:rsidRPr="00DD4FA2">
              <w:rPr>
                <w:iCs/>
                <w:sz w:val="28"/>
                <w:szCs w:val="28"/>
              </w:rPr>
              <w:t xml:space="preserve"> </w:t>
            </w:r>
            <w:r w:rsidRPr="00DD4FA2">
              <w:rPr>
                <w:iCs/>
                <w:sz w:val="28"/>
                <w:szCs w:val="28"/>
              </w:rPr>
              <w:t>запрашиваемого</w:t>
            </w:r>
            <w:r w:rsidR="00F12F68" w:rsidRPr="00DD4FA2">
              <w:rPr>
                <w:iCs/>
                <w:sz w:val="28"/>
                <w:szCs w:val="28"/>
              </w:rPr>
              <w:t xml:space="preserve"> </w:t>
            </w:r>
            <w:r w:rsidRPr="00DD4FA2">
              <w:rPr>
                <w:iCs/>
                <w:sz w:val="28"/>
                <w:szCs w:val="28"/>
              </w:rPr>
              <w:t>документа</w:t>
            </w:r>
            <w:r w:rsidRPr="00DD4FA2">
              <w:rPr>
                <w:iCs/>
                <w:sz w:val="28"/>
                <w:szCs w:val="28"/>
                <w:lang w:eastAsia="ru-RU"/>
              </w:rPr>
              <w:t>)</w:t>
            </w:r>
          </w:p>
          <w:p w14:paraId="343299B7" w14:textId="77777777" w:rsidR="0090115C" w:rsidRPr="00DD4FA2" w:rsidRDefault="0090115C" w:rsidP="0032067E">
            <w:pPr>
              <w:contextualSpacing/>
              <w:rPr>
                <w:iCs/>
                <w:sz w:val="28"/>
                <w:szCs w:val="28"/>
              </w:rPr>
            </w:pPr>
          </w:p>
        </w:tc>
      </w:tr>
      <w:tr w:rsidR="0090115C" w:rsidRPr="0090115C" w14:paraId="600025DB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BB9844" w14:textId="784FA72A" w:rsidR="0090115C" w:rsidRPr="0090115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D4FA2">
              <w:rPr>
                <w:b/>
                <w:bCs/>
                <w:sz w:val="28"/>
                <w:szCs w:val="28"/>
              </w:rPr>
              <w:t>Выданного</w:t>
            </w:r>
            <w:r w:rsidR="00F12F68" w:rsidRPr="00DD4FA2">
              <w:rPr>
                <w:b/>
                <w:bCs/>
                <w:sz w:val="28"/>
                <w:szCs w:val="28"/>
              </w:rPr>
              <w:t xml:space="preserve"> </w:t>
            </w:r>
            <w:r w:rsidRPr="00DD4FA2">
              <w:rPr>
                <w:sz w:val="28"/>
                <w:szCs w:val="28"/>
              </w:rPr>
              <w:t>_____</w:t>
            </w:r>
            <w:r w:rsidRPr="0090115C">
              <w:rPr>
                <w:sz w:val="28"/>
                <w:szCs w:val="28"/>
              </w:rPr>
              <w:t>________________________________</w:t>
            </w:r>
            <w:r w:rsidR="00254B04">
              <w:rPr>
                <w:sz w:val="28"/>
                <w:szCs w:val="28"/>
              </w:rPr>
              <w:t>___________________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(указать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дату,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номер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документа)</w:t>
            </w:r>
          </w:p>
          <w:p w14:paraId="5FCD3F3E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115C" w:rsidRPr="0090115C" w14:paraId="5C9F5764" w14:textId="77777777" w:rsidTr="006364CC">
        <w:trPr>
          <w:gridAfter w:val="1"/>
          <w:wAfter w:w="95" w:type="dxa"/>
          <w:trHeight w:val="315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937D3" w14:textId="77777777" w:rsidR="0090115C" w:rsidRPr="0090115C" w:rsidRDefault="0090115C" w:rsidP="0032067E">
            <w:pPr>
              <w:contextualSpacing/>
              <w:rPr>
                <w:sz w:val="28"/>
                <w:szCs w:val="28"/>
              </w:rPr>
            </w:pPr>
          </w:p>
        </w:tc>
      </w:tr>
      <w:tr w:rsidR="0090115C" w:rsidRPr="0090115C" w14:paraId="5F272F44" w14:textId="77777777" w:rsidTr="006364CC">
        <w:trPr>
          <w:gridAfter w:val="1"/>
          <w:wAfter w:w="95" w:type="dxa"/>
          <w:trHeight w:val="24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E88AF1" w14:textId="4C05A977" w:rsidR="0090115C" w:rsidRPr="0090115C" w:rsidRDefault="0090115C" w:rsidP="00254B04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Для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облегчения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поиска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указать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имеющуюся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заявителя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дополнительную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информацию:</w:t>
            </w:r>
          </w:p>
        </w:tc>
      </w:tr>
      <w:tr w:rsidR="0090115C" w:rsidRPr="0090115C" w14:paraId="17331877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D3D3C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452E7C31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E55D7" w14:textId="005577BB" w:rsidR="0090115C" w:rsidRPr="0090115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Способ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получения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результата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рассмотрения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заявления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выдаче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дубликата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документа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(</w:t>
            </w:r>
            <w:r w:rsidRPr="0090115C">
              <w:rPr>
                <w:b/>
                <w:bCs/>
                <w:sz w:val="28"/>
                <w:szCs w:val="28"/>
              </w:rPr>
              <w:t>нужное</w:t>
            </w:r>
            <w:r w:rsidR="00F12F68">
              <w:rPr>
                <w:b/>
                <w:bCs/>
                <w:sz w:val="28"/>
                <w:szCs w:val="28"/>
              </w:rPr>
              <w:t xml:space="preserve"> </w:t>
            </w:r>
            <w:r w:rsidRPr="0090115C">
              <w:rPr>
                <w:b/>
                <w:bCs/>
                <w:sz w:val="28"/>
                <w:szCs w:val="28"/>
              </w:rPr>
              <w:t>подчеркнуть</w:t>
            </w:r>
            <w:r w:rsidRPr="0090115C">
              <w:rPr>
                <w:sz w:val="28"/>
                <w:szCs w:val="28"/>
              </w:rPr>
              <w:t>):</w:t>
            </w:r>
          </w:p>
          <w:p w14:paraId="586FCCF4" w14:textId="66314446" w:rsidR="0090115C" w:rsidRPr="0090115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почтовым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отправлением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почтовому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адресу;</w:t>
            </w:r>
          </w:p>
          <w:p w14:paraId="5416A127" w14:textId="2653B521" w:rsidR="0090115C" w:rsidRPr="0090115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лично;</w:t>
            </w:r>
          </w:p>
          <w:p w14:paraId="03314052" w14:textId="1FE8E163" w:rsidR="0090115C" w:rsidRPr="0090115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90115C">
              <w:rPr>
                <w:sz w:val="28"/>
                <w:szCs w:val="28"/>
              </w:rPr>
              <w:t>через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уполномоченного</w:t>
            </w:r>
            <w:r w:rsidR="00F12F68">
              <w:rPr>
                <w:sz w:val="28"/>
                <w:szCs w:val="28"/>
              </w:rPr>
              <w:t xml:space="preserve"> </w:t>
            </w:r>
            <w:r w:rsidRPr="0090115C">
              <w:rPr>
                <w:sz w:val="28"/>
                <w:szCs w:val="28"/>
              </w:rPr>
              <w:t>представителя.</w:t>
            </w:r>
          </w:p>
          <w:p w14:paraId="137D3387" w14:textId="77777777" w:rsidR="0090115C" w:rsidRPr="0090115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153A4BDE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5F2C7C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90115C" w:rsidRPr="0090115C" w14:paraId="7A19D15E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D4DAD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</w:tr>
      <w:tr w:rsidR="0090115C" w:rsidRPr="0090115C" w14:paraId="53CD7C34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81F62A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90115C" w:rsidRPr="0090115C" w14:paraId="0752E291" w14:textId="77777777" w:rsidTr="006364CC">
        <w:trPr>
          <w:gridAfter w:val="1"/>
          <w:wAfter w:w="95" w:type="dxa"/>
          <w:trHeight w:val="105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22B3A8" w14:textId="425E7C16" w:rsidR="0090115C" w:rsidRPr="0090115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статьей</w:t>
              </w:r>
              <w:r w:rsidR="00F12F68" w:rsidRPr="006364CC">
                <w:rPr>
                  <w:rFonts w:eastAsia="Calibri"/>
                  <w:sz w:val="28"/>
                  <w:szCs w:val="28"/>
                  <w:lang w:eastAsia="ru-RU"/>
                </w:rPr>
                <w:t xml:space="preserve"> </w:t>
              </w:r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9</w:t>
              </w:r>
            </w:hyperlink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"О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данных"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90115C" w:rsidRPr="0090115C" w14:paraId="20ADFF2A" w14:textId="77777777" w:rsidTr="006364CC">
        <w:trPr>
          <w:gridAfter w:val="1"/>
          <w:wAfter w:w="95" w:type="dxa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1CA8070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</w:p>
        </w:tc>
      </w:tr>
      <w:tr w:rsidR="0090115C" w:rsidRPr="0090115C" w14:paraId="391E8088" w14:textId="77777777" w:rsidTr="006364CC">
        <w:trPr>
          <w:gridAfter w:val="1"/>
          <w:wAfter w:w="95" w:type="dxa"/>
        </w:trPr>
        <w:tc>
          <w:tcPr>
            <w:tcW w:w="8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2A3C2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1177B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90115C" w14:paraId="4279D7C7" w14:textId="77777777" w:rsidTr="006364CC">
        <w:trPr>
          <w:gridAfter w:val="1"/>
          <w:wAfter w:w="95" w:type="dxa"/>
        </w:trPr>
        <w:tc>
          <w:tcPr>
            <w:tcW w:w="82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5B9BF" w14:textId="189E3E24" w:rsidR="0090115C" w:rsidRPr="0090115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  <w:r w:rsidR="00254B04">
              <w:rPr>
                <w:rFonts w:eastAsia="Calibri"/>
                <w:sz w:val="28"/>
                <w:szCs w:val="28"/>
                <w:lang w:eastAsia="ru-RU"/>
              </w:rPr>
              <w:t xml:space="preserve">        </w:t>
            </w:r>
            <w:r w:rsidR="001578DF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3B425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6EC2CE86" w14:textId="77777777" w:rsidR="0090115C" w:rsidRPr="0090115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5757B2C0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A715833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9517E4F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667781C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A77BB16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3E5130EE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BCEF08E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CEF461C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626187CC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2A37EF7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654AAC1C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CB99AF7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77AEC0A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1BE34A4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0B31EFB1" w14:textId="09C2B662" w:rsidR="0090115C" w:rsidRPr="0090115C" w:rsidRDefault="0032067E" w:rsidP="00254B04">
      <w:pPr>
        <w:tabs>
          <w:tab w:val="left" w:pos="5529"/>
        </w:tabs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r>
        <w:rPr>
          <w:rStyle w:val="aff4"/>
          <w:b w:val="0"/>
          <w:color w:val="auto"/>
          <w:sz w:val="28"/>
          <w:szCs w:val="28"/>
          <w:lang w:eastAsia="en-US"/>
        </w:rPr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8</w:t>
      </w:r>
    </w:p>
    <w:p w14:paraId="30A7143F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14:paraId="14C07913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</w:p>
    <w:p w14:paraId="36F18C9E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«Предоставление земельных участков,</w:t>
      </w:r>
    </w:p>
    <w:p w14:paraId="6BAC6482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находящихся в государственной</w:t>
      </w:r>
    </w:p>
    <w:p w14:paraId="4F98CAA2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или муниципальной собственности,</w:t>
      </w:r>
    </w:p>
    <w:p w14:paraId="33A288FC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гражданам для индивидуального жилищного</w:t>
      </w:r>
    </w:p>
    <w:p w14:paraId="7D6E071B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строительства, ведения личного</w:t>
      </w:r>
    </w:p>
    <w:p w14:paraId="011395AB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подсобного хозяйства в границах</w:t>
      </w:r>
    </w:p>
    <w:p w14:paraId="6761622A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населенного пункта, садоводства,</w:t>
      </w:r>
    </w:p>
    <w:p w14:paraId="1DFFC312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гражданам и крестьянским (фермерским)</w:t>
      </w:r>
    </w:p>
    <w:p w14:paraId="77EB585C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хозяйствам для осуществления</w:t>
      </w:r>
    </w:p>
    <w:p w14:paraId="1AA9C4EC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крестьянским (фермерским) хозяйством</w:t>
      </w:r>
    </w:p>
    <w:p w14:paraId="7DF4632E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его деятельности»</w:t>
      </w:r>
    </w:p>
    <w:p w14:paraId="27355A99" w14:textId="4FD14544" w:rsidR="0090115C" w:rsidRDefault="0090115C" w:rsidP="0032067E">
      <w:pPr>
        <w:suppressAutoHyphens w:val="0"/>
        <w:ind w:left="5103"/>
        <w:contextualSpacing/>
        <w:jc w:val="center"/>
        <w:rPr>
          <w:bCs/>
          <w:sz w:val="28"/>
          <w:szCs w:val="28"/>
          <w:lang w:eastAsia="en-US"/>
        </w:rPr>
      </w:pPr>
    </w:p>
    <w:p w14:paraId="2A5B286E" w14:textId="77777777" w:rsidR="00254B04" w:rsidRPr="0090115C" w:rsidRDefault="00254B04" w:rsidP="0032067E">
      <w:pPr>
        <w:suppressAutoHyphens w:val="0"/>
        <w:ind w:left="5103"/>
        <w:contextualSpacing/>
        <w:jc w:val="center"/>
        <w:rPr>
          <w:bCs/>
          <w:sz w:val="28"/>
          <w:szCs w:val="28"/>
          <w:lang w:eastAsia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295"/>
        <w:gridCol w:w="425"/>
        <w:gridCol w:w="851"/>
        <w:gridCol w:w="485"/>
        <w:gridCol w:w="230"/>
        <w:gridCol w:w="702"/>
        <w:gridCol w:w="632"/>
        <w:gridCol w:w="2100"/>
        <w:gridCol w:w="1379"/>
        <w:gridCol w:w="47"/>
        <w:gridCol w:w="95"/>
      </w:tblGrid>
      <w:tr w:rsidR="0090115C" w:rsidRPr="0090115C" w14:paraId="1A9B5567" w14:textId="77777777" w:rsidTr="006B4A84">
        <w:trPr>
          <w:gridAfter w:val="2"/>
          <w:wAfter w:w="142" w:type="dxa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16BA2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0DB4" w14:textId="7D8567EE" w:rsidR="0090115C" w:rsidRPr="0090115C" w:rsidRDefault="0090115C" w:rsidP="0032067E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Начальнику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управления</w:t>
            </w:r>
          </w:p>
          <w:p w14:paraId="4ADC1119" w14:textId="77777777" w:rsidR="00254B0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имущественных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отношений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администрации</w:t>
            </w:r>
          </w:p>
          <w:p w14:paraId="665AD473" w14:textId="77777777" w:rsidR="00254B04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  <w:r w:rsidRPr="0090115C">
              <w:rPr>
                <w:sz w:val="28"/>
                <w:szCs w:val="28"/>
                <w:lang w:eastAsia="ru-RU"/>
              </w:rPr>
              <w:t>муниципального</w:t>
            </w:r>
            <w:r w:rsidR="00F12F68">
              <w:rPr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sz w:val="28"/>
                <w:szCs w:val="28"/>
                <w:lang w:eastAsia="ru-RU"/>
              </w:rPr>
              <w:t>образования</w:t>
            </w:r>
          </w:p>
          <w:p w14:paraId="527982CA" w14:textId="67E8BB00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Каневской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район</w:t>
            </w:r>
          </w:p>
        </w:tc>
      </w:tr>
      <w:tr w:rsidR="0090115C" w:rsidRPr="006364CC" w14:paraId="46B1875F" w14:textId="77777777" w:rsidTr="006B4A84">
        <w:trPr>
          <w:gridAfter w:val="2"/>
          <w:wAfter w:w="142" w:type="dxa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2817F9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C9735" w14:textId="45953DBB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С.А.</w:t>
            </w:r>
            <w:r w:rsidR="00254B04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Копыловой</w:t>
            </w:r>
          </w:p>
        </w:tc>
      </w:tr>
      <w:tr w:rsidR="0090115C" w:rsidRPr="006364CC" w14:paraId="4612168C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A32D6B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6364CC" w14:paraId="4E553195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504031" w14:textId="77777777" w:rsidR="00254B04" w:rsidRPr="006364CC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Заявление</w:t>
            </w:r>
          </w:p>
          <w:p w14:paraId="3EF7C6EF" w14:textId="35B6F135" w:rsidR="0090115C" w:rsidRPr="006364CC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о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выдаче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дубликата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документа</w:t>
            </w:r>
          </w:p>
          <w:p w14:paraId="4297A301" w14:textId="77777777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6364CC" w14:paraId="25A942E7" w14:textId="77777777" w:rsidTr="006B4A84">
        <w:trPr>
          <w:gridAfter w:val="1"/>
          <w:wAfter w:w="95" w:type="dxa"/>
          <w:trHeight w:val="13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C0143" w14:textId="09A6492A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Иванович</w:t>
            </w:r>
          </w:p>
        </w:tc>
      </w:tr>
      <w:tr w:rsidR="0090115C" w:rsidRPr="006364CC" w14:paraId="7A2CA629" w14:textId="77777777" w:rsidTr="006B4A84">
        <w:trPr>
          <w:gridAfter w:val="1"/>
          <w:wAfter w:w="95" w:type="dxa"/>
          <w:trHeight w:val="351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9787068" w14:textId="4B99B1AB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(ФИО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физического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лица/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полное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наименование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юридического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лица)</w:t>
            </w:r>
          </w:p>
          <w:p w14:paraId="4C7D337A" w14:textId="19285243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0115C" w:rsidRPr="006364CC" w14:paraId="5E6AD82F" w14:textId="77777777" w:rsidTr="006B4A84">
        <w:trPr>
          <w:gridAfter w:val="1"/>
          <w:wAfter w:w="95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EF60BE" w14:textId="2B4306D2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паспорт: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5F1798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0301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C907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51531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236547</w:t>
            </w:r>
          </w:p>
        </w:tc>
      </w:tr>
      <w:tr w:rsidR="0090115C" w:rsidRPr="006364CC" w14:paraId="640EA7CE" w14:textId="77777777" w:rsidTr="006B4A84">
        <w:trPr>
          <w:gridAfter w:val="1"/>
          <w:wAfter w:w="95" w:type="dxa"/>
        </w:trPr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465AE" w14:textId="7777777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D9F8D" w14:textId="7BFC6E93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ОВД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Каневскому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району</w:t>
            </w:r>
          </w:p>
        </w:tc>
      </w:tr>
      <w:tr w:rsidR="0090115C" w:rsidRPr="006364CC" w14:paraId="75F8BDE8" w14:textId="77777777" w:rsidTr="006B4A84">
        <w:trPr>
          <w:gridAfter w:val="1"/>
          <w:wAfter w:w="95" w:type="dxa"/>
          <w:trHeight w:val="19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883E5" w14:textId="561ECA5E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выдачи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15.07.2008</w:t>
            </w:r>
          </w:p>
        </w:tc>
      </w:tr>
      <w:tr w:rsidR="0090115C" w:rsidRPr="006364CC" w14:paraId="12D4EA7A" w14:textId="77777777" w:rsidTr="006B4A84">
        <w:trPr>
          <w:gridAfter w:val="2"/>
          <w:wAfter w:w="142" w:type="dxa"/>
          <w:trHeight w:val="236"/>
        </w:trPr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9A65B0" w14:textId="645B45C0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Ф.И.О.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C0D3E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6364CC" w14:paraId="21E966C3" w14:textId="77777777" w:rsidTr="006B4A84">
        <w:trPr>
          <w:gridAfter w:val="1"/>
          <w:wAfter w:w="95" w:type="dxa"/>
          <w:trHeight w:val="36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3413D4" w14:textId="60489126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документ,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подтверждающий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полномочия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заявителя:</w:t>
            </w:r>
          </w:p>
        </w:tc>
      </w:tr>
      <w:tr w:rsidR="0090115C" w:rsidRPr="006364CC" w14:paraId="3F40AC33" w14:textId="77777777" w:rsidTr="006B4A84">
        <w:trPr>
          <w:gridAfter w:val="1"/>
          <w:wAfter w:w="95" w:type="dxa"/>
          <w:trHeight w:val="21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809E7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6364CC" w14:paraId="78ED3E93" w14:textId="77777777" w:rsidTr="006B4A84">
        <w:trPr>
          <w:gridAfter w:val="1"/>
          <w:wAfter w:w="95" w:type="dxa"/>
          <w:trHeight w:val="25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AECBB" w14:textId="7A85B2CC" w:rsidR="0090115C" w:rsidRPr="006364C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(для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лиц,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действующих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основании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доверенности,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устава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указать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наименование,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№,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дату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документа)</w:t>
            </w:r>
          </w:p>
          <w:p w14:paraId="36F8915C" w14:textId="77777777" w:rsidR="0090115C" w:rsidRPr="006364CC" w:rsidRDefault="0090115C" w:rsidP="00254B0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6364CC" w14:paraId="5A68F4CC" w14:textId="77777777" w:rsidTr="006B4A84">
        <w:trPr>
          <w:trHeight w:val="215"/>
        </w:trPr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868A88" w14:textId="13C78DF7" w:rsidR="0090115C" w:rsidRPr="0090115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0115C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(факс)</w:t>
            </w:r>
            <w:r w:rsidR="00F12F6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15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7D6A70" w14:textId="6A9398BE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8(928)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1578245</w:t>
            </w:r>
          </w:p>
        </w:tc>
      </w:tr>
      <w:tr w:rsidR="0090115C" w:rsidRPr="006364CC" w14:paraId="7925D912" w14:textId="77777777" w:rsidTr="006B4A84">
        <w:trPr>
          <w:trHeight w:val="240"/>
        </w:trPr>
        <w:tc>
          <w:tcPr>
            <w:tcW w:w="5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41319" w14:textId="26C3D73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место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жительства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(нахождения)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DD6984" w14:textId="543B4AB9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Ст.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Каневская,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ул.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Свободная,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46</w:t>
            </w:r>
          </w:p>
        </w:tc>
      </w:tr>
      <w:tr w:rsidR="0090115C" w:rsidRPr="006364CC" w14:paraId="278F70CE" w14:textId="77777777" w:rsidTr="006B4A84">
        <w:trPr>
          <w:gridAfter w:val="1"/>
          <w:wAfter w:w="95" w:type="dxa"/>
          <w:trHeight w:val="300"/>
        </w:trPr>
        <w:tc>
          <w:tcPr>
            <w:tcW w:w="4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58BF0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64E87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6364CC" w14:paraId="77B0FFAE" w14:textId="77777777" w:rsidTr="006B4A84">
        <w:trPr>
          <w:gridAfter w:val="1"/>
          <w:wAfter w:w="95" w:type="dxa"/>
          <w:trHeight w:val="27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7478F" w14:textId="63C4A05C" w:rsidR="0090115C" w:rsidRPr="006364CC" w:rsidRDefault="0090115C" w:rsidP="0032067E">
            <w:pPr>
              <w:contextualSpacing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ИНН/ОГРН</w:t>
            </w:r>
            <w:r w:rsidR="00254B04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233123456789</w:t>
            </w:r>
          </w:p>
        </w:tc>
      </w:tr>
      <w:tr w:rsidR="0090115C" w:rsidRPr="006364CC" w14:paraId="294DF56F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4DA208" w14:textId="77777777" w:rsidR="0090115C" w:rsidRPr="006364CC" w:rsidRDefault="0090115C" w:rsidP="0032067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115C" w:rsidRPr="006364CC" w14:paraId="130C117F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C3CE69" w14:textId="0ACA3C4D" w:rsidR="0090115C" w:rsidRPr="006364CC" w:rsidRDefault="0090115C" w:rsidP="0032067E">
            <w:pPr>
              <w:suppressAutoHyphens w:val="0"/>
              <w:autoSpaceDE w:val="0"/>
              <w:autoSpaceDN w:val="0"/>
              <w:adjustRightInd w:val="0"/>
              <w:spacing w:before="108" w:after="108"/>
              <w:contextualSpacing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lastRenderedPageBreak/>
              <w:t>Являясь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арендатором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земельного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участка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по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договору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аренды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№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110000156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от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19.07.2020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г.,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прошу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выдать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дубликат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документа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договора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аренды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земельного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участка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№</w:t>
            </w:r>
            <w:r w:rsidR="00F12F68" w:rsidRPr="006364C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u w:val="single"/>
                <w:lang w:eastAsia="ru-RU"/>
              </w:rPr>
              <w:t>110000156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</w:p>
          <w:p w14:paraId="2AD25D13" w14:textId="261943EC" w:rsidR="0090115C" w:rsidRPr="006364CC" w:rsidRDefault="0090115C" w:rsidP="0032067E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</w:rPr>
              <w:t>(указать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наименование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запрашиваемого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документа</w:t>
            </w:r>
            <w:r w:rsidRPr="006364CC">
              <w:rPr>
                <w:sz w:val="28"/>
                <w:szCs w:val="28"/>
                <w:lang w:eastAsia="ru-RU"/>
              </w:rPr>
              <w:t>)</w:t>
            </w:r>
          </w:p>
          <w:p w14:paraId="63496DF4" w14:textId="77777777" w:rsidR="0090115C" w:rsidRPr="006364CC" w:rsidRDefault="0090115C" w:rsidP="0032067E">
            <w:pPr>
              <w:contextualSpacing/>
              <w:rPr>
                <w:sz w:val="28"/>
                <w:szCs w:val="28"/>
              </w:rPr>
            </w:pPr>
          </w:p>
        </w:tc>
      </w:tr>
      <w:tr w:rsidR="0090115C" w:rsidRPr="006364CC" w14:paraId="0EE6F51F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07DF2C" w14:textId="16433BA2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Выданного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  <w:u w:val="single"/>
              </w:rPr>
              <w:t>19.07.2020</w:t>
            </w:r>
            <w:r w:rsidR="00F12F68" w:rsidRPr="006364CC">
              <w:rPr>
                <w:sz w:val="28"/>
                <w:szCs w:val="28"/>
                <w:u w:val="single"/>
              </w:rPr>
              <w:t xml:space="preserve"> </w:t>
            </w:r>
            <w:r w:rsidRPr="006364CC">
              <w:rPr>
                <w:sz w:val="28"/>
                <w:szCs w:val="28"/>
                <w:u w:val="single"/>
              </w:rPr>
              <w:t>г.</w:t>
            </w:r>
            <w:r w:rsidR="00F12F68" w:rsidRPr="006364CC">
              <w:rPr>
                <w:sz w:val="28"/>
                <w:szCs w:val="28"/>
              </w:rPr>
              <w:t xml:space="preserve"> </w:t>
            </w:r>
          </w:p>
          <w:p w14:paraId="36097101" w14:textId="22658F63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(указать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дату,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номер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документа)</w:t>
            </w:r>
          </w:p>
          <w:p w14:paraId="2340FAEC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0115C" w:rsidRPr="006364CC" w14:paraId="05E2AC25" w14:textId="77777777" w:rsidTr="006B4A84">
        <w:trPr>
          <w:gridAfter w:val="1"/>
          <w:wAfter w:w="95" w:type="dxa"/>
          <w:trHeight w:val="31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66161" w14:textId="77777777" w:rsidR="0090115C" w:rsidRPr="006364CC" w:rsidRDefault="0090115C" w:rsidP="0032067E">
            <w:pPr>
              <w:contextualSpacing/>
              <w:rPr>
                <w:sz w:val="28"/>
                <w:szCs w:val="28"/>
              </w:rPr>
            </w:pPr>
          </w:p>
        </w:tc>
      </w:tr>
      <w:tr w:rsidR="0090115C" w:rsidRPr="006364CC" w14:paraId="722798F9" w14:textId="77777777" w:rsidTr="006B4A84">
        <w:trPr>
          <w:gridAfter w:val="1"/>
          <w:wAfter w:w="95" w:type="dxa"/>
          <w:trHeight w:val="24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2BC1D" w14:textId="5B2D39A7" w:rsidR="0090115C" w:rsidRPr="006364CC" w:rsidRDefault="0090115C" w:rsidP="00254B04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364CC">
              <w:rPr>
                <w:sz w:val="28"/>
                <w:szCs w:val="28"/>
                <w:lang w:eastAsia="ru-RU"/>
              </w:rPr>
              <w:t>Для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облегчения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поиска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указать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имеющуюся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у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заявителя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дополнительную</w:t>
            </w:r>
            <w:r w:rsidR="00F12F68" w:rsidRPr="006364CC">
              <w:rPr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sz w:val="28"/>
                <w:szCs w:val="28"/>
                <w:lang w:eastAsia="ru-RU"/>
              </w:rPr>
              <w:t>информацию:</w:t>
            </w:r>
          </w:p>
        </w:tc>
      </w:tr>
      <w:tr w:rsidR="0090115C" w:rsidRPr="006364CC" w14:paraId="34687D83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246CA2" w14:textId="6D2B3662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Кадастровый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номер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земельного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участка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23:11:0402123:12</w:t>
            </w:r>
          </w:p>
        </w:tc>
      </w:tr>
      <w:tr w:rsidR="0090115C" w:rsidRPr="006364CC" w14:paraId="272FEC17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3CB68" w14:textId="199991C0" w:rsidR="0090115C" w:rsidRPr="006364C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Способ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получения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результата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рассмотрения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заявления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выдаче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дубликата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документа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(нужное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подчеркнуть):</w:t>
            </w:r>
          </w:p>
          <w:p w14:paraId="51BF0CD4" w14:textId="60B9021A" w:rsidR="0090115C" w:rsidRPr="006364C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почтовым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отправлением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почтовому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адресу;</w:t>
            </w:r>
          </w:p>
          <w:p w14:paraId="295BF5C3" w14:textId="09E2BF4E" w:rsidR="0090115C" w:rsidRPr="006364CC" w:rsidRDefault="0090115C" w:rsidP="00254B04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6364CC">
              <w:rPr>
                <w:sz w:val="28"/>
                <w:szCs w:val="28"/>
                <w:u w:val="single"/>
              </w:rPr>
              <w:t>лично;</w:t>
            </w:r>
          </w:p>
          <w:p w14:paraId="47EFFE06" w14:textId="7253C3B0" w:rsidR="0090115C" w:rsidRPr="006364CC" w:rsidRDefault="0090115C" w:rsidP="00254B04">
            <w:pPr>
              <w:contextualSpacing/>
              <w:jc w:val="both"/>
              <w:rPr>
                <w:sz w:val="28"/>
                <w:szCs w:val="28"/>
              </w:rPr>
            </w:pPr>
            <w:r w:rsidRPr="006364CC">
              <w:rPr>
                <w:sz w:val="28"/>
                <w:szCs w:val="28"/>
              </w:rPr>
              <w:t>через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уполномоченного</w:t>
            </w:r>
            <w:r w:rsidR="00F12F68" w:rsidRPr="006364CC">
              <w:rPr>
                <w:sz w:val="28"/>
                <w:szCs w:val="28"/>
              </w:rPr>
              <w:t xml:space="preserve"> </w:t>
            </w:r>
            <w:r w:rsidRPr="006364CC">
              <w:rPr>
                <w:sz w:val="28"/>
                <w:szCs w:val="28"/>
              </w:rPr>
              <w:t>представителя.</w:t>
            </w:r>
          </w:p>
          <w:p w14:paraId="5CF11142" w14:textId="77777777" w:rsidR="0090115C" w:rsidRPr="006364C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90115C" w:rsidRPr="006364CC" w14:paraId="146C401E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810365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90115C" w:rsidRPr="006364CC" w14:paraId="31412758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E46D48" w14:textId="20957AC0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1.Копия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паспорта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</w:tr>
      <w:tr w:rsidR="0090115C" w:rsidRPr="006364CC" w14:paraId="2BD929B0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8F19AF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</w:tr>
      <w:tr w:rsidR="0090115C" w:rsidRPr="006364CC" w14:paraId="21EE923E" w14:textId="77777777" w:rsidTr="006B4A84">
        <w:trPr>
          <w:gridAfter w:val="1"/>
          <w:wAfter w:w="95" w:type="dxa"/>
          <w:trHeight w:val="105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119FB" w14:textId="59AB22EE" w:rsidR="0090115C" w:rsidRPr="006364C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Согласен(а)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обработку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моих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данных,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указанных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настоящем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заявлении,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соответствии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со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статьей</w:t>
              </w:r>
              <w:r w:rsidR="00F12F68" w:rsidRPr="006364CC">
                <w:rPr>
                  <w:rFonts w:eastAsia="Calibri"/>
                  <w:sz w:val="28"/>
                  <w:szCs w:val="28"/>
                  <w:lang w:eastAsia="ru-RU"/>
                </w:rPr>
                <w:t xml:space="preserve"> </w:t>
              </w:r>
              <w:r w:rsidRPr="006364CC">
                <w:rPr>
                  <w:rFonts w:eastAsia="Calibri"/>
                  <w:sz w:val="28"/>
                  <w:szCs w:val="28"/>
                  <w:lang w:eastAsia="ru-RU"/>
                </w:rPr>
                <w:t>9</w:t>
              </w:r>
            </w:hyperlink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Федерального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закона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«О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персональных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данных»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целях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получения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мной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муниципальной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услуги.</w:t>
            </w:r>
          </w:p>
        </w:tc>
      </w:tr>
      <w:tr w:rsidR="0090115C" w:rsidRPr="006364CC" w14:paraId="6ECF4082" w14:textId="77777777" w:rsidTr="006B4A84">
        <w:trPr>
          <w:gridAfter w:val="1"/>
          <w:wAfter w:w="95" w:type="dxa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291E" w14:textId="12872922" w:rsidR="0090115C" w:rsidRPr="006364C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Заявитель: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15C" w:rsidRPr="006364CC" w14:paraId="21468FAB" w14:textId="77777777" w:rsidTr="006B4A84">
        <w:trPr>
          <w:gridAfter w:val="1"/>
          <w:wAfter w:w="95" w:type="dxa"/>
        </w:trPr>
        <w:tc>
          <w:tcPr>
            <w:tcW w:w="8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EAA88D" w14:textId="07841F4F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12.05.2021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  <w:r w:rsidR="00254B04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        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50DD4D" w14:textId="77777777" w:rsidR="0090115C" w:rsidRPr="006364CC" w:rsidRDefault="0090115C" w:rsidP="0032067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Иванов</w:t>
            </w:r>
          </w:p>
        </w:tc>
      </w:tr>
      <w:tr w:rsidR="0090115C" w:rsidRPr="006364CC" w14:paraId="2A27D1F9" w14:textId="77777777" w:rsidTr="006B4A84">
        <w:trPr>
          <w:gridAfter w:val="1"/>
          <w:wAfter w:w="95" w:type="dxa"/>
        </w:trPr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24B8B" w14:textId="4FCE9157" w:rsidR="0090115C" w:rsidRPr="006364C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Дата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  <w:r w:rsidR="00254B04" w:rsidRPr="006364CC">
              <w:rPr>
                <w:rFonts w:eastAsia="Calibri"/>
                <w:sz w:val="28"/>
                <w:szCs w:val="28"/>
                <w:lang w:eastAsia="ru-RU"/>
              </w:rPr>
              <w:t xml:space="preserve">          </w:t>
            </w:r>
            <w:r w:rsidR="001578DF" w:rsidRPr="006364CC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заявителя/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ФИО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представителя</w:t>
            </w:r>
            <w:r w:rsidR="00F12F68" w:rsidRPr="006364C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364CC">
              <w:rPr>
                <w:rFonts w:eastAsia="Calibri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8E4B9" w14:textId="77777777" w:rsidR="0090115C" w:rsidRPr="006364CC" w:rsidRDefault="0090115C" w:rsidP="00254B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6364CC">
              <w:rPr>
                <w:rFonts w:eastAsia="Calibri"/>
                <w:sz w:val="28"/>
                <w:szCs w:val="28"/>
                <w:lang w:eastAsia="ru-RU"/>
              </w:rPr>
              <w:t>подпись</w:t>
            </w:r>
          </w:p>
          <w:p w14:paraId="600B3CC9" w14:textId="77777777" w:rsidR="0090115C" w:rsidRPr="006364CC" w:rsidRDefault="0090115C" w:rsidP="0032067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14:paraId="54AF06F6" w14:textId="77777777" w:rsidR="0090115C" w:rsidRPr="0090115C" w:rsidRDefault="0090115C" w:rsidP="0032067E">
      <w:pPr>
        <w:suppressAutoHyphens w:val="0"/>
        <w:ind w:left="5103"/>
        <w:contextualSpacing/>
        <w:rPr>
          <w:sz w:val="28"/>
          <w:szCs w:val="28"/>
          <w:lang w:eastAsia="ru-RU"/>
        </w:rPr>
      </w:pPr>
    </w:p>
    <w:p w14:paraId="59AAEC79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0D3EC762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3C73C3E2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402E814E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53235CC2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0EAA6D00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3B244968" w14:textId="77777777" w:rsidR="0090115C" w:rsidRPr="0090115C" w:rsidRDefault="0090115C" w:rsidP="0032067E">
      <w:pPr>
        <w:suppressAutoHyphens w:val="0"/>
        <w:ind w:left="5103"/>
        <w:contextualSpacing/>
        <w:jc w:val="center"/>
        <w:rPr>
          <w:sz w:val="28"/>
          <w:szCs w:val="28"/>
          <w:lang w:eastAsia="ru-RU"/>
        </w:rPr>
      </w:pPr>
    </w:p>
    <w:p w14:paraId="7A20DB4B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5989B525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12F731AC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3039562C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2ABA2CA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D90D9D4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9016791" w14:textId="77777777" w:rsidR="0090115C" w:rsidRP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35EEFF71" w14:textId="77EB7377" w:rsid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1EB9A0EE" w14:textId="525F9850" w:rsidR="006364CC" w:rsidRDefault="006364C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38630456" w14:textId="77777777" w:rsidR="006364CC" w:rsidRPr="0090115C" w:rsidRDefault="006364C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2CCA5CC1" w14:textId="05EDB19A" w:rsidR="0090115C" w:rsidRDefault="0090115C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0AC31EEA" w14:textId="77777777" w:rsidR="006B4A84" w:rsidRPr="0090115C" w:rsidRDefault="006B4A84" w:rsidP="0032067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14:paraId="00B8AD1C" w14:textId="400C74CF" w:rsidR="0090115C" w:rsidRPr="0090115C" w:rsidRDefault="0032067E" w:rsidP="00254B04">
      <w:pPr>
        <w:tabs>
          <w:tab w:val="left" w:pos="5529"/>
        </w:tabs>
        <w:ind w:firstLine="4111"/>
        <w:contextualSpacing/>
        <w:rPr>
          <w:rStyle w:val="aff4"/>
          <w:b w:val="0"/>
          <w:color w:val="auto"/>
          <w:sz w:val="28"/>
          <w:szCs w:val="28"/>
          <w:lang w:eastAsia="en-US"/>
        </w:rPr>
      </w:pPr>
      <w:bookmarkStart w:id="34" w:name="_Hlk119481141"/>
      <w:r>
        <w:rPr>
          <w:rStyle w:val="aff4"/>
          <w:b w:val="0"/>
          <w:color w:val="auto"/>
          <w:sz w:val="28"/>
          <w:szCs w:val="28"/>
          <w:lang w:eastAsia="en-US"/>
        </w:rPr>
        <w:t>Приложение</w:t>
      </w:r>
      <w:r w:rsidR="00F12F68">
        <w:rPr>
          <w:rStyle w:val="aff4"/>
          <w:b w:val="0"/>
          <w:color w:val="auto"/>
          <w:sz w:val="28"/>
          <w:szCs w:val="28"/>
          <w:lang w:eastAsia="en-US"/>
        </w:rPr>
        <w:t xml:space="preserve"> </w:t>
      </w:r>
      <w:r w:rsidR="0090115C" w:rsidRPr="0090115C">
        <w:rPr>
          <w:rStyle w:val="aff4"/>
          <w:b w:val="0"/>
          <w:color w:val="auto"/>
          <w:sz w:val="28"/>
          <w:szCs w:val="28"/>
          <w:lang w:eastAsia="en-US"/>
        </w:rPr>
        <w:t>9</w:t>
      </w:r>
    </w:p>
    <w:p w14:paraId="3B06F83A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14:paraId="156D9487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</w:p>
    <w:p w14:paraId="27E7AF26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«Предоставление земельных участков,</w:t>
      </w:r>
    </w:p>
    <w:p w14:paraId="7E370FCE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находящихся в государственной</w:t>
      </w:r>
    </w:p>
    <w:p w14:paraId="21664B39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или муниципальной собственности,</w:t>
      </w:r>
    </w:p>
    <w:p w14:paraId="6C608712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гражданам для индивидуального жилищного</w:t>
      </w:r>
    </w:p>
    <w:p w14:paraId="4E2AB4AD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строительства, ведения личного</w:t>
      </w:r>
    </w:p>
    <w:p w14:paraId="5762237E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подсобного хозяйства в границах</w:t>
      </w:r>
    </w:p>
    <w:p w14:paraId="6AF88006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населенного пункта, садоводства,</w:t>
      </w:r>
    </w:p>
    <w:p w14:paraId="5A544B8E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гражданам и крестьянским (фермерским)</w:t>
      </w:r>
    </w:p>
    <w:p w14:paraId="6EE37DA5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хозяйствам для осуществления</w:t>
      </w:r>
    </w:p>
    <w:p w14:paraId="285814D6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крестьянским (фермерским) хозяйством</w:t>
      </w:r>
    </w:p>
    <w:p w14:paraId="56240CD0" w14:textId="77777777" w:rsidR="00254B04" w:rsidRPr="00254B04" w:rsidRDefault="00254B04" w:rsidP="00254B04">
      <w:pPr>
        <w:shd w:val="clear" w:color="auto" w:fill="FFFFFF"/>
        <w:tabs>
          <w:tab w:val="left" w:pos="7515"/>
        </w:tabs>
        <w:suppressAutoHyphens w:val="0"/>
        <w:spacing w:line="298" w:lineRule="exact"/>
        <w:ind w:left="4111"/>
        <w:rPr>
          <w:rFonts w:eastAsiaTheme="minorHAnsi"/>
          <w:sz w:val="28"/>
          <w:szCs w:val="28"/>
          <w:lang w:eastAsia="en-US"/>
        </w:rPr>
      </w:pPr>
      <w:r w:rsidRPr="00254B04">
        <w:rPr>
          <w:rFonts w:eastAsiaTheme="minorHAnsi"/>
          <w:sz w:val="28"/>
          <w:szCs w:val="28"/>
          <w:lang w:eastAsia="en-US"/>
        </w:rPr>
        <w:t>его деятельности»</w:t>
      </w:r>
    </w:p>
    <w:p w14:paraId="49195F37" w14:textId="77777777" w:rsidR="00254B04" w:rsidRPr="0090115C" w:rsidRDefault="00254B04" w:rsidP="006364CC">
      <w:pPr>
        <w:suppressAutoHyphens w:val="0"/>
        <w:contextualSpacing/>
        <w:rPr>
          <w:sz w:val="28"/>
          <w:szCs w:val="28"/>
        </w:rPr>
      </w:pPr>
    </w:p>
    <w:p w14:paraId="031D8FB2" w14:textId="7719A1BB" w:rsidR="0090115C" w:rsidRPr="0090115C" w:rsidRDefault="0090115C" w:rsidP="0032067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Рекомендуемый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образец</w:t>
      </w:r>
    </w:p>
    <w:p w14:paraId="201E4DBF" w14:textId="77777777" w:rsidR="0090115C" w:rsidRPr="006B4A84" w:rsidRDefault="0090115C" w:rsidP="0032067E">
      <w:pPr>
        <w:ind w:firstLine="709"/>
        <w:contextualSpacing/>
        <w:jc w:val="center"/>
        <w:rPr>
          <w:sz w:val="16"/>
          <w:szCs w:val="16"/>
          <w:lang w:eastAsia="ru-RU"/>
        </w:rPr>
      </w:pPr>
    </w:p>
    <w:p w14:paraId="45996710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ЗАЯВЛЕНИЕ</w:t>
      </w:r>
    </w:p>
    <w:p w14:paraId="2913B704" w14:textId="3154570B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8"/>
          <w:szCs w:val="28"/>
          <w:lang w:eastAsia="ru-RU"/>
        </w:rPr>
      </w:pPr>
      <w:r w:rsidRPr="0090115C">
        <w:rPr>
          <w:b/>
          <w:sz w:val="28"/>
          <w:szCs w:val="28"/>
          <w:lang w:eastAsia="ru-RU"/>
        </w:rPr>
        <w:t>об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оставлении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запроса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без</w:t>
      </w:r>
      <w:r w:rsidR="00F12F68">
        <w:rPr>
          <w:b/>
          <w:sz w:val="28"/>
          <w:szCs w:val="28"/>
          <w:lang w:eastAsia="ru-RU"/>
        </w:rPr>
        <w:t xml:space="preserve"> </w:t>
      </w:r>
      <w:r w:rsidRPr="0090115C">
        <w:rPr>
          <w:b/>
          <w:sz w:val="28"/>
          <w:szCs w:val="28"/>
          <w:lang w:eastAsia="ru-RU"/>
        </w:rPr>
        <w:t>рассмотрения</w:t>
      </w:r>
    </w:p>
    <w:p w14:paraId="7460E500" w14:textId="77777777" w:rsidR="0090115C" w:rsidRPr="0090115C" w:rsidRDefault="0090115C" w:rsidP="003206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В_____________________________________________________________</w:t>
      </w:r>
    </w:p>
    <w:p w14:paraId="443E14F4" w14:textId="70C0DA29" w:rsidR="0090115C" w:rsidRPr="006B4A84" w:rsidRDefault="0090115C" w:rsidP="002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6"/>
          <w:szCs w:val="26"/>
          <w:lang w:eastAsia="ru-RU"/>
        </w:rPr>
      </w:pPr>
      <w:r w:rsidRPr="006B4A84">
        <w:rPr>
          <w:sz w:val="26"/>
          <w:szCs w:val="26"/>
          <w:lang w:eastAsia="ru-RU"/>
        </w:rPr>
        <w:t>(уполномоченный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орган)</w:t>
      </w:r>
    </w:p>
    <w:p w14:paraId="1CB6BA78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от_____________________________________________________________</w:t>
      </w:r>
    </w:p>
    <w:p w14:paraId="291C61AA" w14:textId="7777777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_______________________________________________________________</w:t>
      </w:r>
    </w:p>
    <w:p w14:paraId="40DB88F4" w14:textId="34D06931" w:rsidR="0090115C" w:rsidRPr="0090115C" w:rsidRDefault="0090115C" w:rsidP="00636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наименование,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регистрационный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записи</w:t>
      </w:r>
      <w:r w:rsidR="006364CC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регистрации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юридического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лица</w:t>
      </w:r>
      <w:r w:rsidR="006364CC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в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едином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государственном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реестре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юридических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идентификационный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номер</w:t>
      </w:r>
      <w:r w:rsidR="00254B04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налогоплательщика;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физических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лиц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-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фамилия,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имя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отчество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(при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наличии),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реквизиты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документа,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удостоверяющего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личность</w:t>
      </w:r>
      <w:r w:rsidR="001578DF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гражданина)</w:t>
      </w:r>
    </w:p>
    <w:p w14:paraId="4121DC72" w14:textId="60E1C4E7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Адрес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заявителя:</w:t>
      </w:r>
      <w:r w:rsidR="006364CC">
        <w:rPr>
          <w:sz w:val="28"/>
          <w:szCs w:val="28"/>
          <w:lang w:eastAsia="ru-RU"/>
        </w:rPr>
        <w:t xml:space="preserve"> _</w:t>
      </w:r>
      <w:r w:rsidRPr="0090115C">
        <w:rPr>
          <w:sz w:val="28"/>
          <w:szCs w:val="28"/>
          <w:lang w:eastAsia="ru-RU"/>
        </w:rPr>
        <w:t>_____________________________________________________</w:t>
      </w:r>
    </w:p>
    <w:p w14:paraId="2D21A1E8" w14:textId="491C39C4" w:rsidR="0090115C" w:rsidRPr="006B4A84" w:rsidRDefault="0090115C" w:rsidP="002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6"/>
          <w:szCs w:val="26"/>
          <w:lang w:eastAsia="ru-RU"/>
        </w:rPr>
      </w:pPr>
      <w:r w:rsidRPr="006B4A84">
        <w:rPr>
          <w:sz w:val="26"/>
          <w:szCs w:val="26"/>
          <w:lang w:eastAsia="ru-RU"/>
        </w:rPr>
        <w:t>(местонахождение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юридического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лица;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место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регистрации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физического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лица)</w:t>
      </w:r>
    </w:p>
    <w:p w14:paraId="6F108631" w14:textId="215DAEA0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Почтовый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(или)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адрес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электронной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почты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для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связи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с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заявителем:</w:t>
      </w:r>
      <w:r w:rsidR="006364CC">
        <w:rPr>
          <w:sz w:val="28"/>
          <w:szCs w:val="28"/>
          <w:lang w:eastAsia="ru-RU"/>
        </w:rPr>
        <w:t>______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___________________________________________________________________</w:t>
      </w:r>
      <w:r w:rsidR="006364CC">
        <w:rPr>
          <w:sz w:val="28"/>
          <w:szCs w:val="28"/>
          <w:lang w:eastAsia="ru-RU"/>
        </w:rPr>
        <w:t>_</w:t>
      </w:r>
      <w:r w:rsidRPr="0090115C">
        <w:rPr>
          <w:sz w:val="28"/>
          <w:szCs w:val="28"/>
          <w:lang w:eastAsia="ru-RU"/>
        </w:rPr>
        <w:t>_</w:t>
      </w:r>
    </w:p>
    <w:p w14:paraId="67F8E76E" w14:textId="48FEF3E8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Прошу(сим)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оставить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без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рассмотрения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заявление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</w:t>
      </w:r>
      <w:r w:rsidR="006364CC">
        <w:rPr>
          <w:sz w:val="28"/>
          <w:szCs w:val="28"/>
          <w:lang w:eastAsia="ru-RU"/>
        </w:rPr>
        <w:t>__</w:t>
      </w:r>
      <w:r w:rsidRPr="0090115C">
        <w:rPr>
          <w:sz w:val="28"/>
          <w:szCs w:val="28"/>
          <w:lang w:eastAsia="ru-RU"/>
        </w:rPr>
        <w:t>____________</w:t>
      </w:r>
      <w:r w:rsidR="006364CC">
        <w:rPr>
          <w:sz w:val="28"/>
          <w:szCs w:val="28"/>
          <w:lang w:eastAsia="ru-RU"/>
        </w:rPr>
        <w:t>_</w:t>
      </w:r>
      <w:r w:rsidRPr="0090115C">
        <w:rPr>
          <w:sz w:val="28"/>
          <w:szCs w:val="28"/>
          <w:lang w:eastAsia="ru-RU"/>
        </w:rPr>
        <w:t>_</w:t>
      </w:r>
    </w:p>
    <w:p w14:paraId="52D35AE0" w14:textId="194D63EB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по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причине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____________________________________________________</w:t>
      </w:r>
      <w:r w:rsidR="006364CC">
        <w:rPr>
          <w:sz w:val="28"/>
          <w:szCs w:val="28"/>
          <w:lang w:eastAsia="ru-RU"/>
        </w:rPr>
        <w:t>_</w:t>
      </w:r>
      <w:r w:rsidRPr="0090115C">
        <w:rPr>
          <w:sz w:val="28"/>
          <w:szCs w:val="28"/>
          <w:lang w:eastAsia="ru-RU"/>
        </w:rPr>
        <w:t>______</w:t>
      </w:r>
    </w:p>
    <w:p w14:paraId="11521D24" w14:textId="2200F1EA" w:rsidR="0090115C" w:rsidRPr="0090115C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ru-RU"/>
        </w:rPr>
      </w:pPr>
      <w:r w:rsidRPr="0090115C">
        <w:rPr>
          <w:sz w:val="28"/>
          <w:szCs w:val="28"/>
          <w:lang w:eastAsia="ru-RU"/>
        </w:rPr>
        <w:t>Заявитель:</w:t>
      </w:r>
      <w:r w:rsidR="00F12F68">
        <w:rPr>
          <w:sz w:val="28"/>
          <w:szCs w:val="28"/>
          <w:lang w:eastAsia="ru-RU"/>
        </w:rPr>
        <w:t xml:space="preserve"> </w:t>
      </w:r>
      <w:r w:rsidRPr="0090115C">
        <w:rPr>
          <w:sz w:val="28"/>
          <w:szCs w:val="28"/>
          <w:lang w:eastAsia="ru-RU"/>
        </w:rPr>
        <w:t>____________________________________________________</w:t>
      </w:r>
      <w:r w:rsidR="006364CC">
        <w:rPr>
          <w:sz w:val="28"/>
          <w:szCs w:val="28"/>
          <w:lang w:eastAsia="ru-RU"/>
        </w:rPr>
        <w:t>_</w:t>
      </w:r>
      <w:r w:rsidRPr="0090115C">
        <w:rPr>
          <w:sz w:val="28"/>
          <w:szCs w:val="28"/>
          <w:lang w:eastAsia="ru-RU"/>
        </w:rPr>
        <w:t>_______</w:t>
      </w:r>
    </w:p>
    <w:p w14:paraId="7FA1AE2A" w14:textId="5DBF5CED" w:rsidR="0090115C" w:rsidRPr="006B4A84" w:rsidRDefault="0090115C" w:rsidP="002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6"/>
          <w:szCs w:val="26"/>
          <w:lang w:eastAsia="ru-RU"/>
        </w:rPr>
      </w:pPr>
      <w:r w:rsidRPr="006B4A84">
        <w:rPr>
          <w:sz w:val="26"/>
          <w:szCs w:val="26"/>
          <w:lang w:eastAsia="ru-RU"/>
        </w:rPr>
        <w:t>(Ф.И.О.,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должность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представителя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юридического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лица,</w:t>
      </w:r>
    </w:p>
    <w:p w14:paraId="78A37578" w14:textId="309D09FD" w:rsidR="0090115C" w:rsidRPr="006B4A84" w:rsidRDefault="0090115C" w:rsidP="002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 w:val="26"/>
          <w:szCs w:val="26"/>
          <w:lang w:eastAsia="ru-RU"/>
        </w:rPr>
      </w:pPr>
      <w:r w:rsidRPr="006B4A84">
        <w:rPr>
          <w:sz w:val="26"/>
          <w:szCs w:val="26"/>
          <w:lang w:eastAsia="ru-RU"/>
        </w:rPr>
        <w:t>Ф.И.О.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физического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лица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или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его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представителя)</w:t>
      </w:r>
    </w:p>
    <w:p w14:paraId="31DE724F" w14:textId="77777777" w:rsidR="0090115C" w:rsidRPr="0023537F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16"/>
          <w:szCs w:val="16"/>
          <w:lang w:eastAsia="ru-RU"/>
        </w:rPr>
      </w:pPr>
    </w:p>
    <w:p w14:paraId="453C809D" w14:textId="49BCF43C" w:rsidR="0023537F" w:rsidRDefault="0090115C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6"/>
          <w:szCs w:val="26"/>
          <w:lang w:eastAsia="ru-RU"/>
        </w:rPr>
      </w:pPr>
      <w:r w:rsidRPr="006B4A84">
        <w:rPr>
          <w:sz w:val="26"/>
          <w:szCs w:val="26"/>
          <w:lang w:eastAsia="ru-RU"/>
        </w:rPr>
        <w:t>«____»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__________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20__</w:t>
      </w:r>
      <w:r w:rsidR="00F12F68" w:rsidRPr="006B4A84">
        <w:rPr>
          <w:sz w:val="26"/>
          <w:szCs w:val="26"/>
          <w:lang w:eastAsia="ru-RU"/>
        </w:rPr>
        <w:t xml:space="preserve"> </w:t>
      </w:r>
      <w:r w:rsidRPr="006B4A84">
        <w:rPr>
          <w:sz w:val="26"/>
          <w:szCs w:val="26"/>
          <w:lang w:eastAsia="ru-RU"/>
        </w:rPr>
        <w:t>г.</w:t>
      </w:r>
      <w:r w:rsidR="001578DF" w:rsidRPr="006B4A84">
        <w:rPr>
          <w:sz w:val="26"/>
          <w:szCs w:val="26"/>
          <w:lang w:eastAsia="ru-RU"/>
        </w:rPr>
        <w:t xml:space="preserve">         </w:t>
      </w:r>
      <w:r w:rsidR="00254B04" w:rsidRPr="006B4A84">
        <w:rPr>
          <w:sz w:val="26"/>
          <w:szCs w:val="26"/>
          <w:lang w:eastAsia="ru-RU"/>
        </w:rPr>
        <w:t xml:space="preserve">                                                        </w:t>
      </w:r>
      <w:r w:rsidR="001578DF" w:rsidRPr="006B4A84">
        <w:rPr>
          <w:sz w:val="26"/>
          <w:szCs w:val="26"/>
          <w:lang w:eastAsia="ru-RU"/>
        </w:rPr>
        <w:t xml:space="preserve">         </w:t>
      </w:r>
      <w:r w:rsidR="00F12F68" w:rsidRPr="006B4A84">
        <w:rPr>
          <w:sz w:val="26"/>
          <w:szCs w:val="26"/>
          <w:lang w:eastAsia="ru-RU"/>
        </w:rPr>
        <w:t xml:space="preserve"> </w:t>
      </w:r>
      <w:r w:rsidR="006B4A84">
        <w:rPr>
          <w:sz w:val="26"/>
          <w:szCs w:val="26"/>
          <w:lang w:eastAsia="ru-RU"/>
        </w:rPr>
        <w:t xml:space="preserve">            </w:t>
      </w:r>
      <w:r w:rsidRPr="006B4A84">
        <w:rPr>
          <w:sz w:val="26"/>
          <w:szCs w:val="26"/>
          <w:lang w:eastAsia="ru-RU"/>
        </w:rPr>
        <w:t>(подпись)</w:t>
      </w:r>
    </w:p>
    <w:p w14:paraId="2D029300" w14:textId="77777777" w:rsidR="0023537F" w:rsidRPr="0023537F" w:rsidRDefault="0023537F" w:rsidP="0032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6"/>
          <w:szCs w:val="26"/>
          <w:lang w:eastAsia="ru-RU"/>
        </w:rPr>
      </w:pPr>
    </w:p>
    <w:bookmarkEnd w:id="34"/>
    <w:p w14:paraId="0D253F01" w14:textId="77777777" w:rsidR="004C61C8" w:rsidRDefault="004C61C8" w:rsidP="004C61C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0115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14:paraId="68EEC202" w14:textId="77777777" w:rsidR="004C61C8" w:rsidRDefault="004C61C8" w:rsidP="004C61C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</w:p>
    <w:p w14:paraId="2A95ACDB" w14:textId="77777777" w:rsidR="004C61C8" w:rsidRDefault="004C61C8" w:rsidP="004C61C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lastRenderedPageBreak/>
        <w:t>администрации</w:t>
      </w:r>
    </w:p>
    <w:p w14:paraId="4B151723" w14:textId="77777777" w:rsidR="004C61C8" w:rsidRDefault="004C61C8" w:rsidP="004C61C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образования</w:t>
      </w:r>
    </w:p>
    <w:p w14:paraId="032581CB" w14:textId="77777777" w:rsidR="004C61C8" w:rsidRDefault="004C61C8" w:rsidP="004C61C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115C">
        <w:rPr>
          <w:sz w:val="28"/>
          <w:szCs w:val="28"/>
        </w:rPr>
        <w:t>Каневской</w:t>
      </w:r>
      <w:r>
        <w:rPr>
          <w:sz w:val="28"/>
          <w:szCs w:val="28"/>
        </w:rPr>
        <w:t xml:space="preserve"> </w:t>
      </w:r>
      <w:r w:rsidRPr="0090115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                                                                                      А.Г. Астахов</w:t>
      </w:r>
    </w:p>
    <w:p w14:paraId="0E0D4DCF" w14:textId="67DFBB67" w:rsidR="0090115C" w:rsidRPr="0090115C" w:rsidRDefault="0090115C" w:rsidP="004C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sectPr w:rsidR="0090115C" w:rsidRPr="0090115C" w:rsidSect="00602858">
      <w:headerReference w:type="default" r:id="rId21"/>
      <w:headerReference w:type="first" r:id="rId22"/>
      <w:pgSz w:w="11906" w:h="16838" w:code="9"/>
      <w:pgMar w:top="1135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A9BF" w14:textId="77777777" w:rsidR="002741E1" w:rsidRDefault="002741E1" w:rsidP="0046191A">
      <w:r>
        <w:separator/>
      </w:r>
    </w:p>
  </w:endnote>
  <w:endnote w:type="continuationSeparator" w:id="0">
    <w:p w14:paraId="0CF59280" w14:textId="77777777" w:rsidR="002741E1" w:rsidRDefault="002741E1" w:rsidP="004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0969" w14:textId="77777777" w:rsidR="002741E1" w:rsidRDefault="002741E1" w:rsidP="0046191A">
      <w:r>
        <w:separator/>
      </w:r>
    </w:p>
  </w:footnote>
  <w:footnote w:type="continuationSeparator" w:id="0">
    <w:p w14:paraId="5D17EB6E" w14:textId="77777777" w:rsidR="002741E1" w:rsidRDefault="002741E1" w:rsidP="0046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5070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6886BA6" w14:textId="11459CF7" w:rsidR="00BD3538" w:rsidRPr="00361A66" w:rsidRDefault="00BD3538" w:rsidP="00361A66">
        <w:pPr>
          <w:pStyle w:val="ab"/>
          <w:jc w:val="center"/>
          <w:rPr>
            <w:sz w:val="28"/>
            <w:szCs w:val="28"/>
          </w:rPr>
        </w:pPr>
        <w:r w:rsidRPr="00361A66">
          <w:rPr>
            <w:sz w:val="28"/>
            <w:szCs w:val="28"/>
          </w:rPr>
          <w:fldChar w:fldCharType="begin"/>
        </w:r>
        <w:r w:rsidRPr="00361A66">
          <w:rPr>
            <w:sz w:val="28"/>
            <w:szCs w:val="28"/>
          </w:rPr>
          <w:instrText>PAGE   \* MERGEFORMAT</w:instrText>
        </w:r>
        <w:r w:rsidRPr="00361A66">
          <w:rPr>
            <w:sz w:val="28"/>
            <w:szCs w:val="28"/>
          </w:rPr>
          <w:fldChar w:fldCharType="separate"/>
        </w:r>
        <w:r w:rsidR="00FD19EA">
          <w:rPr>
            <w:noProof/>
            <w:sz w:val="28"/>
            <w:szCs w:val="28"/>
          </w:rPr>
          <w:t>2</w:t>
        </w:r>
        <w:r w:rsidRPr="00361A6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7885" w14:textId="6744B7BF" w:rsidR="00BD3538" w:rsidRPr="00791413" w:rsidRDefault="00BD3538" w:rsidP="00791413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4106D9C"/>
    <w:multiLevelType w:val="hybridMultilevel"/>
    <w:tmpl w:val="3E2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3F2D49"/>
    <w:multiLevelType w:val="hybridMultilevel"/>
    <w:tmpl w:val="EE3AA9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C13B0B"/>
    <w:multiLevelType w:val="hybridMultilevel"/>
    <w:tmpl w:val="3014F982"/>
    <w:lvl w:ilvl="0" w:tplc="E22686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55DA9"/>
    <w:multiLevelType w:val="multilevel"/>
    <w:tmpl w:val="B02C38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33"/>
    <w:rsid w:val="0000624B"/>
    <w:rsid w:val="00043AFB"/>
    <w:rsid w:val="000466B0"/>
    <w:rsid w:val="00053EB4"/>
    <w:rsid w:val="000672FE"/>
    <w:rsid w:val="00071269"/>
    <w:rsid w:val="00085398"/>
    <w:rsid w:val="000A2E38"/>
    <w:rsid w:val="000B6B15"/>
    <w:rsid w:val="000D6D0B"/>
    <w:rsid w:val="000F14EE"/>
    <w:rsid w:val="001202A2"/>
    <w:rsid w:val="0012623A"/>
    <w:rsid w:val="001461AC"/>
    <w:rsid w:val="001517F2"/>
    <w:rsid w:val="001578DF"/>
    <w:rsid w:val="00163497"/>
    <w:rsid w:val="0017352E"/>
    <w:rsid w:val="00180822"/>
    <w:rsid w:val="001B7CCB"/>
    <w:rsid w:val="001C3EAB"/>
    <w:rsid w:val="001D1511"/>
    <w:rsid w:val="001D1DB2"/>
    <w:rsid w:val="00212E8D"/>
    <w:rsid w:val="0023537F"/>
    <w:rsid w:val="002408E5"/>
    <w:rsid w:val="002421C0"/>
    <w:rsid w:val="00254B04"/>
    <w:rsid w:val="00261E70"/>
    <w:rsid w:val="002741E1"/>
    <w:rsid w:val="002748EF"/>
    <w:rsid w:val="00287941"/>
    <w:rsid w:val="00290E47"/>
    <w:rsid w:val="002963BB"/>
    <w:rsid w:val="002B30CE"/>
    <w:rsid w:val="002E3346"/>
    <w:rsid w:val="002F67DC"/>
    <w:rsid w:val="003069B0"/>
    <w:rsid w:val="0031175E"/>
    <w:rsid w:val="0032067E"/>
    <w:rsid w:val="00335DF1"/>
    <w:rsid w:val="00354FDB"/>
    <w:rsid w:val="003617D6"/>
    <w:rsid w:val="00361A66"/>
    <w:rsid w:val="003B7C95"/>
    <w:rsid w:val="003D4198"/>
    <w:rsid w:val="003E0F79"/>
    <w:rsid w:val="003E6303"/>
    <w:rsid w:val="003E64EE"/>
    <w:rsid w:val="003F5968"/>
    <w:rsid w:val="004358A2"/>
    <w:rsid w:val="00460601"/>
    <w:rsid w:val="0046191A"/>
    <w:rsid w:val="004723D6"/>
    <w:rsid w:val="004732D0"/>
    <w:rsid w:val="00474E82"/>
    <w:rsid w:val="0048008F"/>
    <w:rsid w:val="004B6645"/>
    <w:rsid w:val="004C50B8"/>
    <w:rsid w:val="004C61C8"/>
    <w:rsid w:val="00511F68"/>
    <w:rsid w:val="00512E24"/>
    <w:rsid w:val="00516539"/>
    <w:rsid w:val="00522FD3"/>
    <w:rsid w:val="00533359"/>
    <w:rsid w:val="00542125"/>
    <w:rsid w:val="0057379D"/>
    <w:rsid w:val="0059586D"/>
    <w:rsid w:val="005B7FF5"/>
    <w:rsid w:val="005D03C9"/>
    <w:rsid w:val="005D6200"/>
    <w:rsid w:val="005E0318"/>
    <w:rsid w:val="005E7044"/>
    <w:rsid w:val="00602858"/>
    <w:rsid w:val="00602EA2"/>
    <w:rsid w:val="00610C37"/>
    <w:rsid w:val="00634FFD"/>
    <w:rsid w:val="00635A65"/>
    <w:rsid w:val="006364CC"/>
    <w:rsid w:val="00647827"/>
    <w:rsid w:val="0067454A"/>
    <w:rsid w:val="00675E72"/>
    <w:rsid w:val="00686696"/>
    <w:rsid w:val="006B0D4F"/>
    <w:rsid w:val="006B4A84"/>
    <w:rsid w:val="006B7B79"/>
    <w:rsid w:val="006C3B20"/>
    <w:rsid w:val="006D2945"/>
    <w:rsid w:val="006F615C"/>
    <w:rsid w:val="00724B31"/>
    <w:rsid w:val="00730F4E"/>
    <w:rsid w:val="00746B29"/>
    <w:rsid w:val="00771D5F"/>
    <w:rsid w:val="00791413"/>
    <w:rsid w:val="007A2226"/>
    <w:rsid w:val="007A397B"/>
    <w:rsid w:val="007B4928"/>
    <w:rsid w:val="007B6921"/>
    <w:rsid w:val="007C550A"/>
    <w:rsid w:val="0082657A"/>
    <w:rsid w:val="008340C1"/>
    <w:rsid w:val="00836F7A"/>
    <w:rsid w:val="008550AD"/>
    <w:rsid w:val="008933F1"/>
    <w:rsid w:val="00896522"/>
    <w:rsid w:val="008B15C1"/>
    <w:rsid w:val="008D3FD2"/>
    <w:rsid w:val="008D542E"/>
    <w:rsid w:val="008F018B"/>
    <w:rsid w:val="00900AAF"/>
    <w:rsid w:val="0090115C"/>
    <w:rsid w:val="00921AE4"/>
    <w:rsid w:val="00934A76"/>
    <w:rsid w:val="009515EC"/>
    <w:rsid w:val="00954AA0"/>
    <w:rsid w:val="009730B0"/>
    <w:rsid w:val="0098274F"/>
    <w:rsid w:val="009C5F59"/>
    <w:rsid w:val="009D4E20"/>
    <w:rsid w:val="009E0B49"/>
    <w:rsid w:val="009F209B"/>
    <w:rsid w:val="00A24DB3"/>
    <w:rsid w:val="00A3619F"/>
    <w:rsid w:val="00A41897"/>
    <w:rsid w:val="00A64A80"/>
    <w:rsid w:val="00A738F7"/>
    <w:rsid w:val="00A80940"/>
    <w:rsid w:val="00A80E9E"/>
    <w:rsid w:val="00AA3F58"/>
    <w:rsid w:val="00AA4468"/>
    <w:rsid w:val="00AA6949"/>
    <w:rsid w:val="00AC5A99"/>
    <w:rsid w:val="00AD0FCA"/>
    <w:rsid w:val="00AD5BD1"/>
    <w:rsid w:val="00AD652E"/>
    <w:rsid w:val="00AF473B"/>
    <w:rsid w:val="00B05B7B"/>
    <w:rsid w:val="00B16F6C"/>
    <w:rsid w:val="00B201E7"/>
    <w:rsid w:val="00B503EB"/>
    <w:rsid w:val="00BB5648"/>
    <w:rsid w:val="00BC16F8"/>
    <w:rsid w:val="00BC635E"/>
    <w:rsid w:val="00BD3538"/>
    <w:rsid w:val="00BE1300"/>
    <w:rsid w:val="00BF37E9"/>
    <w:rsid w:val="00BF673E"/>
    <w:rsid w:val="00C152F5"/>
    <w:rsid w:val="00C31A17"/>
    <w:rsid w:val="00C44417"/>
    <w:rsid w:val="00C5347C"/>
    <w:rsid w:val="00C659FF"/>
    <w:rsid w:val="00C70576"/>
    <w:rsid w:val="00C76429"/>
    <w:rsid w:val="00C86B10"/>
    <w:rsid w:val="00C910E1"/>
    <w:rsid w:val="00C912BB"/>
    <w:rsid w:val="00C96AE7"/>
    <w:rsid w:val="00D0178A"/>
    <w:rsid w:val="00D049AF"/>
    <w:rsid w:val="00D5309B"/>
    <w:rsid w:val="00D62A95"/>
    <w:rsid w:val="00D920C7"/>
    <w:rsid w:val="00DA737F"/>
    <w:rsid w:val="00DB26A5"/>
    <w:rsid w:val="00DD0B40"/>
    <w:rsid w:val="00DD3CA0"/>
    <w:rsid w:val="00DD4FA2"/>
    <w:rsid w:val="00E0104C"/>
    <w:rsid w:val="00E370FF"/>
    <w:rsid w:val="00E43333"/>
    <w:rsid w:val="00E437E3"/>
    <w:rsid w:val="00E4539D"/>
    <w:rsid w:val="00EE4BC5"/>
    <w:rsid w:val="00EF747E"/>
    <w:rsid w:val="00F12F68"/>
    <w:rsid w:val="00F240D3"/>
    <w:rsid w:val="00F31318"/>
    <w:rsid w:val="00F33348"/>
    <w:rsid w:val="00F403A8"/>
    <w:rsid w:val="00F47DDF"/>
    <w:rsid w:val="00F73263"/>
    <w:rsid w:val="00F85270"/>
    <w:rsid w:val="00FD19EA"/>
    <w:rsid w:val="00FD515B"/>
    <w:rsid w:val="00FF2AC7"/>
    <w:rsid w:val="00FF580D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link w:val="20"/>
    <w:qFormat/>
    <w:rsid w:val="008933F1"/>
    <w:pPr>
      <w:keepNext/>
      <w:widowControl w:val="0"/>
      <w:tabs>
        <w:tab w:val="num" w:pos="0"/>
      </w:tabs>
      <w:ind w:left="576" w:hanging="576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933F1"/>
    <w:pPr>
      <w:keepNext/>
      <w:widowControl w:val="0"/>
      <w:tabs>
        <w:tab w:val="num" w:pos="0"/>
      </w:tabs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933F1"/>
    <w:pPr>
      <w:keepNext/>
      <w:widowControl w:val="0"/>
      <w:tabs>
        <w:tab w:val="num" w:pos="0"/>
      </w:tabs>
      <w:ind w:left="1008" w:hanging="1008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8933F1"/>
    <w:pPr>
      <w:keepNext/>
      <w:widowControl w:val="0"/>
      <w:tabs>
        <w:tab w:val="num" w:pos="0"/>
      </w:tabs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8933F1"/>
    <w:pPr>
      <w:keepNext/>
      <w:widowControl w:val="0"/>
      <w:tabs>
        <w:tab w:val="num" w:pos="0"/>
      </w:tabs>
      <w:spacing w:before="120"/>
      <w:ind w:left="1296" w:hanging="1296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8933F1"/>
    <w:pPr>
      <w:keepNext/>
      <w:widowControl w:val="0"/>
      <w:tabs>
        <w:tab w:val="num" w:pos="0"/>
      </w:tabs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uiPriority w:val="99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uiPriority w:val="99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aliases w:val="бпОсновной текст"/>
    <w:basedOn w:val="a"/>
    <w:link w:val="a7"/>
    <w:unhideWhenUsed/>
    <w:rsid w:val="00043AFB"/>
    <w:pPr>
      <w:spacing w:after="120"/>
    </w:pPr>
  </w:style>
  <w:style w:type="character" w:customStyle="1" w:styleId="a7">
    <w:name w:val="Основной текст Знак"/>
    <w:aliases w:val="бпОсновной текст Знак"/>
    <w:basedOn w:val="a0"/>
    <w:link w:val="a5"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4189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19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619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9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nhideWhenUsed/>
    <w:rsid w:val="004619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6191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290E47"/>
  </w:style>
  <w:style w:type="paragraph" w:styleId="af1">
    <w:name w:val="No Spacing"/>
    <w:link w:val="af2"/>
    <w:uiPriority w:val="1"/>
    <w:qFormat/>
    <w:rsid w:val="00290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33F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933F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933F1"/>
    <w:rPr>
      <w:rFonts w:ascii="Arial" w:eastAsia="Times New Roman" w:hAnsi="Arial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8933F1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933F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8933F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Знак4 Знак Знак Знак"/>
    <w:basedOn w:val="a"/>
    <w:next w:val="a"/>
    <w:autoRedefine/>
    <w:rsid w:val="0090115C"/>
    <w:pPr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character" w:styleId="af3">
    <w:name w:val="page number"/>
    <w:basedOn w:val="a0"/>
    <w:rsid w:val="0090115C"/>
  </w:style>
  <w:style w:type="paragraph" w:styleId="af4">
    <w:name w:val="Body Text Indent"/>
    <w:basedOn w:val="a"/>
    <w:link w:val="af5"/>
    <w:rsid w:val="0090115C"/>
    <w:pPr>
      <w:ind w:firstLine="240"/>
      <w:jc w:val="both"/>
    </w:pPr>
    <w:rPr>
      <w:bCs/>
      <w:color w:val="000000"/>
      <w:sz w:val="28"/>
    </w:rPr>
  </w:style>
  <w:style w:type="character" w:customStyle="1" w:styleId="af5">
    <w:name w:val="Основной текст с отступом Знак"/>
    <w:basedOn w:val="a0"/>
    <w:link w:val="af4"/>
    <w:rsid w:val="0090115C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3">
    <w:name w:val="Знак Знак1 Знак Знак Знак Знак"/>
    <w:basedOn w:val="a"/>
    <w:rsid w:val="0090115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01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90115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annotation reference"/>
    <w:uiPriority w:val="99"/>
    <w:unhideWhenUsed/>
    <w:rsid w:val="0090115C"/>
    <w:rPr>
      <w:sz w:val="16"/>
      <w:szCs w:val="16"/>
    </w:rPr>
  </w:style>
  <w:style w:type="paragraph" w:styleId="af7">
    <w:name w:val="Normal (Web)"/>
    <w:basedOn w:val="a"/>
    <w:uiPriority w:val="99"/>
    <w:unhideWhenUsed/>
    <w:rsid w:val="009011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901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901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rsid w:val="0090115C"/>
    <w:rPr>
      <w:color w:val="800080"/>
      <w:u w:val="single"/>
    </w:rPr>
  </w:style>
  <w:style w:type="paragraph" w:customStyle="1" w:styleId="088095CB421E4E02BDC9682AFEE1723A">
    <w:name w:val="088095CB421E4E02BDC9682AFEE1723A"/>
    <w:rsid w:val="009011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"/>
    <w:basedOn w:val="a"/>
    <w:rsid w:val="0090115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unhideWhenUsed/>
    <w:rsid w:val="0090115C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901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unhideWhenUsed/>
    <w:rsid w:val="0090115C"/>
    <w:rPr>
      <w:vertAlign w:val="superscript"/>
    </w:rPr>
  </w:style>
  <w:style w:type="paragraph" w:styleId="afe">
    <w:name w:val="annotation text"/>
    <w:basedOn w:val="a"/>
    <w:link w:val="aff"/>
    <w:uiPriority w:val="99"/>
    <w:unhideWhenUsed/>
    <w:rsid w:val="0090115C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90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011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0115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01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mphasis"/>
    <w:uiPriority w:val="20"/>
    <w:qFormat/>
    <w:rsid w:val="0090115C"/>
    <w:rPr>
      <w:i/>
      <w:iCs/>
    </w:rPr>
  </w:style>
  <w:style w:type="paragraph" w:customStyle="1" w:styleId="s1">
    <w:name w:val="s_1"/>
    <w:basedOn w:val="a"/>
    <w:rsid w:val="009011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annotation subject"/>
    <w:basedOn w:val="afe"/>
    <w:next w:val="afe"/>
    <w:link w:val="aff2"/>
    <w:rsid w:val="0090115C"/>
    <w:pPr>
      <w:suppressAutoHyphens/>
    </w:pPr>
    <w:rPr>
      <w:b/>
      <w:bCs/>
      <w:lang w:eastAsia="ar-SA"/>
    </w:rPr>
  </w:style>
  <w:style w:type="character" w:customStyle="1" w:styleId="aff2">
    <w:name w:val="Тема примечания Знак"/>
    <w:basedOn w:val="aff"/>
    <w:link w:val="aff1"/>
    <w:rsid w:val="009011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4">
    <w:name w:val="Красная строка1"/>
    <w:basedOn w:val="a5"/>
    <w:rsid w:val="0090115C"/>
    <w:pPr>
      <w:ind w:firstLine="210"/>
    </w:pPr>
    <w:rPr>
      <w:sz w:val="28"/>
    </w:rPr>
  </w:style>
  <w:style w:type="paragraph" w:customStyle="1" w:styleId="s16">
    <w:name w:val="s_16"/>
    <w:basedOn w:val="a"/>
    <w:rsid w:val="009011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4">
    <w:name w:val="highlightsearch4"/>
    <w:rsid w:val="0090115C"/>
  </w:style>
  <w:style w:type="paragraph" w:customStyle="1" w:styleId="formattext0">
    <w:name w:val="formattext"/>
    <w:basedOn w:val="a"/>
    <w:rsid w:val="009011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Сравнение редакций. Добавленный фрагмент"/>
    <w:uiPriority w:val="99"/>
    <w:rsid w:val="0090115C"/>
    <w:rPr>
      <w:color w:val="000000"/>
      <w:shd w:val="clear" w:color="auto" w:fill="C1D7FF"/>
    </w:rPr>
  </w:style>
  <w:style w:type="character" w:customStyle="1" w:styleId="af2">
    <w:name w:val="Без интервала Знак"/>
    <w:link w:val="af1"/>
    <w:uiPriority w:val="1"/>
    <w:locked/>
    <w:rsid w:val="00901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0">
    <w:name w:val="Стиль 14 пт Оранжевый"/>
    <w:uiPriority w:val="99"/>
    <w:rsid w:val="0090115C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90115C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0115C"/>
    <w:pPr>
      <w:shd w:val="clear" w:color="auto" w:fill="FFFFFF"/>
      <w:suppressAutoHyphens w:val="0"/>
      <w:spacing w:before="360" w:after="3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(2)_"/>
    <w:link w:val="22"/>
    <w:uiPriority w:val="99"/>
    <w:locked/>
    <w:rsid w:val="0090115C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115C"/>
    <w:pPr>
      <w:shd w:val="clear" w:color="auto" w:fill="FFFFFF"/>
      <w:suppressAutoHyphens w:val="0"/>
      <w:spacing w:before="360" w:line="288" w:lineRule="exac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">
    <w:name w:val="Основной текст (3)_"/>
    <w:link w:val="30"/>
    <w:uiPriority w:val="99"/>
    <w:locked/>
    <w:rsid w:val="0090115C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115C"/>
    <w:pPr>
      <w:shd w:val="clear" w:color="auto" w:fill="FFFFFF"/>
      <w:suppressAutoHyphens w:val="0"/>
      <w:spacing w:line="298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f4">
    <w:name w:val="Цветовое выделение"/>
    <w:uiPriority w:val="99"/>
    <w:rsid w:val="0090115C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90115C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90115C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90115C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23">
    <w:name w:val="Неразрешенное упоминание2"/>
    <w:uiPriority w:val="99"/>
    <w:semiHidden/>
    <w:unhideWhenUsed/>
    <w:rsid w:val="0090115C"/>
    <w:rPr>
      <w:color w:val="605E5C"/>
      <w:shd w:val="clear" w:color="auto" w:fill="E1DFDD"/>
    </w:rPr>
  </w:style>
  <w:style w:type="paragraph" w:customStyle="1" w:styleId="aff5">
    <w:name w:val="Нормальный (таблица)"/>
    <w:basedOn w:val="a"/>
    <w:next w:val="a"/>
    <w:uiPriority w:val="99"/>
    <w:rsid w:val="0090115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table" w:customStyle="1" w:styleId="24">
    <w:name w:val="Сетка таблицы2"/>
    <w:basedOn w:val="a1"/>
    <w:next w:val="af8"/>
    <w:rsid w:val="0090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file:///\\fs.adm.local\io15\&#1044;&#1054;&#1043;&#1054;&#1042;&#1054;&#1056;&#1040;%20&#1040;&#1056;&#1045;&#1053;&#1044;&#1067;%20&#1080;%20&#1044;&#1054;&#1043;&#1054;&#1042;&#1054;&#1056;&#1040;%20&#1050;&#1059;&#1055;&#1051;&#1048;-&#1055;&#1056;&#1054;&#1044;&#1040;&#1046;\&#1044;&#1040;%20%20&#1073;&#1077;&#1079;%20%20&#1058;&#1054;&#1056;&#1043;&#1054;&#1042;.docx" TargetMode="External"/><Relationship Id="rId1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20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.adm.local\io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9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fs.adm.local\io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file:///\\fs.adm.local\io15\&#1044;&#1054;&#1043;&#1054;&#1042;&#1054;&#1056;&#1040;%20&#1040;&#1056;&#1045;&#1053;&#1044;&#1067;%20&#1080;%20&#1044;&#1054;&#1043;&#1054;&#1042;&#1054;&#1056;&#1040;%20&#1050;&#1059;&#1055;&#1051;&#1048;-&#1055;&#1056;&#1054;&#1044;&#1040;&#1046;\&#1044;&#1040;%20%20&#1073;&#1077;&#1079;%20%20&#1058;&#1054;&#1056;&#1043;&#1054;&#1042;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74C9-E3D4-4AC1-BE75-B2CA941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89</Pages>
  <Words>30033</Words>
  <Characters>171190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Валерия Макаренко</cp:lastModifiedBy>
  <cp:revision>58</cp:revision>
  <cp:lastPrinted>2023-07-20T08:52:00Z</cp:lastPrinted>
  <dcterms:created xsi:type="dcterms:W3CDTF">2021-07-16T10:17:00Z</dcterms:created>
  <dcterms:modified xsi:type="dcterms:W3CDTF">2023-10-20T08:22:00Z</dcterms:modified>
</cp:coreProperties>
</file>