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7E340C1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F48A8D8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F31259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479F540A" w14:textId="5A0FC938" w:rsidR="00ED4533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6F5BA1A3" w14:textId="776ED12A" w:rsidR="00F31259" w:rsidRPr="00872F50" w:rsidRDefault="00F31259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797BDC8F" w:rsidR="00E23780" w:rsidRPr="00BA2F52" w:rsidRDefault="00F31259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E010E00" w:rsidR="00E164C9" w:rsidRPr="00246D4E" w:rsidRDefault="00F3125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 w:rsidR="00ED453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F48A8D8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F31259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479F540A" w14:textId="5A0FC938" w:rsidR="00ED4533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6F5BA1A3" w14:textId="776ED12A" w:rsidR="00F31259" w:rsidRPr="00872F50" w:rsidRDefault="00F31259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797BDC8F" w:rsidR="00E23780" w:rsidRPr="00BA2F52" w:rsidRDefault="00F31259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E010E00" w:rsidR="00E164C9" w:rsidRPr="00246D4E" w:rsidRDefault="00F3125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 w:rsidR="00ED453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5075A">
        <w:rPr>
          <w:noProof/>
          <w:sz w:val="28"/>
          <w:szCs w:val="28"/>
          <w:lang w:eastAsia="ru-RU"/>
        </w:rPr>
        <w:t>14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F3181B">
        <w:rPr>
          <w:color w:val="000000"/>
          <w:sz w:val="28"/>
        </w:rPr>
        <w:t>9</w:t>
      </w:r>
      <w:r w:rsidR="0035075A">
        <w:rPr>
          <w:color w:val="000000"/>
          <w:sz w:val="28"/>
        </w:rPr>
        <w:t>3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2F1DC1F" w14:textId="48AE83EA" w:rsidR="00376FE3" w:rsidRDefault="00E164C9" w:rsidP="0035075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35075A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35075A" w:rsidRPr="0035075A">
        <w:rPr>
          <w:sz w:val="28"/>
          <w:szCs w:val="28"/>
        </w:rPr>
        <w:t>О Порядке разработки и утверждения административных регламентов</w:t>
      </w:r>
      <w:r w:rsidR="0035075A">
        <w:rPr>
          <w:sz w:val="28"/>
          <w:szCs w:val="28"/>
        </w:rPr>
        <w:t xml:space="preserve"> </w:t>
      </w:r>
      <w:r w:rsidR="0035075A" w:rsidRPr="0035075A">
        <w:rPr>
          <w:sz w:val="28"/>
          <w:szCs w:val="28"/>
        </w:rPr>
        <w:t>предоставления муниципальных услуг администрации</w:t>
      </w:r>
      <w:r w:rsidR="0035075A">
        <w:rPr>
          <w:sz w:val="28"/>
          <w:szCs w:val="28"/>
        </w:rPr>
        <w:t xml:space="preserve"> </w:t>
      </w:r>
      <w:r w:rsidR="0035075A" w:rsidRPr="0035075A">
        <w:rPr>
          <w:sz w:val="28"/>
          <w:szCs w:val="28"/>
        </w:rPr>
        <w:t>муниципального образования Каневской муниципальный район</w:t>
      </w:r>
      <w:r w:rsidR="0035075A">
        <w:rPr>
          <w:sz w:val="28"/>
          <w:szCs w:val="28"/>
        </w:rPr>
        <w:t xml:space="preserve"> </w:t>
      </w:r>
      <w:r w:rsidR="0035075A" w:rsidRPr="0035075A">
        <w:rPr>
          <w:sz w:val="28"/>
          <w:szCs w:val="28"/>
        </w:rPr>
        <w:t>Краснодарского края</w:t>
      </w:r>
      <w:r w:rsidR="00F3181B">
        <w:rPr>
          <w:sz w:val="28"/>
          <w:szCs w:val="28"/>
        </w:rPr>
        <w:t>»</w:t>
      </w:r>
    </w:p>
    <w:p w14:paraId="7B353F99" w14:textId="77777777" w:rsidR="0005368C" w:rsidRPr="00EA72C6" w:rsidRDefault="0005368C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55D40B50" w:rsidR="00E164C9" w:rsidRPr="001350D9" w:rsidRDefault="00E164C9" w:rsidP="00372918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4C3ADC" w:rsidRPr="004C3ADC">
        <w:rPr>
          <w:bCs/>
          <w:sz w:val="28"/>
          <w:szCs w:val="28"/>
        </w:rPr>
        <w:t>«</w:t>
      </w:r>
      <w:r w:rsidR="0035075A" w:rsidRPr="0035075A">
        <w:rPr>
          <w:bCs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администрации муниципального образования Каневской муниципальный район Краснодарского края</w:t>
      </w:r>
      <w:r w:rsidR="004C3ADC" w:rsidRPr="004C3ADC">
        <w:rPr>
          <w:bCs/>
          <w:sz w:val="28"/>
          <w:szCs w:val="28"/>
        </w:rPr>
        <w:t>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Pr="0035075A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0DDC8AFE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2376A29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2EAD07CD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09BECFDE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1F9562A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50C32A6A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0C68BCC0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77D0438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922817" w:rsidRDefault="00174341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A5FC" w14:textId="77777777" w:rsidR="00F814D4" w:rsidRDefault="00F814D4" w:rsidP="00E164C9">
      <w:r>
        <w:separator/>
      </w:r>
    </w:p>
  </w:endnote>
  <w:endnote w:type="continuationSeparator" w:id="0">
    <w:p w14:paraId="7A69FA37" w14:textId="77777777" w:rsidR="00F814D4" w:rsidRDefault="00F814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9243" w14:textId="77777777" w:rsidR="00F814D4" w:rsidRDefault="00F814D4" w:rsidP="00E164C9">
      <w:r>
        <w:separator/>
      </w:r>
    </w:p>
  </w:footnote>
  <w:footnote w:type="continuationSeparator" w:id="0">
    <w:p w14:paraId="201135C1" w14:textId="77777777" w:rsidR="00F814D4" w:rsidRDefault="00F814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5368C"/>
    <w:rsid w:val="000A1878"/>
    <w:rsid w:val="000A3489"/>
    <w:rsid w:val="000E41D0"/>
    <w:rsid w:val="000E76FD"/>
    <w:rsid w:val="000F406D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C7991"/>
    <w:rsid w:val="003002E0"/>
    <w:rsid w:val="003004D5"/>
    <w:rsid w:val="0030228C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742A0"/>
    <w:rsid w:val="00575144"/>
    <w:rsid w:val="005D2F4B"/>
    <w:rsid w:val="005D610E"/>
    <w:rsid w:val="005E295C"/>
    <w:rsid w:val="005E586B"/>
    <w:rsid w:val="005E6A70"/>
    <w:rsid w:val="0060147A"/>
    <w:rsid w:val="00610932"/>
    <w:rsid w:val="0062294E"/>
    <w:rsid w:val="006336BF"/>
    <w:rsid w:val="00633C4C"/>
    <w:rsid w:val="00644741"/>
    <w:rsid w:val="00652203"/>
    <w:rsid w:val="006609C3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E260C"/>
    <w:rsid w:val="007F5740"/>
    <w:rsid w:val="0081145B"/>
    <w:rsid w:val="00814546"/>
    <w:rsid w:val="00826CB3"/>
    <w:rsid w:val="008467FD"/>
    <w:rsid w:val="0087103C"/>
    <w:rsid w:val="00871D0F"/>
    <w:rsid w:val="00897735"/>
    <w:rsid w:val="008C21B4"/>
    <w:rsid w:val="008F445E"/>
    <w:rsid w:val="008F5FF1"/>
    <w:rsid w:val="008F7474"/>
    <w:rsid w:val="00922817"/>
    <w:rsid w:val="0092533D"/>
    <w:rsid w:val="00950FAF"/>
    <w:rsid w:val="00976151"/>
    <w:rsid w:val="009D4A48"/>
    <w:rsid w:val="00A026CC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E02AC0"/>
    <w:rsid w:val="00E13DC2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2025-11-14T06:19:00Z</cp:lastPrinted>
  <dcterms:created xsi:type="dcterms:W3CDTF">2025-11-14T06:39:00Z</dcterms:created>
  <dcterms:modified xsi:type="dcterms:W3CDTF">2025-11-14T06:39:00Z</dcterms:modified>
</cp:coreProperties>
</file>