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710B5" w14:textId="26D6CDFD" w:rsidR="00750CDE" w:rsidRDefault="00750CDE" w:rsidP="00E33995">
      <w:pPr>
        <w:widowControl w:val="0"/>
        <w:suppressAutoHyphens w:val="0"/>
        <w:ind w:firstLine="0"/>
        <w:rPr>
          <w:rFonts w:ascii="Times New Roman" w:eastAsia="Times New Roman" w:hAnsi="Times New Roman" w:cs="Times New Roman"/>
          <w:noProof/>
          <w:sz w:val="28"/>
          <w:szCs w:val="28"/>
          <w:lang w:eastAsia="ru-RU"/>
        </w:rPr>
      </w:pPr>
    </w:p>
    <w:p w14:paraId="3DD8BC7B" w14:textId="7F91B7EB" w:rsidR="00750CDE" w:rsidRPr="00750CDE" w:rsidRDefault="00750CDE" w:rsidP="004B0D2E">
      <w:pPr>
        <w:widowControl w:val="0"/>
        <w:suppressAutoHyphens w:val="0"/>
        <w:ind w:firstLine="0"/>
        <w:jc w:val="center"/>
        <w:rPr>
          <w:rFonts w:ascii="Times New Roman" w:eastAsia="Times New Roman" w:hAnsi="Times New Roman" w:cs="Times New Roman"/>
          <w:sz w:val="28"/>
          <w:szCs w:val="28"/>
          <w:lang w:eastAsia="ru-RU"/>
        </w:rPr>
      </w:pPr>
      <w:r w:rsidRPr="00750CDE">
        <w:rPr>
          <w:rFonts w:ascii="Times New Roman" w:eastAsia="Times New Roman" w:hAnsi="Times New Roman" w:cs="Times New Roman"/>
          <w:noProof/>
          <w:sz w:val="28"/>
          <w:szCs w:val="28"/>
          <w:lang w:eastAsia="ru-RU"/>
        </w:rPr>
        <w:drawing>
          <wp:inline distT="0" distB="0" distL="0" distR="0" wp14:anchorId="1CE20ADA" wp14:editId="01178D3B">
            <wp:extent cx="295275" cy="419100"/>
            <wp:effectExtent l="0" t="0" r="9525" b="0"/>
            <wp:docPr id="16952649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75" cy="419100"/>
                    </a:xfrm>
                    <a:prstGeom prst="rect">
                      <a:avLst/>
                    </a:prstGeom>
                    <a:noFill/>
                    <a:ln>
                      <a:noFill/>
                    </a:ln>
                  </pic:spPr>
                </pic:pic>
              </a:graphicData>
            </a:graphic>
          </wp:inline>
        </w:drawing>
      </w:r>
    </w:p>
    <w:p w14:paraId="3EC39486" w14:textId="77777777" w:rsidR="00750CDE" w:rsidRP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sidRPr="00750CDE">
        <w:rPr>
          <w:rFonts w:ascii="Times New Roman" w:eastAsia="Times New Roman" w:hAnsi="Times New Roman" w:cs="Times New Roman"/>
          <w:b/>
          <w:sz w:val="28"/>
          <w:szCs w:val="28"/>
          <w:lang w:eastAsia="ru-RU"/>
        </w:rPr>
        <w:t>АДМИНИСТРАЦИЯ МУНИЦИПАЛЬНОГО ОБРАЗОВАНИЯ</w:t>
      </w:r>
    </w:p>
    <w:p w14:paraId="7025AA59" w14:textId="748BF5D9" w:rsid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sidRPr="00750CDE">
        <w:rPr>
          <w:rFonts w:ascii="Times New Roman" w:eastAsia="Times New Roman" w:hAnsi="Times New Roman" w:cs="Times New Roman"/>
          <w:b/>
          <w:sz w:val="28"/>
          <w:szCs w:val="28"/>
          <w:lang w:eastAsia="ru-RU"/>
        </w:rPr>
        <w:t xml:space="preserve">КАНЕВСКОЙ </w:t>
      </w:r>
      <w:r>
        <w:rPr>
          <w:rFonts w:ascii="Times New Roman" w:eastAsia="Times New Roman" w:hAnsi="Times New Roman" w:cs="Times New Roman"/>
          <w:b/>
          <w:sz w:val="28"/>
          <w:szCs w:val="28"/>
          <w:lang w:eastAsia="ru-RU"/>
        </w:rPr>
        <w:t xml:space="preserve">МУНИЦИПАЛЬНЫЙ </w:t>
      </w:r>
      <w:r w:rsidRPr="00750CDE">
        <w:rPr>
          <w:rFonts w:ascii="Times New Roman" w:eastAsia="Times New Roman" w:hAnsi="Times New Roman" w:cs="Times New Roman"/>
          <w:b/>
          <w:sz w:val="28"/>
          <w:szCs w:val="28"/>
          <w:lang w:eastAsia="ru-RU"/>
        </w:rPr>
        <w:t>РАЙОН</w:t>
      </w:r>
    </w:p>
    <w:p w14:paraId="23D7FFC3" w14:textId="6608A417" w:rsidR="00750CDE" w:rsidRP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КРАСНОДАРСКОГО КРАЯ</w:t>
      </w:r>
    </w:p>
    <w:p w14:paraId="70051815" w14:textId="77777777" w:rsidR="00750CDE" w:rsidRPr="00750CDE" w:rsidRDefault="00750CDE" w:rsidP="004B0D2E">
      <w:pPr>
        <w:widowControl w:val="0"/>
        <w:suppressAutoHyphens w:val="0"/>
        <w:ind w:firstLine="0"/>
        <w:jc w:val="center"/>
        <w:rPr>
          <w:rFonts w:ascii="Times New Roman" w:eastAsia="Times New Roman" w:hAnsi="Times New Roman" w:cs="Times New Roman"/>
          <w:b/>
          <w:caps/>
          <w:spacing w:val="20"/>
          <w:sz w:val="28"/>
          <w:szCs w:val="28"/>
          <w:lang w:eastAsia="ru-RU"/>
        </w:rPr>
      </w:pPr>
    </w:p>
    <w:p w14:paraId="0E79D24C" w14:textId="77777777" w:rsidR="00750CDE" w:rsidRPr="00750CDE" w:rsidRDefault="00750CDE" w:rsidP="004B0D2E">
      <w:pPr>
        <w:widowControl w:val="0"/>
        <w:suppressAutoHyphens w:val="0"/>
        <w:ind w:firstLine="0"/>
        <w:jc w:val="center"/>
        <w:rPr>
          <w:rFonts w:ascii="Times New Roman" w:eastAsia="Times New Roman" w:hAnsi="Times New Roman" w:cs="Times New Roman"/>
          <w:b/>
          <w:caps/>
          <w:spacing w:val="20"/>
          <w:sz w:val="28"/>
          <w:szCs w:val="28"/>
          <w:lang w:eastAsia="ru-RU"/>
        </w:rPr>
      </w:pPr>
      <w:r w:rsidRPr="00750CDE">
        <w:rPr>
          <w:rFonts w:ascii="Times New Roman" w:eastAsia="Times New Roman" w:hAnsi="Times New Roman" w:cs="Times New Roman"/>
          <w:b/>
          <w:caps/>
          <w:spacing w:val="20"/>
          <w:sz w:val="28"/>
          <w:szCs w:val="28"/>
          <w:lang w:eastAsia="ru-RU"/>
        </w:rPr>
        <w:t>постановление</w:t>
      </w:r>
    </w:p>
    <w:p w14:paraId="72855A0A" w14:textId="77777777" w:rsidR="00750CDE" w:rsidRPr="00750CDE" w:rsidRDefault="00750CDE" w:rsidP="004B0D2E">
      <w:pPr>
        <w:widowControl w:val="0"/>
        <w:suppressAutoHyphens w:val="0"/>
        <w:ind w:firstLine="0"/>
        <w:jc w:val="center"/>
        <w:rPr>
          <w:rFonts w:ascii="Times New Roman" w:eastAsia="Times New Roman" w:hAnsi="Times New Roman" w:cs="Times New Roman"/>
          <w:sz w:val="28"/>
          <w:szCs w:val="28"/>
          <w:lang w:eastAsia="ru-RU"/>
        </w:rPr>
      </w:pPr>
      <w:r w:rsidRPr="00750CDE">
        <w:rPr>
          <w:rFonts w:ascii="Times New Roman" w:eastAsia="Times New Roman" w:hAnsi="Times New Roman" w:cs="Times New Roman"/>
          <w:sz w:val="28"/>
          <w:szCs w:val="28"/>
          <w:lang w:eastAsia="ru-RU"/>
        </w:rPr>
        <w:t>от ____________</w:t>
      </w:r>
      <w:r w:rsidRPr="00750CDE">
        <w:rPr>
          <w:rFonts w:ascii="Times New Roman" w:eastAsia="Times New Roman" w:hAnsi="Times New Roman" w:cs="Times New Roman"/>
          <w:sz w:val="28"/>
          <w:szCs w:val="28"/>
          <w:lang w:eastAsia="ru-RU"/>
        </w:rPr>
        <w:tab/>
      </w:r>
      <w:r w:rsidRPr="00750CDE">
        <w:rPr>
          <w:rFonts w:ascii="Times New Roman" w:eastAsia="Times New Roman" w:hAnsi="Times New Roman" w:cs="Times New Roman"/>
          <w:sz w:val="28"/>
          <w:szCs w:val="28"/>
          <w:lang w:eastAsia="ru-RU"/>
        </w:rPr>
        <w:tab/>
        <w:t xml:space="preserve">              </w:t>
      </w:r>
      <w:r w:rsidRPr="00750CDE">
        <w:rPr>
          <w:rFonts w:ascii="Times New Roman" w:eastAsia="Times New Roman" w:hAnsi="Times New Roman" w:cs="Times New Roman"/>
          <w:sz w:val="28"/>
          <w:szCs w:val="28"/>
          <w:lang w:eastAsia="ru-RU"/>
        </w:rPr>
        <w:tab/>
      </w:r>
      <w:r w:rsidRPr="00750CDE">
        <w:rPr>
          <w:rFonts w:ascii="Times New Roman" w:eastAsia="Times New Roman" w:hAnsi="Times New Roman" w:cs="Times New Roman"/>
          <w:sz w:val="28"/>
          <w:szCs w:val="28"/>
          <w:lang w:eastAsia="ru-RU"/>
        </w:rPr>
        <w:tab/>
        <w:t xml:space="preserve">                      № ____________</w:t>
      </w:r>
    </w:p>
    <w:p w14:paraId="00DC26D3" w14:textId="77777777" w:rsidR="00750CDE" w:rsidRPr="00750CDE" w:rsidRDefault="00750CDE" w:rsidP="004B0D2E">
      <w:pPr>
        <w:widowControl w:val="0"/>
        <w:suppressAutoHyphens w:val="0"/>
        <w:ind w:firstLine="0"/>
        <w:jc w:val="center"/>
        <w:rPr>
          <w:rFonts w:ascii="Times New Roman" w:eastAsia="Times New Roman" w:hAnsi="Times New Roman" w:cs="Times New Roman"/>
          <w:sz w:val="28"/>
          <w:szCs w:val="28"/>
          <w:lang w:eastAsia="ru-RU"/>
        </w:rPr>
      </w:pPr>
    </w:p>
    <w:p w14:paraId="18CA236D" w14:textId="77777777" w:rsidR="00750CDE" w:rsidRP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proofErr w:type="spellStart"/>
      <w:r w:rsidRPr="00750CDE">
        <w:rPr>
          <w:rFonts w:ascii="Times New Roman" w:eastAsia="Times New Roman" w:hAnsi="Times New Roman" w:cs="Times New Roman"/>
          <w:b/>
          <w:sz w:val="28"/>
          <w:szCs w:val="28"/>
          <w:lang w:eastAsia="ru-RU"/>
        </w:rPr>
        <w:t>ст-ца</w:t>
      </w:r>
      <w:proofErr w:type="spellEnd"/>
      <w:r w:rsidRPr="00750CDE">
        <w:rPr>
          <w:rFonts w:ascii="Times New Roman" w:eastAsia="Times New Roman" w:hAnsi="Times New Roman" w:cs="Times New Roman"/>
          <w:b/>
          <w:sz w:val="28"/>
          <w:szCs w:val="28"/>
          <w:lang w:eastAsia="ru-RU"/>
        </w:rPr>
        <w:t xml:space="preserve"> Каневская</w:t>
      </w:r>
    </w:p>
    <w:p w14:paraId="1A5420FE" w14:textId="77777777" w:rsidR="002A4B82" w:rsidRDefault="002A4B82" w:rsidP="004B0D2E">
      <w:pPr>
        <w:widowControl w:val="0"/>
        <w:ind w:right="-143" w:firstLine="0"/>
        <w:rPr>
          <w:rFonts w:ascii="Times New Roman" w:hAnsi="Times New Roman" w:cs="Times New Roman"/>
          <w:b/>
          <w:bCs/>
          <w:sz w:val="28"/>
          <w:szCs w:val="28"/>
        </w:rPr>
      </w:pPr>
    </w:p>
    <w:p w14:paraId="7F395E95" w14:textId="77777777" w:rsidR="007005F7" w:rsidRDefault="007005F7" w:rsidP="004B0D2E">
      <w:pPr>
        <w:widowControl w:val="0"/>
        <w:ind w:right="-143" w:firstLine="0"/>
        <w:rPr>
          <w:rFonts w:ascii="Times New Roman" w:hAnsi="Times New Roman" w:cs="Times New Roman"/>
          <w:b/>
          <w:bCs/>
          <w:sz w:val="28"/>
          <w:szCs w:val="28"/>
        </w:rPr>
      </w:pPr>
    </w:p>
    <w:p w14:paraId="1D56118F" w14:textId="77777777" w:rsidR="007005F7" w:rsidRPr="00507BD8" w:rsidRDefault="007005F7" w:rsidP="004B0D2E">
      <w:pPr>
        <w:widowControl w:val="0"/>
        <w:ind w:right="-143" w:firstLine="0"/>
        <w:rPr>
          <w:rFonts w:ascii="Times New Roman" w:hAnsi="Times New Roman" w:cs="Times New Roman"/>
          <w:b/>
          <w:bCs/>
          <w:sz w:val="28"/>
          <w:szCs w:val="28"/>
        </w:rPr>
      </w:pPr>
    </w:p>
    <w:p w14:paraId="20D7DCD3" w14:textId="782FA463" w:rsidR="003D684B" w:rsidRPr="00507BD8" w:rsidRDefault="009A0CAE" w:rsidP="009A0CAE">
      <w:pPr>
        <w:widowControl w:val="0"/>
        <w:autoSpaceDE w:val="0"/>
        <w:ind w:right="-143"/>
        <w:jc w:val="center"/>
        <w:rPr>
          <w:rFonts w:ascii="Times New Roman" w:hAnsi="Times New Roman" w:cs="Times New Roman"/>
          <w:sz w:val="28"/>
          <w:szCs w:val="28"/>
        </w:rPr>
      </w:pPr>
      <w:r w:rsidRPr="009A0CAE">
        <w:rPr>
          <w:rFonts w:ascii="Times New Roman" w:hAnsi="Times New Roman" w:cs="Times New Roman"/>
          <w:b/>
          <w:bCs/>
          <w:sz w:val="28"/>
          <w:szCs w:val="28"/>
        </w:rPr>
        <w:t>Об утверждении административного регламента предоставления муниципальной услуги «</w:t>
      </w:r>
      <w:r w:rsidR="009808AA" w:rsidRPr="009808AA">
        <w:rPr>
          <w:rFonts w:ascii="Times New Roman" w:hAnsi="Times New Roman" w:cs="Times New Roman"/>
          <w:b/>
          <w:bCs/>
          <w:sz w:val="28"/>
          <w:szCs w:val="28"/>
        </w:rPr>
        <w:t>Приоритетн</w:t>
      </w:r>
      <w:r w:rsidR="009808AA">
        <w:rPr>
          <w:rFonts w:ascii="Times New Roman" w:hAnsi="Times New Roman" w:cs="Times New Roman"/>
          <w:b/>
          <w:bCs/>
          <w:sz w:val="28"/>
          <w:szCs w:val="28"/>
        </w:rPr>
        <w:t>ый</w:t>
      </w:r>
      <w:r w:rsidR="009808AA" w:rsidRPr="009808AA">
        <w:rPr>
          <w:rFonts w:ascii="Times New Roman" w:hAnsi="Times New Roman" w:cs="Times New Roman"/>
          <w:b/>
          <w:bCs/>
          <w:sz w:val="28"/>
          <w:szCs w:val="28"/>
        </w:rPr>
        <w:t xml:space="preserve"> перевод из одного муниципального образовательного учреждения в другое</w:t>
      </w:r>
      <w:r w:rsidRPr="009A0CAE">
        <w:rPr>
          <w:rFonts w:ascii="Times New Roman" w:hAnsi="Times New Roman" w:cs="Times New Roman"/>
          <w:b/>
          <w:bCs/>
          <w:sz w:val="28"/>
          <w:szCs w:val="28"/>
        </w:rPr>
        <w:t>»</w:t>
      </w:r>
    </w:p>
    <w:p w14:paraId="143F3B95" w14:textId="77777777" w:rsidR="003D684B" w:rsidRDefault="003D684B" w:rsidP="004B0D2E">
      <w:pPr>
        <w:widowControl w:val="0"/>
        <w:autoSpaceDE w:val="0"/>
        <w:ind w:right="-143"/>
        <w:rPr>
          <w:rFonts w:ascii="Times New Roman" w:hAnsi="Times New Roman" w:cs="Times New Roman"/>
          <w:sz w:val="28"/>
          <w:szCs w:val="28"/>
        </w:rPr>
      </w:pPr>
    </w:p>
    <w:p w14:paraId="15DDA05F" w14:textId="77777777" w:rsidR="007005F7" w:rsidRPr="00507BD8" w:rsidRDefault="007005F7" w:rsidP="004B0D2E">
      <w:pPr>
        <w:widowControl w:val="0"/>
        <w:autoSpaceDE w:val="0"/>
        <w:ind w:right="-143"/>
        <w:rPr>
          <w:rFonts w:ascii="Times New Roman" w:hAnsi="Times New Roman" w:cs="Times New Roman"/>
          <w:sz w:val="28"/>
          <w:szCs w:val="28"/>
        </w:rPr>
      </w:pPr>
    </w:p>
    <w:p w14:paraId="23C1F78C" w14:textId="77777777" w:rsidR="00F87F8B" w:rsidRPr="00507BD8" w:rsidRDefault="00F87F8B" w:rsidP="00F87F8B">
      <w:pPr>
        <w:widowControl w:val="0"/>
        <w:autoSpaceDE w:val="0"/>
        <w:ind w:right="-143" w:firstLine="850"/>
        <w:rPr>
          <w:rFonts w:ascii="Times New Roman" w:hAnsi="Times New Roman" w:cs="Times New Roman"/>
          <w:sz w:val="28"/>
          <w:szCs w:val="28"/>
        </w:rPr>
      </w:pPr>
      <w:r w:rsidRPr="00507BD8">
        <w:rPr>
          <w:rFonts w:ascii="Times New Roman" w:hAnsi="Times New Roman" w:cs="Times New Roman"/>
          <w:sz w:val="28"/>
          <w:szCs w:val="28"/>
        </w:rPr>
        <w:t xml:space="preserve">В целях приведения в соответствие с действующим законодательством нормативных правовых актов муниципального образования Каневской муниципальный район Краснодарского края и совершенствования предоставления муниципальных услуг, </w:t>
      </w:r>
      <w:r w:rsidRPr="009612E6">
        <w:rPr>
          <w:rFonts w:ascii="Times New Roman" w:hAnsi="Times New Roman" w:cs="Times New Roman"/>
          <w:sz w:val="28"/>
          <w:szCs w:val="28"/>
        </w:rPr>
        <w:t>в соответствии с Указом Президента Российской Федерации от</w:t>
      </w:r>
      <w:r>
        <w:rPr>
          <w:rFonts w:ascii="Times New Roman" w:hAnsi="Times New Roman" w:cs="Times New Roman"/>
          <w:sz w:val="28"/>
          <w:szCs w:val="28"/>
        </w:rPr>
        <w:t xml:space="preserve"> </w:t>
      </w:r>
      <w:r w:rsidRPr="009612E6">
        <w:rPr>
          <w:rFonts w:ascii="Times New Roman" w:hAnsi="Times New Roman" w:cs="Times New Roman"/>
          <w:sz w:val="28"/>
          <w:szCs w:val="28"/>
        </w:rPr>
        <w:t>15 мая 2026 г</w:t>
      </w:r>
      <w:r>
        <w:rPr>
          <w:rFonts w:ascii="Times New Roman" w:hAnsi="Times New Roman" w:cs="Times New Roman"/>
          <w:sz w:val="28"/>
          <w:szCs w:val="28"/>
        </w:rPr>
        <w:t>ода</w:t>
      </w:r>
      <w:r w:rsidRPr="009612E6">
        <w:rPr>
          <w:rFonts w:ascii="Times New Roman" w:hAnsi="Times New Roman" w:cs="Times New Roman"/>
          <w:sz w:val="28"/>
          <w:szCs w:val="28"/>
        </w:rPr>
        <w:t xml:space="preserve"> № 327 «О единых базовых мерах поддержки лиц, принимающих</w:t>
      </w:r>
      <w:r>
        <w:rPr>
          <w:rFonts w:ascii="Times New Roman" w:hAnsi="Times New Roman" w:cs="Times New Roman"/>
          <w:sz w:val="28"/>
          <w:szCs w:val="28"/>
        </w:rPr>
        <w:t xml:space="preserve"> </w:t>
      </w:r>
      <w:r w:rsidRPr="009612E6">
        <w:rPr>
          <w:rFonts w:ascii="Times New Roman" w:hAnsi="Times New Roman" w:cs="Times New Roman"/>
          <w:sz w:val="28"/>
          <w:szCs w:val="28"/>
        </w:rPr>
        <w:t>(принимавших) участие в специальной военной операции, и других категорий</w:t>
      </w:r>
      <w:r>
        <w:rPr>
          <w:rFonts w:ascii="Times New Roman" w:hAnsi="Times New Roman" w:cs="Times New Roman"/>
          <w:sz w:val="28"/>
          <w:szCs w:val="28"/>
        </w:rPr>
        <w:t xml:space="preserve"> </w:t>
      </w:r>
      <w:r w:rsidRPr="009612E6">
        <w:rPr>
          <w:rFonts w:ascii="Times New Roman" w:hAnsi="Times New Roman" w:cs="Times New Roman"/>
          <w:sz w:val="28"/>
          <w:szCs w:val="28"/>
        </w:rPr>
        <w:t>лиц в субъектах Российской Федерации» и распоряжением Губернатора</w:t>
      </w:r>
      <w:r>
        <w:rPr>
          <w:rFonts w:ascii="Times New Roman" w:hAnsi="Times New Roman" w:cs="Times New Roman"/>
          <w:sz w:val="28"/>
          <w:szCs w:val="28"/>
        </w:rPr>
        <w:t xml:space="preserve"> </w:t>
      </w:r>
      <w:r w:rsidRPr="009612E6">
        <w:rPr>
          <w:rFonts w:ascii="Times New Roman" w:hAnsi="Times New Roman" w:cs="Times New Roman"/>
          <w:sz w:val="28"/>
          <w:szCs w:val="28"/>
        </w:rPr>
        <w:t>Краснодарского кря от 28 мая 2026 г</w:t>
      </w:r>
      <w:r>
        <w:rPr>
          <w:rFonts w:ascii="Times New Roman" w:hAnsi="Times New Roman" w:cs="Times New Roman"/>
          <w:sz w:val="28"/>
          <w:szCs w:val="28"/>
        </w:rPr>
        <w:t>ода</w:t>
      </w:r>
      <w:r w:rsidRPr="009612E6">
        <w:rPr>
          <w:rFonts w:ascii="Times New Roman" w:hAnsi="Times New Roman" w:cs="Times New Roman"/>
          <w:sz w:val="28"/>
          <w:szCs w:val="28"/>
        </w:rPr>
        <w:t xml:space="preserve"> № 127-р «Об организации предоставления</w:t>
      </w:r>
      <w:r>
        <w:rPr>
          <w:rFonts w:ascii="Times New Roman" w:hAnsi="Times New Roman" w:cs="Times New Roman"/>
          <w:sz w:val="28"/>
          <w:szCs w:val="28"/>
        </w:rPr>
        <w:t xml:space="preserve"> </w:t>
      </w:r>
      <w:r w:rsidRPr="009612E6">
        <w:rPr>
          <w:rFonts w:ascii="Times New Roman" w:hAnsi="Times New Roman" w:cs="Times New Roman"/>
          <w:sz w:val="28"/>
          <w:szCs w:val="28"/>
        </w:rPr>
        <w:t>мер социальной поддержки участникам специальной военной операции и (или)</w:t>
      </w:r>
      <w:r>
        <w:rPr>
          <w:rFonts w:ascii="Times New Roman" w:hAnsi="Times New Roman" w:cs="Times New Roman"/>
          <w:sz w:val="28"/>
          <w:szCs w:val="28"/>
        </w:rPr>
        <w:t xml:space="preserve"> </w:t>
      </w:r>
      <w:r w:rsidRPr="009612E6">
        <w:rPr>
          <w:rFonts w:ascii="Times New Roman" w:hAnsi="Times New Roman" w:cs="Times New Roman"/>
          <w:sz w:val="28"/>
          <w:szCs w:val="28"/>
        </w:rPr>
        <w:t>членам их семей»</w:t>
      </w:r>
      <w:r>
        <w:rPr>
          <w:rFonts w:ascii="Times New Roman" w:hAnsi="Times New Roman" w:cs="Times New Roman"/>
          <w:sz w:val="28"/>
          <w:szCs w:val="28"/>
        </w:rPr>
        <w:t xml:space="preserve">, </w:t>
      </w:r>
      <w:r w:rsidRPr="00507BD8">
        <w:rPr>
          <w:rFonts w:ascii="Times New Roman" w:hAnsi="Times New Roman" w:cs="Times New Roman"/>
          <w:sz w:val="28"/>
          <w:szCs w:val="28"/>
        </w:rPr>
        <w:t>на основании Федерального закона от 27 июля 2010 года № 210-ФЗ «Об организации предоставления государственных и муниципальных услуг», постановления Правительства РФ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Pr>
          <w:rFonts w:ascii="Times New Roman" w:hAnsi="Times New Roman" w:cs="Times New Roman"/>
          <w:sz w:val="28"/>
          <w:szCs w:val="28"/>
        </w:rPr>
        <w:t xml:space="preserve">                            </w:t>
      </w:r>
      <w:r w:rsidRPr="00507BD8">
        <w:rPr>
          <w:rFonts w:ascii="Times New Roman" w:hAnsi="Times New Roman" w:cs="Times New Roman"/>
          <w:sz w:val="28"/>
          <w:szCs w:val="28"/>
        </w:rPr>
        <w:t xml:space="preserve"> п о с т а н о в л я ю:  </w:t>
      </w:r>
    </w:p>
    <w:p w14:paraId="79D8AC36" w14:textId="4F4AFBF6"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1. Утвердить административный регламент предоставления муниципальной услуги «</w:t>
      </w:r>
      <w:r w:rsidR="009808AA" w:rsidRPr="009808AA">
        <w:rPr>
          <w:rFonts w:ascii="Times New Roman" w:hAnsi="Times New Roman" w:cs="Times New Roman"/>
          <w:sz w:val="28"/>
          <w:szCs w:val="28"/>
        </w:rPr>
        <w:t>Приоритетный перевод из одного муниципального образовательного учреждения в другое</w:t>
      </w:r>
      <w:r w:rsidRPr="00993672">
        <w:rPr>
          <w:rFonts w:ascii="Times New Roman" w:hAnsi="Times New Roman" w:cs="Times New Roman"/>
          <w:sz w:val="28"/>
          <w:szCs w:val="28"/>
        </w:rPr>
        <w:t>» согласно приложению к настоящему постановлению.</w:t>
      </w:r>
      <w:r w:rsidR="0005196F">
        <w:rPr>
          <w:rFonts w:ascii="Times New Roman" w:hAnsi="Times New Roman" w:cs="Times New Roman"/>
          <w:sz w:val="28"/>
          <w:szCs w:val="28"/>
        </w:rPr>
        <w:t xml:space="preserve"> </w:t>
      </w:r>
    </w:p>
    <w:p w14:paraId="08537BD9"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2. Отделу по связям со СМИ и общественностью администрации       муниципального образования Каневской муниципальный район Краснодарского края (Игнатенко Т.А.) обеспечить опубликование настоящего постановления на официальном сайте администрации муниципального образования Каневской муниципальный район Краснодарского края в информационно-</w:t>
      </w:r>
      <w:r w:rsidRPr="00993672">
        <w:rPr>
          <w:rFonts w:ascii="Times New Roman" w:hAnsi="Times New Roman" w:cs="Times New Roman"/>
          <w:sz w:val="28"/>
          <w:szCs w:val="28"/>
        </w:rPr>
        <w:lastRenderedPageBreak/>
        <w:t>телекоммуникационной сети «Интернет».</w:t>
      </w:r>
    </w:p>
    <w:p w14:paraId="05C2DA6D"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3. Контроль за выполнением настоящего постановления возложить на заместителя главы муниципального образования Каневской</w:t>
      </w:r>
      <w:r>
        <w:rPr>
          <w:rFonts w:ascii="Times New Roman" w:hAnsi="Times New Roman" w:cs="Times New Roman"/>
          <w:sz w:val="28"/>
          <w:szCs w:val="28"/>
        </w:rPr>
        <w:t xml:space="preserve"> муниципальный</w:t>
      </w:r>
      <w:r w:rsidRPr="00993672">
        <w:rPr>
          <w:rFonts w:ascii="Times New Roman" w:hAnsi="Times New Roman" w:cs="Times New Roman"/>
          <w:sz w:val="28"/>
          <w:szCs w:val="28"/>
        </w:rPr>
        <w:t xml:space="preserve"> район </w:t>
      </w:r>
      <w:r>
        <w:rPr>
          <w:rFonts w:ascii="Times New Roman" w:hAnsi="Times New Roman" w:cs="Times New Roman"/>
          <w:sz w:val="28"/>
          <w:szCs w:val="28"/>
        </w:rPr>
        <w:t xml:space="preserve">Краснодарского края </w:t>
      </w:r>
      <w:r w:rsidRPr="00993672">
        <w:rPr>
          <w:rFonts w:ascii="Times New Roman" w:hAnsi="Times New Roman" w:cs="Times New Roman"/>
          <w:sz w:val="28"/>
          <w:szCs w:val="28"/>
        </w:rPr>
        <w:t>Ищенко И.В.</w:t>
      </w:r>
    </w:p>
    <w:p w14:paraId="1F42299E"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4. Постановление вступает в силу со дня его официального опубликования.</w:t>
      </w:r>
    </w:p>
    <w:p w14:paraId="484357B5" w14:textId="77777777" w:rsidR="009A0CAE" w:rsidRPr="00993672" w:rsidRDefault="009A0CAE" w:rsidP="009A0CAE">
      <w:pPr>
        <w:widowControl w:val="0"/>
        <w:ind w:right="-143" w:firstLine="0"/>
        <w:rPr>
          <w:rFonts w:ascii="Times New Roman" w:hAnsi="Times New Roman" w:cs="Times New Roman"/>
          <w:sz w:val="28"/>
          <w:szCs w:val="28"/>
        </w:rPr>
      </w:pPr>
    </w:p>
    <w:p w14:paraId="5A889544" w14:textId="77777777" w:rsidR="009A0CAE" w:rsidRPr="0099367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 xml:space="preserve">Глава муниципального образования </w:t>
      </w:r>
    </w:p>
    <w:p w14:paraId="44D33BBA" w14:textId="77777777" w:rsidR="009A0CAE" w:rsidRPr="0099367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Каневской муниципальный район</w:t>
      </w:r>
    </w:p>
    <w:p w14:paraId="76A7293B" w14:textId="77777777" w:rsidR="009A0CAE" w:rsidRPr="005856E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Краснодарского края                                                                             А.В. Герасименко</w:t>
      </w:r>
    </w:p>
    <w:p w14:paraId="1F153D16" w14:textId="77777777" w:rsidR="00441BDA" w:rsidRPr="00507BD8" w:rsidRDefault="00441BDA" w:rsidP="004B0D2E">
      <w:pPr>
        <w:pStyle w:val="12"/>
        <w:ind w:right="-143" w:firstLine="0"/>
        <w:jc w:val="both"/>
        <w:rPr>
          <w:color w:val="auto"/>
          <w:sz w:val="28"/>
          <w:szCs w:val="28"/>
          <w:highlight w:val="yellow"/>
        </w:rPr>
      </w:pPr>
    </w:p>
    <w:p w14:paraId="69308D3F" w14:textId="77777777" w:rsidR="00441BDA" w:rsidRPr="00507BD8" w:rsidRDefault="00441BDA" w:rsidP="004B0D2E">
      <w:pPr>
        <w:pStyle w:val="12"/>
        <w:ind w:right="-143" w:firstLine="0"/>
        <w:jc w:val="both"/>
        <w:rPr>
          <w:color w:val="auto"/>
          <w:sz w:val="28"/>
          <w:szCs w:val="28"/>
          <w:highlight w:val="yellow"/>
        </w:rPr>
      </w:pPr>
    </w:p>
    <w:p w14:paraId="65583283" w14:textId="77777777" w:rsidR="00441BDA" w:rsidRPr="00507BD8" w:rsidRDefault="00441BDA" w:rsidP="004B0D2E">
      <w:pPr>
        <w:pStyle w:val="12"/>
        <w:ind w:right="-143" w:firstLine="0"/>
        <w:jc w:val="both"/>
        <w:rPr>
          <w:color w:val="auto"/>
          <w:sz w:val="28"/>
          <w:szCs w:val="28"/>
          <w:highlight w:val="yellow"/>
        </w:rPr>
      </w:pPr>
    </w:p>
    <w:p w14:paraId="4ABEC04C" w14:textId="77777777" w:rsidR="00441BDA" w:rsidRPr="00507BD8" w:rsidRDefault="00441BDA" w:rsidP="004B0D2E">
      <w:pPr>
        <w:pStyle w:val="12"/>
        <w:ind w:right="-143" w:firstLine="0"/>
        <w:jc w:val="both"/>
        <w:rPr>
          <w:color w:val="auto"/>
          <w:sz w:val="28"/>
          <w:szCs w:val="28"/>
          <w:highlight w:val="yellow"/>
        </w:rPr>
      </w:pPr>
    </w:p>
    <w:p w14:paraId="50B5687B" w14:textId="77777777" w:rsidR="00441BDA" w:rsidRPr="00507BD8" w:rsidRDefault="00441BDA" w:rsidP="004B0D2E">
      <w:pPr>
        <w:pStyle w:val="12"/>
        <w:ind w:right="-143" w:firstLine="0"/>
        <w:jc w:val="both"/>
        <w:rPr>
          <w:color w:val="auto"/>
          <w:sz w:val="28"/>
          <w:szCs w:val="28"/>
          <w:highlight w:val="yellow"/>
        </w:rPr>
      </w:pPr>
    </w:p>
    <w:p w14:paraId="009DDCC0" w14:textId="77777777" w:rsidR="00441BDA" w:rsidRPr="00507BD8" w:rsidRDefault="00441BDA" w:rsidP="004B0D2E">
      <w:pPr>
        <w:pStyle w:val="12"/>
        <w:ind w:right="-143" w:firstLine="0"/>
        <w:jc w:val="both"/>
        <w:rPr>
          <w:color w:val="auto"/>
          <w:sz w:val="28"/>
          <w:szCs w:val="28"/>
          <w:highlight w:val="yellow"/>
        </w:rPr>
      </w:pPr>
    </w:p>
    <w:p w14:paraId="4ADC465E" w14:textId="77777777" w:rsidR="00441BDA" w:rsidRPr="00507BD8" w:rsidRDefault="00441BDA" w:rsidP="004B0D2E">
      <w:pPr>
        <w:pStyle w:val="12"/>
        <w:ind w:right="-143" w:firstLine="0"/>
        <w:jc w:val="both"/>
        <w:rPr>
          <w:color w:val="auto"/>
          <w:sz w:val="28"/>
          <w:szCs w:val="28"/>
          <w:highlight w:val="yellow"/>
        </w:rPr>
      </w:pPr>
    </w:p>
    <w:p w14:paraId="12AF34C0" w14:textId="77777777" w:rsidR="00441BDA" w:rsidRPr="00507BD8" w:rsidRDefault="00441BDA" w:rsidP="004B0D2E">
      <w:pPr>
        <w:pStyle w:val="12"/>
        <w:ind w:right="-143" w:firstLine="0"/>
        <w:jc w:val="both"/>
        <w:rPr>
          <w:color w:val="auto"/>
          <w:sz w:val="28"/>
          <w:szCs w:val="28"/>
          <w:highlight w:val="yellow"/>
        </w:rPr>
      </w:pPr>
    </w:p>
    <w:p w14:paraId="74777010" w14:textId="77777777" w:rsidR="00441BDA" w:rsidRPr="00507BD8" w:rsidRDefault="00441BDA" w:rsidP="004B0D2E">
      <w:pPr>
        <w:pStyle w:val="12"/>
        <w:ind w:right="-143" w:firstLine="0"/>
        <w:jc w:val="both"/>
        <w:rPr>
          <w:color w:val="auto"/>
          <w:sz w:val="28"/>
          <w:szCs w:val="28"/>
          <w:highlight w:val="yellow"/>
        </w:rPr>
      </w:pPr>
    </w:p>
    <w:p w14:paraId="68406933" w14:textId="77777777" w:rsidR="00441BDA" w:rsidRPr="00507BD8" w:rsidRDefault="00441BDA" w:rsidP="004B0D2E">
      <w:pPr>
        <w:pStyle w:val="12"/>
        <w:ind w:right="-143" w:firstLine="0"/>
        <w:jc w:val="both"/>
        <w:rPr>
          <w:color w:val="auto"/>
          <w:sz w:val="28"/>
          <w:szCs w:val="28"/>
          <w:highlight w:val="yellow"/>
        </w:rPr>
      </w:pPr>
    </w:p>
    <w:p w14:paraId="3C523392" w14:textId="77777777" w:rsidR="00441BDA" w:rsidRPr="00507BD8" w:rsidRDefault="00441BDA" w:rsidP="004B0D2E">
      <w:pPr>
        <w:pStyle w:val="12"/>
        <w:ind w:right="-143" w:firstLine="0"/>
        <w:jc w:val="both"/>
        <w:rPr>
          <w:color w:val="auto"/>
          <w:sz w:val="28"/>
          <w:szCs w:val="28"/>
          <w:highlight w:val="yellow"/>
        </w:rPr>
      </w:pPr>
    </w:p>
    <w:p w14:paraId="358B1E14" w14:textId="77777777" w:rsidR="00441BDA" w:rsidRPr="00507BD8" w:rsidRDefault="00441BDA" w:rsidP="004B0D2E">
      <w:pPr>
        <w:pStyle w:val="12"/>
        <w:ind w:right="-143" w:firstLine="0"/>
        <w:jc w:val="both"/>
        <w:rPr>
          <w:color w:val="auto"/>
          <w:sz w:val="28"/>
          <w:szCs w:val="28"/>
          <w:highlight w:val="yellow"/>
        </w:rPr>
      </w:pPr>
    </w:p>
    <w:p w14:paraId="6960F7E3" w14:textId="77777777" w:rsidR="00441BDA" w:rsidRPr="00507BD8" w:rsidRDefault="00441BDA" w:rsidP="004B0D2E">
      <w:pPr>
        <w:pStyle w:val="12"/>
        <w:ind w:right="-143" w:firstLine="0"/>
        <w:jc w:val="both"/>
        <w:rPr>
          <w:color w:val="auto"/>
          <w:sz w:val="28"/>
          <w:szCs w:val="28"/>
          <w:highlight w:val="yellow"/>
        </w:rPr>
      </w:pPr>
    </w:p>
    <w:p w14:paraId="0F0B5A6E" w14:textId="77777777" w:rsidR="00441BDA" w:rsidRPr="00507BD8" w:rsidRDefault="00441BDA" w:rsidP="004B0D2E">
      <w:pPr>
        <w:pStyle w:val="12"/>
        <w:ind w:right="-143" w:firstLine="0"/>
        <w:jc w:val="both"/>
        <w:rPr>
          <w:color w:val="auto"/>
          <w:sz w:val="28"/>
          <w:szCs w:val="28"/>
          <w:highlight w:val="yellow"/>
        </w:rPr>
      </w:pPr>
    </w:p>
    <w:p w14:paraId="227A66F0" w14:textId="77777777" w:rsidR="00441BDA" w:rsidRPr="00507BD8" w:rsidRDefault="00441BDA" w:rsidP="004B0D2E">
      <w:pPr>
        <w:pStyle w:val="12"/>
        <w:ind w:right="-143" w:firstLine="0"/>
        <w:jc w:val="both"/>
        <w:rPr>
          <w:color w:val="auto"/>
          <w:sz w:val="28"/>
          <w:szCs w:val="28"/>
          <w:highlight w:val="yellow"/>
        </w:rPr>
      </w:pPr>
    </w:p>
    <w:p w14:paraId="4074EC8A" w14:textId="77777777" w:rsidR="00441BDA" w:rsidRPr="00507BD8" w:rsidRDefault="00441BDA" w:rsidP="004B0D2E">
      <w:pPr>
        <w:pStyle w:val="12"/>
        <w:ind w:right="-143" w:firstLine="0"/>
        <w:jc w:val="both"/>
        <w:rPr>
          <w:color w:val="auto"/>
          <w:sz w:val="28"/>
          <w:szCs w:val="28"/>
          <w:highlight w:val="yellow"/>
        </w:rPr>
      </w:pPr>
    </w:p>
    <w:p w14:paraId="724E1ACF" w14:textId="77777777" w:rsidR="00441BDA" w:rsidRPr="00507BD8" w:rsidRDefault="00441BDA" w:rsidP="004B0D2E">
      <w:pPr>
        <w:pStyle w:val="12"/>
        <w:ind w:right="-143" w:firstLine="0"/>
        <w:jc w:val="both"/>
        <w:rPr>
          <w:color w:val="auto"/>
          <w:sz w:val="28"/>
          <w:szCs w:val="28"/>
          <w:highlight w:val="yellow"/>
        </w:rPr>
      </w:pPr>
    </w:p>
    <w:p w14:paraId="4DD304D4" w14:textId="77777777" w:rsidR="00441BDA" w:rsidRPr="00507BD8" w:rsidRDefault="00441BDA" w:rsidP="004B0D2E">
      <w:pPr>
        <w:pStyle w:val="12"/>
        <w:ind w:right="-143" w:firstLine="0"/>
        <w:jc w:val="both"/>
        <w:rPr>
          <w:color w:val="auto"/>
          <w:sz w:val="28"/>
          <w:szCs w:val="28"/>
          <w:highlight w:val="yellow"/>
        </w:rPr>
      </w:pPr>
    </w:p>
    <w:p w14:paraId="797958BD" w14:textId="77777777" w:rsidR="00441BDA" w:rsidRPr="00507BD8" w:rsidRDefault="00441BDA" w:rsidP="004B0D2E">
      <w:pPr>
        <w:pStyle w:val="12"/>
        <w:ind w:right="-143" w:firstLine="0"/>
        <w:jc w:val="both"/>
        <w:rPr>
          <w:color w:val="auto"/>
          <w:sz w:val="28"/>
          <w:szCs w:val="28"/>
          <w:highlight w:val="yellow"/>
        </w:rPr>
      </w:pPr>
    </w:p>
    <w:p w14:paraId="3702CFD5" w14:textId="77777777" w:rsidR="00441BDA" w:rsidRPr="00507BD8" w:rsidRDefault="00441BDA" w:rsidP="004B0D2E">
      <w:pPr>
        <w:pStyle w:val="12"/>
        <w:ind w:right="-143" w:firstLine="0"/>
        <w:jc w:val="both"/>
        <w:rPr>
          <w:color w:val="auto"/>
          <w:sz w:val="28"/>
          <w:szCs w:val="28"/>
          <w:highlight w:val="yellow"/>
        </w:rPr>
      </w:pPr>
    </w:p>
    <w:p w14:paraId="537BFB14" w14:textId="77777777" w:rsidR="00441BDA" w:rsidRPr="00507BD8" w:rsidRDefault="00441BDA" w:rsidP="004B0D2E">
      <w:pPr>
        <w:pStyle w:val="12"/>
        <w:ind w:right="-143" w:firstLine="0"/>
        <w:jc w:val="both"/>
        <w:rPr>
          <w:color w:val="auto"/>
          <w:sz w:val="28"/>
          <w:szCs w:val="28"/>
          <w:highlight w:val="yellow"/>
        </w:rPr>
      </w:pPr>
    </w:p>
    <w:p w14:paraId="22C14738" w14:textId="77777777" w:rsidR="00441BDA" w:rsidRPr="00507BD8" w:rsidRDefault="00441BDA" w:rsidP="004B0D2E">
      <w:pPr>
        <w:pStyle w:val="12"/>
        <w:ind w:right="-143" w:firstLine="0"/>
        <w:jc w:val="both"/>
        <w:rPr>
          <w:color w:val="auto"/>
          <w:sz w:val="28"/>
          <w:szCs w:val="28"/>
          <w:highlight w:val="yellow"/>
        </w:rPr>
      </w:pPr>
    </w:p>
    <w:p w14:paraId="0B4277BC" w14:textId="77777777" w:rsidR="00441BDA" w:rsidRPr="00507BD8" w:rsidRDefault="00441BDA" w:rsidP="004B0D2E">
      <w:pPr>
        <w:pStyle w:val="12"/>
        <w:ind w:right="-143" w:firstLine="0"/>
        <w:jc w:val="both"/>
        <w:rPr>
          <w:color w:val="auto"/>
          <w:sz w:val="28"/>
          <w:szCs w:val="28"/>
          <w:highlight w:val="yellow"/>
        </w:rPr>
      </w:pPr>
    </w:p>
    <w:p w14:paraId="3D97DF0C" w14:textId="77777777" w:rsidR="00441BDA" w:rsidRPr="00507BD8" w:rsidRDefault="00441BDA" w:rsidP="004B0D2E">
      <w:pPr>
        <w:pStyle w:val="12"/>
        <w:ind w:right="-143" w:firstLine="0"/>
        <w:jc w:val="both"/>
        <w:rPr>
          <w:color w:val="auto"/>
          <w:sz w:val="28"/>
          <w:szCs w:val="28"/>
          <w:highlight w:val="yellow"/>
        </w:rPr>
      </w:pPr>
    </w:p>
    <w:p w14:paraId="7A4A8B6B" w14:textId="77777777" w:rsidR="00441BDA" w:rsidRPr="00507BD8" w:rsidRDefault="00441BDA" w:rsidP="004B0D2E">
      <w:pPr>
        <w:pStyle w:val="12"/>
        <w:ind w:right="-143" w:firstLine="0"/>
        <w:jc w:val="both"/>
        <w:rPr>
          <w:color w:val="auto"/>
          <w:sz w:val="28"/>
          <w:szCs w:val="28"/>
          <w:highlight w:val="yellow"/>
        </w:rPr>
      </w:pPr>
    </w:p>
    <w:p w14:paraId="0FB20B95" w14:textId="77777777" w:rsidR="00441BDA" w:rsidRDefault="00441BDA" w:rsidP="004B0D2E">
      <w:pPr>
        <w:pStyle w:val="12"/>
        <w:ind w:right="-143" w:firstLine="0"/>
        <w:jc w:val="both"/>
        <w:rPr>
          <w:color w:val="auto"/>
          <w:sz w:val="28"/>
          <w:szCs w:val="28"/>
          <w:highlight w:val="yellow"/>
        </w:rPr>
      </w:pPr>
    </w:p>
    <w:p w14:paraId="63B12A1E" w14:textId="77777777" w:rsidR="00A75D23" w:rsidRDefault="00A75D23" w:rsidP="004B0D2E">
      <w:pPr>
        <w:pStyle w:val="12"/>
        <w:ind w:right="-143" w:firstLine="0"/>
        <w:jc w:val="both"/>
        <w:rPr>
          <w:color w:val="auto"/>
          <w:sz w:val="28"/>
          <w:szCs w:val="28"/>
          <w:highlight w:val="yellow"/>
        </w:rPr>
      </w:pPr>
    </w:p>
    <w:p w14:paraId="13FD06F0" w14:textId="77777777" w:rsidR="009A0CAE" w:rsidRDefault="009A0CAE" w:rsidP="004B0D2E">
      <w:pPr>
        <w:pStyle w:val="12"/>
        <w:ind w:right="-143" w:firstLine="0"/>
        <w:jc w:val="both"/>
        <w:rPr>
          <w:color w:val="auto"/>
          <w:sz w:val="28"/>
          <w:szCs w:val="28"/>
          <w:highlight w:val="yellow"/>
        </w:rPr>
      </w:pPr>
    </w:p>
    <w:p w14:paraId="30FF02B6" w14:textId="77777777" w:rsidR="009A0CAE" w:rsidRDefault="009A0CAE" w:rsidP="004B0D2E">
      <w:pPr>
        <w:pStyle w:val="12"/>
        <w:ind w:right="-143" w:firstLine="0"/>
        <w:jc w:val="both"/>
        <w:rPr>
          <w:color w:val="auto"/>
          <w:sz w:val="28"/>
          <w:szCs w:val="28"/>
          <w:highlight w:val="yellow"/>
        </w:rPr>
      </w:pPr>
    </w:p>
    <w:p w14:paraId="26FD6A18" w14:textId="77777777" w:rsidR="009A0CAE" w:rsidRDefault="009A0CAE" w:rsidP="004B0D2E">
      <w:pPr>
        <w:pStyle w:val="12"/>
        <w:ind w:right="-143" w:firstLine="0"/>
        <w:jc w:val="both"/>
        <w:rPr>
          <w:color w:val="auto"/>
          <w:sz w:val="28"/>
          <w:szCs w:val="28"/>
          <w:highlight w:val="yellow"/>
        </w:rPr>
      </w:pPr>
    </w:p>
    <w:p w14:paraId="273CD1EC" w14:textId="77777777" w:rsidR="009A0CAE" w:rsidRDefault="009A0CAE" w:rsidP="004B0D2E">
      <w:pPr>
        <w:pStyle w:val="12"/>
        <w:ind w:right="-143" w:firstLine="0"/>
        <w:jc w:val="both"/>
        <w:rPr>
          <w:color w:val="auto"/>
          <w:sz w:val="28"/>
          <w:szCs w:val="28"/>
          <w:highlight w:val="yellow"/>
        </w:rPr>
      </w:pPr>
    </w:p>
    <w:p w14:paraId="44AD91CE" w14:textId="77777777" w:rsidR="009A0CAE" w:rsidRDefault="009A0CAE" w:rsidP="004B0D2E">
      <w:pPr>
        <w:pStyle w:val="12"/>
        <w:ind w:right="-143" w:firstLine="0"/>
        <w:jc w:val="both"/>
        <w:rPr>
          <w:color w:val="auto"/>
          <w:sz w:val="28"/>
          <w:szCs w:val="28"/>
          <w:highlight w:val="yellow"/>
        </w:rPr>
      </w:pPr>
    </w:p>
    <w:p w14:paraId="1885101B" w14:textId="77777777" w:rsidR="004A441D" w:rsidRDefault="004A441D" w:rsidP="004B0D2E">
      <w:pPr>
        <w:pStyle w:val="12"/>
        <w:ind w:right="-143" w:firstLine="0"/>
        <w:jc w:val="both"/>
        <w:rPr>
          <w:color w:val="auto"/>
          <w:sz w:val="28"/>
          <w:szCs w:val="28"/>
          <w:highlight w:val="yellow"/>
        </w:rPr>
      </w:pPr>
    </w:p>
    <w:p w14:paraId="5A12D237" w14:textId="77777777" w:rsidR="004A441D" w:rsidRDefault="004A441D" w:rsidP="004B0D2E">
      <w:pPr>
        <w:pStyle w:val="12"/>
        <w:ind w:right="-143" w:firstLine="0"/>
        <w:jc w:val="both"/>
        <w:rPr>
          <w:color w:val="auto"/>
          <w:sz w:val="28"/>
          <w:szCs w:val="28"/>
          <w:highlight w:val="yellow"/>
        </w:rPr>
      </w:pPr>
    </w:p>
    <w:p w14:paraId="03E692E2" w14:textId="77777777" w:rsidR="004A441D" w:rsidRDefault="004A441D" w:rsidP="004A441D">
      <w:pPr>
        <w:widowControl w:val="0"/>
        <w:ind w:firstLine="0"/>
        <w:jc w:val="left"/>
        <w:rPr>
          <w:rFonts w:ascii="Times New Roman" w:eastAsia="Lohit Hindi" w:hAnsi="Times New Roman" w:cs="Times New Roman"/>
          <w:sz w:val="28"/>
          <w:szCs w:val="28"/>
          <w:lang w:eastAsia="zh-CN" w:bidi="hi-IN"/>
        </w:rPr>
      </w:pPr>
    </w:p>
    <w:p w14:paraId="3F9DA984" w14:textId="77777777" w:rsidR="004A441D" w:rsidRPr="00BD5E9D" w:rsidRDefault="004A441D" w:rsidP="004A441D">
      <w:pPr>
        <w:widowControl w:val="0"/>
        <w:ind w:firstLine="0"/>
        <w:jc w:val="left"/>
        <w:rPr>
          <w:rFonts w:ascii="Times New Roman" w:eastAsia="Lohit Hindi" w:hAnsi="Times New Roman" w:cs="Times New Roman"/>
          <w:sz w:val="28"/>
          <w:szCs w:val="28"/>
          <w:lang w:eastAsia="zh-CN" w:bidi="hi-IN"/>
        </w:rPr>
      </w:pPr>
    </w:p>
    <w:tbl>
      <w:tblPr>
        <w:tblStyle w:val="af3"/>
        <w:tblW w:w="99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0"/>
        <w:gridCol w:w="4649"/>
      </w:tblGrid>
      <w:tr w:rsidR="004A441D" w:rsidRPr="00814AC0" w14:paraId="2E997820" w14:textId="77777777" w:rsidTr="001A28EC">
        <w:trPr>
          <w:trHeight w:val="2828"/>
        </w:trPr>
        <w:tc>
          <w:tcPr>
            <w:tcW w:w="5340" w:type="dxa"/>
          </w:tcPr>
          <w:p w14:paraId="1E7CF663" w14:textId="77777777" w:rsidR="004A441D" w:rsidRPr="00814AC0" w:rsidRDefault="004A441D" w:rsidP="001A28EC">
            <w:pPr>
              <w:widowControl w:val="0"/>
              <w:ind w:firstLine="0"/>
              <w:jc w:val="left"/>
              <w:rPr>
                <w:rFonts w:ascii="Times New Roman" w:eastAsia="Lohit Hindi" w:hAnsi="Times New Roman" w:cs="Times New Roman"/>
                <w:sz w:val="28"/>
                <w:szCs w:val="28"/>
                <w:lang w:eastAsia="zh-CN" w:bidi="hi-IN"/>
              </w:rPr>
            </w:pPr>
          </w:p>
        </w:tc>
        <w:tc>
          <w:tcPr>
            <w:tcW w:w="4649" w:type="dxa"/>
          </w:tcPr>
          <w:p w14:paraId="3B04E7BE" w14:textId="77777777" w:rsidR="004A441D" w:rsidRPr="00BA3492" w:rsidRDefault="004A441D" w:rsidP="001A28EC">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Приложение</w:t>
            </w:r>
          </w:p>
          <w:p w14:paraId="463B2B35" w14:textId="77777777" w:rsidR="004A441D" w:rsidRPr="00BA3492" w:rsidRDefault="004A441D" w:rsidP="001A28EC">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66F55928" w14:textId="77777777" w:rsidR="004A441D" w:rsidRPr="00BA3492" w:rsidRDefault="004A441D" w:rsidP="001A28EC">
            <w:pPr>
              <w:widowControl w:val="0"/>
              <w:tabs>
                <w:tab w:val="left" w:pos="5520"/>
              </w:tabs>
              <w:suppressAutoHyphens w:val="0"/>
              <w:snapToGrid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УТВЕРЖДЕН</w:t>
            </w:r>
          </w:p>
          <w:p w14:paraId="6D6A499E" w14:textId="77777777" w:rsidR="004A441D" w:rsidRPr="00BA3492" w:rsidRDefault="004A441D" w:rsidP="001A28EC">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постановлением администрации</w:t>
            </w:r>
          </w:p>
          <w:p w14:paraId="2197166E" w14:textId="77777777" w:rsidR="004A441D" w:rsidRPr="00BA3492" w:rsidRDefault="004A441D" w:rsidP="001A28EC">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муниципального образования</w:t>
            </w:r>
          </w:p>
          <w:p w14:paraId="3C444052" w14:textId="77777777" w:rsidR="004A441D" w:rsidRPr="00BA3492" w:rsidRDefault="004A441D" w:rsidP="001A28EC">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Каневской муниципальный район</w:t>
            </w:r>
          </w:p>
          <w:p w14:paraId="216452C5" w14:textId="77777777" w:rsidR="004A441D" w:rsidRPr="00BA3492" w:rsidRDefault="004A441D" w:rsidP="001A28EC">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Краснодарского края</w:t>
            </w:r>
          </w:p>
          <w:p w14:paraId="20C82643" w14:textId="77777777" w:rsidR="004A441D" w:rsidRPr="00BA3492" w:rsidRDefault="004A441D" w:rsidP="001A28EC">
            <w:pPr>
              <w:widowControl w:val="0"/>
              <w:tabs>
                <w:tab w:val="left" w:pos="5520"/>
              </w:tabs>
              <w:suppressAutoHyphens w:val="0"/>
              <w:snapToGrid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от __________ № ______________</w:t>
            </w:r>
          </w:p>
          <w:p w14:paraId="397091E3" w14:textId="77777777" w:rsidR="004A441D" w:rsidRPr="00814AC0" w:rsidRDefault="004A441D" w:rsidP="001A28EC">
            <w:pPr>
              <w:widowControl w:val="0"/>
              <w:ind w:firstLine="0"/>
              <w:jc w:val="left"/>
              <w:rPr>
                <w:rFonts w:ascii="Times New Roman" w:eastAsia="Lohit Hindi" w:hAnsi="Times New Roman" w:cs="Times New Roman"/>
                <w:sz w:val="28"/>
                <w:szCs w:val="28"/>
                <w:lang w:eastAsia="zh-CN" w:bidi="hi-IN"/>
              </w:rPr>
            </w:pPr>
          </w:p>
        </w:tc>
      </w:tr>
    </w:tbl>
    <w:p w14:paraId="50A2221D" w14:textId="77777777" w:rsidR="004A441D" w:rsidRPr="00814AC0" w:rsidRDefault="004A441D" w:rsidP="004A441D">
      <w:pPr>
        <w:widowControl w:val="0"/>
        <w:tabs>
          <w:tab w:val="center" w:pos="4677"/>
          <w:tab w:val="right" w:pos="9355"/>
          <w:tab w:val="right" w:pos="9639"/>
        </w:tabs>
        <w:spacing w:line="100" w:lineRule="atLeast"/>
        <w:ind w:right="-1" w:firstLine="0"/>
        <w:jc w:val="left"/>
        <w:textAlignment w:val="baseline"/>
        <w:rPr>
          <w:rFonts w:ascii="Times New Roman" w:eastAsia="DejaVu Sans" w:hAnsi="Times New Roman" w:cs="Tahoma"/>
          <w:sz w:val="28"/>
          <w:szCs w:val="28"/>
          <w:lang w:eastAsia="ru-RU"/>
        </w:rPr>
      </w:pPr>
    </w:p>
    <w:p w14:paraId="77039F1A" w14:textId="77777777" w:rsidR="004A441D" w:rsidRPr="00814AC0" w:rsidRDefault="004A441D" w:rsidP="004A441D">
      <w:pPr>
        <w:widowControl w:val="0"/>
        <w:contextualSpacing/>
        <w:jc w:val="center"/>
        <w:rPr>
          <w:rFonts w:ascii="Times New Roman" w:eastAsia="DejaVu Sans" w:hAnsi="Times New Roman" w:cs="Times New Roman"/>
          <w:b/>
          <w:sz w:val="28"/>
          <w:szCs w:val="28"/>
        </w:rPr>
      </w:pPr>
      <w:r w:rsidRPr="00814AC0">
        <w:rPr>
          <w:rFonts w:ascii="Times New Roman" w:eastAsia="DejaVu Sans" w:hAnsi="Times New Roman" w:cs="Times New Roman"/>
          <w:b/>
          <w:sz w:val="28"/>
          <w:szCs w:val="28"/>
        </w:rPr>
        <w:t>АДМИНИСТРАТИВНЫЙ РЕГЛАМЕНТ</w:t>
      </w:r>
    </w:p>
    <w:p w14:paraId="60FBB037" w14:textId="77777777" w:rsidR="004A441D" w:rsidRPr="00814AC0" w:rsidRDefault="004A441D" w:rsidP="004A441D">
      <w:pPr>
        <w:widowControl w:val="0"/>
        <w:tabs>
          <w:tab w:val="left" w:pos="709"/>
        </w:tabs>
        <w:spacing w:after="120"/>
        <w:ind w:firstLine="0"/>
        <w:contextualSpacing/>
        <w:jc w:val="center"/>
        <w:textAlignment w:val="baseline"/>
        <w:rPr>
          <w:rFonts w:ascii="Times New Roman" w:eastAsia="Times New Roman" w:hAnsi="Times New Roman" w:cs="Times New Roman"/>
          <w:sz w:val="28"/>
          <w:szCs w:val="28"/>
          <w:lang w:eastAsia="zh-CN" w:bidi="ru-RU"/>
        </w:rPr>
      </w:pPr>
      <w:r w:rsidRPr="00814AC0">
        <w:rPr>
          <w:rFonts w:ascii="Times New Roman" w:eastAsia="DejaVu Sans" w:hAnsi="Times New Roman" w:cs="Times New Roman"/>
          <w:sz w:val="28"/>
          <w:szCs w:val="28"/>
          <w:lang w:eastAsia="zh-CN" w:bidi="hi-IN"/>
        </w:rPr>
        <w:t xml:space="preserve">предоставления администрацией </w:t>
      </w:r>
      <w:r w:rsidRPr="00814AC0">
        <w:rPr>
          <w:rFonts w:ascii="Times New Roman" w:eastAsia="Times New Roman" w:hAnsi="Times New Roman" w:cs="Times New Roman"/>
          <w:sz w:val="28"/>
          <w:szCs w:val="28"/>
          <w:lang w:bidi="hi-IN"/>
        </w:rPr>
        <w:t xml:space="preserve">муниципального образования Каневской муниципальный район Краснодарского края </w:t>
      </w:r>
      <w:r w:rsidRPr="00814AC0">
        <w:rPr>
          <w:rFonts w:ascii="Times New Roman" w:eastAsia="DejaVu Sans" w:hAnsi="Times New Roman" w:cs="Times New Roman"/>
          <w:sz w:val="28"/>
          <w:szCs w:val="28"/>
          <w:lang w:eastAsia="zh-CN" w:bidi="hi-IN"/>
        </w:rPr>
        <w:t xml:space="preserve">муниципальной услуги </w:t>
      </w:r>
      <w:r w:rsidRPr="00814AC0">
        <w:rPr>
          <w:rFonts w:ascii="Times New Roman" w:eastAsia="Times New Roman" w:hAnsi="Times New Roman" w:cs="Times New Roman"/>
          <w:sz w:val="28"/>
          <w:szCs w:val="28"/>
          <w:lang w:eastAsia="zh-CN" w:bidi="ru-RU"/>
        </w:rPr>
        <w:t>«</w:t>
      </w:r>
      <w:r w:rsidRPr="00FF0399">
        <w:rPr>
          <w:rFonts w:ascii="Times New Roman" w:eastAsia="Times New Roman" w:hAnsi="Times New Roman" w:cs="Times New Roman"/>
          <w:sz w:val="28"/>
          <w:szCs w:val="28"/>
          <w:lang w:eastAsia="zh-CN" w:bidi="ru-RU"/>
        </w:rPr>
        <w:t>Приоритетный перевод из одного муниципального образовательного учреждения в другое</w:t>
      </w:r>
      <w:r w:rsidRPr="00814AC0">
        <w:rPr>
          <w:rFonts w:ascii="Times New Roman" w:eastAsia="Times New Roman" w:hAnsi="Times New Roman" w:cs="Times New Roman"/>
          <w:sz w:val="28"/>
          <w:szCs w:val="28"/>
          <w:lang w:eastAsia="zh-CN" w:bidi="ru-RU"/>
        </w:rPr>
        <w:t>»</w:t>
      </w:r>
    </w:p>
    <w:p w14:paraId="32A40CEA" w14:textId="77777777" w:rsidR="004A441D" w:rsidRPr="00814AC0" w:rsidRDefault="004A441D" w:rsidP="004A441D">
      <w:pPr>
        <w:ind w:firstLine="0"/>
        <w:rPr>
          <w:rFonts w:ascii="Times New Roman CYR" w:eastAsia="Times New Roman" w:hAnsi="Times New Roman CYR" w:cs="Times New Roman"/>
          <w:bCs/>
          <w:sz w:val="28"/>
          <w:szCs w:val="28"/>
          <w:lang w:eastAsia="ru-RU"/>
        </w:rPr>
      </w:pPr>
    </w:p>
    <w:p w14:paraId="5A904C2A" w14:textId="77777777" w:rsidR="004A441D" w:rsidRPr="00814AC0" w:rsidRDefault="004A441D" w:rsidP="004A441D">
      <w:pPr>
        <w:widowControl w:val="0"/>
        <w:jc w:val="center"/>
        <w:textAlignment w:val="baseline"/>
        <w:rPr>
          <w:rFonts w:ascii="Times New Roman" w:eastAsia="Times New Roman" w:hAnsi="Times New Roman" w:cs="DejaVu Sans"/>
          <w:kern w:val="2"/>
          <w:sz w:val="24"/>
          <w:szCs w:val="24"/>
          <w:lang w:eastAsia="zh-CN" w:bidi="hi-IN"/>
        </w:rPr>
      </w:pPr>
      <w:r w:rsidRPr="00814AC0">
        <w:rPr>
          <w:rFonts w:ascii="Times New Roman" w:eastAsia="Times New Roman" w:hAnsi="Times New Roman" w:cs="Times New Roman"/>
          <w:b/>
          <w:kern w:val="2"/>
          <w:sz w:val="28"/>
          <w:szCs w:val="28"/>
          <w:lang w:eastAsia="ru-RU" w:bidi="hi-IN"/>
        </w:rPr>
        <w:t xml:space="preserve"> Раздел 1. Общие положения</w:t>
      </w:r>
    </w:p>
    <w:p w14:paraId="6CC6DB52" w14:textId="77777777" w:rsidR="004A441D" w:rsidRPr="00814AC0" w:rsidRDefault="004A441D" w:rsidP="004A441D">
      <w:pPr>
        <w:jc w:val="center"/>
        <w:rPr>
          <w:rFonts w:ascii="Times New Roman" w:eastAsia="Times New Roman" w:hAnsi="Times New Roman" w:cs="Times New Roman"/>
          <w:b/>
          <w:sz w:val="28"/>
          <w:szCs w:val="28"/>
          <w:lang w:eastAsia="ru-RU"/>
        </w:rPr>
      </w:pPr>
    </w:p>
    <w:p w14:paraId="23D8C07E" w14:textId="77777777" w:rsidR="004A441D" w:rsidRPr="00814AC0" w:rsidRDefault="004A441D" w:rsidP="004A441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 xml:space="preserve"> Подраздел 1.1. Предмет регулирования </w:t>
      </w:r>
    </w:p>
    <w:p w14:paraId="4D5D643C" w14:textId="77777777" w:rsidR="004A441D" w:rsidRPr="00814AC0" w:rsidRDefault="004A441D" w:rsidP="004A441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административного регламента</w:t>
      </w:r>
    </w:p>
    <w:p w14:paraId="12DB300F" w14:textId="77777777" w:rsidR="004A441D" w:rsidRPr="00814AC0" w:rsidRDefault="004A441D" w:rsidP="004A441D">
      <w:pPr>
        <w:rPr>
          <w:rFonts w:ascii="Times New Roman" w:eastAsia="Times New Roman" w:hAnsi="Times New Roman" w:cs="Times New Roman CYR"/>
          <w:sz w:val="28"/>
          <w:szCs w:val="28"/>
          <w:lang w:eastAsia="ru-RU"/>
        </w:rPr>
      </w:pPr>
    </w:p>
    <w:p w14:paraId="7DCF7641" w14:textId="77777777" w:rsidR="004A441D" w:rsidRPr="00814AC0" w:rsidRDefault="004A441D" w:rsidP="004A441D">
      <w:pPr>
        <w:widowControl w:val="0"/>
        <w:ind w:right="-143"/>
        <w:rPr>
          <w:rFonts w:ascii="Times New Roman" w:eastAsia="Arial Unicode MS" w:hAnsi="Times New Roman" w:cs="Times New Roman"/>
          <w:sz w:val="28"/>
          <w:szCs w:val="28"/>
          <w:lang w:eastAsia="ru-RU" w:bidi="ru-RU"/>
        </w:rPr>
      </w:pPr>
      <w:bookmarkStart w:id="0" w:name="sub_3027"/>
      <w:bookmarkEnd w:id="0"/>
      <w:r w:rsidRPr="00814AC0">
        <w:rPr>
          <w:rFonts w:ascii="Times New Roman" w:eastAsia="Times New Roman" w:hAnsi="Times New Roman" w:cs="Times New Roman"/>
          <w:sz w:val="28"/>
          <w:szCs w:val="28"/>
          <w:lang w:eastAsia="ru-RU"/>
        </w:rPr>
        <w:t xml:space="preserve">1.1.1. </w:t>
      </w:r>
      <w:r w:rsidRPr="00814AC0">
        <w:rPr>
          <w:rFonts w:ascii="Times New Roman" w:eastAsia="Arial Unicode MS" w:hAnsi="Times New Roman" w:cs="Times New Roman"/>
          <w:sz w:val="28"/>
          <w:szCs w:val="28"/>
          <w:lang w:eastAsia="ru-RU" w:bidi="ru-RU"/>
        </w:rPr>
        <w:t>Настоящий Административный регламент регулирует отношения, возникающие в связи с предоставлением муниципальной услуги «</w:t>
      </w:r>
      <w:r w:rsidRPr="00FF0399">
        <w:rPr>
          <w:rFonts w:ascii="Times New Roman" w:eastAsia="Arial Unicode MS" w:hAnsi="Times New Roman" w:cs="Times New Roman"/>
          <w:sz w:val="28"/>
          <w:szCs w:val="28"/>
          <w:lang w:eastAsia="ru-RU" w:bidi="ru-RU"/>
        </w:rPr>
        <w:t>Приоритетный перевод из одного муниципального образовательного учреждения в другое</w:t>
      </w:r>
      <w:r w:rsidRPr="00814AC0">
        <w:rPr>
          <w:rFonts w:ascii="Times New Roman" w:eastAsia="Arial Unicode MS" w:hAnsi="Times New Roman" w:cs="Times New Roman"/>
          <w:sz w:val="28"/>
          <w:szCs w:val="28"/>
          <w:lang w:eastAsia="ru-RU" w:bidi="ru-RU"/>
        </w:rPr>
        <w:t xml:space="preserve">» (далее – Административный регламент, муниципальная услуга), и с целью организации </w:t>
      </w:r>
      <w:r w:rsidRPr="00FF0399">
        <w:rPr>
          <w:rFonts w:ascii="Times New Roman" w:eastAsia="Arial Unicode MS" w:hAnsi="Times New Roman" w:cs="Times New Roman"/>
          <w:sz w:val="28"/>
          <w:szCs w:val="28"/>
          <w:lang w:eastAsia="ru-RU" w:bidi="ru-RU"/>
        </w:rPr>
        <w:t>обеспечени</w:t>
      </w:r>
      <w:r>
        <w:rPr>
          <w:rFonts w:ascii="Times New Roman" w:eastAsia="Arial Unicode MS" w:hAnsi="Times New Roman" w:cs="Times New Roman"/>
          <w:sz w:val="28"/>
          <w:szCs w:val="28"/>
          <w:lang w:eastAsia="ru-RU" w:bidi="ru-RU"/>
        </w:rPr>
        <w:t>я</w:t>
      </w:r>
      <w:r w:rsidRPr="00FF0399">
        <w:rPr>
          <w:rFonts w:ascii="Times New Roman" w:eastAsia="Arial Unicode MS" w:hAnsi="Times New Roman" w:cs="Times New Roman"/>
          <w:sz w:val="28"/>
          <w:szCs w:val="28"/>
          <w:lang w:eastAsia="ru-RU" w:bidi="ru-RU"/>
        </w:rPr>
        <w:t xml:space="preserve"> прав граждан на образование, соблюдение принципа доступности и создание равных условий для оперативного предоставления мест при наличии особых социальных или организационных оснований</w:t>
      </w:r>
      <w:r>
        <w:rPr>
          <w:rFonts w:ascii="Times New Roman" w:eastAsia="Arial Unicode MS" w:hAnsi="Times New Roman" w:cs="Times New Roman"/>
          <w:sz w:val="28"/>
          <w:szCs w:val="28"/>
          <w:lang w:eastAsia="ru-RU" w:bidi="ru-RU"/>
        </w:rPr>
        <w:t xml:space="preserve"> </w:t>
      </w:r>
      <w:r w:rsidRPr="00814AC0">
        <w:rPr>
          <w:rFonts w:ascii="Times New Roman" w:eastAsia="Arial Unicode MS" w:hAnsi="Times New Roman" w:cs="Times New Roman"/>
          <w:sz w:val="28"/>
          <w:szCs w:val="28"/>
          <w:lang w:eastAsia="ru-RU" w:bidi="ru-RU"/>
        </w:rPr>
        <w:t xml:space="preserve">в муниципальных образовательных учреждениях Каневского муниципального района Краснодарского края (далее – Организация), </w:t>
      </w:r>
      <w:r w:rsidRPr="006E757F">
        <w:rPr>
          <w:rFonts w:ascii="Times New Roman" w:eastAsia="Arial Unicode MS" w:hAnsi="Times New Roman" w:cs="Times New Roman"/>
          <w:sz w:val="28"/>
          <w:szCs w:val="28"/>
          <w:lang w:eastAsia="ru-RU" w:bidi="ru-RU"/>
        </w:rPr>
        <w:t>осуществляющих образовательную деятельность по образовательным программам начального общего, основного общего и среднего общего образования</w:t>
      </w:r>
      <w:r>
        <w:rPr>
          <w:rFonts w:ascii="Times New Roman" w:eastAsia="Arial Unicode MS" w:hAnsi="Times New Roman" w:cs="Times New Roman"/>
          <w:sz w:val="28"/>
          <w:szCs w:val="28"/>
          <w:lang w:eastAsia="ru-RU" w:bidi="ru-RU"/>
        </w:rPr>
        <w:t xml:space="preserve"> и </w:t>
      </w:r>
      <w:r w:rsidRPr="00B274EC">
        <w:rPr>
          <w:rFonts w:ascii="Times New Roman" w:eastAsia="Arial Unicode MS" w:hAnsi="Times New Roman" w:cs="Times New Roman"/>
          <w:sz w:val="28"/>
          <w:szCs w:val="28"/>
          <w:lang w:eastAsia="ru-RU" w:bidi="ru-RU"/>
        </w:rPr>
        <w:t>реализующ</w:t>
      </w:r>
      <w:r>
        <w:rPr>
          <w:rFonts w:ascii="Times New Roman" w:eastAsia="Arial Unicode MS" w:hAnsi="Times New Roman" w:cs="Times New Roman"/>
          <w:sz w:val="28"/>
          <w:szCs w:val="28"/>
          <w:lang w:eastAsia="ru-RU" w:bidi="ru-RU"/>
        </w:rPr>
        <w:t>их</w:t>
      </w:r>
      <w:r w:rsidRPr="00B274EC">
        <w:rPr>
          <w:rFonts w:ascii="Times New Roman" w:eastAsia="Arial Unicode MS" w:hAnsi="Times New Roman" w:cs="Times New Roman"/>
          <w:sz w:val="28"/>
          <w:szCs w:val="28"/>
          <w:lang w:eastAsia="ru-RU" w:bidi="ru-RU"/>
        </w:rPr>
        <w:t xml:space="preserve"> образовательную программу дошкольного образования</w:t>
      </w:r>
      <w:r w:rsidRPr="006E757F">
        <w:rPr>
          <w:rFonts w:ascii="Times New Roman" w:eastAsia="Arial Unicode MS" w:hAnsi="Times New Roman" w:cs="Times New Roman"/>
          <w:sz w:val="28"/>
          <w:szCs w:val="28"/>
          <w:lang w:eastAsia="ru-RU" w:bidi="ru-RU"/>
        </w:rPr>
        <w:t>,</w:t>
      </w:r>
      <w:r>
        <w:rPr>
          <w:rFonts w:ascii="Times New Roman" w:eastAsia="Arial Unicode MS" w:hAnsi="Times New Roman" w:cs="Times New Roman"/>
          <w:sz w:val="28"/>
          <w:szCs w:val="28"/>
          <w:lang w:eastAsia="ru-RU" w:bidi="ru-RU"/>
        </w:rPr>
        <w:t xml:space="preserve"> </w:t>
      </w:r>
      <w:r w:rsidRPr="00814AC0">
        <w:rPr>
          <w:rFonts w:ascii="Times New Roman" w:eastAsia="Arial Unicode MS" w:hAnsi="Times New Roman" w:cs="Times New Roman"/>
          <w:sz w:val="28"/>
          <w:szCs w:val="28"/>
          <w:lang w:eastAsia="ru-RU" w:bidi="ru-RU"/>
        </w:rPr>
        <w:t xml:space="preserve">подведомственных управлению образования администрации муниципального образования Каневской муниципальный район Краснодарского края (далее – Управление образования). </w:t>
      </w:r>
      <w:r>
        <w:rPr>
          <w:rFonts w:ascii="Times New Roman" w:eastAsia="Arial Unicode MS" w:hAnsi="Times New Roman" w:cs="Times New Roman"/>
          <w:sz w:val="28"/>
          <w:szCs w:val="28"/>
          <w:lang w:eastAsia="ru-RU" w:bidi="ru-RU"/>
        </w:rPr>
        <w:t xml:space="preserve"> </w:t>
      </w:r>
    </w:p>
    <w:p w14:paraId="1AF88E68" w14:textId="77777777" w:rsidR="004A441D" w:rsidRDefault="004A441D" w:rsidP="004A441D">
      <w:pPr>
        <w:widowControl w:val="0"/>
        <w:ind w:right="-143"/>
        <w:rPr>
          <w:rFonts w:ascii="Times New Roman" w:eastAsia="Arial Unicode MS" w:hAnsi="Times New Roman" w:cs="Times New Roman"/>
          <w:sz w:val="28"/>
          <w:szCs w:val="28"/>
          <w:lang w:eastAsia="ru-RU" w:bidi="ru-RU"/>
        </w:rPr>
      </w:pPr>
      <w:r w:rsidRPr="00814AC0">
        <w:rPr>
          <w:rFonts w:ascii="Times New Roman" w:eastAsia="Arial Unicode MS" w:hAnsi="Times New Roman" w:cs="Times New Roman"/>
          <w:sz w:val="28"/>
          <w:szCs w:val="28"/>
          <w:lang w:eastAsia="ru-RU" w:bidi="ru-RU"/>
        </w:rPr>
        <w:t>1.1.2. Административный регламент разработан в целях повышения качества предоставления и доступности муниципальной услуги, определяет требования к порядку предоставления муниципальной услуги, стандарт предоставления муниципальной услуги, сроки и последовательность действий получателя муниципальной услуги (Заявителя) при предоставлении муниципальной услуги.</w:t>
      </w:r>
    </w:p>
    <w:p w14:paraId="4C7BE9BF" w14:textId="77777777" w:rsidR="004A441D" w:rsidRPr="00814AC0" w:rsidRDefault="004A441D" w:rsidP="004A441D">
      <w:pPr>
        <w:widowControl w:val="0"/>
        <w:ind w:right="-143"/>
        <w:rPr>
          <w:rFonts w:ascii="Times New Roman" w:eastAsia="Arial Unicode MS" w:hAnsi="Times New Roman" w:cs="Times New Roman"/>
          <w:sz w:val="28"/>
          <w:szCs w:val="28"/>
          <w:lang w:eastAsia="ru-RU" w:bidi="ru-RU"/>
        </w:rPr>
      </w:pPr>
    </w:p>
    <w:p w14:paraId="48C3268B" w14:textId="77777777" w:rsidR="004A441D" w:rsidRPr="00814AC0" w:rsidRDefault="004A441D" w:rsidP="004A441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1.2. Круг заявителей</w:t>
      </w:r>
    </w:p>
    <w:p w14:paraId="01AA7A64" w14:textId="77777777" w:rsidR="004A441D" w:rsidRPr="00814AC0" w:rsidRDefault="004A441D" w:rsidP="004A441D">
      <w:pPr>
        <w:jc w:val="center"/>
        <w:rPr>
          <w:rFonts w:ascii="Times New Roman" w:eastAsia="Times New Roman" w:hAnsi="Times New Roman" w:cs="Times New Roman"/>
          <w:b/>
          <w:sz w:val="28"/>
          <w:szCs w:val="28"/>
          <w:lang w:eastAsia="ru-RU"/>
        </w:rPr>
      </w:pPr>
    </w:p>
    <w:p w14:paraId="04260448" w14:textId="77777777" w:rsidR="004A441D" w:rsidRPr="006360BD" w:rsidRDefault="004A441D" w:rsidP="004A441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lastRenderedPageBreak/>
        <w:t>1.2.1. Заявителем на предоставление муниципальной услуги (далее - Заявители) являются:</w:t>
      </w:r>
    </w:p>
    <w:p w14:paraId="417EE93E" w14:textId="77777777" w:rsidR="004A441D" w:rsidRPr="006360BD" w:rsidRDefault="004A441D" w:rsidP="004A441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а) лица, принимающие (принимавшие) участие (содействующие (содействовавшие) выполнению задач) в специальной военной операции, проживающие на территории муниципального образования Каневской муниципальный район Краснодарского края;</w:t>
      </w:r>
    </w:p>
    <w:p w14:paraId="3CC6CB01" w14:textId="77777777" w:rsidR="004A441D" w:rsidRPr="006360BD" w:rsidRDefault="004A441D" w:rsidP="004A441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б) лица, выполняющие (выполнявшие)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проживающие на территории муниципального образования Каневской муниципальный район Краснодарского края;</w:t>
      </w:r>
    </w:p>
    <w:p w14:paraId="3166A79A" w14:textId="77777777" w:rsidR="004A441D" w:rsidRPr="006360BD" w:rsidRDefault="004A441D" w:rsidP="004A441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в)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 проживающие на территории муниципального образования Каневской муниципальный район Краснодарского края.</w:t>
      </w:r>
    </w:p>
    <w:p w14:paraId="4A38884D" w14:textId="77777777" w:rsidR="004A441D" w:rsidRPr="006360BD" w:rsidRDefault="004A441D" w:rsidP="004A441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г) члены семей лиц, названных в подпунктах «а» - «в» настоящего пункта,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(далее также - члены семей), проживающие на территории муниципального образования Каневской муниципальный район Краснодарского края.</w:t>
      </w:r>
    </w:p>
    <w:p w14:paraId="75D1C524" w14:textId="77777777" w:rsidR="004A441D" w:rsidRPr="006360BD" w:rsidRDefault="004A441D" w:rsidP="004A441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1.2.1.1. Членами семьи признаются:</w:t>
      </w:r>
    </w:p>
    <w:p w14:paraId="0B84E7BF" w14:textId="77777777" w:rsidR="004A441D" w:rsidRPr="006360BD" w:rsidRDefault="004A441D" w:rsidP="004A441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а) супруг (супруга);</w:t>
      </w:r>
    </w:p>
    <w:p w14:paraId="04BB52FF" w14:textId="77777777" w:rsidR="004A441D" w:rsidRPr="006360BD" w:rsidRDefault="004A441D" w:rsidP="004A441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б) дети, не достигшие возраста 18 лет, в том числе которые рождены после гибели (смерти) лиц, названных в подпунктах «а» - «в» пункта 1.2.1 настоящего регламента, и в отношении которых отцовство установлено в соответствии с пунктом 2 статьи 48 Семейного кодекса Российской Федерации;</w:t>
      </w:r>
    </w:p>
    <w:p w14:paraId="216BB47D" w14:textId="77777777" w:rsidR="004A441D" w:rsidRPr="006360BD" w:rsidRDefault="004A441D" w:rsidP="004A441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в) дети старше 18 лет, ставшие инвалидами до достижения ими возраста 18 лет;</w:t>
      </w:r>
    </w:p>
    <w:p w14:paraId="3BF7ED90" w14:textId="77777777" w:rsidR="004A441D" w:rsidRPr="006360BD" w:rsidRDefault="004A441D" w:rsidP="004A441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г) дети в возрасте до 23 лет, обучающиеся в организациях, осуществляющих образовательную деятельность, по очной форме обучения;</w:t>
      </w:r>
    </w:p>
    <w:p w14:paraId="31617219" w14:textId="77777777" w:rsidR="004A441D" w:rsidRPr="006360BD" w:rsidRDefault="004A441D" w:rsidP="004A441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lastRenderedPageBreak/>
        <w:t>д) родители, проживающие совместно с лицами, названными в подпунктах «а» - «в» пункта 1.2.1. настоящего регламента, либо проживавшие совместно с этими лицами на дату их гибели (смерти);</w:t>
      </w:r>
    </w:p>
    <w:p w14:paraId="0262F92F" w14:textId="77777777" w:rsidR="004A441D" w:rsidRDefault="004A441D" w:rsidP="004A441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е) лица, находящиеся на иждивении лиц, названных в подпунктах «а» - «в» пункта 1.2.1. настоящего регламента, либо находившиеся на иждивении этих лиц на дату их гибели (смерти).</w:t>
      </w:r>
    </w:p>
    <w:p w14:paraId="29FE3A38" w14:textId="77777777" w:rsidR="004A441D" w:rsidRPr="00814AC0" w:rsidRDefault="004A441D" w:rsidP="004A441D">
      <w:pPr>
        <w:widowControl w:val="0"/>
        <w:ind w:right="-143"/>
        <w:contextualSpacing/>
        <w:textAlignment w:val="baseline"/>
        <w:rPr>
          <w:rFonts w:ascii="Times New Roman" w:eastAsia="Times New Roman" w:hAnsi="Times New Roman" w:cs="Times New Roman"/>
          <w:sz w:val="28"/>
          <w:szCs w:val="28"/>
          <w:lang w:eastAsia="zh-CN" w:bidi="ru-RU"/>
        </w:rPr>
      </w:pPr>
      <w:r w:rsidRPr="00814AC0">
        <w:rPr>
          <w:rFonts w:ascii="Times New Roman" w:eastAsia="Times New Roman" w:hAnsi="Times New Roman" w:cs="Times New Roman"/>
          <w:sz w:val="28"/>
          <w:szCs w:val="28"/>
          <w:lang w:eastAsia="zh-CN" w:bidi="ru-RU"/>
        </w:rPr>
        <w:t>1.2.2. Представитель Заявителя, действует от имени заявителя на основании доверенности, за исключением лиц, имеющих право действовать без доверенности от имени заявителя.</w:t>
      </w:r>
    </w:p>
    <w:p w14:paraId="190C4E64" w14:textId="77777777" w:rsidR="004A441D" w:rsidRPr="00814AC0" w:rsidRDefault="004A441D" w:rsidP="004A441D">
      <w:pPr>
        <w:widowControl w:val="0"/>
        <w:suppressAutoHyphens w:val="0"/>
        <w:ind w:right="-143"/>
        <w:contextualSpacing/>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1.2.3. Получателями муниципальной услуги являются:</w:t>
      </w:r>
    </w:p>
    <w:p w14:paraId="082806DB" w14:textId="77777777" w:rsidR="004A441D" w:rsidRPr="00814AC0" w:rsidRDefault="004A441D" w:rsidP="004A441D">
      <w:pPr>
        <w:widowControl w:val="0"/>
        <w:suppressAutoHyphens w:val="0"/>
        <w:ind w:right="-143"/>
        <w:contextualSpacing/>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 xml:space="preserve">1.2.3.1 </w:t>
      </w:r>
      <w:r w:rsidRPr="00ED4A29">
        <w:rPr>
          <w:rFonts w:ascii="Times New Roman" w:eastAsia="Times New Roman" w:hAnsi="Times New Roman" w:cs="Times New Roman"/>
          <w:sz w:val="28"/>
          <w:szCs w:val="28"/>
          <w:lang w:bidi="ru-RU"/>
        </w:rPr>
        <w:t>Дети лиц, указанных в подпунктах «а» - «в» пункта 1.2.1. настоящего регламента</w:t>
      </w:r>
      <w:r>
        <w:rPr>
          <w:rFonts w:ascii="Times New Roman" w:eastAsia="Times New Roman" w:hAnsi="Times New Roman" w:cs="Times New Roman"/>
          <w:sz w:val="28"/>
          <w:szCs w:val="28"/>
          <w:lang w:bidi="ru-RU"/>
        </w:rPr>
        <w:t xml:space="preserve"> </w:t>
      </w:r>
      <w:r w:rsidRPr="00814AC0">
        <w:rPr>
          <w:rFonts w:ascii="Times New Roman" w:eastAsia="Times New Roman" w:hAnsi="Times New Roman" w:cs="Times New Roman"/>
          <w:sz w:val="28"/>
          <w:szCs w:val="28"/>
          <w:lang w:bidi="ru-RU"/>
        </w:rPr>
        <w:t>(далее – СВО).</w:t>
      </w:r>
    </w:p>
    <w:p w14:paraId="029BBFB4" w14:textId="77777777" w:rsidR="004A441D" w:rsidRPr="00814AC0" w:rsidRDefault="004A441D" w:rsidP="004A441D">
      <w:pPr>
        <w:widowControl w:val="0"/>
        <w:suppressAutoHyphens w:val="0"/>
        <w:ind w:right="-143"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1.2.4. Заявители обращаются за получением муниципальной услуги одним из следующих способов:</w:t>
      </w:r>
    </w:p>
    <w:p w14:paraId="2C15FC16" w14:textId="77777777" w:rsidR="004A441D" w:rsidRDefault="004A441D" w:rsidP="004A441D">
      <w:pPr>
        <w:widowControl w:val="0"/>
        <w:suppressAutoHyphens w:val="0"/>
        <w:ind w:right="-143"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через филиал ГАУ КК «Многофункциональный центр предоставления государственных и муниципальных услуг Краснодарского края»;</w:t>
      </w:r>
    </w:p>
    <w:p w14:paraId="6274AB76" w14:textId="77777777" w:rsidR="004A441D" w:rsidRPr="00ED4A29" w:rsidRDefault="004A441D" w:rsidP="004A441D">
      <w:pPr>
        <w:widowControl w:val="0"/>
        <w:suppressAutoHyphens w:val="0"/>
        <w:ind w:right="-143" w:firstLine="708"/>
        <w:rPr>
          <w:rFonts w:ascii="Times New Roman" w:eastAsia="Times New Roman" w:hAnsi="Times New Roman" w:cs="Times New Roman"/>
          <w:sz w:val="28"/>
          <w:szCs w:val="28"/>
          <w:lang w:bidi="ru-RU"/>
        </w:rPr>
      </w:pPr>
      <w:r w:rsidRPr="00ED4A29">
        <w:rPr>
          <w:rFonts w:ascii="Times New Roman" w:eastAsia="Times New Roman" w:hAnsi="Times New Roman" w:cs="Times New Roman"/>
          <w:sz w:val="28"/>
          <w:szCs w:val="28"/>
          <w:lang w:bidi="ru-RU"/>
        </w:rPr>
        <w:t>путем предоставления письменного заявления при личном обращении;</w:t>
      </w:r>
    </w:p>
    <w:p w14:paraId="30E2CC0C" w14:textId="77777777" w:rsidR="004A441D" w:rsidRPr="00ED4A29" w:rsidRDefault="004A441D" w:rsidP="004A441D">
      <w:pPr>
        <w:widowControl w:val="0"/>
        <w:suppressAutoHyphens w:val="0"/>
        <w:ind w:right="-143" w:firstLine="708"/>
        <w:rPr>
          <w:rFonts w:ascii="Times New Roman" w:eastAsia="Times New Roman" w:hAnsi="Times New Roman" w:cs="Times New Roman"/>
          <w:sz w:val="28"/>
          <w:szCs w:val="28"/>
          <w:lang w:bidi="ru-RU"/>
        </w:rPr>
      </w:pPr>
      <w:r w:rsidRPr="00ED4A29">
        <w:rPr>
          <w:rFonts w:ascii="Times New Roman" w:eastAsia="Times New Roman" w:hAnsi="Times New Roman" w:cs="Times New Roman"/>
          <w:sz w:val="28"/>
          <w:szCs w:val="28"/>
          <w:lang w:bidi="ru-RU"/>
        </w:rPr>
        <w:t>путем почтового отправления;</w:t>
      </w:r>
    </w:p>
    <w:p w14:paraId="07BABDB5" w14:textId="77777777" w:rsidR="004A441D" w:rsidRPr="00814AC0" w:rsidRDefault="004A441D" w:rsidP="004A441D">
      <w:pPr>
        <w:widowControl w:val="0"/>
        <w:suppressAutoHyphens w:val="0"/>
        <w:ind w:right="-143" w:firstLine="708"/>
        <w:rPr>
          <w:rFonts w:ascii="Times New Roman" w:eastAsia="Times New Roman" w:hAnsi="Times New Roman" w:cs="Times New Roman"/>
          <w:sz w:val="28"/>
          <w:szCs w:val="28"/>
          <w:lang w:bidi="ru-RU"/>
        </w:rPr>
      </w:pPr>
      <w:r w:rsidRPr="00ED4A29">
        <w:rPr>
          <w:rFonts w:ascii="Times New Roman" w:eastAsia="Times New Roman" w:hAnsi="Times New Roman" w:cs="Times New Roman"/>
          <w:sz w:val="28"/>
          <w:szCs w:val="28"/>
          <w:lang w:bidi="ru-RU"/>
        </w:rPr>
        <w:t xml:space="preserve">путем отправления на электронную почту </w:t>
      </w:r>
      <w:r>
        <w:rPr>
          <w:rFonts w:ascii="Times New Roman" w:eastAsia="Times New Roman" w:hAnsi="Times New Roman" w:cs="Times New Roman"/>
          <w:sz w:val="28"/>
          <w:szCs w:val="28"/>
          <w:lang w:bidi="ru-RU"/>
        </w:rPr>
        <w:t>а</w:t>
      </w:r>
      <w:r w:rsidRPr="00ED4A29">
        <w:rPr>
          <w:rFonts w:ascii="Times New Roman" w:eastAsia="Times New Roman" w:hAnsi="Times New Roman" w:cs="Times New Roman"/>
          <w:sz w:val="28"/>
          <w:szCs w:val="28"/>
          <w:lang w:bidi="ru-RU"/>
        </w:rPr>
        <w:t>дминистрации</w:t>
      </w:r>
      <w:r>
        <w:rPr>
          <w:rFonts w:ascii="Times New Roman" w:eastAsia="Times New Roman" w:hAnsi="Times New Roman" w:cs="Times New Roman"/>
          <w:sz w:val="28"/>
          <w:szCs w:val="28"/>
          <w:lang w:bidi="ru-RU"/>
        </w:rPr>
        <w:t xml:space="preserve"> муниципального образования Каневской муниципальный район Краснодарского края (далее – Администрация)</w:t>
      </w:r>
      <w:r w:rsidRPr="00ED4A29">
        <w:rPr>
          <w:rFonts w:ascii="Times New Roman" w:eastAsia="Times New Roman" w:hAnsi="Times New Roman" w:cs="Times New Roman"/>
          <w:sz w:val="28"/>
          <w:szCs w:val="28"/>
          <w:lang w:bidi="ru-RU"/>
        </w:rPr>
        <w:t>;</w:t>
      </w:r>
    </w:p>
    <w:p w14:paraId="220C77F6" w14:textId="77777777" w:rsidR="004A441D" w:rsidRDefault="004A441D" w:rsidP="004A441D">
      <w:pPr>
        <w:widowControl w:val="0"/>
        <w:suppressAutoHyphens w:val="0"/>
        <w:ind w:right="-143"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путем направления заявления в электронном виде, заполненного и отправленного с помощью федеральной государственной информационной системы «Единый портал государственных и муниципальных услуг (функций)» (</w:t>
      </w:r>
      <w:hyperlink r:id="rId9" w:history="1">
        <w:r w:rsidRPr="00814AC0">
          <w:rPr>
            <w:rFonts w:ascii="Times New Roman" w:eastAsia="Times New Roman" w:hAnsi="Times New Roman" w:cs="Times New Roman"/>
            <w:sz w:val="28"/>
            <w:szCs w:val="28"/>
            <w:lang w:val="en-US" w:bidi="ru-RU"/>
          </w:rPr>
          <w:t>www</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gosuslugi</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ru</w:t>
        </w:r>
      </w:hyperlink>
      <w:r w:rsidRPr="00814AC0">
        <w:rPr>
          <w:rFonts w:ascii="Times New Roman" w:eastAsia="Times New Roman" w:hAnsi="Times New Roman" w:cs="Times New Roman"/>
          <w:sz w:val="28"/>
          <w:szCs w:val="28"/>
          <w:lang w:bidi="ru-RU"/>
        </w:rPr>
        <w:t>) и (или) портала «Государственные и муниципальные услуги Краснодарского края» (</w:t>
      </w:r>
      <w:hyperlink r:id="rId10" w:history="1">
        <w:r w:rsidRPr="00814AC0">
          <w:rPr>
            <w:rFonts w:ascii="Times New Roman" w:eastAsia="Times New Roman" w:hAnsi="Times New Roman" w:cs="Times New Roman"/>
            <w:sz w:val="28"/>
            <w:szCs w:val="28"/>
            <w:lang w:val="en-US" w:bidi="ru-RU"/>
          </w:rPr>
          <w:t>www</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pgu</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krasnodar</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ru</w:t>
        </w:r>
      </w:hyperlink>
      <w:r w:rsidRPr="00814AC0">
        <w:rPr>
          <w:rFonts w:ascii="Times New Roman" w:eastAsia="Times New Roman" w:hAnsi="Times New Roman" w:cs="Times New Roman"/>
          <w:sz w:val="28"/>
          <w:szCs w:val="28"/>
          <w:lang w:bidi="ru-RU"/>
        </w:rPr>
        <w:t>) (далее – Порталы).</w:t>
      </w:r>
    </w:p>
    <w:p w14:paraId="5362DC7A" w14:textId="77777777" w:rsidR="004A441D" w:rsidRPr="002E649C" w:rsidRDefault="004A441D" w:rsidP="004A441D">
      <w:pPr>
        <w:widowControl w:val="0"/>
        <w:suppressAutoHyphens w:val="0"/>
        <w:ind w:right="-143" w:firstLine="708"/>
        <w:rPr>
          <w:rFonts w:ascii="Times New Roman" w:eastAsia="Times New Roman" w:hAnsi="Times New Roman" w:cs="Times New Roman"/>
          <w:sz w:val="28"/>
          <w:szCs w:val="28"/>
          <w:lang w:bidi="ru-RU"/>
        </w:rPr>
      </w:pPr>
      <w:r w:rsidRPr="002E649C">
        <w:rPr>
          <w:rFonts w:ascii="Times New Roman" w:eastAsia="Times New Roman" w:hAnsi="Times New Roman" w:cs="Times New Roman"/>
          <w:sz w:val="28"/>
          <w:szCs w:val="28"/>
          <w:lang w:bidi="ru-RU"/>
        </w:rPr>
        <w:t>Результатом предоставления муниципальной услуги является:</w:t>
      </w:r>
    </w:p>
    <w:p w14:paraId="12B1126F" w14:textId="77777777" w:rsidR="004A441D" w:rsidRPr="00814AC0" w:rsidRDefault="004A441D" w:rsidP="004A441D">
      <w:pPr>
        <w:widowControl w:val="0"/>
        <w:suppressAutoHyphens w:val="0"/>
        <w:ind w:right="-143" w:firstLine="708"/>
        <w:rPr>
          <w:rFonts w:ascii="Times New Roman" w:eastAsia="Times New Roman" w:hAnsi="Times New Roman" w:cs="Times New Roman"/>
          <w:sz w:val="28"/>
          <w:szCs w:val="28"/>
          <w:lang w:bidi="ru-RU"/>
        </w:rPr>
      </w:pPr>
      <w:r w:rsidRPr="002E649C">
        <w:rPr>
          <w:rFonts w:ascii="Times New Roman" w:eastAsia="Times New Roman" w:hAnsi="Times New Roman" w:cs="Times New Roman"/>
          <w:sz w:val="28"/>
          <w:szCs w:val="28"/>
          <w:lang w:bidi="ru-RU"/>
        </w:rPr>
        <w:t xml:space="preserve">предоставление права </w:t>
      </w:r>
      <w:r>
        <w:rPr>
          <w:rFonts w:ascii="Times New Roman" w:eastAsia="Times New Roman" w:hAnsi="Times New Roman" w:cs="Times New Roman"/>
          <w:sz w:val="28"/>
          <w:szCs w:val="28"/>
          <w:lang w:bidi="ru-RU"/>
        </w:rPr>
        <w:t>на п</w:t>
      </w:r>
      <w:r w:rsidRPr="00E0435A">
        <w:rPr>
          <w:rFonts w:ascii="Times New Roman" w:eastAsia="Times New Roman" w:hAnsi="Times New Roman" w:cs="Times New Roman"/>
          <w:sz w:val="28"/>
          <w:szCs w:val="28"/>
          <w:lang w:bidi="ru-RU"/>
        </w:rPr>
        <w:t xml:space="preserve">риоритетный перевод из одного муниципального образовательного учреждения в другое </w:t>
      </w:r>
      <w:r w:rsidRPr="002E649C">
        <w:rPr>
          <w:rFonts w:ascii="Times New Roman" w:eastAsia="Times New Roman" w:hAnsi="Times New Roman" w:cs="Times New Roman"/>
          <w:sz w:val="28"/>
          <w:szCs w:val="28"/>
          <w:lang w:bidi="ru-RU"/>
        </w:rPr>
        <w:t>в муниципальных образовательных учреждениях Каневского муниципального района Краснодарского края, осуществляющих образовательную деятельность по образовательным программам начального общего, основного общего и среднего общего образования</w:t>
      </w:r>
      <w:r>
        <w:rPr>
          <w:rFonts w:ascii="Times New Roman" w:eastAsia="Times New Roman" w:hAnsi="Times New Roman" w:cs="Times New Roman"/>
          <w:sz w:val="28"/>
          <w:szCs w:val="28"/>
          <w:lang w:bidi="ru-RU"/>
        </w:rPr>
        <w:t xml:space="preserve"> и </w:t>
      </w:r>
      <w:r w:rsidRPr="00E0435A">
        <w:rPr>
          <w:rFonts w:ascii="Times New Roman" w:eastAsia="Times New Roman" w:hAnsi="Times New Roman" w:cs="Times New Roman"/>
          <w:sz w:val="28"/>
          <w:szCs w:val="28"/>
          <w:lang w:bidi="ru-RU"/>
        </w:rPr>
        <w:t>реализующих образовательную программу дошкольного образования</w:t>
      </w:r>
      <w:r w:rsidRPr="002E649C">
        <w:rPr>
          <w:rFonts w:ascii="Times New Roman" w:eastAsia="Times New Roman" w:hAnsi="Times New Roman" w:cs="Times New Roman"/>
          <w:sz w:val="28"/>
          <w:szCs w:val="28"/>
          <w:lang w:bidi="ru-RU"/>
        </w:rPr>
        <w:t>, подведомственных управлению образования администрации муниципального образования Каневской муниципальный район Краснодарского края зарегистрированных по месту жительства на территории муниципального образования Каневской муниципальный район Краснодарского края.</w:t>
      </w:r>
    </w:p>
    <w:p w14:paraId="2E1CE532" w14:textId="77777777" w:rsidR="004A441D" w:rsidRPr="00814AC0" w:rsidRDefault="004A441D" w:rsidP="004A441D">
      <w:pPr>
        <w:ind w:firstLine="0"/>
        <w:rPr>
          <w:rFonts w:ascii="Times New Roman" w:eastAsia="Times New Roman" w:hAnsi="Times New Roman" w:cs="Times New Roman"/>
          <w:sz w:val="28"/>
          <w:szCs w:val="28"/>
          <w:lang w:eastAsia="ru-RU"/>
        </w:rPr>
      </w:pPr>
    </w:p>
    <w:p w14:paraId="259183D6" w14:textId="77777777" w:rsidR="004A441D" w:rsidRPr="00814AC0" w:rsidRDefault="004A441D" w:rsidP="004A441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5A7B65F5" w14:textId="77777777" w:rsidR="004A441D" w:rsidRPr="00814AC0" w:rsidRDefault="004A441D" w:rsidP="004A441D">
      <w:pPr>
        <w:jc w:val="center"/>
        <w:rPr>
          <w:rFonts w:ascii="Times New Roman" w:eastAsia="Times New Roman" w:hAnsi="Times New Roman" w:cs="Times New Roman CYR"/>
          <w:b/>
          <w:sz w:val="28"/>
          <w:szCs w:val="28"/>
          <w:lang w:eastAsia="ru-RU"/>
        </w:rPr>
      </w:pPr>
    </w:p>
    <w:p w14:paraId="4B035134" w14:textId="77777777" w:rsidR="004A441D" w:rsidRPr="00F4707B" w:rsidRDefault="004A441D" w:rsidP="004A441D">
      <w:pPr>
        <w:widowControl w:val="0"/>
        <w:ind w:right="-143" w:firstLine="708"/>
        <w:rPr>
          <w:rFonts w:ascii="Times New Roman" w:eastAsia="Times New Roman" w:hAnsi="Times New Roman" w:cs="Times New Roman"/>
          <w:sz w:val="28"/>
          <w:szCs w:val="28"/>
          <w:lang w:eastAsia="ru-RU"/>
        </w:rPr>
      </w:pPr>
      <w:r w:rsidRPr="00814AC0">
        <w:rPr>
          <w:rFonts w:ascii="Times New Roman" w:eastAsia="DejaVu Sans" w:hAnsi="Times New Roman" w:cs="Times New Roman"/>
          <w:sz w:val="28"/>
          <w:szCs w:val="28"/>
          <w:lang w:eastAsia="zh-CN" w:bidi="hi-IN"/>
        </w:rPr>
        <w:lastRenderedPageBreak/>
        <w:t>Категорией заявителей, имеющих право на получение муниципальной услуги, являются физические лица.</w:t>
      </w:r>
    </w:p>
    <w:p w14:paraId="594F12A1"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1.3.1 Муниципальная услуга предоставляется по запросу Заявителя в письменной или электронной форме.</w:t>
      </w:r>
    </w:p>
    <w:p w14:paraId="498A830E"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1.3.2.</w:t>
      </w:r>
      <w:r w:rsidRPr="00F4707B">
        <w:rPr>
          <w:rFonts w:ascii="Times New Roman" w:eastAsia="DejaVu Sans" w:hAnsi="Times New Roman" w:cs="Times New Roman"/>
          <w:sz w:val="28"/>
          <w:szCs w:val="28"/>
          <w:lang w:eastAsia="zh-CN" w:bidi="hi-IN"/>
        </w:rPr>
        <w:tab/>
        <w:t>Непосредственными исполнителями муниципальной услуги является Администрация.</w:t>
      </w:r>
    </w:p>
    <w:p w14:paraId="61D27E62"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w:t>
      </w:r>
      <w:r w:rsidRPr="00F4707B">
        <w:rPr>
          <w:rFonts w:ascii="Times New Roman" w:eastAsia="DejaVu Sans" w:hAnsi="Times New Roman" w:cs="Times New Roman"/>
          <w:sz w:val="28"/>
          <w:szCs w:val="28"/>
          <w:lang w:eastAsia="zh-CN" w:bidi="hi-IN"/>
        </w:rPr>
        <w:tab/>
        <w:t>Информирование о предоставлении муниципальной услуги осуществляется:</w:t>
      </w:r>
    </w:p>
    <w:p w14:paraId="63476EAF"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1.3.3.1. В МФЦ, при личном обращении в устной форме, посредством Интернет-сайтов: https://e-mfc.ru, «Online-консультант», «Электронный консультант», «Виртуальная приемная», «Единый портал государственных и муниципальных услуг» (http://www.gosuslugi.ru), «Региональный портал государственных и муниципальных услуг» (www.pgu.krasnodar.ru) по средствам обращения в письменной форме.</w:t>
      </w:r>
    </w:p>
    <w:p w14:paraId="466E1DCB"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1.3.3.2. В Администрации: в устной форме при личном обращении; с использованием телефонной связи; по письменным обращениям.</w:t>
      </w:r>
    </w:p>
    <w:p w14:paraId="0979D602"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1.3.3.3. Посредством размещения информации на официальном интернет-портале администрации муниципального образования Каневской муниципальный район Краснодарского края, адрес официального сайта: (https://www.kanevskadm.ru/).</w:t>
      </w:r>
    </w:p>
    <w:p w14:paraId="2213B55D"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1.3.3.4. Посредством размещения информации с использованием Порталов.</w:t>
      </w:r>
    </w:p>
    <w:p w14:paraId="692171D2"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1.3.3.5. Посредством размещения информационных стендов и иных источников информирования в МФЦ и Администрации.</w:t>
      </w:r>
    </w:p>
    <w:p w14:paraId="4318789B"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1.3.3.6. Посредством телефонной связи центрального отдела МФЦ.</w:t>
      </w:r>
    </w:p>
    <w:p w14:paraId="1CD79AB1"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1.3.3.7. Консультирование по вопросам предоставления муниципальной услуги осуществляется бесплатно.</w:t>
      </w:r>
    </w:p>
    <w:p w14:paraId="16563D9D"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05866430"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0FBE491A"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Если специалист не может ответить на вопросы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12071EC0"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Рекомендуемое время для телефонного разговора не более 10 минут, личного устного информирования не более 20 минут.</w:t>
      </w:r>
    </w:p>
    <w:p w14:paraId="363356FC"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14:paraId="6A9CD3F7"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 xml:space="preserve">1.3.4. Информационные стенды и иные источники информирования, размещенные в Администрации, должны содержать: режим работы Администрации; адрес официального интернет-портала администрации муниципального образования Каневской муниципальный район Краснодарского </w:t>
      </w:r>
      <w:r w:rsidRPr="00F4707B">
        <w:rPr>
          <w:rFonts w:ascii="Times New Roman" w:eastAsia="DejaVu Sans" w:hAnsi="Times New Roman" w:cs="Times New Roman"/>
          <w:sz w:val="28"/>
          <w:szCs w:val="28"/>
          <w:lang w:eastAsia="zh-CN" w:bidi="hi-IN"/>
        </w:rPr>
        <w:lastRenderedPageBreak/>
        <w:t>края; адрес электронной почты Администрации; почтовый адрес, телефоны, фамилию руководителя Администрации; порядок получения консультаций о предоставлении муниципальной услуги; порядок и сроки предоставления муниципальной услуги; образцы заявлений о предоставлении муниципальной услуги и образцы заполнения таких заявлений; перечень документов, необходимых для предоставления муниципальной услуги; основания для отказа в приеме документов о предоставлении муниципальной услуги, в предоставлении муниципальной услуги; досудебный (внесудебный) порядок обжалования решений и действий (бездействия) Администрации, а также должностных лиц и муниципальных служащих; иную информацию, необходимую для получения муниципальной услуги.</w:t>
      </w:r>
    </w:p>
    <w:p w14:paraId="1D7CA371"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Такая же информация размещается на официальном интернет-портале администрации муниципального образования Каневской муниципальный район Краснодарского края.</w:t>
      </w:r>
    </w:p>
    <w:p w14:paraId="5196F16E"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1.3.5. Информация о местонахождении и графике работы, справочных телефонах Администрации и МФЦ:</w:t>
      </w:r>
    </w:p>
    <w:p w14:paraId="26B8D876"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 xml:space="preserve">1.3.5.1. Администрация расположена по адресу: 353730, Краснодарский край, станица Каневская, ул. Горького, </w:t>
      </w:r>
      <w:r>
        <w:rPr>
          <w:rFonts w:ascii="Times New Roman" w:eastAsia="DejaVu Sans" w:hAnsi="Times New Roman" w:cs="Times New Roman"/>
          <w:sz w:val="28"/>
          <w:szCs w:val="28"/>
          <w:lang w:eastAsia="zh-CN" w:bidi="hi-IN"/>
        </w:rPr>
        <w:t>60</w:t>
      </w:r>
      <w:r w:rsidRPr="00F4707B">
        <w:rPr>
          <w:rFonts w:ascii="Times New Roman" w:eastAsia="DejaVu Sans" w:hAnsi="Times New Roman" w:cs="Times New Roman"/>
          <w:sz w:val="28"/>
          <w:szCs w:val="28"/>
          <w:lang w:eastAsia="zh-CN" w:bidi="hi-IN"/>
        </w:rPr>
        <w:t>, телефон 8(86164) 7-</w:t>
      </w:r>
      <w:r>
        <w:rPr>
          <w:rFonts w:ascii="Times New Roman" w:eastAsia="DejaVu Sans" w:hAnsi="Times New Roman" w:cs="Times New Roman"/>
          <w:sz w:val="28"/>
          <w:szCs w:val="28"/>
          <w:lang w:eastAsia="zh-CN" w:bidi="hi-IN"/>
        </w:rPr>
        <w:t>31</w:t>
      </w:r>
      <w:r w:rsidRPr="00F4707B">
        <w:rPr>
          <w:rFonts w:ascii="Times New Roman" w:eastAsia="DejaVu Sans" w:hAnsi="Times New Roman" w:cs="Times New Roman"/>
          <w:sz w:val="28"/>
          <w:szCs w:val="28"/>
          <w:lang w:eastAsia="zh-CN" w:bidi="hi-IN"/>
        </w:rPr>
        <w:t>-</w:t>
      </w:r>
      <w:r>
        <w:rPr>
          <w:rFonts w:ascii="Times New Roman" w:eastAsia="DejaVu Sans" w:hAnsi="Times New Roman" w:cs="Times New Roman"/>
          <w:sz w:val="28"/>
          <w:szCs w:val="28"/>
          <w:lang w:eastAsia="zh-CN" w:bidi="hi-IN"/>
        </w:rPr>
        <w:t>49.</w:t>
      </w:r>
    </w:p>
    <w:p w14:paraId="1C54F5FE"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 xml:space="preserve">График работы Администрации </w:t>
      </w:r>
      <w:r>
        <w:rPr>
          <w:rFonts w:ascii="Times New Roman" w:eastAsia="DejaVu Sans" w:hAnsi="Times New Roman" w:cs="Times New Roman"/>
          <w:sz w:val="28"/>
          <w:szCs w:val="28"/>
          <w:lang w:eastAsia="zh-CN" w:bidi="hi-IN"/>
        </w:rPr>
        <w:t xml:space="preserve">муниципального </w:t>
      </w:r>
      <w:r w:rsidRPr="00F4707B">
        <w:rPr>
          <w:rFonts w:ascii="Times New Roman" w:eastAsia="DejaVu Sans" w:hAnsi="Times New Roman" w:cs="Times New Roman"/>
          <w:sz w:val="28"/>
          <w:szCs w:val="28"/>
          <w:lang w:eastAsia="zh-CN" w:bidi="hi-IN"/>
        </w:rPr>
        <w:t xml:space="preserve">образования Каневской муниципальный район Краснодарского края: понедельник-пятница с 08.00 до 17.00, перерыв с 12.00 до 13.00, суббота и воскресенье – выходной. </w:t>
      </w:r>
    </w:p>
    <w:p w14:paraId="026DE3EC"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1.3.5.2. Адрес электронной почты Администрации и формы обратной связи в сети Интернет (</w:t>
      </w:r>
      <w:r w:rsidRPr="00852170">
        <w:rPr>
          <w:rFonts w:ascii="Times New Roman" w:eastAsia="DejaVu Sans" w:hAnsi="Times New Roman" w:cs="Times New Roman"/>
          <w:sz w:val="28"/>
          <w:szCs w:val="28"/>
          <w:lang w:eastAsia="zh-CN" w:bidi="hi-IN"/>
        </w:rPr>
        <w:t>uo@kan.kubannet.ru</w:t>
      </w:r>
      <w:r w:rsidRPr="00F4707B">
        <w:rPr>
          <w:rFonts w:ascii="Times New Roman" w:eastAsia="DejaVu Sans" w:hAnsi="Times New Roman" w:cs="Times New Roman"/>
          <w:sz w:val="28"/>
          <w:szCs w:val="28"/>
          <w:lang w:eastAsia="zh-CN" w:bidi="hi-IN"/>
        </w:rPr>
        <w:t>).</w:t>
      </w:r>
    </w:p>
    <w:p w14:paraId="4CCD959F"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1.3.5.3. Информация о местонахождении и графике работы, справочных телефонах, официальных сайтах МФЦ также размещается на Едином портале МФЦ в информационно-телекоммуникационной сети Интернет (http://www.e-mfc.ru).</w:t>
      </w:r>
    </w:p>
    <w:p w14:paraId="05F1DA25"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1.3.6. Информирование о ходе предоставления муниципальной услуги осуществляется специалистами МФЦ либо специалистами Администрации при личном контакте с Заявителями с использованием средств Интернет, почтовой, телефонной связи, посредством электронной почты.</w:t>
      </w:r>
    </w:p>
    <w:p w14:paraId="2A4A7EB5" w14:textId="77777777" w:rsidR="004A441D" w:rsidRPr="00F4707B" w:rsidRDefault="004A441D" w:rsidP="004A441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1.3.7. 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 Заявителю предоставляются сведения о том, на каком этапе (в процессе выполнения какой административной процедуры) находится предоставленный им пакет документов.</w:t>
      </w:r>
    </w:p>
    <w:p w14:paraId="06EBA140" w14:textId="77777777" w:rsidR="004A441D" w:rsidRPr="00814AC0" w:rsidRDefault="004A441D" w:rsidP="004A441D">
      <w:pPr>
        <w:widowControl w:val="0"/>
        <w:ind w:right="-143" w:firstLine="708"/>
        <w:rPr>
          <w:rFonts w:ascii="Times New Roman" w:eastAsia="DejaVu Sans" w:hAnsi="Times New Roman" w:cs="Times New Roman"/>
          <w:sz w:val="28"/>
          <w:szCs w:val="28"/>
          <w:lang w:eastAsia="zh-CN" w:bidi="hi-IN"/>
        </w:rPr>
      </w:pPr>
    </w:p>
    <w:p w14:paraId="1895D045" w14:textId="77777777" w:rsidR="004A441D" w:rsidRPr="00814AC0" w:rsidRDefault="004A441D" w:rsidP="004A441D">
      <w:pPr>
        <w:jc w:val="left"/>
        <w:rPr>
          <w:rFonts w:ascii="Times New Roman CYR" w:eastAsia="Times New Roman" w:hAnsi="Times New Roman CYR" w:cs="Times New Roman CYR"/>
          <w:sz w:val="24"/>
          <w:szCs w:val="24"/>
          <w:lang w:eastAsia="ru-RU"/>
        </w:rPr>
      </w:pPr>
    </w:p>
    <w:p w14:paraId="4663AD80" w14:textId="77777777" w:rsidR="004A441D" w:rsidRPr="00814AC0" w:rsidRDefault="004A441D" w:rsidP="004A441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Раздел 2. Стандарт предоставления муниципальной услуги</w:t>
      </w:r>
    </w:p>
    <w:p w14:paraId="7903D772" w14:textId="77777777" w:rsidR="004A441D" w:rsidRPr="00814AC0" w:rsidRDefault="004A441D" w:rsidP="004A441D">
      <w:pPr>
        <w:jc w:val="center"/>
        <w:rPr>
          <w:rFonts w:ascii="Times New Roman" w:eastAsia="Times New Roman" w:hAnsi="Times New Roman" w:cs="Times New Roman"/>
          <w:b/>
          <w:sz w:val="28"/>
          <w:szCs w:val="28"/>
          <w:lang w:eastAsia="ru-RU"/>
        </w:rPr>
      </w:pPr>
    </w:p>
    <w:p w14:paraId="236D295A" w14:textId="77777777" w:rsidR="004A441D" w:rsidRPr="00814AC0" w:rsidRDefault="004A441D" w:rsidP="004A441D">
      <w:pPr>
        <w:jc w:val="center"/>
        <w:rPr>
          <w:rFonts w:ascii="Times New Roman CYR" w:eastAsia="Times New Roman" w:hAnsi="Times New Roman CYR" w:cs="Times New Roman CYR"/>
          <w:sz w:val="24"/>
          <w:szCs w:val="24"/>
          <w:lang w:eastAsia="ru-RU"/>
        </w:rPr>
      </w:pPr>
      <w:bookmarkStart w:id="1" w:name="_Hlk110348577"/>
      <w:r w:rsidRPr="00814AC0">
        <w:rPr>
          <w:rFonts w:ascii="Times New Roman" w:eastAsia="Times New Roman" w:hAnsi="Times New Roman" w:cs="Times New Roman"/>
          <w:b/>
          <w:sz w:val="28"/>
          <w:szCs w:val="28"/>
          <w:lang w:eastAsia="ru-RU"/>
        </w:rPr>
        <w:t>Подраздел</w:t>
      </w:r>
      <w:bookmarkEnd w:id="1"/>
      <w:r w:rsidRPr="00814AC0">
        <w:rPr>
          <w:rFonts w:ascii="Times New Roman" w:eastAsia="Times New Roman" w:hAnsi="Times New Roman" w:cs="Times New Roman"/>
          <w:b/>
          <w:sz w:val="28"/>
          <w:szCs w:val="28"/>
          <w:lang w:eastAsia="ru-RU"/>
        </w:rPr>
        <w:t xml:space="preserve"> 2.1. Наименование муниципальной услуги</w:t>
      </w:r>
    </w:p>
    <w:p w14:paraId="2DD81BC4" w14:textId="77777777" w:rsidR="004A441D" w:rsidRPr="00814AC0" w:rsidRDefault="004A441D" w:rsidP="004A441D">
      <w:pPr>
        <w:rPr>
          <w:rFonts w:ascii="Times New Roman" w:eastAsia="Times New Roman" w:hAnsi="Times New Roman" w:cs="Times New Roman CYR"/>
          <w:sz w:val="28"/>
          <w:szCs w:val="28"/>
          <w:lang w:eastAsia="ru-RU"/>
        </w:rPr>
      </w:pPr>
    </w:p>
    <w:p w14:paraId="56ADFF46" w14:textId="77777777" w:rsidR="004A441D" w:rsidRPr="00814AC0" w:rsidRDefault="004A441D" w:rsidP="004A441D">
      <w:pPr>
        <w:rPr>
          <w:rFonts w:ascii="Times New Roman CYR" w:eastAsia="Times New Roman" w:hAnsi="Times New Roman CYR" w:cs="Times New Roman CYR"/>
          <w:sz w:val="24"/>
          <w:szCs w:val="24"/>
          <w:lang w:eastAsia="ru-RU"/>
        </w:rPr>
      </w:pPr>
      <w:bookmarkStart w:id="2" w:name="sub_3030"/>
      <w:bookmarkEnd w:id="2"/>
      <w:r w:rsidRPr="00814AC0">
        <w:rPr>
          <w:rFonts w:ascii="Times New Roman" w:eastAsia="Times New Roman" w:hAnsi="Times New Roman" w:cs="Times New Roman"/>
          <w:sz w:val="28"/>
          <w:szCs w:val="28"/>
          <w:lang w:eastAsia="ru-RU"/>
        </w:rPr>
        <w:t>2.1.1.</w:t>
      </w:r>
      <w:r w:rsidRPr="00814AC0">
        <w:rPr>
          <w:rFonts w:ascii="Times New Roman CYR" w:eastAsia="Times New Roman" w:hAnsi="Times New Roman CYR" w:cs="Times New Roman CYR"/>
          <w:sz w:val="24"/>
          <w:szCs w:val="24"/>
          <w:lang w:eastAsia="ru-RU"/>
        </w:rPr>
        <w:t> </w:t>
      </w:r>
      <w:r w:rsidRPr="00814AC0">
        <w:rPr>
          <w:rFonts w:ascii="Times New Roman" w:eastAsia="Times New Roman" w:hAnsi="Times New Roman" w:cs="Times New Roman"/>
          <w:sz w:val="28"/>
          <w:szCs w:val="28"/>
          <w:lang w:eastAsia="ru-RU"/>
        </w:rPr>
        <w:t>«</w:t>
      </w:r>
      <w:r w:rsidRPr="00952D83">
        <w:rPr>
          <w:rFonts w:ascii="Times New Roman" w:eastAsia="Times New Roman" w:hAnsi="Times New Roman" w:cs="Times New Roman"/>
          <w:sz w:val="28"/>
          <w:szCs w:val="28"/>
          <w:lang w:eastAsia="ru-RU"/>
        </w:rPr>
        <w:t>Приоритетный перевод из одного муниципального образовательного учреждения в другое</w:t>
      </w:r>
      <w:r w:rsidRPr="00814AC0">
        <w:rPr>
          <w:rFonts w:ascii="Times New Roman" w:eastAsia="Times New Roman" w:hAnsi="Times New Roman" w:cs="Times New Roman"/>
          <w:sz w:val="28"/>
          <w:szCs w:val="28"/>
          <w:lang w:eastAsia="ru-RU"/>
        </w:rPr>
        <w:t>».</w:t>
      </w:r>
    </w:p>
    <w:p w14:paraId="6C270ECC" w14:textId="77777777" w:rsidR="004A441D" w:rsidRPr="00814AC0" w:rsidRDefault="004A441D" w:rsidP="004A441D">
      <w:pPr>
        <w:ind w:firstLine="0"/>
        <w:rPr>
          <w:rFonts w:ascii="Times New Roman" w:eastAsia="Times New Roman" w:hAnsi="Times New Roman" w:cs="Times New Roman"/>
          <w:sz w:val="28"/>
          <w:szCs w:val="28"/>
          <w:lang w:eastAsia="ru-RU"/>
        </w:rPr>
      </w:pPr>
    </w:p>
    <w:p w14:paraId="316F974E" w14:textId="77777777" w:rsidR="004A441D" w:rsidRPr="00814AC0" w:rsidRDefault="004A441D" w:rsidP="004A441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lastRenderedPageBreak/>
        <w:t>Подраздел 2.2.</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b/>
          <w:sz w:val="28"/>
          <w:szCs w:val="28"/>
          <w:lang w:eastAsia="ru-RU"/>
        </w:rPr>
        <w:t xml:space="preserve">Наименование органа, предоставляющего </w:t>
      </w:r>
    </w:p>
    <w:p w14:paraId="210C5418" w14:textId="77777777" w:rsidR="004A441D" w:rsidRPr="00814AC0" w:rsidRDefault="004A441D" w:rsidP="004A441D">
      <w:pPr>
        <w:jc w:val="center"/>
        <w:rPr>
          <w:rFonts w:ascii="Times New Roman" w:eastAsia="Times New Roman" w:hAnsi="Times New Roman" w:cs="Times New Roman"/>
          <w:b/>
          <w:sz w:val="28"/>
          <w:szCs w:val="28"/>
          <w:lang w:eastAsia="ru-RU"/>
        </w:rPr>
      </w:pPr>
      <w:bookmarkStart w:id="3" w:name="sub_3031"/>
      <w:r w:rsidRPr="00814AC0">
        <w:rPr>
          <w:rFonts w:ascii="Times New Roman" w:eastAsia="Times New Roman" w:hAnsi="Times New Roman" w:cs="Times New Roman"/>
          <w:b/>
          <w:sz w:val="28"/>
          <w:szCs w:val="28"/>
          <w:lang w:eastAsia="ru-RU"/>
        </w:rPr>
        <w:t>муниципальную услугу</w:t>
      </w:r>
      <w:bookmarkStart w:id="4" w:name="sub_3032"/>
      <w:bookmarkEnd w:id="3"/>
    </w:p>
    <w:p w14:paraId="7102DE81" w14:textId="77777777" w:rsidR="004A441D" w:rsidRPr="00814AC0" w:rsidRDefault="004A441D" w:rsidP="004A441D">
      <w:pPr>
        <w:jc w:val="center"/>
        <w:rPr>
          <w:rFonts w:ascii="Times New Roman CYR" w:eastAsia="Times New Roman" w:hAnsi="Times New Roman CYR" w:cs="Times New Roman CYR"/>
          <w:sz w:val="24"/>
          <w:szCs w:val="24"/>
          <w:lang w:eastAsia="ru-RU"/>
        </w:rPr>
      </w:pPr>
    </w:p>
    <w:p w14:paraId="161EE723" w14:textId="77777777" w:rsidR="004A441D"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2.2.1. Предоставление муниципальной услуги осуществляется администрацией </w:t>
      </w:r>
      <w:r w:rsidRPr="00814AC0">
        <w:rPr>
          <w:rFonts w:ascii="Times New Roman" w:eastAsia="Times New Roman" w:hAnsi="Times New Roman" w:cs="Times New Roman"/>
          <w:sz w:val="28"/>
          <w:szCs w:val="28"/>
        </w:rPr>
        <w:t xml:space="preserve">муниципального образования Каневской муниципальный район Краснодарского края (далее – </w:t>
      </w:r>
      <w:bookmarkStart w:id="5" w:name="_Hlk237934100"/>
      <w:r w:rsidRPr="00814AC0">
        <w:rPr>
          <w:rFonts w:ascii="Times New Roman" w:eastAsia="Times New Roman" w:hAnsi="Times New Roman" w:cs="Times New Roman"/>
          <w:sz w:val="28"/>
          <w:szCs w:val="28"/>
        </w:rPr>
        <w:t>уполномоченный орган</w:t>
      </w:r>
      <w:bookmarkEnd w:id="5"/>
      <w:r w:rsidRPr="00814AC0">
        <w:rPr>
          <w:rFonts w:ascii="Times New Roman" w:eastAsia="Times New Roman" w:hAnsi="Times New Roman" w:cs="Times New Roman"/>
          <w:sz w:val="28"/>
          <w:szCs w:val="28"/>
        </w:rPr>
        <w:t>)</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rPr>
        <w:t>через Управление образования</w:t>
      </w:r>
      <w:r w:rsidRPr="00814AC0">
        <w:rPr>
          <w:rFonts w:ascii="Times New Roman" w:eastAsia="Times New Roman" w:hAnsi="Times New Roman" w:cs="Times New Roman"/>
          <w:sz w:val="28"/>
          <w:szCs w:val="28"/>
          <w:lang w:eastAsia="ru-RU"/>
        </w:rPr>
        <w:t xml:space="preserve">. </w:t>
      </w:r>
    </w:p>
    <w:p w14:paraId="3A95EF53" w14:textId="77777777" w:rsidR="004A441D" w:rsidRPr="00A12569" w:rsidRDefault="004A441D" w:rsidP="004A441D">
      <w:pPr>
        <w:rPr>
          <w:rFonts w:ascii="Times New Roman CYR" w:eastAsia="Times New Roman" w:hAnsi="Times New Roman CYR" w:cs="Times New Roman CYR"/>
          <w:sz w:val="28"/>
          <w:szCs w:val="28"/>
          <w:lang w:eastAsia="ru-RU"/>
        </w:rPr>
      </w:pPr>
      <w:r w:rsidRPr="00A12569">
        <w:rPr>
          <w:rFonts w:ascii="Times New Roman CYR" w:eastAsia="Times New Roman" w:hAnsi="Times New Roman CYR" w:cs="Times New Roman CYR"/>
          <w:sz w:val="28"/>
          <w:szCs w:val="28"/>
          <w:lang w:eastAsia="ru-RU"/>
        </w:rPr>
        <w:t xml:space="preserve">2.2.2. </w:t>
      </w:r>
      <w:r>
        <w:rPr>
          <w:rFonts w:ascii="Times New Roman CYR" w:eastAsia="Times New Roman" w:hAnsi="Times New Roman CYR" w:cs="Times New Roman CYR"/>
          <w:sz w:val="28"/>
          <w:szCs w:val="28"/>
          <w:lang w:eastAsia="ru-RU"/>
        </w:rPr>
        <w:t>У</w:t>
      </w:r>
      <w:r w:rsidRPr="006E757F">
        <w:rPr>
          <w:rFonts w:ascii="Times New Roman CYR" w:eastAsia="Times New Roman" w:hAnsi="Times New Roman CYR" w:cs="Times New Roman CYR"/>
          <w:sz w:val="28"/>
          <w:szCs w:val="28"/>
          <w:lang w:eastAsia="ru-RU"/>
        </w:rPr>
        <w:t>полномоченный орган</w:t>
      </w:r>
      <w:r w:rsidRPr="00A12569">
        <w:rPr>
          <w:rFonts w:ascii="Times New Roman CYR" w:eastAsia="Times New Roman" w:hAnsi="Times New Roman CYR" w:cs="Times New Roman CYR"/>
          <w:sz w:val="28"/>
          <w:szCs w:val="28"/>
          <w:lang w:eastAsia="ru-RU"/>
        </w:rPr>
        <w:t xml:space="preserve"> обеспечивает предоставление муниципальной услуги в электронной форме посредством Портала, МФЦ путем подачи заявления по выбору Заявителя.</w:t>
      </w:r>
    </w:p>
    <w:p w14:paraId="250B132D" w14:textId="77777777" w:rsidR="004A441D" w:rsidRPr="000C40D1" w:rsidRDefault="004A441D" w:rsidP="004A441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2.2.3. Подготовку и предоставление муниципальной услуги осуществляет уполномоченный орган:</w:t>
      </w:r>
    </w:p>
    <w:p w14:paraId="34EB7EE3" w14:textId="77777777" w:rsidR="004A441D" w:rsidRPr="000C40D1" w:rsidRDefault="004A441D" w:rsidP="004A441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непосредственно предоставляют муниципальную услугу;</w:t>
      </w:r>
    </w:p>
    <w:p w14:paraId="496FA6A0" w14:textId="77777777" w:rsidR="004A441D" w:rsidRPr="000C40D1" w:rsidRDefault="004A441D" w:rsidP="004A441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информируют и консультируют Заявителей по вопросам предоставления муниципальной услуги;</w:t>
      </w:r>
    </w:p>
    <w:p w14:paraId="5B5831FF" w14:textId="77777777" w:rsidR="004A441D" w:rsidRPr="000C40D1" w:rsidRDefault="004A441D" w:rsidP="004A441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осуществляют прием заявления Заявителя (Приложение 1);</w:t>
      </w:r>
    </w:p>
    <w:p w14:paraId="6182F6BA" w14:textId="77777777" w:rsidR="004A441D" w:rsidRPr="000C40D1" w:rsidRDefault="004A441D" w:rsidP="004A441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проверяют предоставленные Заявителем сведения и документы для предоставления муниципальной услуги.</w:t>
      </w:r>
    </w:p>
    <w:p w14:paraId="78401768" w14:textId="77777777" w:rsidR="004A441D" w:rsidRPr="000C40D1" w:rsidRDefault="004A441D" w:rsidP="004A441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2.2.4. Уполномоченный орган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власти, органы местного самоуправления или организации.</w:t>
      </w:r>
    </w:p>
    <w:p w14:paraId="4DCEE8D1" w14:textId="77777777" w:rsidR="004A441D" w:rsidRPr="000C40D1" w:rsidRDefault="004A441D" w:rsidP="004A441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2.2.</w:t>
      </w:r>
      <w:r>
        <w:rPr>
          <w:rFonts w:ascii="Times New Roman CYR" w:eastAsia="Times New Roman" w:hAnsi="Times New Roman CYR" w:cs="Times New Roman CYR"/>
          <w:sz w:val="28"/>
          <w:szCs w:val="28"/>
          <w:lang w:eastAsia="ru-RU"/>
        </w:rPr>
        <w:t>5</w:t>
      </w:r>
      <w:r w:rsidRPr="000C40D1">
        <w:rPr>
          <w:rFonts w:ascii="Times New Roman CYR" w:eastAsia="Times New Roman" w:hAnsi="Times New Roman CYR" w:cs="Times New Roman CYR"/>
          <w:sz w:val="28"/>
          <w:szCs w:val="28"/>
          <w:lang w:eastAsia="ru-RU"/>
        </w:rPr>
        <w:t>. МФЦ участвует в предоставлении муниципальной услуги в части:</w:t>
      </w:r>
    </w:p>
    <w:p w14:paraId="15C67378" w14:textId="77777777" w:rsidR="004A441D" w:rsidRPr="000C40D1" w:rsidRDefault="004A441D" w:rsidP="004A441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информирования о порядке предоставления муниципальной услуги;</w:t>
      </w:r>
    </w:p>
    <w:p w14:paraId="79487864" w14:textId="77777777" w:rsidR="004A441D" w:rsidRPr="000C40D1" w:rsidRDefault="004A441D" w:rsidP="004A441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приема заявлений и документов, необходимых для предоставления муниципальной услуги;</w:t>
      </w:r>
    </w:p>
    <w:p w14:paraId="6C3F7E33" w14:textId="77777777" w:rsidR="004A441D" w:rsidRPr="000C40D1" w:rsidRDefault="004A441D" w:rsidP="004A441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выдачи результата предоставления муниципальной услуги.</w:t>
      </w:r>
    </w:p>
    <w:p w14:paraId="5AD95DB1"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6</w:t>
      </w:r>
      <w:r w:rsidRPr="00814AC0">
        <w:rPr>
          <w:rFonts w:ascii="Times New Roman" w:eastAsia="Times New Roman" w:hAnsi="Times New Roman" w:cs="Times New Roman"/>
          <w:sz w:val="28"/>
          <w:szCs w:val="28"/>
          <w:lang w:eastAsia="ru-RU"/>
        </w:rPr>
        <w:t xml:space="preserve">. В пределах территории Краснодарского края по выбору Заявителя независимо от его места жительства или места пребывания осуществляется: </w:t>
      </w:r>
    </w:p>
    <w:p w14:paraId="5FEC302E"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подача запросов, документов, информации, необходимых для получения муниципальной услуги в электронной форме предоставление бесплатного доступа к Федеральной государственной информационной системе «Портал государственных и муниципальных услуг (функций)» (далее – ЕПГУ);</w:t>
      </w:r>
    </w:p>
    <w:p w14:paraId="03014F99"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предварительная запись заявителя в отделах ГАУ КК «Многофункциональный центр предоставления государственных и муниципальный услуг» (далее – МФЦ) для получения результата предоставления услуги.</w:t>
      </w:r>
    </w:p>
    <w:p w14:paraId="64574FDC"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Федеральным законом № 210), а также с условиями соглашения о взаимодействии МФЦ с</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 xml:space="preserve">администрацией </w:t>
      </w:r>
      <w:r w:rsidRPr="00814AC0">
        <w:rPr>
          <w:rFonts w:ascii="Times New Roman" w:eastAsia="Times New Roman" w:hAnsi="Times New Roman" w:cs="Times New Roman"/>
          <w:sz w:val="28"/>
          <w:szCs w:val="28"/>
        </w:rPr>
        <w:t xml:space="preserve">муниципального образования Каневской муниципальный район Краснодарского края </w:t>
      </w:r>
      <w:r w:rsidRPr="00814AC0">
        <w:rPr>
          <w:rFonts w:ascii="Times New Roman" w:eastAsia="Times New Roman" w:hAnsi="Times New Roman" w:cs="Times New Roman"/>
          <w:sz w:val="28"/>
          <w:szCs w:val="28"/>
          <w:lang w:eastAsia="ru-RU"/>
        </w:rPr>
        <w:t>(далее – соглашение о взаимодействии</w:t>
      </w:r>
      <w:r w:rsidRPr="00814AC0">
        <w:rPr>
          <w:rFonts w:ascii="Times New Roman" w:eastAsia="Times New Roman" w:hAnsi="Times New Roman" w:cs="Times New Roman"/>
          <w:sz w:val="28"/>
          <w:szCs w:val="28"/>
        </w:rPr>
        <w:t xml:space="preserve"> и Уполномоченным органом</w:t>
      </w:r>
      <w:r w:rsidRPr="00814AC0">
        <w:rPr>
          <w:rFonts w:ascii="Times New Roman" w:eastAsia="Times New Roman" w:hAnsi="Times New Roman" w:cs="Times New Roman"/>
          <w:sz w:val="28"/>
          <w:szCs w:val="28"/>
          <w:lang w:eastAsia="ru-RU"/>
        </w:rPr>
        <w:t>) (приложение 1).</w:t>
      </w:r>
    </w:p>
    <w:p w14:paraId="049F9C5F" w14:textId="77777777" w:rsidR="004A441D" w:rsidRPr="00814AC0" w:rsidRDefault="004A441D" w:rsidP="004A441D">
      <w:pPr>
        <w:rPr>
          <w:rFonts w:ascii="Calibri" w:eastAsia="Times New Roman" w:hAnsi="Calibri" w:cs="Times New Roman"/>
          <w:sz w:val="24"/>
          <w:szCs w:val="24"/>
          <w:lang w:eastAsia="ru-RU"/>
        </w:rPr>
      </w:pPr>
      <w:bookmarkStart w:id="6" w:name="sub_3045"/>
      <w:bookmarkEnd w:id="4"/>
      <w:bookmarkEnd w:id="6"/>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 При предоставлении услуги запрещается требовать от заявителя:</w:t>
      </w:r>
    </w:p>
    <w:p w14:paraId="7A3E8CC6" w14:textId="77777777" w:rsidR="004A441D" w:rsidRPr="00814AC0" w:rsidRDefault="004A441D" w:rsidP="004A441D">
      <w:pPr>
        <w:tabs>
          <w:tab w:val="left" w:pos="103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lastRenderedPageBreak/>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4CAB84D6" w14:textId="77777777" w:rsidR="004A441D" w:rsidRPr="00814AC0" w:rsidRDefault="004A441D" w:rsidP="004A441D">
      <w:pPr>
        <w:tabs>
          <w:tab w:val="left" w:pos="103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.2. представления документов и информации, которые в соответствии с нормативными правовыми актами Российской Федерации, администрации Краснодарского края и муниципальными правовыми актами находятся в распоряжении органов,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w:t>
      </w:r>
    </w:p>
    <w:p w14:paraId="6B13D7C9" w14:textId="77777777" w:rsidR="004A441D" w:rsidRPr="00814AC0" w:rsidRDefault="004A441D" w:rsidP="004A441D">
      <w:pPr>
        <w:tabs>
          <w:tab w:val="left" w:pos="103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.3. представления документов и информации, отсутствие и (или)</w:t>
      </w:r>
      <w:r w:rsidRPr="00814AC0">
        <w:rPr>
          <w:rFonts w:ascii="Times New Roman" w:eastAsia="Times New Roman" w:hAnsi="Times New Roman" w:cs="Times New Roman"/>
          <w:sz w:val="28"/>
          <w:szCs w:val="28"/>
          <w:lang w:eastAsia="ru-RU"/>
        </w:rPr>
        <w:br/>
        <w:t>недостоверность которых не указывались при первоначальном отказе в приеме</w:t>
      </w:r>
      <w:r w:rsidRPr="00814AC0">
        <w:rPr>
          <w:rFonts w:ascii="Times New Roman" w:eastAsia="Times New Roman" w:hAnsi="Times New Roman" w:cs="Times New Roman"/>
          <w:sz w:val="28"/>
          <w:szCs w:val="28"/>
          <w:lang w:eastAsia="ru-RU"/>
        </w:rPr>
        <w:br/>
        <w:t>документов, необходимых для предоставления услуги, либо в предоставлении</w:t>
      </w:r>
      <w:r w:rsidRPr="00814AC0">
        <w:rPr>
          <w:rFonts w:ascii="Times New Roman" w:eastAsia="Times New Roman" w:hAnsi="Times New Roman" w:cs="Times New Roman"/>
          <w:sz w:val="28"/>
          <w:szCs w:val="28"/>
          <w:lang w:eastAsia="ru-RU"/>
        </w:rPr>
        <w:br/>
        <w:t>услуги, за исключением следующих случаев:</w:t>
      </w:r>
    </w:p>
    <w:p w14:paraId="734A363F" w14:textId="77777777" w:rsidR="004A441D" w:rsidRPr="00814AC0" w:rsidRDefault="004A441D" w:rsidP="004A441D">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изменение требований нормативных правовых актов, касающихся предоставления услуги, после первоначальной подачи заявления;</w:t>
      </w:r>
    </w:p>
    <w:p w14:paraId="01101563"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14:paraId="61112C3D"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6ADAFF9E" w14:textId="77777777" w:rsidR="004A441D" w:rsidRPr="00814AC0" w:rsidRDefault="004A441D" w:rsidP="004A441D">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МФЦ, предусмотренной частью 1.1 статьи 16 Федерального закона № 210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14:paraId="6E8D456F"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 xml:space="preserve">.4.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утвержденный представительным органом </w:t>
      </w:r>
      <w:r w:rsidRPr="00814AC0">
        <w:rPr>
          <w:rFonts w:ascii="Times New Roman" w:eastAsia="DejaVu Sans" w:hAnsi="Times New Roman" w:cs="Times New Roman"/>
          <w:sz w:val="28"/>
          <w:szCs w:val="28"/>
          <w:lang w:eastAsia="ru-RU"/>
        </w:rPr>
        <w:t>муниципального образования Каневской муниципальный район Краснодарского края.</w:t>
      </w:r>
    </w:p>
    <w:p w14:paraId="3CADA909" w14:textId="77777777" w:rsidR="004A441D" w:rsidRPr="00814AC0" w:rsidRDefault="004A441D" w:rsidP="004A441D">
      <w:pPr>
        <w:rPr>
          <w:rFonts w:ascii="Times New Roman" w:eastAsia="Times New Roman" w:hAnsi="Times New Roman" w:cs="Times New Roman CYR"/>
          <w:sz w:val="28"/>
          <w:szCs w:val="28"/>
          <w:lang w:eastAsia="ru-RU"/>
        </w:rPr>
      </w:pPr>
    </w:p>
    <w:p w14:paraId="6D3AA5E5" w14:textId="77777777" w:rsidR="004A441D" w:rsidRPr="00814AC0" w:rsidRDefault="004A441D" w:rsidP="004A441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2.3. Результат предоставления муниципальной услуги</w:t>
      </w:r>
    </w:p>
    <w:p w14:paraId="7DFB240B" w14:textId="77777777" w:rsidR="004A441D" w:rsidRPr="00814AC0" w:rsidRDefault="004A441D" w:rsidP="004A441D">
      <w:pPr>
        <w:rPr>
          <w:rFonts w:ascii="Times New Roman" w:eastAsia="Times New Roman" w:hAnsi="Times New Roman" w:cs="Times New Roman"/>
          <w:sz w:val="28"/>
          <w:szCs w:val="28"/>
          <w:lang w:eastAsia="ru-RU"/>
        </w:rPr>
      </w:pPr>
    </w:p>
    <w:p w14:paraId="26A2C2E4" w14:textId="77777777" w:rsidR="004A441D" w:rsidRPr="00814AC0" w:rsidRDefault="004A441D" w:rsidP="004A441D">
      <w:pPr>
        <w:widowControl w:val="0"/>
        <w:ind w:right="-143" w:firstLine="708"/>
        <w:jc w:val="left"/>
        <w:rPr>
          <w:rFonts w:ascii="Times New Roman" w:eastAsia="Arial Unicode MS" w:hAnsi="Times New Roman" w:cs="Times New Roman"/>
          <w:sz w:val="28"/>
          <w:szCs w:val="28"/>
          <w:lang w:bidi="ru-RU"/>
        </w:rPr>
      </w:pPr>
      <w:r w:rsidRPr="00814AC0">
        <w:rPr>
          <w:rFonts w:ascii="Times New Roman" w:eastAsia="Times New Roman" w:hAnsi="Times New Roman" w:cs="Times New Roman"/>
          <w:sz w:val="28"/>
          <w:szCs w:val="28"/>
          <w:lang w:eastAsia="ru-RU"/>
        </w:rPr>
        <w:lastRenderedPageBreak/>
        <w:t xml:space="preserve">2.3.1. </w:t>
      </w:r>
      <w:r w:rsidRPr="00814AC0">
        <w:rPr>
          <w:rFonts w:ascii="Times New Roman" w:eastAsia="Arial Unicode MS" w:hAnsi="Times New Roman" w:cs="Times New Roman"/>
          <w:sz w:val="28"/>
          <w:szCs w:val="28"/>
          <w:lang w:bidi="ru-RU"/>
        </w:rPr>
        <w:t>Результатом предоставления муниципальной услуги является:</w:t>
      </w:r>
    </w:p>
    <w:p w14:paraId="4D1B7946" w14:textId="77777777" w:rsidR="004A441D" w:rsidRPr="00814AC0" w:rsidRDefault="004A441D" w:rsidP="004A441D">
      <w:pPr>
        <w:widowControl w:val="0"/>
        <w:suppressAutoHyphens w:val="0"/>
        <w:ind w:right="-143" w:firstLine="0"/>
        <w:rPr>
          <w:rFonts w:ascii="Times New Roman" w:eastAsia="Arial Unicode MS" w:hAnsi="Times New Roman" w:cs="Times New Roman"/>
          <w:sz w:val="28"/>
          <w:szCs w:val="28"/>
          <w:lang w:bidi="ru-RU"/>
        </w:rPr>
      </w:pPr>
      <w:r w:rsidRPr="00814AC0">
        <w:rPr>
          <w:rFonts w:ascii="Times New Roman" w:eastAsia="Arial Unicode MS" w:hAnsi="Times New Roman" w:cs="Times New Roman"/>
          <w:sz w:val="28"/>
          <w:szCs w:val="28"/>
          <w:lang w:bidi="ru-RU"/>
        </w:rPr>
        <w:t xml:space="preserve">          решение о предоставлении муниципальной услуги (приложение 2);</w:t>
      </w:r>
    </w:p>
    <w:p w14:paraId="3208411B" w14:textId="77777777" w:rsidR="004A441D" w:rsidRDefault="004A441D" w:rsidP="004A441D">
      <w:pPr>
        <w:widowControl w:val="0"/>
        <w:ind w:right="-143"/>
        <w:rPr>
          <w:rFonts w:ascii="Times New Roman" w:eastAsia="Calibri" w:hAnsi="Times New Roman" w:cs="Times New Roman"/>
          <w:sz w:val="28"/>
          <w:szCs w:val="28"/>
        </w:rPr>
      </w:pPr>
      <w:r w:rsidRPr="00814AC0">
        <w:rPr>
          <w:rFonts w:ascii="Times New Roman" w:eastAsia="Calibri" w:hAnsi="Times New Roman" w:cs="Times New Roman"/>
          <w:sz w:val="28"/>
          <w:szCs w:val="28"/>
        </w:rPr>
        <w:t>решение об отказе в предоставлении муниципальной услуги (приложение 3);</w:t>
      </w:r>
    </w:p>
    <w:p w14:paraId="01B67803" w14:textId="77777777" w:rsidR="004A441D" w:rsidRPr="00D54858" w:rsidRDefault="004A441D" w:rsidP="004A441D">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 xml:space="preserve">документ о внесении изменений в документ, выданный в результате предоставления муниципальной услуги, содержащий исправление допущенных опечаток и (или) ошибок на основании </w:t>
      </w:r>
      <w:r w:rsidRPr="00DD4350">
        <w:rPr>
          <w:rFonts w:ascii="Times New Roman" w:eastAsia="Calibri" w:hAnsi="Times New Roman" w:cs="Times New Roman"/>
          <w:sz w:val="28"/>
          <w:szCs w:val="28"/>
        </w:rPr>
        <w:t>заявления (Приложение 5);</w:t>
      </w:r>
    </w:p>
    <w:p w14:paraId="5026BE57" w14:textId="77777777" w:rsidR="004A441D" w:rsidRPr="00D54858" w:rsidRDefault="004A441D" w:rsidP="004A441D">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2.3.2. Результат предоставления муниципальной услуги выдается Заявителю на бумажном носителе при личном обращении в Администрацию или в МФЦ, направляется Заявителю посредством почтового отправления с уведомлением в соответствии с выбранным Заявителем способом получения результата предоставления услуги.</w:t>
      </w:r>
    </w:p>
    <w:p w14:paraId="7960F2BC" w14:textId="77777777" w:rsidR="004A441D" w:rsidRPr="00D54858" w:rsidRDefault="004A441D" w:rsidP="004A441D">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2.3.3. Результат предоставления муниципальной услуги независимо от принятого решения оформляется в виде электронного документа, подписывается усиленной квалифицированной электронной подписью (далее – ЭП) руководителя (заместителя) Администрации и направляется Заявителю в Личный кабинет на РПГУ.</w:t>
      </w:r>
    </w:p>
    <w:p w14:paraId="174D130E" w14:textId="77777777" w:rsidR="004A441D" w:rsidRPr="00D54858" w:rsidRDefault="004A441D" w:rsidP="004A441D">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2.3.4. В любом МФЦ Заявителю обеспечена возможность получения результата предоставления муниципальной услуги в форме электронного документа на бумажном носителе. В этом случае специалистом МФЦ распечатывается из Модуля МФЦ ЕИС ОУ результат предоставления услуги на бумажном носителе, заверяется подписью уполномоченного работника МФЦ и печатью МФЦ.</w:t>
      </w:r>
    </w:p>
    <w:p w14:paraId="02E0C433" w14:textId="77777777" w:rsidR="004A441D" w:rsidRPr="00814AC0" w:rsidRDefault="004A441D" w:rsidP="004A441D">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 xml:space="preserve">2.3.5. На основании запроса сведения о ходе рассмотрения заявления доводятся до Заявителя в устной форме (при личном обращении либо по телефону в Администрацию, МФЦ)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  </w:t>
      </w:r>
    </w:p>
    <w:p w14:paraId="03D39047" w14:textId="77777777" w:rsidR="004A441D" w:rsidRPr="00814AC0" w:rsidRDefault="004A441D" w:rsidP="004A441D">
      <w:pPr>
        <w:jc w:val="center"/>
        <w:rPr>
          <w:rFonts w:ascii="Times New Roman" w:eastAsia="Times New Roman" w:hAnsi="Times New Roman" w:cs="Times New Roman"/>
          <w:b/>
          <w:sz w:val="28"/>
          <w:szCs w:val="28"/>
          <w:lang w:eastAsia="ru-RU"/>
        </w:rPr>
      </w:pPr>
    </w:p>
    <w:p w14:paraId="6652ACAA" w14:textId="77777777" w:rsidR="004A441D" w:rsidRPr="00814AC0" w:rsidRDefault="004A441D" w:rsidP="004A441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2.4. Срок предоставления муниципальной услуги</w:t>
      </w:r>
    </w:p>
    <w:p w14:paraId="0CB6E16D" w14:textId="77777777" w:rsidR="004A441D" w:rsidRPr="00814AC0" w:rsidRDefault="004A441D" w:rsidP="004A441D">
      <w:pPr>
        <w:rPr>
          <w:rFonts w:ascii="Times New Roman" w:eastAsia="Times New Roman" w:hAnsi="Times New Roman" w:cs="Times New Roman CYR"/>
          <w:sz w:val="28"/>
          <w:szCs w:val="28"/>
          <w:lang w:eastAsia="ru-RU"/>
        </w:rPr>
      </w:pPr>
    </w:p>
    <w:p w14:paraId="5EF2B776" w14:textId="77777777" w:rsidR="004A441D" w:rsidRDefault="004A441D" w:rsidP="004A441D">
      <w:pPr>
        <w:rPr>
          <w:rFonts w:ascii="Times New Roman" w:eastAsia="Arial Unicode MS" w:hAnsi="Times New Roman" w:cs="Times New Roman"/>
          <w:sz w:val="28"/>
          <w:szCs w:val="28"/>
          <w:lang w:bidi="ru-RU"/>
        </w:rPr>
      </w:pPr>
      <w:bookmarkStart w:id="7" w:name="sub_3033"/>
      <w:bookmarkEnd w:id="7"/>
      <w:r w:rsidRPr="00814AC0">
        <w:rPr>
          <w:rFonts w:ascii="Times New Roman" w:eastAsia="Times New Roman" w:hAnsi="Times New Roman" w:cs="Times New Roman"/>
          <w:sz w:val="28"/>
          <w:szCs w:val="28"/>
          <w:lang w:eastAsia="ru-RU"/>
        </w:rPr>
        <w:t xml:space="preserve">2.4.1. </w:t>
      </w:r>
      <w:r w:rsidRPr="00981077">
        <w:rPr>
          <w:rFonts w:ascii="Times New Roman" w:eastAsia="Arial Unicode MS" w:hAnsi="Times New Roman" w:cs="Times New Roman"/>
          <w:sz w:val="28"/>
          <w:szCs w:val="28"/>
          <w:lang w:bidi="ru-RU"/>
        </w:rPr>
        <w:t>Предоставление муниципальной услуги осуществляется бессрочно (постоянно).</w:t>
      </w:r>
    </w:p>
    <w:p w14:paraId="207511CC" w14:textId="77777777" w:rsidR="004A441D" w:rsidRPr="00814AC0" w:rsidRDefault="004A441D" w:rsidP="004A441D">
      <w:pPr>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 xml:space="preserve">2.4.2. Заявление, направленное посредством ЕПГУ, регистрируется уполномоченным органом в государственной информационной системе, обеспечивающей возможность предоставления муниципальной услуги в электронной форме в день его подачи и в этот же день заявителю направляется электронное уведомление о регистрации его заявления. Заявление, поданное после окончания рабочего дня либо в нерабочий день, регистрируется на следующий рабочий день. </w:t>
      </w:r>
    </w:p>
    <w:p w14:paraId="4638701D" w14:textId="77777777" w:rsidR="004A441D"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2.4.3. Срок регистрации заявления на получение муниципальной услуги – 1 рабочий день.</w:t>
      </w:r>
    </w:p>
    <w:p w14:paraId="7E31DA6E" w14:textId="77777777" w:rsidR="004A441D" w:rsidRPr="007A4D7A" w:rsidRDefault="004A441D" w:rsidP="004A441D">
      <w:pPr>
        <w:rPr>
          <w:rFonts w:ascii="Times New Roman CYR" w:eastAsia="Times New Roman" w:hAnsi="Times New Roman CYR" w:cs="Times New Roman CYR"/>
          <w:sz w:val="28"/>
          <w:szCs w:val="28"/>
          <w:lang w:eastAsia="ru-RU"/>
        </w:rPr>
      </w:pPr>
      <w:r w:rsidRPr="007A4D7A">
        <w:rPr>
          <w:rFonts w:ascii="Times New Roman CYR" w:eastAsia="Times New Roman" w:hAnsi="Times New Roman CYR" w:cs="Times New Roman CYR"/>
          <w:sz w:val="28"/>
          <w:szCs w:val="28"/>
          <w:lang w:eastAsia="ru-RU"/>
        </w:rPr>
        <w:t>2.4.</w:t>
      </w:r>
      <w:r>
        <w:rPr>
          <w:rFonts w:ascii="Times New Roman CYR" w:eastAsia="Times New Roman" w:hAnsi="Times New Roman CYR" w:cs="Times New Roman CYR"/>
          <w:sz w:val="28"/>
          <w:szCs w:val="28"/>
          <w:lang w:eastAsia="ru-RU"/>
        </w:rPr>
        <w:t>4</w:t>
      </w:r>
      <w:r w:rsidRPr="007A4D7A">
        <w:rPr>
          <w:rFonts w:ascii="Times New Roman CYR" w:eastAsia="Times New Roman" w:hAnsi="Times New Roman CYR" w:cs="Times New Roman CYR"/>
          <w:sz w:val="28"/>
          <w:szCs w:val="28"/>
          <w:lang w:eastAsia="ru-RU"/>
        </w:rPr>
        <w:t>.  Муниципальная услуга предоставляется в течении 14 рабочих дней со дня регистрации заявления.</w:t>
      </w:r>
    </w:p>
    <w:p w14:paraId="59959C41" w14:textId="77777777" w:rsidR="004A441D" w:rsidRPr="007A4D7A" w:rsidRDefault="004A441D" w:rsidP="004A441D">
      <w:pPr>
        <w:rPr>
          <w:rFonts w:ascii="Times New Roman CYR" w:eastAsia="Times New Roman" w:hAnsi="Times New Roman CYR" w:cs="Times New Roman CYR"/>
          <w:sz w:val="28"/>
          <w:szCs w:val="28"/>
          <w:lang w:eastAsia="ru-RU"/>
        </w:rPr>
      </w:pPr>
      <w:r w:rsidRPr="007A4D7A">
        <w:rPr>
          <w:rFonts w:ascii="Times New Roman CYR" w:eastAsia="Times New Roman" w:hAnsi="Times New Roman CYR" w:cs="Times New Roman CYR"/>
          <w:sz w:val="28"/>
          <w:szCs w:val="28"/>
          <w:lang w:eastAsia="ru-RU"/>
        </w:rPr>
        <w:lastRenderedPageBreak/>
        <w:t>2.4.5. Приём документов на оказание муниципальной услуги при личном приёме, их регистрация о постановке в очередь - 20 минут.</w:t>
      </w:r>
    </w:p>
    <w:p w14:paraId="5B9851D6" w14:textId="77777777" w:rsidR="004A441D" w:rsidRPr="007A4D7A" w:rsidRDefault="004A441D" w:rsidP="004A441D">
      <w:pPr>
        <w:rPr>
          <w:rFonts w:ascii="Times New Roman CYR" w:eastAsia="Times New Roman" w:hAnsi="Times New Roman CYR" w:cs="Times New Roman CYR"/>
          <w:sz w:val="28"/>
          <w:szCs w:val="28"/>
          <w:lang w:eastAsia="ru-RU"/>
        </w:rPr>
      </w:pPr>
      <w:r w:rsidRPr="007A4D7A">
        <w:rPr>
          <w:rFonts w:ascii="Times New Roman CYR" w:eastAsia="Times New Roman" w:hAnsi="Times New Roman CYR" w:cs="Times New Roman CYR"/>
          <w:sz w:val="28"/>
          <w:szCs w:val="28"/>
          <w:lang w:eastAsia="ru-RU"/>
        </w:rPr>
        <w:t>2.4.6. При подаче заявления в форме электронного документа с использованием информационно - телекоммуникационных сетей общего пользования - датой и временем подачи указанного заявления считается дата и время регистрации заявления на Портале.</w:t>
      </w:r>
    </w:p>
    <w:p w14:paraId="7D8871FA" w14:textId="77777777" w:rsidR="004A441D" w:rsidRPr="009B1484" w:rsidRDefault="004A441D" w:rsidP="004A441D">
      <w:pPr>
        <w:rPr>
          <w:rFonts w:ascii="Times New Roman CYR" w:eastAsia="Times New Roman" w:hAnsi="Times New Roman CYR" w:cs="Times New Roman CYR"/>
          <w:sz w:val="28"/>
          <w:szCs w:val="28"/>
          <w:lang w:eastAsia="ru-RU"/>
        </w:rPr>
      </w:pPr>
      <w:r w:rsidRPr="009B1484">
        <w:rPr>
          <w:rFonts w:ascii="Times New Roman CYR" w:eastAsia="Times New Roman" w:hAnsi="Times New Roman CYR" w:cs="Times New Roman CYR"/>
          <w:sz w:val="28"/>
          <w:szCs w:val="28"/>
          <w:lang w:eastAsia="ru-RU"/>
        </w:rPr>
        <w:t>Проверка права Заявителя на предоставление муниципальной услуги осуществляется в течение одного рабочего дня.</w:t>
      </w:r>
    </w:p>
    <w:p w14:paraId="768991F5" w14:textId="77777777" w:rsidR="004A441D" w:rsidRPr="009B1484" w:rsidRDefault="004A441D" w:rsidP="004A441D">
      <w:pPr>
        <w:rPr>
          <w:rFonts w:ascii="Times New Roman CYR" w:eastAsia="Times New Roman" w:hAnsi="Times New Roman CYR" w:cs="Times New Roman CYR"/>
          <w:sz w:val="28"/>
          <w:szCs w:val="28"/>
          <w:lang w:eastAsia="ru-RU"/>
        </w:rPr>
      </w:pPr>
      <w:r w:rsidRPr="009B1484">
        <w:rPr>
          <w:rFonts w:ascii="Times New Roman CYR" w:eastAsia="Times New Roman" w:hAnsi="Times New Roman CYR" w:cs="Times New Roman CYR"/>
          <w:sz w:val="28"/>
          <w:szCs w:val="28"/>
          <w:lang w:eastAsia="ru-RU"/>
        </w:rPr>
        <w:t>В случае подачи документов в МФЦ срок предоставления муниципальной услуги исчисляется со дня поступления в Администрацию документов из МФЦ.</w:t>
      </w:r>
    </w:p>
    <w:p w14:paraId="16B153E0" w14:textId="77777777" w:rsidR="004A441D" w:rsidRPr="007F72A6" w:rsidRDefault="004A441D" w:rsidP="004A441D">
      <w:pPr>
        <w:rPr>
          <w:rFonts w:ascii="Times New Roman CYR" w:eastAsia="Times New Roman" w:hAnsi="Times New Roman CYR" w:cs="Times New Roman CYR"/>
          <w:sz w:val="28"/>
          <w:szCs w:val="28"/>
          <w:lang w:eastAsia="ru-RU"/>
        </w:rPr>
      </w:pPr>
      <w:r w:rsidRPr="007F72A6">
        <w:rPr>
          <w:rFonts w:ascii="Times New Roman CYR" w:eastAsia="Times New Roman" w:hAnsi="Times New Roman CYR" w:cs="Times New Roman CYR"/>
          <w:sz w:val="28"/>
          <w:szCs w:val="28"/>
          <w:lang w:eastAsia="ru-RU"/>
        </w:rPr>
        <w:t>2.4.</w:t>
      </w:r>
      <w:r>
        <w:rPr>
          <w:rFonts w:ascii="Times New Roman CYR" w:eastAsia="Times New Roman" w:hAnsi="Times New Roman CYR" w:cs="Times New Roman CYR"/>
          <w:sz w:val="28"/>
          <w:szCs w:val="28"/>
          <w:lang w:eastAsia="ru-RU"/>
        </w:rPr>
        <w:t>7</w:t>
      </w:r>
      <w:r w:rsidRPr="007F72A6">
        <w:rPr>
          <w:rFonts w:ascii="Times New Roman CYR" w:eastAsia="Times New Roman" w:hAnsi="Times New Roman CYR" w:cs="Times New Roman CYR"/>
          <w:sz w:val="28"/>
          <w:szCs w:val="28"/>
          <w:lang w:eastAsia="ru-RU"/>
        </w:rPr>
        <w:t>. В случае исправления допущенных опечаток и (или) ошибок в документах, выданных в результате предоставления муниципальной услуги, и документов, необходимых для исправления допущенных опечаток и (или) ошибок в документах, выданных в результате предоставления муниципальной услуги срок предоставления муниципальной услуги  не более 14 дней с даты регистрации заявления об исправлении допущенных опечаток и (или) ошибок.</w:t>
      </w:r>
    </w:p>
    <w:p w14:paraId="2BEB7332" w14:textId="77777777" w:rsidR="004A441D" w:rsidRPr="00721DFB" w:rsidRDefault="004A441D" w:rsidP="004A441D">
      <w:pPr>
        <w:rPr>
          <w:rFonts w:ascii="Times New Roman CYR" w:eastAsia="Times New Roman" w:hAnsi="Times New Roman CYR" w:cs="Times New Roman CYR"/>
          <w:sz w:val="28"/>
          <w:szCs w:val="28"/>
          <w:lang w:eastAsia="ru-RU"/>
        </w:rPr>
      </w:pPr>
      <w:r w:rsidRPr="00721DFB">
        <w:rPr>
          <w:rFonts w:ascii="Times New Roman CYR" w:eastAsia="Times New Roman" w:hAnsi="Times New Roman CYR" w:cs="Times New Roman CYR"/>
          <w:sz w:val="28"/>
          <w:szCs w:val="28"/>
          <w:lang w:eastAsia="ru-RU"/>
        </w:rPr>
        <w:t>2.4.</w:t>
      </w:r>
      <w:r>
        <w:rPr>
          <w:rFonts w:ascii="Times New Roman CYR" w:eastAsia="Times New Roman" w:hAnsi="Times New Roman CYR" w:cs="Times New Roman CYR"/>
          <w:sz w:val="28"/>
          <w:szCs w:val="28"/>
          <w:lang w:eastAsia="ru-RU"/>
        </w:rPr>
        <w:t>8</w:t>
      </w:r>
      <w:r w:rsidRPr="00721DFB">
        <w:rPr>
          <w:rFonts w:ascii="Times New Roman CYR" w:eastAsia="Times New Roman" w:hAnsi="Times New Roman CYR" w:cs="Times New Roman CYR"/>
          <w:sz w:val="28"/>
          <w:szCs w:val="28"/>
          <w:lang w:eastAsia="ru-RU"/>
        </w:rPr>
        <w:t>. Срок выдачи результата муниципальной услуги или срок направления уведомления об отказе в выдаче результата муниципальной услуги, или исправления допущенных опечаток и (или) ошибок в документах, выданных в результате предоставления муниципальной услуги, и выдачи нового документа взамен ранее выданного документа не может превышать одного рабочего дня.</w:t>
      </w:r>
    </w:p>
    <w:p w14:paraId="02AF0F33" w14:textId="77777777" w:rsidR="004A441D" w:rsidRPr="00814AC0" w:rsidRDefault="004A441D" w:rsidP="004A441D">
      <w:pPr>
        <w:rPr>
          <w:rFonts w:ascii="Times New Roman" w:eastAsia="Times New Roman" w:hAnsi="Times New Roman" w:cs="Times New Roman CYR"/>
          <w:sz w:val="28"/>
          <w:szCs w:val="28"/>
          <w:lang w:eastAsia="ru-RU"/>
        </w:rPr>
      </w:pPr>
    </w:p>
    <w:p w14:paraId="10E6B653" w14:textId="77777777" w:rsidR="004A441D" w:rsidRPr="00814AC0" w:rsidRDefault="004A441D" w:rsidP="004A441D">
      <w:pPr>
        <w:jc w:val="center"/>
        <w:rPr>
          <w:rFonts w:ascii="Times New Roman CYR" w:eastAsia="Times New Roman" w:hAnsi="Times New Roman CYR" w:cs="Times New Roman CYR"/>
          <w:sz w:val="24"/>
          <w:szCs w:val="24"/>
          <w:lang w:eastAsia="ru-RU"/>
        </w:rPr>
      </w:pPr>
      <w:bookmarkStart w:id="8" w:name="_Hlk95998936"/>
      <w:r w:rsidRPr="00814AC0">
        <w:rPr>
          <w:rFonts w:ascii="Times New Roman" w:eastAsia="Times New Roman" w:hAnsi="Times New Roman" w:cs="Times New Roman"/>
          <w:b/>
          <w:sz w:val="28"/>
          <w:szCs w:val="28"/>
          <w:lang w:eastAsia="ru-RU"/>
        </w:rPr>
        <w:t>Подраздел 2.5. Правовые основания для предоставления муниципальной услуги</w:t>
      </w:r>
    </w:p>
    <w:p w14:paraId="7DED5ABA" w14:textId="77777777" w:rsidR="004A441D" w:rsidRPr="00814AC0" w:rsidRDefault="004A441D" w:rsidP="004A441D">
      <w:pPr>
        <w:rPr>
          <w:rFonts w:ascii="Times New Roman" w:eastAsia="Times New Roman" w:hAnsi="Times New Roman" w:cs="Times New Roman CYR"/>
          <w:sz w:val="28"/>
          <w:szCs w:val="28"/>
          <w:lang w:eastAsia="ru-RU"/>
        </w:rPr>
      </w:pPr>
      <w:bookmarkStart w:id="9" w:name="sub_3034"/>
      <w:bookmarkEnd w:id="9"/>
    </w:p>
    <w:p w14:paraId="15BE9AD8"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2.5.1. Перечень нормативных правовых актов, регулирующих предоставление муниципальной услуги размещен:</w:t>
      </w:r>
    </w:p>
    <w:p w14:paraId="4C46FAF4"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официальном сайте администрации муниципального образования Каневской муниципальный район Краснодарского края в сети «Интернет» https://www.kanevskadm.ru;</w:t>
      </w:r>
    </w:p>
    <w:p w14:paraId="5A163C1B"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Едином портале http://www.gosuslugi.ru.</w:t>
      </w:r>
    </w:p>
    <w:p w14:paraId="220CAD01"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2.5.2. Информация о порядке досудебного (внесудебного) обжалования решений и действий (бездействия), совершенных при предоставлении муниципальных услуг размещена:</w:t>
      </w:r>
    </w:p>
    <w:p w14:paraId="5B55C6FE"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официальном сайте</w:t>
      </w:r>
      <w:r w:rsidRPr="00814AC0">
        <w:rPr>
          <w:rFonts w:ascii="Times New Roman CYR" w:eastAsia="Times New Roman" w:hAnsi="Times New Roman CYR" w:cs="Times New Roman CYR"/>
          <w:sz w:val="24"/>
          <w:szCs w:val="24"/>
          <w:lang w:eastAsia="ru-RU"/>
        </w:rPr>
        <w:t xml:space="preserve"> </w:t>
      </w:r>
      <w:r w:rsidRPr="00814AC0">
        <w:rPr>
          <w:rFonts w:ascii="Times New Roman" w:eastAsia="Times New Roman" w:hAnsi="Times New Roman" w:cs="Times New Roman"/>
          <w:sz w:val="28"/>
          <w:szCs w:val="28"/>
          <w:lang w:eastAsia="ru-RU"/>
        </w:rPr>
        <w:t>администрации муниципального образования Каневской муниципальный район Краснодарского края в сети «Интернет» https://www.kanevskadm.ru;</w:t>
      </w:r>
    </w:p>
    <w:p w14:paraId="04BFF0FE"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утвержденного постановлением Правительства Российской Федерации от 20 ноября 2012 года </w:t>
      </w:r>
      <w:r w:rsidRPr="00814AC0">
        <w:rPr>
          <w:rFonts w:ascii="Times New Roman" w:eastAsia="Times New Roman" w:hAnsi="Times New Roman" w:cs="Times New Roman"/>
          <w:sz w:val="28"/>
          <w:szCs w:val="28"/>
          <w:lang w:eastAsia="ru-RU"/>
        </w:rPr>
        <w:lastRenderedPageBreak/>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528CF745" w14:textId="77777777" w:rsidR="004A441D" w:rsidRPr="00814AC0" w:rsidRDefault="004A441D" w:rsidP="004A441D">
      <w:pPr>
        <w:ind w:firstLine="0"/>
        <w:jc w:val="left"/>
        <w:rPr>
          <w:rFonts w:ascii="Times New Roman" w:eastAsia="Times New Roman" w:hAnsi="Times New Roman" w:cs="Times New Roman"/>
          <w:sz w:val="28"/>
          <w:szCs w:val="28"/>
          <w:lang w:eastAsia="ru-RU"/>
        </w:rPr>
      </w:pPr>
      <w:bookmarkStart w:id="10" w:name="_Hlk95998198"/>
      <w:bookmarkEnd w:id="8"/>
      <w:r w:rsidRPr="00814AC0">
        <w:rPr>
          <w:rFonts w:ascii="Times New Roman CYR" w:eastAsia="Times New Roman" w:hAnsi="Times New Roman CYR" w:cs="Times New Roman CYR"/>
          <w:iCs/>
          <w:sz w:val="24"/>
          <w:szCs w:val="24"/>
          <w:lang w:eastAsia="ru-RU"/>
        </w:rPr>
        <w:t xml:space="preserve">                                                                                                                                                 </w:t>
      </w:r>
      <w:bookmarkEnd w:id="10"/>
    </w:p>
    <w:p w14:paraId="04F6F859" w14:textId="77777777" w:rsidR="004A441D" w:rsidRPr="00814AC0" w:rsidRDefault="004A441D" w:rsidP="004A441D">
      <w:pPr>
        <w:jc w:val="center"/>
        <w:rPr>
          <w:rFonts w:ascii="Times New Roman" w:eastAsia="Times New Roman" w:hAnsi="Times New Roman" w:cs="Times New Roman"/>
          <w:sz w:val="28"/>
          <w:szCs w:val="28"/>
          <w:lang w:eastAsia="ru-RU"/>
        </w:rPr>
      </w:pPr>
      <w:r w:rsidRPr="00814AC0">
        <w:rPr>
          <w:rFonts w:ascii="Times New Roman" w:eastAsia="Times New Roman" w:hAnsi="Times New Roman" w:cs="Times New Roman"/>
          <w:b/>
          <w:sz w:val="28"/>
          <w:szCs w:val="28"/>
          <w:lang w:eastAsia="ru-RU"/>
        </w:rPr>
        <w:t>Подраздел 2.6. Размер платы, взимаемой с заявителя при предоставлении муниципальной услуги и способы ее взимания</w:t>
      </w:r>
    </w:p>
    <w:p w14:paraId="11A21F7D" w14:textId="77777777" w:rsidR="004A441D" w:rsidRPr="00814AC0" w:rsidRDefault="004A441D" w:rsidP="004A441D">
      <w:pPr>
        <w:rPr>
          <w:rFonts w:ascii="Times New Roman" w:eastAsia="Times New Roman" w:hAnsi="Times New Roman" w:cs="Times New Roman"/>
          <w:sz w:val="28"/>
          <w:szCs w:val="28"/>
          <w:lang w:eastAsia="ru-RU"/>
        </w:rPr>
      </w:pPr>
    </w:p>
    <w:p w14:paraId="139EB7E2"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2.6.1. Государственная пошлина или иная плата за предоставление муниципальной услуги не предусмотрена. </w:t>
      </w:r>
    </w:p>
    <w:p w14:paraId="4B0118CA"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Предоставление муниципальной услуги осуществляется бесплатно.</w:t>
      </w:r>
    </w:p>
    <w:p w14:paraId="0420E65C" w14:textId="77777777" w:rsidR="004A441D" w:rsidRPr="00814AC0" w:rsidRDefault="004A441D" w:rsidP="004A441D">
      <w:pPr>
        <w:rPr>
          <w:rFonts w:ascii="Times New Roman" w:eastAsia="Times New Roman" w:hAnsi="Times New Roman" w:cs="Times New Roman CYR"/>
          <w:sz w:val="28"/>
          <w:szCs w:val="28"/>
          <w:lang w:eastAsia="ru-RU"/>
        </w:rPr>
      </w:pPr>
    </w:p>
    <w:p w14:paraId="7D321D40" w14:textId="77777777" w:rsidR="004A441D" w:rsidRPr="00814AC0" w:rsidRDefault="004A441D" w:rsidP="004A441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2.7.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6992B8C" w14:textId="77777777" w:rsidR="004A441D" w:rsidRPr="00814AC0" w:rsidRDefault="004A441D" w:rsidP="004A441D">
      <w:pPr>
        <w:jc w:val="center"/>
        <w:rPr>
          <w:rFonts w:ascii="Times New Roman" w:eastAsia="Times New Roman" w:hAnsi="Times New Roman" w:cs="Times New Roman"/>
          <w:sz w:val="28"/>
          <w:szCs w:val="28"/>
          <w:lang w:eastAsia="ru-RU"/>
        </w:rPr>
      </w:pPr>
    </w:p>
    <w:p w14:paraId="3D2840B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2.7.1. Максимальный срок ожидания в очереди при подаче запроса о предоставлении муниципальной услуги, а также при получении результата предоставления муниципальной услуги при личном приеме Заявителя не должен превышать 15 (пятнадцати) минут.</w:t>
      </w:r>
    </w:p>
    <w:p w14:paraId="4C48C3A4" w14:textId="77777777" w:rsidR="004A441D" w:rsidRPr="00814AC0" w:rsidRDefault="004A441D" w:rsidP="004A441D">
      <w:pPr>
        <w:rPr>
          <w:rFonts w:ascii="Times New Roman" w:eastAsia="Times New Roman" w:hAnsi="Times New Roman" w:cs="Times New Roman CYR"/>
          <w:sz w:val="28"/>
          <w:szCs w:val="28"/>
          <w:lang w:eastAsia="ru-RU"/>
        </w:rPr>
      </w:pPr>
    </w:p>
    <w:p w14:paraId="1E8645C5" w14:textId="77777777" w:rsidR="004A441D" w:rsidRPr="00814AC0" w:rsidRDefault="004A441D" w:rsidP="004A441D">
      <w:pPr>
        <w:jc w:val="center"/>
        <w:rPr>
          <w:rFonts w:ascii="Times New Roman" w:eastAsia="Times New Roman" w:hAnsi="Times New Roman" w:cs="Times New Roman"/>
          <w:sz w:val="28"/>
          <w:szCs w:val="28"/>
          <w:lang w:eastAsia="ru-RU"/>
        </w:rPr>
      </w:pPr>
      <w:bookmarkStart w:id="11" w:name="sub_3039"/>
      <w:bookmarkEnd w:id="11"/>
      <w:r w:rsidRPr="00814AC0">
        <w:rPr>
          <w:rFonts w:ascii="Times New Roman" w:eastAsia="Times New Roman" w:hAnsi="Times New Roman" w:cs="Times New Roman"/>
          <w:b/>
          <w:sz w:val="28"/>
          <w:szCs w:val="28"/>
          <w:lang w:eastAsia="ru-RU"/>
        </w:rPr>
        <w:t xml:space="preserve">Подраздел 2.8. Срок регистрации запроса заявителя о предоставлении муниципальной услуги </w:t>
      </w:r>
    </w:p>
    <w:p w14:paraId="202F4C38" w14:textId="77777777" w:rsidR="004A441D" w:rsidRPr="00814AC0" w:rsidRDefault="004A441D" w:rsidP="004A441D">
      <w:pPr>
        <w:jc w:val="center"/>
        <w:rPr>
          <w:rFonts w:ascii="Times New Roman" w:eastAsia="Times New Roman" w:hAnsi="Times New Roman" w:cs="Times New Roman"/>
          <w:b/>
          <w:sz w:val="28"/>
          <w:szCs w:val="28"/>
          <w:lang w:eastAsia="ru-RU"/>
        </w:rPr>
      </w:pPr>
    </w:p>
    <w:p w14:paraId="518BB5EB"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2.8.1. Регистрация поступившего в</w:t>
      </w:r>
      <w:r w:rsidRPr="00814AC0">
        <w:rPr>
          <w:rFonts w:ascii="Times New Roman" w:eastAsia="Times New Roman" w:hAnsi="Times New Roman" w:cs="Times New Roman"/>
          <w:sz w:val="28"/>
          <w:szCs w:val="28"/>
        </w:rPr>
        <w:t xml:space="preserve"> Уполномоченный орган </w:t>
      </w:r>
      <w:r w:rsidRPr="00814AC0">
        <w:rPr>
          <w:rFonts w:ascii="Times New Roman" w:eastAsia="Times New Roman" w:hAnsi="Times New Roman" w:cs="Times New Roman"/>
          <w:sz w:val="28"/>
          <w:szCs w:val="28"/>
          <w:lang w:eastAsia="ru-RU"/>
        </w:rPr>
        <w:t>заявления о предоставлении муниципальной услуги и (или) документов (содержащихся в них сведений), осуществляется в день их поступления.</w:t>
      </w:r>
    </w:p>
    <w:p w14:paraId="77CECD56"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2.8.2. Регистрация заявления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14:paraId="53A85BB2"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2.8.3. Срок регистрации заявления о предоставлении муниципальной услуги и (или) документов (содержащихся в них сведений), поданных в том числе посредством ЕПГУ, не может превышать двадцати минут.</w:t>
      </w:r>
    </w:p>
    <w:p w14:paraId="7CD29473" w14:textId="77777777" w:rsidR="004A441D" w:rsidRPr="00814AC0" w:rsidRDefault="004A441D" w:rsidP="004A441D">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2.8.4. Срок регистрации заявления о предоставлении муниципальной услуги и (или) документов (содержащихся в них сведений), поданных в том числе посредством ЕПГУ поступившего вне рабочего времени уполномоченного органа либо в выходной, нерабочий праздничный день - днем поступления заявления считается первый рабочий день.</w:t>
      </w:r>
    </w:p>
    <w:p w14:paraId="35960959" w14:textId="77777777" w:rsidR="004A441D" w:rsidRPr="00814AC0" w:rsidRDefault="004A441D" w:rsidP="004A441D">
      <w:pPr>
        <w:rPr>
          <w:rFonts w:ascii="Times New Roman" w:eastAsia="Times New Roman" w:hAnsi="Times New Roman" w:cs="Times New Roman"/>
          <w:sz w:val="28"/>
          <w:szCs w:val="28"/>
          <w:lang w:eastAsia="ru-RU"/>
        </w:rPr>
      </w:pPr>
    </w:p>
    <w:p w14:paraId="57F161B0" w14:textId="77777777" w:rsidR="004A441D" w:rsidRDefault="004A441D" w:rsidP="004A441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2.9. Требования к помещениям, в которых предоставляется муниципальная услуга</w:t>
      </w:r>
    </w:p>
    <w:p w14:paraId="623D8C47" w14:textId="77777777" w:rsidR="004A441D" w:rsidRPr="00814AC0" w:rsidRDefault="004A441D" w:rsidP="004A441D">
      <w:pPr>
        <w:jc w:val="center"/>
        <w:rPr>
          <w:rFonts w:ascii="Times New Roman" w:eastAsia="Times New Roman" w:hAnsi="Times New Roman" w:cs="Times New Roman"/>
          <w:sz w:val="28"/>
          <w:szCs w:val="28"/>
          <w:lang w:eastAsia="ru-RU"/>
        </w:rPr>
      </w:pPr>
    </w:p>
    <w:p w14:paraId="6E3B7CD9"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lastRenderedPageBreak/>
        <w:t xml:space="preserve">2.9.1. Информация о графике (режиме) работы размещается </w:t>
      </w:r>
      <w:r w:rsidRPr="00814AC0">
        <w:rPr>
          <w:rFonts w:ascii="Times New Roman" w:eastAsia="Times New Roman" w:hAnsi="Times New Roman" w:cs="Times New Roman"/>
          <w:sz w:val="28"/>
          <w:szCs w:val="28"/>
          <w:lang w:eastAsia="ru-RU"/>
        </w:rPr>
        <w:br/>
        <w:t>при входе в здание, в котором осуществляется деятельность</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на видном месте.</w:t>
      </w:r>
    </w:p>
    <w:p w14:paraId="7B3170BD" w14:textId="77777777" w:rsidR="004A441D" w:rsidRPr="00814AC0" w:rsidRDefault="004A441D" w:rsidP="004A441D">
      <w:pPr>
        <w:widowControl w:val="0"/>
        <w:rPr>
          <w:rFonts w:ascii="Arial" w:eastAsia="Times New Roman" w:hAnsi="Arial" w:cs="Arial"/>
          <w:sz w:val="20"/>
          <w:szCs w:val="20"/>
          <w:lang w:eastAsia="ru-RU"/>
        </w:rPr>
      </w:pPr>
      <w:r w:rsidRPr="00814AC0">
        <w:rPr>
          <w:rFonts w:ascii="Times New Roman" w:eastAsia="Times New Roman" w:hAnsi="Times New Roman" w:cs="Times New Roman"/>
          <w:sz w:val="28"/>
          <w:szCs w:val="28"/>
          <w:lang w:eastAsia="ru-RU"/>
        </w:rPr>
        <w:t xml:space="preserve">2.9.2. Здание, в котором предоставляется муниципальная услуга оборудуется входом, обеспечивающим свободный доступ Заявителей </w:t>
      </w:r>
      <w:r w:rsidRPr="00814AC0">
        <w:rPr>
          <w:rFonts w:ascii="Times New Roman" w:eastAsia="Times New Roman" w:hAnsi="Times New Roman" w:cs="Times New Roman"/>
          <w:sz w:val="28"/>
          <w:szCs w:val="28"/>
          <w:lang w:eastAsia="ru-RU"/>
        </w:rPr>
        <w:br/>
        <w:t>в помещения.</w:t>
      </w:r>
    </w:p>
    <w:p w14:paraId="32BEEFAF"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2.9.3. Вход в здание оборудуется информационной табличкой (вывеской), содержащей информацию об</w:t>
      </w:r>
      <w:r w:rsidRPr="00814AC0">
        <w:rPr>
          <w:rFonts w:ascii="Times New Roman" w:eastAsia="Times New Roman" w:hAnsi="Times New Roman" w:cs="Times New Roman"/>
          <w:sz w:val="28"/>
          <w:szCs w:val="28"/>
        </w:rPr>
        <w:t xml:space="preserve"> Уполномоченном органе</w:t>
      </w:r>
      <w:r w:rsidRPr="00814AC0">
        <w:rPr>
          <w:rFonts w:ascii="Times New Roman" w:eastAsia="Times New Roman" w:hAnsi="Times New Roman" w:cs="Times New Roman"/>
          <w:sz w:val="28"/>
          <w:szCs w:val="28"/>
          <w:lang w:eastAsia="ru-RU"/>
        </w:rPr>
        <w:t>, а также оборудуется лестницей с поручнями, пандусами, для беспрепятственного передвижения граждан.</w:t>
      </w:r>
    </w:p>
    <w:p w14:paraId="61FDCB23"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2.9.4. Места предоставления муниципальной услуги оборудуются </w:t>
      </w:r>
      <w:r w:rsidRPr="00814AC0">
        <w:rPr>
          <w:rFonts w:ascii="Times New Roman" w:eastAsia="Times New Roman" w:hAnsi="Times New Roman" w:cs="Times New Roman"/>
          <w:sz w:val="28"/>
          <w:szCs w:val="28"/>
          <w:lang w:eastAsia="ru-RU"/>
        </w:rPr>
        <w:br/>
        <w:t xml:space="preserve">с учетом требований доступности для инвалидов в соответствии </w:t>
      </w:r>
      <w:r w:rsidRPr="00814AC0">
        <w:rPr>
          <w:rFonts w:ascii="Times New Roman" w:eastAsia="Times New Roman" w:hAnsi="Times New Roman" w:cs="Times New Roman"/>
          <w:sz w:val="28"/>
          <w:szCs w:val="28"/>
          <w:lang w:eastAsia="ru-RU"/>
        </w:rPr>
        <w:br/>
        <w:t>с действующим законодательством Российской Федерации о социальной защите инвалидов, в том числе обеспечиваются:</w:t>
      </w:r>
    </w:p>
    <w:p w14:paraId="6066F141"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в них услугам;</w:t>
      </w:r>
    </w:p>
    <w:p w14:paraId="684227E6"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возможность самостоятельного передвижения по территории объекта, </w:t>
      </w:r>
      <w:r w:rsidRPr="00814AC0">
        <w:rPr>
          <w:rFonts w:ascii="Times New Roman" w:eastAsia="Times New Roman" w:hAnsi="Times New Roman" w:cs="Times New Roman"/>
          <w:sz w:val="28"/>
          <w:szCs w:val="28"/>
          <w:lang w:eastAsia="ru-RU"/>
        </w:rPr>
        <w:br/>
        <w:t>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4D0181DD"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4DDFD6EC"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w:t>
      </w:r>
      <w:r w:rsidRPr="00814AC0">
        <w:rPr>
          <w:rFonts w:ascii="Times New Roman" w:eastAsia="Times New Roman" w:hAnsi="Times New Roman" w:cs="Times New Roman"/>
          <w:sz w:val="28"/>
          <w:szCs w:val="28"/>
          <w:lang w:eastAsia="ru-RU"/>
        </w:rPr>
        <w:br/>
        <w:t xml:space="preserve">к объекту и предоставляемым услугам с учетом ограничений </w:t>
      </w:r>
      <w:r w:rsidRPr="00814AC0">
        <w:rPr>
          <w:rFonts w:ascii="Times New Roman" w:eastAsia="Times New Roman" w:hAnsi="Times New Roman" w:cs="Times New Roman"/>
          <w:sz w:val="28"/>
          <w:szCs w:val="28"/>
          <w:lang w:eastAsia="ru-RU"/>
        </w:rPr>
        <w:br/>
        <w:t>их жизнедеятельности;</w:t>
      </w:r>
    </w:p>
    <w:p w14:paraId="1F44FB32"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814AC0">
        <w:rPr>
          <w:rFonts w:ascii="Times New Roman" w:eastAsia="Times New Roman" w:hAnsi="Times New Roman" w:cs="Times New Roman"/>
          <w:sz w:val="28"/>
          <w:szCs w:val="28"/>
          <w:lang w:eastAsia="ru-RU"/>
        </w:rPr>
        <w:t>тифлосурдопереводчика</w:t>
      </w:r>
      <w:proofErr w:type="spellEnd"/>
      <w:r w:rsidRPr="00814AC0">
        <w:rPr>
          <w:rFonts w:ascii="Times New Roman" w:eastAsia="Times New Roman" w:hAnsi="Times New Roman" w:cs="Times New Roman"/>
          <w:sz w:val="28"/>
          <w:szCs w:val="28"/>
          <w:lang w:eastAsia="ru-RU"/>
        </w:rPr>
        <w:t>;</w:t>
      </w:r>
    </w:p>
    <w:p w14:paraId="34657060"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3294EA18" w14:textId="77777777" w:rsidR="004A441D" w:rsidRPr="00814AC0" w:rsidRDefault="004A441D" w:rsidP="004A441D">
      <w:pPr>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15E55EAE" w14:textId="77777777" w:rsidR="004A441D" w:rsidRPr="00814AC0" w:rsidRDefault="004A441D" w:rsidP="004A441D">
      <w:pPr>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на стоянке (остановке) транспортных средств выделяется не менее 10 (десяти)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w:t>
      </w:r>
      <w:r w:rsidRPr="00814AC0">
        <w:rPr>
          <w:rFonts w:ascii="Times New Roman CYR" w:eastAsia="Times New Roman" w:hAnsi="Times New Roman CYR" w:cs="Times New Roman CYR"/>
          <w:sz w:val="28"/>
          <w:szCs w:val="28"/>
          <w:lang w:eastAsia="ru-RU"/>
        </w:rPr>
        <w:lastRenderedPageBreak/>
        <w:t>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14:paraId="1B6E0963" w14:textId="77777777" w:rsidR="004A441D" w:rsidRPr="00814AC0" w:rsidRDefault="004A441D" w:rsidP="004A441D">
      <w:pPr>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Каневского района, меры для обеспечения доступа инвалидов к месту жительства инвалида или в дистанционном режиме.</w:t>
      </w:r>
    </w:p>
    <w:p w14:paraId="676ADC13"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2.9.5. Помещения, в которых предоставляется муниципальная услуга, зал ожидания, места для заполнения запросов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0989BF30"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2.9.6.</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Кабинеты оборудуются информационными табличками (вывесками), содержащими информацию о номере кабинета и наименовании структурного подразделения</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предоставляющего муниципальную услугу.</w:t>
      </w:r>
    </w:p>
    <w:p w14:paraId="047858B3"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2.9.7.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14:paraId="17EF90B7" w14:textId="77777777" w:rsidR="004A441D" w:rsidRPr="00814AC0" w:rsidRDefault="004A441D" w:rsidP="004A441D">
      <w:pPr>
        <w:widowControl w:val="0"/>
        <w:rPr>
          <w:rFonts w:ascii="Arial" w:eastAsia="Times New Roman" w:hAnsi="Arial" w:cs="Arial"/>
          <w:sz w:val="20"/>
          <w:szCs w:val="20"/>
          <w:lang w:eastAsia="ru-RU"/>
        </w:rPr>
      </w:pPr>
      <w:r w:rsidRPr="00814AC0">
        <w:rPr>
          <w:rFonts w:ascii="Times New Roman" w:eastAsia="Times New Roman" w:hAnsi="Times New Roman" w:cs="Times New Roman"/>
          <w:sz w:val="28"/>
          <w:szCs w:val="28"/>
          <w:lang w:eastAsia="ru-RU"/>
        </w:rPr>
        <w:t>2.9.8.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14:paraId="5C8F6D1C"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2.9.9. Прием Заявителей при предоставлении муниципальной услуги осуществляется согласно графику (режиму) работы</w:t>
      </w:r>
      <w:r w:rsidRPr="00814AC0">
        <w:rPr>
          <w:rFonts w:ascii="Times New Roman" w:eastAsia="Times New Roman" w:hAnsi="Times New Roman" w:cs="Times New Roman"/>
          <w:sz w:val="28"/>
          <w:szCs w:val="28"/>
        </w:rPr>
        <w:t xml:space="preserve"> Уполномоченного органа.</w:t>
      </w:r>
    </w:p>
    <w:p w14:paraId="0559A098"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2.9.10. Рабочее место должностного лица Уполномоченного органа, предоставляющего муниципальную услугу (далее – Должностное лицо),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5A729D64"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2.9.11.</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Должностные лица</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обеспечиваются идентификационными карточками (</w:t>
      </w:r>
      <w:proofErr w:type="spellStart"/>
      <w:r w:rsidRPr="00814AC0">
        <w:rPr>
          <w:rFonts w:ascii="Times New Roman" w:eastAsia="Times New Roman" w:hAnsi="Times New Roman" w:cs="Times New Roman"/>
          <w:sz w:val="28"/>
          <w:szCs w:val="28"/>
          <w:lang w:eastAsia="ru-RU"/>
        </w:rPr>
        <w:t>бэйджами</w:t>
      </w:r>
      <w:proofErr w:type="spellEnd"/>
      <w:r w:rsidRPr="00814AC0">
        <w:rPr>
          <w:rFonts w:ascii="Times New Roman" w:eastAsia="Times New Roman" w:hAnsi="Times New Roman" w:cs="Times New Roman"/>
          <w:sz w:val="28"/>
          <w:szCs w:val="28"/>
          <w:lang w:eastAsia="ru-RU"/>
        </w:rPr>
        <w:t>) и (или) настольными табличками.</w:t>
      </w:r>
    </w:p>
    <w:p w14:paraId="7A0CEBAD" w14:textId="77777777" w:rsidR="004A441D" w:rsidRPr="00814AC0" w:rsidRDefault="004A441D" w:rsidP="004A441D">
      <w:pPr>
        <w:rPr>
          <w:rFonts w:ascii="Times New Roman" w:eastAsia="Times New Roman" w:hAnsi="Times New Roman" w:cs="Times New Roman"/>
          <w:sz w:val="28"/>
          <w:szCs w:val="28"/>
          <w:lang w:eastAsia="ru-RU"/>
        </w:rPr>
      </w:pPr>
    </w:p>
    <w:p w14:paraId="5CBA50B2" w14:textId="77777777" w:rsidR="004A441D" w:rsidRPr="00814AC0" w:rsidRDefault="004A441D" w:rsidP="004A441D">
      <w:pPr>
        <w:jc w:val="center"/>
        <w:rPr>
          <w:rFonts w:ascii="Times New Roman" w:eastAsia="Times New Roman" w:hAnsi="Times New Roman" w:cs="Times New Roman"/>
          <w:b/>
          <w:sz w:val="28"/>
          <w:szCs w:val="28"/>
          <w:lang w:eastAsia="ru-RU"/>
        </w:rPr>
      </w:pPr>
      <w:bookmarkStart w:id="12" w:name="sub_3040"/>
      <w:bookmarkEnd w:id="12"/>
      <w:r w:rsidRPr="00814AC0">
        <w:rPr>
          <w:rFonts w:ascii="Times New Roman" w:eastAsia="Times New Roman" w:hAnsi="Times New Roman" w:cs="Times New Roman"/>
          <w:b/>
          <w:sz w:val="28"/>
          <w:szCs w:val="28"/>
          <w:lang w:eastAsia="ru-RU"/>
        </w:rPr>
        <w:t xml:space="preserve">Подраздел 2.10. Показатели доступности и качества </w:t>
      </w:r>
    </w:p>
    <w:p w14:paraId="72B69873" w14:textId="77777777" w:rsidR="004A441D" w:rsidRPr="00814AC0" w:rsidRDefault="004A441D" w:rsidP="004A441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lastRenderedPageBreak/>
        <w:t>муниципальной услуги</w:t>
      </w:r>
    </w:p>
    <w:p w14:paraId="6203612C" w14:textId="77777777" w:rsidR="004A441D" w:rsidRPr="00814AC0" w:rsidRDefault="004A441D" w:rsidP="004A441D">
      <w:pPr>
        <w:jc w:val="center"/>
        <w:rPr>
          <w:rFonts w:ascii="Times New Roman" w:eastAsia="Times New Roman" w:hAnsi="Times New Roman" w:cs="Times New Roman"/>
          <w:b/>
          <w:sz w:val="28"/>
          <w:szCs w:val="28"/>
          <w:lang w:eastAsia="ru-RU"/>
        </w:rPr>
      </w:pPr>
    </w:p>
    <w:p w14:paraId="36B3B651"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2.10.1. Показателями доступности муниципальной услуги являются:</w:t>
      </w:r>
    </w:p>
    <w:p w14:paraId="27661965"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12E8F49C"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муниципальная услуга;</w:t>
      </w:r>
    </w:p>
    <w:p w14:paraId="0DFCD200"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количество взаимодействий заявителя с должностными лицами </w:t>
      </w:r>
      <w:r w:rsidRPr="00814AC0">
        <w:rPr>
          <w:rFonts w:ascii="Times New Roman" w:eastAsia="Times New Roman" w:hAnsi="Times New Roman" w:cs="Times New Roman"/>
          <w:sz w:val="28"/>
          <w:szCs w:val="28"/>
        </w:rPr>
        <w:t xml:space="preserve">Уполномоченного органа </w:t>
      </w:r>
      <w:r w:rsidRPr="00814AC0">
        <w:rPr>
          <w:rFonts w:ascii="Times New Roman" w:eastAsia="Times New Roman" w:hAnsi="Times New Roman" w:cs="Times New Roman"/>
          <w:sz w:val="28"/>
          <w:szCs w:val="28"/>
          <w:lang w:eastAsia="ru-RU"/>
        </w:rPr>
        <w:t xml:space="preserve">при предоставлении муниципальной услуги </w:t>
      </w:r>
      <w:r w:rsidRPr="00814AC0">
        <w:rPr>
          <w:rFonts w:ascii="Times New Roman" w:eastAsia="Times New Roman" w:hAnsi="Times New Roman" w:cs="Times New Roman"/>
          <w:sz w:val="28"/>
          <w:szCs w:val="28"/>
          <w:lang w:eastAsia="ru-RU"/>
        </w:rPr>
        <w:br/>
        <w:t xml:space="preserve">и их продолжительность; </w:t>
      </w:r>
    </w:p>
    <w:p w14:paraId="37110EDC"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соблюдение срока ожидания в очереди при подаче заявления и при получении результата предоставления муниципальной услуги;</w:t>
      </w:r>
    </w:p>
    <w:p w14:paraId="2473E4FE"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своевременное предоставление муниципальной услуги (отсутствие нарушений сроков предоставления муниципальной услуги);</w:t>
      </w:r>
    </w:p>
    <w:p w14:paraId="0D249A4D"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своевременное рассмотрение документов, представленных Заявителем, </w:t>
      </w:r>
      <w:r w:rsidRPr="00814AC0">
        <w:rPr>
          <w:rFonts w:ascii="Times New Roman" w:eastAsia="Times New Roman" w:hAnsi="Times New Roman" w:cs="Times New Roman"/>
          <w:sz w:val="28"/>
          <w:szCs w:val="28"/>
          <w:lang w:eastAsia="ru-RU"/>
        </w:rPr>
        <w:br/>
        <w:t xml:space="preserve">в случае необходимости – с участием Заявителя; </w:t>
      </w:r>
    </w:p>
    <w:p w14:paraId="50402E06"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отсутствие обоснованных жалоб со стороны Заявителей по результатам предоставления муниципальной услуги;</w:t>
      </w:r>
    </w:p>
    <w:p w14:paraId="493282E8" w14:textId="77777777" w:rsidR="004A441D" w:rsidRPr="00814AC0" w:rsidRDefault="004A441D" w:rsidP="004A441D">
      <w:pPr>
        <w:tabs>
          <w:tab w:val="left" w:pos="851"/>
        </w:tabs>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31D4D93F"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доступность электронных форм документов, необходимых для предоставления муниципальной услуги, </w:t>
      </w:r>
    </w:p>
    <w:p w14:paraId="4D9F0CFE"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ЕПГУ;</w:t>
      </w:r>
    </w:p>
    <w:p w14:paraId="69C25492"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размещение на официальном сайте администрации муниципального образования Каневской муниципальный район Краснодарского края, а также на Едином портале государственных и муниципальных услуг перечня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w:t>
      </w:r>
    </w:p>
    <w:p w14:paraId="5F335F3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возможность подачи запроса на получение муниципальной услуги и документов в электронной форме; </w:t>
      </w:r>
    </w:p>
    <w:p w14:paraId="50D9D78A"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своевременности предоставления муниципальной услуги (отсутствии нарушений сроков предоставления муниципальной услуги); </w:t>
      </w:r>
    </w:p>
    <w:p w14:paraId="502EB94D"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предоставление муниципальной услуги в соответствии с вариантом предоставления муниципальной услуги; </w:t>
      </w:r>
    </w:p>
    <w:p w14:paraId="2B879597"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удобство информирования заявителя о ходе предоставления муниципальной услуги, а также получения результата предоставления услуги.</w:t>
      </w:r>
    </w:p>
    <w:p w14:paraId="0B829ACD"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2.10.2. Заявителю предоставляется возможность независимо от его места жительства или места пребывания (для физических лиц, включая </w:t>
      </w:r>
      <w:r w:rsidRPr="00814AC0">
        <w:rPr>
          <w:rFonts w:ascii="Times New Roman" w:eastAsia="Times New Roman" w:hAnsi="Times New Roman" w:cs="Times New Roman"/>
          <w:sz w:val="28"/>
          <w:szCs w:val="28"/>
          <w:lang w:eastAsia="ru-RU"/>
        </w:rPr>
        <w:lastRenderedPageBreak/>
        <w:t>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2C794EE4"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w:t>
      </w:r>
      <w:r w:rsidRPr="00814AC0">
        <w:rPr>
          <w:rFonts w:ascii="Times New Roman" w:eastAsia="Times New Roman" w:hAnsi="Times New Roman" w:cs="Times New Roman"/>
          <w:sz w:val="28"/>
          <w:szCs w:val="28"/>
        </w:rPr>
        <w:t>Уполномоченным органом</w:t>
      </w:r>
      <w:r w:rsidRPr="00814AC0">
        <w:rPr>
          <w:rFonts w:ascii="Times New Roman" w:eastAsia="Times New Roman" w:hAnsi="Times New Roman" w:cs="Times New Roman"/>
          <w:sz w:val="28"/>
          <w:szCs w:val="28"/>
          <w:lang w:eastAsia="ru-RU"/>
        </w:rPr>
        <w:t>.</w:t>
      </w:r>
    </w:p>
    <w:p w14:paraId="44D43EF2"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2.10.3. При предоставлении муниципальной услуги с использованием информационно-коммуникационных технологий ЕПГУ Заявителю обеспечивается возможность:</w:t>
      </w:r>
    </w:p>
    <w:p w14:paraId="1D7F93A5"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получения информации о порядке, сроках и ходе предоставления муниципальной услуги;</w:t>
      </w:r>
    </w:p>
    <w:p w14:paraId="424FF097"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записи на прием в МФЦ для подачи запроса о предоставлении муниципальной услуги;</w:t>
      </w:r>
    </w:p>
    <w:p w14:paraId="0FCDADEB" w14:textId="77777777" w:rsidR="004A441D" w:rsidRPr="00814AC0" w:rsidRDefault="004A441D" w:rsidP="004A441D">
      <w:pPr>
        <w:tabs>
          <w:tab w:val="left" w:pos="156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подачи заявления и документов (содержащихся в них сведений), необходимых для предоставления муниципальной услуги, в форме электронного</w:t>
      </w:r>
      <w:r w:rsidRPr="00814AC0">
        <w:rPr>
          <w:rFonts w:ascii="Times New Roman" w:eastAsia="Times New Roman" w:hAnsi="Times New Roman" w:cs="Times New Roman"/>
          <w:sz w:val="28"/>
          <w:szCs w:val="28"/>
          <w:lang w:eastAsia="ru-RU"/>
        </w:rPr>
        <w:br/>
        <w:t>документа;</w:t>
      </w:r>
    </w:p>
    <w:p w14:paraId="6095DAC6"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приема и регистрации</w:t>
      </w:r>
      <w:r w:rsidRPr="00814AC0">
        <w:rPr>
          <w:rFonts w:ascii="Times New Roman" w:eastAsia="Times New Roman" w:hAnsi="Times New Roman" w:cs="Times New Roman"/>
          <w:sz w:val="28"/>
          <w:szCs w:val="28"/>
        </w:rPr>
        <w:t xml:space="preserve"> Уполномоченным органом </w:t>
      </w:r>
      <w:r w:rsidRPr="00814AC0">
        <w:rPr>
          <w:rFonts w:ascii="Times New Roman" w:eastAsia="Times New Roman" w:hAnsi="Times New Roman" w:cs="Times New Roman"/>
          <w:sz w:val="28"/>
          <w:szCs w:val="28"/>
          <w:lang w:eastAsia="ru-RU"/>
        </w:rPr>
        <w:t xml:space="preserve">заявления и иных документов, необходимых для предоставления муниципальной услуги; </w:t>
      </w:r>
    </w:p>
    <w:p w14:paraId="6FF6C5ED"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получения результата предоставления муниципальной услуги; </w:t>
      </w:r>
    </w:p>
    <w:p w14:paraId="691419CB"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получения сведений о ходе выполнения запроса;</w:t>
      </w:r>
    </w:p>
    <w:p w14:paraId="432E74F6"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осуществления оценки качества предоставления муниципальной услуги;</w:t>
      </w:r>
    </w:p>
    <w:p w14:paraId="6849D0A4"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72D60428" w14:textId="77777777" w:rsidR="004A441D" w:rsidRPr="00814AC0" w:rsidRDefault="004A441D" w:rsidP="004A441D">
      <w:pPr>
        <w:jc w:val="center"/>
        <w:rPr>
          <w:rFonts w:ascii="Times New Roman" w:eastAsia="Times New Roman" w:hAnsi="Times New Roman" w:cs="Times New Roman"/>
          <w:b/>
          <w:sz w:val="28"/>
          <w:szCs w:val="28"/>
          <w:lang w:eastAsia="ru-RU"/>
        </w:rPr>
      </w:pPr>
    </w:p>
    <w:p w14:paraId="176A77E8" w14:textId="77777777" w:rsidR="004A441D" w:rsidRPr="00814AC0" w:rsidRDefault="004A441D" w:rsidP="004A441D">
      <w:pPr>
        <w:jc w:val="center"/>
        <w:rPr>
          <w:rFonts w:ascii="Times New Roman" w:eastAsia="Times New Roman" w:hAnsi="Times New Roman" w:cs="Times New Roman"/>
          <w:b/>
          <w:sz w:val="28"/>
          <w:szCs w:val="28"/>
          <w:lang w:eastAsia="ru-RU"/>
        </w:rPr>
      </w:pPr>
      <w:bookmarkStart w:id="13" w:name="_Hlk95998416"/>
      <w:r w:rsidRPr="00814AC0">
        <w:rPr>
          <w:rFonts w:ascii="Times New Roman" w:eastAsia="Times New Roman" w:hAnsi="Times New Roman" w:cs="Times New Roman"/>
          <w:b/>
          <w:sz w:val="28"/>
          <w:szCs w:val="28"/>
          <w:lang w:eastAsia="ru-RU"/>
        </w:rPr>
        <w:t>Подраздел 2.11.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6A86BF0B" w14:textId="77777777" w:rsidR="004A441D" w:rsidRPr="00814AC0" w:rsidRDefault="004A441D" w:rsidP="004A441D">
      <w:pPr>
        <w:rPr>
          <w:rFonts w:ascii="Times New Roman" w:eastAsia="Times New Roman" w:hAnsi="Times New Roman" w:cs="Times New Roman"/>
          <w:b/>
          <w:sz w:val="28"/>
          <w:szCs w:val="28"/>
          <w:lang w:eastAsia="ru-RU"/>
        </w:rPr>
      </w:pPr>
    </w:p>
    <w:p w14:paraId="4E5BF8F0"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14:paraId="3969F743" w14:textId="77777777" w:rsidR="004A441D" w:rsidRPr="00814AC0" w:rsidRDefault="004A441D" w:rsidP="004A441D">
      <w:pPr>
        <w:rPr>
          <w:rFonts w:ascii="Times New Roman CYR" w:eastAsia="Times New Roman" w:hAnsi="Times New Roman CYR" w:cs="Times New Roman CYR"/>
          <w:sz w:val="24"/>
          <w:szCs w:val="24"/>
          <w:lang w:eastAsia="ru-RU"/>
        </w:rPr>
      </w:pPr>
      <w:bookmarkStart w:id="14" w:name="sub_3049"/>
      <w:bookmarkEnd w:id="14"/>
      <w:r w:rsidRPr="00814AC0">
        <w:rPr>
          <w:rFonts w:ascii="Times New Roman" w:eastAsia="Times New Roman" w:hAnsi="Times New Roman" w:cs="Times New Roman"/>
          <w:sz w:val="28"/>
          <w:szCs w:val="28"/>
          <w:lang w:eastAsia="ru-RU"/>
        </w:rPr>
        <w:t>2.11.2. При предоставлении муниципальных услуг используются следующие основные информационные системы:</w:t>
      </w:r>
    </w:p>
    <w:p w14:paraId="313FAAA5"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Федеральная государственная информационная система «Портал государственных и муниципальных услуг (функций)» (ЕПГУ);</w:t>
      </w:r>
    </w:p>
    <w:p w14:paraId="72824598"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Личный кабинет Портала государственных и муниципальных услуг (ЛК);</w:t>
      </w:r>
    </w:p>
    <w:p w14:paraId="0AB4C744"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Cs/>
          <w:sz w:val="28"/>
          <w:szCs w:val="28"/>
          <w:lang w:eastAsia="ru-RU"/>
        </w:rPr>
        <w:t>2.11.3. Предоставление муниципальной услуги в МФЦ</w:t>
      </w:r>
      <w:r w:rsidRPr="00814AC0">
        <w:rPr>
          <w:rFonts w:ascii="Times New Roman" w:eastAsia="Times New Roman" w:hAnsi="Times New Roman" w:cs="Times New Roman"/>
          <w:sz w:val="28"/>
          <w:szCs w:val="28"/>
          <w:lang w:eastAsia="ru-RU"/>
        </w:rPr>
        <w:t xml:space="preserve"> осуществляется в соответствии с соглашением о взаимодействии между МФЦ и Уполномоченным органом. </w:t>
      </w:r>
    </w:p>
    <w:p w14:paraId="544D36AC"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МФЦ при обращении Заявителя за предоставлением муниципальной услуги осуществляет: </w:t>
      </w:r>
    </w:p>
    <w:p w14:paraId="31373C74"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lastRenderedPageBreak/>
        <w:t>бесплатный доступ Заявителей к ЕПГУ для обеспечения возможности получения муниципальной услуги в электронной форме;</w:t>
      </w:r>
    </w:p>
    <w:p w14:paraId="2F16EB0F"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бесплатное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w:t>
      </w:r>
    </w:p>
    <w:p w14:paraId="1D446BC7"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64E77626"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w:t>
      </w:r>
      <w:r w:rsidRPr="00814AC0">
        <w:rPr>
          <w:rFonts w:ascii="Times New Roman" w:eastAsia="Times New Roman" w:hAnsi="Times New Roman" w:cs="Times New Roman"/>
          <w:sz w:val="28"/>
          <w:szCs w:val="28"/>
          <w:lang w:eastAsia="ru-RU"/>
        </w:rPr>
        <w:br/>
        <w:t>в</w:t>
      </w:r>
      <w:r w:rsidRPr="00814AC0">
        <w:rPr>
          <w:rFonts w:ascii="Times New Roman" w:eastAsia="Times New Roman" w:hAnsi="Times New Roman" w:cs="Times New Roman"/>
          <w:sz w:val="28"/>
          <w:szCs w:val="28"/>
        </w:rPr>
        <w:t xml:space="preserve"> Уполномоченный орган</w:t>
      </w:r>
      <w:r w:rsidRPr="00814AC0">
        <w:rPr>
          <w:rFonts w:ascii="Times New Roman" w:eastAsia="Times New Roman" w:hAnsi="Times New Roman" w:cs="Times New Roman"/>
          <w:sz w:val="28"/>
          <w:szCs w:val="28"/>
          <w:lang w:eastAsia="ru-RU"/>
        </w:rPr>
        <w:t>.</w:t>
      </w:r>
    </w:p>
    <w:p w14:paraId="1EAC8D3D"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2.11.4. Предоставление муниципальной услуги в электронной форме осуществляется посредством федеральной государственной информационной системы, обеспечивающей предоставление в электронной форме государственных и муниципальных услуг, расположенной информационно-коммуникационной сети «Интернет» по адресу</w:t>
      </w:r>
      <w:r w:rsidRPr="00BD5E9D">
        <w:rPr>
          <w:rFonts w:ascii="Times New Roman" w:eastAsia="Times New Roman" w:hAnsi="Times New Roman" w:cs="Times New Roman"/>
          <w:sz w:val="28"/>
          <w:szCs w:val="28"/>
          <w:lang w:eastAsia="ru-RU"/>
        </w:rPr>
        <w:t xml:space="preserve">: </w:t>
      </w:r>
      <w:hyperlink r:id="rId11" w:history="1">
        <w:r w:rsidRPr="00BD5E9D">
          <w:rPr>
            <w:rFonts w:ascii="Times New Roman" w:eastAsia="Times New Roman" w:hAnsi="Times New Roman" w:cs="Times New Roman"/>
            <w:sz w:val="28"/>
            <w:szCs w:val="28"/>
            <w:lang w:eastAsia="ru-RU"/>
          </w:rPr>
          <w:t>www.gosuslugi.ru</w:t>
        </w:r>
      </w:hyperlink>
      <w:r w:rsidRPr="00814AC0">
        <w:rPr>
          <w:rFonts w:ascii="Times New Roman" w:eastAsia="Times New Roman" w:hAnsi="Times New Roman" w:cs="Times New Roman"/>
          <w:sz w:val="28"/>
          <w:szCs w:val="28"/>
          <w:lang w:eastAsia="ru-RU"/>
        </w:rPr>
        <w:t xml:space="preserve"> в отделах МФЦ.</w:t>
      </w:r>
    </w:p>
    <w:p w14:paraId="5CB3132F"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2.11.5. Предоставляется возможность подачи в электронной форме запроса о предоставлении услуги несколькими заявителями.</w:t>
      </w:r>
    </w:p>
    <w:p w14:paraId="5CF3CA7D"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2.11.6. При предоставлении муниципальной услуги в электронной форме осуществляется:</w:t>
      </w:r>
    </w:p>
    <w:p w14:paraId="0FAC0424"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подача запроса о предоставлении муниципальной услуги и иных документов, необходимых для предоставления Муниципальной услуги с использованием ЕПГУ;</w:t>
      </w:r>
    </w:p>
    <w:p w14:paraId="55278DAD"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получение Заявителем уведомлений о ходе предоставления Муниципальной услуги в личный кабинет на ЕПГУ;</w:t>
      </w:r>
    </w:p>
    <w:p w14:paraId="69731351"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получение Заявителем результата предоставления муниципальной услуги в Личный кабинет на ЕПГУ в форме электронного документа, подписанного ИЦП должностного лица уполномоченного органа;</w:t>
      </w:r>
    </w:p>
    <w:p w14:paraId="7EB8F2B9"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направление жалобы на решения, действия (бездействия) должностных лиц уполномоченного органа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муниципальных услуг».</w:t>
      </w:r>
    </w:p>
    <w:p w14:paraId="18449D6B" w14:textId="77777777" w:rsidR="004A441D" w:rsidRPr="00814AC0" w:rsidRDefault="004A441D" w:rsidP="004A441D">
      <w:pPr>
        <w:tabs>
          <w:tab w:val="left" w:pos="132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lastRenderedPageBreak/>
        <w:t>2.11.7. Уполномоченный орган в срок не позднее одного рабочего дня</w:t>
      </w:r>
      <w:r w:rsidRPr="00814AC0">
        <w:rPr>
          <w:rFonts w:ascii="Times New Roman" w:eastAsia="Times New Roman" w:hAnsi="Times New Roman" w:cs="Times New Roman"/>
          <w:sz w:val="28"/>
          <w:szCs w:val="28"/>
          <w:lang w:eastAsia="ru-RU"/>
        </w:rPr>
        <w:br/>
        <w:t>с момента подачи заявления на ЕПГУ, а в случае его поступления в выходной, нерабочий праздничный день, - в следующий за ним первый рабочий день, обеспечивает:</w:t>
      </w:r>
    </w:p>
    <w:p w14:paraId="1B57CF3D" w14:textId="77777777" w:rsidR="004A441D" w:rsidRPr="00814AC0" w:rsidRDefault="004A441D" w:rsidP="004A441D">
      <w:pPr>
        <w:tabs>
          <w:tab w:val="left" w:pos="115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а)</w:t>
      </w:r>
      <w:r w:rsidRPr="00814AC0">
        <w:rPr>
          <w:rFonts w:ascii="Times New Roman" w:eastAsia="Times New Roman" w:hAnsi="Times New Roman" w:cs="Times New Roman"/>
          <w:sz w:val="28"/>
          <w:szCs w:val="28"/>
          <w:lang w:eastAsia="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2B627F0" w14:textId="77777777" w:rsidR="004A441D" w:rsidRPr="00814AC0" w:rsidRDefault="004A441D" w:rsidP="004A441D">
      <w:pPr>
        <w:tabs>
          <w:tab w:val="left" w:pos="115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б)</w:t>
      </w:r>
      <w:r w:rsidRPr="00814AC0">
        <w:rPr>
          <w:rFonts w:ascii="Times New Roman" w:eastAsia="Times New Roman" w:hAnsi="Times New Roman" w:cs="Times New Roman"/>
          <w:sz w:val="28"/>
          <w:szCs w:val="28"/>
          <w:lang w:eastAsia="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7126CE51" w14:textId="77777777" w:rsidR="004A441D" w:rsidRPr="00814AC0" w:rsidRDefault="004A441D" w:rsidP="004A441D">
      <w:pPr>
        <w:tabs>
          <w:tab w:val="left" w:pos="132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2.11.8. Электронное заявление становится доступным для должностного лица уполномоченного органа, ответственного за прием и регистрацию заявления (далее –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78C5F91A" w14:textId="77777777" w:rsidR="004A441D" w:rsidRPr="00814AC0" w:rsidRDefault="004A441D" w:rsidP="004A441D">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Ответственное должностное лицо:</w:t>
      </w:r>
    </w:p>
    <w:p w14:paraId="5DF24810" w14:textId="77777777" w:rsidR="004A441D" w:rsidRPr="00814AC0" w:rsidRDefault="004A441D" w:rsidP="004A441D">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проверяет наличие поступления электронного заявления, поступившего посредством ЕПГУ, с периодом не реже 2 раза в день;</w:t>
      </w:r>
    </w:p>
    <w:p w14:paraId="32C38420" w14:textId="77777777" w:rsidR="004A441D" w:rsidRPr="00814AC0" w:rsidRDefault="004A441D" w:rsidP="004A441D">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рассматривает поступившие заявления и приложенные к ним документы;</w:t>
      </w:r>
    </w:p>
    <w:p w14:paraId="11B09233" w14:textId="77777777" w:rsidR="004A441D" w:rsidRPr="00814AC0" w:rsidRDefault="004A441D" w:rsidP="004A441D">
      <w:pPr>
        <w:tabs>
          <w:tab w:val="left" w:pos="1210"/>
        </w:tabs>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2.11.9. Заявителю в качестве результата предоставления муниципальной услуги обеспечивается возможность получения документа в форме электронного документа, направленного заявителю в личный кабинет на ЕПГУ.</w:t>
      </w:r>
    </w:p>
    <w:p w14:paraId="3DE56873" w14:textId="77777777" w:rsidR="004A441D" w:rsidRPr="00814AC0" w:rsidRDefault="004A441D" w:rsidP="004A441D">
      <w:pPr>
        <w:tabs>
          <w:tab w:val="left" w:pos="1310"/>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2.11.10.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24E4C6EA"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2.11.11. При предоставлении муниципальной услуги в электронной форме заявителю направляется в срок, не превышающий одного рабочего дня после завершения выполнения соответствующего действия, с использованием средств ЕПГУ:</w:t>
      </w:r>
    </w:p>
    <w:p w14:paraId="77AFCF41" w14:textId="77777777" w:rsidR="004A441D" w:rsidRPr="00814AC0" w:rsidRDefault="004A441D" w:rsidP="004A441D">
      <w:pPr>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а)</w:t>
      </w:r>
      <w:r w:rsidRPr="00814AC0">
        <w:rPr>
          <w:rFonts w:ascii="Times New Roman" w:eastAsia="Times New Roman" w:hAnsi="Times New Roman" w:cs="Times New Roman"/>
          <w:sz w:val="28"/>
          <w:szCs w:val="28"/>
          <w:lang w:eastAsia="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письменный отказ в приеме документов, необходимых для предоставления муниципальной услуги;</w:t>
      </w:r>
    </w:p>
    <w:p w14:paraId="2EAEDF0F" w14:textId="77777777" w:rsidR="004A441D" w:rsidRPr="00814AC0" w:rsidRDefault="004A441D" w:rsidP="004A441D">
      <w:pPr>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б) уведомление о начале процедуры предоставления муниципальной услуги;</w:t>
      </w:r>
    </w:p>
    <w:p w14:paraId="05B01267" w14:textId="77777777" w:rsidR="004A441D" w:rsidRPr="00814AC0" w:rsidRDefault="004A441D" w:rsidP="004A441D">
      <w:pPr>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в)</w:t>
      </w:r>
      <w:r w:rsidRPr="00814AC0">
        <w:rPr>
          <w:rFonts w:ascii="Times New Roman" w:eastAsia="Times New Roman" w:hAnsi="Times New Roman" w:cs="Times New Roman"/>
          <w:sz w:val="28"/>
          <w:szCs w:val="28"/>
          <w:lang w:eastAsia="ru-RU"/>
        </w:rPr>
        <w:tab/>
        <w:t>уведомление о результатах рассмотрения документов, необходимых для</w:t>
      </w:r>
      <w:r w:rsidRPr="00814AC0">
        <w:rPr>
          <w:rFonts w:ascii="Times New Roman" w:eastAsia="Times New Roman" w:hAnsi="Times New Roman" w:cs="Times New Roman"/>
          <w:sz w:val="28"/>
          <w:szCs w:val="28"/>
          <w:lang w:eastAsia="ru-RU"/>
        </w:rPr>
        <w:br/>
        <w:t>предоставления муниципальной услуги, содержащее сведения о принятии положительного решения о предоставлении муниципальной услуги;</w:t>
      </w:r>
    </w:p>
    <w:p w14:paraId="4EBEA5A0"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lastRenderedPageBreak/>
        <w:t>г) уведомление о мотивированном отказе в предоставлении муниципальной услуги;</w:t>
      </w:r>
    </w:p>
    <w:p w14:paraId="02E4CB69"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уведомление о возможности получить результат предоставления муниципальной услуги.</w:t>
      </w:r>
    </w:p>
    <w:p w14:paraId="1E5C3E48" w14:textId="77777777" w:rsidR="004A441D" w:rsidRPr="00814AC0" w:rsidRDefault="004A441D" w:rsidP="004A441D">
      <w:pPr>
        <w:rPr>
          <w:rFonts w:ascii="Times New Roman CYR" w:eastAsia="Times New Roman" w:hAnsi="Times New Roman CYR" w:cs="Times New Roman CYR"/>
          <w:sz w:val="24"/>
          <w:szCs w:val="24"/>
          <w:lang w:eastAsia="ru-RU"/>
        </w:rPr>
      </w:pPr>
    </w:p>
    <w:p w14:paraId="53CE2068" w14:textId="77777777" w:rsidR="004A441D" w:rsidRPr="00814AC0" w:rsidRDefault="004A441D" w:rsidP="004A441D">
      <w:pPr>
        <w:tabs>
          <w:tab w:val="left" w:pos="1132"/>
          <w:tab w:val="left" w:pos="3735"/>
        </w:tabs>
        <w:jc w:val="center"/>
        <w:rPr>
          <w:rFonts w:ascii="Times New Roman CYR" w:eastAsia="Times New Roman" w:hAnsi="Times New Roman CYR" w:cs="Times New Roman CYR"/>
          <w:sz w:val="24"/>
          <w:szCs w:val="24"/>
          <w:lang w:eastAsia="ru-RU"/>
        </w:rPr>
      </w:pPr>
      <w:bookmarkStart w:id="15" w:name="_Hlk110348838"/>
      <w:bookmarkStart w:id="16" w:name="_Hlk95998446"/>
      <w:bookmarkEnd w:id="13"/>
      <w:r w:rsidRPr="00814AC0">
        <w:rPr>
          <w:rFonts w:ascii="Times New Roman" w:eastAsia="Times New Roman" w:hAnsi="Times New Roman" w:cs="Times New Roman"/>
          <w:b/>
          <w:sz w:val="28"/>
          <w:szCs w:val="28"/>
          <w:lang w:eastAsia="ru-RU"/>
        </w:rPr>
        <w:t xml:space="preserve">Раздел 3. </w:t>
      </w:r>
      <w:bookmarkEnd w:id="15"/>
      <w:r w:rsidRPr="00814AC0">
        <w:rPr>
          <w:rFonts w:ascii="Times New Roman" w:eastAsia="Times New Roman" w:hAnsi="Times New Roman" w:cs="Times New Roman"/>
          <w:b/>
          <w:sz w:val="28"/>
          <w:szCs w:val="28"/>
          <w:lang w:eastAsia="ru-RU"/>
        </w:rPr>
        <w:t xml:space="preserve">Состав, последовательность и сроки выполнения </w:t>
      </w:r>
    </w:p>
    <w:p w14:paraId="25BE14DE" w14:textId="77777777" w:rsidR="004A441D" w:rsidRPr="00814AC0" w:rsidRDefault="004A441D" w:rsidP="004A441D">
      <w:pPr>
        <w:tabs>
          <w:tab w:val="left" w:pos="1132"/>
          <w:tab w:val="left" w:pos="3735"/>
        </w:tabs>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административных процедур</w:t>
      </w:r>
    </w:p>
    <w:p w14:paraId="08334F62" w14:textId="77777777" w:rsidR="004A441D" w:rsidRPr="00814AC0" w:rsidRDefault="004A441D" w:rsidP="004A441D">
      <w:pPr>
        <w:rPr>
          <w:rFonts w:ascii="Times New Roman" w:eastAsia="Times New Roman" w:hAnsi="Times New Roman" w:cs="Times New Roman CYR"/>
          <w:sz w:val="28"/>
          <w:szCs w:val="28"/>
          <w:lang w:eastAsia="ru-RU"/>
        </w:rPr>
      </w:pPr>
      <w:bookmarkStart w:id="17" w:name="sub_3042"/>
      <w:bookmarkEnd w:id="17"/>
    </w:p>
    <w:p w14:paraId="33792810" w14:textId="77777777" w:rsidR="004A441D" w:rsidRPr="00814AC0" w:rsidRDefault="004A441D" w:rsidP="004A441D">
      <w:pPr>
        <w:jc w:val="center"/>
        <w:rPr>
          <w:rFonts w:ascii="Times New Roman" w:eastAsia="Times New Roman" w:hAnsi="Times New Roman" w:cs="Times New Roman"/>
          <w:b/>
          <w:sz w:val="28"/>
          <w:szCs w:val="28"/>
          <w:lang w:eastAsia="ru-RU"/>
        </w:rPr>
      </w:pPr>
      <w:bookmarkStart w:id="18" w:name="sub_1024"/>
      <w:bookmarkStart w:id="19" w:name="_Hlk110348852"/>
      <w:bookmarkEnd w:id="18"/>
      <w:r w:rsidRPr="00814AC0">
        <w:rPr>
          <w:rFonts w:ascii="Times New Roman" w:eastAsia="Times New Roman" w:hAnsi="Times New Roman" w:cs="Times New Roman"/>
          <w:b/>
          <w:sz w:val="28"/>
          <w:szCs w:val="28"/>
          <w:lang w:eastAsia="ru-RU"/>
        </w:rPr>
        <w:t>Подраздел</w:t>
      </w:r>
      <w:bookmarkEnd w:id="19"/>
      <w:r w:rsidRPr="00814AC0">
        <w:rPr>
          <w:rFonts w:ascii="Times New Roman" w:eastAsia="Times New Roman" w:hAnsi="Times New Roman" w:cs="Times New Roman"/>
          <w:b/>
          <w:sz w:val="28"/>
          <w:szCs w:val="28"/>
          <w:lang w:eastAsia="ru-RU"/>
        </w:rPr>
        <w:t xml:space="preserve"> 3.1. Перечень вариантов предоставления </w:t>
      </w:r>
    </w:p>
    <w:p w14:paraId="4A02AFE6" w14:textId="77777777" w:rsidR="004A441D" w:rsidRPr="00814AC0" w:rsidRDefault="004A441D" w:rsidP="004A441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6422EC56" w14:textId="77777777" w:rsidR="004A441D" w:rsidRPr="00814AC0" w:rsidRDefault="004A441D" w:rsidP="004A441D">
      <w:pPr>
        <w:rPr>
          <w:rFonts w:ascii="Times New Roman" w:eastAsia="Times New Roman" w:hAnsi="Times New Roman" w:cs="Times New Roman"/>
          <w:i/>
          <w:sz w:val="28"/>
          <w:szCs w:val="28"/>
          <w:lang w:eastAsia="ru-RU"/>
        </w:rPr>
      </w:pPr>
    </w:p>
    <w:p w14:paraId="2AD17AA8"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3.1.1. </w:t>
      </w:r>
      <w:bookmarkEnd w:id="16"/>
      <w:r w:rsidRPr="00814AC0">
        <w:rPr>
          <w:rFonts w:ascii="Times New Roman" w:eastAsia="Times New Roman" w:hAnsi="Times New Roman" w:cs="Times New Roman"/>
          <w:sz w:val="28"/>
          <w:szCs w:val="28"/>
          <w:lang w:eastAsia="ru-RU"/>
        </w:rPr>
        <w:t>Варианты предоставления муниципальной услуги:</w:t>
      </w:r>
    </w:p>
    <w:p w14:paraId="415B4996"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3.1.1.1. предоставление муниципальной услуги в электронной форме посредством Единого портала;</w:t>
      </w:r>
    </w:p>
    <w:p w14:paraId="6622CF10"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3.1.1.2. предоставление муниципальной услуги в случае подачи заявления через МФЦ.</w:t>
      </w:r>
    </w:p>
    <w:p w14:paraId="606E9544" w14:textId="77777777" w:rsidR="004A441D" w:rsidRPr="00814AC0" w:rsidRDefault="004A441D" w:rsidP="004A441D">
      <w:pPr>
        <w:jc w:val="center"/>
        <w:rPr>
          <w:rFonts w:ascii="Times New Roman" w:eastAsia="Times New Roman" w:hAnsi="Times New Roman" w:cs="Times New Roman"/>
          <w:b/>
          <w:sz w:val="28"/>
          <w:szCs w:val="28"/>
          <w:lang w:eastAsia="ru-RU"/>
        </w:rPr>
      </w:pPr>
      <w:bookmarkStart w:id="20" w:name="_Hlk95998747"/>
      <w:r w:rsidRPr="00814AC0">
        <w:rPr>
          <w:rFonts w:ascii="Times New Roman" w:eastAsia="Times New Roman" w:hAnsi="Times New Roman" w:cs="Times New Roman"/>
          <w:b/>
          <w:sz w:val="28"/>
          <w:szCs w:val="28"/>
          <w:lang w:eastAsia="ru-RU"/>
        </w:rPr>
        <w:t>Подраздел 3.2. Описание вариантов предоставления</w:t>
      </w:r>
    </w:p>
    <w:p w14:paraId="0D614698" w14:textId="77777777" w:rsidR="004A441D" w:rsidRPr="00814AC0" w:rsidRDefault="004A441D" w:rsidP="004A441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муниципальной услуги</w:t>
      </w:r>
      <w:bookmarkStart w:id="21" w:name="sub_3054"/>
      <w:bookmarkEnd w:id="21"/>
    </w:p>
    <w:p w14:paraId="67DDF67B" w14:textId="77777777" w:rsidR="004A441D" w:rsidRPr="00814AC0" w:rsidRDefault="004A441D" w:rsidP="004A441D">
      <w:pPr>
        <w:jc w:val="center"/>
        <w:rPr>
          <w:rFonts w:ascii="Times New Roman CYR" w:eastAsia="Times New Roman" w:hAnsi="Times New Roman CYR" w:cs="Times New Roman CYR"/>
          <w:sz w:val="24"/>
          <w:szCs w:val="24"/>
          <w:lang w:eastAsia="ru-RU"/>
        </w:rPr>
      </w:pPr>
    </w:p>
    <w:bookmarkEnd w:id="20"/>
    <w:p w14:paraId="4945AE8A"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w:t>
      </w:r>
    </w:p>
    <w:p w14:paraId="1145C684"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муниципальных услуг в электронной форме идентификация и аутентификация могут осуществляться посредством:</w:t>
      </w:r>
    </w:p>
    <w:p w14:paraId="3CDD7C63"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17F9B1EB"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w:t>
      </w:r>
    </w:p>
    <w:p w14:paraId="612B3094"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Использование вышеуказанных технологий проводится при наличии технической возможности.</w:t>
      </w:r>
    </w:p>
    <w:p w14:paraId="50F37E0C"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w:t>
      </w:r>
      <w:r w:rsidRPr="00814AC0">
        <w:rPr>
          <w:rFonts w:ascii="Times New Roman" w:eastAsia="Times New Roman" w:hAnsi="Times New Roman" w:cs="Times New Roman"/>
          <w:sz w:val="28"/>
          <w:szCs w:val="28"/>
          <w:lang w:eastAsia="ru-RU"/>
        </w:rPr>
        <w:lastRenderedPageBreak/>
        <w:t>необходимых для расчета длительности временного интервала, который необходимо забронировать для приема.</w:t>
      </w:r>
    </w:p>
    <w:p w14:paraId="28377BDC"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 При предоставлении муниципальной услуги в электронной форме посредством Единого портала заявителю обеспечиваются следующие административные процедуры:</w:t>
      </w:r>
    </w:p>
    <w:p w14:paraId="7397772B"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получение информации о порядке и сроках предоставления муниципальной услуги;</w:t>
      </w:r>
    </w:p>
    <w:p w14:paraId="14C39B12"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запись на прием в МФЦ для подачи запроса о предоставлении муниципальной услуги (далее – запрос);</w:t>
      </w:r>
    </w:p>
    <w:p w14:paraId="2F20AB20"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 формирование запроса;</w:t>
      </w:r>
    </w:p>
    <w:p w14:paraId="1351BD33"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 прием и регистрация уполномоченным органом запроса и иных документов, необходимых для предоставления муниципальной услуги;</w:t>
      </w:r>
    </w:p>
    <w:p w14:paraId="41D40772"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5) получение результата предоставления муниципальной услуги;</w:t>
      </w:r>
    </w:p>
    <w:p w14:paraId="7E2E89E9"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7) осуществление оценки качества предоставления муниципальной услуги;</w:t>
      </w:r>
    </w:p>
    <w:p w14:paraId="5A6DA641"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8)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3B8FFA22"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w:t>
      </w:r>
    </w:p>
    <w:p w14:paraId="1D7BC11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14:paraId="2FAC82C7"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3.2.1.1. Получение информации о порядке и сроках предоставления муниципальной услуги.</w:t>
      </w:r>
    </w:p>
    <w:p w14:paraId="0821CED5"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Заявителям обеспечивается возможность получения информации о предоставляемой муниципальной услуге на Едином портале.</w:t>
      </w:r>
    </w:p>
    <w:p w14:paraId="1408803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Каневской муниципальный район Краснодарского края с перечнем предоставляемых ею муниципальных услуг и информацией по каждой услуге.</w:t>
      </w:r>
    </w:p>
    <w:p w14:paraId="252CB393"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14:paraId="3EF1DB34"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Информация о порядке и сроках предоставления муниципальной услуги, основанная на сведениях об услугах, содержащихся на Едином портале, предоставляется заявителю бесплатно.</w:t>
      </w:r>
    </w:p>
    <w:p w14:paraId="5F733AB2"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29FB294"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Использование вышеуказанных технологий проводится при наличии технической возможности.</w:t>
      </w:r>
    </w:p>
    <w:p w14:paraId="2392B188"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4DB1791C"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3.2.1.2. Формирование запроса.</w:t>
      </w:r>
    </w:p>
    <w:p w14:paraId="2C8004A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путем заполнения специальной интерактивной формы с использованием «Личного кабинета» без необходимости дополнительной подачи запроса в какой-либо иной форме. </w:t>
      </w:r>
    </w:p>
    <w:p w14:paraId="46407B6D"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На Едином портале размещаются образцы заполнения электронной формы запроса.</w:t>
      </w:r>
    </w:p>
    <w:p w14:paraId="32CBD3D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508BF298"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14:paraId="23E6903B"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подача заявления о предоставлении муниципальной услуги в электронном виде осуществляется через личный кабинет на Едином портале;</w:t>
      </w:r>
    </w:p>
    <w:p w14:paraId="5F37E732"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w:t>
      </w:r>
    </w:p>
    <w:p w14:paraId="7EAD591A"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w:t>
      </w:r>
    </w:p>
    <w:p w14:paraId="5B4048E2"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w:t>
      </w:r>
    </w:p>
    <w:p w14:paraId="4C38EB7B"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(или) через систему межведомственного электронного взаимодействия. </w:t>
      </w:r>
    </w:p>
    <w:p w14:paraId="3EAE9E4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BFC0142"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формировании запроса заявителю обеспечивается:</w:t>
      </w:r>
    </w:p>
    <w:p w14:paraId="1DC92289"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подразделе 3.6 раздела 3 настоящего Регламента, необходимых для предоставления муниципальной услуги;</w:t>
      </w:r>
    </w:p>
    <w:p w14:paraId="483EA847"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б) возможность печати на бумажном носителе копии электронной формы запроса;</w:t>
      </w:r>
    </w:p>
    <w:p w14:paraId="26CA82B6"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2054E91"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официальном сайте в части, касающейся сведений, отсутствующих в единой системе идентификации и аутентификации;</w:t>
      </w:r>
    </w:p>
    <w:p w14:paraId="60A3F155"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возможность вернуться на любой из этапов заполнения электронной формы запроса без потери ранее введенной информации;</w:t>
      </w:r>
    </w:p>
    <w:p w14:paraId="0C6E2FDC"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е) возможность доступа заявителя на Едином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14:paraId="7A2EC690"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Сформированный и подписанный запрос и иные документы, указанные в подразделе 3.6 раздела 3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 </w:t>
      </w:r>
    </w:p>
    <w:p w14:paraId="6F8472A1"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заявления и документов в форме электронных документов в порядке, предусмотренном данным подпунктом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14:paraId="472E6F1E"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запроса.</w:t>
      </w:r>
    </w:p>
    <w:p w14:paraId="5B69A9A3"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Прием и регистрация запроса осуществляются ответственным специалистом.</w:t>
      </w:r>
    </w:p>
    <w:p w14:paraId="7F9DC6F3"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обновляется до статуса «принято».</w:t>
      </w:r>
    </w:p>
    <w:p w14:paraId="62E65854"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3.2.1.3. В качестве результата предоставления муниципальной услуги заявитель вправе получить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39D778B1"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в течение срока действия результата предоставления муниципальной услуги.</w:t>
      </w:r>
    </w:p>
    <w:p w14:paraId="1A3DE08A"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3.2.1.4. Получение сведений о ходе выполнения запроса.</w:t>
      </w:r>
    </w:p>
    <w:p w14:paraId="52DBD77D"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w:t>
      </w:r>
    </w:p>
    <w:p w14:paraId="56E6A994"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в виде уведомления в срок, не превышающий 1 (одного) рабочего дня после завершения выполнения соответствующего действия с использованием средств Единого портала.</w:t>
      </w:r>
    </w:p>
    <w:p w14:paraId="6A04846E"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14:paraId="4A595EDB"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а) уведомление о приеме и регистрации запроса и иных документов, необходимых для предоставления муниципальной услуги;</w:t>
      </w:r>
    </w:p>
    <w:p w14:paraId="6198CACD"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б) уведомление о начале процедуры предоставления муниципальной услуги;</w:t>
      </w:r>
    </w:p>
    <w:p w14:paraId="3DA9131C"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14:paraId="1A4EDD96"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г) уведомление о результатах рассмотрения документов, необходимых для предоставления муниципальной услуги;</w:t>
      </w:r>
    </w:p>
    <w:p w14:paraId="5E9770B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72CD447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е) уведомление о мотивированном отказе в предоставлении муниципальной услуги.</w:t>
      </w:r>
    </w:p>
    <w:p w14:paraId="47C9B8AB"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3.2.2.7. Осуществление оценки качества предоставления муниципальной услуги.</w:t>
      </w:r>
    </w:p>
    <w:p w14:paraId="20BE4DC4"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Заявителям обеспечивается возможность оценить доступность и качество государственной (муниципальной) услуги на Едином портале.</w:t>
      </w:r>
    </w:p>
    <w:p w14:paraId="3FBA2348"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3.2.2.8.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p>
    <w:p w14:paraId="62E85B25"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3.2.3. Предоставление муниципальной услуги в случае подачи заявления через МФЦ включает в себя следующие административные процедуры (действия):</w:t>
      </w:r>
    </w:p>
    <w:p w14:paraId="06FD7A0E"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14:paraId="454015D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передача курьером пакета документов из МФЦ в уполномоченный орган;</w:t>
      </w:r>
    </w:p>
    <w:p w14:paraId="4693DAFC"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 xml:space="preserve">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w:t>
      </w:r>
    </w:p>
    <w:p w14:paraId="3144E09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3.2.3.1. Прием заявления и прилагаемых к нему документов, регистрация заявления и выдача заявителю расписки в получении заявления и документов в МФЦ.</w:t>
      </w:r>
    </w:p>
    <w:p w14:paraId="3A69FCE4"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подразделе 3.6. </w:t>
      </w:r>
    </w:p>
    <w:p w14:paraId="0F179B76"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w:t>
      </w:r>
    </w:p>
    <w:p w14:paraId="17B3AF2C"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Запись на прием проводится посредством Единого портала.</w:t>
      </w:r>
    </w:p>
    <w:p w14:paraId="6353F264"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2686C424"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3.2.3.2 Порядок приема документов в МФЦ.</w:t>
      </w:r>
    </w:p>
    <w:p w14:paraId="1B1F5C71"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приеме заявления и прилагаемых к нему документов работник МФЦ:</w:t>
      </w:r>
    </w:p>
    <w:p w14:paraId="1D2A19D8"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732E2F2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устанавливает предмет обращения;</w:t>
      </w:r>
    </w:p>
    <w:p w14:paraId="4DD5155C"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14:paraId="02A14ADC"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00C184A3"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тексты документов написаны разборчиво;</w:t>
      </w:r>
    </w:p>
    <w:p w14:paraId="1B0A02DD"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14:paraId="6A1C91B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14:paraId="651045A8"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документы не исполнены карандашом;</w:t>
      </w:r>
    </w:p>
    <w:p w14:paraId="3C4D2A87"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14:paraId="7765577A"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срок действия документов не истек;</w:t>
      </w:r>
    </w:p>
    <w:p w14:paraId="05D9ECBE"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заявлении;</w:t>
      </w:r>
    </w:p>
    <w:p w14:paraId="145BED99"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представлены в полном объеме;</w:t>
      </w:r>
    </w:p>
    <w:p w14:paraId="25B6BF61"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осуществляет копирование (сканирование) документов, предусмотренных пунктами 1-3.1, 7, 9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6ED8B9F0"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814AC0">
        <w:rPr>
          <w:rFonts w:ascii="Times New Roman" w:eastAsia="Times New Roman" w:hAnsi="Times New Roman" w:cs="Times New Roman"/>
          <w:sz w:val="28"/>
          <w:szCs w:val="28"/>
          <w:lang w:eastAsia="ru-RU"/>
        </w:rPr>
        <w:t>заверительную</w:t>
      </w:r>
      <w:proofErr w:type="spellEnd"/>
      <w:r w:rsidRPr="00814AC0">
        <w:rPr>
          <w:rFonts w:ascii="Times New Roman" w:eastAsia="Times New Roman" w:hAnsi="Times New Roman" w:cs="Times New Roman"/>
          <w:sz w:val="28"/>
          <w:szCs w:val="28"/>
          <w:lang w:eastAsia="ru-RU"/>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w:t>
      </w:r>
      <w:proofErr w:type="spellStart"/>
      <w:r w:rsidRPr="00814AC0">
        <w:rPr>
          <w:rFonts w:ascii="Times New Roman" w:eastAsia="Times New Roman" w:hAnsi="Times New Roman" w:cs="Times New Roman"/>
          <w:sz w:val="28"/>
          <w:szCs w:val="28"/>
          <w:lang w:eastAsia="ru-RU"/>
        </w:rPr>
        <w:t>заверительную</w:t>
      </w:r>
      <w:proofErr w:type="spellEnd"/>
      <w:r w:rsidRPr="00814AC0">
        <w:rPr>
          <w:rFonts w:ascii="Times New Roman" w:eastAsia="Times New Roman" w:hAnsi="Times New Roman" w:cs="Times New Roman"/>
          <w:sz w:val="28"/>
          <w:szCs w:val="28"/>
          <w:lang w:eastAsia="ru-RU"/>
        </w:rPr>
        <w:t xml:space="preserve"> надпись, на оборотной стороне последнего листа копии прошитого и пронумерованного документа, причем </w:t>
      </w:r>
      <w:proofErr w:type="spellStart"/>
      <w:r w:rsidRPr="00814AC0">
        <w:rPr>
          <w:rFonts w:ascii="Times New Roman" w:eastAsia="Times New Roman" w:hAnsi="Times New Roman" w:cs="Times New Roman"/>
          <w:sz w:val="28"/>
          <w:szCs w:val="28"/>
          <w:lang w:eastAsia="ru-RU"/>
        </w:rPr>
        <w:t>заверительная</w:t>
      </w:r>
      <w:proofErr w:type="spellEnd"/>
      <w:r w:rsidRPr="00814AC0">
        <w:rPr>
          <w:rFonts w:ascii="Times New Roman" w:eastAsia="Times New Roman" w:hAnsi="Times New Roman" w:cs="Times New Roman"/>
          <w:sz w:val="28"/>
          <w:szCs w:val="28"/>
          <w:lang w:eastAsia="ru-RU"/>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0B6213E4"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установлении фактов, указанных в подразделе 3.8 раздела 3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4CA1D44A"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14:paraId="7759F924"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14:paraId="51B7C73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 сроке предоставления муниципальной услуги;</w:t>
      </w:r>
    </w:p>
    <w:p w14:paraId="1263AEC1"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 возможности отказа в предоставлении муниципальной услуги.</w:t>
      </w:r>
    </w:p>
    <w:p w14:paraId="1533E70D"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случае обращения заявителя за предоставлением муниципальной услуги по экстерриториальному принципу МФЦ:</w:t>
      </w:r>
    </w:p>
    <w:p w14:paraId="03339566"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принимает от заявителя (представителя заявителя) заявление и документы, представленные заявителем (представителем заявителя);</w:t>
      </w:r>
    </w:p>
    <w:p w14:paraId="6CF71BF4"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пунктами 1-3.1, 7, 9 и 18 части 6 статьи 7 Федерального закона </w:t>
      </w:r>
      <w:r w:rsidRPr="00814AC0">
        <w:rPr>
          <w:rFonts w:ascii="Times New Roman" w:eastAsia="Times New Roman" w:hAnsi="Times New Roman" w:cs="Times New Roman"/>
          <w:sz w:val="28"/>
          <w:szCs w:val="28"/>
          <w:lang w:eastAsia="ru-RU"/>
        </w:rPr>
        <w:lastRenderedPageBreak/>
        <w:t>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5EF85ECB"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79598BF3"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14:paraId="7B5AF34B"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14:paraId="6B347490"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Срок регистрации заявления – 1 (один) рабочий день.</w:t>
      </w:r>
    </w:p>
    <w:p w14:paraId="56689CF1"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Результатом исполнения административной процедуры по приему документов является получение и регистрация заявления и прилагаемых к нему документов.</w:t>
      </w:r>
    </w:p>
    <w:p w14:paraId="0659A14C" w14:textId="77777777" w:rsidR="004A441D" w:rsidRPr="00814AC0" w:rsidRDefault="004A441D" w:rsidP="004A441D">
      <w:pPr>
        <w:rPr>
          <w:rFonts w:ascii="Times New Roman" w:eastAsia="Times New Roman" w:hAnsi="Times New Roman" w:cs="Times New Roman"/>
          <w:sz w:val="28"/>
          <w:szCs w:val="28"/>
          <w:highlight w:val="red"/>
          <w:lang w:eastAsia="ru-RU"/>
        </w:rPr>
      </w:pPr>
      <w:r w:rsidRPr="00814AC0">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в течение срока действия результата предоставления муниципальной услуги.</w:t>
      </w:r>
    </w:p>
    <w:p w14:paraId="378D889F" w14:textId="77777777" w:rsidR="004A441D" w:rsidRPr="00814AC0" w:rsidRDefault="004A441D" w:rsidP="004A441D">
      <w:pPr>
        <w:shd w:val="clear" w:color="auto" w:fill="FFFFFF"/>
        <w:spacing w:beforeAutospacing="1" w:afterAutospacing="1"/>
        <w:ind w:firstLine="0"/>
        <w:jc w:val="center"/>
        <w:rPr>
          <w:rFonts w:ascii="Times New Roman" w:eastAsia="Times New Roman" w:hAnsi="Times New Roman" w:cs="Times New Roman"/>
          <w:b/>
          <w:bCs/>
          <w:sz w:val="28"/>
          <w:szCs w:val="28"/>
          <w:lang w:eastAsia="ru-RU"/>
        </w:rPr>
      </w:pPr>
      <w:bookmarkStart w:id="22" w:name="_Hlk110349051"/>
      <w:bookmarkStart w:id="23" w:name="_Hlk112334753"/>
      <w:bookmarkStart w:id="24" w:name="_Hlk95998849"/>
      <w:r w:rsidRPr="00814AC0">
        <w:rPr>
          <w:rFonts w:ascii="Times New Roman" w:eastAsia="Times New Roman" w:hAnsi="Times New Roman" w:cs="Times New Roman"/>
          <w:b/>
          <w:bCs/>
          <w:sz w:val="28"/>
          <w:szCs w:val="28"/>
          <w:lang w:eastAsia="ru-RU"/>
        </w:rPr>
        <w:t>Подраздел 3.</w:t>
      </w:r>
      <w:r>
        <w:rPr>
          <w:rFonts w:ascii="Times New Roman" w:eastAsia="Times New Roman" w:hAnsi="Times New Roman" w:cs="Times New Roman"/>
          <w:b/>
          <w:bCs/>
          <w:sz w:val="28"/>
          <w:szCs w:val="28"/>
          <w:lang w:eastAsia="ru-RU"/>
        </w:rPr>
        <w:t>3</w:t>
      </w:r>
      <w:r w:rsidRPr="00814AC0">
        <w:rPr>
          <w:rFonts w:ascii="Times New Roman" w:eastAsia="Times New Roman" w:hAnsi="Times New Roman" w:cs="Times New Roman"/>
          <w:b/>
          <w:bCs/>
          <w:sz w:val="28"/>
          <w:szCs w:val="28"/>
          <w:lang w:eastAsia="ru-RU"/>
        </w:rPr>
        <w:t>. Особенности предоставления двух и более муниципальных услуг в многофункциональных центрах при однократном обращении заявителя</w:t>
      </w:r>
    </w:p>
    <w:bookmarkEnd w:id="22"/>
    <w:p w14:paraId="4BBF1573" w14:textId="77777777" w:rsidR="004A441D" w:rsidRPr="00814AC0" w:rsidRDefault="004A441D" w:rsidP="004A441D">
      <w:pPr>
        <w:shd w:val="clear" w:color="auto" w:fill="FFFFFF"/>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814AC0">
        <w:rPr>
          <w:rFonts w:ascii="Times New Roman" w:eastAsia="Times New Roman" w:hAnsi="Times New Roman" w:cs="Times New Roman"/>
          <w:sz w:val="28"/>
          <w:szCs w:val="28"/>
          <w:lang w:eastAsia="ru-RU"/>
        </w:rPr>
        <w:t>.1. В МФЦ при однократном обращении заявителя с запросом о предоставлении нескольких муниципальных услуг предоставление заявителю двух и более государственных и (или) муниципальных услуг (далее – комплексный запрос) не предусмотрено.</w:t>
      </w:r>
    </w:p>
    <w:p w14:paraId="7CA6C6DF" w14:textId="77777777" w:rsidR="004A441D" w:rsidRPr="00814AC0" w:rsidRDefault="004A441D" w:rsidP="004A441D">
      <w:pPr>
        <w:shd w:val="clear" w:color="auto" w:fill="FFFFFF"/>
        <w:rPr>
          <w:rFonts w:ascii="Times New Roman" w:eastAsia="Times New Roman" w:hAnsi="Times New Roman" w:cs="Times New Roman"/>
          <w:sz w:val="28"/>
          <w:szCs w:val="28"/>
          <w:lang w:eastAsia="ru-RU"/>
        </w:rPr>
      </w:pPr>
    </w:p>
    <w:p w14:paraId="25286102" w14:textId="77777777" w:rsidR="004A441D" w:rsidRPr="00814AC0" w:rsidRDefault="004A441D" w:rsidP="004A441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4</w:t>
      </w:r>
      <w:r w:rsidRPr="00814AC0">
        <w:rPr>
          <w:rFonts w:ascii="Times New Roman" w:eastAsia="Times New Roman" w:hAnsi="Times New Roman" w:cs="Times New Roman"/>
          <w:b/>
          <w:sz w:val="28"/>
          <w:szCs w:val="28"/>
          <w:lang w:eastAsia="ru-RU"/>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191E5748" w14:textId="77777777" w:rsidR="004A441D" w:rsidRPr="00814AC0" w:rsidRDefault="004A441D" w:rsidP="004A441D">
      <w:pPr>
        <w:jc w:val="center"/>
        <w:rPr>
          <w:rFonts w:ascii="Times New Roman CYR" w:eastAsia="Times New Roman" w:hAnsi="Times New Roman CYR" w:cs="Times New Roman CYR"/>
          <w:sz w:val="24"/>
          <w:szCs w:val="24"/>
          <w:lang w:eastAsia="ru-RU"/>
        </w:rPr>
      </w:pPr>
    </w:p>
    <w:p w14:paraId="3C07188F"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4</w:t>
      </w:r>
      <w:r w:rsidRPr="00814AC0">
        <w:rPr>
          <w:rFonts w:ascii="Times New Roman" w:eastAsia="Times New Roman" w:hAnsi="Times New Roman" w:cs="Times New Roman"/>
          <w:sz w:val="28"/>
          <w:szCs w:val="28"/>
          <w:lang w:eastAsia="ru-RU"/>
        </w:rPr>
        <w:t>.1. Для получения муниципальной услуги заявитель представляет следующие документы:</w:t>
      </w:r>
    </w:p>
    <w:p w14:paraId="7745F0A6" w14:textId="77777777" w:rsidR="004A441D" w:rsidRPr="00814AC0" w:rsidRDefault="004A441D" w:rsidP="004A441D">
      <w:pPr>
        <w:widowControl w:val="0"/>
        <w:tabs>
          <w:tab w:val="right" w:pos="9639"/>
        </w:tabs>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1) заявление о предоставлении муниципальной услуги по форме согласно </w:t>
      </w:r>
      <w:r w:rsidRPr="00814AC0">
        <w:rPr>
          <w:rFonts w:ascii="Times New Roman" w:eastAsia="Times New Roman" w:hAnsi="Times New Roman" w:cs="Times New Roman"/>
          <w:sz w:val="28"/>
          <w:szCs w:val="28"/>
          <w:lang w:eastAsia="ru-RU"/>
        </w:rPr>
        <w:lastRenderedPageBreak/>
        <w:t xml:space="preserve">Приложению 1 к Регламенту (подается с использованием информационно-телекоммуникационной сети «Интернет» с соблюдением установленных порядка и способов подачи таких заявлений). </w:t>
      </w:r>
    </w:p>
    <w:p w14:paraId="512E142E" w14:textId="77777777" w:rsidR="004A441D" w:rsidRPr="00814AC0" w:rsidRDefault="004A441D" w:rsidP="004A441D">
      <w:pPr>
        <w:widowControl w:val="0"/>
        <w:tabs>
          <w:tab w:val="right" w:pos="9639"/>
        </w:tabs>
        <w:ind w:firstLine="0"/>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ab/>
        <w:t xml:space="preserve">           2) копия документа, подтверждающего личность Заявителя (заявителей)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представление указанного в настоящем подпункте документа не требуется в случае представление заявления посредством отправки через личный кабинет Единого портала, а также, если заявление подписано усиленной квалифицированной электронной подписью);</w:t>
      </w:r>
    </w:p>
    <w:p w14:paraId="6FC8F68F" w14:textId="77777777" w:rsidR="004A441D" w:rsidRPr="00814AC0" w:rsidRDefault="004A441D" w:rsidP="004A441D">
      <w:pPr>
        <w:widowControl w:val="0"/>
        <w:tabs>
          <w:tab w:val="right" w:pos="9639"/>
        </w:tabs>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 </w:t>
      </w:r>
    </w:p>
    <w:p w14:paraId="0BA7C197"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4</w:t>
      </w:r>
      <w:r w:rsidRPr="00814AC0">
        <w:rPr>
          <w:rFonts w:ascii="Times New Roman" w:eastAsia="Times New Roman" w:hAnsi="Times New Roman" w:cs="Times New Roman"/>
          <w:sz w:val="28"/>
          <w:szCs w:val="28"/>
          <w:lang w:eastAsia="ru-RU"/>
        </w:rPr>
        <w:t>.2.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 (доверенность в виде электронного образа такого документа, если заявление подается или направляется в форме электронного документа).</w:t>
      </w:r>
    </w:p>
    <w:p w14:paraId="3DBA783A"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4</w:t>
      </w:r>
      <w:r w:rsidRPr="00814AC0">
        <w:rPr>
          <w:rFonts w:ascii="Times New Roman" w:eastAsia="Times New Roman" w:hAnsi="Times New Roman" w:cs="Times New Roman"/>
          <w:sz w:val="28"/>
          <w:szCs w:val="28"/>
          <w:lang w:eastAsia="ru-RU"/>
        </w:rPr>
        <w:t xml:space="preserve">.3. Заявление и прилагаемые к нему документы могут быть поданы Заявителем: </w:t>
      </w:r>
    </w:p>
    <w:p w14:paraId="35A30FA7"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 бумажном носителе при личном обращении в МФЦ; </w:t>
      </w:r>
    </w:p>
    <w:p w14:paraId="4B9C578E"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электронном виде посредством использования Единого портала.</w:t>
      </w:r>
    </w:p>
    <w:p w14:paraId="47D7ACEA" w14:textId="77777777" w:rsidR="004A441D" w:rsidRPr="00814AC0" w:rsidRDefault="004A441D" w:rsidP="004A441D">
      <w:pPr>
        <w:ind w:firstLine="0"/>
        <w:rPr>
          <w:rFonts w:ascii="Times New Roman" w:eastAsia="Times New Roman" w:hAnsi="Times New Roman" w:cs="Times New Roman CYR"/>
          <w:b/>
          <w:sz w:val="28"/>
          <w:szCs w:val="28"/>
          <w:lang w:eastAsia="ru-RU"/>
        </w:rPr>
      </w:pPr>
    </w:p>
    <w:p w14:paraId="38116E0A" w14:textId="77777777" w:rsidR="004A441D" w:rsidRPr="00814AC0" w:rsidRDefault="004A441D" w:rsidP="004A441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5</w:t>
      </w:r>
      <w:r w:rsidRPr="00814AC0">
        <w:rPr>
          <w:rFonts w:ascii="Times New Roman" w:eastAsia="Times New Roman" w:hAnsi="Times New Roman" w:cs="Times New Roman"/>
          <w:b/>
          <w:sz w:val="28"/>
          <w:szCs w:val="28"/>
          <w:lang w:eastAsia="ru-RU"/>
        </w:rPr>
        <w:t>.</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0FB75818"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814AC0">
        <w:rPr>
          <w:rFonts w:ascii="Times New Roman" w:eastAsia="Times New Roman" w:hAnsi="Times New Roman" w:cs="Times New Roman"/>
          <w:sz w:val="28"/>
          <w:szCs w:val="28"/>
          <w:lang w:eastAsia="ru-RU"/>
        </w:rPr>
        <w:t xml:space="preserve">.1. Основаниями для отказа в приеме документов, необходимых для предоставления муниципальной услуги, являются: </w:t>
      </w:r>
    </w:p>
    <w:p w14:paraId="07BB37C3"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w:t>
      </w:r>
    </w:p>
    <w:p w14:paraId="3456D94E"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отсутствие документа, удостоверяющего права (полномочия) представителя заявителя:</w:t>
      </w:r>
    </w:p>
    <w:p w14:paraId="02DB5849"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оформленная в соответствии с законодательством Российской Федерации доверенность.</w:t>
      </w:r>
    </w:p>
    <w:p w14:paraId="33D69EEB"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814AC0">
        <w:rPr>
          <w:rFonts w:ascii="Times New Roman" w:eastAsia="Times New Roman" w:hAnsi="Times New Roman" w:cs="Times New Roman"/>
          <w:sz w:val="28"/>
          <w:szCs w:val="28"/>
          <w:lang w:eastAsia="ru-RU"/>
        </w:rPr>
        <w:t>.2. 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14:paraId="4B9B7244"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О наличии основания для отказа в приеме документов Заявителя информирует специалист </w:t>
      </w:r>
      <w:r w:rsidRPr="00814AC0">
        <w:rPr>
          <w:rFonts w:ascii="Times New Roman" w:eastAsia="Times New Roman" w:hAnsi="Times New Roman" w:cs="Times New Roman"/>
          <w:sz w:val="28"/>
          <w:szCs w:val="28"/>
        </w:rPr>
        <w:t>Уполномоченного органа</w:t>
      </w:r>
      <w:r w:rsidRPr="00814AC0">
        <w:rPr>
          <w:rFonts w:ascii="Times New Roman" w:eastAsia="Times New Roman" w:hAnsi="Times New Roman" w:cs="Times New Roman"/>
          <w:sz w:val="28"/>
          <w:szCs w:val="28"/>
          <w:lang w:eastAsia="ru-RU"/>
        </w:rPr>
        <w:t xml:space="preserve"> либо работник</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 xml:space="preserve">МФЦ, ответственный за прием документов, объясняет Заявителю содержание </w:t>
      </w:r>
      <w:r w:rsidRPr="00814AC0">
        <w:rPr>
          <w:rFonts w:ascii="Times New Roman" w:eastAsia="Times New Roman" w:hAnsi="Times New Roman" w:cs="Times New Roman"/>
          <w:sz w:val="28"/>
          <w:szCs w:val="28"/>
          <w:lang w:eastAsia="ru-RU"/>
        </w:rPr>
        <w:lastRenderedPageBreak/>
        <w:t>выявленных недостатков в представленных документах и предлагает принять меры по их устранению.</w:t>
      </w:r>
    </w:p>
    <w:p w14:paraId="257B83D4"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xml:space="preserve"> и выдается Заявителю с указанием причин отказа не позднее одного рабочего дня со дня обращения Заявителя за получением муниципальной услуги.</w:t>
      </w:r>
    </w:p>
    <w:p w14:paraId="0E7D2FCA"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14:paraId="739F0EB4"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814AC0">
        <w:rPr>
          <w:rFonts w:ascii="Times New Roman" w:eastAsia="Times New Roman" w:hAnsi="Times New Roman" w:cs="Times New Roman"/>
          <w:sz w:val="28"/>
          <w:szCs w:val="28"/>
          <w:lang w:eastAsia="ru-RU"/>
        </w:rPr>
        <w:t>.3. При обращении через ЕПГУ решение об отказе в приеме документов, необходимых для предоставления муниципальной услуги, оформляется в виде электронного документа и направляется в личный кабинет Заявителя на ЕПГУ не позднее первого рабочего дня, следующего за днем подачи Запроса.</w:t>
      </w:r>
    </w:p>
    <w:p w14:paraId="380403AE" w14:textId="77777777" w:rsidR="004A441D" w:rsidRPr="00814AC0" w:rsidRDefault="004A441D" w:rsidP="004A441D">
      <w:pPr>
        <w:rPr>
          <w:rFonts w:ascii="Times New Roman" w:eastAsia="Times New Roman" w:hAnsi="Times New Roman" w:cs="Times New Roman"/>
          <w:sz w:val="28"/>
          <w:szCs w:val="28"/>
          <w:lang w:eastAsia="ru-RU"/>
        </w:rPr>
      </w:pPr>
    </w:p>
    <w:p w14:paraId="0D0E0075" w14:textId="77777777" w:rsidR="004A441D" w:rsidRPr="00814AC0" w:rsidRDefault="004A441D" w:rsidP="004A441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6</w:t>
      </w:r>
      <w:r w:rsidRPr="00814AC0">
        <w:rPr>
          <w:rFonts w:ascii="Times New Roman" w:eastAsia="Times New Roman" w:hAnsi="Times New Roman" w:cs="Times New Roman"/>
          <w:b/>
          <w:sz w:val="28"/>
          <w:szCs w:val="28"/>
          <w:lang w:eastAsia="ru-RU"/>
        </w:rPr>
        <w:t>. Исчерпывающий перечень оснований для приостановления или отказа в предоставлении муниципальной услуги</w:t>
      </w:r>
    </w:p>
    <w:p w14:paraId="6D343E9A" w14:textId="77777777" w:rsidR="004A441D" w:rsidRPr="00814AC0" w:rsidRDefault="004A441D" w:rsidP="004A441D">
      <w:pPr>
        <w:jc w:val="center"/>
        <w:rPr>
          <w:rFonts w:ascii="Times New Roman" w:eastAsia="Times New Roman" w:hAnsi="Times New Roman" w:cs="Times New Roman"/>
          <w:b/>
          <w:sz w:val="28"/>
          <w:szCs w:val="28"/>
          <w:lang w:eastAsia="ru-RU"/>
        </w:rPr>
      </w:pPr>
    </w:p>
    <w:p w14:paraId="08527955"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6</w:t>
      </w:r>
      <w:r w:rsidRPr="00814AC0">
        <w:rPr>
          <w:rFonts w:ascii="Times New Roman" w:eastAsia="Times New Roman" w:hAnsi="Times New Roman" w:cs="Times New Roman"/>
          <w:sz w:val="28"/>
          <w:szCs w:val="28"/>
          <w:lang w:eastAsia="ru-RU"/>
        </w:rPr>
        <w:t>.1. Оснований для приостановления предоставления муниципальной услуги законодательством Российской Федерации не предусмотрено.</w:t>
      </w:r>
    </w:p>
    <w:p w14:paraId="5F056E32" w14:textId="77777777" w:rsidR="004A441D" w:rsidRPr="00814AC0" w:rsidRDefault="004A441D" w:rsidP="004A441D">
      <w:pPr>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3.</w:t>
      </w:r>
      <w:r>
        <w:rPr>
          <w:rFonts w:ascii="Times New Roman" w:eastAsia="Times New Roman" w:hAnsi="Times New Roman" w:cs="Times New Roman"/>
          <w:sz w:val="28"/>
          <w:szCs w:val="28"/>
          <w:lang w:eastAsia="ru-RU"/>
        </w:rPr>
        <w:t>6</w:t>
      </w:r>
      <w:r w:rsidRPr="00814AC0">
        <w:rPr>
          <w:rFonts w:ascii="Times New Roman" w:eastAsia="Times New Roman" w:hAnsi="Times New Roman" w:cs="Times New Roman"/>
          <w:sz w:val="28"/>
          <w:szCs w:val="28"/>
          <w:lang w:eastAsia="ru-RU"/>
        </w:rPr>
        <w:t>.2.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14:paraId="6E615678" w14:textId="77777777" w:rsidR="004A441D" w:rsidRPr="00814AC0" w:rsidRDefault="004A441D" w:rsidP="004A441D">
      <w:pPr>
        <w:ind w:firstLine="0"/>
        <w:rPr>
          <w:rFonts w:ascii="Times New Roman" w:eastAsia="Times New Roman" w:hAnsi="Times New Roman" w:cs="Times New Roman"/>
          <w:sz w:val="28"/>
          <w:szCs w:val="28"/>
          <w:lang w:eastAsia="ru-RU"/>
        </w:rPr>
      </w:pPr>
    </w:p>
    <w:p w14:paraId="273F1F6C" w14:textId="77777777" w:rsidR="004A441D" w:rsidRPr="00814AC0" w:rsidRDefault="004A441D" w:rsidP="004A441D">
      <w:pPr>
        <w:jc w:val="center"/>
        <w:rPr>
          <w:rFonts w:ascii="Times New Roman CYR" w:eastAsia="Times New Roman" w:hAnsi="Times New Roman CYR" w:cs="Times New Roman CYR"/>
          <w:sz w:val="24"/>
          <w:szCs w:val="24"/>
          <w:lang w:eastAsia="ru-RU"/>
        </w:rPr>
      </w:pPr>
      <w:bookmarkStart w:id="25" w:name="_Hlk174615335"/>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7</w:t>
      </w:r>
      <w:r w:rsidRPr="00814AC0">
        <w:rPr>
          <w:rFonts w:ascii="Times New Roman" w:eastAsia="Times New Roman" w:hAnsi="Times New Roman" w:cs="Times New Roman"/>
          <w:b/>
          <w:sz w:val="28"/>
          <w:szCs w:val="28"/>
          <w:lang w:eastAsia="ru-RU"/>
        </w:rPr>
        <w:t xml:space="preserve">. Состав и способы подачи запроса о предоставлении </w:t>
      </w:r>
    </w:p>
    <w:p w14:paraId="3BA54661" w14:textId="77777777" w:rsidR="004A441D" w:rsidRPr="00814AC0" w:rsidRDefault="004A441D" w:rsidP="004A441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4E89D067" w14:textId="77777777" w:rsidR="004A441D" w:rsidRPr="00814AC0" w:rsidRDefault="004A441D" w:rsidP="004A441D">
      <w:pPr>
        <w:rPr>
          <w:rFonts w:ascii="Times New Roman" w:eastAsia="Times New Roman" w:hAnsi="Times New Roman" w:cs="Times New Roman CYR"/>
          <w:sz w:val="28"/>
          <w:szCs w:val="28"/>
          <w:lang w:eastAsia="ru-RU"/>
        </w:rPr>
      </w:pPr>
    </w:p>
    <w:p w14:paraId="180CDF1B"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 xml:space="preserve">.1. Предоставление муниципальной услуги осуществляется администрацией </w:t>
      </w:r>
      <w:r w:rsidRPr="00814AC0">
        <w:rPr>
          <w:rFonts w:ascii="Times New Roman" w:eastAsia="Times New Roman" w:hAnsi="Times New Roman" w:cs="Times New Roman"/>
          <w:sz w:val="28"/>
          <w:szCs w:val="28"/>
        </w:rPr>
        <w:t>муниципального образования Каневской муниципальный район Краснодарского края</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rPr>
        <w:t>через управление образования администрации муниципального образования Каневской муниципальный район Краснодарского края.</w:t>
      </w:r>
    </w:p>
    <w:p w14:paraId="40D7C090"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.2.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МФЦ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30031F2B" w14:textId="77777777" w:rsidR="004A441D" w:rsidRDefault="004A441D" w:rsidP="004A441D">
      <w:pPr>
        <w:rPr>
          <w:rFonts w:ascii="Times New Roman" w:eastAsia="Times New Roman" w:hAnsi="Times New Roman" w:cs="Times New Roman"/>
          <w:iCs/>
          <w:sz w:val="28"/>
          <w:szCs w:val="28"/>
          <w:lang w:eastAsia="ru-RU"/>
        </w:rPr>
      </w:pPr>
      <w:r w:rsidRPr="00814AC0">
        <w:rPr>
          <w:rFonts w:ascii="Times New Roman" w:eastAsia="Times New Roman" w:hAnsi="Times New Roman" w:cs="Times New Roman"/>
          <w:iCs/>
          <w:sz w:val="28"/>
          <w:szCs w:val="28"/>
          <w:lang w:eastAsia="ru-RU"/>
        </w:rPr>
        <w:lastRenderedPageBreak/>
        <w:t xml:space="preserve"> (Примечание: использование вышеуказанных технологий проводится при наличии технической возможности).</w:t>
      </w:r>
    </w:p>
    <w:p w14:paraId="02CF79B6" w14:textId="77777777" w:rsidR="004A441D" w:rsidRDefault="004A441D" w:rsidP="004A441D">
      <w:pPr>
        <w:rPr>
          <w:rFonts w:ascii="Times New Roman" w:eastAsia="Times New Roman" w:hAnsi="Times New Roman" w:cs="Times New Roman"/>
          <w:iCs/>
          <w:sz w:val="28"/>
          <w:szCs w:val="28"/>
          <w:lang w:eastAsia="ru-RU"/>
        </w:rPr>
      </w:pPr>
    </w:p>
    <w:p w14:paraId="6C7CDA5C" w14:textId="77777777" w:rsidR="004A441D" w:rsidRPr="00507BD8" w:rsidRDefault="004A441D" w:rsidP="004A441D">
      <w:pPr>
        <w:widowControl w:val="0"/>
        <w:ind w:right="-143"/>
        <w:contextualSpacing/>
        <w:jc w:val="center"/>
        <w:rPr>
          <w:rFonts w:ascii="Times New Roman" w:hAnsi="Times New Roman" w:cs="Times New Roman"/>
          <w:sz w:val="28"/>
          <w:szCs w:val="28"/>
        </w:rPr>
      </w:pPr>
      <w:r w:rsidRPr="00507BD8">
        <w:rPr>
          <w:rFonts w:ascii="Times New Roman" w:hAnsi="Times New Roman" w:cs="Times New Roman"/>
          <w:b/>
          <w:sz w:val="28"/>
          <w:szCs w:val="28"/>
        </w:rPr>
        <w:t>Раздел 4.  Формы контроля за исполнением административного регламента</w:t>
      </w:r>
    </w:p>
    <w:p w14:paraId="0CD1F1D0" w14:textId="77777777" w:rsidR="004A441D" w:rsidRPr="00814AC0" w:rsidRDefault="004A441D" w:rsidP="004A441D">
      <w:pPr>
        <w:ind w:firstLine="0"/>
        <w:contextualSpacing/>
        <w:rPr>
          <w:rFonts w:ascii="Times New Roman" w:eastAsia="Times New Roman" w:hAnsi="Times New Roman" w:cs="Times New Roman"/>
          <w:sz w:val="28"/>
          <w:szCs w:val="28"/>
          <w:lang w:eastAsia="ru-RU"/>
        </w:rPr>
      </w:pPr>
      <w:bookmarkStart w:id="26" w:name="_Hlk112334838"/>
      <w:bookmarkEnd w:id="23"/>
      <w:bookmarkEnd w:id="25"/>
    </w:p>
    <w:p w14:paraId="6D3682D0" w14:textId="77777777" w:rsidR="004A441D" w:rsidRPr="00814AC0" w:rsidRDefault="004A441D" w:rsidP="004A441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4.</w:t>
      </w:r>
      <w:r>
        <w:rPr>
          <w:rFonts w:ascii="Times New Roman" w:eastAsia="Times New Roman" w:hAnsi="Times New Roman" w:cs="Times New Roman"/>
          <w:b/>
          <w:sz w:val="28"/>
          <w:szCs w:val="28"/>
          <w:lang w:eastAsia="ru-RU"/>
        </w:rPr>
        <w:t>1</w:t>
      </w:r>
      <w:r w:rsidRPr="00814AC0">
        <w:rPr>
          <w:rFonts w:ascii="Times New Roman" w:eastAsia="Times New Roman" w:hAnsi="Times New Roman" w:cs="Times New Roman"/>
          <w:b/>
          <w:sz w:val="28"/>
          <w:szCs w:val="28"/>
          <w:lang w:eastAsia="ru-RU"/>
        </w:rPr>
        <w:t>.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5F4565FD" w14:textId="77777777" w:rsidR="004A441D" w:rsidRPr="00814AC0" w:rsidRDefault="004A441D" w:rsidP="004A441D">
      <w:pPr>
        <w:jc w:val="center"/>
        <w:rPr>
          <w:rFonts w:ascii="Times New Roman CYR" w:eastAsia="Times New Roman" w:hAnsi="Times New Roman CYR" w:cs="Times New Roman CYR"/>
          <w:sz w:val="24"/>
          <w:szCs w:val="24"/>
          <w:lang w:eastAsia="ru-RU"/>
        </w:rPr>
      </w:pPr>
    </w:p>
    <w:p w14:paraId="046681A4" w14:textId="77777777" w:rsidR="004A441D" w:rsidRPr="00814AC0" w:rsidRDefault="004A441D" w:rsidP="004A441D">
      <w:pPr>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eastAsia="ru-RU"/>
        </w:rPr>
        <w:t>.1.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 муниципальной услуги.</w:t>
      </w:r>
    </w:p>
    <w:p w14:paraId="6B88252D" w14:textId="77777777" w:rsidR="004A441D" w:rsidRPr="00814AC0" w:rsidRDefault="004A441D" w:rsidP="004A441D">
      <w:pPr>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eastAsia="ru-RU"/>
        </w:rPr>
        <w:t>.2. Персональная ответственность за предоставление муниципальной услуги закрепляется в должностных регламентах должностных лиц Уполномоченного органа, ответственных за предоставление муниципальной услуги.</w:t>
      </w:r>
    </w:p>
    <w:p w14:paraId="61071CD1" w14:textId="77777777" w:rsidR="004A441D" w:rsidRPr="00814AC0" w:rsidRDefault="004A441D" w:rsidP="004A441D">
      <w:pPr>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eastAsia="ru-RU"/>
        </w:rPr>
        <w:t>.3.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bookmarkEnd w:id="26"/>
    <w:p w14:paraId="68E9664C" w14:textId="77777777" w:rsidR="004A441D" w:rsidRPr="00814AC0" w:rsidRDefault="004A441D" w:rsidP="004A441D">
      <w:pPr>
        <w:contextualSpacing/>
        <w:rPr>
          <w:rFonts w:ascii="Times New Roman" w:eastAsia="Times New Roman" w:hAnsi="Times New Roman" w:cs="Times New Roman"/>
          <w:sz w:val="28"/>
          <w:szCs w:val="28"/>
          <w:lang w:eastAsia="ru-RU"/>
        </w:rPr>
      </w:pPr>
    </w:p>
    <w:p w14:paraId="5D0672C9" w14:textId="77777777" w:rsidR="004A441D" w:rsidRPr="00814AC0" w:rsidRDefault="004A441D" w:rsidP="004A441D">
      <w:pPr>
        <w:jc w:val="center"/>
        <w:rPr>
          <w:rFonts w:ascii="Times New Roman CYR" w:eastAsia="Times New Roman" w:hAnsi="Times New Roman CYR" w:cs="Times New Roman CYR"/>
          <w:sz w:val="24"/>
          <w:szCs w:val="24"/>
          <w:lang w:eastAsia="ru-RU"/>
        </w:rPr>
      </w:pPr>
      <w:bookmarkStart w:id="27" w:name="sub_3079"/>
      <w:bookmarkStart w:id="28" w:name="_Hlk112334854"/>
      <w:bookmarkEnd w:id="27"/>
      <w:r w:rsidRPr="00814AC0">
        <w:rPr>
          <w:rFonts w:ascii="Times New Roman" w:eastAsia="Times New Roman" w:hAnsi="Times New Roman" w:cs="Times New Roman"/>
          <w:b/>
          <w:sz w:val="28"/>
          <w:szCs w:val="28"/>
          <w:lang w:eastAsia="ru-RU"/>
        </w:rPr>
        <w:t>Подраздел 4.</w:t>
      </w:r>
      <w:r>
        <w:rPr>
          <w:rFonts w:ascii="Times New Roman" w:eastAsia="Times New Roman" w:hAnsi="Times New Roman" w:cs="Times New Roman"/>
          <w:b/>
          <w:sz w:val="28"/>
          <w:szCs w:val="28"/>
          <w:lang w:eastAsia="ru-RU"/>
        </w:rPr>
        <w:t>2</w:t>
      </w:r>
      <w:r w:rsidRPr="00814AC0">
        <w:rPr>
          <w:rFonts w:ascii="Times New Roman" w:eastAsia="Times New Roman" w:hAnsi="Times New Roman" w:cs="Times New Roman"/>
          <w:b/>
          <w:sz w:val="28"/>
          <w:szCs w:val="28"/>
          <w:lang w:eastAsia="ru-RU"/>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5B6E688D" w14:textId="77777777" w:rsidR="004A441D" w:rsidRPr="00814AC0" w:rsidRDefault="004A441D" w:rsidP="004A441D">
      <w:pPr>
        <w:contextualSpacing/>
        <w:rPr>
          <w:rFonts w:ascii="Times New Roman" w:eastAsia="Times New Roman" w:hAnsi="Times New Roman" w:cs="Times New Roman"/>
          <w:sz w:val="28"/>
          <w:szCs w:val="28"/>
          <w:lang w:eastAsia="ru-RU"/>
        </w:rPr>
      </w:pPr>
      <w:bookmarkStart w:id="29" w:name="sub_3080"/>
      <w:bookmarkEnd w:id="29"/>
    </w:p>
    <w:p w14:paraId="35ADD9C4"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2</w:t>
      </w:r>
      <w:r w:rsidRPr="00814AC0">
        <w:rPr>
          <w:rFonts w:ascii="Times New Roman" w:eastAsia="Times New Roman" w:hAnsi="Times New Roman" w:cs="Times New Roman"/>
          <w:sz w:val="28"/>
          <w:szCs w:val="28"/>
          <w:lang w:eastAsia="ru-RU"/>
        </w:rPr>
        <w:t xml:space="preserve">.1.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w:t>
      </w:r>
      <w:r w:rsidRPr="00814AC0">
        <w:rPr>
          <w:rFonts w:ascii="Times New Roman" w:eastAsia="Calibri" w:hAnsi="Times New Roman" w:cs="Times New Roman"/>
          <w:sz w:val="28"/>
          <w:szCs w:val="28"/>
        </w:rPr>
        <w:t>Уполномоченного органа</w:t>
      </w:r>
      <w:r w:rsidRPr="00814AC0">
        <w:rPr>
          <w:rFonts w:ascii="Times New Roman" w:eastAsia="Times New Roman" w:hAnsi="Times New Roman" w:cs="Times New Roman"/>
          <w:sz w:val="28"/>
          <w:szCs w:val="28"/>
          <w:lang w:eastAsia="ru-RU"/>
        </w:rPr>
        <w:t>, соблюдения и исполнения должностными лицами</w:t>
      </w:r>
      <w:r w:rsidRPr="00814AC0">
        <w:rPr>
          <w:rFonts w:ascii="Times New Roman" w:eastAsia="Calibri" w:hAnsi="Times New Roman" w:cs="Times New Roman"/>
          <w:sz w:val="28"/>
          <w:szCs w:val="28"/>
        </w:rPr>
        <w:t xml:space="preserve"> Уполномоченного органа </w:t>
      </w:r>
      <w:r w:rsidRPr="00814AC0">
        <w:rPr>
          <w:rFonts w:ascii="Times New Roman" w:eastAsia="Times New Roman" w:hAnsi="Times New Roman" w:cs="Times New Roman"/>
          <w:sz w:val="28"/>
          <w:szCs w:val="28"/>
          <w:lang w:eastAsia="ru-RU"/>
        </w:rPr>
        <w:t>нормативных правовых актов Российской Федерации, Краснодарского края, а также положений настоящего Регламента.</w:t>
      </w:r>
    </w:p>
    <w:p w14:paraId="6988074C" w14:textId="77777777" w:rsidR="004A441D" w:rsidRPr="00814AC0" w:rsidRDefault="004A441D" w:rsidP="004A441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2</w:t>
      </w:r>
      <w:r w:rsidRPr="00814AC0">
        <w:rPr>
          <w:rFonts w:ascii="Times New Roman" w:eastAsia="Times New Roman" w:hAnsi="Times New Roman" w:cs="Times New Roman"/>
          <w:sz w:val="28"/>
          <w:szCs w:val="28"/>
          <w:lang w:eastAsia="ru-RU"/>
        </w:rPr>
        <w:t>.2. Порядок и формы контроля за предоставлением муниципальной услуги со стороны уполномоченных должностных лиц</w:t>
      </w:r>
      <w:r w:rsidRPr="00814AC0">
        <w:rPr>
          <w:rFonts w:ascii="Times New Roman" w:eastAsia="Calibri" w:hAnsi="Times New Roman" w:cs="Times New Roman"/>
          <w:sz w:val="28"/>
          <w:szCs w:val="28"/>
        </w:rPr>
        <w:t xml:space="preserve"> Уполномоченного органа </w:t>
      </w:r>
      <w:r w:rsidRPr="00814AC0">
        <w:rPr>
          <w:rFonts w:ascii="Times New Roman" w:eastAsia="Times New Roman" w:hAnsi="Times New Roman" w:cs="Times New Roman"/>
          <w:sz w:val="28"/>
          <w:szCs w:val="28"/>
          <w:lang w:eastAsia="ru-RU"/>
        </w:rPr>
        <w:t xml:space="preserve">должен быть постоянным, всесторонним, объективным и эффективным. </w:t>
      </w:r>
    </w:p>
    <w:p w14:paraId="228CD94F" w14:textId="77777777" w:rsidR="004A441D" w:rsidRPr="00814AC0" w:rsidRDefault="004A441D" w:rsidP="004A441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2</w:t>
      </w:r>
      <w:r w:rsidRPr="00814AC0">
        <w:rPr>
          <w:rFonts w:ascii="Times New Roman" w:eastAsia="Times New Roman" w:hAnsi="Times New Roman" w:cs="Times New Roman"/>
          <w:sz w:val="28"/>
          <w:szCs w:val="28"/>
          <w:lang w:eastAsia="ru-RU"/>
        </w:rPr>
        <w:t xml:space="preserve">.3. Контроль за исполнением Регламента со стороны граждан, их объединений и организаций является самостоятельной формой контроля </w:t>
      </w:r>
      <w:r w:rsidRPr="00814AC0">
        <w:rPr>
          <w:rFonts w:ascii="Times New Roman" w:eastAsia="Times New Roman" w:hAnsi="Times New Roman" w:cs="Times New Roman"/>
          <w:sz w:val="28"/>
          <w:szCs w:val="28"/>
          <w:lang w:eastAsia="ru-RU"/>
        </w:rPr>
        <w:br/>
        <w:t xml:space="preserve">и осуществляется путем направления обращений в Уполномоченный орган </w:t>
      </w:r>
      <w:r w:rsidRPr="00814AC0">
        <w:rPr>
          <w:rFonts w:ascii="Times New Roman" w:eastAsia="Times New Roman" w:hAnsi="Times New Roman" w:cs="Times New Roman"/>
          <w:sz w:val="28"/>
          <w:szCs w:val="28"/>
          <w:lang w:eastAsia="ru-RU"/>
        </w:rPr>
        <w:br/>
        <w:t xml:space="preserve">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w:t>
      </w:r>
      <w:r w:rsidRPr="00814AC0">
        <w:rPr>
          <w:rFonts w:ascii="Times New Roman" w:eastAsia="Times New Roman" w:hAnsi="Times New Roman" w:cs="Times New Roman"/>
          <w:sz w:val="28"/>
          <w:szCs w:val="28"/>
          <w:lang w:eastAsia="ru-RU"/>
        </w:rPr>
        <w:lastRenderedPageBreak/>
        <w:t>исполнения Регламента в судебном порядке, в соответствии с законодательством Российской Федерации.</w:t>
      </w:r>
      <w:bookmarkEnd w:id="28"/>
    </w:p>
    <w:p w14:paraId="1079785B" w14:textId="77777777" w:rsidR="004A441D" w:rsidRPr="00814AC0" w:rsidRDefault="004A441D" w:rsidP="004A441D">
      <w:pPr>
        <w:rPr>
          <w:rFonts w:ascii="Times New Roman CYR" w:eastAsia="Times New Roman" w:hAnsi="Times New Roman CYR" w:cs="Times New Roman CYR"/>
          <w:sz w:val="24"/>
          <w:szCs w:val="24"/>
          <w:lang w:eastAsia="ru-RU"/>
        </w:rPr>
      </w:pPr>
    </w:p>
    <w:bookmarkEnd w:id="24"/>
    <w:p w14:paraId="1F0AE791" w14:textId="77777777" w:rsidR="004A441D" w:rsidRPr="00814AC0" w:rsidRDefault="004A441D" w:rsidP="004A441D">
      <w:pPr>
        <w:rPr>
          <w:rFonts w:ascii="Times New Roman" w:eastAsia="Times New Roman" w:hAnsi="Times New Roman" w:cs="Times New Roman"/>
          <w:sz w:val="28"/>
          <w:szCs w:val="28"/>
          <w:lang w:eastAsia="ru-RU"/>
        </w:rPr>
      </w:pPr>
    </w:p>
    <w:p w14:paraId="00627B79" w14:textId="77777777" w:rsidR="004A441D" w:rsidRPr="00814AC0" w:rsidRDefault="004A441D" w:rsidP="004A4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Начальник управления образования</w:t>
      </w:r>
    </w:p>
    <w:p w14:paraId="5D27839B" w14:textId="77777777" w:rsidR="004A441D" w:rsidRPr="00814AC0" w:rsidRDefault="004A441D" w:rsidP="004A4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администрации муниципального образования </w:t>
      </w:r>
    </w:p>
    <w:p w14:paraId="4FF0C96B" w14:textId="77777777" w:rsidR="004A441D" w:rsidRPr="00814AC0" w:rsidRDefault="004A441D" w:rsidP="004A4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Каневской муниципальный район   </w:t>
      </w:r>
    </w:p>
    <w:p w14:paraId="636BFC9D" w14:textId="77777777" w:rsidR="004A441D" w:rsidRPr="00814AC0" w:rsidRDefault="004A441D" w:rsidP="004A4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w:eastAsia="Times New Roman" w:hAnsi="Times New Roman" w:cs="Times New Roman"/>
          <w:sz w:val="28"/>
          <w:szCs w:val="28"/>
          <w:lang w:eastAsia="ru-RU"/>
        </w:rPr>
      </w:pPr>
      <w:r w:rsidRPr="00814AC0">
        <w:rPr>
          <w:rFonts w:ascii="Times New Roman CYR" w:eastAsia="Times New Roman" w:hAnsi="Times New Roman CYR" w:cs="Times New Roman CYR"/>
          <w:sz w:val="28"/>
          <w:szCs w:val="28"/>
          <w:lang w:eastAsia="ru-RU"/>
        </w:rPr>
        <w:t>Краснодарского края                                                                         М.А. Журавлева</w:t>
      </w:r>
    </w:p>
    <w:p w14:paraId="40C6FEB5" w14:textId="77777777" w:rsidR="004A441D" w:rsidRPr="00814AC0" w:rsidRDefault="004A441D" w:rsidP="004A441D">
      <w:pPr>
        <w:suppressAutoHyphens w:val="0"/>
        <w:ind w:left="5103" w:firstLine="0"/>
        <w:jc w:val="left"/>
        <w:rPr>
          <w:rFonts w:ascii="Times New Roman" w:eastAsia="Times New Roman" w:hAnsi="Times New Roman" w:cs="Times New Roman"/>
          <w:bCs/>
          <w:sz w:val="28"/>
          <w:szCs w:val="28"/>
          <w:lang w:eastAsia="ar-SA"/>
        </w:rPr>
      </w:pPr>
      <w:bookmarkStart w:id="30" w:name="_Hlk112335065"/>
      <w:bookmarkStart w:id="31" w:name="_Hlk94967858"/>
    </w:p>
    <w:p w14:paraId="2D264045" w14:textId="77777777" w:rsidR="004A441D" w:rsidRPr="00814AC0" w:rsidRDefault="004A441D" w:rsidP="004A441D">
      <w:pPr>
        <w:suppressAutoHyphens w:val="0"/>
        <w:ind w:left="5103" w:firstLine="0"/>
        <w:jc w:val="left"/>
        <w:rPr>
          <w:rFonts w:ascii="Times New Roman" w:eastAsia="Times New Roman" w:hAnsi="Times New Roman" w:cs="Times New Roman"/>
          <w:bCs/>
          <w:sz w:val="28"/>
          <w:szCs w:val="28"/>
          <w:lang w:eastAsia="ar-SA"/>
        </w:rPr>
      </w:pPr>
    </w:p>
    <w:p w14:paraId="2F7C5ABA" w14:textId="77777777" w:rsidR="004A441D" w:rsidRPr="00814AC0" w:rsidRDefault="004A441D" w:rsidP="004A441D">
      <w:pPr>
        <w:suppressAutoHyphens w:val="0"/>
        <w:ind w:left="5103" w:firstLine="0"/>
        <w:jc w:val="left"/>
        <w:rPr>
          <w:rFonts w:ascii="Times New Roman" w:eastAsia="Times New Roman" w:hAnsi="Times New Roman" w:cs="Times New Roman"/>
          <w:bCs/>
          <w:sz w:val="28"/>
          <w:szCs w:val="28"/>
          <w:lang w:eastAsia="ar-SA"/>
        </w:rPr>
      </w:pPr>
    </w:p>
    <w:p w14:paraId="50B16C3C" w14:textId="77777777" w:rsidR="004A441D" w:rsidRPr="00814AC0" w:rsidRDefault="004A441D" w:rsidP="004A441D">
      <w:pPr>
        <w:suppressAutoHyphens w:val="0"/>
        <w:ind w:left="5103" w:firstLine="0"/>
        <w:jc w:val="left"/>
        <w:rPr>
          <w:rFonts w:ascii="Times New Roman" w:eastAsia="Times New Roman" w:hAnsi="Times New Roman" w:cs="Times New Roman"/>
          <w:bCs/>
          <w:sz w:val="28"/>
          <w:szCs w:val="28"/>
          <w:lang w:eastAsia="ar-SA"/>
        </w:rPr>
      </w:pPr>
    </w:p>
    <w:p w14:paraId="41920B65" w14:textId="77777777" w:rsidR="004A441D" w:rsidRPr="00814AC0" w:rsidRDefault="004A441D" w:rsidP="004A441D">
      <w:pPr>
        <w:suppressAutoHyphens w:val="0"/>
        <w:ind w:left="5103" w:firstLine="0"/>
        <w:jc w:val="left"/>
        <w:rPr>
          <w:rFonts w:ascii="Times New Roman" w:eastAsia="Times New Roman" w:hAnsi="Times New Roman" w:cs="Times New Roman"/>
          <w:bCs/>
          <w:sz w:val="28"/>
          <w:szCs w:val="28"/>
          <w:lang w:eastAsia="ar-SA"/>
        </w:rPr>
      </w:pPr>
    </w:p>
    <w:p w14:paraId="1ACBF41D" w14:textId="77777777" w:rsidR="004A441D" w:rsidRPr="00814AC0" w:rsidRDefault="004A441D" w:rsidP="004A441D">
      <w:pPr>
        <w:suppressAutoHyphens w:val="0"/>
        <w:ind w:left="5103" w:firstLine="0"/>
        <w:jc w:val="left"/>
        <w:rPr>
          <w:rFonts w:ascii="Times New Roman" w:eastAsia="Times New Roman" w:hAnsi="Times New Roman" w:cs="Times New Roman"/>
          <w:bCs/>
          <w:sz w:val="28"/>
          <w:szCs w:val="28"/>
          <w:lang w:eastAsia="ar-SA"/>
        </w:rPr>
      </w:pPr>
    </w:p>
    <w:p w14:paraId="1D60CEE2" w14:textId="77777777" w:rsidR="004A441D" w:rsidRPr="00814AC0" w:rsidRDefault="004A441D" w:rsidP="004A441D">
      <w:pPr>
        <w:suppressAutoHyphens w:val="0"/>
        <w:ind w:left="5103" w:firstLine="0"/>
        <w:jc w:val="left"/>
        <w:rPr>
          <w:rFonts w:ascii="Times New Roman" w:eastAsia="Times New Roman" w:hAnsi="Times New Roman" w:cs="Times New Roman"/>
          <w:bCs/>
          <w:sz w:val="28"/>
          <w:szCs w:val="28"/>
          <w:lang w:eastAsia="ar-SA"/>
        </w:rPr>
      </w:pPr>
    </w:p>
    <w:p w14:paraId="25ED7F7B" w14:textId="77777777" w:rsidR="004A441D" w:rsidRPr="00814AC0" w:rsidRDefault="004A441D" w:rsidP="004A441D">
      <w:pPr>
        <w:suppressAutoHyphens w:val="0"/>
        <w:ind w:left="5103" w:firstLine="0"/>
        <w:jc w:val="left"/>
        <w:rPr>
          <w:rFonts w:ascii="Times New Roman" w:eastAsia="Times New Roman" w:hAnsi="Times New Roman" w:cs="Times New Roman"/>
          <w:bCs/>
          <w:sz w:val="28"/>
          <w:szCs w:val="28"/>
          <w:lang w:eastAsia="ar-SA"/>
        </w:rPr>
      </w:pPr>
    </w:p>
    <w:p w14:paraId="2340612F" w14:textId="77777777" w:rsidR="004A441D" w:rsidRPr="00814AC0" w:rsidRDefault="004A441D" w:rsidP="004A441D">
      <w:pPr>
        <w:suppressAutoHyphens w:val="0"/>
        <w:ind w:left="5103" w:firstLine="0"/>
        <w:jc w:val="left"/>
        <w:rPr>
          <w:rFonts w:ascii="Times New Roman" w:eastAsia="Times New Roman" w:hAnsi="Times New Roman" w:cs="Times New Roman"/>
          <w:bCs/>
          <w:sz w:val="28"/>
          <w:szCs w:val="28"/>
          <w:lang w:eastAsia="ar-SA"/>
        </w:rPr>
      </w:pPr>
    </w:p>
    <w:p w14:paraId="77DD1732" w14:textId="77777777" w:rsidR="004A441D" w:rsidRPr="00814AC0"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bookmarkStart w:id="32" w:name="_Hlk233642254"/>
    </w:p>
    <w:p w14:paraId="77CFD22C"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r w:rsidRPr="00814AC0">
        <w:rPr>
          <w:rFonts w:ascii="Times New Roman" w:eastAsia="Times New Roman" w:hAnsi="Times New Roman" w:cs="Times New Roman"/>
          <w:bCs/>
          <w:sz w:val="28"/>
          <w:szCs w:val="28"/>
          <w:lang w:eastAsia="ar-SA"/>
        </w:rPr>
        <w:t xml:space="preserve">                                                                    </w:t>
      </w:r>
    </w:p>
    <w:p w14:paraId="7ABEC94F"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043DC820"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513320CE"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317E6CFB"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5A27B379"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401CFE13"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334C05EE"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                                                                    </w:t>
      </w:r>
      <w:r w:rsidRPr="00814AC0">
        <w:rPr>
          <w:rFonts w:ascii="Times New Roman" w:eastAsia="Times New Roman" w:hAnsi="Times New Roman" w:cs="Times New Roman"/>
          <w:bCs/>
          <w:sz w:val="28"/>
          <w:szCs w:val="28"/>
          <w:lang w:eastAsia="ar-SA"/>
        </w:rPr>
        <w:t xml:space="preserve"> </w:t>
      </w:r>
    </w:p>
    <w:p w14:paraId="068C4BF0"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4F49ECCF"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620EAAFF"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67C2E4C2"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3ACEC470"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2952CDFD"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68B51975"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069E8057"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09AE2D20"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7A05DBD8"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4DCFE8A6"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3C1D19D2"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43746E3F"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64B6425F"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3F1D2E66"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5700B4EE"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5D89CA82"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0A2AB3B3"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233C7EAB" w14:textId="77777777" w:rsidR="004A441D" w:rsidRDefault="004A441D" w:rsidP="004A441D">
      <w:pPr>
        <w:widowControl w:val="0"/>
        <w:suppressAutoHyphens w:val="0"/>
        <w:ind w:firstLine="0"/>
        <w:jc w:val="left"/>
        <w:outlineLvl w:val="2"/>
        <w:rPr>
          <w:rFonts w:ascii="Times New Roman" w:eastAsia="Times New Roman" w:hAnsi="Times New Roman" w:cs="Times New Roman"/>
          <w:bCs/>
          <w:sz w:val="28"/>
          <w:szCs w:val="28"/>
          <w:lang w:eastAsia="ar-SA"/>
        </w:rPr>
      </w:pPr>
    </w:p>
    <w:p w14:paraId="62D43924" w14:textId="77777777" w:rsidR="004A441D" w:rsidRPr="00814AC0" w:rsidRDefault="004A441D" w:rsidP="004A441D">
      <w:pPr>
        <w:widowControl w:val="0"/>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ar-SA"/>
        </w:rPr>
        <w:lastRenderedPageBreak/>
        <w:t xml:space="preserve">                                                                     </w:t>
      </w:r>
      <w:r w:rsidRPr="00814AC0">
        <w:rPr>
          <w:rFonts w:ascii="Times New Roman" w:eastAsia="Times New Roman" w:hAnsi="Times New Roman" w:cs="Times New Roman"/>
          <w:sz w:val="28"/>
          <w:szCs w:val="28"/>
          <w:lang w:eastAsia="ru-RU"/>
        </w:rPr>
        <w:t>Приложение 1</w:t>
      </w:r>
    </w:p>
    <w:p w14:paraId="02A0FDD0" w14:textId="77777777" w:rsidR="004A441D" w:rsidRPr="00814AC0" w:rsidRDefault="004A441D" w:rsidP="004A441D">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w:t>
      </w:r>
      <w:r w:rsidRPr="006F37B9">
        <w:rPr>
          <w:rFonts w:ascii="Times New Roman" w:eastAsia="Times New Roman" w:hAnsi="Times New Roman" w:cs="Times New Roman"/>
          <w:color w:val="000000"/>
          <w:sz w:val="28"/>
          <w:szCs w:val="28"/>
          <w:lang w:eastAsia="ru-RU"/>
        </w:rPr>
        <w:t>Приоритетный перевод из одного муниципального образовательного учреждения в другое</w:t>
      </w:r>
      <w:r w:rsidRPr="00814AC0">
        <w:rPr>
          <w:rFonts w:ascii="Times New Roman" w:eastAsia="Times New Roman" w:hAnsi="Times New Roman" w:cs="Times New Roman"/>
          <w:color w:val="000000"/>
          <w:sz w:val="28"/>
          <w:szCs w:val="28"/>
          <w:lang w:eastAsia="ru-RU"/>
        </w:rPr>
        <w:t>»</w:t>
      </w:r>
    </w:p>
    <w:bookmarkEnd w:id="32"/>
    <w:p w14:paraId="7535BEF8" w14:textId="77777777" w:rsidR="004A441D" w:rsidRPr="00814AC0" w:rsidRDefault="004A441D" w:rsidP="004A441D">
      <w:pPr>
        <w:widowControl w:val="0"/>
        <w:suppressAutoHyphens w:val="0"/>
        <w:ind w:firstLine="0"/>
        <w:jc w:val="left"/>
        <w:outlineLvl w:val="2"/>
        <w:rPr>
          <w:rFonts w:ascii="Times New Roman" w:eastAsia="Times New Roman" w:hAnsi="Times New Roman" w:cs="Times New Roman"/>
          <w:sz w:val="28"/>
          <w:szCs w:val="28"/>
          <w:lang w:eastAsia="ru-RU"/>
        </w:rPr>
      </w:pPr>
    </w:p>
    <w:p w14:paraId="29EC28F5" w14:textId="77777777" w:rsidR="004A441D" w:rsidRPr="00814AC0" w:rsidRDefault="004A441D" w:rsidP="004A441D">
      <w:pPr>
        <w:widowControl w:val="0"/>
        <w:suppressAutoHyphens w:val="0"/>
        <w:ind w:left="4820"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от ______________________________</w:t>
      </w:r>
    </w:p>
    <w:p w14:paraId="63EC08F5" w14:textId="77777777" w:rsidR="004A441D" w:rsidRPr="00814AC0" w:rsidRDefault="004A441D" w:rsidP="004A441D">
      <w:pPr>
        <w:widowControl w:val="0"/>
        <w:suppressAutoHyphens w:val="0"/>
        <w:ind w:left="4820" w:firstLine="0"/>
        <w:jc w:val="left"/>
        <w:outlineLvl w:val="2"/>
        <w:rPr>
          <w:rFonts w:ascii="Times New Roman" w:eastAsia="Calibri" w:hAnsi="Times New Roman" w:cs="Times New Roman"/>
          <w:sz w:val="18"/>
          <w:szCs w:val="18"/>
          <w:lang w:eastAsia="ru-RU"/>
        </w:rPr>
      </w:pPr>
      <w:r w:rsidRPr="00814AC0">
        <w:rPr>
          <w:rFonts w:ascii="Times New Roman" w:eastAsia="Calibri" w:hAnsi="Times New Roman" w:cs="Times New Roman"/>
          <w:sz w:val="18"/>
          <w:szCs w:val="18"/>
          <w:lang w:eastAsia="ru-RU"/>
        </w:rPr>
        <w:t xml:space="preserve">                    (ФИО родителя (законного представителя)</w:t>
      </w:r>
    </w:p>
    <w:p w14:paraId="7120838E" w14:textId="77777777" w:rsidR="004A441D" w:rsidRPr="00814AC0" w:rsidRDefault="004A441D" w:rsidP="004A441D">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Адрес проживания _____________________</w:t>
      </w:r>
    </w:p>
    <w:p w14:paraId="0763D5A7" w14:textId="77777777" w:rsidR="004A441D" w:rsidRPr="00814AC0" w:rsidRDefault="004A441D" w:rsidP="004A441D">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______________________________________</w:t>
      </w:r>
    </w:p>
    <w:p w14:paraId="1C080CE9" w14:textId="77777777" w:rsidR="004A441D" w:rsidRPr="00814AC0" w:rsidRDefault="004A441D" w:rsidP="004A441D">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Паспортные данные: ____________________</w:t>
      </w:r>
    </w:p>
    <w:p w14:paraId="7BE404AF" w14:textId="77777777" w:rsidR="004A441D" w:rsidRPr="00814AC0" w:rsidRDefault="004A441D" w:rsidP="004A441D">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_______________________________________</w:t>
      </w:r>
    </w:p>
    <w:p w14:paraId="759496B2" w14:textId="77777777" w:rsidR="004A441D" w:rsidRPr="00814AC0" w:rsidRDefault="004A441D" w:rsidP="004A441D">
      <w:pPr>
        <w:widowControl w:val="0"/>
        <w:suppressAutoHyphens w:val="0"/>
        <w:ind w:left="4820" w:firstLine="0"/>
        <w:jc w:val="left"/>
        <w:outlineLvl w:val="2"/>
        <w:rPr>
          <w:rFonts w:ascii="Times New Roman" w:eastAsia="Calibri" w:hAnsi="Times New Roman" w:cs="Times New Roman"/>
          <w:sz w:val="18"/>
          <w:szCs w:val="18"/>
          <w:lang w:eastAsia="ru-RU"/>
        </w:rPr>
      </w:pPr>
      <w:r w:rsidRPr="00814AC0">
        <w:rPr>
          <w:rFonts w:ascii="Times New Roman" w:eastAsia="Calibri" w:hAnsi="Times New Roman" w:cs="Times New Roman"/>
          <w:sz w:val="18"/>
          <w:szCs w:val="18"/>
          <w:lang w:eastAsia="ru-RU"/>
        </w:rPr>
        <w:t xml:space="preserve">                                         (серия, номер)</w:t>
      </w:r>
    </w:p>
    <w:p w14:paraId="606624DF" w14:textId="77777777" w:rsidR="004A441D" w:rsidRPr="00814AC0" w:rsidRDefault="004A441D" w:rsidP="004A441D">
      <w:pPr>
        <w:widowControl w:val="0"/>
        <w:suppressAutoHyphens w:val="0"/>
        <w:ind w:left="4820" w:firstLine="0"/>
        <w:jc w:val="left"/>
        <w:outlineLvl w:val="2"/>
        <w:rPr>
          <w:rFonts w:ascii="Times New Roman" w:eastAsia="Times New Roman" w:hAnsi="Times New Roman" w:cs="Times New Roman"/>
          <w:sz w:val="24"/>
          <w:szCs w:val="28"/>
          <w:lang w:eastAsia="ru-RU"/>
        </w:rPr>
      </w:pPr>
      <w:r w:rsidRPr="00814AC0">
        <w:rPr>
          <w:rFonts w:ascii="Times New Roman" w:eastAsia="Times New Roman" w:hAnsi="Times New Roman" w:cs="Times New Roman"/>
          <w:sz w:val="24"/>
          <w:szCs w:val="28"/>
          <w:lang w:eastAsia="ru-RU"/>
        </w:rPr>
        <w:t>Контактный телефон: ____________________</w:t>
      </w:r>
    </w:p>
    <w:p w14:paraId="49A162BE" w14:textId="77777777" w:rsidR="004A441D" w:rsidRPr="00814AC0" w:rsidRDefault="004A441D" w:rsidP="004A441D">
      <w:pPr>
        <w:suppressAutoHyphens w:val="0"/>
        <w:ind w:firstLine="0"/>
        <w:jc w:val="left"/>
        <w:rPr>
          <w:rFonts w:ascii="Times New Roman" w:eastAsia="Times New Roman" w:hAnsi="Times New Roman" w:cs="Times New Roman"/>
          <w:sz w:val="24"/>
          <w:szCs w:val="24"/>
          <w:lang w:eastAsia="ru-RU"/>
        </w:rPr>
      </w:pPr>
    </w:p>
    <w:p w14:paraId="4F55E3CC" w14:textId="77777777" w:rsidR="004A441D" w:rsidRPr="00814AC0" w:rsidRDefault="004A441D" w:rsidP="004A441D">
      <w:pPr>
        <w:suppressAutoHyphens w:val="0"/>
        <w:ind w:firstLine="0"/>
        <w:jc w:val="center"/>
        <w:rPr>
          <w:rFonts w:ascii="Times New Roman" w:eastAsia="Times New Roman" w:hAnsi="Times New Roman" w:cs="Times New Roman"/>
          <w:sz w:val="28"/>
          <w:szCs w:val="24"/>
          <w:lang w:eastAsia="ru-RU"/>
        </w:rPr>
      </w:pPr>
      <w:r w:rsidRPr="00814AC0">
        <w:rPr>
          <w:rFonts w:ascii="Times New Roman" w:eastAsia="Times New Roman" w:hAnsi="Times New Roman" w:cs="Times New Roman"/>
          <w:sz w:val="28"/>
          <w:szCs w:val="24"/>
          <w:lang w:eastAsia="ru-RU"/>
        </w:rPr>
        <w:t>Заявление</w:t>
      </w:r>
    </w:p>
    <w:tbl>
      <w:tblPr>
        <w:tblStyle w:val="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8"/>
        <w:gridCol w:w="274"/>
        <w:gridCol w:w="411"/>
        <w:gridCol w:w="137"/>
        <w:gridCol w:w="544"/>
        <w:gridCol w:w="140"/>
        <w:gridCol w:w="683"/>
        <w:gridCol w:w="6271"/>
      </w:tblGrid>
      <w:tr w:rsidR="004A441D" w:rsidRPr="00814AC0" w14:paraId="7AC5A29F" w14:textId="77777777" w:rsidTr="001A28EC">
        <w:trPr>
          <w:trHeight w:val="194"/>
        </w:trPr>
        <w:tc>
          <w:tcPr>
            <w:tcW w:w="9638" w:type="dxa"/>
            <w:gridSpan w:val="8"/>
          </w:tcPr>
          <w:p w14:paraId="2D10DB9B" w14:textId="77777777" w:rsidR="004A441D" w:rsidRPr="00814AC0" w:rsidRDefault="004A441D" w:rsidP="001A28EC">
            <w:pPr>
              <w:ind w:firstLine="680"/>
              <w:rPr>
                <w:spacing w:val="-5"/>
                <w:sz w:val="24"/>
                <w:szCs w:val="24"/>
              </w:rPr>
            </w:pPr>
            <w:r w:rsidRPr="00814AC0">
              <w:rPr>
                <w:spacing w:val="-5"/>
                <w:sz w:val="24"/>
                <w:szCs w:val="24"/>
              </w:rPr>
              <w:t>П</w:t>
            </w:r>
            <w:r w:rsidRPr="00814AC0">
              <w:rPr>
                <w:sz w:val="24"/>
                <w:szCs w:val="24"/>
              </w:rPr>
              <w:t>рошу представить муниципальную услугу «</w:t>
            </w:r>
            <w:r w:rsidRPr="006F37B9">
              <w:rPr>
                <w:sz w:val="24"/>
                <w:szCs w:val="24"/>
              </w:rPr>
              <w:t>Приоритетный перевод из одного муниципального образовательного учреждения в другое</w:t>
            </w:r>
            <w:r w:rsidRPr="00814AC0">
              <w:rPr>
                <w:sz w:val="24"/>
                <w:szCs w:val="24"/>
              </w:rPr>
              <w:t>» моему ребенку:</w:t>
            </w:r>
          </w:p>
        </w:tc>
      </w:tr>
      <w:tr w:rsidR="004A441D" w:rsidRPr="00814AC0" w14:paraId="4CBDC9CB" w14:textId="77777777" w:rsidTr="001A28EC">
        <w:tc>
          <w:tcPr>
            <w:tcW w:w="1178" w:type="dxa"/>
          </w:tcPr>
          <w:p w14:paraId="0AFC9B63" w14:textId="77777777" w:rsidR="004A441D" w:rsidRPr="00814AC0" w:rsidRDefault="004A441D" w:rsidP="001A28EC">
            <w:pPr>
              <w:ind w:firstLine="0"/>
              <w:rPr>
                <w:spacing w:val="-5"/>
                <w:sz w:val="24"/>
                <w:szCs w:val="24"/>
              </w:rPr>
            </w:pPr>
            <w:r w:rsidRPr="00814AC0">
              <w:rPr>
                <w:spacing w:val="-5"/>
                <w:sz w:val="24"/>
                <w:szCs w:val="24"/>
              </w:rPr>
              <w:t>ФИО</w:t>
            </w:r>
          </w:p>
        </w:tc>
        <w:tc>
          <w:tcPr>
            <w:tcW w:w="8460" w:type="dxa"/>
            <w:gridSpan w:val="7"/>
            <w:tcBorders>
              <w:bottom w:val="single" w:sz="4" w:space="0" w:color="auto"/>
            </w:tcBorders>
          </w:tcPr>
          <w:p w14:paraId="17E1CE8E" w14:textId="77777777" w:rsidR="004A441D" w:rsidRPr="00814AC0" w:rsidRDefault="004A441D" w:rsidP="001A28EC">
            <w:pPr>
              <w:ind w:firstLine="0"/>
              <w:rPr>
                <w:spacing w:val="-5"/>
                <w:sz w:val="24"/>
                <w:szCs w:val="24"/>
              </w:rPr>
            </w:pPr>
          </w:p>
        </w:tc>
      </w:tr>
      <w:tr w:rsidR="004A441D" w:rsidRPr="00814AC0" w14:paraId="717C6D3E" w14:textId="77777777" w:rsidTr="001A28EC">
        <w:tc>
          <w:tcPr>
            <w:tcW w:w="1452" w:type="dxa"/>
            <w:gridSpan w:val="2"/>
          </w:tcPr>
          <w:p w14:paraId="27F35108" w14:textId="77777777" w:rsidR="004A441D" w:rsidRPr="00814AC0" w:rsidRDefault="004A441D" w:rsidP="001A28EC">
            <w:pPr>
              <w:ind w:firstLine="0"/>
              <w:rPr>
                <w:spacing w:val="-5"/>
                <w:sz w:val="24"/>
                <w:szCs w:val="24"/>
              </w:rPr>
            </w:pPr>
            <w:r w:rsidRPr="00814AC0">
              <w:rPr>
                <w:spacing w:val="-5"/>
                <w:sz w:val="24"/>
                <w:szCs w:val="24"/>
              </w:rPr>
              <w:t>СНИЛС</w:t>
            </w:r>
          </w:p>
        </w:tc>
        <w:tc>
          <w:tcPr>
            <w:tcW w:w="8186" w:type="dxa"/>
            <w:gridSpan w:val="6"/>
            <w:tcBorders>
              <w:bottom w:val="single" w:sz="4" w:space="0" w:color="auto"/>
            </w:tcBorders>
          </w:tcPr>
          <w:p w14:paraId="3C78630B" w14:textId="77777777" w:rsidR="004A441D" w:rsidRPr="00814AC0" w:rsidRDefault="004A441D" w:rsidP="001A28EC">
            <w:pPr>
              <w:ind w:firstLine="0"/>
              <w:rPr>
                <w:spacing w:val="-5"/>
                <w:sz w:val="24"/>
                <w:szCs w:val="24"/>
              </w:rPr>
            </w:pPr>
          </w:p>
        </w:tc>
      </w:tr>
      <w:tr w:rsidR="004A441D" w:rsidRPr="00814AC0" w14:paraId="1EB26392" w14:textId="77777777" w:rsidTr="001A28EC">
        <w:tc>
          <w:tcPr>
            <w:tcW w:w="2000" w:type="dxa"/>
            <w:gridSpan w:val="4"/>
          </w:tcPr>
          <w:p w14:paraId="4D77D1F8" w14:textId="77777777" w:rsidR="004A441D" w:rsidRPr="00814AC0" w:rsidRDefault="004A441D" w:rsidP="001A28EC">
            <w:pPr>
              <w:ind w:firstLine="0"/>
              <w:rPr>
                <w:spacing w:val="-5"/>
                <w:sz w:val="24"/>
                <w:szCs w:val="24"/>
              </w:rPr>
            </w:pPr>
            <w:r w:rsidRPr="00814AC0">
              <w:rPr>
                <w:spacing w:val="-5"/>
                <w:sz w:val="24"/>
                <w:szCs w:val="24"/>
              </w:rPr>
              <w:t>Дата рождения</w:t>
            </w:r>
          </w:p>
        </w:tc>
        <w:tc>
          <w:tcPr>
            <w:tcW w:w="7638" w:type="dxa"/>
            <w:gridSpan w:val="4"/>
            <w:tcBorders>
              <w:bottom w:val="single" w:sz="4" w:space="0" w:color="auto"/>
            </w:tcBorders>
          </w:tcPr>
          <w:p w14:paraId="08BEE70C" w14:textId="77777777" w:rsidR="004A441D" w:rsidRPr="00814AC0" w:rsidRDefault="004A441D" w:rsidP="001A28EC">
            <w:pPr>
              <w:ind w:firstLine="0"/>
              <w:rPr>
                <w:spacing w:val="-5"/>
                <w:sz w:val="24"/>
                <w:szCs w:val="24"/>
              </w:rPr>
            </w:pPr>
          </w:p>
        </w:tc>
      </w:tr>
      <w:tr w:rsidR="004A441D" w:rsidRPr="00814AC0" w14:paraId="29981E1D" w14:textId="77777777" w:rsidTr="001A28EC">
        <w:tc>
          <w:tcPr>
            <w:tcW w:w="3367" w:type="dxa"/>
            <w:gridSpan w:val="7"/>
          </w:tcPr>
          <w:p w14:paraId="3CA291F6" w14:textId="77777777" w:rsidR="004A441D" w:rsidRPr="00814AC0" w:rsidRDefault="004A441D" w:rsidP="001A28EC">
            <w:pPr>
              <w:ind w:firstLine="0"/>
              <w:rPr>
                <w:spacing w:val="-5"/>
                <w:sz w:val="24"/>
                <w:szCs w:val="24"/>
              </w:rPr>
            </w:pPr>
            <w:r w:rsidRPr="00814AC0">
              <w:rPr>
                <w:spacing w:val="-5"/>
                <w:sz w:val="24"/>
                <w:szCs w:val="24"/>
              </w:rPr>
              <w:t>Свидетельство о рождении</w:t>
            </w:r>
          </w:p>
        </w:tc>
        <w:tc>
          <w:tcPr>
            <w:tcW w:w="6271" w:type="dxa"/>
            <w:tcBorders>
              <w:bottom w:val="single" w:sz="4" w:space="0" w:color="auto"/>
            </w:tcBorders>
          </w:tcPr>
          <w:p w14:paraId="43C64D81" w14:textId="77777777" w:rsidR="004A441D" w:rsidRPr="00814AC0" w:rsidRDefault="004A441D" w:rsidP="001A28EC">
            <w:pPr>
              <w:ind w:firstLine="0"/>
              <w:rPr>
                <w:spacing w:val="-5"/>
                <w:sz w:val="24"/>
                <w:szCs w:val="24"/>
              </w:rPr>
            </w:pPr>
          </w:p>
        </w:tc>
      </w:tr>
      <w:tr w:rsidR="004A441D" w:rsidRPr="00814AC0" w14:paraId="53B2AB32" w14:textId="77777777" w:rsidTr="001A28EC">
        <w:tc>
          <w:tcPr>
            <w:tcW w:w="9638" w:type="dxa"/>
            <w:gridSpan w:val="8"/>
            <w:tcBorders>
              <w:bottom w:val="single" w:sz="4" w:space="0" w:color="auto"/>
            </w:tcBorders>
          </w:tcPr>
          <w:p w14:paraId="4BC8069E" w14:textId="77777777" w:rsidR="004A441D" w:rsidRPr="00814AC0" w:rsidRDefault="004A441D" w:rsidP="001A28EC">
            <w:pPr>
              <w:ind w:firstLine="0"/>
              <w:rPr>
                <w:spacing w:val="-5"/>
                <w:sz w:val="24"/>
                <w:szCs w:val="24"/>
              </w:rPr>
            </w:pPr>
          </w:p>
        </w:tc>
      </w:tr>
      <w:tr w:rsidR="004A441D" w:rsidRPr="00814AC0" w14:paraId="199772A0" w14:textId="77777777" w:rsidTr="001A28EC">
        <w:tc>
          <w:tcPr>
            <w:tcW w:w="2684" w:type="dxa"/>
            <w:gridSpan w:val="6"/>
            <w:tcBorders>
              <w:top w:val="single" w:sz="4" w:space="0" w:color="auto"/>
            </w:tcBorders>
          </w:tcPr>
          <w:p w14:paraId="085E882A" w14:textId="77777777" w:rsidR="004A441D" w:rsidRPr="00814AC0" w:rsidRDefault="004A441D" w:rsidP="001A28EC">
            <w:pPr>
              <w:ind w:firstLine="0"/>
              <w:rPr>
                <w:spacing w:val="-5"/>
                <w:sz w:val="24"/>
                <w:szCs w:val="24"/>
              </w:rPr>
            </w:pPr>
            <w:r w:rsidRPr="00814AC0">
              <w:rPr>
                <w:spacing w:val="-5"/>
                <w:sz w:val="24"/>
                <w:szCs w:val="24"/>
              </w:rPr>
              <w:t>Школа, класс обучения</w:t>
            </w:r>
          </w:p>
        </w:tc>
        <w:tc>
          <w:tcPr>
            <w:tcW w:w="6954" w:type="dxa"/>
            <w:gridSpan w:val="2"/>
            <w:tcBorders>
              <w:top w:val="single" w:sz="4" w:space="0" w:color="auto"/>
              <w:bottom w:val="single" w:sz="4" w:space="0" w:color="auto"/>
            </w:tcBorders>
          </w:tcPr>
          <w:p w14:paraId="2D9A756C" w14:textId="77777777" w:rsidR="004A441D" w:rsidRPr="00814AC0" w:rsidRDefault="004A441D" w:rsidP="001A28EC">
            <w:pPr>
              <w:ind w:firstLine="0"/>
              <w:rPr>
                <w:spacing w:val="-5"/>
                <w:sz w:val="24"/>
                <w:szCs w:val="24"/>
              </w:rPr>
            </w:pPr>
          </w:p>
        </w:tc>
      </w:tr>
      <w:tr w:rsidR="004A441D" w:rsidRPr="00814AC0" w14:paraId="5DD58503" w14:textId="77777777" w:rsidTr="001A28EC">
        <w:tc>
          <w:tcPr>
            <w:tcW w:w="9638" w:type="dxa"/>
            <w:gridSpan w:val="8"/>
          </w:tcPr>
          <w:p w14:paraId="6215150D" w14:textId="77777777" w:rsidR="004A441D" w:rsidRPr="00814AC0" w:rsidRDefault="004A441D" w:rsidP="001A28EC">
            <w:pPr>
              <w:ind w:firstLine="743"/>
              <w:rPr>
                <w:spacing w:val="-5"/>
                <w:sz w:val="24"/>
                <w:szCs w:val="24"/>
              </w:rPr>
            </w:pPr>
            <w:r w:rsidRPr="00814AC0">
              <w:rPr>
                <w:spacing w:val="-5"/>
                <w:sz w:val="24"/>
                <w:szCs w:val="24"/>
              </w:rPr>
              <w:t>Сведения об участнике СВО (заполняются в случае обращения члена семьи участника СВО):</w:t>
            </w:r>
          </w:p>
        </w:tc>
      </w:tr>
      <w:tr w:rsidR="004A441D" w:rsidRPr="00814AC0" w14:paraId="7EEEEEE0" w14:textId="77777777" w:rsidTr="001A28EC">
        <w:tc>
          <w:tcPr>
            <w:tcW w:w="1178" w:type="dxa"/>
          </w:tcPr>
          <w:p w14:paraId="635CB681" w14:textId="77777777" w:rsidR="004A441D" w:rsidRPr="00814AC0" w:rsidRDefault="004A441D" w:rsidP="001A28EC">
            <w:pPr>
              <w:ind w:firstLine="0"/>
              <w:rPr>
                <w:spacing w:val="-5"/>
                <w:sz w:val="24"/>
                <w:szCs w:val="24"/>
              </w:rPr>
            </w:pPr>
            <w:r w:rsidRPr="00814AC0">
              <w:rPr>
                <w:spacing w:val="-5"/>
                <w:sz w:val="24"/>
                <w:szCs w:val="24"/>
              </w:rPr>
              <w:t>ФИО</w:t>
            </w:r>
          </w:p>
        </w:tc>
        <w:tc>
          <w:tcPr>
            <w:tcW w:w="8460" w:type="dxa"/>
            <w:gridSpan w:val="7"/>
            <w:tcBorders>
              <w:bottom w:val="single" w:sz="4" w:space="0" w:color="auto"/>
            </w:tcBorders>
          </w:tcPr>
          <w:p w14:paraId="76D25AB6" w14:textId="77777777" w:rsidR="004A441D" w:rsidRPr="00814AC0" w:rsidRDefault="004A441D" w:rsidP="001A28EC">
            <w:pPr>
              <w:ind w:firstLine="0"/>
              <w:rPr>
                <w:spacing w:val="-5"/>
                <w:sz w:val="24"/>
                <w:szCs w:val="24"/>
              </w:rPr>
            </w:pPr>
          </w:p>
        </w:tc>
      </w:tr>
      <w:tr w:rsidR="004A441D" w:rsidRPr="00814AC0" w14:paraId="5527F56A" w14:textId="77777777" w:rsidTr="001A28EC">
        <w:tc>
          <w:tcPr>
            <w:tcW w:w="2544" w:type="dxa"/>
            <w:gridSpan w:val="5"/>
          </w:tcPr>
          <w:p w14:paraId="2F4F03D5" w14:textId="77777777" w:rsidR="004A441D" w:rsidRPr="00814AC0" w:rsidRDefault="004A441D" w:rsidP="001A28EC">
            <w:pPr>
              <w:ind w:firstLine="0"/>
              <w:rPr>
                <w:spacing w:val="-5"/>
                <w:sz w:val="24"/>
                <w:szCs w:val="24"/>
              </w:rPr>
            </w:pPr>
            <w:r w:rsidRPr="00814AC0">
              <w:rPr>
                <w:sz w:val="24"/>
                <w:szCs w:val="24"/>
              </w:rPr>
              <w:t>Паспортные данные:</w:t>
            </w:r>
          </w:p>
        </w:tc>
        <w:tc>
          <w:tcPr>
            <w:tcW w:w="7094" w:type="dxa"/>
            <w:gridSpan w:val="3"/>
            <w:tcBorders>
              <w:bottom w:val="single" w:sz="4" w:space="0" w:color="auto"/>
            </w:tcBorders>
          </w:tcPr>
          <w:p w14:paraId="0552D0FC" w14:textId="77777777" w:rsidR="004A441D" w:rsidRPr="00814AC0" w:rsidRDefault="004A441D" w:rsidP="001A28EC">
            <w:pPr>
              <w:ind w:firstLine="0"/>
              <w:rPr>
                <w:spacing w:val="-5"/>
                <w:sz w:val="24"/>
                <w:szCs w:val="24"/>
              </w:rPr>
            </w:pPr>
          </w:p>
        </w:tc>
      </w:tr>
      <w:tr w:rsidR="004A441D" w:rsidRPr="00814AC0" w14:paraId="60484A47" w14:textId="77777777" w:rsidTr="001A28EC">
        <w:tc>
          <w:tcPr>
            <w:tcW w:w="9638" w:type="dxa"/>
            <w:gridSpan w:val="8"/>
            <w:tcBorders>
              <w:bottom w:val="single" w:sz="4" w:space="0" w:color="auto"/>
            </w:tcBorders>
          </w:tcPr>
          <w:p w14:paraId="78FEC13D" w14:textId="77777777" w:rsidR="004A441D" w:rsidRPr="00814AC0" w:rsidRDefault="004A441D" w:rsidP="001A28EC">
            <w:pPr>
              <w:ind w:firstLine="0"/>
              <w:rPr>
                <w:spacing w:val="-5"/>
                <w:sz w:val="24"/>
                <w:szCs w:val="24"/>
              </w:rPr>
            </w:pPr>
          </w:p>
        </w:tc>
      </w:tr>
      <w:tr w:rsidR="004A441D" w:rsidRPr="00814AC0" w14:paraId="4B544654" w14:textId="77777777" w:rsidTr="001A28EC">
        <w:tc>
          <w:tcPr>
            <w:tcW w:w="1863" w:type="dxa"/>
            <w:gridSpan w:val="3"/>
          </w:tcPr>
          <w:p w14:paraId="50566F37" w14:textId="77777777" w:rsidR="004A441D" w:rsidRPr="00814AC0" w:rsidRDefault="004A441D" w:rsidP="001A28EC">
            <w:pPr>
              <w:ind w:firstLine="0"/>
              <w:rPr>
                <w:spacing w:val="-5"/>
                <w:sz w:val="24"/>
                <w:szCs w:val="24"/>
              </w:rPr>
            </w:pPr>
            <w:r w:rsidRPr="00814AC0">
              <w:rPr>
                <w:spacing w:val="-5"/>
                <w:sz w:val="24"/>
                <w:szCs w:val="24"/>
              </w:rPr>
              <w:t>Дата рождения</w:t>
            </w:r>
          </w:p>
        </w:tc>
        <w:tc>
          <w:tcPr>
            <w:tcW w:w="7775" w:type="dxa"/>
            <w:gridSpan w:val="5"/>
            <w:tcBorders>
              <w:bottom w:val="single" w:sz="4" w:space="0" w:color="auto"/>
            </w:tcBorders>
          </w:tcPr>
          <w:p w14:paraId="1EF580A0" w14:textId="77777777" w:rsidR="004A441D" w:rsidRPr="00814AC0" w:rsidRDefault="004A441D" w:rsidP="001A28EC">
            <w:pPr>
              <w:ind w:firstLine="0"/>
              <w:rPr>
                <w:spacing w:val="-5"/>
                <w:sz w:val="24"/>
                <w:szCs w:val="24"/>
              </w:rPr>
            </w:pPr>
          </w:p>
        </w:tc>
      </w:tr>
      <w:tr w:rsidR="004A441D" w:rsidRPr="00814AC0" w14:paraId="20BFD299" w14:textId="77777777" w:rsidTr="001A28EC">
        <w:tc>
          <w:tcPr>
            <w:tcW w:w="1863" w:type="dxa"/>
            <w:gridSpan w:val="3"/>
          </w:tcPr>
          <w:p w14:paraId="7B1AD3F0" w14:textId="77777777" w:rsidR="004A441D" w:rsidRPr="00814AC0" w:rsidRDefault="004A441D" w:rsidP="001A28EC">
            <w:pPr>
              <w:ind w:firstLine="0"/>
              <w:rPr>
                <w:spacing w:val="-5"/>
                <w:sz w:val="24"/>
                <w:szCs w:val="24"/>
              </w:rPr>
            </w:pPr>
            <w:r w:rsidRPr="00814AC0">
              <w:rPr>
                <w:spacing w:val="-5"/>
                <w:sz w:val="24"/>
                <w:szCs w:val="24"/>
              </w:rPr>
              <w:t xml:space="preserve">СНИЛС </w:t>
            </w:r>
          </w:p>
        </w:tc>
        <w:tc>
          <w:tcPr>
            <w:tcW w:w="7775" w:type="dxa"/>
            <w:gridSpan w:val="5"/>
            <w:tcBorders>
              <w:bottom w:val="single" w:sz="4" w:space="0" w:color="auto"/>
            </w:tcBorders>
          </w:tcPr>
          <w:p w14:paraId="4F418CB5" w14:textId="77777777" w:rsidR="004A441D" w:rsidRPr="00814AC0" w:rsidRDefault="004A441D" w:rsidP="001A28EC">
            <w:pPr>
              <w:ind w:firstLine="0"/>
              <w:rPr>
                <w:spacing w:val="-5"/>
                <w:sz w:val="24"/>
                <w:szCs w:val="24"/>
              </w:rPr>
            </w:pPr>
          </w:p>
        </w:tc>
      </w:tr>
      <w:tr w:rsidR="004A441D" w:rsidRPr="00814AC0" w14:paraId="468BED97" w14:textId="77777777" w:rsidTr="001A28EC">
        <w:tc>
          <w:tcPr>
            <w:tcW w:w="9638" w:type="dxa"/>
            <w:gridSpan w:val="8"/>
          </w:tcPr>
          <w:p w14:paraId="79FEFF0F" w14:textId="77777777" w:rsidR="004A441D" w:rsidRPr="00814AC0" w:rsidRDefault="004A441D" w:rsidP="001A28EC">
            <w:pPr>
              <w:ind w:firstLine="0"/>
              <w:rPr>
                <w:spacing w:val="-5"/>
                <w:sz w:val="24"/>
                <w:szCs w:val="24"/>
              </w:rPr>
            </w:pPr>
          </w:p>
        </w:tc>
      </w:tr>
      <w:tr w:rsidR="004A441D" w:rsidRPr="00814AC0" w14:paraId="41C310E7" w14:textId="77777777" w:rsidTr="001A28EC">
        <w:tc>
          <w:tcPr>
            <w:tcW w:w="9638" w:type="dxa"/>
            <w:gridSpan w:val="8"/>
          </w:tcPr>
          <w:p w14:paraId="01269F8A" w14:textId="77777777" w:rsidR="004A441D" w:rsidRPr="00814AC0" w:rsidRDefault="004A441D" w:rsidP="001A28EC">
            <w:pPr>
              <w:ind w:firstLine="743"/>
              <w:rPr>
                <w:sz w:val="24"/>
                <w:szCs w:val="24"/>
              </w:rPr>
            </w:pPr>
            <w:r w:rsidRPr="00814AC0">
              <w:rPr>
                <w:sz w:val="24"/>
                <w:szCs w:val="24"/>
              </w:rPr>
              <w:t>Перечень прилагаемых к заявлению документов:</w:t>
            </w:r>
          </w:p>
        </w:tc>
      </w:tr>
      <w:tr w:rsidR="004A441D" w:rsidRPr="00814AC0" w14:paraId="1C20B995" w14:textId="77777777" w:rsidTr="001A28EC">
        <w:tc>
          <w:tcPr>
            <w:tcW w:w="9638" w:type="dxa"/>
            <w:gridSpan w:val="8"/>
            <w:tcBorders>
              <w:bottom w:val="single" w:sz="4" w:space="0" w:color="auto"/>
            </w:tcBorders>
          </w:tcPr>
          <w:p w14:paraId="736C485B" w14:textId="77777777" w:rsidR="004A441D" w:rsidRPr="00814AC0" w:rsidRDefault="004A441D" w:rsidP="001A28EC">
            <w:pPr>
              <w:ind w:firstLine="0"/>
              <w:rPr>
                <w:spacing w:val="-5"/>
                <w:sz w:val="24"/>
                <w:szCs w:val="24"/>
              </w:rPr>
            </w:pPr>
          </w:p>
        </w:tc>
      </w:tr>
      <w:tr w:rsidR="004A441D" w:rsidRPr="00814AC0" w14:paraId="6EBADD27" w14:textId="77777777" w:rsidTr="001A28EC">
        <w:tc>
          <w:tcPr>
            <w:tcW w:w="9638" w:type="dxa"/>
            <w:gridSpan w:val="8"/>
            <w:tcBorders>
              <w:top w:val="single" w:sz="4" w:space="0" w:color="auto"/>
              <w:bottom w:val="single" w:sz="4" w:space="0" w:color="auto"/>
            </w:tcBorders>
          </w:tcPr>
          <w:p w14:paraId="2E7C399C" w14:textId="77777777" w:rsidR="004A441D" w:rsidRPr="00814AC0" w:rsidRDefault="004A441D" w:rsidP="001A28EC">
            <w:pPr>
              <w:ind w:firstLine="0"/>
              <w:rPr>
                <w:spacing w:val="-5"/>
                <w:sz w:val="24"/>
                <w:szCs w:val="24"/>
              </w:rPr>
            </w:pPr>
          </w:p>
        </w:tc>
      </w:tr>
      <w:tr w:rsidR="004A441D" w:rsidRPr="00814AC0" w14:paraId="01C7FA99" w14:textId="77777777" w:rsidTr="001A28EC">
        <w:tc>
          <w:tcPr>
            <w:tcW w:w="9638" w:type="dxa"/>
            <w:gridSpan w:val="8"/>
            <w:tcBorders>
              <w:top w:val="single" w:sz="4" w:space="0" w:color="auto"/>
              <w:bottom w:val="single" w:sz="4" w:space="0" w:color="auto"/>
            </w:tcBorders>
          </w:tcPr>
          <w:p w14:paraId="11C305F3" w14:textId="77777777" w:rsidR="004A441D" w:rsidRPr="00814AC0" w:rsidRDefault="004A441D" w:rsidP="001A28EC">
            <w:pPr>
              <w:ind w:firstLine="0"/>
              <w:rPr>
                <w:spacing w:val="-5"/>
                <w:sz w:val="24"/>
                <w:szCs w:val="24"/>
              </w:rPr>
            </w:pPr>
          </w:p>
        </w:tc>
      </w:tr>
      <w:tr w:rsidR="004A441D" w:rsidRPr="00814AC0" w14:paraId="70F545DC" w14:textId="77777777" w:rsidTr="001A28EC">
        <w:tc>
          <w:tcPr>
            <w:tcW w:w="9638" w:type="dxa"/>
            <w:gridSpan w:val="8"/>
          </w:tcPr>
          <w:p w14:paraId="6FE55F59" w14:textId="77777777" w:rsidR="004A441D" w:rsidRPr="00814AC0" w:rsidRDefault="004A441D" w:rsidP="001A28EC">
            <w:pPr>
              <w:ind w:firstLine="743"/>
              <w:rPr>
                <w:sz w:val="24"/>
                <w:szCs w:val="24"/>
              </w:rPr>
            </w:pPr>
            <w:r w:rsidRPr="00814AC0">
              <w:rPr>
                <w:sz w:val="24"/>
                <w:szCs w:val="24"/>
              </w:rPr>
              <w:t>Правильность и достоверность предоставленных мною сведений подтверждаю, предупрежден(а) об ответственности за предоставление ложной информации.</w:t>
            </w:r>
          </w:p>
          <w:p w14:paraId="4D87DA23" w14:textId="77777777" w:rsidR="004A441D" w:rsidRPr="00814AC0" w:rsidRDefault="004A441D" w:rsidP="001A28EC">
            <w:pPr>
              <w:ind w:firstLine="743"/>
              <w:rPr>
                <w:spacing w:val="-5"/>
                <w:sz w:val="24"/>
                <w:szCs w:val="24"/>
              </w:rPr>
            </w:pPr>
            <w:r w:rsidRPr="00814AC0">
              <w:rPr>
                <w:spacing w:val="-5"/>
                <w:sz w:val="24"/>
                <w:szCs w:val="24"/>
              </w:rPr>
              <w:t>Ознакомлен(а) с Порядком и ответственностью за несвоевременное информирование об окончании прохождения гражданами военной службы по мобилизации или по истечению срока контракта о прохождении военной службы, в том числе о пребывании в добровольческом формировании.</w:t>
            </w:r>
          </w:p>
          <w:p w14:paraId="6FC84468" w14:textId="77777777" w:rsidR="004A441D" w:rsidRPr="00814AC0" w:rsidRDefault="004A441D" w:rsidP="001A28EC">
            <w:pPr>
              <w:ind w:firstLine="0"/>
              <w:rPr>
                <w:spacing w:val="-5"/>
                <w:sz w:val="24"/>
                <w:szCs w:val="24"/>
              </w:rPr>
            </w:pPr>
          </w:p>
        </w:tc>
      </w:tr>
    </w:tbl>
    <w:p w14:paraId="0C860156" w14:textId="77777777" w:rsidR="004A441D" w:rsidRPr="00814AC0" w:rsidRDefault="004A441D" w:rsidP="004A441D">
      <w:pPr>
        <w:widowControl w:val="0"/>
        <w:suppressAutoHyphens w:val="0"/>
        <w:ind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Дата __________ 20____г.                                                            Подпись (____________)</w:t>
      </w:r>
      <w:bookmarkEnd w:id="30"/>
      <w:bookmarkEnd w:id="31"/>
    </w:p>
    <w:p w14:paraId="0BEDEFD3" w14:textId="77777777" w:rsidR="004A441D" w:rsidRPr="00814AC0" w:rsidRDefault="004A441D" w:rsidP="004A441D">
      <w:pPr>
        <w:widowControl w:val="0"/>
        <w:suppressAutoHyphens w:val="0"/>
        <w:ind w:firstLine="0"/>
        <w:jc w:val="left"/>
        <w:rPr>
          <w:rFonts w:ascii="Times New Roman" w:eastAsia="Times New Roman" w:hAnsi="Times New Roman" w:cs="Times New Roman"/>
          <w:sz w:val="24"/>
          <w:szCs w:val="24"/>
          <w:lang w:eastAsia="ru-RU"/>
        </w:rPr>
      </w:pPr>
    </w:p>
    <w:p w14:paraId="4216323E" w14:textId="77777777" w:rsidR="004A441D" w:rsidRPr="00814AC0" w:rsidRDefault="004A441D" w:rsidP="004A441D">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Начальник управления образования </w:t>
      </w:r>
    </w:p>
    <w:p w14:paraId="68923E07" w14:textId="77777777" w:rsidR="004A441D" w:rsidRPr="00814AC0" w:rsidRDefault="004A441D" w:rsidP="004A441D">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4D6273A6" w14:textId="77777777" w:rsidR="004A441D" w:rsidRPr="00814AC0" w:rsidRDefault="004A441D" w:rsidP="004A441D">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54FB90BA" w14:textId="77777777" w:rsidR="004A441D" w:rsidRPr="00814AC0" w:rsidRDefault="004A441D" w:rsidP="004A441D">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Краснодарского края                                                                       М.А. Журавлева</w:t>
      </w:r>
    </w:p>
    <w:p w14:paraId="51EC1F36" w14:textId="77777777" w:rsidR="004A441D" w:rsidRPr="00814AC0" w:rsidRDefault="004A441D" w:rsidP="004A441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 xml:space="preserve">                                                                     </w:t>
      </w:r>
      <w:bookmarkStart w:id="33" w:name="_Hlk233703373"/>
      <w:r w:rsidRPr="00814AC0">
        <w:rPr>
          <w:rFonts w:ascii="Times New Roman" w:eastAsia="Times New Roman" w:hAnsi="Times New Roman" w:cs="Times New Roman"/>
          <w:sz w:val="28"/>
          <w:szCs w:val="28"/>
          <w:lang w:eastAsia="ru-RU"/>
        </w:rPr>
        <w:t>Приложение 2</w:t>
      </w:r>
    </w:p>
    <w:p w14:paraId="6A764D2E" w14:textId="77777777" w:rsidR="004A441D" w:rsidRPr="00814AC0" w:rsidRDefault="004A441D" w:rsidP="004A441D">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w:t>
      </w:r>
      <w:r w:rsidRPr="006F37B9">
        <w:rPr>
          <w:rFonts w:ascii="Times New Roman" w:eastAsia="Times New Roman" w:hAnsi="Times New Roman" w:cs="Times New Roman"/>
          <w:color w:val="000000"/>
          <w:sz w:val="28"/>
          <w:szCs w:val="28"/>
          <w:lang w:eastAsia="ru-RU"/>
        </w:rPr>
        <w:t>Приоритетный перевод из одного муниципального образовательного учреждения в другое</w:t>
      </w:r>
      <w:r w:rsidRPr="00814AC0">
        <w:rPr>
          <w:rFonts w:ascii="Times New Roman" w:eastAsia="Times New Roman" w:hAnsi="Times New Roman" w:cs="Times New Roman"/>
          <w:color w:val="000000"/>
          <w:sz w:val="28"/>
          <w:szCs w:val="28"/>
          <w:lang w:eastAsia="ru-RU"/>
        </w:rPr>
        <w:t>»</w:t>
      </w:r>
    </w:p>
    <w:bookmarkEnd w:id="33"/>
    <w:p w14:paraId="577BD37F" w14:textId="77777777" w:rsidR="004A441D" w:rsidRDefault="004A441D" w:rsidP="004A441D">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p w14:paraId="446D9DA8" w14:textId="77777777" w:rsidR="004A441D" w:rsidRPr="00814AC0" w:rsidRDefault="004A441D" w:rsidP="004A441D">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tbl>
      <w:tblPr>
        <w:tblW w:w="0" w:type="auto"/>
        <w:tblInd w:w="-284" w:type="dxa"/>
        <w:tblLook w:val="04A0" w:firstRow="1" w:lastRow="0" w:firstColumn="1" w:lastColumn="0" w:noHBand="0" w:noVBand="1"/>
      </w:tblPr>
      <w:tblGrid>
        <w:gridCol w:w="9922"/>
      </w:tblGrid>
      <w:tr w:rsidR="004A441D" w:rsidRPr="00814AC0" w14:paraId="505EBAC8" w14:textId="77777777" w:rsidTr="001A28EC">
        <w:trPr>
          <w:trHeight w:val="8990"/>
        </w:trPr>
        <w:tc>
          <w:tcPr>
            <w:tcW w:w="9922" w:type="dxa"/>
          </w:tcPr>
          <w:p w14:paraId="3C460CCC" w14:textId="77777777" w:rsidR="004A441D" w:rsidRDefault="004A441D" w:rsidP="001A28EC">
            <w:pPr>
              <w:suppressAutoHyphens w:val="0"/>
              <w:autoSpaceDE w:val="0"/>
              <w:autoSpaceDN w:val="0"/>
              <w:spacing w:after="40"/>
              <w:ind w:firstLine="0"/>
              <w:jc w:val="center"/>
              <w:rPr>
                <w:rFonts w:ascii="Times New Roman" w:eastAsia="Times New Roman" w:hAnsi="Times New Roman" w:cs="Times New Roman"/>
                <w:spacing w:val="40"/>
                <w:sz w:val="24"/>
                <w:szCs w:val="24"/>
                <w:lang w:eastAsia="ru-RU"/>
              </w:rPr>
            </w:pPr>
            <w:r w:rsidRPr="00814AC0">
              <w:rPr>
                <w:rFonts w:ascii="Times New Roman" w:eastAsia="Times New Roman" w:hAnsi="Times New Roman" w:cs="Times New Roman"/>
                <w:spacing w:val="40"/>
                <w:sz w:val="24"/>
                <w:szCs w:val="24"/>
                <w:lang w:eastAsia="ru-RU"/>
              </w:rPr>
              <w:t>РЕШЕНИЕ</w:t>
            </w:r>
          </w:p>
          <w:p w14:paraId="6665D4FC" w14:textId="77777777" w:rsidR="004A441D" w:rsidRPr="00814AC0" w:rsidRDefault="004A441D" w:rsidP="001A28EC">
            <w:pPr>
              <w:suppressAutoHyphens w:val="0"/>
              <w:autoSpaceDE w:val="0"/>
              <w:autoSpaceDN w:val="0"/>
              <w:spacing w:after="40"/>
              <w:ind w:firstLine="0"/>
              <w:jc w:val="center"/>
              <w:rPr>
                <w:rFonts w:ascii="Times New Roman" w:eastAsia="Times New Roman" w:hAnsi="Times New Roman" w:cs="Times New Roman"/>
                <w:sz w:val="24"/>
                <w:szCs w:val="24"/>
                <w:lang w:eastAsia="ru-RU"/>
              </w:rPr>
            </w:pPr>
            <w:r w:rsidRPr="00814AC0">
              <w:rPr>
                <w:rFonts w:ascii="Times New Roman" w:eastAsia="Times New Roman" w:hAnsi="Times New Roman" w:cs="Times New Roman"/>
                <w:spacing w:val="40"/>
                <w:sz w:val="24"/>
                <w:szCs w:val="24"/>
                <w:lang w:eastAsia="ru-RU"/>
              </w:rPr>
              <w:br/>
            </w:r>
            <w:r w:rsidRPr="00814AC0">
              <w:rPr>
                <w:rFonts w:ascii="Times New Roman" w:eastAsia="Times New Roman" w:hAnsi="Times New Roman" w:cs="Times New Roman"/>
                <w:sz w:val="24"/>
                <w:lang w:eastAsia="ru-RU"/>
              </w:rPr>
              <w:t>о</w:t>
            </w:r>
            <w:r w:rsidRPr="006F37B9">
              <w:rPr>
                <w:rFonts w:ascii="Times New Roman" w:eastAsia="Times New Roman" w:hAnsi="Times New Roman" w:cs="Times New Roman"/>
                <w:sz w:val="24"/>
                <w:lang w:eastAsia="ru-RU"/>
              </w:rPr>
              <w:t xml:space="preserve"> перевод</w:t>
            </w:r>
            <w:r>
              <w:rPr>
                <w:rFonts w:ascii="Times New Roman" w:eastAsia="Times New Roman" w:hAnsi="Times New Roman" w:cs="Times New Roman"/>
                <w:sz w:val="24"/>
                <w:lang w:eastAsia="ru-RU"/>
              </w:rPr>
              <w:t>е</w:t>
            </w:r>
            <w:r w:rsidRPr="006F37B9">
              <w:rPr>
                <w:rFonts w:ascii="Times New Roman" w:eastAsia="Times New Roman" w:hAnsi="Times New Roman" w:cs="Times New Roman"/>
                <w:sz w:val="24"/>
                <w:lang w:eastAsia="ru-RU"/>
              </w:rPr>
              <w:t xml:space="preserve"> из одного муниципального образовательного учреждения в другое</w:t>
            </w:r>
          </w:p>
          <w:tbl>
            <w:tblPr>
              <w:tblW w:w="9636" w:type="dxa"/>
              <w:jc w:val="center"/>
              <w:tblBorders>
                <w:insideH w:val="single" w:sz="4" w:space="0" w:color="auto"/>
              </w:tblBorders>
              <w:tblCellMar>
                <w:left w:w="0" w:type="dxa"/>
                <w:right w:w="0" w:type="dxa"/>
              </w:tblCellMar>
              <w:tblLook w:val="04A0" w:firstRow="1" w:lastRow="0" w:firstColumn="1" w:lastColumn="0" w:noHBand="0" w:noVBand="1"/>
            </w:tblPr>
            <w:tblGrid>
              <w:gridCol w:w="9351"/>
              <w:gridCol w:w="285"/>
            </w:tblGrid>
            <w:tr w:rsidR="004A441D" w:rsidRPr="00814AC0" w14:paraId="49877EB4" w14:textId="77777777" w:rsidTr="001A28EC">
              <w:trPr>
                <w:trHeight w:val="274"/>
                <w:jc w:val="center"/>
              </w:trPr>
              <w:tc>
                <w:tcPr>
                  <w:tcW w:w="9351" w:type="dxa"/>
                  <w:tcBorders>
                    <w:top w:val="nil"/>
                    <w:left w:val="nil"/>
                    <w:bottom w:val="single" w:sz="4" w:space="0" w:color="auto"/>
                    <w:right w:val="nil"/>
                  </w:tcBorders>
                  <w:vAlign w:val="bottom"/>
                </w:tcPr>
                <w:p w14:paraId="6BA8B072" w14:textId="77777777" w:rsidR="004A441D" w:rsidRPr="00814AC0" w:rsidRDefault="004A441D" w:rsidP="001A28EC">
                  <w:pPr>
                    <w:suppressAutoHyphens w:val="0"/>
                    <w:autoSpaceDE w:val="0"/>
                    <w:autoSpaceDN w:val="0"/>
                    <w:spacing w:line="276" w:lineRule="auto"/>
                    <w:ind w:firstLine="0"/>
                    <w:jc w:val="center"/>
                    <w:rPr>
                      <w:rFonts w:ascii="Times New Roman" w:eastAsia="Times New Roman" w:hAnsi="Times New Roman" w:cs="Times New Roman"/>
                      <w:b/>
                      <w:sz w:val="28"/>
                      <w:szCs w:val="28"/>
                      <w:lang w:eastAsia="ru-RU"/>
                    </w:rPr>
                  </w:pPr>
                </w:p>
              </w:tc>
              <w:tc>
                <w:tcPr>
                  <w:tcW w:w="285" w:type="dxa"/>
                  <w:vAlign w:val="bottom"/>
                  <w:hideMark/>
                </w:tcPr>
                <w:p w14:paraId="4185EAA4" w14:textId="77777777" w:rsidR="004A441D" w:rsidRPr="00814AC0" w:rsidRDefault="004A441D" w:rsidP="001A28EC">
                  <w:pPr>
                    <w:suppressAutoHyphens w:val="0"/>
                    <w:autoSpaceDE w:val="0"/>
                    <w:autoSpaceDN w:val="0"/>
                    <w:spacing w:line="276" w:lineRule="auto"/>
                    <w:ind w:firstLine="0"/>
                    <w:jc w:val="left"/>
                    <w:rPr>
                      <w:rFonts w:ascii="Times New Roman" w:eastAsia="Times New Roman" w:hAnsi="Times New Roman" w:cs="Times New Roman"/>
                      <w:b/>
                      <w:sz w:val="28"/>
                      <w:szCs w:val="28"/>
                      <w:lang w:eastAsia="ru-RU"/>
                    </w:rPr>
                  </w:pPr>
                </w:p>
              </w:tc>
            </w:tr>
            <w:tr w:rsidR="004A441D" w:rsidRPr="00814AC0" w14:paraId="0EDEEA22" w14:textId="77777777" w:rsidTr="001A28EC">
              <w:trPr>
                <w:cantSplit/>
                <w:trHeight w:val="521"/>
                <w:jc w:val="center"/>
              </w:trPr>
              <w:tc>
                <w:tcPr>
                  <w:tcW w:w="9351" w:type="dxa"/>
                  <w:tcBorders>
                    <w:top w:val="single" w:sz="4" w:space="0" w:color="auto"/>
                    <w:left w:val="nil"/>
                    <w:bottom w:val="nil"/>
                    <w:right w:val="nil"/>
                  </w:tcBorders>
                  <w:hideMark/>
                </w:tcPr>
                <w:p w14:paraId="6E149328" w14:textId="77777777" w:rsidR="004A441D" w:rsidRPr="00814AC0" w:rsidRDefault="004A441D" w:rsidP="001A28EC">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 xml:space="preserve">(указывается субъект Российской Федерации и муниципальное образование; оформляется на </w:t>
                  </w:r>
                  <w:proofErr w:type="gramStart"/>
                  <w:r w:rsidRPr="00814AC0">
                    <w:rPr>
                      <w:rFonts w:ascii="Times New Roman" w:eastAsia="Times New Roman" w:hAnsi="Times New Roman" w:cs="Times New Roman"/>
                      <w:sz w:val="14"/>
                      <w:szCs w:val="14"/>
                      <w:lang w:eastAsia="ru-RU"/>
                    </w:rPr>
                    <w:t>бланке  управления</w:t>
                  </w:r>
                  <w:proofErr w:type="gramEnd"/>
                  <w:r w:rsidRPr="00814AC0">
                    <w:rPr>
                      <w:rFonts w:ascii="Times New Roman" w:eastAsia="Times New Roman" w:hAnsi="Times New Roman" w:cs="Times New Roman"/>
                      <w:sz w:val="14"/>
                      <w:szCs w:val="14"/>
                      <w:lang w:eastAsia="ru-RU"/>
                    </w:rPr>
                    <w:t xml:space="preserve"> </w:t>
                  </w:r>
                  <w:proofErr w:type="gramStart"/>
                  <w:r w:rsidRPr="00814AC0">
                    <w:rPr>
                      <w:rFonts w:ascii="Times New Roman" w:eastAsia="Times New Roman" w:hAnsi="Times New Roman" w:cs="Times New Roman"/>
                      <w:sz w:val="14"/>
                      <w:szCs w:val="14"/>
                      <w:lang w:eastAsia="ru-RU"/>
                    </w:rPr>
                    <w:t>образования,  при</w:t>
                  </w:r>
                  <w:proofErr w:type="gramEnd"/>
                  <w:r w:rsidRPr="00814AC0">
                    <w:rPr>
                      <w:rFonts w:ascii="Times New Roman" w:eastAsia="Times New Roman" w:hAnsi="Times New Roman" w:cs="Times New Roman"/>
                      <w:sz w:val="14"/>
                      <w:szCs w:val="14"/>
                      <w:lang w:eastAsia="ru-RU"/>
                    </w:rPr>
                    <w:t xml:space="preserve"> положительном решении предоставления государственная и (или) муниципальная услуга «</w:t>
                  </w:r>
                  <w:r w:rsidRPr="006F37B9">
                    <w:rPr>
                      <w:rFonts w:ascii="Times New Roman" w:eastAsia="Times New Roman" w:hAnsi="Times New Roman" w:cs="Times New Roman"/>
                      <w:sz w:val="14"/>
                      <w:szCs w:val="14"/>
                      <w:lang w:eastAsia="ru-RU"/>
                    </w:rPr>
                    <w:t>Приоритетный перевод из одного муниципального образовательного учреждения в другое</w:t>
                  </w:r>
                  <w:r w:rsidRPr="00814AC0">
                    <w:rPr>
                      <w:rFonts w:ascii="Times New Roman" w:eastAsia="Times New Roman" w:hAnsi="Times New Roman" w:cs="Times New Roman"/>
                      <w:sz w:val="14"/>
                      <w:szCs w:val="14"/>
                      <w:lang w:eastAsia="ru-RU"/>
                    </w:rPr>
                    <w:t xml:space="preserve">») </w:t>
                  </w:r>
                </w:p>
              </w:tc>
              <w:tc>
                <w:tcPr>
                  <w:tcW w:w="285" w:type="dxa"/>
                </w:tcPr>
                <w:p w14:paraId="265E6895" w14:textId="77777777" w:rsidR="004A441D" w:rsidRPr="00814AC0" w:rsidRDefault="004A441D" w:rsidP="001A28EC">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p>
              </w:tc>
            </w:tr>
          </w:tbl>
          <w:p w14:paraId="18C8D134" w14:textId="77777777" w:rsidR="004A441D" w:rsidRPr="00814AC0" w:rsidRDefault="004A441D" w:rsidP="001A28EC">
            <w:pPr>
              <w:suppressAutoHyphens w:val="0"/>
              <w:adjustRightInd w:val="0"/>
              <w:ind w:firstLine="0"/>
              <w:jc w:val="left"/>
              <w:rPr>
                <w:rFonts w:ascii="Times New Roman" w:eastAsia="Times New Roman" w:hAnsi="Times New Roman" w:cs="Times New Roman"/>
                <w:sz w:val="24"/>
                <w:szCs w:val="24"/>
                <w:lang w:eastAsia="ru-RU"/>
              </w:rPr>
            </w:pPr>
          </w:p>
          <w:p w14:paraId="6B0E69DE" w14:textId="77777777" w:rsidR="004A441D" w:rsidRPr="00814AC0" w:rsidRDefault="004A441D" w:rsidP="001A28EC">
            <w:pPr>
              <w:suppressAutoHyphens w:val="0"/>
              <w:adjustRightInd w:val="0"/>
              <w:ind w:firstLine="0"/>
              <w:jc w:val="left"/>
              <w:rPr>
                <w:rFonts w:ascii="Times New Roman" w:eastAsia="Times New Roman" w:hAnsi="Times New Roman" w:cs="Times New Roman"/>
                <w:sz w:val="24"/>
                <w:szCs w:val="24"/>
                <w:lang w:eastAsia="ru-RU"/>
              </w:rPr>
            </w:pPr>
          </w:p>
          <w:p w14:paraId="23004969" w14:textId="77777777" w:rsidR="004A441D" w:rsidRPr="00814AC0" w:rsidRDefault="004A441D" w:rsidP="001A28EC">
            <w:pPr>
              <w:suppressAutoHyphens w:val="0"/>
              <w:adjustRightInd w:val="0"/>
              <w:ind w:firstLine="567"/>
              <w:rPr>
                <w:rFonts w:ascii="Times New Roman" w:eastAsia="Times New Roman" w:hAnsi="Times New Roman" w:cs="Times New Roman"/>
                <w:sz w:val="2"/>
                <w:szCs w:val="2"/>
                <w:lang w:eastAsia="ru-RU"/>
              </w:rPr>
            </w:pPr>
            <w:r w:rsidRPr="00814AC0">
              <w:rPr>
                <w:rFonts w:ascii="Times New Roman" w:eastAsia="Times New Roman" w:hAnsi="Times New Roman" w:cs="Times New Roman"/>
                <w:sz w:val="24"/>
                <w:szCs w:val="24"/>
                <w:lang w:eastAsia="ru-RU"/>
              </w:rPr>
              <w:t>Рассмотрев заявление о предоставлении государственной и (или) муниципальной услуги «</w:t>
            </w:r>
            <w:r w:rsidRPr="006F37B9">
              <w:rPr>
                <w:rFonts w:ascii="Times New Roman" w:eastAsia="Times New Roman" w:hAnsi="Times New Roman" w:cs="Times New Roman"/>
                <w:sz w:val="24"/>
                <w:szCs w:val="24"/>
                <w:lang w:eastAsia="ru-RU"/>
              </w:rPr>
              <w:t>Приоритетный перевод из одного муниципального образовательного учреждения в другое</w:t>
            </w:r>
            <w:r>
              <w:rPr>
                <w:rFonts w:ascii="Times New Roman" w:eastAsia="Times New Roman" w:hAnsi="Times New Roman" w:cs="Times New Roman"/>
                <w:sz w:val="24"/>
                <w:szCs w:val="24"/>
                <w:lang w:eastAsia="ru-RU"/>
              </w:rPr>
              <w:t>»</w:t>
            </w:r>
            <w:r w:rsidRPr="00814AC0">
              <w:rPr>
                <w:rFonts w:ascii="Times New Roman" w:eastAsia="Times New Roman" w:hAnsi="Times New Roman" w:cs="Times New Roman"/>
                <w:sz w:val="24"/>
                <w:szCs w:val="24"/>
                <w:lang w:eastAsia="ru-RU"/>
              </w:rPr>
              <w:br/>
            </w:r>
          </w:p>
          <w:tbl>
            <w:tblPr>
              <w:tblW w:w="10366" w:type="dxa"/>
              <w:tblInd w:w="14" w:type="dxa"/>
              <w:tblBorders>
                <w:insideH w:val="single" w:sz="4" w:space="0" w:color="auto"/>
              </w:tblBorders>
              <w:tblCellMar>
                <w:left w:w="0" w:type="dxa"/>
                <w:right w:w="0" w:type="dxa"/>
              </w:tblCellMar>
              <w:tblLook w:val="04A0" w:firstRow="1" w:lastRow="0" w:firstColumn="1" w:lastColumn="0" w:noHBand="0" w:noVBand="1"/>
            </w:tblPr>
            <w:tblGrid>
              <w:gridCol w:w="6052"/>
              <w:gridCol w:w="725"/>
              <w:gridCol w:w="228"/>
              <w:gridCol w:w="2193"/>
              <w:gridCol w:w="313"/>
              <w:gridCol w:w="527"/>
              <w:gridCol w:w="328"/>
            </w:tblGrid>
            <w:tr w:rsidR="004A441D" w:rsidRPr="00814AC0" w14:paraId="5E6BB1A7" w14:textId="77777777" w:rsidTr="001A28EC">
              <w:trPr>
                <w:trHeight w:val="274"/>
              </w:trPr>
              <w:tc>
                <w:tcPr>
                  <w:tcW w:w="6052" w:type="dxa"/>
                  <w:vAlign w:val="bottom"/>
                  <w:hideMark/>
                </w:tcPr>
                <w:p w14:paraId="5D0CFA03" w14:textId="77777777" w:rsidR="004A441D" w:rsidRPr="00814AC0" w:rsidRDefault="004A441D" w:rsidP="001A28EC">
                  <w:pPr>
                    <w:suppressAutoHyphens w:val="0"/>
                    <w:autoSpaceDE w:val="0"/>
                    <w:autoSpaceDN w:val="0"/>
                    <w:spacing w:line="276" w:lineRule="auto"/>
                    <w:ind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соответствующего субъекта Российской Федерации» от «</w:t>
                  </w:r>
                </w:p>
              </w:tc>
              <w:tc>
                <w:tcPr>
                  <w:tcW w:w="725" w:type="dxa"/>
                  <w:tcBorders>
                    <w:top w:val="nil"/>
                    <w:left w:val="nil"/>
                    <w:bottom w:val="single" w:sz="4" w:space="0" w:color="auto"/>
                    <w:right w:val="nil"/>
                  </w:tcBorders>
                  <w:vAlign w:val="bottom"/>
                </w:tcPr>
                <w:p w14:paraId="55E0401F" w14:textId="77777777" w:rsidR="004A441D" w:rsidRPr="00814AC0" w:rsidRDefault="004A441D" w:rsidP="001A28EC">
                  <w:pPr>
                    <w:suppressAutoHyphens w:val="0"/>
                    <w:autoSpaceDE w:val="0"/>
                    <w:autoSpaceDN w:val="0"/>
                    <w:spacing w:line="276" w:lineRule="auto"/>
                    <w:ind w:firstLine="0"/>
                    <w:jc w:val="center"/>
                    <w:rPr>
                      <w:rFonts w:ascii="Times New Roman" w:eastAsia="Times New Roman" w:hAnsi="Times New Roman" w:cs="Times New Roman"/>
                      <w:sz w:val="24"/>
                      <w:szCs w:val="24"/>
                      <w:lang w:eastAsia="ru-RU"/>
                    </w:rPr>
                  </w:pPr>
                </w:p>
              </w:tc>
              <w:tc>
                <w:tcPr>
                  <w:tcW w:w="228" w:type="dxa"/>
                  <w:vAlign w:val="bottom"/>
                  <w:hideMark/>
                </w:tcPr>
                <w:p w14:paraId="1708C8D8" w14:textId="77777777" w:rsidR="004A441D" w:rsidRPr="00814AC0" w:rsidRDefault="004A441D" w:rsidP="001A28EC">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c>
                <w:tcPr>
                  <w:tcW w:w="2193" w:type="dxa"/>
                  <w:tcBorders>
                    <w:top w:val="nil"/>
                    <w:left w:val="nil"/>
                    <w:bottom w:val="single" w:sz="4" w:space="0" w:color="auto"/>
                    <w:right w:val="nil"/>
                  </w:tcBorders>
                  <w:vAlign w:val="bottom"/>
                </w:tcPr>
                <w:p w14:paraId="470DC94E" w14:textId="77777777" w:rsidR="004A441D" w:rsidRPr="00814AC0" w:rsidRDefault="004A441D" w:rsidP="001A28EC">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313" w:type="dxa"/>
                  <w:vAlign w:val="bottom"/>
                  <w:hideMark/>
                </w:tcPr>
                <w:p w14:paraId="76F09012" w14:textId="77777777" w:rsidR="004A441D" w:rsidRPr="00814AC0" w:rsidRDefault="004A441D" w:rsidP="001A28EC">
                  <w:pPr>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20</w:t>
                  </w:r>
                </w:p>
              </w:tc>
              <w:tc>
                <w:tcPr>
                  <w:tcW w:w="527" w:type="dxa"/>
                  <w:tcBorders>
                    <w:top w:val="nil"/>
                    <w:left w:val="nil"/>
                    <w:bottom w:val="single" w:sz="4" w:space="0" w:color="auto"/>
                    <w:right w:val="nil"/>
                  </w:tcBorders>
                  <w:vAlign w:val="bottom"/>
                </w:tcPr>
                <w:p w14:paraId="05D40179" w14:textId="77777777" w:rsidR="004A441D" w:rsidRPr="00814AC0" w:rsidRDefault="004A441D" w:rsidP="001A28EC">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
              </w:tc>
              <w:tc>
                <w:tcPr>
                  <w:tcW w:w="328" w:type="dxa"/>
                  <w:vAlign w:val="bottom"/>
                  <w:hideMark/>
                </w:tcPr>
                <w:p w14:paraId="3149270B" w14:textId="77777777" w:rsidR="004A441D" w:rsidRPr="00814AC0" w:rsidRDefault="004A441D" w:rsidP="001A28EC">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 xml:space="preserve"> г.</w:t>
                  </w:r>
                </w:p>
              </w:tc>
            </w:tr>
          </w:tbl>
          <w:p w14:paraId="648B39A5" w14:textId="77777777" w:rsidR="004A441D" w:rsidRPr="00814AC0" w:rsidRDefault="004A441D" w:rsidP="001A28EC">
            <w:pPr>
              <w:suppressAutoHyphens w:val="0"/>
              <w:adjustRightInd w:val="0"/>
              <w:ind w:firstLine="0"/>
              <w:jc w:val="left"/>
              <w:rPr>
                <w:rFonts w:ascii="Times New Roman" w:eastAsia="Times New Roman" w:hAnsi="Times New Roman" w:cs="Times New Roman"/>
                <w:sz w:val="2"/>
                <w:szCs w:val="2"/>
                <w:lang w:val="en-US" w:eastAsia="ru-RU"/>
              </w:rPr>
            </w:pPr>
          </w:p>
          <w:tbl>
            <w:tblPr>
              <w:tblW w:w="3252" w:type="dxa"/>
              <w:tblInd w:w="14" w:type="dxa"/>
              <w:tblBorders>
                <w:insideH w:val="single" w:sz="4" w:space="0" w:color="auto"/>
              </w:tblBorders>
              <w:tblCellMar>
                <w:left w:w="0" w:type="dxa"/>
                <w:right w:w="0" w:type="dxa"/>
              </w:tblCellMar>
              <w:tblLook w:val="04A0" w:firstRow="1" w:lastRow="0" w:firstColumn="1" w:lastColumn="0" w:noHBand="0" w:noVBand="1"/>
            </w:tblPr>
            <w:tblGrid>
              <w:gridCol w:w="357"/>
              <w:gridCol w:w="2639"/>
              <w:gridCol w:w="256"/>
            </w:tblGrid>
            <w:tr w:rsidR="004A441D" w:rsidRPr="00814AC0" w14:paraId="084C0D9D" w14:textId="77777777" w:rsidTr="001A28EC">
              <w:trPr>
                <w:trHeight w:val="274"/>
              </w:trPr>
              <w:tc>
                <w:tcPr>
                  <w:tcW w:w="357" w:type="dxa"/>
                  <w:vAlign w:val="bottom"/>
                  <w:hideMark/>
                </w:tcPr>
                <w:p w14:paraId="4C2F50F2" w14:textId="77777777" w:rsidR="004A441D" w:rsidRPr="00814AC0" w:rsidRDefault="004A441D" w:rsidP="001A28EC">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c>
                <w:tcPr>
                  <w:tcW w:w="2639" w:type="dxa"/>
                  <w:tcBorders>
                    <w:top w:val="nil"/>
                    <w:left w:val="nil"/>
                    <w:bottom w:val="single" w:sz="4" w:space="0" w:color="auto"/>
                    <w:right w:val="nil"/>
                  </w:tcBorders>
                  <w:vAlign w:val="bottom"/>
                </w:tcPr>
                <w:p w14:paraId="4E41443B" w14:textId="77777777" w:rsidR="004A441D" w:rsidRPr="00814AC0" w:rsidRDefault="004A441D" w:rsidP="001A28EC">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56" w:type="dxa"/>
                  <w:vAlign w:val="bottom"/>
                  <w:hideMark/>
                </w:tcPr>
                <w:p w14:paraId="38E36FFD" w14:textId="77777777" w:rsidR="004A441D" w:rsidRPr="00814AC0" w:rsidRDefault="004A441D" w:rsidP="001A28EC">
                  <w:pPr>
                    <w:suppressAutoHyphens w:val="0"/>
                    <w:autoSpaceDE w:val="0"/>
                    <w:autoSpaceDN w:val="0"/>
                    <w:spacing w:line="276" w:lineRule="auto"/>
                    <w:ind w:firstLine="0"/>
                    <w:jc w:val="left"/>
                    <w:rPr>
                      <w:rFonts w:ascii="Times New Roman" w:eastAsia="Times New Roman" w:hAnsi="Times New Roman" w:cs="Times New Roman"/>
                      <w:sz w:val="24"/>
                      <w:szCs w:val="24"/>
                      <w:lang w:eastAsia="ru-RU"/>
                    </w:rPr>
                  </w:pPr>
                </w:p>
              </w:tc>
            </w:tr>
          </w:tbl>
          <w:p w14:paraId="68B2E533" w14:textId="77777777" w:rsidR="004A441D" w:rsidRPr="00814AC0" w:rsidRDefault="004A441D" w:rsidP="001A28EC">
            <w:pPr>
              <w:suppressAutoHyphens w:val="0"/>
              <w:adjustRightInd w:val="0"/>
              <w:ind w:firstLine="0"/>
              <w:jc w:val="left"/>
              <w:rPr>
                <w:rFonts w:ascii="Times New Roman" w:eastAsia="Times New Roman" w:hAnsi="Times New Roman" w:cs="Times New Roman"/>
                <w:sz w:val="2"/>
                <w:szCs w:val="2"/>
                <w:lang w:val="en-US"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370"/>
              <w:gridCol w:w="9999"/>
            </w:tblGrid>
            <w:tr w:rsidR="004A441D" w:rsidRPr="00814AC0" w14:paraId="12F37E6F" w14:textId="77777777" w:rsidTr="001A28EC">
              <w:trPr>
                <w:trHeight w:val="274"/>
              </w:trPr>
              <w:tc>
                <w:tcPr>
                  <w:tcW w:w="370" w:type="dxa"/>
                  <w:vAlign w:val="bottom"/>
                  <w:hideMark/>
                </w:tcPr>
                <w:p w14:paraId="320FB2F7" w14:textId="77777777" w:rsidR="004A441D" w:rsidRPr="00814AC0" w:rsidRDefault="004A441D" w:rsidP="001A28EC">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от</w:t>
                  </w:r>
                  <w:proofErr w:type="spellEnd"/>
                </w:p>
              </w:tc>
              <w:tc>
                <w:tcPr>
                  <w:tcW w:w="9999" w:type="dxa"/>
                  <w:tcBorders>
                    <w:top w:val="nil"/>
                    <w:left w:val="nil"/>
                    <w:bottom w:val="single" w:sz="4" w:space="0" w:color="auto"/>
                    <w:right w:val="nil"/>
                  </w:tcBorders>
                  <w:vAlign w:val="bottom"/>
                </w:tcPr>
                <w:p w14:paraId="1F51749D" w14:textId="77777777" w:rsidR="004A441D" w:rsidRPr="00814AC0" w:rsidRDefault="004A441D" w:rsidP="001A28EC">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r w:rsidR="004A441D" w:rsidRPr="00814AC0" w14:paraId="5DBAE289" w14:textId="77777777" w:rsidTr="001A28EC">
              <w:trPr>
                <w:cantSplit/>
                <w:trHeight w:val="173"/>
              </w:trPr>
              <w:tc>
                <w:tcPr>
                  <w:tcW w:w="370" w:type="dxa"/>
                </w:tcPr>
                <w:p w14:paraId="2246222C" w14:textId="77777777" w:rsidR="004A441D" w:rsidRPr="00814AC0" w:rsidRDefault="004A441D" w:rsidP="001A28EC">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val="en-US" w:eastAsia="ru-RU"/>
                    </w:rPr>
                  </w:pPr>
                </w:p>
              </w:tc>
              <w:tc>
                <w:tcPr>
                  <w:tcW w:w="9999" w:type="dxa"/>
                  <w:tcBorders>
                    <w:top w:val="single" w:sz="4" w:space="0" w:color="auto"/>
                    <w:left w:val="nil"/>
                    <w:bottom w:val="nil"/>
                    <w:right w:val="nil"/>
                  </w:tcBorders>
                  <w:hideMark/>
                </w:tcPr>
                <w:p w14:paraId="7799AE26" w14:textId="77777777" w:rsidR="004A441D" w:rsidRPr="00814AC0" w:rsidRDefault="004A441D" w:rsidP="001A28EC">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(фамилия, имя, отчество (при наличии) заявителя полностью)</w:t>
                  </w:r>
                </w:p>
              </w:tc>
            </w:tr>
          </w:tbl>
          <w:p w14:paraId="65918FFD" w14:textId="77777777" w:rsidR="004A441D" w:rsidRPr="00814AC0" w:rsidRDefault="004A441D" w:rsidP="001A28EC">
            <w:pPr>
              <w:suppressAutoHyphens w:val="0"/>
              <w:adjustRightInd w:val="0"/>
              <w:ind w:firstLine="0"/>
              <w:jc w:val="left"/>
              <w:rPr>
                <w:rFonts w:ascii="Times New Roman" w:eastAsia="Times New Roman" w:hAnsi="Times New Roman" w:cs="Times New Roman"/>
                <w:sz w:val="2"/>
                <w:szCs w:val="2"/>
                <w:lang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553"/>
              <w:gridCol w:w="8816"/>
            </w:tblGrid>
            <w:tr w:rsidR="004A441D" w:rsidRPr="00814AC0" w14:paraId="2D3FBCCD" w14:textId="77777777" w:rsidTr="001A28EC">
              <w:trPr>
                <w:trHeight w:val="115"/>
              </w:trPr>
              <w:tc>
                <w:tcPr>
                  <w:tcW w:w="1553" w:type="dxa"/>
                  <w:vAlign w:val="bottom"/>
                  <w:hideMark/>
                </w:tcPr>
                <w:p w14:paraId="1C4DBE2B" w14:textId="77777777" w:rsidR="004A441D" w:rsidRPr="00814AC0" w:rsidRDefault="004A441D" w:rsidP="001A28EC">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на</w:t>
                  </w:r>
                  <w:proofErr w:type="spellEnd"/>
                  <w:r w:rsidRPr="00814AC0">
                    <w:rPr>
                      <w:rFonts w:ascii="Times New Roman" w:eastAsia="Times New Roman" w:hAnsi="Times New Roman" w:cs="Times New Roman"/>
                      <w:sz w:val="24"/>
                      <w:szCs w:val="24"/>
                      <w:lang w:val="en-US" w:eastAsia="ru-RU"/>
                    </w:rPr>
                    <w:t xml:space="preserve"> </w:t>
                  </w:r>
                  <w:proofErr w:type="spellStart"/>
                  <w:r w:rsidRPr="00814AC0">
                    <w:rPr>
                      <w:rFonts w:ascii="Times New Roman" w:eastAsia="Times New Roman" w:hAnsi="Times New Roman" w:cs="Times New Roman"/>
                      <w:sz w:val="24"/>
                      <w:szCs w:val="24"/>
                      <w:lang w:val="en-US" w:eastAsia="ru-RU"/>
                    </w:rPr>
                    <w:t>основании</w:t>
                  </w:r>
                  <w:proofErr w:type="spellEnd"/>
                </w:p>
              </w:tc>
              <w:tc>
                <w:tcPr>
                  <w:tcW w:w="8816" w:type="dxa"/>
                  <w:tcBorders>
                    <w:top w:val="nil"/>
                    <w:left w:val="nil"/>
                    <w:bottom w:val="single" w:sz="4" w:space="0" w:color="auto"/>
                    <w:right w:val="nil"/>
                  </w:tcBorders>
                  <w:vAlign w:val="bottom"/>
                </w:tcPr>
                <w:p w14:paraId="6D85489E" w14:textId="77777777" w:rsidR="004A441D" w:rsidRPr="00814AC0" w:rsidRDefault="004A441D" w:rsidP="001A28EC">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bl>
          <w:p w14:paraId="013AD16E" w14:textId="77777777" w:rsidR="004A441D" w:rsidRPr="00814AC0" w:rsidRDefault="004A441D" w:rsidP="001A28EC">
            <w:pPr>
              <w:suppressAutoHyphens w:val="0"/>
              <w:adjustRightInd w:val="0"/>
              <w:ind w:firstLine="0"/>
              <w:jc w:val="left"/>
              <w:rPr>
                <w:rFonts w:ascii="Times New Roman" w:eastAsia="Times New Roman" w:hAnsi="Times New Roman" w:cs="Times New Roman"/>
                <w:sz w:val="2"/>
                <w:szCs w:val="2"/>
                <w:lang w:val="en-US"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0369"/>
            </w:tblGrid>
            <w:tr w:rsidR="004A441D" w:rsidRPr="00814AC0" w14:paraId="198F047F" w14:textId="77777777" w:rsidTr="001A28EC">
              <w:trPr>
                <w:trHeight w:val="274"/>
              </w:trPr>
              <w:tc>
                <w:tcPr>
                  <w:tcW w:w="10369" w:type="dxa"/>
                  <w:tcBorders>
                    <w:top w:val="nil"/>
                    <w:left w:val="nil"/>
                    <w:bottom w:val="single" w:sz="4" w:space="0" w:color="auto"/>
                    <w:right w:val="nil"/>
                  </w:tcBorders>
                  <w:vAlign w:val="bottom"/>
                </w:tcPr>
                <w:p w14:paraId="48810AFA" w14:textId="77777777" w:rsidR="004A441D" w:rsidRPr="00814AC0" w:rsidRDefault="004A441D" w:rsidP="001A28EC">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r w:rsidR="004A441D" w:rsidRPr="00814AC0" w14:paraId="507D16C1" w14:textId="77777777" w:rsidTr="001A28EC">
              <w:trPr>
                <w:cantSplit/>
                <w:trHeight w:val="173"/>
              </w:trPr>
              <w:tc>
                <w:tcPr>
                  <w:tcW w:w="10369" w:type="dxa"/>
                  <w:tcBorders>
                    <w:top w:val="single" w:sz="4" w:space="0" w:color="auto"/>
                    <w:left w:val="nil"/>
                    <w:bottom w:val="nil"/>
                    <w:right w:val="nil"/>
                  </w:tcBorders>
                  <w:hideMark/>
                </w:tcPr>
                <w:p w14:paraId="1EAC3BC1" w14:textId="77777777" w:rsidR="004A441D" w:rsidRPr="00814AC0" w:rsidRDefault="004A441D" w:rsidP="001A28EC">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(наименование и реквизиты нормативного правового акта, принятого уполномоченным органом)</w:t>
                  </w:r>
                </w:p>
              </w:tc>
            </w:tr>
          </w:tbl>
          <w:p w14:paraId="69DEDA6E" w14:textId="77777777" w:rsidR="004A441D" w:rsidRPr="00814AC0" w:rsidRDefault="004A441D" w:rsidP="001A28EC">
            <w:pPr>
              <w:suppressAutoHyphens w:val="0"/>
              <w:adjustRightInd w:val="0"/>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одобрен запрос </w:t>
            </w:r>
            <w:r w:rsidRPr="006F37B9">
              <w:rPr>
                <w:rFonts w:ascii="Times New Roman" w:eastAsia="Times New Roman" w:hAnsi="Times New Roman" w:cs="Times New Roman"/>
                <w:sz w:val="24"/>
                <w:szCs w:val="24"/>
                <w:lang w:eastAsia="ru-RU"/>
              </w:rPr>
              <w:t>о переводе из одного муниципального образовательного учреждения в другое</w:t>
            </w:r>
            <w:r w:rsidRPr="00814AC0">
              <w:rPr>
                <w:rFonts w:ascii="Times New Roman" w:eastAsia="Times New Roman" w:hAnsi="Times New Roman" w:cs="Times New Roman"/>
                <w:sz w:val="24"/>
                <w:szCs w:val="24"/>
                <w:lang w:eastAsia="ru-RU"/>
              </w:rPr>
              <w:t>:</w:t>
            </w: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0269"/>
              <w:gridCol w:w="100"/>
            </w:tblGrid>
            <w:tr w:rsidR="004A441D" w:rsidRPr="00814AC0" w14:paraId="4027AC32" w14:textId="77777777" w:rsidTr="001A28EC">
              <w:trPr>
                <w:trHeight w:val="274"/>
              </w:trPr>
              <w:tc>
                <w:tcPr>
                  <w:tcW w:w="10269" w:type="dxa"/>
                  <w:tcBorders>
                    <w:top w:val="nil"/>
                    <w:left w:val="nil"/>
                    <w:bottom w:val="single" w:sz="4" w:space="0" w:color="auto"/>
                    <w:right w:val="nil"/>
                  </w:tcBorders>
                  <w:vAlign w:val="bottom"/>
                </w:tcPr>
                <w:p w14:paraId="256E9284" w14:textId="77777777" w:rsidR="004A441D" w:rsidRPr="00814AC0" w:rsidRDefault="004A441D" w:rsidP="001A28EC">
                  <w:pPr>
                    <w:suppressAutoHyphens w:val="0"/>
                    <w:autoSpaceDE w:val="0"/>
                    <w:autoSpaceDN w:val="0"/>
                    <w:spacing w:line="276" w:lineRule="auto"/>
                    <w:ind w:firstLine="0"/>
                    <w:jc w:val="center"/>
                    <w:rPr>
                      <w:rFonts w:ascii="Times New Roman" w:eastAsia="Times New Roman" w:hAnsi="Times New Roman" w:cs="Times New Roman"/>
                      <w:sz w:val="24"/>
                      <w:szCs w:val="24"/>
                      <w:lang w:eastAsia="ru-RU"/>
                    </w:rPr>
                  </w:pPr>
                </w:p>
              </w:tc>
              <w:tc>
                <w:tcPr>
                  <w:tcW w:w="100" w:type="dxa"/>
                  <w:vAlign w:val="bottom"/>
                  <w:hideMark/>
                </w:tcPr>
                <w:p w14:paraId="1DF7A2A7" w14:textId="77777777" w:rsidR="004A441D" w:rsidRPr="00814AC0" w:rsidRDefault="004A441D" w:rsidP="001A28EC">
                  <w:pPr>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r>
            <w:tr w:rsidR="004A441D" w:rsidRPr="00814AC0" w14:paraId="7BDF9968" w14:textId="77777777" w:rsidTr="001A28EC">
              <w:trPr>
                <w:cantSplit/>
                <w:trHeight w:val="173"/>
              </w:trPr>
              <w:tc>
                <w:tcPr>
                  <w:tcW w:w="10269" w:type="dxa"/>
                  <w:tcBorders>
                    <w:top w:val="single" w:sz="4" w:space="0" w:color="auto"/>
                    <w:left w:val="nil"/>
                    <w:bottom w:val="nil"/>
                    <w:right w:val="nil"/>
                  </w:tcBorders>
                  <w:hideMark/>
                </w:tcPr>
                <w:p w14:paraId="4D05D799" w14:textId="77777777" w:rsidR="004A441D" w:rsidRPr="00814AC0" w:rsidRDefault="004A441D" w:rsidP="001A28EC">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(фамилия, имя, отчество (при наличии) ребенка заявителя (полностью))</w:t>
                  </w:r>
                </w:p>
              </w:tc>
              <w:tc>
                <w:tcPr>
                  <w:tcW w:w="100" w:type="dxa"/>
                </w:tcPr>
                <w:p w14:paraId="742CF5D3" w14:textId="77777777" w:rsidR="004A441D" w:rsidRPr="00814AC0" w:rsidRDefault="004A441D" w:rsidP="001A28EC">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p>
              </w:tc>
            </w:tr>
          </w:tbl>
          <w:p w14:paraId="4C0D316D" w14:textId="77777777" w:rsidR="004A441D" w:rsidRPr="00774E4A" w:rsidRDefault="004A441D" w:rsidP="001A28EC">
            <w:pPr>
              <w:suppressAutoHyphens w:val="0"/>
              <w:adjustRightInd w:val="0"/>
              <w:ind w:firstLine="0"/>
              <w:rPr>
                <w:rFonts w:ascii="Times New Roman" w:eastAsia="Times New Roman" w:hAnsi="Times New Roman" w:cs="Times New Roman"/>
                <w:sz w:val="2"/>
                <w:szCs w:val="2"/>
                <w:lang w:eastAsia="ru-RU"/>
              </w:rPr>
            </w:pPr>
          </w:p>
          <w:p w14:paraId="312E0C2C" w14:textId="77777777" w:rsidR="004A441D" w:rsidRPr="00814AC0" w:rsidRDefault="004A441D" w:rsidP="001A28EC">
            <w:pPr>
              <w:suppressAutoHyphens w:val="0"/>
              <w:adjustRightInd w:val="0"/>
              <w:ind w:firstLine="0"/>
              <w:rPr>
                <w:rFonts w:ascii="Times New Roman" w:eastAsia="Times New Roman" w:hAnsi="Times New Roman" w:cs="Times New Roman"/>
                <w:sz w:val="24"/>
                <w:szCs w:val="24"/>
                <w:lang w:eastAsia="ru-RU"/>
              </w:rPr>
            </w:pPr>
          </w:p>
          <w:p w14:paraId="4E95CB33" w14:textId="77777777" w:rsidR="004A441D" w:rsidRPr="00814AC0" w:rsidRDefault="004A441D" w:rsidP="001A28EC">
            <w:pPr>
              <w:suppressAutoHyphens w:val="0"/>
              <w:adjustRightInd w:val="0"/>
              <w:ind w:firstLine="0"/>
              <w:rPr>
                <w:rFonts w:ascii="Times New Roman" w:eastAsia="Times New Roman" w:hAnsi="Times New Roman" w:cs="Times New Roman"/>
                <w:sz w:val="24"/>
                <w:szCs w:val="24"/>
                <w:lang w:eastAsia="ru-RU"/>
              </w:rPr>
            </w:pPr>
          </w:p>
          <w:tbl>
            <w:tblPr>
              <w:tblW w:w="0" w:type="auto"/>
              <w:tblInd w:w="14" w:type="dxa"/>
              <w:tblCellMar>
                <w:left w:w="0" w:type="dxa"/>
                <w:right w:w="0" w:type="dxa"/>
              </w:tblCellMar>
              <w:tblLook w:val="04A0" w:firstRow="1" w:lastRow="0" w:firstColumn="1" w:lastColumn="0" w:noHBand="0" w:noVBand="1"/>
            </w:tblPr>
            <w:tblGrid>
              <w:gridCol w:w="4445"/>
              <w:gridCol w:w="102"/>
              <w:gridCol w:w="1500"/>
              <w:gridCol w:w="89"/>
              <w:gridCol w:w="3440"/>
            </w:tblGrid>
            <w:tr w:rsidR="004A441D" w:rsidRPr="00814AC0" w14:paraId="4E784C72" w14:textId="77777777" w:rsidTr="001A28EC">
              <w:trPr>
                <w:trHeight w:val="274"/>
              </w:trPr>
              <w:tc>
                <w:tcPr>
                  <w:tcW w:w="4445" w:type="dxa"/>
                  <w:tcBorders>
                    <w:top w:val="nil"/>
                    <w:left w:val="nil"/>
                    <w:bottom w:val="single" w:sz="4" w:space="0" w:color="auto"/>
                    <w:right w:val="nil"/>
                  </w:tcBorders>
                  <w:vAlign w:val="bottom"/>
                </w:tcPr>
                <w:p w14:paraId="63A14DD9" w14:textId="77777777" w:rsidR="004A441D" w:rsidRPr="00814AC0" w:rsidRDefault="004A441D" w:rsidP="001A28EC">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102" w:type="dxa"/>
                  <w:vAlign w:val="bottom"/>
                </w:tcPr>
                <w:p w14:paraId="3E34745E" w14:textId="77777777" w:rsidR="004A441D" w:rsidRPr="00814AC0" w:rsidRDefault="004A441D" w:rsidP="001A28EC">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1500" w:type="dxa"/>
                  <w:tcBorders>
                    <w:top w:val="nil"/>
                    <w:left w:val="nil"/>
                    <w:bottom w:val="single" w:sz="4" w:space="0" w:color="auto"/>
                    <w:right w:val="nil"/>
                  </w:tcBorders>
                  <w:vAlign w:val="bottom"/>
                </w:tcPr>
                <w:p w14:paraId="7D61219F" w14:textId="77777777" w:rsidR="004A441D" w:rsidRPr="00814AC0" w:rsidRDefault="004A441D" w:rsidP="001A28EC">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89" w:type="dxa"/>
                  <w:vAlign w:val="bottom"/>
                </w:tcPr>
                <w:p w14:paraId="1253CB0C" w14:textId="77777777" w:rsidR="004A441D" w:rsidRPr="00814AC0" w:rsidRDefault="004A441D" w:rsidP="001A28EC">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3440" w:type="dxa"/>
                  <w:tcBorders>
                    <w:top w:val="nil"/>
                    <w:left w:val="nil"/>
                    <w:bottom w:val="single" w:sz="4" w:space="0" w:color="auto"/>
                    <w:right w:val="nil"/>
                  </w:tcBorders>
                  <w:vAlign w:val="bottom"/>
                </w:tcPr>
                <w:p w14:paraId="33A14F9F" w14:textId="77777777" w:rsidR="004A441D" w:rsidRPr="00814AC0" w:rsidRDefault="004A441D" w:rsidP="001A28EC">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r>
            <w:tr w:rsidR="004A441D" w:rsidRPr="00814AC0" w14:paraId="3745ADD0" w14:textId="77777777" w:rsidTr="001A28EC">
              <w:trPr>
                <w:trHeight w:val="361"/>
              </w:trPr>
              <w:tc>
                <w:tcPr>
                  <w:tcW w:w="4445" w:type="dxa"/>
                  <w:tcBorders>
                    <w:top w:val="single" w:sz="4" w:space="0" w:color="auto"/>
                    <w:left w:val="nil"/>
                    <w:bottom w:val="nil"/>
                    <w:right w:val="nil"/>
                  </w:tcBorders>
                  <w:hideMark/>
                </w:tcPr>
                <w:p w14:paraId="78198867" w14:textId="77777777" w:rsidR="004A441D" w:rsidRPr="00814AC0" w:rsidRDefault="004A441D" w:rsidP="001A28EC">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(должность руководителя уполномоченного органа</w:t>
                  </w:r>
                  <w:r w:rsidRPr="00814AC0">
                    <w:rPr>
                      <w:rFonts w:ascii="Times New Roman" w:eastAsia="Times New Roman" w:hAnsi="Times New Roman" w:cs="Times New Roman"/>
                      <w:sz w:val="14"/>
                      <w:szCs w:val="14"/>
                      <w:lang w:eastAsia="ru-RU"/>
                    </w:rPr>
                    <w:br/>
                    <w:t>(заместителя руководителя))</w:t>
                  </w:r>
                </w:p>
              </w:tc>
              <w:tc>
                <w:tcPr>
                  <w:tcW w:w="102" w:type="dxa"/>
                </w:tcPr>
                <w:p w14:paraId="0692D334" w14:textId="77777777" w:rsidR="004A441D" w:rsidRPr="00814AC0" w:rsidRDefault="004A441D" w:rsidP="001A28EC">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eastAsia="ru-RU"/>
                    </w:rPr>
                  </w:pPr>
                </w:p>
              </w:tc>
              <w:tc>
                <w:tcPr>
                  <w:tcW w:w="1500" w:type="dxa"/>
                  <w:tcBorders>
                    <w:top w:val="single" w:sz="4" w:space="0" w:color="auto"/>
                    <w:left w:val="nil"/>
                    <w:bottom w:val="nil"/>
                    <w:right w:val="nil"/>
                  </w:tcBorders>
                  <w:hideMark/>
                </w:tcPr>
                <w:p w14:paraId="49BD2810" w14:textId="77777777" w:rsidR="004A441D" w:rsidRPr="00814AC0" w:rsidRDefault="004A441D" w:rsidP="001A28EC">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val="en-US" w:eastAsia="ru-RU"/>
                    </w:rPr>
                  </w:pPr>
                  <w:r w:rsidRPr="00814AC0">
                    <w:rPr>
                      <w:rFonts w:ascii="Times New Roman" w:eastAsia="Times New Roman" w:hAnsi="Times New Roman" w:cs="Times New Roman"/>
                      <w:sz w:val="14"/>
                      <w:szCs w:val="14"/>
                      <w:lang w:val="en-US" w:eastAsia="ru-RU"/>
                    </w:rPr>
                    <w:t>(</w:t>
                  </w:r>
                  <w:proofErr w:type="spellStart"/>
                  <w:r w:rsidRPr="00814AC0">
                    <w:rPr>
                      <w:rFonts w:ascii="Times New Roman" w:eastAsia="Times New Roman" w:hAnsi="Times New Roman" w:cs="Times New Roman"/>
                      <w:sz w:val="14"/>
                      <w:szCs w:val="14"/>
                      <w:lang w:val="en-US" w:eastAsia="ru-RU"/>
                    </w:rPr>
                    <w:t>подпись</w:t>
                  </w:r>
                  <w:proofErr w:type="spellEnd"/>
                  <w:r w:rsidRPr="00814AC0">
                    <w:rPr>
                      <w:rFonts w:ascii="Times New Roman" w:eastAsia="Times New Roman" w:hAnsi="Times New Roman" w:cs="Times New Roman"/>
                      <w:sz w:val="14"/>
                      <w:szCs w:val="14"/>
                      <w:lang w:val="en-US" w:eastAsia="ru-RU"/>
                    </w:rPr>
                    <w:t>)</w:t>
                  </w:r>
                </w:p>
              </w:tc>
              <w:tc>
                <w:tcPr>
                  <w:tcW w:w="89" w:type="dxa"/>
                </w:tcPr>
                <w:p w14:paraId="78B6D429" w14:textId="77777777" w:rsidR="004A441D" w:rsidRPr="00814AC0" w:rsidRDefault="004A441D" w:rsidP="001A28EC">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val="en-US" w:eastAsia="ru-RU"/>
                    </w:rPr>
                  </w:pPr>
                </w:p>
              </w:tc>
              <w:tc>
                <w:tcPr>
                  <w:tcW w:w="3440" w:type="dxa"/>
                  <w:tcBorders>
                    <w:top w:val="single" w:sz="4" w:space="0" w:color="auto"/>
                    <w:left w:val="nil"/>
                    <w:bottom w:val="nil"/>
                    <w:right w:val="nil"/>
                  </w:tcBorders>
                  <w:hideMark/>
                </w:tcPr>
                <w:p w14:paraId="18F62DBF" w14:textId="77777777" w:rsidR="004A441D" w:rsidRPr="00814AC0" w:rsidRDefault="004A441D" w:rsidP="001A28EC">
                  <w:pPr>
                    <w:suppressAutoHyphens w:val="0"/>
                    <w:autoSpaceDE w:val="0"/>
                    <w:autoSpaceDN w:val="0"/>
                    <w:adjustRightInd w:val="0"/>
                    <w:spacing w:line="276" w:lineRule="auto"/>
                    <w:ind w:left="57" w:right="57" w:firstLine="0"/>
                    <w:jc w:val="center"/>
                    <w:rPr>
                      <w:rFonts w:ascii="Times New Roman" w:eastAsia="Times New Roman" w:hAnsi="Times New Roman" w:cs="Times New Roman"/>
                      <w:sz w:val="14"/>
                      <w:szCs w:val="14"/>
                      <w:lang w:val="en-US" w:eastAsia="ru-RU"/>
                    </w:rPr>
                  </w:pPr>
                  <w:r w:rsidRPr="00814AC0">
                    <w:rPr>
                      <w:rFonts w:ascii="Times New Roman" w:eastAsia="Times New Roman" w:hAnsi="Times New Roman" w:cs="Times New Roman"/>
                      <w:sz w:val="14"/>
                      <w:szCs w:val="14"/>
                      <w:lang w:val="en-US" w:eastAsia="ru-RU"/>
                    </w:rPr>
                    <w:t>(</w:t>
                  </w:r>
                  <w:proofErr w:type="spellStart"/>
                  <w:r w:rsidRPr="00814AC0">
                    <w:rPr>
                      <w:rFonts w:ascii="Times New Roman" w:eastAsia="Times New Roman" w:hAnsi="Times New Roman" w:cs="Times New Roman"/>
                      <w:sz w:val="14"/>
                      <w:szCs w:val="14"/>
                      <w:lang w:val="en-US" w:eastAsia="ru-RU"/>
                    </w:rPr>
                    <w:t>расшифровка</w:t>
                  </w:r>
                  <w:proofErr w:type="spellEnd"/>
                  <w:r w:rsidRPr="00814AC0">
                    <w:rPr>
                      <w:rFonts w:ascii="Times New Roman" w:eastAsia="Times New Roman" w:hAnsi="Times New Roman" w:cs="Times New Roman"/>
                      <w:sz w:val="14"/>
                      <w:szCs w:val="14"/>
                      <w:lang w:val="en-US" w:eastAsia="ru-RU"/>
                    </w:rPr>
                    <w:t xml:space="preserve"> </w:t>
                  </w:r>
                  <w:proofErr w:type="spellStart"/>
                  <w:r w:rsidRPr="00814AC0">
                    <w:rPr>
                      <w:rFonts w:ascii="Times New Roman" w:eastAsia="Times New Roman" w:hAnsi="Times New Roman" w:cs="Times New Roman"/>
                      <w:sz w:val="14"/>
                      <w:szCs w:val="14"/>
                      <w:lang w:val="en-US" w:eastAsia="ru-RU"/>
                    </w:rPr>
                    <w:t>подписи</w:t>
                  </w:r>
                  <w:proofErr w:type="spellEnd"/>
                  <w:r w:rsidRPr="00814AC0">
                    <w:rPr>
                      <w:rFonts w:ascii="Times New Roman" w:eastAsia="Times New Roman" w:hAnsi="Times New Roman" w:cs="Times New Roman"/>
                      <w:sz w:val="14"/>
                      <w:szCs w:val="14"/>
                      <w:lang w:val="en-US" w:eastAsia="ru-RU"/>
                    </w:rPr>
                    <w:t>)</w:t>
                  </w:r>
                </w:p>
              </w:tc>
            </w:tr>
          </w:tbl>
          <w:p w14:paraId="0729CB99" w14:textId="77777777" w:rsidR="004A441D" w:rsidRPr="00814AC0" w:rsidRDefault="004A441D" w:rsidP="001A28EC">
            <w:pPr>
              <w:suppressAutoHyphens w:val="0"/>
              <w:adjustRightInd w:val="0"/>
              <w:ind w:firstLine="0"/>
              <w:rPr>
                <w:rFonts w:ascii="Times New Roman" w:eastAsia="Times New Roman" w:hAnsi="Times New Roman" w:cs="Times New Roman"/>
                <w:sz w:val="24"/>
                <w:szCs w:val="24"/>
                <w:lang w:val="en-US" w:eastAsia="ru-RU"/>
              </w:rPr>
            </w:pPr>
          </w:p>
          <w:tbl>
            <w:tblPr>
              <w:tblW w:w="6212" w:type="dxa"/>
              <w:tblInd w:w="14" w:type="dxa"/>
              <w:tblBorders>
                <w:insideH w:val="single" w:sz="4" w:space="0" w:color="auto"/>
              </w:tblBorders>
              <w:tblCellMar>
                <w:left w:w="0" w:type="dxa"/>
                <w:right w:w="0" w:type="dxa"/>
              </w:tblCellMar>
              <w:tblLook w:val="04A0" w:firstRow="1" w:lastRow="0" w:firstColumn="1" w:lastColumn="0" w:noHBand="0" w:noVBand="1"/>
            </w:tblPr>
            <w:tblGrid>
              <w:gridCol w:w="2053"/>
              <w:gridCol w:w="555"/>
              <w:gridCol w:w="242"/>
              <w:gridCol w:w="2124"/>
              <w:gridCol w:w="299"/>
              <w:gridCol w:w="570"/>
              <w:gridCol w:w="369"/>
            </w:tblGrid>
            <w:tr w:rsidR="004A441D" w:rsidRPr="00814AC0" w14:paraId="1906A5D7" w14:textId="77777777" w:rsidTr="001A28EC">
              <w:trPr>
                <w:trHeight w:val="274"/>
              </w:trPr>
              <w:tc>
                <w:tcPr>
                  <w:tcW w:w="2053" w:type="dxa"/>
                  <w:vAlign w:val="bottom"/>
                  <w:hideMark/>
                </w:tcPr>
                <w:p w14:paraId="6974678C" w14:textId="77777777" w:rsidR="004A441D" w:rsidRPr="00814AC0" w:rsidRDefault="004A441D" w:rsidP="001A28EC">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Дата</w:t>
                  </w:r>
                  <w:proofErr w:type="spellEnd"/>
                  <w:r w:rsidRPr="00814AC0">
                    <w:rPr>
                      <w:rFonts w:ascii="Times New Roman" w:eastAsia="Times New Roman" w:hAnsi="Times New Roman" w:cs="Times New Roman"/>
                      <w:sz w:val="24"/>
                      <w:szCs w:val="24"/>
                      <w:lang w:val="en-US" w:eastAsia="ru-RU"/>
                    </w:rPr>
                    <w:t xml:space="preserve"> </w:t>
                  </w:r>
                  <w:proofErr w:type="spellStart"/>
                  <w:r w:rsidRPr="00814AC0">
                    <w:rPr>
                      <w:rFonts w:ascii="Times New Roman" w:eastAsia="Times New Roman" w:hAnsi="Times New Roman" w:cs="Times New Roman"/>
                      <w:sz w:val="24"/>
                      <w:szCs w:val="24"/>
                      <w:lang w:val="en-US" w:eastAsia="ru-RU"/>
                    </w:rPr>
                    <w:t>заполнения</w:t>
                  </w:r>
                  <w:proofErr w:type="spellEnd"/>
                  <w:r w:rsidRPr="00814AC0">
                    <w:rPr>
                      <w:rFonts w:ascii="Times New Roman" w:eastAsia="Times New Roman" w:hAnsi="Times New Roman" w:cs="Times New Roman"/>
                      <w:sz w:val="24"/>
                      <w:szCs w:val="24"/>
                      <w:lang w:val="en-US" w:eastAsia="ru-RU"/>
                    </w:rPr>
                    <w:t>: «</w:t>
                  </w:r>
                </w:p>
              </w:tc>
              <w:tc>
                <w:tcPr>
                  <w:tcW w:w="555" w:type="dxa"/>
                  <w:tcBorders>
                    <w:top w:val="nil"/>
                    <w:left w:val="nil"/>
                    <w:bottom w:val="single" w:sz="4" w:space="0" w:color="auto"/>
                    <w:right w:val="nil"/>
                  </w:tcBorders>
                  <w:vAlign w:val="bottom"/>
                </w:tcPr>
                <w:p w14:paraId="31B56431" w14:textId="77777777" w:rsidR="004A441D" w:rsidRPr="00814AC0" w:rsidRDefault="004A441D" w:rsidP="001A28EC">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42" w:type="dxa"/>
                  <w:vAlign w:val="bottom"/>
                  <w:hideMark/>
                </w:tcPr>
                <w:p w14:paraId="16D168B8" w14:textId="77777777" w:rsidR="004A441D" w:rsidRPr="00814AC0" w:rsidRDefault="004A441D" w:rsidP="001A28EC">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c>
                <w:tcPr>
                  <w:tcW w:w="2124" w:type="dxa"/>
                  <w:tcBorders>
                    <w:top w:val="nil"/>
                    <w:left w:val="nil"/>
                    <w:bottom w:val="single" w:sz="4" w:space="0" w:color="auto"/>
                    <w:right w:val="nil"/>
                  </w:tcBorders>
                  <w:vAlign w:val="bottom"/>
                </w:tcPr>
                <w:p w14:paraId="7AAB282B" w14:textId="77777777" w:rsidR="004A441D" w:rsidRPr="00814AC0" w:rsidRDefault="004A441D" w:rsidP="001A28EC">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99" w:type="dxa"/>
                  <w:vAlign w:val="bottom"/>
                  <w:hideMark/>
                </w:tcPr>
                <w:p w14:paraId="1330E4D9" w14:textId="77777777" w:rsidR="004A441D" w:rsidRPr="00814AC0" w:rsidRDefault="004A441D" w:rsidP="001A28EC">
                  <w:pPr>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20</w:t>
                  </w:r>
                </w:p>
              </w:tc>
              <w:tc>
                <w:tcPr>
                  <w:tcW w:w="570" w:type="dxa"/>
                  <w:tcBorders>
                    <w:top w:val="nil"/>
                    <w:left w:val="nil"/>
                    <w:bottom w:val="single" w:sz="4" w:space="0" w:color="auto"/>
                    <w:right w:val="nil"/>
                  </w:tcBorders>
                  <w:vAlign w:val="bottom"/>
                </w:tcPr>
                <w:p w14:paraId="55C8099C" w14:textId="77777777" w:rsidR="004A441D" w:rsidRPr="00814AC0" w:rsidRDefault="004A441D" w:rsidP="001A28EC">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
              </w:tc>
              <w:tc>
                <w:tcPr>
                  <w:tcW w:w="369" w:type="dxa"/>
                  <w:vAlign w:val="bottom"/>
                  <w:hideMark/>
                </w:tcPr>
                <w:p w14:paraId="76258906" w14:textId="77777777" w:rsidR="004A441D" w:rsidRPr="00814AC0" w:rsidRDefault="004A441D" w:rsidP="001A28EC">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 xml:space="preserve"> г.</w:t>
                  </w:r>
                </w:p>
              </w:tc>
            </w:tr>
          </w:tbl>
          <w:p w14:paraId="2F14E9EB" w14:textId="77777777" w:rsidR="004A441D" w:rsidRPr="00814AC0" w:rsidRDefault="004A441D" w:rsidP="001A28EC">
            <w:pPr>
              <w:widowControl w:val="0"/>
              <w:suppressAutoHyphens w:val="0"/>
              <w:autoSpaceDE w:val="0"/>
              <w:autoSpaceDN w:val="0"/>
              <w:ind w:firstLine="0"/>
              <w:rPr>
                <w:rFonts w:ascii="Times New Roman" w:eastAsia="Times New Roman" w:hAnsi="Times New Roman" w:cs="Times New Roman"/>
                <w:sz w:val="28"/>
                <w:szCs w:val="28"/>
                <w:lang w:eastAsia="ru-RU"/>
              </w:rPr>
            </w:pPr>
          </w:p>
        </w:tc>
      </w:tr>
    </w:tbl>
    <w:p w14:paraId="5D305F66" w14:textId="77777777" w:rsidR="004A441D" w:rsidRPr="00814AC0" w:rsidRDefault="004A441D" w:rsidP="004A441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Начальник управления образования </w:t>
      </w:r>
    </w:p>
    <w:p w14:paraId="23C8B69B" w14:textId="77777777" w:rsidR="004A441D" w:rsidRPr="00814AC0" w:rsidRDefault="004A441D" w:rsidP="004A441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66121706" w14:textId="77777777" w:rsidR="004A441D" w:rsidRPr="00814AC0" w:rsidRDefault="004A441D" w:rsidP="004A441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5F0A1C4A" w14:textId="77777777" w:rsidR="004A441D" w:rsidRPr="00814AC0" w:rsidRDefault="004A441D" w:rsidP="004A441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Краснодарского края                                                                       М.А. Журавлева                                                       </w:t>
      </w:r>
    </w:p>
    <w:p w14:paraId="21EC3E4B" w14:textId="77777777" w:rsidR="004A441D" w:rsidRPr="00814AC0" w:rsidRDefault="004A441D" w:rsidP="004A441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w:t>
      </w:r>
    </w:p>
    <w:p w14:paraId="7F1E7CF0" w14:textId="77777777" w:rsidR="004A441D" w:rsidRDefault="004A441D" w:rsidP="004A441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w:t>
      </w:r>
    </w:p>
    <w:p w14:paraId="4FABFE25" w14:textId="77777777" w:rsidR="004A441D" w:rsidRDefault="004A441D" w:rsidP="004A441D">
      <w:pPr>
        <w:widowControl w:val="0"/>
        <w:suppressAutoHyphens w:val="0"/>
        <w:ind w:firstLine="0"/>
        <w:jc w:val="left"/>
        <w:outlineLvl w:val="2"/>
        <w:rPr>
          <w:rFonts w:ascii="Times New Roman" w:eastAsia="Times New Roman" w:hAnsi="Times New Roman" w:cs="Times New Roman"/>
          <w:sz w:val="28"/>
          <w:szCs w:val="28"/>
          <w:lang w:eastAsia="ru-RU"/>
        </w:rPr>
      </w:pPr>
    </w:p>
    <w:p w14:paraId="1441AE21" w14:textId="77777777" w:rsidR="004A441D" w:rsidRDefault="004A441D" w:rsidP="004A441D">
      <w:pPr>
        <w:widowControl w:val="0"/>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36C1F5EA" w14:textId="77777777" w:rsidR="004A441D" w:rsidRDefault="004A441D" w:rsidP="004A441D">
      <w:pPr>
        <w:widowControl w:val="0"/>
        <w:suppressAutoHyphens w:val="0"/>
        <w:ind w:firstLine="0"/>
        <w:jc w:val="left"/>
        <w:outlineLvl w:val="2"/>
        <w:rPr>
          <w:rFonts w:ascii="Times New Roman" w:eastAsia="Times New Roman" w:hAnsi="Times New Roman" w:cs="Times New Roman"/>
          <w:sz w:val="28"/>
          <w:szCs w:val="28"/>
          <w:lang w:eastAsia="ru-RU"/>
        </w:rPr>
      </w:pPr>
    </w:p>
    <w:p w14:paraId="4A03E840" w14:textId="77777777" w:rsidR="004A441D" w:rsidRDefault="004A441D" w:rsidP="004A441D">
      <w:pPr>
        <w:widowControl w:val="0"/>
        <w:suppressAutoHyphens w:val="0"/>
        <w:ind w:firstLine="0"/>
        <w:jc w:val="left"/>
        <w:outlineLvl w:val="2"/>
        <w:rPr>
          <w:rFonts w:ascii="Times New Roman" w:eastAsia="Times New Roman" w:hAnsi="Times New Roman" w:cs="Times New Roman"/>
          <w:sz w:val="28"/>
          <w:szCs w:val="28"/>
          <w:lang w:eastAsia="ru-RU"/>
        </w:rPr>
      </w:pPr>
    </w:p>
    <w:p w14:paraId="12F1BBB7" w14:textId="77777777" w:rsidR="004A441D" w:rsidRPr="00814AC0" w:rsidRDefault="004A441D" w:rsidP="004A441D">
      <w:pPr>
        <w:widowControl w:val="0"/>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lang w:eastAsia="ru-RU"/>
        </w:rPr>
        <w:t>Приложение 3</w:t>
      </w:r>
    </w:p>
    <w:p w14:paraId="5EBB1480" w14:textId="77777777" w:rsidR="004A441D" w:rsidRPr="00814AC0" w:rsidRDefault="004A441D" w:rsidP="004A441D">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w:t>
      </w:r>
      <w:r w:rsidRPr="006F37B9">
        <w:rPr>
          <w:rFonts w:ascii="Times New Roman" w:eastAsia="Times New Roman" w:hAnsi="Times New Roman" w:cs="Times New Roman"/>
          <w:color w:val="000000"/>
          <w:sz w:val="28"/>
          <w:szCs w:val="28"/>
          <w:lang w:eastAsia="ru-RU"/>
        </w:rPr>
        <w:t>Приоритетный перевод из одного муниципального образовательного учреждения в другое</w:t>
      </w:r>
      <w:r w:rsidRPr="00814AC0">
        <w:rPr>
          <w:rFonts w:ascii="Times New Roman" w:eastAsia="Times New Roman" w:hAnsi="Times New Roman" w:cs="Times New Roman"/>
          <w:color w:val="000000"/>
          <w:sz w:val="28"/>
          <w:szCs w:val="28"/>
          <w:lang w:eastAsia="ru-RU"/>
        </w:rPr>
        <w:t>»</w:t>
      </w:r>
    </w:p>
    <w:p w14:paraId="4A0E551B" w14:textId="77777777" w:rsidR="004A441D" w:rsidRPr="00814AC0" w:rsidRDefault="004A441D" w:rsidP="004A441D">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tbl>
      <w:tblPr>
        <w:tblW w:w="9733" w:type="dxa"/>
        <w:tblInd w:w="-426" w:type="dxa"/>
        <w:tblLook w:val="04A0" w:firstRow="1" w:lastRow="0" w:firstColumn="1" w:lastColumn="0" w:noHBand="0" w:noVBand="1"/>
      </w:tblPr>
      <w:tblGrid>
        <w:gridCol w:w="9733"/>
      </w:tblGrid>
      <w:tr w:rsidR="004A441D" w:rsidRPr="00814AC0" w14:paraId="03F01840" w14:textId="77777777" w:rsidTr="001A28EC">
        <w:trPr>
          <w:trHeight w:val="6215"/>
        </w:trPr>
        <w:tc>
          <w:tcPr>
            <w:tcW w:w="9733" w:type="dxa"/>
          </w:tcPr>
          <w:p w14:paraId="22E3C826" w14:textId="77777777" w:rsidR="004A441D" w:rsidRPr="00814AC0" w:rsidRDefault="004A441D" w:rsidP="001A28EC">
            <w:pPr>
              <w:widowControl w:val="0"/>
              <w:suppressAutoHyphens w:val="0"/>
              <w:autoSpaceDE w:val="0"/>
              <w:autoSpaceDN w:val="0"/>
              <w:ind w:firstLine="0"/>
              <w:jc w:val="cente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__________________________________________________________</w:t>
            </w:r>
          </w:p>
          <w:p w14:paraId="17821D65" w14:textId="77777777" w:rsidR="004A441D" w:rsidRPr="00814AC0" w:rsidRDefault="004A441D" w:rsidP="001A28EC">
            <w:pPr>
              <w:widowControl w:val="0"/>
              <w:suppressAutoHyphens w:val="0"/>
              <w:autoSpaceDE w:val="0"/>
              <w:autoSpaceDN w:val="0"/>
              <w:spacing w:before="9"/>
              <w:ind w:left="746"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 xml:space="preserve">(указывается субъект Российской Федерации и муниципальное образование; оформляется на </w:t>
            </w:r>
            <w:proofErr w:type="gramStart"/>
            <w:r w:rsidRPr="00814AC0">
              <w:rPr>
                <w:rFonts w:ascii="Times New Roman" w:eastAsia="Times New Roman" w:hAnsi="Times New Roman" w:cs="Times New Roman"/>
                <w:sz w:val="14"/>
                <w:szCs w:val="14"/>
                <w:lang w:eastAsia="ru-RU"/>
              </w:rPr>
              <w:t>бланке  управления</w:t>
            </w:r>
            <w:proofErr w:type="gramEnd"/>
            <w:r w:rsidRPr="00814AC0">
              <w:rPr>
                <w:rFonts w:ascii="Times New Roman" w:eastAsia="Times New Roman" w:hAnsi="Times New Roman" w:cs="Times New Roman"/>
                <w:sz w:val="14"/>
                <w:szCs w:val="14"/>
                <w:lang w:eastAsia="ru-RU"/>
              </w:rPr>
              <w:t xml:space="preserve"> </w:t>
            </w:r>
            <w:proofErr w:type="gramStart"/>
            <w:r w:rsidRPr="00814AC0">
              <w:rPr>
                <w:rFonts w:ascii="Times New Roman" w:eastAsia="Times New Roman" w:hAnsi="Times New Roman" w:cs="Times New Roman"/>
                <w:sz w:val="14"/>
                <w:szCs w:val="14"/>
                <w:lang w:eastAsia="ru-RU"/>
              </w:rPr>
              <w:t>образования,  при</w:t>
            </w:r>
            <w:proofErr w:type="gramEnd"/>
            <w:r w:rsidRPr="00814AC0">
              <w:rPr>
                <w:rFonts w:ascii="Times New Roman" w:eastAsia="Times New Roman" w:hAnsi="Times New Roman" w:cs="Times New Roman"/>
                <w:sz w:val="14"/>
                <w:szCs w:val="14"/>
                <w:lang w:eastAsia="ru-RU"/>
              </w:rPr>
              <w:t xml:space="preserve"> положительном решении предоставления государственная и (или) муниципальная услуга «</w:t>
            </w:r>
            <w:r w:rsidRPr="006F37B9">
              <w:rPr>
                <w:rFonts w:ascii="Times New Roman" w:eastAsia="Times New Roman" w:hAnsi="Times New Roman" w:cs="Times New Roman"/>
                <w:sz w:val="14"/>
                <w:szCs w:val="14"/>
                <w:lang w:eastAsia="ru-RU"/>
              </w:rPr>
              <w:t>Приоритетный перевод из одного муниципального образовательного учреждения в другое</w:t>
            </w:r>
            <w:r w:rsidRPr="00814AC0">
              <w:rPr>
                <w:rFonts w:ascii="Times New Roman" w:eastAsia="Times New Roman" w:hAnsi="Times New Roman" w:cs="Times New Roman"/>
                <w:sz w:val="14"/>
                <w:szCs w:val="14"/>
                <w:lang w:eastAsia="ru-RU"/>
              </w:rPr>
              <w:t>»)</w:t>
            </w:r>
          </w:p>
          <w:p w14:paraId="75AE5905" w14:textId="77777777" w:rsidR="004A441D" w:rsidRPr="00814AC0" w:rsidRDefault="004A441D" w:rsidP="001A28EC">
            <w:pPr>
              <w:widowControl w:val="0"/>
              <w:suppressAutoHyphens w:val="0"/>
              <w:autoSpaceDE w:val="0"/>
              <w:autoSpaceDN w:val="0"/>
              <w:spacing w:before="9"/>
              <w:ind w:left="6266" w:firstLine="0"/>
              <w:jc w:val="left"/>
              <w:rPr>
                <w:rFonts w:ascii="Times New Roman" w:eastAsia="Times New Roman" w:hAnsi="Times New Roman" w:cs="Times New Roman"/>
                <w:sz w:val="14"/>
                <w:szCs w:val="14"/>
                <w:lang w:eastAsia="ru-RU"/>
              </w:rPr>
            </w:pPr>
          </w:p>
          <w:p w14:paraId="3C9A10E6" w14:textId="77777777" w:rsidR="004A441D" w:rsidRPr="00814AC0" w:rsidRDefault="004A441D" w:rsidP="001A28EC">
            <w:pPr>
              <w:widowControl w:val="0"/>
              <w:suppressAutoHyphens w:val="0"/>
              <w:autoSpaceDE w:val="0"/>
              <w:autoSpaceDN w:val="0"/>
              <w:spacing w:before="9"/>
              <w:ind w:left="6266" w:firstLine="0"/>
              <w:jc w:val="left"/>
              <w:rPr>
                <w:rFonts w:ascii="Times New Roman" w:eastAsia="Times New Roman" w:hAnsi="Times New Roman" w:cs="Times New Roman"/>
                <w:sz w:val="14"/>
                <w:szCs w:val="14"/>
                <w:lang w:eastAsia="ru-RU"/>
              </w:rPr>
            </w:pPr>
          </w:p>
          <w:p w14:paraId="7D871999" w14:textId="77777777" w:rsidR="004A441D" w:rsidRPr="00814AC0" w:rsidRDefault="004A441D" w:rsidP="001A28EC">
            <w:pPr>
              <w:widowControl w:val="0"/>
              <w:suppressAutoHyphens w:val="0"/>
              <w:autoSpaceDE w:val="0"/>
              <w:autoSpaceDN w:val="0"/>
              <w:spacing w:before="9"/>
              <w:ind w:left="6266"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 xml:space="preserve">Кому: </w:t>
            </w:r>
          </w:p>
          <w:p w14:paraId="42EDFED0" w14:textId="77777777" w:rsidR="004A441D" w:rsidRPr="00814AC0" w:rsidRDefault="004A441D" w:rsidP="001A28EC">
            <w:pPr>
              <w:widowControl w:val="0"/>
              <w:suppressAutoHyphens w:val="0"/>
              <w:autoSpaceDE w:val="0"/>
              <w:autoSpaceDN w:val="0"/>
              <w:spacing w:before="9"/>
              <w:ind w:left="6266"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______________________</w:t>
            </w:r>
          </w:p>
          <w:p w14:paraId="3F5551B2" w14:textId="77777777" w:rsidR="004A441D" w:rsidRPr="00814AC0" w:rsidRDefault="004A441D" w:rsidP="001A28EC">
            <w:pPr>
              <w:widowControl w:val="0"/>
              <w:suppressAutoHyphens w:val="0"/>
              <w:autoSpaceDE w:val="0"/>
              <w:autoSpaceDN w:val="0"/>
              <w:spacing w:before="89"/>
              <w:ind w:right="234" w:firstLine="0"/>
              <w:jc w:val="left"/>
              <w:outlineLvl w:val="1"/>
              <w:rPr>
                <w:rFonts w:ascii="Times New Roman" w:eastAsia="Times New Roman" w:hAnsi="Times New Roman" w:cs="Times New Roman"/>
                <w:bCs/>
                <w:sz w:val="28"/>
                <w:szCs w:val="28"/>
                <w:lang w:eastAsia="ru-RU"/>
              </w:rPr>
            </w:pPr>
          </w:p>
          <w:p w14:paraId="472BF53A" w14:textId="77777777" w:rsidR="004A441D" w:rsidRPr="00814AC0" w:rsidRDefault="004A441D" w:rsidP="001A28EC">
            <w:pPr>
              <w:widowControl w:val="0"/>
              <w:suppressAutoHyphens w:val="0"/>
              <w:autoSpaceDE w:val="0"/>
              <w:autoSpaceDN w:val="0"/>
              <w:spacing w:before="89"/>
              <w:ind w:left="346" w:right="234" w:firstLine="0"/>
              <w:jc w:val="center"/>
              <w:outlineLvl w:val="1"/>
              <w:rPr>
                <w:rFonts w:ascii="Times New Roman" w:eastAsia="Times New Roman" w:hAnsi="Times New Roman" w:cs="Times New Roman"/>
                <w:bCs/>
                <w:sz w:val="24"/>
                <w:szCs w:val="24"/>
                <w:lang w:eastAsia="ru-RU"/>
              </w:rPr>
            </w:pPr>
            <w:r w:rsidRPr="00814AC0">
              <w:rPr>
                <w:rFonts w:ascii="Times New Roman" w:eastAsia="Times New Roman" w:hAnsi="Times New Roman" w:cs="Times New Roman"/>
                <w:bCs/>
                <w:sz w:val="24"/>
                <w:szCs w:val="24"/>
                <w:lang w:eastAsia="ru-RU"/>
              </w:rPr>
              <w:t>РЕШЕНИЕ</w:t>
            </w:r>
          </w:p>
          <w:p w14:paraId="7C6B8A8F" w14:textId="77777777" w:rsidR="004A441D" w:rsidRPr="00814AC0" w:rsidRDefault="004A441D" w:rsidP="001A28EC">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lang w:eastAsia="ru-RU"/>
              </w:rPr>
              <w:t>об</w:t>
            </w:r>
            <w:r w:rsidRPr="00814AC0">
              <w:rPr>
                <w:rFonts w:ascii="Times New Roman" w:eastAsia="Times New Roman" w:hAnsi="Times New Roman" w:cs="Times New Roman"/>
                <w:spacing w:val="-6"/>
                <w:sz w:val="24"/>
                <w:lang w:eastAsia="ru-RU"/>
              </w:rPr>
              <w:t xml:space="preserve"> </w:t>
            </w:r>
            <w:r w:rsidRPr="00814AC0">
              <w:rPr>
                <w:rFonts w:ascii="Times New Roman" w:eastAsia="Times New Roman" w:hAnsi="Times New Roman" w:cs="Times New Roman"/>
                <w:sz w:val="24"/>
                <w:lang w:eastAsia="ru-RU"/>
              </w:rPr>
              <w:t>отказе</w:t>
            </w:r>
            <w:r w:rsidRPr="00814AC0">
              <w:rPr>
                <w:rFonts w:ascii="Times New Roman" w:eastAsia="Times New Roman" w:hAnsi="Times New Roman" w:cs="Times New Roman"/>
                <w:spacing w:val="-3"/>
                <w:sz w:val="24"/>
                <w:lang w:eastAsia="ru-RU"/>
              </w:rPr>
              <w:t xml:space="preserve"> </w:t>
            </w:r>
            <w:proofErr w:type="gramStart"/>
            <w:r w:rsidRPr="00814AC0">
              <w:rPr>
                <w:rFonts w:ascii="Times New Roman" w:eastAsia="Times New Roman" w:hAnsi="Times New Roman" w:cs="Times New Roman"/>
                <w:sz w:val="24"/>
                <w:lang w:eastAsia="ru-RU"/>
              </w:rPr>
              <w:t>в</w:t>
            </w:r>
            <w:r w:rsidRPr="00814AC0">
              <w:rPr>
                <w:rFonts w:ascii="Times New Roman" w:eastAsia="Times New Roman" w:hAnsi="Times New Roman" w:cs="Times New Roman"/>
                <w:spacing w:val="-3"/>
                <w:sz w:val="24"/>
                <w:lang w:eastAsia="ru-RU"/>
              </w:rPr>
              <w:t xml:space="preserve"> </w:t>
            </w:r>
            <w:r w:rsidRPr="006F37B9">
              <w:rPr>
                <w:rFonts w:ascii="Times New Roman" w:eastAsia="Times New Roman" w:hAnsi="Times New Roman" w:cs="Times New Roman"/>
                <w:sz w:val="24"/>
                <w:lang w:eastAsia="ru-RU"/>
              </w:rPr>
              <w:t>о</w:t>
            </w:r>
            <w:proofErr w:type="gramEnd"/>
            <w:r w:rsidRPr="006F37B9">
              <w:rPr>
                <w:rFonts w:ascii="Times New Roman" w:eastAsia="Times New Roman" w:hAnsi="Times New Roman" w:cs="Times New Roman"/>
                <w:sz w:val="24"/>
                <w:lang w:eastAsia="ru-RU"/>
              </w:rPr>
              <w:t xml:space="preserve"> переводе из одного муниципального образовательного учреждения в другое</w:t>
            </w:r>
          </w:p>
          <w:p w14:paraId="44AF7DA5" w14:textId="77777777" w:rsidR="004A441D" w:rsidRPr="00814AC0" w:rsidRDefault="004A441D" w:rsidP="001A28EC">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lang w:eastAsia="ru-RU"/>
              </w:rPr>
            </w:pPr>
          </w:p>
          <w:p w14:paraId="1B73F9C9" w14:textId="77777777" w:rsidR="004A441D" w:rsidRPr="00814AC0" w:rsidRDefault="004A441D" w:rsidP="001A28EC">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u w:val="single"/>
                <w:lang w:eastAsia="ru-RU"/>
              </w:rPr>
            </w:pPr>
            <w:r w:rsidRPr="00814AC0">
              <w:rPr>
                <w:rFonts w:ascii="Times New Roman" w:eastAsia="Times New Roman" w:hAnsi="Times New Roman" w:cs="Times New Roman"/>
                <w:sz w:val="24"/>
                <w:szCs w:val="24"/>
                <w:lang w:eastAsia="ru-RU"/>
              </w:rPr>
              <w:t>№</w:t>
            </w:r>
            <w:r w:rsidRPr="00814AC0">
              <w:rPr>
                <w:rFonts w:ascii="Times New Roman" w:eastAsia="Times New Roman" w:hAnsi="Times New Roman" w:cs="Times New Roman"/>
                <w:sz w:val="24"/>
                <w:szCs w:val="24"/>
                <w:u w:val="single"/>
                <w:lang w:eastAsia="ru-RU"/>
              </w:rPr>
              <w:tab/>
            </w:r>
            <w:r w:rsidRPr="00814AC0">
              <w:rPr>
                <w:rFonts w:ascii="Times New Roman" w:eastAsia="Times New Roman" w:hAnsi="Times New Roman" w:cs="Times New Roman"/>
                <w:sz w:val="24"/>
                <w:szCs w:val="24"/>
                <w:lang w:eastAsia="ru-RU"/>
              </w:rPr>
              <w:t>от</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u w:val="single"/>
                <w:lang w:eastAsia="ru-RU"/>
              </w:rPr>
              <w:t xml:space="preserve"> </w:t>
            </w:r>
            <w:r w:rsidRPr="00814AC0">
              <w:rPr>
                <w:rFonts w:ascii="Times New Roman" w:eastAsia="Times New Roman" w:hAnsi="Times New Roman" w:cs="Times New Roman"/>
                <w:sz w:val="24"/>
                <w:szCs w:val="24"/>
                <w:u w:val="single"/>
                <w:lang w:eastAsia="ru-RU"/>
              </w:rPr>
              <w:tab/>
            </w:r>
          </w:p>
          <w:p w14:paraId="4B425B80" w14:textId="77777777" w:rsidR="004A441D" w:rsidRPr="00814AC0" w:rsidRDefault="004A441D" w:rsidP="001A28EC">
            <w:pPr>
              <w:widowControl w:val="0"/>
              <w:tabs>
                <w:tab w:val="left" w:pos="6301"/>
                <w:tab w:val="left" w:pos="7711"/>
              </w:tabs>
              <w:suppressAutoHyphens w:val="0"/>
              <w:autoSpaceDE w:val="0"/>
              <w:autoSpaceDN w:val="0"/>
              <w:spacing w:before="89"/>
              <w:ind w:left="336" w:right="222" w:firstLine="708"/>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Рассмотрев</w:t>
            </w:r>
            <w:r w:rsidRPr="00814AC0">
              <w:rPr>
                <w:rFonts w:ascii="Times New Roman" w:eastAsia="Times New Roman" w:hAnsi="Times New Roman" w:cs="Times New Roman"/>
                <w:spacing w:val="8"/>
                <w:sz w:val="24"/>
                <w:szCs w:val="24"/>
                <w:lang w:eastAsia="ru-RU"/>
              </w:rPr>
              <w:t xml:space="preserve"> </w:t>
            </w:r>
            <w:r w:rsidRPr="00814AC0">
              <w:rPr>
                <w:rFonts w:ascii="Times New Roman" w:eastAsia="Times New Roman" w:hAnsi="Times New Roman" w:cs="Times New Roman"/>
                <w:sz w:val="24"/>
                <w:szCs w:val="24"/>
                <w:lang w:eastAsia="ru-RU"/>
              </w:rPr>
              <w:t>Ваше</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заявление</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от</w:t>
            </w:r>
            <w:r w:rsidRPr="00814AC0">
              <w:rPr>
                <w:rFonts w:ascii="Times New Roman" w:eastAsia="Times New Roman" w:hAnsi="Times New Roman" w:cs="Times New Roman"/>
                <w:sz w:val="24"/>
                <w:szCs w:val="24"/>
                <w:u w:val="single"/>
                <w:lang w:eastAsia="ru-RU"/>
              </w:rPr>
              <w:tab/>
            </w:r>
            <w:r w:rsidRPr="00814AC0">
              <w:rPr>
                <w:rFonts w:ascii="Times New Roman" w:eastAsia="Times New Roman" w:hAnsi="Times New Roman" w:cs="Times New Roman"/>
                <w:sz w:val="24"/>
                <w:szCs w:val="24"/>
                <w:lang w:eastAsia="ru-RU"/>
              </w:rPr>
              <w:t>№</w:t>
            </w:r>
            <w:r w:rsidRPr="00814AC0">
              <w:rPr>
                <w:rFonts w:ascii="Times New Roman" w:eastAsia="Times New Roman" w:hAnsi="Times New Roman" w:cs="Times New Roman"/>
                <w:sz w:val="24"/>
                <w:szCs w:val="24"/>
                <w:u w:val="single"/>
                <w:lang w:eastAsia="ru-RU"/>
              </w:rPr>
              <w:tab/>
            </w:r>
            <w:proofErr w:type="gramStart"/>
            <w:r w:rsidRPr="00814AC0">
              <w:rPr>
                <w:rFonts w:ascii="Times New Roman" w:eastAsia="Times New Roman" w:hAnsi="Times New Roman" w:cs="Times New Roman"/>
                <w:sz w:val="24"/>
                <w:szCs w:val="24"/>
                <w:lang w:eastAsia="ru-RU"/>
              </w:rPr>
              <w:t>и</w:t>
            </w:r>
            <w:proofErr w:type="gramEnd"/>
            <w:r w:rsidRPr="00814AC0">
              <w:rPr>
                <w:rFonts w:ascii="Times New Roman" w:eastAsia="Times New Roman" w:hAnsi="Times New Roman" w:cs="Times New Roman"/>
                <w:spacing w:val="3"/>
                <w:sz w:val="24"/>
                <w:szCs w:val="24"/>
                <w:lang w:eastAsia="ru-RU"/>
              </w:rPr>
              <w:t xml:space="preserve"> </w:t>
            </w:r>
            <w:r w:rsidRPr="00814AC0">
              <w:rPr>
                <w:rFonts w:ascii="Times New Roman" w:eastAsia="Times New Roman" w:hAnsi="Times New Roman" w:cs="Times New Roman"/>
                <w:sz w:val="24"/>
                <w:szCs w:val="24"/>
                <w:lang w:eastAsia="ru-RU"/>
              </w:rPr>
              <w:t>прилагаемые</w:t>
            </w:r>
            <w:r w:rsidRPr="00814AC0">
              <w:rPr>
                <w:rFonts w:ascii="Times New Roman" w:eastAsia="Times New Roman" w:hAnsi="Times New Roman" w:cs="Times New Roman"/>
                <w:spacing w:val="11"/>
                <w:sz w:val="24"/>
                <w:szCs w:val="24"/>
                <w:lang w:eastAsia="ru-RU"/>
              </w:rPr>
              <w:t xml:space="preserve"> </w:t>
            </w:r>
            <w:r w:rsidRPr="00814AC0">
              <w:rPr>
                <w:rFonts w:ascii="Times New Roman" w:eastAsia="Times New Roman" w:hAnsi="Times New Roman" w:cs="Times New Roman"/>
                <w:sz w:val="24"/>
                <w:szCs w:val="24"/>
                <w:lang w:eastAsia="ru-RU"/>
              </w:rPr>
              <w:t>к</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нему</w:t>
            </w:r>
            <w:r w:rsidRPr="00814AC0">
              <w:rPr>
                <w:rFonts w:ascii="Times New Roman" w:eastAsia="Times New Roman" w:hAnsi="Times New Roman" w:cs="Times New Roman"/>
                <w:spacing w:val="-68"/>
                <w:sz w:val="24"/>
                <w:szCs w:val="24"/>
                <w:lang w:eastAsia="ru-RU"/>
              </w:rPr>
              <w:t xml:space="preserve"> </w:t>
            </w:r>
            <w:r w:rsidRPr="00814AC0">
              <w:rPr>
                <w:rFonts w:ascii="Times New Roman" w:eastAsia="Times New Roman" w:hAnsi="Times New Roman" w:cs="Times New Roman"/>
                <w:sz w:val="24"/>
                <w:szCs w:val="24"/>
                <w:lang w:eastAsia="ru-RU"/>
              </w:rPr>
              <w:t>документы принято решение об отказе в предоставлении услуги по следующим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основаниям:</w:t>
            </w:r>
          </w:p>
          <w:p w14:paraId="4BBD2247" w14:textId="77777777" w:rsidR="004A441D" w:rsidRPr="00814AC0" w:rsidRDefault="004A441D" w:rsidP="001A28EC">
            <w:pPr>
              <w:widowControl w:val="0"/>
              <w:numPr>
                <w:ilvl w:val="0"/>
                <w:numId w:val="38"/>
              </w:numPr>
              <w:tabs>
                <w:tab w:val="left" w:pos="1350"/>
              </w:tabs>
              <w:suppressAutoHyphens w:val="0"/>
              <w:autoSpaceDE w:val="0"/>
              <w:autoSpaceDN w:val="0"/>
              <w:spacing w:before="1"/>
              <w:ind w:right="226"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заявитель</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соответствует</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категории</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лиц,</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имеющих</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право</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на</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предоставление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услуги;</w:t>
            </w:r>
          </w:p>
          <w:p w14:paraId="31D8E366" w14:textId="77777777" w:rsidR="004A441D" w:rsidRPr="00814AC0" w:rsidRDefault="004A441D" w:rsidP="001A28EC">
            <w:pPr>
              <w:widowControl w:val="0"/>
              <w:numPr>
                <w:ilvl w:val="0"/>
                <w:numId w:val="38"/>
              </w:numPr>
              <w:tabs>
                <w:tab w:val="left" w:pos="1379"/>
              </w:tabs>
              <w:suppressAutoHyphens w:val="0"/>
              <w:autoSpaceDE w:val="0"/>
              <w:autoSpaceDN w:val="0"/>
              <w:ind w:right="224"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представленные заявителем сведения в запросе о предоставлении услуги</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соответствуют</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полученным сведениям;</w:t>
            </w:r>
          </w:p>
          <w:p w14:paraId="68987F38" w14:textId="77777777" w:rsidR="004A441D" w:rsidRPr="00814AC0" w:rsidRDefault="004A441D" w:rsidP="001A28EC">
            <w:pPr>
              <w:widowControl w:val="0"/>
              <w:numPr>
                <w:ilvl w:val="0"/>
                <w:numId w:val="38"/>
              </w:numPr>
              <w:tabs>
                <w:tab w:val="left" w:pos="1351"/>
              </w:tabs>
              <w:suppressAutoHyphens w:val="0"/>
              <w:autoSpaceDE w:val="0"/>
              <w:autoSpaceDN w:val="0"/>
              <w:spacing w:line="321" w:lineRule="exact"/>
              <w:ind w:left="1350" w:hanging="306"/>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сведений</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лишении</w:t>
            </w:r>
            <w:r w:rsidRPr="00814AC0">
              <w:rPr>
                <w:rFonts w:ascii="Times New Roman" w:eastAsia="Times New Roman" w:hAnsi="Times New Roman" w:cs="Times New Roman"/>
                <w:spacing w:val="-5"/>
                <w:sz w:val="24"/>
                <w:lang w:eastAsia="ru-RU"/>
              </w:rPr>
              <w:t xml:space="preserve"> </w:t>
            </w:r>
            <w:r w:rsidRPr="00814AC0">
              <w:rPr>
                <w:rFonts w:ascii="Times New Roman" w:eastAsia="Times New Roman" w:hAnsi="Times New Roman" w:cs="Times New Roman"/>
                <w:sz w:val="24"/>
                <w:lang w:eastAsia="ru-RU"/>
              </w:rPr>
              <w:t>родительских</w:t>
            </w:r>
            <w:r w:rsidRPr="00814AC0">
              <w:rPr>
                <w:rFonts w:ascii="Times New Roman" w:eastAsia="Times New Roman" w:hAnsi="Times New Roman" w:cs="Times New Roman"/>
                <w:spacing w:val="-5"/>
                <w:sz w:val="24"/>
                <w:lang w:eastAsia="ru-RU"/>
              </w:rPr>
              <w:t xml:space="preserve"> </w:t>
            </w:r>
            <w:r w:rsidRPr="00814AC0">
              <w:rPr>
                <w:rFonts w:ascii="Times New Roman" w:eastAsia="Times New Roman" w:hAnsi="Times New Roman" w:cs="Times New Roman"/>
                <w:sz w:val="24"/>
                <w:lang w:eastAsia="ru-RU"/>
              </w:rPr>
              <w:t>прав;</w:t>
            </w:r>
          </w:p>
          <w:p w14:paraId="3D5565E7" w14:textId="77777777" w:rsidR="004A441D" w:rsidRPr="00814AC0" w:rsidRDefault="004A441D" w:rsidP="001A28EC">
            <w:pPr>
              <w:widowControl w:val="0"/>
              <w:numPr>
                <w:ilvl w:val="0"/>
                <w:numId w:val="38"/>
              </w:numPr>
              <w:tabs>
                <w:tab w:val="left" w:pos="1351"/>
              </w:tabs>
              <w:suppressAutoHyphens w:val="0"/>
              <w:autoSpaceDE w:val="0"/>
              <w:autoSpaceDN w:val="0"/>
              <w:spacing w:before="1" w:line="322" w:lineRule="exact"/>
              <w:ind w:left="1350" w:hanging="306"/>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сведений</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об</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ограничении</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в</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родительских</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правах;</w:t>
            </w:r>
          </w:p>
          <w:p w14:paraId="1033319A" w14:textId="77777777" w:rsidR="004A441D" w:rsidRPr="00814AC0" w:rsidRDefault="004A441D" w:rsidP="001A28EC">
            <w:pPr>
              <w:widowControl w:val="0"/>
              <w:numPr>
                <w:ilvl w:val="0"/>
                <w:numId w:val="38"/>
              </w:numPr>
              <w:tabs>
                <w:tab w:val="left" w:pos="1410"/>
              </w:tabs>
              <w:suppressAutoHyphens w:val="0"/>
              <w:autoSpaceDE w:val="0"/>
              <w:autoSpaceDN w:val="0"/>
              <w:ind w:right="225"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 сведений об отобрании ребенка (детей) при непосредственной</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угрозе</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его</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жизни или здоровью.</w:t>
            </w:r>
          </w:p>
          <w:p w14:paraId="17029CE4" w14:textId="77777777" w:rsidR="004A441D" w:rsidRPr="00814AC0" w:rsidRDefault="004A441D" w:rsidP="001A28EC">
            <w:pPr>
              <w:widowControl w:val="0"/>
              <w:tabs>
                <w:tab w:val="left" w:pos="10188"/>
              </w:tabs>
              <w:suppressAutoHyphens w:val="0"/>
              <w:autoSpaceDE w:val="0"/>
              <w:autoSpaceDN w:val="0"/>
              <w:ind w:left="1045"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Дополнительная</w:t>
            </w:r>
            <w:r w:rsidRPr="00814AC0">
              <w:rPr>
                <w:rFonts w:ascii="Times New Roman" w:eastAsia="Times New Roman" w:hAnsi="Times New Roman" w:cs="Times New Roman"/>
                <w:spacing w:val="-3"/>
                <w:sz w:val="24"/>
                <w:szCs w:val="24"/>
                <w:lang w:eastAsia="ru-RU"/>
              </w:rPr>
              <w:t xml:space="preserve"> </w:t>
            </w:r>
            <w:proofErr w:type="gramStart"/>
            <w:r w:rsidRPr="00814AC0">
              <w:rPr>
                <w:rFonts w:ascii="Times New Roman" w:eastAsia="Times New Roman" w:hAnsi="Times New Roman" w:cs="Times New Roman"/>
                <w:sz w:val="24"/>
                <w:szCs w:val="24"/>
                <w:lang w:eastAsia="ru-RU"/>
              </w:rPr>
              <w:t>информация:_</w:t>
            </w:r>
            <w:proofErr w:type="gramEnd"/>
            <w:r w:rsidRPr="00814AC0">
              <w:rPr>
                <w:rFonts w:ascii="Times New Roman" w:eastAsia="Times New Roman" w:hAnsi="Times New Roman" w:cs="Times New Roman"/>
                <w:sz w:val="24"/>
                <w:szCs w:val="24"/>
                <w:lang w:eastAsia="ru-RU"/>
              </w:rPr>
              <w:t>________________________________.</w:t>
            </w:r>
          </w:p>
          <w:p w14:paraId="5A49964B" w14:textId="77777777" w:rsidR="004A441D" w:rsidRPr="00814AC0" w:rsidRDefault="004A441D" w:rsidP="001A28EC">
            <w:pPr>
              <w:widowControl w:val="0"/>
              <w:suppressAutoHyphens w:val="0"/>
              <w:autoSpaceDE w:val="0"/>
              <w:autoSpaceDN w:val="0"/>
              <w:spacing w:line="242" w:lineRule="auto"/>
              <w:ind w:left="31" w:right="229" w:firstLine="1013"/>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Вы вправе повторно обратиться в уполномоченный орган с заявлением о</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предоставлении</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услуги</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после</w:t>
            </w:r>
            <w:r w:rsidRPr="00814AC0">
              <w:rPr>
                <w:rFonts w:ascii="Times New Roman" w:eastAsia="Times New Roman" w:hAnsi="Times New Roman" w:cs="Times New Roman"/>
                <w:spacing w:val="-3"/>
                <w:sz w:val="24"/>
                <w:szCs w:val="24"/>
                <w:lang w:eastAsia="ru-RU"/>
              </w:rPr>
              <w:t xml:space="preserve"> </w:t>
            </w:r>
            <w:r w:rsidRPr="00814AC0">
              <w:rPr>
                <w:rFonts w:ascii="Times New Roman" w:eastAsia="Times New Roman" w:hAnsi="Times New Roman" w:cs="Times New Roman"/>
                <w:sz w:val="24"/>
                <w:szCs w:val="24"/>
                <w:lang w:eastAsia="ru-RU"/>
              </w:rPr>
              <w:t>устранения указанных нарушений.</w:t>
            </w:r>
          </w:p>
          <w:p w14:paraId="54178F51" w14:textId="77777777" w:rsidR="004A441D" w:rsidRPr="00814AC0" w:rsidRDefault="004A441D" w:rsidP="001A28EC">
            <w:pPr>
              <w:widowControl w:val="0"/>
              <w:suppressAutoHyphens w:val="0"/>
              <w:autoSpaceDE w:val="0"/>
              <w:autoSpaceDN w:val="0"/>
              <w:ind w:left="31" w:firstLine="993"/>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Данный</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отказ</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может</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быть</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обжалован</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досудебном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порядке</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путем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направления</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жалобы</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уполномоченный</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орган,</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а</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также</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судебном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порядке.</w:t>
            </w:r>
          </w:p>
          <w:p w14:paraId="26E1E8A0" w14:textId="77777777" w:rsidR="004A441D" w:rsidRPr="00814AC0" w:rsidRDefault="004A441D" w:rsidP="001A28EC">
            <w:pPr>
              <w:widowControl w:val="0"/>
              <w:suppressAutoHyphens w:val="0"/>
              <w:autoSpaceDE w:val="0"/>
              <w:autoSpaceDN w:val="0"/>
              <w:ind w:firstLine="0"/>
              <w:rPr>
                <w:rFonts w:ascii="Times New Roman" w:eastAsia="Times New Roman" w:hAnsi="Times New Roman" w:cs="Times New Roman"/>
                <w:sz w:val="24"/>
                <w:szCs w:val="24"/>
                <w:lang w:eastAsia="ru-RU"/>
              </w:rPr>
            </w:pPr>
          </w:p>
          <w:p w14:paraId="43A5FF91" w14:textId="77777777" w:rsidR="004A441D" w:rsidRPr="00814AC0" w:rsidRDefault="004A441D" w:rsidP="001A28EC">
            <w:pPr>
              <w:widowControl w:val="0"/>
              <w:tabs>
                <w:tab w:val="left" w:pos="6023"/>
                <w:tab w:val="left" w:pos="7713"/>
              </w:tabs>
              <w:suppressAutoHyphens w:val="0"/>
              <w:autoSpaceDE w:val="0"/>
              <w:autoSpaceDN w:val="0"/>
              <w:ind w:right="3"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___________________________                          ___________________</w:t>
            </w:r>
          </w:p>
          <w:p w14:paraId="524A356B" w14:textId="77777777" w:rsidR="004A441D" w:rsidRPr="00814AC0" w:rsidRDefault="004A441D" w:rsidP="001A28EC">
            <w:pPr>
              <w:widowControl w:val="0"/>
              <w:suppressAutoHyphens w:val="0"/>
              <w:autoSpaceDE w:val="0"/>
              <w:autoSpaceDN w:val="0"/>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4"/>
                <w:szCs w:val="24"/>
                <w:lang w:eastAsia="ru-RU"/>
              </w:rPr>
              <w:t>(Должность</w:t>
            </w:r>
            <w:r w:rsidRPr="00814AC0">
              <w:rPr>
                <w:rFonts w:ascii="Times New Roman" w:eastAsia="Times New Roman" w:hAnsi="Times New Roman" w:cs="Times New Roman"/>
                <w:spacing w:val="-4"/>
                <w:sz w:val="24"/>
                <w:szCs w:val="24"/>
                <w:lang w:eastAsia="ru-RU"/>
              </w:rPr>
              <w:t xml:space="preserve"> </w:t>
            </w:r>
            <w:r w:rsidRPr="00814AC0">
              <w:rPr>
                <w:rFonts w:ascii="Times New Roman" w:eastAsia="Times New Roman" w:hAnsi="Times New Roman" w:cs="Times New Roman"/>
                <w:sz w:val="24"/>
                <w:szCs w:val="24"/>
                <w:lang w:eastAsia="ru-RU"/>
              </w:rPr>
              <w:t>сотрудника,</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принявшего</w:t>
            </w:r>
            <w:r w:rsidRPr="00814AC0">
              <w:rPr>
                <w:rFonts w:ascii="Times New Roman" w:eastAsia="Times New Roman" w:hAnsi="Times New Roman" w:cs="Times New Roman"/>
                <w:spacing w:val="-4"/>
                <w:sz w:val="24"/>
                <w:szCs w:val="24"/>
                <w:lang w:eastAsia="ru-RU"/>
              </w:rPr>
              <w:t xml:space="preserve"> </w:t>
            </w:r>
            <w:proofErr w:type="gramStart"/>
            <w:r w:rsidRPr="00814AC0">
              <w:rPr>
                <w:rFonts w:ascii="Times New Roman" w:eastAsia="Times New Roman" w:hAnsi="Times New Roman" w:cs="Times New Roman"/>
                <w:sz w:val="24"/>
                <w:szCs w:val="24"/>
                <w:lang w:eastAsia="ru-RU"/>
              </w:rPr>
              <w:t xml:space="preserve">решение)   </w:t>
            </w:r>
            <w:proofErr w:type="gramEnd"/>
            <w:r w:rsidRPr="00814AC0">
              <w:rPr>
                <w:rFonts w:ascii="Times New Roman" w:eastAsia="Times New Roman" w:hAnsi="Times New Roman" w:cs="Times New Roman"/>
                <w:sz w:val="24"/>
                <w:szCs w:val="24"/>
                <w:lang w:eastAsia="ru-RU"/>
              </w:rPr>
              <w:t xml:space="preserve">                 </w:t>
            </w:r>
            <w:proofErr w:type="gramStart"/>
            <w:r w:rsidRPr="00814AC0">
              <w:rPr>
                <w:rFonts w:ascii="Times New Roman" w:eastAsia="Times New Roman" w:hAnsi="Times New Roman" w:cs="Times New Roman"/>
                <w:sz w:val="24"/>
                <w:szCs w:val="24"/>
                <w:lang w:eastAsia="ru-RU"/>
              </w:rPr>
              <w:t xml:space="preserve">   (</w:t>
            </w:r>
            <w:proofErr w:type="gramEnd"/>
            <w:r w:rsidRPr="00814AC0">
              <w:rPr>
                <w:rFonts w:ascii="Times New Roman" w:eastAsia="Times New Roman" w:hAnsi="Times New Roman" w:cs="Times New Roman"/>
                <w:sz w:val="24"/>
                <w:szCs w:val="24"/>
                <w:lang w:eastAsia="ru-RU"/>
              </w:rPr>
              <w:t>ФИО сотрудника)</w:t>
            </w:r>
          </w:p>
        </w:tc>
      </w:tr>
      <w:tr w:rsidR="004A441D" w:rsidRPr="00814AC0" w14:paraId="0272AB81" w14:textId="77777777" w:rsidTr="001A28EC">
        <w:trPr>
          <w:trHeight w:val="843"/>
        </w:trPr>
        <w:tc>
          <w:tcPr>
            <w:tcW w:w="9733" w:type="dxa"/>
          </w:tcPr>
          <w:p w14:paraId="2CDF0294" w14:textId="77777777" w:rsidR="004A441D" w:rsidRPr="00814AC0" w:rsidRDefault="004A441D" w:rsidP="001A28EC">
            <w:pPr>
              <w:widowControl w:val="0"/>
              <w:suppressAutoHyphens w:val="0"/>
              <w:autoSpaceDE w:val="0"/>
              <w:autoSpaceDN w:val="0"/>
              <w:ind w:firstLine="0"/>
              <w:jc w:val="left"/>
              <w:rPr>
                <w:rFonts w:ascii="Times New Roman" w:eastAsia="Times New Roman" w:hAnsi="Times New Roman" w:cs="Times New Roman"/>
                <w:sz w:val="28"/>
                <w:szCs w:val="28"/>
                <w:lang w:eastAsia="ru-RU"/>
              </w:rPr>
            </w:pPr>
          </w:p>
        </w:tc>
      </w:tr>
      <w:tr w:rsidR="004A441D" w:rsidRPr="00814AC0" w14:paraId="1CF10759" w14:textId="77777777" w:rsidTr="001A28EC">
        <w:trPr>
          <w:trHeight w:val="393"/>
        </w:trPr>
        <w:tc>
          <w:tcPr>
            <w:tcW w:w="9733" w:type="dxa"/>
          </w:tcPr>
          <w:p w14:paraId="042A2F23" w14:textId="77777777" w:rsidR="004A441D" w:rsidRPr="00814AC0" w:rsidRDefault="004A441D" w:rsidP="001A28EC">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Начальник управления образования </w:t>
            </w:r>
          </w:p>
          <w:p w14:paraId="615EF8D4" w14:textId="77777777" w:rsidR="004A441D" w:rsidRPr="00814AC0" w:rsidRDefault="004A441D" w:rsidP="001A28EC">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137CC6CF" w14:textId="77777777" w:rsidR="004A441D" w:rsidRPr="00814AC0" w:rsidRDefault="004A441D" w:rsidP="001A28EC">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34E3A9AC" w14:textId="77777777" w:rsidR="004A441D" w:rsidRPr="00814AC0" w:rsidRDefault="004A441D" w:rsidP="001A28EC">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Краснодарского края                                                                       М.А. Журавлева                                                       </w:t>
            </w:r>
          </w:p>
        </w:tc>
      </w:tr>
    </w:tbl>
    <w:p w14:paraId="65B3AF55" w14:textId="77777777" w:rsidR="004A441D" w:rsidRDefault="004A441D" w:rsidP="004A441D">
      <w:pPr>
        <w:widowControl w:val="0"/>
        <w:tabs>
          <w:tab w:val="left" w:pos="5325"/>
        </w:tabs>
        <w:suppressAutoHyphens w:val="0"/>
        <w:ind w:firstLine="0"/>
        <w:outlineLvl w:val="2"/>
        <w:rPr>
          <w:rFonts w:ascii="Times New Roman" w:eastAsia="Times New Roman" w:hAnsi="Times New Roman" w:cs="Times New Roman"/>
          <w:sz w:val="28"/>
          <w:szCs w:val="28"/>
          <w:lang w:eastAsia="ru-RU"/>
        </w:rPr>
      </w:pPr>
    </w:p>
    <w:p w14:paraId="395A2D17" w14:textId="77777777" w:rsidR="004A441D" w:rsidRDefault="004A441D" w:rsidP="004A441D">
      <w:pPr>
        <w:widowControl w:val="0"/>
        <w:tabs>
          <w:tab w:val="left" w:pos="5325"/>
        </w:tabs>
        <w:suppressAutoHyphens w:val="0"/>
        <w:ind w:firstLine="0"/>
        <w:outlineLvl w:val="2"/>
        <w:rPr>
          <w:rFonts w:ascii="Times New Roman" w:eastAsia="Times New Roman" w:hAnsi="Times New Roman" w:cs="Times New Roman"/>
          <w:sz w:val="28"/>
          <w:szCs w:val="28"/>
          <w:lang w:eastAsia="ru-RU"/>
        </w:rPr>
      </w:pPr>
    </w:p>
    <w:p w14:paraId="5380A3B2" w14:textId="77777777" w:rsidR="004A441D" w:rsidRDefault="004A441D" w:rsidP="004A441D">
      <w:pPr>
        <w:widowControl w:val="0"/>
        <w:tabs>
          <w:tab w:val="left" w:pos="5325"/>
        </w:tabs>
        <w:suppressAutoHyphens w:val="0"/>
        <w:ind w:firstLine="0"/>
        <w:outlineLvl w:val="2"/>
        <w:rPr>
          <w:rFonts w:ascii="Times New Roman" w:eastAsia="Times New Roman" w:hAnsi="Times New Roman" w:cs="Times New Roman"/>
          <w:sz w:val="28"/>
          <w:szCs w:val="28"/>
          <w:lang w:eastAsia="ru-RU"/>
        </w:rPr>
      </w:pPr>
    </w:p>
    <w:p w14:paraId="0914C36D" w14:textId="77777777" w:rsidR="004A441D" w:rsidRDefault="004A441D" w:rsidP="004A441D">
      <w:pPr>
        <w:widowControl w:val="0"/>
        <w:tabs>
          <w:tab w:val="left" w:pos="5325"/>
        </w:tabs>
        <w:suppressAutoHyphens w:val="0"/>
        <w:ind w:firstLine="0"/>
        <w:outlineLvl w:val="2"/>
        <w:rPr>
          <w:rFonts w:ascii="Times New Roman" w:eastAsia="Times New Roman" w:hAnsi="Times New Roman" w:cs="Times New Roman"/>
          <w:sz w:val="28"/>
          <w:szCs w:val="28"/>
          <w:lang w:eastAsia="ru-RU"/>
        </w:rPr>
      </w:pPr>
    </w:p>
    <w:p w14:paraId="7C99E551" w14:textId="77777777" w:rsidR="004A441D" w:rsidRPr="00814AC0" w:rsidRDefault="004A441D" w:rsidP="004A441D">
      <w:pPr>
        <w:widowControl w:val="0"/>
        <w:tabs>
          <w:tab w:val="left" w:pos="5325"/>
        </w:tabs>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bookmarkStart w:id="34" w:name="_Hlk237935783"/>
      <w:r w:rsidRPr="00814AC0">
        <w:rPr>
          <w:rFonts w:ascii="Times New Roman" w:eastAsia="Times New Roman" w:hAnsi="Times New Roman" w:cs="Times New Roman"/>
          <w:sz w:val="28"/>
          <w:szCs w:val="28"/>
          <w:lang w:eastAsia="ru-RU"/>
        </w:rPr>
        <w:t>Приложение 4</w:t>
      </w:r>
    </w:p>
    <w:p w14:paraId="36FF4186" w14:textId="77777777" w:rsidR="004A441D" w:rsidRPr="00814AC0" w:rsidRDefault="004A441D" w:rsidP="004A441D">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w:t>
      </w:r>
      <w:r w:rsidRPr="006F37B9">
        <w:rPr>
          <w:rFonts w:ascii="Times New Roman" w:eastAsia="Times New Roman" w:hAnsi="Times New Roman" w:cs="Times New Roman"/>
          <w:color w:val="000000"/>
          <w:sz w:val="28"/>
          <w:szCs w:val="28"/>
          <w:lang w:eastAsia="ru-RU"/>
        </w:rPr>
        <w:t>Приоритетный перевод из одного муниципального образовательного учреждения в другое</w:t>
      </w:r>
      <w:r w:rsidRPr="00814AC0">
        <w:rPr>
          <w:rFonts w:ascii="Times New Roman" w:eastAsia="Times New Roman" w:hAnsi="Times New Roman" w:cs="Times New Roman"/>
          <w:color w:val="000000"/>
          <w:sz w:val="28"/>
          <w:szCs w:val="28"/>
          <w:lang w:eastAsia="ru-RU"/>
        </w:rPr>
        <w:t>»</w:t>
      </w:r>
    </w:p>
    <w:bookmarkEnd w:id="34"/>
    <w:p w14:paraId="79817723" w14:textId="77777777" w:rsidR="004A441D" w:rsidRPr="00814AC0" w:rsidRDefault="004A441D" w:rsidP="004A441D">
      <w:pPr>
        <w:widowControl w:val="0"/>
        <w:suppressAutoHyphens w:val="0"/>
        <w:ind w:firstLine="567"/>
        <w:rPr>
          <w:rFonts w:ascii="Times New Roman" w:eastAsia="Times New Roman" w:hAnsi="Times New Roman" w:cs="Times New Roman"/>
          <w:color w:val="000000"/>
          <w:sz w:val="28"/>
          <w:szCs w:val="28"/>
          <w:highlight w:val="yellow"/>
          <w:lang w:eastAsia="ru-RU"/>
        </w:rPr>
      </w:pPr>
    </w:p>
    <w:p w14:paraId="76C46229" w14:textId="77777777" w:rsidR="004A441D" w:rsidRPr="00814AC0" w:rsidRDefault="004A441D" w:rsidP="004A441D">
      <w:pPr>
        <w:widowControl w:val="0"/>
        <w:suppressAutoHyphens w:val="0"/>
        <w:ind w:firstLine="567"/>
        <w:rPr>
          <w:rFonts w:ascii="Times New Roman" w:eastAsia="Times New Roman" w:hAnsi="Times New Roman" w:cs="Times New Roman"/>
          <w:color w:val="000000"/>
          <w:sz w:val="28"/>
          <w:szCs w:val="28"/>
          <w:highlight w:val="yellow"/>
          <w:lang w:eastAsia="ru-RU"/>
        </w:rPr>
      </w:pPr>
    </w:p>
    <w:p w14:paraId="66F6C730" w14:textId="77777777" w:rsidR="004A441D" w:rsidRPr="00814AC0" w:rsidRDefault="004A441D" w:rsidP="004A441D">
      <w:pPr>
        <w:widowControl w:val="0"/>
        <w:ind w:left="709" w:right="707" w:firstLine="0"/>
        <w:jc w:val="center"/>
        <w:rPr>
          <w:rFonts w:ascii="Times New Roman" w:eastAsia="Times New Roman" w:hAnsi="Times New Roman" w:cs="Times New Roman"/>
          <w:b/>
          <w:sz w:val="28"/>
          <w:szCs w:val="24"/>
          <w:lang w:eastAsia="ru-RU"/>
        </w:rPr>
      </w:pPr>
      <w:r w:rsidRPr="00814AC0">
        <w:rPr>
          <w:rFonts w:ascii="Times New Roman" w:eastAsia="Times New Roman" w:hAnsi="Times New Roman" w:cs="Times New Roman"/>
          <w:b/>
          <w:sz w:val="28"/>
          <w:szCs w:val="24"/>
          <w:lang w:eastAsia="ru-RU"/>
        </w:rPr>
        <w:t>ПЕРЕЧЕНЬ</w:t>
      </w:r>
    </w:p>
    <w:p w14:paraId="244465DD" w14:textId="77777777" w:rsidR="004A441D" w:rsidRPr="00814AC0" w:rsidRDefault="004A441D" w:rsidP="004A441D">
      <w:pPr>
        <w:widowControl w:val="0"/>
        <w:ind w:left="709" w:right="707" w:firstLine="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14:paraId="6F049890" w14:textId="77777777" w:rsidR="004A441D" w:rsidRPr="00814AC0" w:rsidRDefault="004A441D" w:rsidP="004A441D">
      <w:pPr>
        <w:keepNext/>
        <w:widowControl w:val="0"/>
        <w:tabs>
          <w:tab w:val="left" w:pos="426"/>
          <w:tab w:val="left" w:pos="1134"/>
        </w:tabs>
        <w:suppressAutoHyphens w:val="0"/>
        <w:spacing w:before="240" w:after="240"/>
        <w:ind w:left="709" w:right="566" w:firstLine="0"/>
        <w:jc w:val="center"/>
        <w:outlineLvl w:val="0"/>
        <w:rPr>
          <w:rFonts w:ascii="Times New Roman" w:eastAsia="Times New Roman" w:hAnsi="Times New Roman" w:cs="Times New Roman"/>
          <w:b/>
          <w:bCs/>
          <w:kern w:val="32"/>
          <w:sz w:val="28"/>
          <w:szCs w:val="28"/>
          <w:lang w:eastAsia="ru-RU"/>
        </w:rPr>
      </w:pPr>
      <w:r w:rsidRPr="00814AC0">
        <w:rPr>
          <w:rFonts w:ascii="Times New Roman" w:eastAsia="Times New Roman" w:hAnsi="Times New Roman" w:cs="Times New Roman"/>
          <w:b/>
          <w:bCs/>
          <w:kern w:val="32"/>
          <w:sz w:val="28"/>
          <w:szCs w:val="28"/>
          <w:lang w:eastAsia="ru-RU"/>
        </w:rPr>
        <w:t>1. Перечень условных обозначений и сокращений</w:t>
      </w:r>
    </w:p>
    <w:p w14:paraId="1E5DBEE1" w14:textId="77777777" w:rsidR="004A441D" w:rsidRPr="00814AC0" w:rsidRDefault="004A441D" w:rsidP="004A441D">
      <w:pPr>
        <w:widowControl w:val="0"/>
        <w:tabs>
          <w:tab w:val="left" w:pos="1134"/>
        </w:tabs>
        <w:suppressAutoHyphens w:val="0"/>
        <w:ind w:left="709"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1.1. Условные сокращения:</w:t>
      </w:r>
    </w:p>
    <w:p w14:paraId="0D708D3E"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Муниципальная услуга – муниципальная услуга «</w:t>
      </w:r>
      <w:r w:rsidRPr="006F37B9">
        <w:rPr>
          <w:rFonts w:ascii="Times New Roman" w:eastAsia="Calibri" w:hAnsi="Times New Roman" w:cs="Times New Roman"/>
          <w:color w:val="000000"/>
          <w:sz w:val="28"/>
          <w:szCs w:val="28"/>
        </w:rPr>
        <w:t>Приоритетный перевод из одного муниципального образовательного учреждения в другое</w:t>
      </w:r>
      <w:r w:rsidRPr="00814AC0">
        <w:rPr>
          <w:rFonts w:ascii="Times New Roman" w:eastAsia="Calibri" w:hAnsi="Times New Roman" w:cs="Times New Roman"/>
          <w:sz w:val="28"/>
          <w:szCs w:val="28"/>
        </w:rPr>
        <w:t>»;</w:t>
      </w:r>
    </w:p>
    <w:p w14:paraId="31E72C49"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Административный регламент – административный регламент предоставления Муниципальной услуги;</w:t>
      </w:r>
    </w:p>
    <w:p w14:paraId="0C9ABF2B" w14:textId="77777777" w:rsidR="004A441D" w:rsidRPr="00814AC0" w:rsidRDefault="004A441D" w:rsidP="004A441D">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заявитель – получатель Муниципальной услуги;</w:t>
      </w:r>
    </w:p>
    <w:p w14:paraId="27A49583" w14:textId="77777777" w:rsidR="004A441D" w:rsidRPr="00814AC0" w:rsidRDefault="004A441D" w:rsidP="004A441D">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СВО – специальная военная операция;</w:t>
      </w:r>
    </w:p>
    <w:p w14:paraId="7008819A" w14:textId="77777777" w:rsidR="004A441D" w:rsidRPr="00814AC0" w:rsidRDefault="004A441D" w:rsidP="004A441D">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Указ Президента Российской Федерации от 21 сентября 2022 г. № 647 – Указ Президента Российской Федерации от 21 сентября 2022 г. № 647 «Об объявлении частичной мобилизации в Российской Федерации»;</w:t>
      </w:r>
    </w:p>
    <w:p w14:paraId="1160E7EF"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14:paraId="4DAE8062"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ЕПГУ – федеральная государственная информационная система «Единый портал государственных и муниципальных услуг (функций)» (gosuslugi.ru);</w:t>
      </w:r>
    </w:p>
    <w:p w14:paraId="3A801129"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категории (признаки) заявителей – категории (признаки) заявителей, в соответствии с которыми предоставляется заявителю Муниципальная услуга;</w:t>
      </w:r>
    </w:p>
    <w:p w14:paraId="5E1F1867"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Администрация – администрация муниципального образования Каневской муниципальный район Краснодарского края;</w:t>
      </w:r>
    </w:p>
    <w:p w14:paraId="69F7FE55"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 xml:space="preserve">Организации – муниципальные образовательные организации, </w:t>
      </w:r>
      <w:r w:rsidRPr="00814AC0">
        <w:rPr>
          <w:rFonts w:ascii="Times New Roman" w:eastAsia="Calibri" w:hAnsi="Times New Roman" w:cs="Times New Roman"/>
          <w:sz w:val="28"/>
          <w:szCs w:val="28"/>
        </w:rPr>
        <w:lastRenderedPageBreak/>
        <w:t xml:space="preserve">реализующие </w:t>
      </w:r>
      <w:r w:rsidRPr="006F37B9">
        <w:rPr>
          <w:rFonts w:ascii="Times New Roman" w:eastAsia="Calibri" w:hAnsi="Times New Roman" w:cs="Times New Roman"/>
          <w:sz w:val="28"/>
          <w:szCs w:val="28"/>
        </w:rPr>
        <w:t xml:space="preserve">образовательную деятельность по образовательным программам начального общего, основного общего и среднего общего образования и реализующих образовательную программу дошкольного образования </w:t>
      </w:r>
      <w:r w:rsidRPr="00814AC0">
        <w:rPr>
          <w:rFonts w:ascii="Times New Roman" w:eastAsia="Calibri" w:hAnsi="Times New Roman" w:cs="Times New Roman"/>
          <w:sz w:val="28"/>
          <w:szCs w:val="28"/>
        </w:rPr>
        <w:t xml:space="preserve">на территории муниципального образования Каневской муниципальный район Краснодарского края; </w:t>
      </w:r>
    </w:p>
    <w:p w14:paraId="69E4F7B1"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МФЦ – многофункциональные центры предоставления государственных и муниципальных услуг Краснодарского края;</w:t>
      </w:r>
    </w:p>
    <w:p w14:paraId="0FFF21F6"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 xml:space="preserve">соглашение о взаимодействии </w:t>
      </w:r>
      <w:r w:rsidRPr="00814AC0">
        <w:rPr>
          <w:rFonts w:ascii="Times New Roman" w:eastAsia="Calibri" w:hAnsi="Times New Roman" w:cs="Times New Roman"/>
          <w:sz w:val="28"/>
          <w:szCs w:val="28"/>
        </w:rPr>
        <w:softHyphen/>
        <w:t>– соглашение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w:t>
      </w:r>
    </w:p>
    <w:p w14:paraId="49C699FB"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предоставление Муниципальной услуги по экстерриториальному принципу – возможность получения Муниципальной услуги в любом по выбору МФЦ в пределах территории Краснодарского края вне зависимости от места жительства, пребывания или нахождения заявителя (представителя заявителя). Предоставление Муниципальной услуги в МФЦ по экстерриториальному принципу осуществляется на основании соглашения о взаимодействии;</w:t>
      </w:r>
    </w:p>
    <w:p w14:paraId="630E1430"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запрос – заявление о предоставлении Муниципальной услуги;</w:t>
      </w:r>
    </w:p>
    <w:p w14:paraId="2E2965C2"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официальный сайт Администрации – официальный сайт администрации муниципального образования Каневской муниципальный район Краснодарского края;</w:t>
      </w:r>
    </w:p>
    <w:p w14:paraId="053181AC"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14:paraId="57484DD1"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АИС ЕЦУ – автоматизированная информационная система «Единый центр услуг»;</w:t>
      </w:r>
    </w:p>
    <w:p w14:paraId="0BDE3CD2"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АИС МФЦ – автоматизированная информационная система многофункциональных центров предоставления государственных и муниципальных услуг Краснодарского края;</w:t>
      </w:r>
    </w:p>
    <w:p w14:paraId="67CFFB5C" w14:textId="77777777" w:rsidR="004A441D" w:rsidRPr="00814AC0" w:rsidRDefault="004A441D" w:rsidP="004A441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30EAE5AB" w14:textId="77777777" w:rsidR="004A441D" w:rsidRPr="00814AC0" w:rsidRDefault="004A441D" w:rsidP="004A441D">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сведения – документы и (или) сведения, необходимые для предоставления Муниципальной услуги.</w:t>
      </w:r>
    </w:p>
    <w:p w14:paraId="3E79A484" w14:textId="77777777" w:rsidR="004A441D" w:rsidRPr="00814AC0" w:rsidRDefault="004A441D" w:rsidP="004A441D">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1.2. Условные обозначения:</w:t>
      </w:r>
    </w:p>
    <w:p w14:paraId="5BA93C29" w14:textId="77777777" w:rsidR="004A441D" w:rsidRPr="00814AC0" w:rsidRDefault="004A441D" w:rsidP="004A441D">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p>
    <w:p w14:paraId="0675D36E" w14:textId="77777777" w:rsidR="004A441D" w:rsidRPr="00814AC0" w:rsidRDefault="004A441D" w:rsidP="004A441D">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требование к документу – предоставляется оригинал.</w:t>
      </w:r>
    </w:p>
    <w:p w14:paraId="713CD0F7" w14:textId="77777777" w:rsidR="004A441D" w:rsidRPr="00814AC0" w:rsidRDefault="004A441D" w:rsidP="004A441D">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требование к документу – подлинник документа предоставляется в начале оказания муниципальной услуги для снятия копии, после чего возвращается заявителю.</w:t>
      </w:r>
    </w:p>
    <w:p w14:paraId="452981CD" w14:textId="77777777" w:rsidR="004A441D" w:rsidRPr="00814AC0" w:rsidRDefault="004A441D" w:rsidP="004A441D">
      <w:pPr>
        <w:widowControl w:val="0"/>
        <w:suppressAutoHyphens w:val="0"/>
        <w:rPr>
          <w:rFonts w:ascii="Times New Roman" w:eastAsia="Times New Roman" w:hAnsi="Times New Roman" w:cs="Times New Roman"/>
          <w:sz w:val="28"/>
          <w:szCs w:val="24"/>
          <w:lang w:eastAsia="ru-RU"/>
        </w:rPr>
      </w:pPr>
      <w:r w:rsidRPr="00814AC0">
        <w:rPr>
          <w:rFonts w:ascii="Times New Roman" w:eastAsia="Times New Roman" w:hAnsi="Times New Roman" w:cs="Times New Roman"/>
          <w:sz w:val="28"/>
          <w:szCs w:val="28"/>
          <w:lang w:eastAsia="ru-RU"/>
        </w:rPr>
        <w:t xml:space="preserve">требование к документу – документы, представляемые в электронной форме, направляются в следующих форматах </w:t>
      </w:r>
      <w:proofErr w:type="spellStart"/>
      <w:r w:rsidRPr="00814AC0">
        <w:rPr>
          <w:rFonts w:ascii="Times New Roman" w:eastAsia="Times New Roman" w:hAnsi="Times New Roman" w:cs="Times New Roman"/>
          <w:sz w:val="28"/>
          <w:szCs w:val="28"/>
          <w:lang w:eastAsia="ru-RU"/>
        </w:rPr>
        <w:t>xml</w:t>
      </w:r>
      <w:proofErr w:type="spellEnd"/>
      <w:r w:rsidRPr="00814AC0">
        <w:rPr>
          <w:rFonts w:ascii="Times New Roman" w:eastAsia="Times New Roman" w:hAnsi="Times New Roman" w:cs="Times New Roman"/>
          <w:sz w:val="28"/>
          <w:szCs w:val="28"/>
          <w:lang w:eastAsia="ru-RU"/>
        </w:rPr>
        <w:t xml:space="preserve"> (для документов, в отношении </w:t>
      </w:r>
      <w:r w:rsidRPr="00814AC0">
        <w:rPr>
          <w:rFonts w:ascii="Times New Roman" w:eastAsia="Times New Roman" w:hAnsi="Times New Roman" w:cs="Times New Roman"/>
          <w:sz w:val="28"/>
          <w:szCs w:val="28"/>
          <w:lang w:eastAsia="ru-RU"/>
        </w:rPr>
        <w:lastRenderedPageBreak/>
        <w:t xml:space="preserve">которых утверждены формы и требования по формированию электронных документов в виде файлов в формате </w:t>
      </w:r>
      <w:proofErr w:type="spellStart"/>
      <w:r w:rsidRPr="00814AC0">
        <w:rPr>
          <w:rFonts w:ascii="Times New Roman" w:eastAsia="Times New Roman" w:hAnsi="Times New Roman" w:cs="Times New Roman"/>
          <w:sz w:val="28"/>
          <w:szCs w:val="28"/>
          <w:lang w:eastAsia="ru-RU"/>
        </w:rPr>
        <w:t>xml</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doc</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docx</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odt</w:t>
      </w:r>
      <w:proofErr w:type="spellEnd"/>
      <w:r w:rsidRPr="00814AC0">
        <w:rPr>
          <w:rFonts w:ascii="Times New Roman" w:eastAsia="Times New Roman" w:hAnsi="Times New Roman" w:cs="Times New Roman"/>
          <w:sz w:val="28"/>
          <w:szCs w:val="28"/>
          <w:lang w:eastAsia="ru-RU"/>
        </w:rPr>
        <w:t xml:space="preserve"> (для документов с текстовым содержанием, не включающим формулы), </w:t>
      </w:r>
      <w:proofErr w:type="spellStart"/>
      <w:r w:rsidRPr="00814AC0">
        <w:rPr>
          <w:rFonts w:ascii="Times New Roman" w:eastAsia="Times New Roman" w:hAnsi="Times New Roman" w:cs="Times New Roman"/>
          <w:sz w:val="28"/>
          <w:szCs w:val="28"/>
          <w:lang w:eastAsia="ru-RU"/>
        </w:rPr>
        <w:t>pdf</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jpg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jpeg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png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bmp</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tiff</w:t>
      </w:r>
      <w:proofErr w:type="spellEnd"/>
      <w:r w:rsidRPr="00814AC0">
        <w:rPr>
          <w:rFonts w:ascii="Times New Roman" w:eastAsia="Times New Roman" w:hAnsi="Times New Roman" w:cs="Times New Roman"/>
          <w:sz w:val="28"/>
          <w:szCs w:val="28"/>
          <w:lang w:eastAsia="ru-RU"/>
        </w:rPr>
        <w:t xml:space="preserve"> (для документов с текстовым содержанием, в том числе включающих формулы и (или) графические изображения, а также документов с графическим содержанием), </w:t>
      </w:r>
      <w:proofErr w:type="spellStart"/>
      <w:r w:rsidRPr="00814AC0">
        <w:rPr>
          <w:rFonts w:ascii="Times New Roman" w:eastAsia="Times New Roman" w:hAnsi="Times New Roman" w:cs="Times New Roman"/>
          <w:sz w:val="28"/>
          <w:szCs w:val="28"/>
          <w:lang w:eastAsia="ru-RU"/>
        </w:rPr>
        <w:t>zip</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rar</w:t>
      </w:r>
      <w:proofErr w:type="spellEnd"/>
      <w:r w:rsidRPr="00814AC0">
        <w:rPr>
          <w:rFonts w:ascii="Times New Roman" w:eastAsia="Times New Roman" w:hAnsi="Times New Roman" w:cs="Times New Roman"/>
          <w:sz w:val="28"/>
          <w:szCs w:val="28"/>
          <w:lang w:eastAsia="ru-RU"/>
        </w:rPr>
        <w:t xml:space="preserve"> – для сжатых документов в один файл, </w:t>
      </w:r>
      <w:proofErr w:type="spellStart"/>
      <w:r w:rsidRPr="00814AC0">
        <w:rPr>
          <w:rFonts w:ascii="Times New Roman" w:eastAsia="Times New Roman" w:hAnsi="Times New Roman" w:cs="Times New Roman"/>
          <w:sz w:val="28"/>
          <w:szCs w:val="28"/>
          <w:lang w:eastAsia="ru-RU"/>
        </w:rPr>
        <w:t>sig</w:t>
      </w:r>
      <w:proofErr w:type="spellEnd"/>
      <w:r w:rsidRPr="00814AC0">
        <w:rPr>
          <w:rFonts w:ascii="Times New Roman" w:eastAsia="Times New Roman" w:hAnsi="Times New Roman" w:cs="Times New Roman"/>
          <w:sz w:val="28"/>
          <w:szCs w:val="28"/>
          <w:lang w:eastAsia="ru-RU"/>
        </w:rPr>
        <w:t xml:space="preserve"> – для открепленной усиленной квалифицированной электронной подписи.</w:t>
      </w:r>
    </w:p>
    <w:p w14:paraId="646568DE" w14:textId="77777777" w:rsidR="004A441D" w:rsidRPr="00814AC0" w:rsidRDefault="004A441D" w:rsidP="004A441D">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ЕПГУ – способ подачи документа – в электронной форме посредством ЕПГУ.</w:t>
      </w:r>
    </w:p>
    <w:p w14:paraId="2174ECDC" w14:textId="77777777" w:rsidR="004A441D" w:rsidRPr="00814AC0" w:rsidRDefault="004A441D" w:rsidP="004A441D">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МФЦ – способ подачи документа – на бумажном носителе в МФЦ.</w:t>
      </w:r>
    </w:p>
    <w:p w14:paraId="1DAF7017" w14:textId="77777777" w:rsidR="004A441D" w:rsidRDefault="004A441D" w:rsidP="004A441D">
      <w:pPr>
        <w:widowControl w:val="0"/>
        <w:suppressAutoHyphens w:val="0"/>
        <w:rPr>
          <w:rFonts w:ascii="Times New Roman" w:eastAsia="Times New Roman" w:hAnsi="Times New Roman" w:cs="Times New Roman"/>
          <w:sz w:val="28"/>
          <w:szCs w:val="28"/>
          <w:lang w:eastAsia="ru-RU"/>
        </w:rPr>
      </w:pPr>
    </w:p>
    <w:p w14:paraId="6E6BF6B9" w14:textId="77777777" w:rsidR="004A441D" w:rsidRPr="00814AC0" w:rsidRDefault="004A441D" w:rsidP="004A441D">
      <w:pPr>
        <w:widowControl w:val="0"/>
        <w:suppressAutoHyphens w:val="0"/>
        <w:rPr>
          <w:rFonts w:ascii="Times New Roman" w:eastAsia="Times New Roman" w:hAnsi="Times New Roman" w:cs="Times New Roman"/>
          <w:sz w:val="28"/>
          <w:szCs w:val="28"/>
          <w:lang w:eastAsia="ru-RU"/>
        </w:rPr>
      </w:pPr>
    </w:p>
    <w:tbl>
      <w:tblPr>
        <w:tblW w:w="9733" w:type="dxa"/>
        <w:tblInd w:w="-426" w:type="dxa"/>
        <w:tblLook w:val="04A0" w:firstRow="1" w:lastRow="0" w:firstColumn="1" w:lastColumn="0" w:noHBand="0" w:noVBand="1"/>
      </w:tblPr>
      <w:tblGrid>
        <w:gridCol w:w="9733"/>
      </w:tblGrid>
      <w:tr w:rsidR="004A441D" w:rsidRPr="00814AC0" w14:paraId="7CF75538" w14:textId="77777777" w:rsidTr="001A28EC">
        <w:trPr>
          <w:trHeight w:val="393"/>
        </w:trPr>
        <w:tc>
          <w:tcPr>
            <w:tcW w:w="9733" w:type="dxa"/>
          </w:tcPr>
          <w:p w14:paraId="3EE50547" w14:textId="77777777" w:rsidR="004A441D" w:rsidRPr="00814AC0" w:rsidRDefault="004A441D" w:rsidP="001A28EC">
            <w:pPr>
              <w:widowControl w:val="0"/>
              <w:suppressAutoHyphens w:val="0"/>
              <w:ind w:firstLine="0"/>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Начальник управления образования </w:t>
            </w:r>
          </w:p>
          <w:p w14:paraId="7308482F" w14:textId="77777777" w:rsidR="004A441D" w:rsidRPr="00814AC0" w:rsidRDefault="004A441D" w:rsidP="001A28EC">
            <w:pPr>
              <w:widowControl w:val="0"/>
              <w:suppressAutoHyphens w:val="0"/>
              <w:ind w:firstLine="0"/>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1FC639A6" w14:textId="77777777" w:rsidR="004A441D" w:rsidRPr="00814AC0" w:rsidRDefault="004A441D" w:rsidP="001A28EC">
            <w:pPr>
              <w:widowControl w:val="0"/>
              <w:suppressAutoHyphens w:val="0"/>
              <w:ind w:firstLine="0"/>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129E517A" w14:textId="77777777" w:rsidR="004A441D" w:rsidRPr="00814AC0" w:rsidRDefault="004A441D" w:rsidP="001A28EC">
            <w:pPr>
              <w:widowControl w:val="0"/>
              <w:suppressAutoHyphens w:val="0"/>
              <w:ind w:firstLine="0"/>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Краснодарского края                                                                       М.А. Журавлева                                                       </w:t>
            </w:r>
          </w:p>
          <w:p w14:paraId="5EA86353" w14:textId="77777777" w:rsidR="004A441D" w:rsidRPr="00814AC0" w:rsidRDefault="004A441D" w:rsidP="001A28EC">
            <w:pPr>
              <w:widowControl w:val="0"/>
              <w:suppressAutoHyphens w:val="0"/>
              <w:autoSpaceDE w:val="0"/>
              <w:autoSpaceDN w:val="0"/>
              <w:ind w:firstLine="0"/>
              <w:rPr>
                <w:rFonts w:ascii="Times New Roman" w:eastAsia="Times New Roman" w:hAnsi="Times New Roman" w:cs="Times New Roman"/>
                <w:sz w:val="28"/>
                <w:szCs w:val="28"/>
                <w:lang w:eastAsia="ru-RU"/>
              </w:rPr>
            </w:pPr>
          </w:p>
        </w:tc>
      </w:tr>
    </w:tbl>
    <w:p w14:paraId="378D3F07" w14:textId="77777777" w:rsidR="004A441D" w:rsidRPr="00814AC0" w:rsidRDefault="004A441D" w:rsidP="004A441D">
      <w:pPr>
        <w:widowControl w:val="0"/>
        <w:suppressAutoHyphens w:val="0"/>
        <w:ind w:firstLine="0"/>
        <w:jc w:val="left"/>
        <w:rPr>
          <w:rFonts w:ascii="Times New Roman" w:eastAsia="Times New Roman" w:hAnsi="Times New Roman" w:cs="Times New Roman"/>
          <w:sz w:val="24"/>
          <w:szCs w:val="24"/>
          <w:lang w:eastAsia="ru-RU"/>
        </w:rPr>
      </w:pPr>
    </w:p>
    <w:p w14:paraId="40B7C8C8"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659E874E"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0DB9B5B2"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287C38E5"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409F6AC1"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3ECF457B"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30A95195"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6AAB890F"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51B5ECAC"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4B4575B9"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42C221FC"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2C9E89FA"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592015F5"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3EF7458D"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2F33FB21"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7835F0B5"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48605A25"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336F2A2A"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4AB1563D"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104638DB"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70FFE31A"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23B84978"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6FE73F28"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156ED513"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57F0F0F9"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51596DB4"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41D57F51"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36820E22" w14:textId="77777777" w:rsidR="004A441D" w:rsidRPr="00814AC0" w:rsidRDefault="004A441D" w:rsidP="004A441D">
      <w:pPr>
        <w:widowControl w:val="0"/>
        <w:tabs>
          <w:tab w:val="left" w:pos="5325"/>
        </w:tabs>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814AC0">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5</w:t>
      </w:r>
    </w:p>
    <w:p w14:paraId="366501AC" w14:textId="77777777" w:rsidR="004A441D" w:rsidRPr="00814AC0" w:rsidRDefault="004A441D" w:rsidP="004A441D">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w:t>
      </w:r>
      <w:r w:rsidRPr="006F37B9">
        <w:rPr>
          <w:rFonts w:ascii="Times New Roman" w:eastAsia="Times New Roman" w:hAnsi="Times New Roman" w:cs="Times New Roman"/>
          <w:color w:val="000000"/>
          <w:sz w:val="28"/>
          <w:szCs w:val="28"/>
          <w:lang w:eastAsia="ru-RU"/>
        </w:rPr>
        <w:t>Приоритетный перевод из одного муниципального образовательного учреждения в другое</w:t>
      </w:r>
      <w:r w:rsidRPr="00814AC0">
        <w:rPr>
          <w:rFonts w:ascii="Times New Roman" w:eastAsia="Times New Roman" w:hAnsi="Times New Roman" w:cs="Times New Roman"/>
          <w:color w:val="000000"/>
          <w:sz w:val="28"/>
          <w:szCs w:val="28"/>
          <w:lang w:eastAsia="ru-RU"/>
        </w:rPr>
        <w:t>»</w:t>
      </w:r>
    </w:p>
    <w:p w14:paraId="5BFDFCB9"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39D52BDC"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42006AEB" w14:textId="77777777" w:rsidR="004A441D" w:rsidRDefault="004A441D" w:rsidP="004A441D">
      <w:pPr>
        <w:widowControl w:val="0"/>
        <w:ind w:right="-143"/>
        <w:jc w:val="center"/>
        <w:rPr>
          <w:rFonts w:ascii="Times New Roman" w:eastAsia="Times New Roman" w:hAnsi="Times New Roman" w:cs="Times New Roman"/>
          <w:sz w:val="28"/>
          <w:szCs w:val="28"/>
          <w:shd w:val="clear" w:color="auto" w:fill="FFFFFF"/>
          <w:lang w:eastAsia="ar-SA"/>
        </w:rPr>
      </w:pPr>
      <w:r>
        <w:rPr>
          <w:rFonts w:ascii="Times New Roman" w:eastAsia="Times New Roman" w:hAnsi="Times New Roman" w:cs="Times New Roman"/>
          <w:sz w:val="28"/>
          <w:szCs w:val="28"/>
          <w:shd w:val="clear" w:color="auto" w:fill="FFFFFF"/>
          <w:lang w:eastAsia="ar-SA"/>
        </w:rPr>
        <w:t>Форма</w:t>
      </w:r>
    </w:p>
    <w:p w14:paraId="2512849A" w14:textId="77777777" w:rsidR="004A441D" w:rsidRDefault="004A441D" w:rsidP="004A441D">
      <w:pPr>
        <w:widowControl w:val="0"/>
        <w:ind w:right="-143"/>
        <w:jc w:val="center"/>
        <w:rPr>
          <w:rFonts w:ascii="Times New Roman" w:eastAsia="Times New Roman" w:hAnsi="Times New Roman" w:cs="Times New Roman"/>
          <w:sz w:val="28"/>
          <w:szCs w:val="28"/>
          <w:shd w:val="clear" w:color="auto" w:fill="FFFFFF"/>
          <w:lang w:eastAsia="ar-SA"/>
        </w:rPr>
      </w:pPr>
      <w:r>
        <w:rPr>
          <w:rFonts w:ascii="Times New Roman" w:eastAsia="Times New Roman" w:hAnsi="Times New Roman" w:cs="Times New Roman"/>
          <w:sz w:val="28"/>
          <w:szCs w:val="28"/>
          <w:shd w:val="clear" w:color="auto" w:fill="FFFFFF"/>
          <w:lang w:eastAsia="ar-SA"/>
        </w:rPr>
        <w:t>заявления об исправлении допущенных опечаток/ошибок</w:t>
      </w:r>
    </w:p>
    <w:p w14:paraId="5275C982" w14:textId="77777777" w:rsidR="004A441D" w:rsidRDefault="004A441D" w:rsidP="004A441D">
      <w:pPr>
        <w:widowControl w:val="0"/>
        <w:ind w:right="-143"/>
        <w:jc w:val="center"/>
        <w:rPr>
          <w:rFonts w:ascii="Times New Roman" w:eastAsia="Times New Roman" w:hAnsi="Times New Roman" w:cs="Times New Roman"/>
          <w:sz w:val="28"/>
          <w:szCs w:val="28"/>
          <w:shd w:val="clear" w:color="auto" w:fill="FFFFFF"/>
          <w:lang w:eastAsia="ar-SA"/>
        </w:rPr>
      </w:pPr>
      <w:r>
        <w:rPr>
          <w:rFonts w:ascii="Times New Roman" w:eastAsia="Times New Roman" w:hAnsi="Times New Roman" w:cs="Times New Roman"/>
          <w:sz w:val="28"/>
          <w:szCs w:val="28"/>
          <w:shd w:val="clear" w:color="auto" w:fill="FFFFFF"/>
          <w:lang w:eastAsia="ar-SA"/>
        </w:rPr>
        <w:t>в выданном документе</w:t>
      </w:r>
    </w:p>
    <w:p w14:paraId="0BC05799" w14:textId="77777777" w:rsidR="004A441D" w:rsidRDefault="004A441D" w:rsidP="004A441D">
      <w:pPr>
        <w:widowControl w:val="0"/>
        <w:ind w:right="-143"/>
        <w:jc w:val="center"/>
        <w:rPr>
          <w:rFonts w:ascii="Times New Roman" w:eastAsia="Times New Roman" w:hAnsi="Times New Roman" w:cs="Times New Roman"/>
          <w:sz w:val="28"/>
          <w:szCs w:val="28"/>
          <w:shd w:val="clear" w:color="auto" w:fill="FFFFFF"/>
          <w:lang w:eastAsia="ar-SA"/>
        </w:rPr>
      </w:pPr>
    </w:p>
    <w:tbl>
      <w:tblPr>
        <w:tblW w:w="967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19"/>
        <w:gridCol w:w="1454"/>
        <w:gridCol w:w="545"/>
        <w:gridCol w:w="1469"/>
        <w:gridCol w:w="230"/>
        <w:gridCol w:w="910"/>
        <w:gridCol w:w="424"/>
        <w:gridCol w:w="2099"/>
        <w:gridCol w:w="1413"/>
        <w:gridCol w:w="12"/>
      </w:tblGrid>
      <w:tr w:rsidR="004A441D" w14:paraId="247EEA67" w14:textId="77777777" w:rsidTr="001A28EC">
        <w:tc>
          <w:tcPr>
            <w:tcW w:w="5729" w:type="dxa"/>
            <w:gridSpan w:val="6"/>
            <w:tcBorders>
              <w:top w:val="nil"/>
              <w:left w:val="nil"/>
              <w:bottom w:val="nil"/>
              <w:right w:val="nil"/>
            </w:tcBorders>
          </w:tcPr>
          <w:p w14:paraId="6CED341D"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3950" w:type="dxa"/>
            <w:gridSpan w:val="4"/>
            <w:tcBorders>
              <w:top w:val="nil"/>
              <w:left w:val="nil"/>
              <w:bottom w:val="nil"/>
              <w:right w:val="nil"/>
            </w:tcBorders>
            <w:hideMark/>
          </w:tcPr>
          <w:p w14:paraId="62F52AD4" w14:textId="77777777" w:rsidR="004A441D" w:rsidRPr="00814AC0" w:rsidRDefault="004A441D" w:rsidP="001A2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Начальник </w:t>
            </w:r>
            <w:r>
              <w:rPr>
                <w:rFonts w:ascii="Times New Roman CYR" w:eastAsia="Times New Roman" w:hAnsi="Times New Roman CYR" w:cs="Times New Roman CYR"/>
                <w:sz w:val="28"/>
                <w:szCs w:val="28"/>
                <w:lang w:eastAsia="ru-RU"/>
              </w:rPr>
              <w:t xml:space="preserve">управления образования </w:t>
            </w:r>
            <w:r w:rsidRPr="00814AC0">
              <w:rPr>
                <w:rFonts w:ascii="Times New Roman CYR" w:eastAsia="Times New Roman" w:hAnsi="Times New Roman CYR" w:cs="Times New Roman CYR"/>
                <w:sz w:val="28"/>
                <w:szCs w:val="28"/>
                <w:lang w:eastAsia="ru-RU"/>
              </w:rPr>
              <w:t xml:space="preserve">администрации муниципального образования </w:t>
            </w:r>
          </w:p>
          <w:p w14:paraId="7278EF3D" w14:textId="77777777" w:rsidR="004A441D" w:rsidRPr="00DD763F" w:rsidRDefault="004A441D" w:rsidP="001A2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Каневской </w:t>
            </w:r>
            <w:proofErr w:type="gramStart"/>
            <w:r w:rsidRPr="00814AC0">
              <w:rPr>
                <w:rFonts w:ascii="Times New Roman CYR" w:eastAsia="Times New Roman" w:hAnsi="Times New Roman CYR" w:cs="Times New Roman CYR"/>
                <w:sz w:val="28"/>
                <w:szCs w:val="28"/>
                <w:lang w:eastAsia="ru-RU"/>
              </w:rPr>
              <w:t>муниципальный</w:t>
            </w:r>
            <w:r>
              <w:rPr>
                <w:rFonts w:ascii="Times New Roman CYR" w:eastAsia="Times New Roman" w:hAnsi="Times New Roman CYR" w:cs="Times New Roman CYR"/>
                <w:sz w:val="28"/>
                <w:szCs w:val="28"/>
                <w:lang w:eastAsia="ru-RU"/>
              </w:rPr>
              <w:t xml:space="preserve">  </w:t>
            </w:r>
            <w:r w:rsidRPr="00814AC0">
              <w:rPr>
                <w:rFonts w:ascii="Times New Roman CYR" w:eastAsia="Times New Roman" w:hAnsi="Times New Roman CYR" w:cs="Times New Roman CYR"/>
                <w:sz w:val="28"/>
                <w:szCs w:val="28"/>
                <w:lang w:eastAsia="ru-RU"/>
              </w:rPr>
              <w:t>район</w:t>
            </w:r>
            <w:proofErr w:type="gramEnd"/>
            <w:r>
              <w:rPr>
                <w:rFonts w:ascii="Times New Roman CYR" w:eastAsia="Times New Roman" w:hAnsi="Times New Roman CYR" w:cs="Times New Roman CYR"/>
                <w:sz w:val="28"/>
                <w:szCs w:val="28"/>
                <w:lang w:eastAsia="ru-RU"/>
              </w:rPr>
              <w:t xml:space="preserve"> </w:t>
            </w:r>
            <w:r w:rsidRPr="00814AC0">
              <w:rPr>
                <w:rFonts w:ascii="Times New Roman CYR" w:eastAsia="Times New Roman" w:hAnsi="Times New Roman CYR" w:cs="Times New Roman CYR"/>
                <w:sz w:val="28"/>
                <w:szCs w:val="28"/>
                <w:lang w:eastAsia="ru-RU"/>
              </w:rPr>
              <w:t xml:space="preserve">Краснодарского края                                                                         </w:t>
            </w:r>
          </w:p>
        </w:tc>
      </w:tr>
      <w:tr w:rsidR="004A441D" w14:paraId="1D8A591F" w14:textId="77777777" w:rsidTr="001A28EC">
        <w:tc>
          <w:tcPr>
            <w:tcW w:w="5729" w:type="dxa"/>
            <w:gridSpan w:val="6"/>
            <w:tcBorders>
              <w:top w:val="nil"/>
              <w:left w:val="nil"/>
              <w:bottom w:val="nil"/>
              <w:right w:val="nil"/>
            </w:tcBorders>
          </w:tcPr>
          <w:p w14:paraId="33F332FB"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3950" w:type="dxa"/>
            <w:gridSpan w:val="4"/>
            <w:tcBorders>
              <w:top w:val="nil"/>
              <w:left w:val="nil"/>
              <w:bottom w:val="single" w:sz="4" w:space="0" w:color="auto"/>
              <w:right w:val="nil"/>
            </w:tcBorders>
          </w:tcPr>
          <w:p w14:paraId="13F79E8E"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4A441D" w14:paraId="42EBBA07" w14:textId="77777777" w:rsidTr="001A28EC">
        <w:tc>
          <w:tcPr>
            <w:tcW w:w="9679" w:type="dxa"/>
            <w:gridSpan w:val="10"/>
            <w:tcBorders>
              <w:top w:val="nil"/>
              <w:left w:val="nil"/>
              <w:bottom w:val="nil"/>
              <w:right w:val="nil"/>
            </w:tcBorders>
          </w:tcPr>
          <w:p w14:paraId="5F89C231"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4A441D" w14:paraId="33EBF270" w14:textId="77777777" w:rsidTr="001A28EC">
        <w:tc>
          <w:tcPr>
            <w:tcW w:w="9679" w:type="dxa"/>
            <w:gridSpan w:val="10"/>
            <w:tcBorders>
              <w:top w:val="nil"/>
              <w:left w:val="nil"/>
              <w:bottom w:val="nil"/>
              <w:right w:val="nil"/>
            </w:tcBorders>
          </w:tcPr>
          <w:p w14:paraId="684C6B6B" w14:textId="77777777" w:rsidR="004A441D" w:rsidRDefault="004A441D" w:rsidP="001A28EC">
            <w:pPr>
              <w:widowControl w:val="0"/>
              <w:suppressAutoHyphens w:val="0"/>
              <w:spacing w:line="254" w:lineRule="auto"/>
              <w:ind w:right="-143" w:firstLine="0"/>
              <w:jc w:val="center"/>
              <w:rPr>
                <w:rFonts w:ascii="Times New Roman" w:eastAsia="Times New Roman" w:hAnsi="Times New Roman" w:cs="Times New Roman"/>
                <w:sz w:val="28"/>
                <w:szCs w:val="28"/>
                <w:shd w:val="clear" w:color="auto" w:fill="FFFFFF"/>
                <w:lang w:eastAsia="ar-SA"/>
              </w:rPr>
            </w:pPr>
            <w:r>
              <w:rPr>
                <w:rFonts w:ascii="Times New Roman" w:eastAsia="Calibri" w:hAnsi="Times New Roman" w:cs="Times New Roman"/>
                <w:sz w:val="28"/>
                <w:szCs w:val="28"/>
              </w:rPr>
              <w:t>Заявление</w:t>
            </w:r>
            <w:r>
              <w:rPr>
                <w:rFonts w:ascii="Times New Roman" w:eastAsia="Calibri" w:hAnsi="Times New Roman" w:cs="Times New Roman"/>
                <w:sz w:val="28"/>
                <w:szCs w:val="28"/>
              </w:rPr>
              <w:br/>
            </w:r>
            <w:r>
              <w:rPr>
                <w:rFonts w:ascii="Times New Roman" w:eastAsia="Calibri" w:hAnsi="Times New Roman" w:cs="Times New Roman"/>
                <w:sz w:val="28"/>
                <w:szCs w:val="28"/>
                <w:shd w:val="clear" w:color="auto" w:fill="FFFFFF"/>
              </w:rPr>
              <w:t>об исправлении допущенных опечаток/ошибок</w:t>
            </w:r>
          </w:p>
          <w:p w14:paraId="56C1CFA5" w14:textId="77777777" w:rsidR="004A441D" w:rsidRDefault="004A441D" w:rsidP="001A28EC">
            <w:pPr>
              <w:widowControl w:val="0"/>
              <w:suppressAutoHyphens w:val="0"/>
              <w:spacing w:line="254" w:lineRule="auto"/>
              <w:ind w:right="-143" w:firstLine="0"/>
              <w:jc w:val="center"/>
              <w:rPr>
                <w:rFonts w:ascii="Times New Roman" w:eastAsia="Calibri" w:hAnsi="Times New Roman" w:cs="Times New Roman"/>
                <w:b/>
                <w:bCs/>
                <w:sz w:val="28"/>
                <w:szCs w:val="28"/>
              </w:rPr>
            </w:pPr>
            <w:r>
              <w:rPr>
                <w:rFonts w:ascii="Times New Roman" w:eastAsia="Calibri" w:hAnsi="Times New Roman" w:cs="Times New Roman"/>
                <w:sz w:val="28"/>
                <w:szCs w:val="28"/>
                <w:shd w:val="clear" w:color="auto" w:fill="FFFFFF"/>
              </w:rPr>
              <w:t>в выданном документе</w:t>
            </w:r>
          </w:p>
          <w:p w14:paraId="6447DCBC" w14:textId="77777777" w:rsidR="004A441D" w:rsidRDefault="004A441D" w:rsidP="001A28EC">
            <w:pPr>
              <w:widowControl w:val="0"/>
              <w:suppressAutoHyphens w:val="0"/>
              <w:spacing w:line="254" w:lineRule="auto"/>
              <w:ind w:right="-143" w:firstLine="0"/>
              <w:jc w:val="center"/>
              <w:rPr>
                <w:rFonts w:ascii="Times New Roman" w:eastAsia="Calibri" w:hAnsi="Times New Roman" w:cs="Times New Roman"/>
                <w:b/>
                <w:bCs/>
                <w:sz w:val="28"/>
                <w:szCs w:val="28"/>
              </w:rPr>
            </w:pPr>
          </w:p>
        </w:tc>
      </w:tr>
      <w:tr w:rsidR="004A441D" w14:paraId="5C1028EA" w14:textId="77777777" w:rsidTr="001A28EC">
        <w:trPr>
          <w:trHeight w:val="135"/>
        </w:trPr>
        <w:tc>
          <w:tcPr>
            <w:tcW w:w="9679" w:type="dxa"/>
            <w:gridSpan w:val="10"/>
            <w:tcBorders>
              <w:top w:val="nil"/>
              <w:left w:val="nil"/>
              <w:bottom w:val="single" w:sz="4" w:space="0" w:color="auto"/>
              <w:right w:val="nil"/>
            </w:tcBorders>
          </w:tcPr>
          <w:p w14:paraId="7DC079DE"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4A441D" w14:paraId="3B4648ED" w14:textId="77777777" w:rsidTr="001A28EC">
        <w:trPr>
          <w:trHeight w:val="351"/>
        </w:trPr>
        <w:tc>
          <w:tcPr>
            <w:tcW w:w="9679" w:type="dxa"/>
            <w:gridSpan w:val="10"/>
            <w:tcBorders>
              <w:top w:val="nil"/>
              <w:left w:val="nil"/>
              <w:bottom w:val="nil"/>
              <w:right w:val="nil"/>
            </w:tcBorders>
          </w:tcPr>
          <w:p w14:paraId="72FE8F2B" w14:textId="77777777" w:rsidR="004A441D" w:rsidRDefault="004A441D" w:rsidP="001A28EC">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4"/>
                <w:szCs w:val="24"/>
              </w:rPr>
            </w:pPr>
            <w:r>
              <w:rPr>
                <w:rFonts w:ascii="Times New Roman" w:eastAsia="Calibri" w:hAnsi="Times New Roman" w:cs="Times New Roman"/>
                <w:sz w:val="24"/>
                <w:szCs w:val="24"/>
              </w:rPr>
              <w:t>(ФИО физического лица/ полное наименование юридического лица)</w:t>
            </w:r>
          </w:p>
          <w:p w14:paraId="2AC74F9F" w14:textId="77777777" w:rsidR="004A441D" w:rsidRDefault="004A441D" w:rsidP="001A28EC">
            <w:pPr>
              <w:widowControl w:val="0"/>
              <w:spacing w:line="254" w:lineRule="auto"/>
              <w:ind w:right="-143" w:firstLine="0"/>
              <w:jc w:val="left"/>
              <w:rPr>
                <w:rFonts w:ascii="Times New Roman" w:eastAsia="Times New Roman" w:hAnsi="Times New Roman" w:cs="Times New Roman"/>
                <w:sz w:val="28"/>
                <w:szCs w:val="28"/>
              </w:rPr>
            </w:pPr>
          </w:p>
        </w:tc>
      </w:tr>
      <w:tr w:rsidR="004A441D" w14:paraId="50E5E524" w14:textId="77777777" w:rsidTr="001A28EC">
        <w:tc>
          <w:tcPr>
            <w:tcW w:w="2574" w:type="dxa"/>
            <w:gridSpan w:val="2"/>
            <w:tcBorders>
              <w:top w:val="nil"/>
              <w:left w:val="nil"/>
              <w:bottom w:val="nil"/>
              <w:right w:val="nil"/>
            </w:tcBorders>
            <w:hideMark/>
          </w:tcPr>
          <w:p w14:paraId="12686E7D"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паспорт: серия</w:t>
            </w:r>
          </w:p>
        </w:tc>
        <w:tc>
          <w:tcPr>
            <w:tcW w:w="2015" w:type="dxa"/>
            <w:gridSpan w:val="2"/>
            <w:tcBorders>
              <w:top w:val="nil"/>
              <w:left w:val="nil"/>
              <w:bottom w:val="single" w:sz="4" w:space="0" w:color="auto"/>
              <w:right w:val="nil"/>
            </w:tcBorders>
          </w:tcPr>
          <w:p w14:paraId="4B636257"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1564" w:type="dxa"/>
            <w:gridSpan w:val="3"/>
            <w:tcBorders>
              <w:top w:val="nil"/>
              <w:left w:val="nil"/>
              <w:bottom w:val="nil"/>
              <w:right w:val="nil"/>
            </w:tcBorders>
            <w:hideMark/>
          </w:tcPr>
          <w:p w14:paraId="3EC06E89" w14:textId="77777777" w:rsidR="004A441D" w:rsidRDefault="004A441D" w:rsidP="001A28EC">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8"/>
                <w:szCs w:val="28"/>
              </w:rPr>
            </w:pPr>
            <w:r>
              <w:rPr>
                <w:rFonts w:ascii="Times New Roman" w:eastAsia="Calibri" w:hAnsi="Times New Roman" w:cs="Times New Roman"/>
                <w:sz w:val="28"/>
                <w:szCs w:val="28"/>
              </w:rPr>
              <w:t>номер</w:t>
            </w:r>
          </w:p>
        </w:tc>
        <w:tc>
          <w:tcPr>
            <w:tcW w:w="3526" w:type="dxa"/>
            <w:gridSpan w:val="3"/>
            <w:tcBorders>
              <w:top w:val="nil"/>
              <w:left w:val="nil"/>
              <w:bottom w:val="single" w:sz="4" w:space="0" w:color="auto"/>
              <w:right w:val="nil"/>
            </w:tcBorders>
          </w:tcPr>
          <w:p w14:paraId="775D49D2"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4A441D" w14:paraId="1C3AA0F2" w14:textId="77777777" w:rsidTr="001A28EC">
        <w:tc>
          <w:tcPr>
            <w:tcW w:w="1119" w:type="dxa"/>
            <w:tcBorders>
              <w:top w:val="nil"/>
              <w:left w:val="nil"/>
              <w:bottom w:val="single" w:sz="4" w:space="0" w:color="auto"/>
              <w:right w:val="nil"/>
            </w:tcBorders>
            <w:hideMark/>
          </w:tcPr>
          <w:p w14:paraId="1E9466A1"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выдан</w:t>
            </w:r>
          </w:p>
        </w:tc>
        <w:tc>
          <w:tcPr>
            <w:tcW w:w="8560" w:type="dxa"/>
            <w:gridSpan w:val="9"/>
            <w:tcBorders>
              <w:top w:val="nil"/>
              <w:left w:val="nil"/>
              <w:bottom w:val="single" w:sz="4" w:space="0" w:color="auto"/>
              <w:right w:val="nil"/>
            </w:tcBorders>
          </w:tcPr>
          <w:p w14:paraId="3E31EC14"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4A441D" w14:paraId="1582E8CD" w14:textId="77777777" w:rsidTr="001A28EC">
        <w:trPr>
          <w:trHeight w:val="195"/>
        </w:trPr>
        <w:tc>
          <w:tcPr>
            <w:tcW w:w="9679" w:type="dxa"/>
            <w:gridSpan w:val="10"/>
            <w:tcBorders>
              <w:top w:val="nil"/>
              <w:left w:val="nil"/>
              <w:bottom w:val="single" w:sz="4" w:space="0" w:color="auto"/>
              <w:right w:val="nil"/>
            </w:tcBorders>
            <w:hideMark/>
          </w:tcPr>
          <w:p w14:paraId="103D2A0D"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дата выдачи паспорта</w:t>
            </w:r>
          </w:p>
        </w:tc>
      </w:tr>
      <w:tr w:rsidR="004A441D" w14:paraId="678F1E37" w14:textId="77777777" w:rsidTr="001A28EC">
        <w:trPr>
          <w:trHeight w:val="236"/>
        </w:trPr>
        <w:tc>
          <w:tcPr>
            <w:tcW w:w="2574" w:type="dxa"/>
            <w:gridSpan w:val="2"/>
            <w:tcBorders>
              <w:top w:val="single" w:sz="4" w:space="0" w:color="auto"/>
              <w:left w:val="nil"/>
              <w:bottom w:val="single" w:sz="4" w:space="0" w:color="auto"/>
              <w:right w:val="nil"/>
            </w:tcBorders>
            <w:hideMark/>
          </w:tcPr>
          <w:p w14:paraId="5A29BD2A"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Ф.И.О. представителя</w:t>
            </w:r>
          </w:p>
        </w:tc>
        <w:tc>
          <w:tcPr>
            <w:tcW w:w="7105" w:type="dxa"/>
            <w:gridSpan w:val="8"/>
            <w:tcBorders>
              <w:top w:val="nil"/>
              <w:left w:val="nil"/>
              <w:bottom w:val="single" w:sz="4" w:space="0" w:color="auto"/>
              <w:right w:val="nil"/>
            </w:tcBorders>
          </w:tcPr>
          <w:p w14:paraId="0E4AD30C"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4A441D" w14:paraId="72EE7778" w14:textId="77777777" w:rsidTr="001A28EC">
        <w:trPr>
          <w:trHeight w:val="360"/>
        </w:trPr>
        <w:tc>
          <w:tcPr>
            <w:tcW w:w="9679" w:type="dxa"/>
            <w:gridSpan w:val="10"/>
            <w:tcBorders>
              <w:top w:val="single" w:sz="4" w:space="0" w:color="auto"/>
              <w:left w:val="nil"/>
              <w:bottom w:val="single" w:sz="4" w:space="0" w:color="auto"/>
              <w:right w:val="nil"/>
            </w:tcBorders>
            <w:vAlign w:val="bottom"/>
            <w:hideMark/>
          </w:tcPr>
          <w:p w14:paraId="78872049" w14:textId="77777777" w:rsidR="004A441D" w:rsidRDefault="004A441D" w:rsidP="001A28EC">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r>
              <w:rPr>
                <w:rFonts w:ascii="Times New Roman" w:eastAsia="Calibri" w:hAnsi="Times New Roman" w:cs="Times New Roman"/>
                <w:sz w:val="28"/>
                <w:szCs w:val="28"/>
              </w:rPr>
              <w:t>документ, подтверждающий полномочия представителя заявителя:</w:t>
            </w:r>
          </w:p>
        </w:tc>
      </w:tr>
      <w:tr w:rsidR="004A441D" w14:paraId="20581DCB" w14:textId="77777777" w:rsidTr="001A28EC">
        <w:trPr>
          <w:trHeight w:val="210"/>
        </w:trPr>
        <w:tc>
          <w:tcPr>
            <w:tcW w:w="9679" w:type="dxa"/>
            <w:gridSpan w:val="10"/>
            <w:tcBorders>
              <w:top w:val="single" w:sz="4" w:space="0" w:color="auto"/>
              <w:left w:val="nil"/>
              <w:bottom w:val="single" w:sz="4" w:space="0" w:color="auto"/>
              <w:right w:val="nil"/>
            </w:tcBorders>
            <w:vAlign w:val="bottom"/>
          </w:tcPr>
          <w:p w14:paraId="416A269D" w14:textId="77777777" w:rsidR="004A441D" w:rsidRDefault="004A441D" w:rsidP="001A28EC">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p>
        </w:tc>
      </w:tr>
      <w:tr w:rsidR="004A441D" w14:paraId="67F1C363" w14:textId="77777777" w:rsidTr="001A28EC">
        <w:trPr>
          <w:trHeight w:val="255"/>
        </w:trPr>
        <w:tc>
          <w:tcPr>
            <w:tcW w:w="9679" w:type="dxa"/>
            <w:gridSpan w:val="10"/>
            <w:tcBorders>
              <w:top w:val="single" w:sz="4" w:space="0" w:color="auto"/>
              <w:left w:val="nil"/>
              <w:bottom w:val="nil"/>
              <w:right w:val="nil"/>
            </w:tcBorders>
            <w:hideMark/>
          </w:tcPr>
          <w:p w14:paraId="6F7BB688" w14:textId="77777777" w:rsidR="004A441D" w:rsidRDefault="004A441D" w:rsidP="001A28EC">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(для лиц, действующих на основании доверенности, устава указать наименование, </w:t>
            </w:r>
          </w:p>
          <w:p w14:paraId="78166BAD" w14:textId="77777777" w:rsidR="004A441D" w:rsidRDefault="004A441D" w:rsidP="001A28EC">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4"/>
                <w:szCs w:val="24"/>
              </w:rPr>
            </w:pPr>
            <w:r>
              <w:rPr>
                <w:rFonts w:ascii="Times New Roman" w:eastAsia="Calibri" w:hAnsi="Times New Roman" w:cs="Times New Roman"/>
                <w:sz w:val="24"/>
                <w:szCs w:val="24"/>
              </w:rPr>
              <w:t>№, дату документа)</w:t>
            </w:r>
          </w:p>
          <w:p w14:paraId="0F2DB7D3" w14:textId="77777777" w:rsidR="004A441D" w:rsidRDefault="004A441D" w:rsidP="001A28EC">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
        </w:tc>
      </w:tr>
      <w:tr w:rsidR="004A441D" w14:paraId="379A4AE3" w14:textId="77777777" w:rsidTr="001A28EC">
        <w:trPr>
          <w:gridAfter w:val="1"/>
          <w:wAfter w:w="12" w:type="dxa"/>
          <w:trHeight w:val="215"/>
        </w:trPr>
        <w:tc>
          <w:tcPr>
            <w:tcW w:w="3119" w:type="dxa"/>
            <w:gridSpan w:val="3"/>
            <w:tcBorders>
              <w:top w:val="single" w:sz="4" w:space="0" w:color="auto"/>
              <w:left w:val="nil"/>
              <w:bottom w:val="single" w:sz="4" w:space="0" w:color="auto"/>
              <w:right w:val="nil"/>
            </w:tcBorders>
            <w:hideMark/>
          </w:tcPr>
          <w:p w14:paraId="40E18D79" w14:textId="77777777" w:rsidR="004A441D" w:rsidRDefault="004A441D" w:rsidP="001A28EC">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r>
              <w:rPr>
                <w:rFonts w:ascii="Times New Roman" w:eastAsia="Calibri" w:hAnsi="Times New Roman" w:cs="Times New Roman"/>
                <w:sz w:val="28"/>
                <w:szCs w:val="28"/>
              </w:rPr>
              <w:t>телефон заявителя</w:t>
            </w:r>
          </w:p>
        </w:tc>
        <w:tc>
          <w:tcPr>
            <w:tcW w:w="6548" w:type="dxa"/>
            <w:gridSpan w:val="6"/>
            <w:tcBorders>
              <w:top w:val="single" w:sz="4" w:space="0" w:color="auto"/>
              <w:left w:val="nil"/>
              <w:bottom w:val="single" w:sz="4" w:space="0" w:color="auto"/>
              <w:right w:val="nil"/>
            </w:tcBorders>
          </w:tcPr>
          <w:p w14:paraId="27FD3300" w14:textId="77777777" w:rsidR="004A441D" w:rsidRDefault="004A441D" w:rsidP="001A28EC">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p>
        </w:tc>
      </w:tr>
      <w:tr w:rsidR="004A441D" w14:paraId="26B64C64" w14:textId="77777777" w:rsidTr="001A28EC">
        <w:trPr>
          <w:trHeight w:val="240"/>
        </w:trPr>
        <w:tc>
          <w:tcPr>
            <w:tcW w:w="4819" w:type="dxa"/>
            <w:gridSpan w:val="5"/>
            <w:tcBorders>
              <w:top w:val="nil"/>
              <w:left w:val="nil"/>
              <w:bottom w:val="single" w:sz="4" w:space="0" w:color="auto"/>
              <w:right w:val="nil"/>
            </w:tcBorders>
            <w:hideMark/>
          </w:tcPr>
          <w:p w14:paraId="3537AFAC" w14:textId="77777777" w:rsidR="004A441D" w:rsidRDefault="004A441D" w:rsidP="001A28EC">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r>
              <w:rPr>
                <w:rFonts w:ascii="Times New Roman" w:eastAsia="Calibri" w:hAnsi="Times New Roman" w:cs="Times New Roman"/>
                <w:sz w:val="28"/>
                <w:szCs w:val="28"/>
              </w:rPr>
              <w:t>место жительства (нахождения) заявителя</w:t>
            </w:r>
          </w:p>
        </w:tc>
        <w:tc>
          <w:tcPr>
            <w:tcW w:w="4860" w:type="dxa"/>
            <w:gridSpan w:val="5"/>
            <w:tcBorders>
              <w:top w:val="nil"/>
              <w:left w:val="nil"/>
              <w:bottom w:val="single" w:sz="4" w:space="0" w:color="auto"/>
              <w:right w:val="nil"/>
            </w:tcBorders>
          </w:tcPr>
          <w:p w14:paraId="345B1EB8" w14:textId="77777777" w:rsidR="004A441D" w:rsidRDefault="004A441D" w:rsidP="001A28EC">
            <w:pPr>
              <w:widowControl w:val="0"/>
              <w:spacing w:line="254" w:lineRule="auto"/>
              <w:ind w:right="-143" w:firstLine="0"/>
              <w:jc w:val="left"/>
              <w:rPr>
                <w:rFonts w:ascii="Times New Roman" w:eastAsia="Times New Roman" w:hAnsi="Times New Roman" w:cs="Times New Roman"/>
                <w:sz w:val="28"/>
                <w:szCs w:val="28"/>
              </w:rPr>
            </w:pPr>
          </w:p>
        </w:tc>
      </w:tr>
      <w:tr w:rsidR="004A441D" w14:paraId="4D883FFC" w14:textId="77777777" w:rsidTr="001A28EC">
        <w:trPr>
          <w:trHeight w:val="300"/>
        </w:trPr>
        <w:tc>
          <w:tcPr>
            <w:tcW w:w="4819" w:type="dxa"/>
            <w:gridSpan w:val="5"/>
            <w:tcBorders>
              <w:top w:val="single" w:sz="4" w:space="0" w:color="auto"/>
              <w:left w:val="nil"/>
              <w:bottom w:val="single" w:sz="4" w:space="0" w:color="auto"/>
              <w:right w:val="nil"/>
            </w:tcBorders>
          </w:tcPr>
          <w:p w14:paraId="3A9D601C" w14:textId="77777777" w:rsidR="004A441D" w:rsidRDefault="004A441D" w:rsidP="001A28EC">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p>
        </w:tc>
        <w:tc>
          <w:tcPr>
            <w:tcW w:w="4860" w:type="dxa"/>
            <w:gridSpan w:val="5"/>
            <w:tcBorders>
              <w:top w:val="single" w:sz="4" w:space="0" w:color="auto"/>
              <w:left w:val="nil"/>
              <w:bottom w:val="single" w:sz="4" w:space="0" w:color="auto"/>
              <w:right w:val="nil"/>
            </w:tcBorders>
          </w:tcPr>
          <w:p w14:paraId="427CEC76"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4A441D" w14:paraId="794310DF" w14:textId="77777777" w:rsidTr="001A28EC">
        <w:trPr>
          <w:trHeight w:val="270"/>
        </w:trPr>
        <w:tc>
          <w:tcPr>
            <w:tcW w:w="9679" w:type="dxa"/>
            <w:gridSpan w:val="10"/>
            <w:tcBorders>
              <w:top w:val="single" w:sz="4" w:space="0" w:color="auto"/>
              <w:left w:val="nil"/>
              <w:bottom w:val="single" w:sz="4" w:space="0" w:color="auto"/>
              <w:right w:val="nil"/>
            </w:tcBorders>
            <w:hideMark/>
          </w:tcPr>
          <w:p w14:paraId="7F0B8D92" w14:textId="77777777" w:rsidR="004A441D" w:rsidRDefault="004A441D" w:rsidP="001A28EC">
            <w:pPr>
              <w:widowControl w:val="0"/>
              <w:spacing w:line="254" w:lineRule="auto"/>
              <w:ind w:right="-143" w:firstLine="0"/>
              <w:jc w:val="left"/>
              <w:rPr>
                <w:rFonts w:ascii="Times New Roman" w:eastAsia="Times New Roman" w:hAnsi="Times New Roman" w:cs="Times New Roman"/>
                <w:sz w:val="28"/>
                <w:szCs w:val="28"/>
                <w:lang w:eastAsia="ar-SA"/>
              </w:rPr>
            </w:pPr>
          </w:p>
        </w:tc>
      </w:tr>
      <w:tr w:rsidR="004A441D" w14:paraId="07C9F90A" w14:textId="77777777" w:rsidTr="001A28EC">
        <w:tc>
          <w:tcPr>
            <w:tcW w:w="9679" w:type="dxa"/>
            <w:gridSpan w:val="10"/>
            <w:tcBorders>
              <w:top w:val="nil"/>
              <w:left w:val="nil"/>
              <w:bottom w:val="nil"/>
              <w:right w:val="nil"/>
            </w:tcBorders>
          </w:tcPr>
          <w:p w14:paraId="1CEB3E83" w14:textId="77777777" w:rsidR="004A441D" w:rsidRDefault="004A441D" w:rsidP="001A28EC">
            <w:pPr>
              <w:widowControl w:val="0"/>
              <w:spacing w:line="254" w:lineRule="auto"/>
              <w:ind w:right="-143" w:firstLine="0"/>
              <w:jc w:val="center"/>
              <w:rPr>
                <w:rFonts w:ascii="Times New Roman" w:eastAsia="Times New Roman" w:hAnsi="Times New Roman" w:cs="Times New Roman"/>
                <w:sz w:val="28"/>
                <w:szCs w:val="28"/>
                <w:lang w:eastAsia="ar-SA"/>
              </w:rPr>
            </w:pPr>
          </w:p>
        </w:tc>
      </w:tr>
      <w:tr w:rsidR="004A441D" w14:paraId="1134822E" w14:textId="77777777" w:rsidTr="001A28EC">
        <w:trPr>
          <w:trHeight w:val="2283"/>
        </w:trPr>
        <w:tc>
          <w:tcPr>
            <w:tcW w:w="9679" w:type="dxa"/>
            <w:gridSpan w:val="10"/>
            <w:tcBorders>
              <w:top w:val="nil"/>
              <w:left w:val="nil"/>
              <w:bottom w:val="nil"/>
              <w:right w:val="nil"/>
            </w:tcBorders>
            <w:hideMark/>
          </w:tcPr>
          <w:p w14:paraId="6A63B91D" w14:textId="77777777" w:rsidR="004A441D" w:rsidRDefault="004A441D" w:rsidP="001A28EC">
            <w:pPr>
              <w:widowControl w:val="0"/>
              <w:spacing w:line="254" w:lineRule="auto"/>
              <w:ind w:right="-143" w:firstLine="0"/>
              <w:jc w:val="left"/>
              <w:rPr>
                <w:rFonts w:ascii="Times New Roman" w:eastAsia="Times New Roman" w:hAnsi="Times New Roman" w:cs="Times New Roman"/>
                <w:sz w:val="28"/>
                <w:szCs w:val="28"/>
              </w:rPr>
            </w:pPr>
            <w:r>
              <w:rPr>
                <w:rFonts w:ascii="Times New Roman" w:eastAsia="Times New Roman" w:hAnsi="Times New Roman" w:cs="Times New Roman"/>
                <w:bCs/>
                <w:iCs/>
                <w:sz w:val="28"/>
                <w:szCs w:val="28"/>
              </w:rPr>
              <w:lastRenderedPageBreak/>
              <w:t>Прошу исправить допущенную опечатку/ошибку (подчеркнуть нужное)  в___ ___________________________________________________________________        №____________от ______________года</w:t>
            </w:r>
            <w:r>
              <w:rPr>
                <w:rFonts w:ascii="Times New Roman" w:eastAsia="Times New Roman" w:hAnsi="Times New Roman" w:cs="Times New Roman"/>
                <w:b/>
                <w:i/>
                <w:sz w:val="28"/>
                <w:szCs w:val="28"/>
              </w:rPr>
              <w:t xml:space="preserve">  </w:t>
            </w:r>
            <w:r>
              <w:rPr>
                <w:rFonts w:ascii="Times New Roman" w:eastAsia="Times New Roman" w:hAnsi="Times New Roman" w:cs="Times New Roman"/>
                <w:sz w:val="28"/>
                <w:szCs w:val="28"/>
                <w:lang w:eastAsia="ar-SA"/>
              </w:rPr>
              <w:t>(указать наименование, номер и дату документа</w:t>
            </w:r>
            <w:r>
              <w:rPr>
                <w:rFonts w:ascii="Times New Roman" w:eastAsia="Times New Roman" w:hAnsi="Times New Roman" w:cs="Times New Roman"/>
                <w:sz w:val="28"/>
                <w:szCs w:val="28"/>
              </w:rPr>
              <w:t>)</w:t>
            </w:r>
          </w:p>
          <w:p w14:paraId="0EC18E7D" w14:textId="77777777" w:rsidR="004A441D" w:rsidRDefault="004A441D" w:rsidP="001A28EC">
            <w:pPr>
              <w:widowControl w:val="0"/>
              <w:suppressAutoHyphens w:val="0"/>
              <w:autoSpaceDE w:val="0"/>
              <w:autoSpaceDN w:val="0"/>
              <w:adjustRightInd w:val="0"/>
              <w:spacing w:before="108" w:after="108" w:line="254" w:lineRule="auto"/>
              <w:ind w:right="-143" w:firstLine="0"/>
              <w:jc w:val="left"/>
              <w:outlineLvl w:val="0"/>
              <w:rPr>
                <w:rFonts w:ascii="Times New Roman" w:eastAsia="Times New Roman" w:hAnsi="Times New Roman" w:cs="Times New Roman"/>
                <w:b/>
                <w:i/>
                <w:sz w:val="28"/>
                <w:szCs w:val="28"/>
              </w:rPr>
            </w:pPr>
            <w:r>
              <w:rPr>
                <w:rFonts w:ascii="Times New Roman" w:eastAsia="Times New Roman" w:hAnsi="Times New Roman" w:cs="Times New Roman"/>
                <w:bCs/>
                <w:iCs/>
                <w:sz w:val="28"/>
                <w:szCs w:val="28"/>
              </w:rPr>
              <w:t>в связи</w:t>
            </w:r>
            <w:r>
              <w:rPr>
                <w:rFonts w:ascii="Times New Roman" w:eastAsia="Times New Roman" w:hAnsi="Times New Roman" w:cs="Times New Roman"/>
                <w:b/>
                <w:i/>
                <w:sz w:val="28"/>
                <w:szCs w:val="28"/>
              </w:rPr>
              <w:t xml:space="preserve"> _____________________________________________________________</w:t>
            </w:r>
          </w:p>
          <w:p w14:paraId="32841C0A" w14:textId="77777777" w:rsidR="004A441D" w:rsidRDefault="004A441D" w:rsidP="001A28EC">
            <w:pPr>
              <w:widowControl w:val="0"/>
              <w:suppressAutoHyphens w:val="0"/>
              <w:autoSpaceDE w:val="0"/>
              <w:autoSpaceDN w:val="0"/>
              <w:adjustRightInd w:val="0"/>
              <w:spacing w:before="108" w:after="108" w:line="254" w:lineRule="auto"/>
              <w:ind w:right="-143" w:firstLine="0"/>
              <w:jc w:val="center"/>
              <w:outlineLvl w:val="0"/>
              <w:rPr>
                <w:rFonts w:ascii="Times New Roman" w:eastAsia="Times New Roman" w:hAnsi="Times New Roman" w:cs="Times New Roman"/>
                <w:sz w:val="28"/>
                <w:szCs w:val="28"/>
                <w:lang w:eastAsia="ar-SA"/>
              </w:rPr>
            </w:pPr>
            <w:r>
              <w:rPr>
                <w:rFonts w:ascii="Times New Roman" w:eastAsia="Times New Roman" w:hAnsi="Times New Roman" w:cs="Times New Roman"/>
                <w:b/>
                <w:i/>
                <w:sz w:val="28"/>
                <w:szCs w:val="28"/>
              </w:rPr>
              <w:t xml:space="preserve">___________________________________________________________________       </w:t>
            </w:r>
            <w:proofErr w:type="gramStart"/>
            <w:r>
              <w:rPr>
                <w:rFonts w:ascii="Times New Roman" w:eastAsia="Times New Roman" w:hAnsi="Times New Roman" w:cs="Times New Roman"/>
                <w:b/>
                <w:i/>
                <w:sz w:val="28"/>
                <w:szCs w:val="28"/>
              </w:rPr>
              <w:t xml:space="preserve">   </w:t>
            </w:r>
            <w:r>
              <w:rPr>
                <w:rFonts w:ascii="Times New Roman" w:eastAsia="Times New Roman" w:hAnsi="Times New Roman" w:cs="Times New Roman"/>
                <w:sz w:val="24"/>
                <w:szCs w:val="24"/>
                <w:lang w:eastAsia="ar-SA"/>
              </w:rPr>
              <w:t>(</w:t>
            </w:r>
            <w:proofErr w:type="gramEnd"/>
            <w:r>
              <w:rPr>
                <w:rFonts w:ascii="Times New Roman" w:eastAsia="Times New Roman" w:hAnsi="Times New Roman" w:cs="Times New Roman"/>
                <w:sz w:val="24"/>
                <w:szCs w:val="24"/>
                <w:lang w:eastAsia="ar-SA"/>
              </w:rPr>
              <w:t>излагается суть допущенной ошибки/опечатки)</w:t>
            </w:r>
          </w:p>
        </w:tc>
      </w:tr>
      <w:tr w:rsidR="004A441D" w14:paraId="1CC87AB1" w14:textId="77777777" w:rsidTr="001A28EC">
        <w:tc>
          <w:tcPr>
            <w:tcW w:w="9679" w:type="dxa"/>
            <w:gridSpan w:val="10"/>
            <w:tcBorders>
              <w:top w:val="nil"/>
              <w:left w:val="nil"/>
              <w:bottom w:val="nil"/>
              <w:right w:val="nil"/>
            </w:tcBorders>
          </w:tcPr>
          <w:p w14:paraId="2672CA52" w14:textId="77777777" w:rsidR="004A441D" w:rsidRDefault="004A441D" w:rsidP="001A28EC">
            <w:pPr>
              <w:widowControl w:val="0"/>
              <w:suppressAutoHyphens w:val="0"/>
              <w:autoSpaceDE w:val="0"/>
              <w:autoSpaceDN w:val="0"/>
              <w:adjustRightInd w:val="0"/>
              <w:spacing w:line="254" w:lineRule="auto"/>
              <w:ind w:right="-143" w:firstLine="0"/>
              <w:jc w:val="center"/>
              <w:rPr>
                <w:rFonts w:ascii="Times New Roman" w:eastAsia="Times New Roman" w:hAnsi="Times New Roman" w:cs="Times New Roman"/>
                <w:sz w:val="28"/>
                <w:szCs w:val="28"/>
                <w:lang w:eastAsia="ar-SA"/>
              </w:rPr>
            </w:pPr>
          </w:p>
        </w:tc>
      </w:tr>
      <w:tr w:rsidR="004A441D" w14:paraId="4B572233" w14:textId="77777777" w:rsidTr="001A28EC">
        <w:trPr>
          <w:trHeight w:val="315"/>
        </w:trPr>
        <w:tc>
          <w:tcPr>
            <w:tcW w:w="9679" w:type="dxa"/>
            <w:gridSpan w:val="10"/>
            <w:tcBorders>
              <w:top w:val="single" w:sz="4" w:space="0" w:color="auto"/>
              <w:left w:val="nil"/>
              <w:bottom w:val="single" w:sz="4" w:space="0" w:color="auto"/>
              <w:right w:val="nil"/>
            </w:tcBorders>
          </w:tcPr>
          <w:p w14:paraId="5217960A" w14:textId="77777777" w:rsidR="004A441D" w:rsidRDefault="004A441D" w:rsidP="001A28EC">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Способ получения результата рассмотрения заявления об исправлении допущенных опечаток/ ошибок (нужное подчеркнуть):</w:t>
            </w:r>
          </w:p>
          <w:p w14:paraId="6DE3F13F" w14:textId="77777777" w:rsidR="004A441D" w:rsidRDefault="004A441D" w:rsidP="001A28EC">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почтовым отправлением по почтовому адресу;</w:t>
            </w:r>
          </w:p>
          <w:p w14:paraId="5CAAE224" w14:textId="77777777" w:rsidR="004A441D" w:rsidRDefault="004A441D" w:rsidP="001A28EC">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лично;</w:t>
            </w:r>
          </w:p>
          <w:p w14:paraId="22B25A6B" w14:textId="77777777" w:rsidR="004A441D" w:rsidRDefault="004A441D" w:rsidP="001A28EC">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через уполномоченного представителя.</w:t>
            </w:r>
          </w:p>
          <w:p w14:paraId="2F437E75" w14:textId="77777777" w:rsidR="004A441D" w:rsidRDefault="004A441D" w:rsidP="001A28EC">
            <w:pPr>
              <w:widowControl w:val="0"/>
              <w:spacing w:line="254" w:lineRule="auto"/>
              <w:ind w:right="-143" w:firstLine="0"/>
              <w:jc w:val="left"/>
              <w:rPr>
                <w:rFonts w:ascii="Times New Roman" w:eastAsia="Times New Roman" w:hAnsi="Times New Roman" w:cs="Times New Roman"/>
                <w:sz w:val="28"/>
                <w:szCs w:val="28"/>
                <w:lang w:eastAsia="ar-SA"/>
              </w:rPr>
            </w:pPr>
          </w:p>
        </w:tc>
      </w:tr>
      <w:tr w:rsidR="004A441D" w14:paraId="552646EF" w14:textId="77777777" w:rsidTr="001A28EC">
        <w:trPr>
          <w:trHeight w:val="240"/>
        </w:trPr>
        <w:tc>
          <w:tcPr>
            <w:tcW w:w="9679" w:type="dxa"/>
            <w:gridSpan w:val="10"/>
            <w:tcBorders>
              <w:top w:val="single" w:sz="4" w:space="0" w:color="auto"/>
              <w:left w:val="nil"/>
              <w:bottom w:val="single" w:sz="4" w:space="0" w:color="auto"/>
              <w:right w:val="nil"/>
            </w:tcBorders>
            <w:hideMark/>
          </w:tcPr>
          <w:p w14:paraId="68C7D43E" w14:textId="77777777" w:rsidR="004A441D" w:rsidRDefault="004A441D" w:rsidP="001A28EC">
            <w:pPr>
              <w:widowControl w:val="0"/>
              <w:spacing w:line="254" w:lineRule="auto"/>
              <w:ind w:right="-143"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w:t>
            </w:r>
          </w:p>
        </w:tc>
      </w:tr>
      <w:tr w:rsidR="004A441D" w14:paraId="0B32AA4A" w14:textId="77777777" w:rsidTr="001A28EC">
        <w:tc>
          <w:tcPr>
            <w:tcW w:w="9679" w:type="dxa"/>
            <w:gridSpan w:val="10"/>
            <w:tcBorders>
              <w:top w:val="nil"/>
              <w:left w:val="nil"/>
              <w:bottom w:val="single" w:sz="4" w:space="0" w:color="auto"/>
              <w:right w:val="nil"/>
            </w:tcBorders>
            <w:hideMark/>
          </w:tcPr>
          <w:p w14:paraId="387C14B1"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1.</w:t>
            </w:r>
          </w:p>
        </w:tc>
      </w:tr>
      <w:tr w:rsidR="004A441D" w14:paraId="012FEC2E" w14:textId="77777777" w:rsidTr="001A28EC">
        <w:tc>
          <w:tcPr>
            <w:tcW w:w="9679" w:type="dxa"/>
            <w:gridSpan w:val="10"/>
            <w:tcBorders>
              <w:top w:val="nil"/>
              <w:left w:val="nil"/>
              <w:bottom w:val="single" w:sz="4" w:space="0" w:color="auto"/>
              <w:right w:val="nil"/>
            </w:tcBorders>
            <w:hideMark/>
          </w:tcPr>
          <w:p w14:paraId="31BB8025"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4A441D" w14:paraId="3ABBC859" w14:textId="77777777" w:rsidTr="001A28EC">
        <w:trPr>
          <w:trHeight w:val="223"/>
        </w:trPr>
        <w:tc>
          <w:tcPr>
            <w:tcW w:w="9679" w:type="dxa"/>
            <w:gridSpan w:val="10"/>
            <w:tcBorders>
              <w:top w:val="single" w:sz="4" w:space="0" w:color="auto"/>
              <w:left w:val="nil"/>
              <w:bottom w:val="nil"/>
              <w:right w:val="nil"/>
            </w:tcBorders>
            <w:hideMark/>
          </w:tcPr>
          <w:p w14:paraId="268440EF"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4A441D" w14:paraId="4E35188A" w14:textId="77777777" w:rsidTr="001A28EC">
        <w:tc>
          <w:tcPr>
            <w:tcW w:w="9679" w:type="dxa"/>
            <w:gridSpan w:val="10"/>
            <w:tcBorders>
              <w:top w:val="nil"/>
              <w:left w:val="nil"/>
              <w:bottom w:val="nil"/>
              <w:right w:val="nil"/>
            </w:tcBorders>
            <w:hideMark/>
          </w:tcPr>
          <w:p w14:paraId="5101D429"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Заявитель:</w:t>
            </w:r>
          </w:p>
        </w:tc>
      </w:tr>
      <w:tr w:rsidR="004A441D" w14:paraId="180C5448" w14:textId="77777777" w:rsidTr="001A28EC">
        <w:tc>
          <w:tcPr>
            <w:tcW w:w="8253" w:type="dxa"/>
            <w:gridSpan w:val="8"/>
            <w:tcBorders>
              <w:top w:val="nil"/>
              <w:left w:val="nil"/>
              <w:bottom w:val="single" w:sz="4" w:space="0" w:color="auto"/>
              <w:right w:val="nil"/>
            </w:tcBorders>
          </w:tcPr>
          <w:p w14:paraId="65FB3255"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1426" w:type="dxa"/>
            <w:gridSpan w:val="2"/>
            <w:tcBorders>
              <w:top w:val="nil"/>
              <w:left w:val="nil"/>
              <w:bottom w:val="single" w:sz="4" w:space="0" w:color="auto"/>
              <w:right w:val="nil"/>
            </w:tcBorders>
          </w:tcPr>
          <w:p w14:paraId="70C6DCAA" w14:textId="77777777" w:rsidR="004A441D" w:rsidRDefault="004A441D" w:rsidP="001A28EC">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4A441D" w14:paraId="703F4BA7" w14:textId="77777777" w:rsidTr="001A28EC">
        <w:tc>
          <w:tcPr>
            <w:tcW w:w="8253" w:type="dxa"/>
            <w:gridSpan w:val="8"/>
            <w:tcBorders>
              <w:top w:val="single" w:sz="4" w:space="0" w:color="auto"/>
              <w:left w:val="nil"/>
              <w:bottom w:val="nil"/>
              <w:right w:val="nil"/>
            </w:tcBorders>
            <w:hideMark/>
          </w:tcPr>
          <w:p w14:paraId="2C09FEA3" w14:textId="77777777" w:rsidR="004A441D" w:rsidRDefault="004A441D" w:rsidP="001A28EC">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8"/>
                <w:szCs w:val="28"/>
              </w:rPr>
            </w:pPr>
            <w:r>
              <w:rPr>
                <w:rFonts w:ascii="Times New Roman" w:eastAsia="Calibri" w:hAnsi="Times New Roman" w:cs="Times New Roman"/>
                <w:sz w:val="24"/>
                <w:szCs w:val="24"/>
              </w:rPr>
              <w:t>Дата                                  ФИО заявителя/ ФИО представителя заявителя</w:t>
            </w:r>
          </w:p>
        </w:tc>
        <w:tc>
          <w:tcPr>
            <w:tcW w:w="1426" w:type="dxa"/>
            <w:gridSpan w:val="2"/>
            <w:tcBorders>
              <w:top w:val="single" w:sz="4" w:space="0" w:color="auto"/>
              <w:left w:val="nil"/>
              <w:bottom w:val="nil"/>
              <w:right w:val="nil"/>
            </w:tcBorders>
          </w:tcPr>
          <w:p w14:paraId="167A7AB3" w14:textId="77777777" w:rsidR="004A441D" w:rsidRDefault="004A441D" w:rsidP="001A28EC">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8"/>
                <w:szCs w:val="28"/>
              </w:rPr>
            </w:pPr>
            <w:r>
              <w:rPr>
                <w:rFonts w:ascii="Times New Roman" w:eastAsia="Calibri" w:hAnsi="Times New Roman" w:cs="Times New Roman"/>
                <w:sz w:val="28"/>
                <w:szCs w:val="28"/>
              </w:rPr>
              <w:t>подпись</w:t>
            </w:r>
          </w:p>
          <w:p w14:paraId="73C1E371" w14:textId="77777777" w:rsidR="004A441D" w:rsidRDefault="004A441D" w:rsidP="001A28EC">
            <w:pPr>
              <w:widowControl w:val="0"/>
              <w:spacing w:line="254" w:lineRule="auto"/>
              <w:ind w:right="-143" w:firstLine="0"/>
              <w:jc w:val="left"/>
              <w:rPr>
                <w:rFonts w:ascii="Times New Roman" w:eastAsia="Times New Roman" w:hAnsi="Times New Roman" w:cs="Times New Roman"/>
                <w:sz w:val="28"/>
                <w:szCs w:val="28"/>
              </w:rPr>
            </w:pPr>
          </w:p>
        </w:tc>
      </w:tr>
    </w:tbl>
    <w:p w14:paraId="47462B32" w14:textId="77777777" w:rsidR="004A441D"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p>
    <w:p w14:paraId="69F3FBCC" w14:textId="77777777" w:rsidR="004A441D" w:rsidRPr="00CB6633"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r w:rsidRPr="00CB6633">
        <w:rPr>
          <w:rFonts w:ascii="Times New Roman" w:eastAsia="Times New Roman" w:hAnsi="Times New Roman" w:cs="Times New Roman"/>
          <w:spacing w:val="-2"/>
          <w:position w:val="1"/>
          <w:sz w:val="28"/>
          <w:szCs w:val="28"/>
        </w:rPr>
        <w:t xml:space="preserve">Начальник управления образования </w:t>
      </w:r>
    </w:p>
    <w:p w14:paraId="500FAAC2" w14:textId="77777777" w:rsidR="004A441D" w:rsidRPr="00CB6633"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r w:rsidRPr="00CB6633">
        <w:rPr>
          <w:rFonts w:ascii="Times New Roman" w:eastAsia="Times New Roman" w:hAnsi="Times New Roman" w:cs="Times New Roman"/>
          <w:spacing w:val="-2"/>
          <w:position w:val="1"/>
          <w:sz w:val="28"/>
          <w:szCs w:val="28"/>
        </w:rPr>
        <w:t xml:space="preserve">администрации муниципального образования </w:t>
      </w:r>
    </w:p>
    <w:p w14:paraId="0416B2AA" w14:textId="77777777" w:rsidR="004A441D" w:rsidRPr="00CB6633"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r w:rsidRPr="00CB6633">
        <w:rPr>
          <w:rFonts w:ascii="Times New Roman" w:eastAsia="Times New Roman" w:hAnsi="Times New Roman" w:cs="Times New Roman"/>
          <w:spacing w:val="-2"/>
          <w:position w:val="1"/>
          <w:sz w:val="28"/>
          <w:szCs w:val="28"/>
        </w:rPr>
        <w:t>Каневской муниципальный район</w:t>
      </w:r>
    </w:p>
    <w:p w14:paraId="75D0E398" w14:textId="77777777" w:rsidR="004A441D" w:rsidRPr="00507BD8" w:rsidRDefault="004A441D" w:rsidP="004A441D">
      <w:pPr>
        <w:widowControl w:val="0"/>
        <w:suppressAutoHyphens w:val="0"/>
        <w:ind w:right="-143" w:firstLine="0"/>
        <w:rPr>
          <w:rFonts w:ascii="Times New Roman" w:eastAsia="Times New Roman" w:hAnsi="Times New Roman" w:cs="Times New Roman"/>
          <w:spacing w:val="-2"/>
          <w:position w:val="1"/>
          <w:sz w:val="28"/>
          <w:szCs w:val="28"/>
        </w:rPr>
      </w:pPr>
      <w:r w:rsidRPr="00CB6633">
        <w:rPr>
          <w:rFonts w:ascii="Times New Roman" w:eastAsia="Times New Roman" w:hAnsi="Times New Roman" w:cs="Times New Roman"/>
          <w:spacing w:val="-2"/>
          <w:position w:val="1"/>
          <w:sz w:val="28"/>
          <w:szCs w:val="28"/>
        </w:rPr>
        <w:t xml:space="preserve">Краснодарского края                                                                       </w:t>
      </w:r>
      <w:r>
        <w:rPr>
          <w:rFonts w:ascii="Times New Roman" w:eastAsia="Times New Roman" w:hAnsi="Times New Roman" w:cs="Times New Roman"/>
          <w:spacing w:val="-2"/>
          <w:position w:val="1"/>
          <w:sz w:val="28"/>
          <w:szCs w:val="28"/>
        </w:rPr>
        <w:t xml:space="preserve">      </w:t>
      </w:r>
      <w:r w:rsidRPr="00CB6633">
        <w:rPr>
          <w:rFonts w:ascii="Times New Roman" w:eastAsia="Times New Roman" w:hAnsi="Times New Roman" w:cs="Times New Roman"/>
          <w:spacing w:val="-2"/>
          <w:position w:val="1"/>
          <w:sz w:val="28"/>
          <w:szCs w:val="28"/>
        </w:rPr>
        <w:t xml:space="preserve">М.А. Журавлева                                                       </w:t>
      </w:r>
    </w:p>
    <w:p w14:paraId="126EFEA1" w14:textId="77777777" w:rsidR="004A441D" w:rsidRDefault="004A441D" w:rsidP="004B0D2E">
      <w:pPr>
        <w:pStyle w:val="12"/>
        <w:ind w:right="-143" w:firstLine="0"/>
        <w:jc w:val="both"/>
        <w:rPr>
          <w:color w:val="auto"/>
          <w:sz w:val="28"/>
          <w:szCs w:val="28"/>
          <w:highlight w:val="yellow"/>
        </w:rPr>
      </w:pPr>
    </w:p>
    <w:p w14:paraId="33C6D0E3" w14:textId="77777777" w:rsidR="009A0CAE" w:rsidRDefault="009A0CAE" w:rsidP="004B0D2E">
      <w:pPr>
        <w:pStyle w:val="12"/>
        <w:ind w:right="-143" w:firstLine="0"/>
        <w:jc w:val="both"/>
        <w:rPr>
          <w:color w:val="auto"/>
          <w:sz w:val="28"/>
          <w:szCs w:val="28"/>
          <w:highlight w:val="yellow"/>
        </w:rPr>
      </w:pPr>
    </w:p>
    <w:p w14:paraId="0D078BAB" w14:textId="77777777" w:rsidR="009A0CAE" w:rsidRDefault="009A0CAE" w:rsidP="004B0D2E">
      <w:pPr>
        <w:pStyle w:val="12"/>
        <w:ind w:right="-143" w:firstLine="0"/>
        <w:jc w:val="both"/>
        <w:rPr>
          <w:color w:val="auto"/>
          <w:sz w:val="28"/>
          <w:szCs w:val="28"/>
          <w:highlight w:val="yellow"/>
        </w:rPr>
      </w:pPr>
    </w:p>
    <w:sectPr w:rsidR="009A0CAE" w:rsidSect="007005F7">
      <w:headerReference w:type="default" r:id="rId12"/>
      <w:pgSz w:w="11906" w:h="16838"/>
      <w:pgMar w:top="1134" w:right="567" w:bottom="1134" w:left="1701" w:header="709" w:footer="709"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FDE67" w14:textId="77777777" w:rsidR="001C1CDC" w:rsidRDefault="001C1CDC">
      <w:r>
        <w:separator/>
      </w:r>
    </w:p>
  </w:endnote>
  <w:endnote w:type="continuationSeparator" w:id="0">
    <w:p w14:paraId="64391FED" w14:textId="77777777" w:rsidR="001C1CDC" w:rsidRDefault="001C1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DejaVu Sans">
    <w:altName w:val="Times New Roman"/>
    <w:panose1 w:val="00000000000000000000"/>
    <w:charset w:val="00"/>
    <w:family w:val="roman"/>
    <w:notTrueType/>
    <w:pitch w:val="default"/>
    <w:sig w:usb0="00000003" w:usb1="00000000" w:usb2="00000000" w:usb3="00000000" w:csb0="00000001" w:csb1="00000000"/>
  </w:font>
  <w:font w:name="Lohit Hindi">
    <w:altName w:val="MS Mincho"/>
    <w:panose1 w:val="00000000000000000000"/>
    <w:charset w:val="00"/>
    <w:family w:val="roman"/>
    <w:notTrueType/>
    <w:pitch w:val="default"/>
    <w:sig w:usb0="00000001" w:usb1="08070000" w:usb2="00000010" w:usb3="00000000" w:csb0="00020000"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CFDBF" w14:textId="77777777" w:rsidR="001C1CDC" w:rsidRDefault="001C1CDC">
      <w:r>
        <w:separator/>
      </w:r>
    </w:p>
  </w:footnote>
  <w:footnote w:type="continuationSeparator" w:id="0">
    <w:p w14:paraId="56DF2C43" w14:textId="77777777" w:rsidR="001C1CDC" w:rsidRDefault="001C1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422751"/>
      <w:docPartObj>
        <w:docPartGallery w:val="Page Numbers (Top of Page)"/>
        <w:docPartUnique/>
      </w:docPartObj>
    </w:sdtPr>
    <w:sdtEndPr>
      <w:rPr>
        <w:rFonts w:ascii="Times New Roman" w:hAnsi="Times New Roman" w:cs="Times New Roman"/>
        <w:sz w:val="28"/>
        <w:szCs w:val="28"/>
      </w:rPr>
    </w:sdtEndPr>
    <w:sdtContent>
      <w:p w14:paraId="59373B4F" w14:textId="4DC83FC5" w:rsidR="00666DD4" w:rsidRPr="00960913" w:rsidRDefault="00666DD4" w:rsidP="00960913">
        <w:pPr>
          <w:pStyle w:val="af4"/>
          <w:jc w:val="center"/>
          <w:rPr>
            <w:rFonts w:ascii="Times New Roman" w:hAnsi="Times New Roman" w:cs="Times New Roman"/>
            <w:sz w:val="28"/>
            <w:szCs w:val="28"/>
          </w:rPr>
        </w:pPr>
        <w:r w:rsidRPr="00FF7BC5">
          <w:rPr>
            <w:rFonts w:ascii="Times New Roman" w:hAnsi="Times New Roman" w:cs="Times New Roman"/>
            <w:sz w:val="28"/>
            <w:szCs w:val="28"/>
          </w:rPr>
          <w:fldChar w:fldCharType="begin"/>
        </w:r>
        <w:r w:rsidRPr="00FF7BC5">
          <w:rPr>
            <w:rFonts w:ascii="Times New Roman" w:hAnsi="Times New Roman" w:cs="Times New Roman"/>
            <w:sz w:val="28"/>
            <w:szCs w:val="28"/>
          </w:rPr>
          <w:instrText>PAGE   \* MERGEFORMAT</w:instrText>
        </w:r>
        <w:r w:rsidRPr="00FF7BC5">
          <w:rPr>
            <w:rFonts w:ascii="Times New Roman" w:hAnsi="Times New Roman" w:cs="Times New Roman"/>
            <w:sz w:val="28"/>
            <w:szCs w:val="28"/>
          </w:rPr>
          <w:fldChar w:fldCharType="separate"/>
        </w:r>
        <w:r w:rsidR="00751D90">
          <w:rPr>
            <w:rFonts w:ascii="Times New Roman" w:hAnsi="Times New Roman" w:cs="Times New Roman"/>
            <w:noProof/>
            <w:sz w:val="28"/>
            <w:szCs w:val="28"/>
          </w:rPr>
          <w:t>21</w:t>
        </w:r>
        <w:r w:rsidRPr="00FF7BC5">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26E6576"/>
    <w:multiLevelType w:val="multilevel"/>
    <w:tmpl w:val="55FE6FDA"/>
    <w:lvl w:ilvl="0">
      <w:start w:val="5"/>
      <w:numFmt w:val="decimal"/>
      <w:lvlText w:val="%1."/>
      <w:lvlJc w:val="left"/>
      <w:pPr>
        <w:ind w:left="360" w:hanging="360"/>
      </w:pPr>
      <w:rPr>
        <w:rFonts w:hint="default"/>
      </w:rPr>
    </w:lvl>
    <w:lvl w:ilvl="1">
      <w:start w:val="1"/>
      <w:numFmt w:val="decimal"/>
      <w:lvlText w:val="%1.%2."/>
      <w:lvlJc w:val="left"/>
      <w:pPr>
        <w:ind w:left="411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41607D"/>
    <w:multiLevelType w:val="hybridMultilevel"/>
    <w:tmpl w:val="78EEA7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BD633AF"/>
    <w:multiLevelType w:val="multilevel"/>
    <w:tmpl w:val="01FC63C6"/>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FBE1491"/>
    <w:multiLevelType w:val="multilevel"/>
    <w:tmpl w:val="5F326A5A"/>
    <w:lvl w:ilvl="0">
      <w:start w:val="1"/>
      <w:numFmt w:val="decimal"/>
      <w:lvlText w:val="%1."/>
      <w:lvlJc w:val="left"/>
      <w:pPr>
        <w:ind w:left="750" w:hanging="750"/>
      </w:pPr>
      <w:rPr>
        <w:rFonts w:hint="default"/>
      </w:rPr>
    </w:lvl>
    <w:lvl w:ilvl="1">
      <w:start w:val="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1812" w:hanging="75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121328E3"/>
    <w:multiLevelType w:val="hybridMultilevel"/>
    <w:tmpl w:val="E27EBAA4"/>
    <w:lvl w:ilvl="0" w:tplc="4F84D9AA">
      <w:start w:val="1"/>
      <w:numFmt w:val="russianLower"/>
      <w:suff w:val="space"/>
      <w:lvlText w:val="%1)"/>
      <w:lvlJc w:val="left"/>
      <w:pPr>
        <w:ind w:left="928"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106D9C"/>
    <w:multiLevelType w:val="hybridMultilevel"/>
    <w:tmpl w:val="3E2A4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A94DF9"/>
    <w:multiLevelType w:val="multilevel"/>
    <w:tmpl w:val="32788DAE"/>
    <w:lvl w:ilvl="0">
      <w:start w:val="3"/>
      <w:numFmt w:val="decimal"/>
      <w:lvlText w:val="%1."/>
      <w:lvlJc w:val="left"/>
      <w:pPr>
        <w:ind w:left="630" w:hanging="630"/>
      </w:pPr>
      <w:rPr>
        <w:rFonts w:hint="default"/>
      </w:rPr>
    </w:lvl>
    <w:lvl w:ilvl="1">
      <w:start w:val="1"/>
      <w:numFmt w:val="decimal"/>
      <w:lvlText w:val="%1.%2."/>
      <w:lvlJc w:val="left"/>
      <w:pPr>
        <w:ind w:left="1267" w:hanging="720"/>
      </w:pPr>
      <w:rPr>
        <w:rFonts w:hint="default"/>
      </w:rPr>
    </w:lvl>
    <w:lvl w:ilvl="2">
      <w:start w:val="4"/>
      <w:numFmt w:val="decimal"/>
      <w:lvlText w:val="%1.%2.%3."/>
      <w:lvlJc w:val="left"/>
      <w:pPr>
        <w:ind w:left="1814" w:hanging="720"/>
      </w:pPr>
      <w:rPr>
        <w:rFonts w:hint="default"/>
      </w:rPr>
    </w:lvl>
    <w:lvl w:ilvl="3">
      <w:start w:val="1"/>
      <w:numFmt w:val="decimal"/>
      <w:lvlText w:val="%1.%2.%3.%4."/>
      <w:lvlJc w:val="left"/>
      <w:pPr>
        <w:ind w:left="2721" w:hanging="1080"/>
      </w:pPr>
      <w:rPr>
        <w:rFonts w:hint="default"/>
      </w:rPr>
    </w:lvl>
    <w:lvl w:ilvl="4">
      <w:start w:val="1"/>
      <w:numFmt w:val="decimal"/>
      <w:lvlText w:val="%1.%2.%3.%4.%5."/>
      <w:lvlJc w:val="left"/>
      <w:pPr>
        <w:ind w:left="3268" w:hanging="1080"/>
      </w:pPr>
      <w:rPr>
        <w:rFonts w:hint="default"/>
      </w:rPr>
    </w:lvl>
    <w:lvl w:ilvl="5">
      <w:start w:val="1"/>
      <w:numFmt w:val="decimal"/>
      <w:lvlText w:val="%1.%2.%3.%4.%5.%6."/>
      <w:lvlJc w:val="left"/>
      <w:pPr>
        <w:ind w:left="4175" w:hanging="1440"/>
      </w:pPr>
      <w:rPr>
        <w:rFonts w:hint="default"/>
      </w:rPr>
    </w:lvl>
    <w:lvl w:ilvl="6">
      <w:start w:val="1"/>
      <w:numFmt w:val="decimal"/>
      <w:lvlText w:val="%1.%2.%3.%4.%5.%6.%7."/>
      <w:lvlJc w:val="left"/>
      <w:pPr>
        <w:ind w:left="5082" w:hanging="1800"/>
      </w:pPr>
      <w:rPr>
        <w:rFonts w:hint="default"/>
      </w:rPr>
    </w:lvl>
    <w:lvl w:ilvl="7">
      <w:start w:val="1"/>
      <w:numFmt w:val="decimal"/>
      <w:lvlText w:val="%1.%2.%3.%4.%5.%6.%7.%8."/>
      <w:lvlJc w:val="left"/>
      <w:pPr>
        <w:ind w:left="5629" w:hanging="1800"/>
      </w:pPr>
      <w:rPr>
        <w:rFonts w:hint="default"/>
      </w:rPr>
    </w:lvl>
    <w:lvl w:ilvl="8">
      <w:start w:val="1"/>
      <w:numFmt w:val="decimal"/>
      <w:lvlText w:val="%1.%2.%3.%4.%5.%6.%7.%8.%9."/>
      <w:lvlJc w:val="left"/>
      <w:pPr>
        <w:ind w:left="6536" w:hanging="2160"/>
      </w:pPr>
      <w:rPr>
        <w:rFonts w:hint="default"/>
      </w:rPr>
    </w:lvl>
  </w:abstractNum>
  <w:abstractNum w:abstractNumId="8" w15:restartNumberingAfterBreak="0">
    <w:nsid w:val="153301F5"/>
    <w:multiLevelType w:val="multilevel"/>
    <w:tmpl w:val="75F23A0C"/>
    <w:lvl w:ilvl="0">
      <w:start w:val="1"/>
      <w:numFmt w:val="decimal"/>
      <w:lvlText w:val="%1."/>
      <w:lvlJc w:val="left"/>
      <w:pPr>
        <w:ind w:left="825" w:hanging="825"/>
      </w:pPr>
      <w:rPr>
        <w:rFonts w:hint="default"/>
        <w:i w:val="0"/>
      </w:rPr>
    </w:lvl>
    <w:lvl w:ilvl="1">
      <w:start w:val="1"/>
      <w:numFmt w:val="decimal"/>
      <w:lvlText w:val="%1.%2."/>
      <w:lvlJc w:val="left"/>
      <w:pPr>
        <w:ind w:left="1179" w:hanging="825"/>
      </w:pPr>
      <w:rPr>
        <w:rFonts w:hint="default"/>
        <w:i w:val="0"/>
      </w:rPr>
    </w:lvl>
    <w:lvl w:ilvl="2">
      <w:start w:val="1"/>
      <w:numFmt w:val="decimal"/>
      <w:lvlText w:val="%1.%2.%3."/>
      <w:lvlJc w:val="left"/>
      <w:pPr>
        <w:ind w:left="1533" w:hanging="825"/>
      </w:pPr>
      <w:rPr>
        <w:rFonts w:hint="default"/>
        <w:i w:val="0"/>
      </w:rPr>
    </w:lvl>
    <w:lvl w:ilvl="3">
      <w:start w:val="1"/>
      <w:numFmt w:val="decimal"/>
      <w:lvlText w:val="%1.%2.%3.%4."/>
      <w:lvlJc w:val="left"/>
      <w:pPr>
        <w:ind w:left="2142" w:hanging="108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3210" w:hanging="1440"/>
      </w:pPr>
      <w:rPr>
        <w:rFonts w:hint="default"/>
        <w:i w:val="0"/>
      </w:rPr>
    </w:lvl>
    <w:lvl w:ilvl="6">
      <w:start w:val="1"/>
      <w:numFmt w:val="decimal"/>
      <w:lvlText w:val="%1.%2.%3.%4.%5.%6.%7."/>
      <w:lvlJc w:val="left"/>
      <w:pPr>
        <w:ind w:left="3924" w:hanging="1800"/>
      </w:pPr>
      <w:rPr>
        <w:rFonts w:hint="default"/>
        <w:i w:val="0"/>
      </w:rPr>
    </w:lvl>
    <w:lvl w:ilvl="7">
      <w:start w:val="1"/>
      <w:numFmt w:val="decimal"/>
      <w:lvlText w:val="%1.%2.%3.%4.%5.%6.%7.%8."/>
      <w:lvlJc w:val="left"/>
      <w:pPr>
        <w:ind w:left="4278" w:hanging="1800"/>
      </w:pPr>
      <w:rPr>
        <w:rFonts w:hint="default"/>
        <w:i w:val="0"/>
      </w:rPr>
    </w:lvl>
    <w:lvl w:ilvl="8">
      <w:start w:val="1"/>
      <w:numFmt w:val="decimal"/>
      <w:lvlText w:val="%1.%2.%3.%4.%5.%6.%7.%8.%9."/>
      <w:lvlJc w:val="left"/>
      <w:pPr>
        <w:ind w:left="4992" w:hanging="2160"/>
      </w:pPr>
      <w:rPr>
        <w:rFonts w:hint="default"/>
        <w:i w:val="0"/>
      </w:rPr>
    </w:lvl>
  </w:abstractNum>
  <w:abstractNum w:abstractNumId="9" w15:restartNumberingAfterBreak="0">
    <w:nsid w:val="161A158B"/>
    <w:multiLevelType w:val="hybridMultilevel"/>
    <w:tmpl w:val="F2B84674"/>
    <w:lvl w:ilvl="0" w:tplc="4EB62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6F61728"/>
    <w:multiLevelType w:val="multilevel"/>
    <w:tmpl w:val="FB0EE918"/>
    <w:lvl w:ilvl="0">
      <w:start w:val="2"/>
      <w:numFmt w:val="decimal"/>
      <w:lvlText w:val="%1."/>
      <w:lvlJc w:val="left"/>
      <w:pPr>
        <w:ind w:left="885" w:hanging="885"/>
      </w:pPr>
      <w:rPr>
        <w:rFonts w:hint="default"/>
        <w:sz w:val="28"/>
      </w:rPr>
    </w:lvl>
    <w:lvl w:ilvl="1">
      <w:start w:val="2"/>
      <w:numFmt w:val="decimal"/>
      <w:lvlText w:val="%1.%2."/>
      <w:lvlJc w:val="left"/>
      <w:pPr>
        <w:ind w:left="1121" w:hanging="885"/>
      </w:pPr>
      <w:rPr>
        <w:rFonts w:hint="default"/>
        <w:sz w:val="28"/>
      </w:rPr>
    </w:lvl>
    <w:lvl w:ilvl="2">
      <w:start w:val="3"/>
      <w:numFmt w:val="decimal"/>
      <w:lvlText w:val="%1.%2.%3."/>
      <w:lvlJc w:val="left"/>
      <w:pPr>
        <w:ind w:left="1357" w:hanging="885"/>
      </w:pPr>
      <w:rPr>
        <w:rFonts w:hint="default"/>
        <w:sz w:val="28"/>
      </w:rPr>
    </w:lvl>
    <w:lvl w:ilvl="3">
      <w:start w:val="1"/>
      <w:numFmt w:val="decimal"/>
      <w:lvlText w:val="%1.%2.%3.%4."/>
      <w:lvlJc w:val="left"/>
      <w:pPr>
        <w:ind w:left="1593" w:hanging="885"/>
      </w:pPr>
      <w:rPr>
        <w:rFonts w:hint="default"/>
        <w:sz w:val="28"/>
      </w:rPr>
    </w:lvl>
    <w:lvl w:ilvl="4">
      <w:start w:val="1"/>
      <w:numFmt w:val="decimal"/>
      <w:lvlText w:val="%1.%2.%3.%4.%5."/>
      <w:lvlJc w:val="left"/>
      <w:pPr>
        <w:ind w:left="2024" w:hanging="1080"/>
      </w:pPr>
      <w:rPr>
        <w:rFonts w:hint="default"/>
        <w:sz w:val="28"/>
      </w:rPr>
    </w:lvl>
    <w:lvl w:ilvl="5">
      <w:start w:val="1"/>
      <w:numFmt w:val="decimal"/>
      <w:lvlText w:val="%1.%2.%3.%4.%5.%6."/>
      <w:lvlJc w:val="left"/>
      <w:pPr>
        <w:ind w:left="2260" w:hanging="1080"/>
      </w:pPr>
      <w:rPr>
        <w:rFonts w:hint="default"/>
        <w:sz w:val="28"/>
      </w:rPr>
    </w:lvl>
    <w:lvl w:ilvl="6">
      <w:start w:val="1"/>
      <w:numFmt w:val="decimal"/>
      <w:lvlText w:val="%1.%2.%3.%4.%5.%6.%7."/>
      <w:lvlJc w:val="left"/>
      <w:pPr>
        <w:ind w:left="2856" w:hanging="1440"/>
      </w:pPr>
      <w:rPr>
        <w:rFonts w:hint="default"/>
        <w:sz w:val="28"/>
      </w:rPr>
    </w:lvl>
    <w:lvl w:ilvl="7">
      <w:start w:val="1"/>
      <w:numFmt w:val="decimal"/>
      <w:lvlText w:val="%1.%2.%3.%4.%5.%6.%7.%8."/>
      <w:lvlJc w:val="left"/>
      <w:pPr>
        <w:ind w:left="3092" w:hanging="1440"/>
      </w:pPr>
      <w:rPr>
        <w:rFonts w:hint="default"/>
        <w:sz w:val="28"/>
      </w:rPr>
    </w:lvl>
    <w:lvl w:ilvl="8">
      <w:start w:val="1"/>
      <w:numFmt w:val="decimal"/>
      <w:lvlText w:val="%1.%2.%3.%4.%5.%6.%7.%8.%9."/>
      <w:lvlJc w:val="left"/>
      <w:pPr>
        <w:ind w:left="3688" w:hanging="1800"/>
      </w:pPr>
      <w:rPr>
        <w:rFonts w:hint="default"/>
        <w:sz w:val="28"/>
      </w:rPr>
    </w:lvl>
  </w:abstractNum>
  <w:abstractNum w:abstractNumId="11" w15:restartNumberingAfterBreak="0">
    <w:nsid w:val="20CA1BF1"/>
    <w:multiLevelType w:val="multilevel"/>
    <w:tmpl w:val="5E72C786"/>
    <w:lvl w:ilvl="0">
      <w:start w:val="2"/>
      <w:numFmt w:val="decimal"/>
      <w:lvlText w:val="%1."/>
      <w:lvlJc w:val="left"/>
      <w:pPr>
        <w:ind w:left="675" w:hanging="675"/>
      </w:pPr>
      <w:rPr>
        <w:rFonts w:ascii="Times New Roman" w:hAnsi="Times New Roman" w:hint="default"/>
      </w:rPr>
    </w:lvl>
    <w:lvl w:ilvl="1">
      <w:start w:val="3"/>
      <w:numFmt w:val="decimal"/>
      <w:lvlText w:val="%1.%2."/>
      <w:lvlJc w:val="left"/>
      <w:pPr>
        <w:ind w:left="1080" w:hanging="720"/>
      </w:pPr>
      <w:rPr>
        <w:rFonts w:ascii="Times New Roman" w:hAnsi="Times New Roman" w:hint="default"/>
      </w:rPr>
    </w:lvl>
    <w:lvl w:ilvl="2">
      <w:start w:val="3"/>
      <w:numFmt w:val="decimal"/>
      <w:lvlText w:val="%1.%2.%3."/>
      <w:lvlJc w:val="left"/>
      <w:pPr>
        <w:ind w:left="1440" w:hanging="720"/>
      </w:pPr>
      <w:rPr>
        <w:rFonts w:ascii="Times New Roman" w:hAnsi="Times New Roman" w:hint="default"/>
      </w:rPr>
    </w:lvl>
    <w:lvl w:ilvl="3">
      <w:start w:val="1"/>
      <w:numFmt w:val="decimal"/>
      <w:lvlText w:val="%1.%2.%3.%4."/>
      <w:lvlJc w:val="left"/>
      <w:pPr>
        <w:ind w:left="2160" w:hanging="1080"/>
      </w:pPr>
      <w:rPr>
        <w:rFonts w:ascii="Times New Roman" w:hAnsi="Times New Roman" w:hint="default"/>
      </w:rPr>
    </w:lvl>
    <w:lvl w:ilvl="4">
      <w:start w:val="1"/>
      <w:numFmt w:val="decimal"/>
      <w:lvlText w:val="%1.%2.%3.%4.%5."/>
      <w:lvlJc w:val="left"/>
      <w:pPr>
        <w:ind w:left="2520" w:hanging="1080"/>
      </w:pPr>
      <w:rPr>
        <w:rFonts w:ascii="Times New Roman" w:hAnsi="Times New Roman" w:hint="default"/>
      </w:rPr>
    </w:lvl>
    <w:lvl w:ilvl="5">
      <w:start w:val="1"/>
      <w:numFmt w:val="decimal"/>
      <w:lvlText w:val="%1.%2.%3.%4.%5.%6."/>
      <w:lvlJc w:val="left"/>
      <w:pPr>
        <w:ind w:left="3240" w:hanging="1440"/>
      </w:pPr>
      <w:rPr>
        <w:rFonts w:ascii="Times New Roman" w:hAnsi="Times New Roman" w:hint="default"/>
      </w:rPr>
    </w:lvl>
    <w:lvl w:ilvl="6">
      <w:start w:val="1"/>
      <w:numFmt w:val="decimal"/>
      <w:lvlText w:val="%1.%2.%3.%4.%5.%6.%7."/>
      <w:lvlJc w:val="left"/>
      <w:pPr>
        <w:ind w:left="3960" w:hanging="1800"/>
      </w:pPr>
      <w:rPr>
        <w:rFonts w:ascii="Times New Roman" w:hAnsi="Times New Roman" w:hint="default"/>
      </w:rPr>
    </w:lvl>
    <w:lvl w:ilvl="7">
      <w:start w:val="1"/>
      <w:numFmt w:val="decimal"/>
      <w:lvlText w:val="%1.%2.%3.%4.%5.%6.%7.%8."/>
      <w:lvlJc w:val="left"/>
      <w:pPr>
        <w:ind w:left="4320" w:hanging="1800"/>
      </w:pPr>
      <w:rPr>
        <w:rFonts w:ascii="Times New Roman" w:hAnsi="Times New Roman" w:hint="default"/>
      </w:rPr>
    </w:lvl>
    <w:lvl w:ilvl="8">
      <w:start w:val="1"/>
      <w:numFmt w:val="decimal"/>
      <w:lvlText w:val="%1.%2.%3.%4.%5.%6.%7.%8.%9."/>
      <w:lvlJc w:val="left"/>
      <w:pPr>
        <w:ind w:left="5040" w:hanging="2160"/>
      </w:pPr>
      <w:rPr>
        <w:rFonts w:ascii="Times New Roman" w:hAnsi="Times New Roman" w:hint="default"/>
      </w:rPr>
    </w:lvl>
  </w:abstractNum>
  <w:abstractNum w:abstractNumId="12" w15:restartNumberingAfterBreak="0">
    <w:nsid w:val="22490B3C"/>
    <w:multiLevelType w:val="multilevel"/>
    <w:tmpl w:val="7DC208EC"/>
    <w:lvl w:ilvl="0">
      <w:start w:val="1"/>
      <w:numFmt w:val="decimal"/>
      <w:suff w:val="space"/>
      <w:lvlText w:val="%1."/>
      <w:lvlJc w:val="left"/>
      <w:pPr>
        <w:ind w:left="360" w:hanging="360"/>
      </w:pPr>
      <w:rPr>
        <w:rFonts w:hint="default"/>
      </w:rPr>
    </w:lvl>
    <w:lvl w:ilvl="1">
      <w:start w:val="1"/>
      <w:numFmt w:val="decimal"/>
      <w:suff w:val="space"/>
      <w:lvlText w:val="%1.%2."/>
      <w:lvlJc w:val="left"/>
      <w:pPr>
        <w:ind w:left="5819" w:hanging="432"/>
      </w:pPr>
      <w:rPr>
        <w:rFonts w:hint="default"/>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4D83785"/>
    <w:multiLevelType w:val="multilevel"/>
    <w:tmpl w:val="0E40299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62E5F4F"/>
    <w:multiLevelType w:val="hybridMultilevel"/>
    <w:tmpl w:val="35D6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E06E44"/>
    <w:multiLevelType w:val="singleLevel"/>
    <w:tmpl w:val="02946AF4"/>
    <w:lvl w:ilvl="0">
      <w:start w:val="1"/>
      <w:numFmt w:val="decimal"/>
      <w:lvlText w:val="%1)"/>
      <w:legacy w:legacy="1" w:legacySpace="0" w:legacyIndent="322"/>
      <w:lvlJc w:val="left"/>
      <w:rPr>
        <w:rFonts w:ascii="Times New Roman" w:hAnsi="Times New Roman" w:cs="Times New Roman" w:hint="default"/>
      </w:rPr>
    </w:lvl>
  </w:abstractNum>
  <w:abstractNum w:abstractNumId="16" w15:restartNumberingAfterBreak="0">
    <w:nsid w:val="32ED5C1B"/>
    <w:multiLevelType w:val="hybridMultilevel"/>
    <w:tmpl w:val="6BD4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2A7671"/>
    <w:multiLevelType w:val="hybridMultilevel"/>
    <w:tmpl w:val="9C22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B76148"/>
    <w:multiLevelType w:val="hybridMultilevel"/>
    <w:tmpl w:val="8F041046"/>
    <w:lvl w:ilvl="0" w:tplc="A6D6D85E">
      <w:start w:val="1"/>
      <w:numFmt w:val="decimal"/>
      <w:lvlText w:val="%1)"/>
      <w:lvlJc w:val="left"/>
      <w:pPr>
        <w:ind w:left="336" w:hanging="305"/>
      </w:pPr>
      <w:rPr>
        <w:rFonts w:ascii="Times New Roman" w:eastAsia="Times New Roman" w:hAnsi="Times New Roman" w:cs="Times New Roman" w:hint="default"/>
        <w:spacing w:val="0"/>
        <w:w w:val="100"/>
        <w:sz w:val="28"/>
        <w:szCs w:val="28"/>
        <w:lang w:val="ru-RU" w:eastAsia="en-US" w:bidi="ar-SA"/>
      </w:rPr>
    </w:lvl>
    <w:lvl w:ilvl="1" w:tplc="21BA454C">
      <w:numFmt w:val="bullet"/>
      <w:lvlText w:val="•"/>
      <w:lvlJc w:val="left"/>
      <w:pPr>
        <w:ind w:left="1368" w:hanging="305"/>
      </w:pPr>
      <w:rPr>
        <w:rFonts w:hint="default"/>
        <w:lang w:val="ru-RU" w:eastAsia="en-US" w:bidi="ar-SA"/>
      </w:rPr>
    </w:lvl>
    <w:lvl w:ilvl="2" w:tplc="D6180E42">
      <w:numFmt w:val="bullet"/>
      <w:lvlText w:val="•"/>
      <w:lvlJc w:val="left"/>
      <w:pPr>
        <w:ind w:left="2397" w:hanging="305"/>
      </w:pPr>
      <w:rPr>
        <w:rFonts w:hint="default"/>
        <w:lang w:val="ru-RU" w:eastAsia="en-US" w:bidi="ar-SA"/>
      </w:rPr>
    </w:lvl>
    <w:lvl w:ilvl="3" w:tplc="4CC6C528">
      <w:numFmt w:val="bullet"/>
      <w:lvlText w:val="•"/>
      <w:lvlJc w:val="left"/>
      <w:pPr>
        <w:ind w:left="3425" w:hanging="305"/>
      </w:pPr>
      <w:rPr>
        <w:rFonts w:hint="default"/>
        <w:lang w:val="ru-RU" w:eastAsia="en-US" w:bidi="ar-SA"/>
      </w:rPr>
    </w:lvl>
    <w:lvl w:ilvl="4" w:tplc="2050F87C">
      <w:numFmt w:val="bullet"/>
      <w:lvlText w:val="•"/>
      <w:lvlJc w:val="left"/>
      <w:pPr>
        <w:ind w:left="4454" w:hanging="305"/>
      </w:pPr>
      <w:rPr>
        <w:rFonts w:hint="default"/>
        <w:lang w:val="ru-RU" w:eastAsia="en-US" w:bidi="ar-SA"/>
      </w:rPr>
    </w:lvl>
    <w:lvl w:ilvl="5" w:tplc="6164AE34">
      <w:numFmt w:val="bullet"/>
      <w:lvlText w:val="•"/>
      <w:lvlJc w:val="left"/>
      <w:pPr>
        <w:ind w:left="5483" w:hanging="305"/>
      </w:pPr>
      <w:rPr>
        <w:rFonts w:hint="default"/>
        <w:lang w:val="ru-RU" w:eastAsia="en-US" w:bidi="ar-SA"/>
      </w:rPr>
    </w:lvl>
    <w:lvl w:ilvl="6" w:tplc="8AD0D86C">
      <w:numFmt w:val="bullet"/>
      <w:lvlText w:val="•"/>
      <w:lvlJc w:val="left"/>
      <w:pPr>
        <w:ind w:left="6511" w:hanging="305"/>
      </w:pPr>
      <w:rPr>
        <w:rFonts w:hint="default"/>
        <w:lang w:val="ru-RU" w:eastAsia="en-US" w:bidi="ar-SA"/>
      </w:rPr>
    </w:lvl>
    <w:lvl w:ilvl="7" w:tplc="20A6CB88">
      <w:numFmt w:val="bullet"/>
      <w:lvlText w:val="•"/>
      <w:lvlJc w:val="left"/>
      <w:pPr>
        <w:ind w:left="7540" w:hanging="305"/>
      </w:pPr>
      <w:rPr>
        <w:rFonts w:hint="default"/>
        <w:lang w:val="ru-RU" w:eastAsia="en-US" w:bidi="ar-SA"/>
      </w:rPr>
    </w:lvl>
    <w:lvl w:ilvl="8" w:tplc="A9EEC3BE">
      <w:numFmt w:val="bullet"/>
      <w:lvlText w:val="•"/>
      <w:lvlJc w:val="left"/>
      <w:pPr>
        <w:ind w:left="8569" w:hanging="305"/>
      </w:pPr>
      <w:rPr>
        <w:rFonts w:hint="default"/>
        <w:lang w:val="ru-RU" w:eastAsia="en-US" w:bidi="ar-SA"/>
      </w:rPr>
    </w:lvl>
  </w:abstractNum>
  <w:abstractNum w:abstractNumId="19" w15:restartNumberingAfterBreak="0">
    <w:nsid w:val="3E3123C3"/>
    <w:multiLevelType w:val="hybridMultilevel"/>
    <w:tmpl w:val="F9BEABC2"/>
    <w:lvl w:ilvl="0" w:tplc="DB90D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3B53F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1F4657"/>
    <w:multiLevelType w:val="multilevel"/>
    <w:tmpl w:val="680CEE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4EC943C1"/>
    <w:multiLevelType w:val="multilevel"/>
    <w:tmpl w:val="2CAAD754"/>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15:restartNumberingAfterBreak="0">
    <w:nsid w:val="5BA473B4"/>
    <w:multiLevelType w:val="multilevel"/>
    <w:tmpl w:val="1E7A741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5C2843D6"/>
    <w:multiLevelType w:val="multilevel"/>
    <w:tmpl w:val="743A39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8583AD9"/>
    <w:multiLevelType w:val="hybridMultilevel"/>
    <w:tmpl w:val="4FD62E00"/>
    <w:lvl w:ilvl="0" w:tplc="2780B88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6" w15:restartNumberingAfterBreak="0">
    <w:nsid w:val="6BD10060"/>
    <w:multiLevelType w:val="hybridMultilevel"/>
    <w:tmpl w:val="72A0DF24"/>
    <w:lvl w:ilvl="0" w:tplc="128031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E6440CA"/>
    <w:multiLevelType w:val="multilevel"/>
    <w:tmpl w:val="9C0037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4FF2747"/>
    <w:multiLevelType w:val="hybridMultilevel"/>
    <w:tmpl w:val="62385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C13B0B"/>
    <w:multiLevelType w:val="hybridMultilevel"/>
    <w:tmpl w:val="3014F982"/>
    <w:lvl w:ilvl="0" w:tplc="E22686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7A293E85"/>
    <w:multiLevelType w:val="multilevel"/>
    <w:tmpl w:val="5524D6D8"/>
    <w:lvl w:ilvl="0">
      <w:start w:val="2"/>
      <w:numFmt w:val="decimal"/>
      <w:lvlText w:val="%1."/>
      <w:lvlJc w:val="left"/>
      <w:pPr>
        <w:ind w:left="900" w:hanging="900"/>
      </w:pPr>
      <w:rPr>
        <w:rFonts w:hint="default"/>
        <w:sz w:val="28"/>
      </w:rPr>
    </w:lvl>
    <w:lvl w:ilvl="1">
      <w:start w:val="2"/>
      <w:numFmt w:val="decimal"/>
      <w:lvlText w:val="%1.%2."/>
      <w:lvlJc w:val="left"/>
      <w:pPr>
        <w:ind w:left="1146" w:hanging="900"/>
      </w:pPr>
      <w:rPr>
        <w:rFonts w:hint="default"/>
        <w:sz w:val="28"/>
      </w:rPr>
    </w:lvl>
    <w:lvl w:ilvl="2">
      <w:start w:val="3"/>
      <w:numFmt w:val="decimal"/>
      <w:lvlText w:val="%1.%2.%3."/>
      <w:lvlJc w:val="left"/>
      <w:pPr>
        <w:ind w:left="1392" w:hanging="900"/>
      </w:pPr>
      <w:rPr>
        <w:rFonts w:hint="default"/>
        <w:sz w:val="28"/>
      </w:rPr>
    </w:lvl>
    <w:lvl w:ilvl="3">
      <w:start w:val="2"/>
      <w:numFmt w:val="decimal"/>
      <w:lvlText w:val="%1.%2.%3.%4."/>
      <w:lvlJc w:val="left"/>
      <w:pPr>
        <w:ind w:left="1638" w:hanging="900"/>
      </w:pPr>
      <w:rPr>
        <w:rFonts w:hint="default"/>
        <w:sz w:val="28"/>
      </w:rPr>
    </w:lvl>
    <w:lvl w:ilvl="4">
      <w:start w:val="1"/>
      <w:numFmt w:val="decimal"/>
      <w:lvlText w:val="%1.%2.%3.%4.%5."/>
      <w:lvlJc w:val="left"/>
      <w:pPr>
        <w:ind w:left="2064" w:hanging="1080"/>
      </w:pPr>
      <w:rPr>
        <w:rFonts w:hint="default"/>
        <w:sz w:val="28"/>
      </w:rPr>
    </w:lvl>
    <w:lvl w:ilvl="5">
      <w:start w:val="1"/>
      <w:numFmt w:val="decimal"/>
      <w:lvlText w:val="%1.%2.%3.%4.%5.%6."/>
      <w:lvlJc w:val="left"/>
      <w:pPr>
        <w:ind w:left="2310" w:hanging="1080"/>
      </w:pPr>
      <w:rPr>
        <w:rFonts w:hint="default"/>
        <w:sz w:val="28"/>
      </w:rPr>
    </w:lvl>
    <w:lvl w:ilvl="6">
      <w:start w:val="1"/>
      <w:numFmt w:val="decimal"/>
      <w:lvlText w:val="%1.%2.%3.%4.%5.%6.%7."/>
      <w:lvlJc w:val="left"/>
      <w:pPr>
        <w:ind w:left="2916" w:hanging="1440"/>
      </w:pPr>
      <w:rPr>
        <w:rFonts w:hint="default"/>
        <w:sz w:val="28"/>
      </w:rPr>
    </w:lvl>
    <w:lvl w:ilvl="7">
      <w:start w:val="1"/>
      <w:numFmt w:val="decimal"/>
      <w:lvlText w:val="%1.%2.%3.%4.%5.%6.%7.%8."/>
      <w:lvlJc w:val="left"/>
      <w:pPr>
        <w:ind w:left="3162" w:hanging="1440"/>
      </w:pPr>
      <w:rPr>
        <w:rFonts w:hint="default"/>
        <w:sz w:val="28"/>
      </w:rPr>
    </w:lvl>
    <w:lvl w:ilvl="8">
      <w:start w:val="1"/>
      <w:numFmt w:val="decimal"/>
      <w:lvlText w:val="%1.%2.%3.%4.%5.%6.%7.%8.%9."/>
      <w:lvlJc w:val="left"/>
      <w:pPr>
        <w:ind w:left="3768" w:hanging="1800"/>
      </w:pPr>
      <w:rPr>
        <w:rFonts w:hint="default"/>
        <w:sz w:val="28"/>
      </w:rPr>
    </w:lvl>
  </w:abstractNum>
  <w:abstractNum w:abstractNumId="32" w15:restartNumberingAfterBreak="0">
    <w:nsid w:val="7A4A2A0C"/>
    <w:multiLevelType w:val="hybridMultilevel"/>
    <w:tmpl w:val="A1466820"/>
    <w:lvl w:ilvl="0" w:tplc="5DEEE012">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3" w15:restartNumberingAfterBreak="0">
    <w:nsid w:val="7C355DA9"/>
    <w:multiLevelType w:val="multilevel"/>
    <w:tmpl w:val="B02C38A8"/>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7C5D52FB"/>
    <w:multiLevelType w:val="multilevel"/>
    <w:tmpl w:val="7722B082"/>
    <w:lvl w:ilvl="0">
      <w:start w:val="2"/>
      <w:numFmt w:val="decimal"/>
      <w:lvlText w:val="%1."/>
      <w:lvlJc w:val="left"/>
      <w:pPr>
        <w:ind w:left="435" w:hanging="435"/>
      </w:pPr>
      <w:rPr>
        <w:rFonts w:hint="default"/>
      </w:rPr>
    </w:lvl>
    <w:lvl w:ilvl="1">
      <w:start w:val="8"/>
      <w:numFmt w:val="decimal"/>
      <w:lvlText w:val="%1.%2."/>
      <w:lvlJc w:val="left"/>
      <w:pPr>
        <w:ind w:left="1963" w:hanging="720"/>
      </w:pPr>
      <w:rPr>
        <w:rFonts w:hint="default"/>
      </w:rPr>
    </w:lvl>
    <w:lvl w:ilvl="2">
      <w:start w:val="1"/>
      <w:numFmt w:val="decimal"/>
      <w:lvlText w:val="%1.%2.%3."/>
      <w:lvlJc w:val="left"/>
      <w:pPr>
        <w:ind w:left="3206" w:hanging="720"/>
      </w:pPr>
      <w:rPr>
        <w:rFonts w:hint="default"/>
      </w:rPr>
    </w:lvl>
    <w:lvl w:ilvl="3">
      <w:start w:val="1"/>
      <w:numFmt w:val="decimal"/>
      <w:lvlText w:val="%1.%2.%3.%4."/>
      <w:lvlJc w:val="left"/>
      <w:pPr>
        <w:ind w:left="4809" w:hanging="1080"/>
      </w:pPr>
      <w:rPr>
        <w:rFonts w:hint="default"/>
      </w:rPr>
    </w:lvl>
    <w:lvl w:ilvl="4">
      <w:start w:val="1"/>
      <w:numFmt w:val="decimal"/>
      <w:lvlText w:val="%1.%2.%3.%4.%5."/>
      <w:lvlJc w:val="left"/>
      <w:pPr>
        <w:ind w:left="6052" w:hanging="1080"/>
      </w:pPr>
      <w:rPr>
        <w:rFonts w:hint="default"/>
      </w:rPr>
    </w:lvl>
    <w:lvl w:ilvl="5">
      <w:start w:val="1"/>
      <w:numFmt w:val="decimal"/>
      <w:lvlText w:val="%1.%2.%3.%4.%5.%6."/>
      <w:lvlJc w:val="left"/>
      <w:pPr>
        <w:ind w:left="7655" w:hanging="1440"/>
      </w:pPr>
      <w:rPr>
        <w:rFonts w:hint="default"/>
      </w:rPr>
    </w:lvl>
    <w:lvl w:ilvl="6">
      <w:start w:val="1"/>
      <w:numFmt w:val="decimal"/>
      <w:lvlText w:val="%1.%2.%3.%4.%5.%6.%7."/>
      <w:lvlJc w:val="left"/>
      <w:pPr>
        <w:ind w:left="9258" w:hanging="1800"/>
      </w:pPr>
      <w:rPr>
        <w:rFonts w:hint="default"/>
      </w:rPr>
    </w:lvl>
    <w:lvl w:ilvl="7">
      <w:start w:val="1"/>
      <w:numFmt w:val="decimal"/>
      <w:lvlText w:val="%1.%2.%3.%4.%5.%6.%7.%8."/>
      <w:lvlJc w:val="left"/>
      <w:pPr>
        <w:ind w:left="10501" w:hanging="1800"/>
      </w:pPr>
      <w:rPr>
        <w:rFonts w:hint="default"/>
      </w:rPr>
    </w:lvl>
    <w:lvl w:ilvl="8">
      <w:start w:val="1"/>
      <w:numFmt w:val="decimal"/>
      <w:lvlText w:val="%1.%2.%3.%4.%5.%6.%7.%8.%9."/>
      <w:lvlJc w:val="left"/>
      <w:pPr>
        <w:ind w:left="12104" w:hanging="2160"/>
      </w:pPr>
      <w:rPr>
        <w:rFonts w:hint="default"/>
      </w:rPr>
    </w:lvl>
  </w:abstractNum>
  <w:abstractNum w:abstractNumId="35" w15:restartNumberingAfterBreak="0">
    <w:nsid w:val="7EC820F6"/>
    <w:multiLevelType w:val="multilevel"/>
    <w:tmpl w:val="59D4A176"/>
    <w:lvl w:ilvl="0">
      <w:start w:val="2"/>
      <w:numFmt w:val="decimal"/>
      <w:lvlText w:val="%1."/>
      <w:lvlJc w:val="left"/>
      <w:pPr>
        <w:ind w:left="600" w:hanging="600"/>
      </w:pPr>
      <w:rPr>
        <w:rFonts w:hint="default"/>
      </w:rPr>
    </w:lvl>
    <w:lvl w:ilvl="1">
      <w:start w:val="16"/>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num w:numId="1" w16cid:durableId="1455369140">
    <w:abstractNumId w:val="33"/>
  </w:num>
  <w:num w:numId="2" w16cid:durableId="2059284154">
    <w:abstractNumId w:val="27"/>
  </w:num>
  <w:num w:numId="3" w16cid:durableId="994603201">
    <w:abstractNumId w:val="15"/>
  </w:num>
  <w:num w:numId="4" w16cid:durableId="540871629">
    <w:abstractNumId w:val="26"/>
  </w:num>
  <w:num w:numId="5" w16cid:durableId="1805344298">
    <w:abstractNumId w:val="9"/>
  </w:num>
  <w:num w:numId="6" w16cid:durableId="2098014287">
    <w:abstractNumId w:val="17"/>
  </w:num>
  <w:num w:numId="7" w16cid:durableId="186527816">
    <w:abstractNumId w:val="14"/>
  </w:num>
  <w:num w:numId="8" w16cid:durableId="64493092">
    <w:abstractNumId w:val="4"/>
  </w:num>
  <w:num w:numId="9" w16cid:durableId="1016540537">
    <w:abstractNumId w:val="22"/>
  </w:num>
  <w:num w:numId="10" w16cid:durableId="300961826">
    <w:abstractNumId w:val="3"/>
  </w:num>
  <w:num w:numId="11" w16cid:durableId="1822573884">
    <w:abstractNumId w:val="8"/>
  </w:num>
  <w:num w:numId="12" w16cid:durableId="310523981">
    <w:abstractNumId w:val="19"/>
  </w:num>
  <w:num w:numId="13" w16cid:durableId="1182865121">
    <w:abstractNumId w:val="20"/>
  </w:num>
  <w:num w:numId="14" w16cid:durableId="2092315623">
    <w:abstractNumId w:val="24"/>
  </w:num>
  <w:num w:numId="15" w16cid:durableId="944339518">
    <w:abstractNumId w:val="16"/>
  </w:num>
  <w:num w:numId="16" w16cid:durableId="3598217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26661704">
    <w:abstractNumId w:val="25"/>
  </w:num>
  <w:num w:numId="18" w16cid:durableId="1875802481">
    <w:abstractNumId w:val="29"/>
  </w:num>
  <w:num w:numId="19" w16cid:durableId="2132435544">
    <w:abstractNumId w:val="0"/>
  </w:num>
  <w:num w:numId="20" w16cid:durableId="56327169">
    <w:abstractNumId w:val="2"/>
  </w:num>
  <w:num w:numId="21" w16cid:durableId="2518606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0668927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75099051">
    <w:abstractNumId w:val="31"/>
  </w:num>
  <w:num w:numId="24" w16cid:durableId="1628898784">
    <w:abstractNumId w:val="13"/>
  </w:num>
  <w:num w:numId="25" w16cid:durableId="542596360">
    <w:abstractNumId w:val="23"/>
  </w:num>
  <w:num w:numId="26" w16cid:durableId="1061101627">
    <w:abstractNumId w:val="21"/>
  </w:num>
  <w:num w:numId="27" w16cid:durableId="1691835210">
    <w:abstractNumId w:val="34"/>
  </w:num>
  <w:num w:numId="28" w16cid:durableId="566653759">
    <w:abstractNumId w:val="35"/>
  </w:num>
  <w:num w:numId="29" w16cid:durableId="59132695">
    <w:abstractNumId w:val="7"/>
  </w:num>
  <w:num w:numId="30" w16cid:durableId="879242594">
    <w:abstractNumId w:val="28"/>
  </w:num>
  <w:num w:numId="31" w16cid:durableId="1733309428">
    <w:abstractNumId w:val="6"/>
  </w:num>
  <w:num w:numId="32" w16cid:durableId="1961182836">
    <w:abstractNumId w:val="30"/>
  </w:num>
  <w:num w:numId="33" w16cid:durableId="1992103180">
    <w:abstractNumId w:val="10"/>
  </w:num>
  <w:num w:numId="34" w16cid:durableId="1878159755">
    <w:abstractNumId w:val="12"/>
  </w:num>
  <w:num w:numId="35" w16cid:durableId="985234726">
    <w:abstractNumId w:val="11"/>
  </w:num>
  <w:num w:numId="36" w16cid:durableId="1772510597">
    <w:abstractNumId w:val="1"/>
  </w:num>
  <w:num w:numId="37" w16cid:durableId="1415198947">
    <w:abstractNumId w:val="5"/>
  </w:num>
  <w:num w:numId="38" w16cid:durableId="2471590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92"/>
    <w:rsid w:val="00003291"/>
    <w:rsid w:val="000058A4"/>
    <w:rsid w:val="00006256"/>
    <w:rsid w:val="00011F83"/>
    <w:rsid w:val="00012764"/>
    <w:rsid w:val="00023258"/>
    <w:rsid w:val="00027A16"/>
    <w:rsid w:val="0003712C"/>
    <w:rsid w:val="00047C87"/>
    <w:rsid w:val="00050992"/>
    <w:rsid w:val="00051374"/>
    <w:rsid w:val="0005196F"/>
    <w:rsid w:val="0005549E"/>
    <w:rsid w:val="00060772"/>
    <w:rsid w:val="000627C7"/>
    <w:rsid w:val="00063C19"/>
    <w:rsid w:val="00066BEF"/>
    <w:rsid w:val="00072CEE"/>
    <w:rsid w:val="0007311F"/>
    <w:rsid w:val="00074307"/>
    <w:rsid w:val="00074575"/>
    <w:rsid w:val="00076A7E"/>
    <w:rsid w:val="000850B6"/>
    <w:rsid w:val="00091DF4"/>
    <w:rsid w:val="000921D1"/>
    <w:rsid w:val="000937E6"/>
    <w:rsid w:val="00097919"/>
    <w:rsid w:val="000A180E"/>
    <w:rsid w:val="000A2B47"/>
    <w:rsid w:val="000A7E58"/>
    <w:rsid w:val="000B1C9F"/>
    <w:rsid w:val="000B3787"/>
    <w:rsid w:val="000B5CF4"/>
    <w:rsid w:val="000B7B46"/>
    <w:rsid w:val="000C07C7"/>
    <w:rsid w:val="000D1641"/>
    <w:rsid w:val="000D54C0"/>
    <w:rsid w:val="000E10EC"/>
    <w:rsid w:val="000E7BC6"/>
    <w:rsid w:val="000F54C1"/>
    <w:rsid w:val="00100DE1"/>
    <w:rsid w:val="00102F74"/>
    <w:rsid w:val="00104379"/>
    <w:rsid w:val="00107148"/>
    <w:rsid w:val="00112F27"/>
    <w:rsid w:val="00116657"/>
    <w:rsid w:val="001244A0"/>
    <w:rsid w:val="00127E7F"/>
    <w:rsid w:val="00134D17"/>
    <w:rsid w:val="00140423"/>
    <w:rsid w:val="00154B16"/>
    <w:rsid w:val="00156A05"/>
    <w:rsid w:val="0015739A"/>
    <w:rsid w:val="00157F56"/>
    <w:rsid w:val="00162DD1"/>
    <w:rsid w:val="00164E59"/>
    <w:rsid w:val="00166200"/>
    <w:rsid w:val="00166A52"/>
    <w:rsid w:val="00171C64"/>
    <w:rsid w:val="00171E96"/>
    <w:rsid w:val="001768C8"/>
    <w:rsid w:val="00181BDC"/>
    <w:rsid w:val="001845E5"/>
    <w:rsid w:val="001941E4"/>
    <w:rsid w:val="001947AA"/>
    <w:rsid w:val="001A608C"/>
    <w:rsid w:val="001A6A01"/>
    <w:rsid w:val="001B2D83"/>
    <w:rsid w:val="001B4A88"/>
    <w:rsid w:val="001C1CDC"/>
    <w:rsid w:val="001C21CD"/>
    <w:rsid w:val="001C4017"/>
    <w:rsid w:val="001D0404"/>
    <w:rsid w:val="001D0804"/>
    <w:rsid w:val="001D2C0A"/>
    <w:rsid w:val="001D3AF2"/>
    <w:rsid w:val="001D6A46"/>
    <w:rsid w:val="001E73A0"/>
    <w:rsid w:val="001F3CAD"/>
    <w:rsid w:val="002046B8"/>
    <w:rsid w:val="00205818"/>
    <w:rsid w:val="00212DC1"/>
    <w:rsid w:val="00224076"/>
    <w:rsid w:val="002346B1"/>
    <w:rsid w:val="0024086C"/>
    <w:rsid w:val="002435A8"/>
    <w:rsid w:val="002450A8"/>
    <w:rsid w:val="0024535F"/>
    <w:rsid w:val="00247406"/>
    <w:rsid w:val="00252CDD"/>
    <w:rsid w:val="00257735"/>
    <w:rsid w:val="00261E02"/>
    <w:rsid w:val="0026377D"/>
    <w:rsid w:val="00266872"/>
    <w:rsid w:val="002677E6"/>
    <w:rsid w:val="00273DE6"/>
    <w:rsid w:val="00280C14"/>
    <w:rsid w:val="00286FCB"/>
    <w:rsid w:val="002955BA"/>
    <w:rsid w:val="00295645"/>
    <w:rsid w:val="002A3B0F"/>
    <w:rsid w:val="002A4B82"/>
    <w:rsid w:val="002A5D65"/>
    <w:rsid w:val="002A6678"/>
    <w:rsid w:val="002B10D1"/>
    <w:rsid w:val="002B24E2"/>
    <w:rsid w:val="002C054B"/>
    <w:rsid w:val="002D5A7E"/>
    <w:rsid w:val="002E09EA"/>
    <w:rsid w:val="002E2BA4"/>
    <w:rsid w:val="002E2C0F"/>
    <w:rsid w:val="002F0AB1"/>
    <w:rsid w:val="002F1A19"/>
    <w:rsid w:val="002F3629"/>
    <w:rsid w:val="002F40D0"/>
    <w:rsid w:val="003103EB"/>
    <w:rsid w:val="003152E7"/>
    <w:rsid w:val="00316AF7"/>
    <w:rsid w:val="00317CD1"/>
    <w:rsid w:val="003218EC"/>
    <w:rsid w:val="003226B8"/>
    <w:rsid w:val="00322CFD"/>
    <w:rsid w:val="003233DF"/>
    <w:rsid w:val="00333A53"/>
    <w:rsid w:val="003352E1"/>
    <w:rsid w:val="00335A1E"/>
    <w:rsid w:val="0033670E"/>
    <w:rsid w:val="003412F9"/>
    <w:rsid w:val="00341E6F"/>
    <w:rsid w:val="0034553D"/>
    <w:rsid w:val="003603F2"/>
    <w:rsid w:val="00363A33"/>
    <w:rsid w:val="00365935"/>
    <w:rsid w:val="0036738E"/>
    <w:rsid w:val="003808A6"/>
    <w:rsid w:val="00387B1A"/>
    <w:rsid w:val="00392D2E"/>
    <w:rsid w:val="003A0962"/>
    <w:rsid w:val="003A1660"/>
    <w:rsid w:val="003A51FD"/>
    <w:rsid w:val="003A633D"/>
    <w:rsid w:val="003B10A4"/>
    <w:rsid w:val="003B12BC"/>
    <w:rsid w:val="003B2AFA"/>
    <w:rsid w:val="003B33CA"/>
    <w:rsid w:val="003C1B7F"/>
    <w:rsid w:val="003C418E"/>
    <w:rsid w:val="003C434B"/>
    <w:rsid w:val="003C47F3"/>
    <w:rsid w:val="003C6FD1"/>
    <w:rsid w:val="003D1B43"/>
    <w:rsid w:val="003D684B"/>
    <w:rsid w:val="003E1B33"/>
    <w:rsid w:val="003E5E11"/>
    <w:rsid w:val="003F2294"/>
    <w:rsid w:val="003F3A10"/>
    <w:rsid w:val="00402A56"/>
    <w:rsid w:val="00422F23"/>
    <w:rsid w:val="0042434A"/>
    <w:rsid w:val="0042598C"/>
    <w:rsid w:val="00430A54"/>
    <w:rsid w:val="00433F5D"/>
    <w:rsid w:val="00435BE3"/>
    <w:rsid w:val="00441BDA"/>
    <w:rsid w:val="00443769"/>
    <w:rsid w:val="004439F9"/>
    <w:rsid w:val="004451FD"/>
    <w:rsid w:val="0044639B"/>
    <w:rsid w:val="0044682A"/>
    <w:rsid w:val="00451B2F"/>
    <w:rsid w:val="004557BD"/>
    <w:rsid w:val="00456099"/>
    <w:rsid w:val="0046154C"/>
    <w:rsid w:val="00461EA1"/>
    <w:rsid w:val="004629F0"/>
    <w:rsid w:val="0046659F"/>
    <w:rsid w:val="00466C22"/>
    <w:rsid w:val="00474E6D"/>
    <w:rsid w:val="00483E73"/>
    <w:rsid w:val="00487F91"/>
    <w:rsid w:val="0049139E"/>
    <w:rsid w:val="004914B5"/>
    <w:rsid w:val="004918B1"/>
    <w:rsid w:val="00492008"/>
    <w:rsid w:val="004946B1"/>
    <w:rsid w:val="00494B4A"/>
    <w:rsid w:val="004956CA"/>
    <w:rsid w:val="004A0F7E"/>
    <w:rsid w:val="004A441D"/>
    <w:rsid w:val="004A46FB"/>
    <w:rsid w:val="004B0D2E"/>
    <w:rsid w:val="004C3DA9"/>
    <w:rsid w:val="004D565F"/>
    <w:rsid w:val="004E5045"/>
    <w:rsid w:val="004E5BE3"/>
    <w:rsid w:val="004E646D"/>
    <w:rsid w:val="004F054D"/>
    <w:rsid w:val="004F1A82"/>
    <w:rsid w:val="004F6880"/>
    <w:rsid w:val="00500CF4"/>
    <w:rsid w:val="00507BD8"/>
    <w:rsid w:val="00512DD3"/>
    <w:rsid w:val="00517A24"/>
    <w:rsid w:val="005241D5"/>
    <w:rsid w:val="005261B8"/>
    <w:rsid w:val="00530498"/>
    <w:rsid w:val="00530C85"/>
    <w:rsid w:val="00543C71"/>
    <w:rsid w:val="00543D55"/>
    <w:rsid w:val="005447B1"/>
    <w:rsid w:val="00546877"/>
    <w:rsid w:val="00547CE4"/>
    <w:rsid w:val="00555A68"/>
    <w:rsid w:val="00555DE8"/>
    <w:rsid w:val="00560EFC"/>
    <w:rsid w:val="00561A42"/>
    <w:rsid w:val="00561C88"/>
    <w:rsid w:val="00563A48"/>
    <w:rsid w:val="005677DD"/>
    <w:rsid w:val="005762B3"/>
    <w:rsid w:val="0058511F"/>
    <w:rsid w:val="0058783C"/>
    <w:rsid w:val="005950CE"/>
    <w:rsid w:val="00596B69"/>
    <w:rsid w:val="00597B9B"/>
    <w:rsid w:val="005A3B61"/>
    <w:rsid w:val="005B1C56"/>
    <w:rsid w:val="005B3817"/>
    <w:rsid w:val="005C011B"/>
    <w:rsid w:val="005C06CC"/>
    <w:rsid w:val="005D0F7A"/>
    <w:rsid w:val="005D4106"/>
    <w:rsid w:val="005D4C75"/>
    <w:rsid w:val="005E1D17"/>
    <w:rsid w:val="005E605D"/>
    <w:rsid w:val="005E7C84"/>
    <w:rsid w:val="005F3A59"/>
    <w:rsid w:val="005F3D4F"/>
    <w:rsid w:val="005F6635"/>
    <w:rsid w:val="00602AE8"/>
    <w:rsid w:val="00605190"/>
    <w:rsid w:val="0061066E"/>
    <w:rsid w:val="00611A50"/>
    <w:rsid w:val="00620F1D"/>
    <w:rsid w:val="00623D10"/>
    <w:rsid w:val="00625348"/>
    <w:rsid w:val="006264BE"/>
    <w:rsid w:val="00633F3B"/>
    <w:rsid w:val="006342FC"/>
    <w:rsid w:val="00634E66"/>
    <w:rsid w:val="00636F09"/>
    <w:rsid w:val="00647D16"/>
    <w:rsid w:val="006519D8"/>
    <w:rsid w:val="00652492"/>
    <w:rsid w:val="006530AB"/>
    <w:rsid w:val="00655418"/>
    <w:rsid w:val="006615C9"/>
    <w:rsid w:val="0066187A"/>
    <w:rsid w:val="00666DD4"/>
    <w:rsid w:val="00675E93"/>
    <w:rsid w:val="0067664E"/>
    <w:rsid w:val="006771BD"/>
    <w:rsid w:val="00691CF3"/>
    <w:rsid w:val="00694BE8"/>
    <w:rsid w:val="006965CB"/>
    <w:rsid w:val="006A1D1E"/>
    <w:rsid w:val="006B2462"/>
    <w:rsid w:val="006B3AD7"/>
    <w:rsid w:val="006B5F2A"/>
    <w:rsid w:val="006B773E"/>
    <w:rsid w:val="006D23B5"/>
    <w:rsid w:val="006D638F"/>
    <w:rsid w:val="006F55EB"/>
    <w:rsid w:val="006F6C13"/>
    <w:rsid w:val="007005F7"/>
    <w:rsid w:val="007064E4"/>
    <w:rsid w:val="007127C5"/>
    <w:rsid w:val="00715DAD"/>
    <w:rsid w:val="0072213B"/>
    <w:rsid w:val="00722339"/>
    <w:rsid w:val="00726D19"/>
    <w:rsid w:val="00731400"/>
    <w:rsid w:val="0073322C"/>
    <w:rsid w:val="00735EBA"/>
    <w:rsid w:val="00736ED1"/>
    <w:rsid w:val="00741325"/>
    <w:rsid w:val="00747B27"/>
    <w:rsid w:val="00750CDE"/>
    <w:rsid w:val="00751D90"/>
    <w:rsid w:val="00760529"/>
    <w:rsid w:val="00761D1F"/>
    <w:rsid w:val="007628E1"/>
    <w:rsid w:val="00763CC9"/>
    <w:rsid w:val="00766008"/>
    <w:rsid w:val="007661B4"/>
    <w:rsid w:val="00774E4A"/>
    <w:rsid w:val="007829C4"/>
    <w:rsid w:val="00785C3B"/>
    <w:rsid w:val="007920FD"/>
    <w:rsid w:val="007A0FA9"/>
    <w:rsid w:val="007B7793"/>
    <w:rsid w:val="007D361E"/>
    <w:rsid w:val="007D4D81"/>
    <w:rsid w:val="007D5104"/>
    <w:rsid w:val="007D6B5A"/>
    <w:rsid w:val="007E057E"/>
    <w:rsid w:val="007E0EB9"/>
    <w:rsid w:val="007E3099"/>
    <w:rsid w:val="007E77E4"/>
    <w:rsid w:val="007F7BF6"/>
    <w:rsid w:val="008004D6"/>
    <w:rsid w:val="00802EF1"/>
    <w:rsid w:val="00803FE4"/>
    <w:rsid w:val="00805E7C"/>
    <w:rsid w:val="008071B0"/>
    <w:rsid w:val="00810D68"/>
    <w:rsid w:val="00813260"/>
    <w:rsid w:val="00813FF0"/>
    <w:rsid w:val="00814AC0"/>
    <w:rsid w:val="00826851"/>
    <w:rsid w:val="00837683"/>
    <w:rsid w:val="00842B29"/>
    <w:rsid w:val="00843401"/>
    <w:rsid w:val="008454E1"/>
    <w:rsid w:val="008510E9"/>
    <w:rsid w:val="00851E3A"/>
    <w:rsid w:val="00853234"/>
    <w:rsid w:val="00862DFD"/>
    <w:rsid w:val="00870E75"/>
    <w:rsid w:val="008738B0"/>
    <w:rsid w:val="00873D06"/>
    <w:rsid w:val="0087484F"/>
    <w:rsid w:val="00874B37"/>
    <w:rsid w:val="008779D3"/>
    <w:rsid w:val="00880341"/>
    <w:rsid w:val="0088768F"/>
    <w:rsid w:val="00891179"/>
    <w:rsid w:val="008921DB"/>
    <w:rsid w:val="00893D5F"/>
    <w:rsid w:val="00896E23"/>
    <w:rsid w:val="00897E82"/>
    <w:rsid w:val="008A2088"/>
    <w:rsid w:val="008A590C"/>
    <w:rsid w:val="008A7264"/>
    <w:rsid w:val="008A79C0"/>
    <w:rsid w:val="008B14F4"/>
    <w:rsid w:val="008B72CF"/>
    <w:rsid w:val="008C7BDC"/>
    <w:rsid w:val="008C7C4C"/>
    <w:rsid w:val="008D13ED"/>
    <w:rsid w:val="008D2E40"/>
    <w:rsid w:val="008E0C9C"/>
    <w:rsid w:val="008E3C99"/>
    <w:rsid w:val="008E6BD3"/>
    <w:rsid w:val="008E750C"/>
    <w:rsid w:val="008F57C6"/>
    <w:rsid w:val="009006E1"/>
    <w:rsid w:val="009022DE"/>
    <w:rsid w:val="009108B7"/>
    <w:rsid w:val="00913852"/>
    <w:rsid w:val="009172E5"/>
    <w:rsid w:val="009205AC"/>
    <w:rsid w:val="009226D7"/>
    <w:rsid w:val="00926A1C"/>
    <w:rsid w:val="00926C9E"/>
    <w:rsid w:val="009345BC"/>
    <w:rsid w:val="009357A8"/>
    <w:rsid w:val="009364C8"/>
    <w:rsid w:val="00936827"/>
    <w:rsid w:val="00937AD5"/>
    <w:rsid w:val="00941471"/>
    <w:rsid w:val="00942B27"/>
    <w:rsid w:val="00943B20"/>
    <w:rsid w:val="00947FC3"/>
    <w:rsid w:val="00953DBE"/>
    <w:rsid w:val="00955A55"/>
    <w:rsid w:val="00960913"/>
    <w:rsid w:val="00960EEA"/>
    <w:rsid w:val="00963792"/>
    <w:rsid w:val="009670FA"/>
    <w:rsid w:val="009762F2"/>
    <w:rsid w:val="00976717"/>
    <w:rsid w:val="009808AA"/>
    <w:rsid w:val="00985F74"/>
    <w:rsid w:val="00986A1F"/>
    <w:rsid w:val="009917A8"/>
    <w:rsid w:val="00991F41"/>
    <w:rsid w:val="009963E0"/>
    <w:rsid w:val="009A084C"/>
    <w:rsid w:val="009A0CAE"/>
    <w:rsid w:val="009A3D55"/>
    <w:rsid w:val="009B2D34"/>
    <w:rsid w:val="009B2D37"/>
    <w:rsid w:val="009B331E"/>
    <w:rsid w:val="009B4E10"/>
    <w:rsid w:val="009B6CB2"/>
    <w:rsid w:val="009D08DA"/>
    <w:rsid w:val="009F34EC"/>
    <w:rsid w:val="009F51E2"/>
    <w:rsid w:val="00A002D3"/>
    <w:rsid w:val="00A00B46"/>
    <w:rsid w:val="00A064C3"/>
    <w:rsid w:val="00A1020E"/>
    <w:rsid w:val="00A1023E"/>
    <w:rsid w:val="00A108D1"/>
    <w:rsid w:val="00A11D75"/>
    <w:rsid w:val="00A15839"/>
    <w:rsid w:val="00A15AA2"/>
    <w:rsid w:val="00A21225"/>
    <w:rsid w:val="00A2276C"/>
    <w:rsid w:val="00A26CA8"/>
    <w:rsid w:val="00A27807"/>
    <w:rsid w:val="00A30B69"/>
    <w:rsid w:val="00A41E54"/>
    <w:rsid w:val="00A42B5B"/>
    <w:rsid w:val="00A446AC"/>
    <w:rsid w:val="00A46E21"/>
    <w:rsid w:val="00A47A0B"/>
    <w:rsid w:val="00A524C0"/>
    <w:rsid w:val="00A655EC"/>
    <w:rsid w:val="00A661FE"/>
    <w:rsid w:val="00A73D7B"/>
    <w:rsid w:val="00A74128"/>
    <w:rsid w:val="00A75D23"/>
    <w:rsid w:val="00A76E7F"/>
    <w:rsid w:val="00A809CA"/>
    <w:rsid w:val="00A90BC7"/>
    <w:rsid w:val="00A90CD6"/>
    <w:rsid w:val="00A92437"/>
    <w:rsid w:val="00A939C8"/>
    <w:rsid w:val="00A9477B"/>
    <w:rsid w:val="00AA271D"/>
    <w:rsid w:val="00AA3395"/>
    <w:rsid w:val="00AA48A9"/>
    <w:rsid w:val="00AB593E"/>
    <w:rsid w:val="00AB650E"/>
    <w:rsid w:val="00AC263E"/>
    <w:rsid w:val="00AC34B1"/>
    <w:rsid w:val="00AC74CA"/>
    <w:rsid w:val="00AD7EE1"/>
    <w:rsid w:val="00AD7EFE"/>
    <w:rsid w:val="00AE5941"/>
    <w:rsid w:val="00AE76A0"/>
    <w:rsid w:val="00AE7F9C"/>
    <w:rsid w:val="00AF17B9"/>
    <w:rsid w:val="00AF51FC"/>
    <w:rsid w:val="00B03FEE"/>
    <w:rsid w:val="00B04C9C"/>
    <w:rsid w:val="00B10001"/>
    <w:rsid w:val="00B100AB"/>
    <w:rsid w:val="00B105C4"/>
    <w:rsid w:val="00B10889"/>
    <w:rsid w:val="00B122AB"/>
    <w:rsid w:val="00B15DC0"/>
    <w:rsid w:val="00B316CA"/>
    <w:rsid w:val="00B425FF"/>
    <w:rsid w:val="00B42E45"/>
    <w:rsid w:val="00B50B07"/>
    <w:rsid w:val="00B54D32"/>
    <w:rsid w:val="00B5786A"/>
    <w:rsid w:val="00B57912"/>
    <w:rsid w:val="00B603B0"/>
    <w:rsid w:val="00B60DE1"/>
    <w:rsid w:val="00B6143D"/>
    <w:rsid w:val="00B61E68"/>
    <w:rsid w:val="00B6535F"/>
    <w:rsid w:val="00B71663"/>
    <w:rsid w:val="00B81CC4"/>
    <w:rsid w:val="00B8611C"/>
    <w:rsid w:val="00B91A6D"/>
    <w:rsid w:val="00B947C2"/>
    <w:rsid w:val="00B97A9B"/>
    <w:rsid w:val="00BA23ED"/>
    <w:rsid w:val="00BA26A0"/>
    <w:rsid w:val="00BA51AD"/>
    <w:rsid w:val="00BA5900"/>
    <w:rsid w:val="00BB2081"/>
    <w:rsid w:val="00BB2240"/>
    <w:rsid w:val="00BB4E10"/>
    <w:rsid w:val="00BB5B23"/>
    <w:rsid w:val="00BC7642"/>
    <w:rsid w:val="00BD0444"/>
    <w:rsid w:val="00BD29C4"/>
    <w:rsid w:val="00BD31F7"/>
    <w:rsid w:val="00BD56B0"/>
    <w:rsid w:val="00BD699D"/>
    <w:rsid w:val="00BD6E30"/>
    <w:rsid w:val="00BF2891"/>
    <w:rsid w:val="00C011C0"/>
    <w:rsid w:val="00C03DC1"/>
    <w:rsid w:val="00C07846"/>
    <w:rsid w:val="00C1094A"/>
    <w:rsid w:val="00C12DD0"/>
    <w:rsid w:val="00C16D3F"/>
    <w:rsid w:val="00C17553"/>
    <w:rsid w:val="00C20D43"/>
    <w:rsid w:val="00C25547"/>
    <w:rsid w:val="00C25EC8"/>
    <w:rsid w:val="00C2666D"/>
    <w:rsid w:val="00C324AD"/>
    <w:rsid w:val="00C44D42"/>
    <w:rsid w:val="00C45E23"/>
    <w:rsid w:val="00C4785E"/>
    <w:rsid w:val="00C523F0"/>
    <w:rsid w:val="00C54814"/>
    <w:rsid w:val="00C64545"/>
    <w:rsid w:val="00C70C76"/>
    <w:rsid w:val="00C747C1"/>
    <w:rsid w:val="00C814E7"/>
    <w:rsid w:val="00C829D4"/>
    <w:rsid w:val="00C834DF"/>
    <w:rsid w:val="00C87133"/>
    <w:rsid w:val="00C91D6E"/>
    <w:rsid w:val="00C924A3"/>
    <w:rsid w:val="00CA75BD"/>
    <w:rsid w:val="00CC0679"/>
    <w:rsid w:val="00CC39C9"/>
    <w:rsid w:val="00CC3C7E"/>
    <w:rsid w:val="00CC43B0"/>
    <w:rsid w:val="00CC737B"/>
    <w:rsid w:val="00CD0BC7"/>
    <w:rsid w:val="00CD122B"/>
    <w:rsid w:val="00CF627D"/>
    <w:rsid w:val="00D04A52"/>
    <w:rsid w:val="00D05C50"/>
    <w:rsid w:val="00D10BE4"/>
    <w:rsid w:val="00D11CAB"/>
    <w:rsid w:val="00D11EF0"/>
    <w:rsid w:val="00D125FC"/>
    <w:rsid w:val="00D12AEE"/>
    <w:rsid w:val="00D1419F"/>
    <w:rsid w:val="00D15EF2"/>
    <w:rsid w:val="00D201B2"/>
    <w:rsid w:val="00D2220B"/>
    <w:rsid w:val="00D2236D"/>
    <w:rsid w:val="00D26770"/>
    <w:rsid w:val="00D2697D"/>
    <w:rsid w:val="00D26C6C"/>
    <w:rsid w:val="00D277B0"/>
    <w:rsid w:val="00D3139A"/>
    <w:rsid w:val="00D3541D"/>
    <w:rsid w:val="00D457E3"/>
    <w:rsid w:val="00D45BF8"/>
    <w:rsid w:val="00D46B5F"/>
    <w:rsid w:val="00D47002"/>
    <w:rsid w:val="00D51210"/>
    <w:rsid w:val="00D51413"/>
    <w:rsid w:val="00D53F8E"/>
    <w:rsid w:val="00D57D07"/>
    <w:rsid w:val="00D67952"/>
    <w:rsid w:val="00D67C4C"/>
    <w:rsid w:val="00D70ADB"/>
    <w:rsid w:val="00D76C5F"/>
    <w:rsid w:val="00D77EB7"/>
    <w:rsid w:val="00D84A9F"/>
    <w:rsid w:val="00D8575C"/>
    <w:rsid w:val="00D8706C"/>
    <w:rsid w:val="00D92630"/>
    <w:rsid w:val="00D96CB1"/>
    <w:rsid w:val="00D972FF"/>
    <w:rsid w:val="00DB7DD9"/>
    <w:rsid w:val="00DC0343"/>
    <w:rsid w:val="00DD1412"/>
    <w:rsid w:val="00DD20B1"/>
    <w:rsid w:val="00DD2528"/>
    <w:rsid w:val="00DD53F5"/>
    <w:rsid w:val="00DE3DBF"/>
    <w:rsid w:val="00DF2D26"/>
    <w:rsid w:val="00DF4F47"/>
    <w:rsid w:val="00DF6B28"/>
    <w:rsid w:val="00DF6D65"/>
    <w:rsid w:val="00DF6D68"/>
    <w:rsid w:val="00E0721E"/>
    <w:rsid w:val="00E075F0"/>
    <w:rsid w:val="00E11383"/>
    <w:rsid w:val="00E12357"/>
    <w:rsid w:val="00E2105F"/>
    <w:rsid w:val="00E25268"/>
    <w:rsid w:val="00E261F6"/>
    <w:rsid w:val="00E33995"/>
    <w:rsid w:val="00E34049"/>
    <w:rsid w:val="00E36449"/>
    <w:rsid w:val="00E36F0A"/>
    <w:rsid w:val="00E419BC"/>
    <w:rsid w:val="00E42E4A"/>
    <w:rsid w:val="00E45825"/>
    <w:rsid w:val="00E45D78"/>
    <w:rsid w:val="00E543FC"/>
    <w:rsid w:val="00E54E1E"/>
    <w:rsid w:val="00E55B8D"/>
    <w:rsid w:val="00E63115"/>
    <w:rsid w:val="00E67F3E"/>
    <w:rsid w:val="00E92A71"/>
    <w:rsid w:val="00E93118"/>
    <w:rsid w:val="00EA0195"/>
    <w:rsid w:val="00EA1674"/>
    <w:rsid w:val="00EA1E62"/>
    <w:rsid w:val="00EA205A"/>
    <w:rsid w:val="00EA53A5"/>
    <w:rsid w:val="00EA6BC0"/>
    <w:rsid w:val="00EA7755"/>
    <w:rsid w:val="00EB6B7D"/>
    <w:rsid w:val="00ED7814"/>
    <w:rsid w:val="00ED7E8E"/>
    <w:rsid w:val="00EF6133"/>
    <w:rsid w:val="00F0601C"/>
    <w:rsid w:val="00F064B5"/>
    <w:rsid w:val="00F079CD"/>
    <w:rsid w:val="00F22D8C"/>
    <w:rsid w:val="00F25151"/>
    <w:rsid w:val="00F32257"/>
    <w:rsid w:val="00F366B7"/>
    <w:rsid w:val="00F413E9"/>
    <w:rsid w:val="00F4464D"/>
    <w:rsid w:val="00F51A0F"/>
    <w:rsid w:val="00F54381"/>
    <w:rsid w:val="00F5707F"/>
    <w:rsid w:val="00F646C7"/>
    <w:rsid w:val="00F66C85"/>
    <w:rsid w:val="00F86CD6"/>
    <w:rsid w:val="00F86D18"/>
    <w:rsid w:val="00F87F8B"/>
    <w:rsid w:val="00F94440"/>
    <w:rsid w:val="00F97631"/>
    <w:rsid w:val="00FA048A"/>
    <w:rsid w:val="00FA3B95"/>
    <w:rsid w:val="00FA5737"/>
    <w:rsid w:val="00FB4DBA"/>
    <w:rsid w:val="00FC0D14"/>
    <w:rsid w:val="00FC3797"/>
    <w:rsid w:val="00FC4421"/>
    <w:rsid w:val="00FD07D6"/>
    <w:rsid w:val="00FD23BC"/>
    <w:rsid w:val="00FE3508"/>
    <w:rsid w:val="00FE43AC"/>
    <w:rsid w:val="00FE4BAA"/>
    <w:rsid w:val="00FE7386"/>
    <w:rsid w:val="00FF4365"/>
    <w:rsid w:val="00FF60C9"/>
    <w:rsid w:val="00FF7BC5"/>
    <w:rsid w:val="00FF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20713"/>
  <w15:docId w15:val="{78DDDBC8-12AD-4B06-9113-1DE592E5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4017"/>
    <w:pPr>
      <w:ind w:firstLine="709"/>
      <w:jc w:val="both"/>
    </w:pPr>
  </w:style>
  <w:style w:type="paragraph" w:styleId="1">
    <w:name w:val="heading 1"/>
    <w:basedOn w:val="a"/>
    <w:next w:val="a"/>
    <w:link w:val="10"/>
    <w:qFormat/>
    <w:rsid w:val="00A41E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0C6449"/>
    <w:pPr>
      <w:keepNext/>
      <w:spacing w:before="240" w:after="60"/>
      <w:outlineLvl w:val="1"/>
    </w:pPr>
    <w:rPr>
      <w:rFonts w:asciiTheme="majorHAnsi" w:eastAsiaTheme="majorEastAsia" w:hAnsiTheme="majorHAnsi" w:cs="Times New Roman"/>
      <w:b/>
      <w:bCs/>
      <w:i/>
      <w:iCs/>
      <w:sz w:val="28"/>
      <w:szCs w:val="28"/>
    </w:rPr>
  </w:style>
  <w:style w:type="paragraph" w:styleId="4">
    <w:name w:val="heading 4"/>
    <w:basedOn w:val="a"/>
    <w:next w:val="a"/>
    <w:link w:val="40"/>
    <w:unhideWhenUsed/>
    <w:qFormat/>
    <w:rsid w:val="00DF4F47"/>
    <w:pPr>
      <w:keepNext/>
      <w:widowControl w:val="0"/>
      <w:tabs>
        <w:tab w:val="num" w:pos="0"/>
      </w:tabs>
      <w:spacing w:before="80" w:after="240"/>
      <w:ind w:left="2642" w:firstLine="238"/>
      <w:jc w:val="left"/>
      <w:outlineLvl w:val="3"/>
    </w:pPr>
    <w:rPr>
      <w:rFonts w:ascii="Arial" w:eastAsia="Times New Roman" w:hAnsi="Arial" w:cs="Times New Roman"/>
      <w:b/>
      <w:szCs w:val="20"/>
      <w:lang w:eastAsia="ar-SA"/>
    </w:rPr>
  </w:style>
  <w:style w:type="paragraph" w:styleId="5">
    <w:name w:val="heading 5"/>
    <w:basedOn w:val="a"/>
    <w:next w:val="a"/>
    <w:link w:val="50"/>
    <w:unhideWhenUsed/>
    <w:qFormat/>
    <w:rsid w:val="00DF4F47"/>
    <w:pPr>
      <w:keepNext/>
      <w:widowControl w:val="0"/>
      <w:tabs>
        <w:tab w:val="num" w:pos="0"/>
      </w:tabs>
      <w:ind w:left="1008" w:hanging="1008"/>
      <w:jc w:val="center"/>
      <w:outlineLvl w:val="4"/>
    </w:pPr>
    <w:rPr>
      <w:rFonts w:ascii="Arial" w:eastAsia="Times New Roman" w:hAnsi="Arial" w:cs="Times New Roman"/>
      <w:b/>
      <w:sz w:val="26"/>
      <w:szCs w:val="20"/>
      <w:lang w:eastAsia="ar-SA"/>
    </w:rPr>
  </w:style>
  <w:style w:type="paragraph" w:styleId="6">
    <w:name w:val="heading 6"/>
    <w:basedOn w:val="a"/>
    <w:next w:val="a"/>
    <w:link w:val="60"/>
    <w:unhideWhenUsed/>
    <w:qFormat/>
    <w:rsid w:val="00DF4F47"/>
    <w:pPr>
      <w:keepNext/>
      <w:widowControl w:val="0"/>
      <w:tabs>
        <w:tab w:val="num" w:pos="0"/>
      </w:tabs>
      <w:spacing w:before="120"/>
      <w:ind w:left="40" w:firstLine="0"/>
      <w:jc w:val="center"/>
      <w:outlineLvl w:val="5"/>
    </w:pPr>
    <w:rPr>
      <w:rFonts w:ascii="Arial" w:eastAsia="Times New Roman" w:hAnsi="Arial" w:cs="Times New Roman"/>
      <w:b/>
      <w:szCs w:val="20"/>
      <w:lang w:eastAsia="ar-SA"/>
    </w:rPr>
  </w:style>
  <w:style w:type="paragraph" w:styleId="7">
    <w:name w:val="heading 7"/>
    <w:basedOn w:val="a"/>
    <w:next w:val="a"/>
    <w:link w:val="70"/>
    <w:unhideWhenUsed/>
    <w:qFormat/>
    <w:rsid w:val="00DF4F47"/>
    <w:pPr>
      <w:keepNext/>
      <w:widowControl w:val="0"/>
      <w:tabs>
        <w:tab w:val="num" w:pos="0"/>
      </w:tabs>
      <w:spacing w:before="120"/>
      <w:ind w:left="1296" w:hanging="1296"/>
      <w:jc w:val="center"/>
      <w:outlineLvl w:val="6"/>
    </w:pPr>
    <w:rPr>
      <w:rFonts w:ascii="Times New Roman" w:eastAsia="Times New Roman" w:hAnsi="Times New Roman" w:cs="Times New Roman"/>
      <w:b/>
      <w:sz w:val="20"/>
      <w:szCs w:val="20"/>
      <w:lang w:eastAsia="ar-SA"/>
    </w:rPr>
  </w:style>
  <w:style w:type="paragraph" w:styleId="9">
    <w:name w:val="heading 9"/>
    <w:basedOn w:val="a"/>
    <w:next w:val="a"/>
    <w:link w:val="90"/>
    <w:unhideWhenUsed/>
    <w:qFormat/>
    <w:rsid w:val="00DF4F47"/>
    <w:pPr>
      <w:keepNext/>
      <w:widowControl w:val="0"/>
      <w:tabs>
        <w:tab w:val="num" w:pos="0"/>
      </w:tabs>
      <w:spacing w:line="360" w:lineRule="auto"/>
      <w:ind w:firstLine="560"/>
      <w:jc w:val="left"/>
      <w:outlineLvl w:val="8"/>
    </w:pPr>
    <w:rPr>
      <w:rFonts w:ascii="Times New Roman" w:eastAsia="Times New Roman" w:hAnsi="Times New Roman" w:cs="Times New Roman"/>
      <w:b/>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0C6449"/>
    <w:rPr>
      <w:rFonts w:asciiTheme="majorHAnsi" w:eastAsiaTheme="majorEastAsia" w:hAnsiTheme="majorHAnsi" w:cs="Times New Roman"/>
      <w:b/>
      <w:bCs/>
      <w:i/>
      <w:iCs/>
      <w:sz w:val="28"/>
      <w:szCs w:val="28"/>
      <w:lang w:eastAsia="ru-RU"/>
    </w:rPr>
  </w:style>
  <w:style w:type="character" w:customStyle="1" w:styleId="a3">
    <w:name w:val="Гипертекстовая ссылка"/>
    <w:basedOn w:val="a0"/>
    <w:uiPriority w:val="99"/>
    <w:qFormat/>
    <w:rsid w:val="000C6449"/>
    <w:rPr>
      <w:rFonts w:cs="Times New Roman"/>
      <w:b w:val="0"/>
      <w:color w:val="106BBE"/>
    </w:rPr>
  </w:style>
  <w:style w:type="character" w:customStyle="1" w:styleId="a4">
    <w:name w:val="Не вступил в силу"/>
    <w:basedOn w:val="a0"/>
    <w:uiPriority w:val="99"/>
    <w:qFormat/>
    <w:rsid w:val="000C6449"/>
    <w:rPr>
      <w:rFonts w:cs="Times New Roman"/>
      <w:b w:val="0"/>
      <w:color w:val="000000"/>
    </w:rPr>
  </w:style>
  <w:style w:type="character" w:customStyle="1" w:styleId="a5">
    <w:name w:val="Цветовое выделение для Текст"/>
    <w:qFormat/>
    <w:rsid w:val="000C6449"/>
    <w:rPr>
      <w:rFonts w:ascii="Times New Roman CYR" w:hAnsi="Times New Roman CYR"/>
    </w:rPr>
  </w:style>
  <w:style w:type="character" w:customStyle="1" w:styleId="-">
    <w:name w:val="Интернет-ссылка"/>
    <w:basedOn w:val="a0"/>
    <w:uiPriority w:val="99"/>
    <w:unhideWhenUsed/>
    <w:rsid w:val="000C6449"/>
    <w:rPr>
      <w:rFonts w:cs="Times New Roman"/>
      <w:color w:val="0563C1" w:themeColor="hyperlink"/>
      <w:u w:val="single"/>
    </w:rPr>
  </w:style>
  <w:style w:type="character" w:customStyle="1" w:styleId="FontStyle24">
    <w:name w:val="Font Style24"/>
    <w:qFormat/>
    <w:rsid w:val="000C6449"/>
    <w:rPr>
      <w:rFonts w:ascii="Times New Roman" w:hAnsi="Times New Roman"/>
      <w:b/>
      <w:sz w:val="26"/>
    </w:rPr>
  </w:style>
  <w:style w:type="character" w:customStyle="1" w:styleId="FontStyle39">
    <w:name w:val="Font Style39"/>
    <w:uiPriority w:val="99"/>
    <w:qFormat/>
    <w:rsid w:val="000C6449"/>
    <w:rPr>
      <w:rFonts w:ascii="Times New Roman" w:hAnsi="Times New Roman"/>
      <w:sz w:val="26"/>
    </w:rPr>
  </w:style>
  <w:style w:type="character" w:customStyle="1" w:styleId="FontStyle36">
    <w:name w:val="Font Style36"/>
    <w:qFormat/>
    <w:rsid w:val="000C6449"/>
    <w:rPr>
      <w:rFonts w:ascii="Times New Roman" w:hAnsi="Times New Roman"/>
      <w:b/>
    </w:rPr>
  </w:style>
  <w:style w:type="character" w:customStyle="1" w:styleId="FontStyle58">
    <w:name w:val="Font Style58"/>
    <w:basedOn w:val="a0"/>
    <w:uiPriority w:val="99"/>
    <w:qFormat/>
    <w:rsid w:val="00DE2060"/>
    <w:rPr>
      <w:rFonts w:ascii="Times New Roman" w:hAnsi="Times New Roman" w:cs="Times New Roman"/>
      <w:sz w:val="22"/>
      <w:szCs w:val="22"/>
    </w:rPr>
  </w:style>
  <w:style w:type="character" w:customStyle="1" w:styleId="FontStyle93">
    <w:name w:val="Font Style93"/>
    <w:basedOn w:val="a0"/>
    <w:uiPriority w:val="99"/>
    <w:qFormat/>
    <w:rsid w:val="009D5BCC"/>
    <w:rPr>
      <w:rFonts w:ascii="Times New Roman" w:hAnsi="Times New Roman" w:cs="Times New Roman"/>
      <w:sz w:val="26"/>
      <w:szCs w:val="26"/>
    </w:rPr>
  </w:style>
  <w:style w:type="character" w:customStyle="1" w:styleId="extendedtext-full">
    <w:name w:val="extendedtext-full"/>
    <w:basedOn w:val="a0"/>
    <w:qFormat/>
    <w:rsid w:val="00DC780A"/>
  </w:style>
  <w:style w:type="character" w:customStyle="1" w:styleId="link">
    <w:name w:val="link"/>
    <w:basedOn w:val="a0"/>
    <w:qFormat/>
    <w:rsid w:val="00DC780A"/>
  </w:style>
  <w:style w:type="character" w:customStyle="1" w:styleId="a6">
    <w:name w:val="Посещённая гиперссылка"/>
    <w:basedOn w:val="a0"/>
    <w:uiPriority w:val="99"/>
    <w:semiHidden/>
    <w:unhideWhenUsed/>
    <w:rsid w:val="00014227"/>
    <w:rPr>
      <w:color w:val="954F72" w:themeColor="followedHyperlink"/>
      <w:u w:val="single"/>
    </w:rPr>
  </w:style>
  <w:style w:type="character" w:customStyle="1" w:styleId="FontStyle57">
    <w:name w:val="Font Style57"/>
    <w:basedOn w:val="a0"/>
    <w:uiPriority w:val="99"/>
    <w:qFormat/>
    <w:rsid w:val="004E0259"/>
    <w:rPr>
      <w:rFonts w:ascii="Times New Roman" w:hAnsi="Times New Roman" w:cs="Times New Roman"/>
      <w:b/>
      <w:bCs/>
      <w:sz w:val="22"/>
      <w:szCs w:val="22"/>
    </w:rPr>
  </w:style>
  <w:style w:type="character" w:styleId="a7">
    <w:name w:val="Emphasis"/>
    <w:basedOn w:val="a0"/>
    <w:uiPriority w:val="20"/>
    <w:qFormat/>
    <w:rsid w:val="001335F1"/>
    <w:rPr>
      <w:i/>
      <w:iCs/>
    </w:rPr>
  </w:style>
  <w:style w:type="character" w:customStyle="1" w:styleId="HTML">
    <w:name w:val="Стандартный HTML Знак"/>
    <w:basedOn w:val="a0"/>
    <w:uiPriority w:val="99"/>
    <w:qFormat/>
    <w:rsid w:val="005E17FC"/>
    <w:rPr>
      <w:rFonts w:ascii="Courier New" w:eastAsia="Times New Roman" w:hAnsi="Courier New" w:cs="Courier New"/>
      <w:sz w:val="20"/>
      <w:szCs w:val="20"/>
      <w:lang w:eastAsia="ru-RU"/>
    </w:rPr>
  </w:style>
  <w:style w:type="character" w:customStyle="1" w:styleId="markedcontent">
    <w:name w:val="markedcontent"/>
    <w:basedOn w:val="a0"/>
    <w:qFormat/>
    <w:rsid w:val="00F0194B"/>
  </w:style>
  <w:style w:type="character" w:customStyle="1" w:styleId="FontStyle19">
    <w:name w:val="Font Style19"/>
    <w:uiPriority w:val="99"/>
    <w:qFormat/>
    <w:rsid w:val="00116675"/>
    <w:rPr>
      <w:rFonts w:ascii="Times New Roman" w:hAnsi="Times New Roman" w:cs="Times New Roman"/>
      <w:sz w:val="26"/>
      <w:szCs w:val="26"/>
    </w:rPr>
  </w:style>
  <w:style w:type="character" w:customStyle="1" w:styleId="FontStyle83">
    <w:name w:val="Font Style83"/>
    <w:basedOn w:val="a0"/>
    <w:uiPriority w:val="99"/>
    <w:qFormat/>
    <w:rsid w:val="00B800B0"/>
    <w:rPr>
      <w:rFonts w:ascii="Times New Roman" w:hAnsi="Times New Roman" w:cs="Times New Roman"/>
      <w:sz w:val="26"/>
      <w:szCs w:val="26"/>
    </w:rPr>
  </w:style>
  <w:style w:type="character" w:customStyle="1" w:styleId="FontStyle134">
    <w:name w:val="Font Style134"/>
    <w:basedOn w:val="a0"/>
    <w:uiPriority w:val="99"/>
    <w:qFormat/>
    <w:rsid w:val="00545D14"/>
    <w:rPr>
      <w:rFonts w:ascii="Times New Roman" w:hAnsi="Times New Roman" w:cs="Times New Roman"/>
      <w:sz w:val="26"/>
      <w:szCs w:val="26"/>
    </w:rPr>
  </w:style>
  <w:style w:type="character" w:customStyle="1" w:styleId="FontStyle89">
    <w:name w:val="Font Style89"/>
    <w:basedOn w:val="a0"/>
    <w:uiPriority w:val="99"/>
    <w:qFormat/>
    <w:rsid w:val="00C01759"/>
    <w:rPr>
      <w:rFonts w:ascii="Times New Roman" w:hAnsi="Times New Roman" w:cs="Times New Roman"/>
      <w:b/>
      <w:bCs/>
      <w:sz w:val="38"/>
      <w:szCs w:val="38"/>
    </w:rPr>
  </w:style>
  <w:style w:type="character" w:customStyle="1" w:styleId="FontStyle91">
    <w:name w:val="Font Style91"/>
    <w:basedOn w:val="a0"/>
    <w:uiPriority w:val="99"/>
    <w:qFormat/>
    <w:rsid w:val="005E5822"/>
    <w:rPr>
      <w:rFonts w:ascii="Times New Roman" w:hAnsi="Times New Roman" w:cs="Times New Roman"/>
      <w:sz w:val="26"/>
      <w:szCs w:val="26"/>
    </w:rPr>
  </w:style>
  <w:style w:type="character" w:customStyle="1" w:styleId="FontStyle92">
    <w:name w:val="Font Style92"/>
    <w:basedOn w:val="a0"/>
    <w:uiPriority w:val="99"/>
    <w:qFormat/>
    <w:rsid w:val="00E00CC8"/>
    <w:rPr>
      <w:rFonts w:ascii="Times New Roman" w:hAnsi="Times New Roman" w:cs="Times New Roman"/>
      <w:b/>
      <w:bCs/>
      <w:sz w:val="26"/>
      <w:szCs w:val="26"/>
    </w:rPr>
  </w:style>
  <w:style w:type="character" w:customStyle="1" w:styleId="FontStyle95">
    <w:name w:val="Font Style95"/>
    <w:basedOn w:val="a0"/>
    <w:uiPriority w:val="99"/>
    <w:qFormat/>
    <w:rsid w:val="0070018C"/>
    <w:rPr>
      <w:rFonts w:ascii="Times New Roman" w:hAnsi="Times New Roman" w:cs="Times New Roman"/>
      <w:sz w:val="22"/>
      <w:szCs w:val="22"/>
    </w:rPr>
  </w:style>
  <w:style w:type="character" w:customStyle="1" w:styleId="a8">
    <w:name w:val="Основной текст с отступом Знак"/>
    <w:link w:val="a9"/>
    <w:qFormat/>
    <w:rsid w:val="00A7266A"/>
    <w:rPr>
      <w:sz w:val="28"/>
    </w:rPr>
  </w:style>
  <w:style w:type="paragraph" w:customStyle="1" w:styleId="11">
    <w:name w:val="Заголовок1"/>
    <w:basedOn w:val="a"/>
    <w:next w:val="aa"/>
    <w:qFormat/>
    <w:rsid w:val="00252CDD"/>
    <w:pPr>
      <w:keepNext/>
      <w:spacing w:before="240" w:after="120"/>
    </w:pPr>
    <w:rPr>
      <w:rFonts w:ascii="Liberation Sans" w:eastAsia="Microsoft YaHei" w:hAnsi="Liberation Sans" w:cs="Lucida Sans"/>
      <w:sz w:val="28"/>
      <w:szCs w:val="28"/>
    </w:rPr>
  </w:style>
  <w:style w:type="paragraph" w:styleId="aa">
    <w:name w:val="Body Text"/>
    <w:aliases w:val="бпОсновной текст"/>
    <w:basedOn w:val="a"/>
    <w:link w:val="ab"/>
    <w:uiPriority w:val="99"/>
    <w:rsid w:val="00252CDD"/>
    <w:pPr>
      <w:spacing w:after="140" w:line="276" w:lineRule="auto"/>
    </w:pPr>
  </w:style>
  <w:style w:type="paragraph" w:styleId="ac">
    <w:name w:val="List"/>
    <w:basedOn w:val="aa"/>
    <w:rsid w:val="00252CDD"/>
    <w:rPr>
      <w:rFonts w:cs="Lucida Sans"/>
    </w:rPr>
  </w:style>
  <w:style w:type="paragraph" w:styleId="ad">
    <w:name w:val="caption"/>
    <w:basedOn w:val="a"/>
    <w:qFormat/>
    <w:rsid w:val="00252CDD"/>
    <w:pPr>
      <w:suppressLineNumbers/>
      <w:spacing w:before="120" w:after="120"/>
    </w:pPr>
    <w:rPr>
      <w:rFonts w:cs="Lucida Sans"/>
      <w:i/>
      <w:iCs/>
    </w:rPr>
  </w:style>
  <w:style w:type="paragraph" w:styleId="ae">
    <w:name w:val="index heading"/>
    <w:basedOn w:val="a"/>
    <w:qFormat/>
    <w:rsid w:val="00252CDD"/>
    <w:pPr>
      <w:suppressLineNumbers/>
    </w:pPr>
    <w:rPr>
      <w:rFonts w:cs="Lucida Sans"/>
    </w:rPr>
  </w:style>
  <w:style w:type="paragraph" w:customStyle="1" w:styleId="Standard">
    <w:name w:val="Standard"/>
    <w:qFormat/>
    <w:rsid w:val="000C6449"/>
    <w:pPr>
      <w:widowControl w:val="0"/>
      <w:ind w:firstLine="709"/>
      <w:textAlignment w:val="baseline"/>
    </w:pPr>
    <w:rPr>
      <w:rFonts w:ascii="Times New Roman" w:eastAsiaTheme="minorEastAsia" w:hAnsi="Times New Roman" w:cs="DejaVu Sans"/>
      <w:kern w:val="2"/>
      <w:sz w:val="24"/>
      <w:szCs w:val="24"/>
      <w:lang w:eastAsia="zh-CN" w:bidi="hi-IN"/>
    </w:rPr>
  </w:style>
  <w:style w:type="paragraph" w:customStyle="1" w:styleId="FORMATTEXT">
    <w:name w:val=".FORMATTEXT"/>
    <w:uiPriority w:val="99"/>
    <w:qFormat/>
    <w:rsid w:val="000C6449"/>
    <w:pPr>
      <w:widowControl w:val="0"/>
      <w:ind w:firstLine="709"/>
    </w:pPr>
    <w:rPr>
      <w:rFonts w:ascii="Arial" w:eastAsiaTheme="minorEastAsia" w:hAnsi="Arial" w:cs="Arial"/>
      <w:sz w:val="20"/>
      <w:szCs w:val="20"/>
      <w:lang w:eastAsia="ru-RU"/>
    </w:rPr>
  </w:style>
  <w:style w:type="paragraph" w:customStyle="1" w:styleId="ConsPlusNormal">
    <w:name w:val="ConsPlusNormal"/>
    <w:qFormat/>
    <w:rsid w:val="000C6449"/>
    <w:pPr>
      <w:ind w:firstLine="709"/>
    </w:pPr>
    <w:rPr>
      <w:rFonts w:ascii="Times New Roman" w:eastAsiaTheme="minorEastAsia" w:hAnsi="Times New Roman" w:cs="Times New Roman"/>
      <w:sz w:val="28"/>
      <w:szCs w:val="28"/>
      <w:lang w:eastAsia="ru-RU"/>
    </w:rPr>
  </w:style>
  <w:style w:type="paragraph" w:customStyle="1" w:styleId="12">
    <w:name w:val="Обычный1"/>
    <w:qFormat/>
    <w:rsid w:val="000C6449"/>
    <w:pPr>
      <w:widowControl w:val="0"/>
      <w:ind w:firstLine="709"/>
    </w:pPr>
    <w:rPr>
      <w:rFonts w:ascii="Times New Roman" w:eastAsia="Lohit Hindi" w:hAnsi="Times New Roman" w:cs="Times New Roman"/>
      <w:color w:val="00000A"/>
      <w:sz w:val="24"/>
      <w:szCs w:val="24"/>
      <w:lang w:eastAsia="zh-CN" w:bidi="hi-IN"/>
    </w:rPr>
  </w:style>
  <w:style w:type="paragraph" w:customStyle="1" w:styleId="21">
    <w:name w:val="Обычный (веб)2"/>
    <w:basedOn w:val="a"/>
    <w:qFormat/>
    <w:rsid w:val="000C6449"/>
    <w:pPr>
      <w:spacing w:after="119"/>
      <w:textAlignment w:val="baseline"/>
    </w:pPr>
    <w:rPr>
      <w:rFonts w:ascii="Times New Roman" w:hAnsi="Times New Roman" w:cs="Times New Roman"/>
      <w:kern w:val="2"/>
      <w:lang w:eastAsia="zh-CN"/>
    </w:rPr>
  </w:style>
  <w:style w:type="paragraph" w:customStyle="1" w:styleId="13">
    <w:name w:val="Обычный (веб)1"/>
    <w:basedOn w:val="a"/>
    <w:qFormat/>
    <w:rsid w:val="000C6449"/>
    <w:pPr>
      <w:spacing w:after="119"/>
      <w:jc w:val="left"/>
      <w:textAlignment w:val="baseline"/>
    </w:pPr>
    <w:rPr>
      <w:rFonts w:ascii="Times New Roman" w:hAnsi="Times New Roman" w:cs="Times New Roman"/>
      <w:kern w:val="2"/>
      <w:lang w:eastAsia="zh-CN"/>
    </w:rPr>
  </w:style>
  <w:style w:type="paragraph" w:customStyle="1" w:styleId="22">
    <w:name w:val="Основной текст (2)"/>
    <w:basedOn w:val="a"/>
    <w:link w:val="23"/>
    <w:uiPriority w:val="99"/>
    <w:qFormat/>
    <w:rsid w:val="000C6449"/>
    <w:pPr>
      <w:shd w:val="clear" w:color="auto" w:fill="FFFFFF"/>
      <w:spacing w:line="240" w:lineRule="atLeast"/>
      <w:ind w:firstLine="0"/>
      <w:jc w:val="center"/>
    </w:pPr>
    <w:rPr>
      <w:rFonts w:ascii="Times New Roman" w:hAnsi="Times New Roman" w:cs="Times New Roman"/>
      <w:sz w:val="28"/>
      <w:szCs w:val="28"/>
      <w:lang w:eastAsia="zh-CN"/>
    </w:rPr>
  </w:style>
  <w:style w:type="paragraph" w:customStyle="1" w:styleId="formattext0">
    <w:name w:val="formattext"/>
    <w:basedOn w:val="a"/>
    <w:qFormat/>
    <w:rsid w:val="000C6449"/>
    <w:pPr>
      <w:spacing w:beforeAutospacing="1" w:afterAutospacing="1"/>
      <w:ind w:firstLine="0"/>
      <w:jc w:val="left"/>
    </w:pPr>
    <w:rPr>
      <w:rFonts w:ascii="Times New Roman" w:hAnsi="Times New Roman" w:cs="Times New Roman"/>
    </w:rPr>
  </w:style>
  <w:style w:type="paragraph" w:customStyle="1" w:styleId="Style26">
    <w:name w:val="Style26"/>
    <w:basedOn w:val="a"/>
    <w:uiPriority w:val="99"/>
    <w:qFormat/>
    <w:rsid w:val="009D5BCC"/>
    <w:pPr>
      <w:spacing w:line="370" w:lineRule="exact"/>
      <w:ind w:firstLine="528"/>
    </w:pPr>
    <w:rPr>
      <w:rFonts w:ascii="Calibri" w:hAnsi="Calibri"/>
    </w:rPr>
  </w:style>
  <w:style w:type="paragraph" w:customStyle="1" w:styleId="Style39">
    <w:name w:val="Style39"/>
    <w:basedOn w:val="a"/>
    <w:uiPriority w:val="99"/>
    <w:qFormat/>
    <w:rsid w:val="00474556"/>
    <w:pPr>
      <w:spacing w:line="370" w:lineRule="exact"/>
      <w:ind w:firstLine="845"/>
    </w:pPr>
    <w:rPr>
      <w:rFonts w:ascii="Calibri" w:hAnsi="Calibri"/>
    </w:rPr>
  </w:style>
  <w:style w:type="paragraph" w:customStyle="1" w:styleId="Style50">
    <w:name w:val="Style50"/>
    <w:basedOn w:val="a"/>
    <w:uiPriority w:val="99"/>
    <w:qFormat/>
    <w:rsid w:val="00474556"/>
    <w:pPr>
      <w:spacing w:line="370" w:lineRule="exact"/>
      <w:ind w:firstLine="845"/>
    </w:pPr>
    <w:rPr>
      <w:rFonts w:ascii="Calibri" w:hAnsi="Calibri"/>
    </w:rPr>
  </w:style>
  <w:style w:type="paragraph" w:customStyle="1" w:styleId="Style13">
    <w:name w:val="Style13"/>
    <w:basedOn w:val="a"/>
    <w:uiPriority w:val="99"/>
    <w:qFormat/>
    <w:rsid w:val="00E10B9F"/>
    <w:pPr>
      <w:spacing w:line="374" w:lineRule="exact"/>
      <w:ind w:firstLine="845"/>
      <w:jc w:val="left"/>
    </w:pPr>
    <w:rPr>
      <w:rFonts w:ascii="Calibri" w:hAnsi="Calibri"/>
    </w:rPr>
  </w:style>
  <w:style w:type="paragraph" w:styleId="af">
    <w:name w:val="Normal (Web)"/>
    <w:basedOn w:val="a"/>
    <w:uiPriority w:val="99"/>
    <w:unhideWhenUsed/>
    <w:qFormat/>
    <w:rsid w:val="00F1608A"/>
    <w:pPr>
      <w:spacing w:beforeAutospacing="1" w:afterAutospacing="1"/>
      <w:ind w:firstLine="0"/>
      <w:jc w:val="left"/>
    </w:pPr>
    <w:rPr>
      <w:rFonts w:ascii="Times New Roman" w:eastAsia="Times New Roman" w:hAnsi="Times New Roman" w:cs="Times New Roman"/>
    </w:rPr>
  </w:style>
  <w:style w:type="paragraph" w:customStyle="1" w:styleId="Style15">
    <w:name w:val="Style15"/>
    <w:basedOn w:val="a"/>
    <w:uiPriority w:val="99"/>
    <w:qFormat/>
    <w:rsid w:val="00486623"/>
    <w:pPr>
      <w:spacing w:line="276" w:lineRule="exact"/>
      <w:ind w:firstLine="883"/>
    </w:pPr>
    <w:rPr>
      <w:rFonts w:ascii="Times New Roman" w:hAnsi="Times New Roman" w:cs="Times New Roman"/>
    </w:rPr>
  </w:style>
  <w:style w:type="paragraph" w:customStyle="1" w:styleId="Style4">
    <w:name w:val="Style4"/>
    <w:basedOn w:val="a"/>
    <w:uiPriority w:val="99"/>
    <w:qFormat/>
    <w:rsid w:val="00486623"/>
    <w:pPr>
      <w:ind w:firstLine="0"/>
      <w:jc w:val="left"/>
    </w:pPr>
    <w:rPr>
      <w:rFonts w:ascii="Times New Roman" w:hAnsi="Times New Roman" w:cs="Times New Roman"/>
    </w:rPr>
  </w:style>
  <w:style w:type="paragraph" w:customStyle="1" w:styleId="Style7">
    <w:name w:val="Style7"/>
    <w:basedOn w:val="a"/>
    <w:uiPriority w:val="99"/>
    <w:qFormat/>
    <w:rsid w:val="004E0259"/>
    <w:pPr>
      <w:widowControl w:val="0"/>
      <w:ind w:firstLine="0"/>
      <w:jc w:val="center"/>
    </w:pPr>
    <w:rPr>
      <w:rFonts w:ascii="Times New Roman" w:hAnsi="Times New Roman" w:cs="Times New Roman"/>
    </w:rPr>
  </w:style>
  <w:style w:type="paragraph" w:customStyle="1" w:styleId="pboth">
    <w:name w:val="pboth"/>
    <w:basedOn w:val="a"/>
    <w:qFormat/>
    <w:rsid w:val="00055FF5"/>
    <w:pPr>
      <w:spacing w:beforeAutospacing="1" w:afterAutospacing="1"/>
      <w:ind w:firstLine="0"/>
      <w:jc w:val="left"/>
    </w:pPr>
    <w:rPr>
      <w:rFonts w:ascii="Times New Roman" w:eastAsia="Times New Roman" w:hAnsi="Times New Roman" w:cs="Times New Roman"/>
    </w:rPr>
  </w:style>
  <w:style w:type="paragraph" w:customStyle="1" w:styleId="pright">
    <w:name w:val="pright"/>
    <w:basedOn w:val="a"/>
    <w:qFormat/>
    <w:rsid w:val="005E17FC"/>
    <w:pPr>
      <w:spacing w:beforeAutospacing="1" w:afterAutospacing="1"/>
      <w:ind w:firstLine="0"/>
      <w:jc w:val="left"/>
    </w:pPr>
    <w:rPr>
      <w:rFonts w:ascii="Times New Roman" w:eastAsia="Times New Roman" w:hAnsi="Times New Roman" w:cs="Times New Roman"/>
    </w:rPr>
  </w:style>
  <w:style w:type="paragraph" w:styleId="HTML0">
    <w:name w:val="HTML Preformatted"/>
    <w:basedOn w:val="a"/>
    <w:link w:val="HTML1"/>
    <w:uiPriority w:val="99"/>
    <w:unhideWhenUsed/>
    <w:qFormat/>
    <w:rsid w:val="005E1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paragraph" w:customStyle="1" w:styleId="Style25">
    <w:name w:val="Style25"/>
    <w:basedOn w:val="a"/>
    <w:uiPriority w:val="99"/>
    <w:qFormat/>
    <w:rsid w:val="00756D5C"/>
    <w:pPr>
      <w:widowControl w:val="0"/>
      <w:spacing w:line="322" w:lineRule="exact"/>
      <w:ind w:firstLine="739"/>
    </w:pPr>
    <w:rPr>
      <w:rFonts w:ascii="Times New Roman" w:hAnsi="Times New Roman" w:cs="Times New Roman"/>
    </w:rPr>
  </w:style>
  <w:style w:type="paragraph" w:customStyle="1" w:styleId="Style55">
    <w:name w:val="Style55"/>
    <w:basedOn w:val="a"/>
    <w:uiPriority w:val="99"/>
    <w:qFormat/>
    <w:rsid w:val="00D705A6"/>
    <w:pPr>
      <w:widowControl w:val="0"/>
      <w:spacing w:line="322" w:lineRule="exact"/>
      <w:ind w:firstLine="538"/>
    </w:pPr>
    <w:rPr>
      <w:rFonts w:ascii="Times New Roman" w:hAnsi="Times New Roman" w:cs="Times New Roman"/>
    </w:rPr>
  </w:style>
  <w:style w:type="paragraph" w:customStyle="1" w:styleId="Style29">
    <w:name w:val="Style29"/>
    <w:basedOn w:val="a"/>
    <w:uiPriority w:val="99"/>
    <w:qFormat/>
    <w:rsid w:val="00C01759"/>
    <w:pPr>
      <w:widowControl w:val="0"/>
      <w:spacing w:line="370" w:lineRule="exact"/>
      <w:ind w:firstLine="571"/>
    </w:pPr>
    <w:rPr>
      <w:rFonts w:ascii="Impact" w:hAnsi="Impact"/>
    </w:rPr>
  </w:style>
  <w:style w:type="paragraph" w:customStyle="1" w:styleId="Style2">
    <w:name w:val="Style2"/>
    <w:basedOn w:val="a"/>
    <w:uiPriority w:val="99"/>
    <w:qFormat/>
    <w:rsid w:val="00C01759"/>
    <w:pPr>
      <w:widowControl w:val="0"/>
      <w:spacing w:line="595" w:lineRule="exact"/>
      <w:ind w:firstLine="0"/>
      <w:jc w:val="center"/>
    </w:pPr>
    <w:rPr>
      <w:rFonts w:ascii="Arial" w:hAnsi="Arial" w:cs="Arial"/>
    </w:rPr>
  </w:style>
  <w:style w:type="paragraph" w:customStyle="1" w:styleId="Style3">
    <w:name w:val="Style3"/>
    <w:basedOn w:val="a"/>
    <w:uiPriority w:val="99"/>
    <w:qFormat/>
    <w:rsid w:val="00C01759"/>
    <w:pPr>
      <w:widowControl w:val="0"/>
      <w:ind w:firstLine="0"/>
      <w:jc w:val="left"/>
    </w:pPr>
    <w:rPr>
      <w:rFonts w:ascii="Arial" w:hAnsi="Arial" w:cs="Arial"/>
    </w:rPr>
  </w:style>
  <w:style w:type="paragraph" w:customStyle="1" w:styleId="Style28">
    <w:name w:val="Style28"/>
    <w:basedOn w:val="a"/>
    <w:uiPriority w:val="99"/>
    <w:qFormat/>
    <w:rsid w:val="005E5822"/>
    <w:pPr>
      <w:widowControl w:val="0"/>
      <w:spacing w:line="484" w:lineRule="exact"/>
      <w:ind w:firstLine="840"/>
    </w:pPr>
    <w:rPr>
      <w:rFonts w:ascii="Arial" w:hAnsi="Arial" w:cs="Arial"/>
    </w:rPr>
  </w:style>
  <w:style w:type="paragraph" w:customStyle="1" w:styleId="p6">
    <w:name w:val="p6"/>
    <w:basedOn w:val="a"/>
    <w:qFormat/>
    <w:rsid w:val="00A7266A"/>
    <w:pPr>
      <w:spacing w:after="280"/>
      <w:ind w:firstLine="0"/>
      <w:jc w:val="left"/>
    </w:pPr>
    <w:rPr>
      <w:rFonts w:ascii="Times New Roman" w:eastAsia="Times New Roman" w:hAnsi="Times New Roman" w:cs="Times New Roman"/>
      <w:color w:val="00000A"/>
    </w:rPr>
  </w:style>
  <w:style w:type="character" w:customStyle="1" w:styleId="10">
    <w:name w:val="Заголовок 1 Знак"/>
    <w:basedOn w:val="a0"/>
    <w:link w:val="1"/>
    <w:rsid w:val="00A41E54"/>
    <w:rPr>
      <w:rFonts w:asciiTheme="majorHAnsi" w:eastAsiaTheme="majorEastAsia" w:hAnsiTheme="majorHAnsi" w:cstheme="majorBidi"/>
      <w:color w:val="2E74B5" w:themeColor="accent1" w:themeShade="BF"/>
      <w:sz w:val="32"/>
      <w:szCs w:val="32"/>
      <w:lang w:eastAsia="ru-RU"/>
    </w:rPr>
  </w:style>
  <w:style w:type="character" w:customStyle="1" w:styleId="FontStyle22">
    <w:name w:val="Font Style22"/>
    <w:basedOn w:val="a0"/>
    <w:rsid w:val="00A41E54"/>
    <w:rPr>
      <w:rFonts w:ascii="Times New Roman" w:eastAsia="Times New Roman" w:hAnsi="Times New Roman" w:cs="Times New Roman"/>
      <w:sz w:val="26"/>
      <w:szCs w:val="26"/>
    </w:rPr>
  </w:style>
  <w:style w:type="character" w:customStyle="1" w:styleId="FontStyle21">
    <w:name w:val="Font Style21"/>
    <w:rsid w:val="00A41E54"/>
    <w:rPr>
      <w:rFonts w:ascii="Times New Roman" w:hAnsi="Times New Roman" w:cs="Times New Roman"/>
      <w:sz w:val="26"/>
      <w:szCs w:val="26"/>
    </w:rPr>
  </w:style>
  <w:style w:type="paragraph" w:customStyle="1" w:styleId="14">
    <w:name w:val="Основной текст1"/>
    <w:basedOn w:val="12"/>
    <w:link w:val="af0"/>
    <w:rsid w:val="00A41E54"/>
    <w:pPr>
      <w:spacing w:after="120" w:line="288" w:lineRule="auto"/>
      <w:ind w:firstLine="0"/>
      <w:textAlignment w:val="baseline"/>
    </w:pPr>
    <w:rPr>
      <w:rFonts w:eastAsia="DejaVu Sans" w:cs="DejaVu Sans"/>
      <w:color w:val="auto"/>
    </w:rPr>
  </w:style>
  <w:style w:type="paragraph" w:styleId="af1">
    <w:name w:val="footer"/>
    <w:basedOn w:val="12"/>
    <w:link w:val="af2"/>
    <w:uiPriority w:val="99"/>
    <w:rsid w:val="00A41E54"/>
    <w:pPr>
      <w:tabs>
        <w:tab w:val="center" w:pos="4677"/>
        <w:tab w:val="right" w:pos="9355"/>
      </w:tabs>
      <w:spacing w:line="100" w:lineRule="atLeast"/>
      <w:ind w:firstLine="0"/>
      <w:textAlignment w:val="baseline"/>
    </w:pPr>
    <w:rPr>
      <w:rFonts w:eastAsia="DejaVu Sans" w:cs="Tahoma"/>
      <w:lang w:eastAsia="ru-RU" w:bidi="ar-SA"/>
    </w:rPr>
  </w:style>
  <w:style w:type="character" w:customStyle="1" w:styleId="af2">
    <w:name w:val="Нижний колонтитул Знак"/>
    <w:basedOn w:val="a0"/>
    <w:link w:val="af1"/>
    <w:uiPriority w:val="99"/>
    <w:rsid w:val="00A41E54"/>
    <w:rPr>
      <w:rFonts w:ascii="Times New Roman" w:eastAsia="DejaVu Sans" w:hAnsi="Times New Roman" w:cs="Tahoma"/>
      <w:color w:val="00000A"/>
      <w:sz w:val="24"/>
      <w:szCs w:val="24"/>
      <w:lang w:eastAsia="ru-RU"/>
    </w:rPr>
  </w:style>
  <w:style w:type="paragraph" w:customStyle="1" w:styleId="Style14">
    <w:name w:val="Style14"/>
    <w:basedOn w:val="a"/>
    <w:uiPriority w:val="99"/>
    <w:rsid w:val="00FE4BAA"/>
    <w:pPr>
      <w:widowControl w:val="0"/>
      <w:suppressAutoHyphens w:val="0"/>
      <w:autoSpaceDE w:val="0"/>
      <w:autoSpaceDN w:val="0"/>
      <w:adjustRightInd w:val="0"/>
      <w:spacing w:line="276" w:lineRule="exact"/>
      <w:ind w:firstLine="0"/>
    </w:pPr>
    <w:rPr>
      <w:rFonts w:ascii="Impact" w:hAnsi="Impact"/>
    </w:rPr>
  </w:style>
  <w:style w:type="paragraph" w:customStyle="1" w:styleId="Style51">
    <w:name w:val="Style51"/>
    <w:basedOn w:val="a"/>
    <w:uiPriority w:val="99"/>
    <w:rsid w:val="00FE4BAA"/>
    <w:pPr>
      <w:widowControl w:val="0"/>
      <w:suppressAutoHyphens w:val="0"/>
      <w:autoSpaceDE w:val="0"/>
      <w:autoSpaceDN w:val="0"/>
      <w:adjustRightInd w:val="0"/>
      <w:spacing w:line="276" w:lineRule="exact"/>
      <w:ind w:firstLine="0"/>
      <w:jc w:val="left"/>
    </w:pPr>
    <w:rPr>
      <w:rFonts w:ascii="Impact" w:hAnsi="Impact"/>
    </w:rPr>
  </w:style>
  <w:style w:type="character" w:customStyle="1" w:styleId="FontStyle133">
    <w:name w:val="Font Style133"/>
    <w:basedOn w:val="a0"/>
    <w:uiPriority w:val="99"/>
    <w:rsid w:val="00FE4BAA"/>
    <w:rPr>
      <w:rFonts w:ascii="Times New Roman" w:hAnsi="Times New Roman" w:cs="Times New Roman"/>
      <w:sz w:val="22"/>
      <w:szCs w:val="22"/>
    </w:rPr>
  </w:style>
  <w:style w:type="character" w:customStyle="1" w:styleId="extendedtext-short">
    <w:name w:val="extendedtext-short"/>
    <w:basedOn w:val="a0"/>
    <w:rsid w:val="00FE4BAA"/>
  </w:style>
  <w:style w:type="table" w:styleId="af3">
    <w:name w:val="Table Grid"/>
    <w:basedOn w:val="a1"/>
    <w:uiPriority w:val="39"/>
    <w:rsid w:val="00766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DF4F47"/>
    <w:rPr>
      <w:rFonts w:ascii="Arial" w:eastAsia="Times New Roman" w:hAnsi="Arial" w:cs="Times New Roman"/>
      <w:b/>
      <w:sz w:val="24"/>
      <w:szCs w:val="20"/>
      <w:lang w:eastAsia="ar-SA"/>
    </w:rPr>
  </w:style>
  <w:style w:type="character" w:customStyle="1" w:styleId="50">
    <w:name w:val="Заголовок 5 Знак"/>
    <w:basedOn w:val="a0"/>
    <w:link w:val="5"/>
    <w:rsid w:val="00DF4F47"/>
    <w:rPr>
      <w:rFonts w:ascii="Arial" w:eastAsia="Times New Roman" w:hAnsi="Arial" w:cs="Times New Roman"/>
      <w:b/>
      <w:sz w:val="26"/>
      <w:szCs w:val="20"/>
      <w:lang w:eastAsia="ar-SA"/>
    </w:rPr>
  </w:style>
  <w:style w:type="character" w:customStyle="1" w:styleId="60">
    <w:name w:val="Заголовок 6 Знак"/>
    <w:basedOn w:val="a0"/>
    <w:link w:val="6"/>
    <w:rsid w:val="00DF4F47"/>
    <w:rPr>
      <w:rFonts w:ascii="Arial" w:eastAsia="Times New Roman" w:hAnsi="Arial" w:cs="Times New Roman"/>
      <w:b/>
      <w:sz w:val="24"/>
      <w:szCs w:val="20"/>
      <w:lang w:eastAsia="ar-SA"/>
    </w:rPr>
  </w:style>
  <w:style w:type="character" w:customStyle="1" w:styleId="70">
    <w:name w:val="Заголовок 7 Знак"/>
    <w:basedOn w:val="a0"/>
    <w:link w:val="7"/>
    <w:rsid w:val="00DF4F47"/>
    <w:rPr>
      <w:rFonts w:ascii="Times New Roman" w:eastAsia="Times New Roman" w:hAnsi="Times New Roman" w:cs="Times New Roman"/>
      <w:b/>
      <w:sz w:val="20"/>
      <w:szCs w:val="20"/>
      <w:lang w:eastAsia="ar-SA"/>
    </w:rPr>
  </w:style>
  <w:style w:type="character" w:customStyle="1" w:styleId="90">
    <w:name w:val="Заголовок 9 Знак"/>
    <w:basedOn w:val="a0"/>
    <w:link w:val="9"/>
    <w:rsid w:val="00DF4F47"/>
    <w:rPr>
      <w:rFonts w:ascii="Times New Roman" w:eastAsia="Times New Roman" w:hAnsi="Times New Roman" w:cs="Times New Roman"/>
      <w:b/>
      <w:sz w:val="20"/>
      <w:szCs w:val="20"/>
      <w:lang w:eastAsia="ar-SA"/>
    </w:rPr>
  </w:style>
  <w:style w:type="numbering" w:customStyle="1" w:styleId="15">
    <w:name w:val="Нет списка1"/>
    <w:next w:val="a2"/>
    <w:uiPriority w:val="99"/>
    <w:semiHidden/>
    <w:unhideWhenUsed/>
    <w:rsid w:val="00DF4F47"/>
  </w:style>
  <w:style w:type="paragraph" w:styleId="af4">
    <w:name w:val="header"/>
    <w:basedOn w:val="a"/>
    <w:link w:val="af5"/>
    <w:uiPriority w:val="99"/>
    <w:unhideWhenUsed/>
    <w:rsid w:val="00DF4F47"/>
    <w:pPr>
      <w:tabs>
        <w:tab w:val="center" w:pos="4677"/>
        <w:tab w:val="right" w:pos="9355"/>
      </w:tabs>
      <w:suppressAutoHyphens w:val="0"/>
      <w:ind w:firstLine="0"/>
      <w:jc w:val="left"/>
    </w:pPr>
    <w:rPr>
      <w:rFonts w:ascii="Calibri" w:eastAsia="Calibri" w:hAnsi="Calibri" w:cs="Calibri"/>
    </w:rPr>
  </w:style>
  <w:style w:type="character" w:customStyle="1" w:styleId="af5">
    <w:name w:val="Верхний колонтитул Знак"/>
    <w:basedOn w:val="a0"/>
    <w:link w:val="af4"/>
    <w:uiPriority w:val="99"/>
    <w:rsid w:val="00DF4F47"/>
    <w:rPr>
      <w:rFonts w:ascii="Calibri" w:eastAsia="Calibri" w:hAnsi="Calibri" w:cs="Calibri"/>
      <w:lang w:eastAsia="ru-RU"/>
    </w:rPr>
  </w:style>
  <w:style w:type="paragraph" w:styleId="af6">
    <w:name w:val="List Paragraph"/>
    <w:basedOn w:val="a"/>
    <w:uiPriority w:val="34"/>
    <w:qFormat/>
    <w:rsid w:val="00DF4F47"/>
    <w:pPr>
      <w:suppressAutoHyphens w:val="0"/>
      <w:spacing w:line="259" w:lineRule="auto"/>
      <w:ind w:left="720" w:firstLine="0"/>
      <w:contextualSpacing/>
      <w:jc w:val="left"/>
    </w:pPr>
    <w:rPr>
      <w:rFonts w:ascii="Calibri" w:eastAsia="Calibri" w:hAnsi="Calibri" w:cs="Calibri"/>
    </w:rPr>
  </w:style>
  <w:style w:type="numbering" w:customStyle="1" w:styleId="110">
    <w:name w:val="Нет списка11"/>
    <w:next w:val="a2"/>
    <w:uiPriority w:val="99"/>
    <w:semiHidden/>
    <w:rsid w:val="00DF4F47"/>
  </w:style>
  <w:style w:type="paragraph" w:customStyle="1" w:styleId="41">
    <w:name w:val="Знак4 Знак Знак Знак"/>
    <w:basedOn w:val="a"/>
    <w:next w:val="a"/>
    <w:autoRedefine/>
    <w:rsid w:val="00DF4F47"/>
    <w:pPr>
      <w:spacing w:after="160" w:line="240" w:lineRule="exact"/>
      <w:ind w:left="720" w:hanging="720"/>
    </w:pPr>
    <w:rPr>
      <w:rFonts w:ascii="Times New Roman" w:eastAsia="Times New Roman" w:hAnsi="Times New Roman" w:cs="Times New Roman"/>
      <w:sz w:val="28"/>
      <w:szCs w:val="20"/>
      <w:lang w:val="en-US"/>
    </w:rPr>
  </w:style>
  <w:style w:type="character" w:styleId="af7">
    <w:name w:val="page number"/>
    <w:basedOn w:val="a0"/>
    <w:rsid w:val="00DF4F47"/>
  </w:style>
  <w:style w:type="paragraph" w:styleId="af8">
    <w:name w:val="Balloon Text"/>
    <w:basedOn w:val="a"/>
    <w:link w:val="af9"/>
    <w:uiPriority w:val="99"/>
    <w:rsid w:val="00DF4F47"/>
    <w:pPr>
      <w:ind w:firstLine="0"/>
      <w:jc w:val="left"/>
    </w:pPr>
    <w:rPr>
      <w:rFonts w:ascii="Tahoma" w:eastAsia="Times New Roman" w:hAnsi="Tahoma" w:cs="Tahoma"/>
      <w:sz w:val="16"/>
      <w:szCs w:val="16"/>
      <w:lang w:eastAsia="ar-SA"/>
    </w:rPr>
  </w:style>
  <w:style w:type="character" w:customStyle="1" w:styleId="af9">
    <w:name w:val="Текст выноски Знак"/>
    <w:basedOn w:val="a0"/>
    <w:link w:val="af8"/>
    <w:uiPriority w:val="99"/>
    <w:rsid w:val="00DF4F47"/>
    <w:rPr>
      <w:rFonts w:ascii="Tahoma" w:eastAsia="Times New Roman" w:hAnsi="Tahoma" w:cs="Tahoma"/>
      <w:sz w:val="16"/>
      <w:szCs w:val="16"/>
      <w:lang w:eastAsia="ar-SA"/>
    </w:rPr>
  </w:style>
  <w:style w:type="paragraph" w:styleId="a9">
    <w:name w:val="Body Text Indent"/>
    <w:basedOn w:val="a"/>
    <w:link w:val="a8"/>
    <w:rsid w:val="00DF4F47"/>
    <w:pPr>
      <w:ind w:firstLine="240"/>
    </w:pPr>
    <w:rPr>
      <w:sz w:val="28"/>
    </w:rPr>
  </w:style>
  <w:style w:type="character" w:customStyle="1" w:styleId="16">
    <w:name w:val="Основной текст с отступом Знак1"/>
    <w:basedOn w:val="a0"/>
    <w:uiPriority w:val="99"/>
    <w:semiHidden/>
    <w:rsid w:val="00DF4F47"/>
    <w:rPr>
      <w:rFonts w:ascii="Times New Roman CYR" w:eastAsiaTheme="minorEastAsia" w:hAnsi="Times New Roman CYR" w:cs="Times New Roman CYR"/>
      <w:sz w:val="24"/>
      <w:szCs w:val="24"/>
      <w:lang w:eastAsia="ru-RU"/>
    </w:rPr>
  </w:style>
  <w:style w:type="paragraph" w:customStyle="1" w:styleId="17">
    <w:name w:val="Знак Знак1 Знак Знак Знак 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character" w:customStyle="1" w:styleId="ab">
    <w:name w:val="Основной текст Знак"/>
    <w:aliases w:val="бпОсновной текст Знак"/>
    <w:basedOn w:val="a0"/>
    <w:link w:val="aa"/>
    <w:uiPriority w:val="99"/>
    <w:rsid w:val="00DF4F47"/>
    <w:rPr>
      <w:rFonts w:ascii="Times New Roman CYR" w:eastAsiaTheme="minorEastAsia" w:hAnsi="Times New Roman CYR" w:cs="Times New Roman CYR"/>
      <w:sz w:val="24"/>
      <w:szCs w:val="24"/>
      <w:lang w:eastAsia="ru-RU"/>
    </w:rPr>
  </w:style>
  <w:style w:type="character" w:styleId="afa">
    <w:name w:val="Hyperlink"/>
    <w:uiPriority w:val="99"/>
    <w:rsid w:val="00DF4F47"/>
    <w:rPr>
      <w:color w:val="0000FF"/>
      <w:u w:val="single"/>
    </w:rPr>
  </w:style>
  <w:style w:type="paragraph" w:customStyle="1" w:styleId="ConsPlusTitle">
    <w:name w:val="ConsPlusTitle"/>
    <w:rsid w:val="00DF4F47"/>
    <w:pPr>
      <w:widowControl w:val="0"/>
      <w:suppressAutoHyphens w:val="0"/>
      <w:autoSpaceDE w:val="0"/>
      <w:autoSpaceDN w:val="0"/>
    </w:pPr>
    <w:rPr>
      <w:rFonts w:ascii="Calibri" w:eastAsia="Times New Roman" w:hAnsi="Calibri" w:cs="Calibri"/>
      <w:b/>
      <w:szCs w:val="20"/>
      <w:lang w:eastAsia="ru-RU"/>
    </w:rPr>
  </w:style>
  <w:style w:type="paragraph" w:customStyle="1" w:styleId="headertext">
    <w:name w:val="headertext"/>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styleId="afb">
    <w:name w:val="annotation reference"/>
    <w:uiPriority w:val="99"/>
    <w:unhideWhenUsed/>
    <w:rsid w:val="00DF4F47"/>
    <w:rPr>
      <w:sz w:val="16"/>
      <w:szCs w:val="16"/>
    </w:rPr>
  </w:style>
  <w:style w:type="paragraph" w:customStyle="1" w:styleId="ConsPlusNonformat">
    <w:name w:val="ConsPlusNonformat"/>
    <w:rsid w:val="00DF4F47"/>
    <w:pPr>
      <w:widowControl w:val="0"/>
      <w:suppressAutoHyphens w:val="0"/>
      <w:autoSpaceDE w:val="0"/>
      <w:autoSpaceDN w:val="0"/>
    </w:pPr>
    <w:rPr>
      <w:rFonts w:ascii="Courier New" w:eastAsia="Times New Roman" w:hAnsi="Courier New" w:cs="Courier New"/>
      <w:sz w:val="20"/>
      <w:szCs w:val="20"/>
      <w:lang w:eastAsia="ru-RU"/>
    </w:rPr>
  </w:style>
  <w:style w:type="table" w:customStyle="1" w:styleId="18">
    <w:name w:val="Сетка таблицы1"/>
    <w:basedOn w:val="a1"/>
    <w:next w:val="af3"/>
    <w:uiPriority w:val="99"/>
    <w:rsid w:val="00DF4F47"/>
    <w:pPr>
      <w:widowControl w:val="0"/>
      <w:suppressAutoHyphens w:val="0"/>
      <w:autoSpaceDE w:val="0"/>
      <w:autoSpaceDN w:val="0"/>
      <w:adjustRightInd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uiPriority w:val="99"/>
    <w:rsid w:val="00DF4F47"/>
    <w:rPr>
      <w:color w:val="800080"/>
      <w:u w:val="single"/>
    </w:rPr>
  </w:style>
  <w:style w:type="paragraph" w:customStyle="1" w:styleId="088095CB421E4E02BDC9682AFEE1723A">
    <w:name w:val="088095CB421E4E02BDC9682AFEE1723A"/>
    <w:rsid w:val="00DF4F47"/>
    <w:pPr>
      <w:suppressAutoHyphens w:val="0"/>
      <w:spacing w:after="200" w:line="276" w:lineRule="auto"/>
    </w:pPr>
    <w:rPr>
      <w:rFonts w:ascii="Calibri" w:eastAsia="Times New Roman" w:hAnsi="Calibri" w:cs="Times New Roman"/>
      <w:lang w:eastAsia="ru-RU"/>
    </w:rPr>
  </w:style>
  <w:style w:type="paragraph" w:customStyle="1" w:styleId="afd">
    <w:name w:val="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paragraph" w:styleId="afe">
    <w:name w:val="footnote text"/>
    <w:basedOn w:val="a"/>
    <w:link w:val="aff"/>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
    <w:name w:val="Текст сноски Знак"/>
    <w:basedOn w:val="a0"/>
    <w:link w:val="afe"/>
    <w:uiPriority w:val="99"/>
    <w:rsid w:val="00DF4F47"/>
    <w:rPr>
      <w:rFonts w:ascii="Times New Roman" w:eastAsia="Times New Roman" w:hAnsi="Times New Roman" w:cs="Times New Roman"/>
      <w:sz w:val="20"/>
      <w:szCs w:val="20"/>
      <w:lang w:eastAsia="ru-RU"/>
    </w:rPr>
  </w:style>
  <w:style w:type="character" w:styleId="aff0">
    <w:name w:val="footnote reference"/>
    <w:uiPriority w:val="99"/>
    <w:unhideWhenUsed/>
    <w:rsid w:val="00DF4F47"/>
    <w:rPr>
      <w:vertAlign w:val="superscript"/>
    </w:rPr>
  </w:style>
  <w:style w:type="paragraph" w:styleId="aff1">
    <w:name w:val="annotation text"/>
    <w:basedOn w:val="a"/>
    <w:link w:val="aff2"/>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2">
    <w:name w:val="Текст примечания Знак"/>
    <w:basedOn w:val="a0"/>
    <w:link w:val="aff1"/>
    <w:uiPriority w:val="99"/>
    <w:rsid w:val="00DF4F47"/>
    <w:rPr>
      <w:rFonts w:ascii="Times New Roman" w:eastAsia="Times New Roman" w:hAnsi="Times New Roman" w:cs="Times New Roman"/>
      <w:sz w:val="20"/>
      <w:szCs w:val="20"/>
      <w:lang w:eastAsia="ru-RU"/>
    </w:rPr>
  </w:style>
  <w:style w:type="paragraph" w:customStyle="1" w:styleId="ConsNormal">
    <w:name w:val="ConsNormal"/>
    <w:rsid w:val="00DF4F47"/>
    <w:pPr>
      <w:suppressAutoHyphens w:val="0"/>
      <w:autoSpaceDE w:val="0"/>
      <w:autoSpaceDN w:val="0"/>
      <w:adjustRightInd w:val="0"/>
      <w:jc w:val="both"/>
    </w:pPr>
    <w:rPr>
      <w:rFonts w:ascii="Courier New" w:eastAsia="Times New Roman" w:hAnsi="Courier New" w:cs="Courier New"/>
      <w:sz w:val="20"/>
      <w:szCs w:val="20"/>
      <w:lang w:eastAsia="ru-RU"/>
    </w:rPr>
  </w:style>
  <w:style w:type="paragraph" w:customStyle="1" w:styleId="ConsDTNormal">
    <w:name w:val="ConsDTNormal"/>
    <w:uiPriority w:val="99"/>
    <w:rsid w:val="00DF4F47"/>
    <w:pPr>
      <w:suppressAutoHyphens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1">
    <w:name w:val="s_1"/>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styleId="aff3">
    <w:name w:val="annotation subject"/>
    <w:basedOn w:val="aff1"/>
    <w:next w:val="aff1"/>
    <w:link w:val="aff4"/>
    <w:rsid w:val="00DF4F47"/>
    <w:pPr>
      <w:suppressAutoHyphens/>
    </w:pPr>
    <w:rPr>
      <w:b/>
      <w:bCs/>
      <w:lang w:eastAsia="ar-SA"/>
    </w:rPr>
  </w:style>
  <w:style w:type="character" w:customStyle="1" w:styleId="aff4">
    <w:name w:val="Тема примечания Знак"/>
    <w:basedOn w:val="aff2"/>
    <w:link w:val="aff3"/>
    <w:rsid w:val="00DF4F47"/>
    <w:rPr>
      <w:rFonts w:ascii="Times New Roman" w:eastAsia="Times New Roman" w:hAnsi="Times New Roman" w:cs="Times New Roman"/>
      <w:b/>
      <w:bCs/>
      <w:sz w:val="20"/>
      <w:szCs w:val="20"/>
      <w:lang w:eastAsia="ar-SA"/>
    </w:rPr>
  </w:style>
  <w:style w:type="paragraph" w:customStyle="1" w:styleId="19">
    <w:name w:val="Красная строка1"/>
    <w:basedOn w:val="aa"/>
    <w:rsid w:val="00DF4F47"/>
    <w:pPr>
      <w:spacing w:after="120" w:line="240" w:lineRule="auto"/>
      <w:ind w:firstLine="210"/>
      <w:jc w:val="left"/>
    </w:pPr>
    <w:rPr>
      <w:rFonts w:ascii="Times New Roman" w:eastAsia="Times New Roman" w:hAnsi="Times New Roman" w:cs="Times New Roman"/>
      <w:sz w:val="28"/>
      <w:lang w:eastAsia="ar-SA"/>
    </w:rPr>
  </w:style>
  <w:style w:type="paragraph" w:customStyle="1" w:styleId="s16">
    <w:name w:val="s_16"/>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customStyle="1" w:styleId="highlightsearch4">
    <w:name w:val="highlightsearch4"/>
    <w:rsid w:val="00DF4F47"/>
  </w:style>
  <w:style w:type="character" w:customStyle="1" w:styleId="aff5">
    <w:name w:val="Сравнение редакций. Добавленный фрагмент"/>
    <w:uiPriority w:val="99"/>
    <w:rsid w:val="00DF4F47"/>
    <w:rPr>
      <w:color w:val="000000"/>
      <w:shd w:val="clear" w:color="auto" w:fill="C1D7FF"/>
    </w:rPr>
  </w:style>
  <w:style w:type="paragraph" w:styleId="aff6">
    <w:name w:val="No Spacing"/>
    <w:link w:val="aff7"/>
    <w:uiPriority w:val="1"/>
    <w:qFormat/>
    <w:rsid w:val="00DF4F47"/>
    <w:pPr>
      <w:suppressAutoHyphens w:val="0"/>
    </w:pPr>
    <w:rPr>
      <w:rFonts w:ascii="Calibri" w:eastAsia="Calibri" w:hAnsi="Calibri" w:cs="Times New Roman"/>
    </w:rPr>
  </w:style>
  <w:style w:type="character" w:customStyle="1" w:styleId="aff7">
    <w:name w:val="Без интервала Знак"/>
    <w:link w:val="aff6"/>
    <w:uiPriority w:val="1"/>
    <w:locked/>
    <w:rsid w:val="00DF4F47"/>
    <w:rPr>
      <w:rFonts w:ascii="Calibri" w:eastAsia="Calibri" w:hAnsi="Calibri" w:cs="Times New Roman"/>
    </w:rPr>
  </w:style>
  <w:style w:type="paragraph" w:styleId="aff8">
    <w:name w:val="Subtitle"/>
    <w:basedOn w:val="a"/>
    <w:next w:val="aa"/>
    <w:link w:val="aff9"/>
    <w:uiPriority w:val="99"/>
    <w:qFormat/>
    <w:rsid w:val="00DF4F47"/>
    <w:pPr>
      <w:ind w:firstLine="0"/>
      <w:jc w:val="center"/>
    </w:pPr>
    <w:rPr>
      <w:rFonts w:ascii="Times New Roman" w:eastAsia="Calibri" w:hAnsi="Times New Roman" w:cs="Times New Roman"/>
      <w:b/>
      <w:bCs/>
      <w:sz w:val="28"/>
      <w:lang w:eastAsia="ar-SA"/>
    </w:rPr>
  </w:style>
  <w:style w:type="character" w:customStyle="1" w:styleId="aff9">
    <w:name w:val="Подзаголовок Знак"/>
    <w:basedOn w:val="a0"/>
    <w:link w:val="aff8"/>
    <w:uiPriority w:val="99"/>
    <w:rsid w:val="00DF4F47"/>
    <w:rPr>
      <w:rFonts w:ascii="Times New Roman" w:eastAsia="Calibri" w:hAnsi="Times New Roman" w:cs="Times New Roman"/>
      <w:b/>
      <w:bCs/>
      <w:sz w:val="28"/>
      <w:szCs w:val="24"/>
      <w:lang w:eastAsia="ar-SA"/>
    </w:rPr>
  </w:style>
  <w:style w:type="character" w:customStyle="1" w:styleId="140">
    <w:name w:val="Стиль 14 пт Оранжевый"/>
    <w:uiPriority w:val="99"/>
    <w:rsid w:val="00DF4F47"/>
    <w:rPr>
      <w:rFonts w:ascii="Times New Roman" w:hAnsi="Times New Roman" w:cs="Times New Roman"/>
      <w:color w:val="FF6600"/>
      <w:sz w:val="28"/>
    </w:rPr>
  </w:style>
  <w:style w:type="character" w:customStyle="1" w:styleId="1a">
    <w:name w:val="Заголовок №1_"/>
    <w:link w:val="1b"/>
    <w:uiPriority w:val="99"/>
    <w:locked/>
    <w:rsid w:val="00DF4F47"/>
    <w:rPr>
      <w:b/>
      <w:bCs/>
      <w:sz w:val="27"/>
      <w:szCs w:val="27"/>
      <w:shd w:val="clear" w:color="auto" w:fill="FFFFFF"/>
    </w:rPr>
  </w:style>
  <w:style w:type="paragraph" w:customStyle="1" w:styleId="1b">
    <w:name w:val="Заголовок №1"/>
    <w:basedOn w:val="a"/>
    <w:link w:val="1a"/>
    <w:uiPriority w:val="99"/>
    <w:rsid w:val="00DF4F47"/>
    <w:pPr>
      <w:shd w:val="clear" w:color="auto" w:fill="FFFFFF"/>
      <w:suppressAutoHyphens w:val="0"/>
      <w:spacing w:before="360" w:after="360" w:line="322" w:lineRule="exact"/>
      <w:ind w:firstLine="0"/>
      <w:jc w:val="center"/>
      <w:outlineLvl w:val="0"/>
    </w:pPr>
    <w:rPr>
      <w:b/>
      <w:bCs/>
      <w:sz w:val="27"/>
      <w:szCs w:val="27"/>
    </w:rPr>
  </w:style>
  <w:style w:type="character" w:customStyle="1" w:styleId="23">
    <w:name w:val="Основной текст (2)_"/>
    <w:link w:val="22"/>
    <w:uiPriority w:val="99"/>
    <w:locked/>
    <w:rsid w:val="00DF4F47"/>
    <w:rPr>
      <w:rFonts w:ascii="Times New Roman" w:eastAsiaTheme="minorEastAsia" w:hAnsi="Times New Roman" w:cs="Times New Roman"/>
      <w:sz w:val="28"/>
      <w:szCs w:val="28"/>
      <w:shd w:val="clear" w:color="auto" w:fill="FFFFFF"/>
      <w:lang w:eastAsia="zh-CN"/>
    </w:rPr>
  </w:style>
  <w:style w:type="character" w:customStyle="1" w:styleId="3">
    <w:name w:val="Основной текст (3)_"/>
    <w:link w:val="30"/>
    <w:uiPriority w:val="99"/>
    <w:locked/>
    <w:rsid w:val="00DF4F47"/>
    <w:rPr>
      <w:sz w:val="18"/>
      <w:szCs w:val="18"/>
      <w:shd w:val="clear" w:color="auto" w:fill="FFFFFF"/>
    </w:rPr>
  </w:style>
  <w:style w:type="paragraph" w:customStyle="1" w:styleId="30">
    <w:name w:val="Основной текст (3)"/>
    <w:basedOn w:val="a"/>
    <w:link w:val="3"/>
    <w:uiPriority w:val="99"/>
    <w:rsid w:val="00DF4F47"/>
    <w:pPr>
      <w:shd w:val="clear" w:color="auto" w:fill="FFFFFF"/>
      <w:suppressAutoHyphens w:val="0"/>
      <w:spacing w:line="298" w:lineRule="exact"/>
      <w:ind w:firstLine="0"/>
      <w:jc w:val="left"/>
    </w:pPr>
    <w:rPr>
      <w:sz w:val="18"/>
      <w:szCs w:val="18"/>
    </w:rPr>
  </w:style>
  <w:style w:type="character" w:customStyle="1" w:styleId="affa">
    <w:name w:val="Цветовое выделение"/>
    <w:uiPriority w:val="99"/>
    <w:rsid w:val="00DF4F47"/>
    <w:rPr>
      <w:b/>
      <w:bCs w:val="0"/>
      <w:color w:val="000080"/>
      <w:sz w:val="20"/>
    </w:rPr>
  </w:style>
  <w:style w:type="character" w:customStyle="1" w:styleId="114pt">
    <w:name w:val="Заголовок №1 + 14 pt"/>
    <w:uiPriority w:val="99"/>
    <w:rsid w:val="00DF4F47"/>
    <w:rPr>
      <w:b/>
      <w:bCs/>
      <w:sz w:val="28"/>
      <w:szCs w:val="28"/>
      <w:shd w:val="clear" w:color="auto" w:fill="FFFFFF"/>
    </w:rPr>
  </w:style>
  <w:style w:type="character" w:customStyle="1" w:styleId="31">
    <w:name w:val="Основной текст (3) + Полужирный"/>
    <w:uiPriority w:val="99"/>
    <w:rsid w:val="00DF4F47"/>
    <w:rPr>
      <w:b/>
      <w:bCs/>
      <w:sz w:val="18"/>
      <w:szCs w:val="18"/>
      <w:shd w:val="clear" w:color="auto" w:fill="FFFFFF"/>
    </w:rPr>
  </w:style>
  <w:style w:type="character" w:customStyle="1" w:styleId="9pt">
    <w:name w:val="Основной текст + 9 pt"/>
    <w:uiPriority w:val="99"/>
    <w:rsid w:val="00DF4F47"/>
    <w:rPr>
      <w:rFonts w:ascii="Times New Roman" w:hAnsi="Times New Roman" w:cs="Times New Roman" w:hint="default"/>
      <w:spacing w:val="0"/>
      <w:sz w:val="18"/>
      <w:szCs w:val="18"/>
    </w:rPr>
  </w:style>
  <w:style w:type="character" w:customStyle="1" w:styleId="1c">
    <w:name w:val="Неразрешенное упоминание1"/>
    <w:uiPriority w:val="99"/>
    <w:semiHidden/>
    <w:unhideWhenUsed/>
    <w:rsid w:val="00DF4F47"/>
    <w:rPr>
      <w:color w:val="605E5C"/>
      <w:shd w:val="clear" w:color="auto" w:fill="E1DFDD"/>
    </w:rPr>
  </w:style>
  <w:style w:type="character" w:customStyle="1" w:styleId="1d">
    <w:name w:val="Основной текст Знак1"/>
    <w:aliases w:val="бпОсновной текст Знак1"/>
    <w:semiHidden/>
    <w:rsid w:val="00DF4F47"/>
    <w:rPr>
      <w:sz w:val="28"/>
      <w:szCs w:val="28"/>
      <w:lang w:eastAsia="ar-SA"/>
    </w:rPr>
  </w:style>
  <w:style w:type="paragraph" w:customStyle="1" w:styleId="msonormal0">
    <w:name w:val="msonormal"/>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affb">
    <w:name w:val="Прижатый влево"/>
    <w:basedOn w:val="a"/>
    <w:next w:val="a"/>
    <w:uiPriority w:val="99"/>
    <w:rsid w:val="00DF4F47"/>
    <w:pPr>
      <w:suppressAutoHyphens w:val="0"/>
      <w:autoSpaceDE w:val="0"/>
      <w:autoSpaceDN w:val="0"/>
      <w:adjustRightInd w:val="0"/>
      <w:ind w:firstLine="0"/>
      <w:jc w:val="left"/>
    </w:pPr>
    <w:rPr>
      <w:rFonts w:ascii="Arial" w:eastAsia="Times New Roman" w:hAnsi="Arial" w:cs="Arial"/>
    </w:rPr>
  </w:style>
  <w:style w:type="character" w:customStyle="1" w:styleId="1e">
    <w:name w:val="Основной шрифт абзаца1"/>
    <w:rsid w:val="00DF4F47"/>
  </w:style>
  <w:style w:type="character" w:customStyle="1" w:styleId="ng-scope">
    <w:name w:val="ng-scope"/>
    <w:basedOn w:val="a0"/>
    <w:rsid w:val="00DF4F47"/>
  </w:style>
  <w:style w:type="table" w:customStyle="1" w:styleId="111">
    <w:name w:val="Сетка таблицы11"/>
    <w:basedOn w:val="a1"/>
    <w:next w:val="af3"/>
    <w:rsid w:val="00DF4F47"/>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3"/>
    <w:rsid w:val="00387B1A"/>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Основной текст_"/>
    <w:basedOn w:val="a0"/>
    <w:link w:val="14"/>
    <w:rsid w:val="002677E6"/>
    <w:rPr>
      <w:rFonts w:ascii="Times New Roman" w:eastAsia="DejaVu Sans" w:hAnsi="Times New Roman" w:cs="DejaVu Sans"/>
      <w:sz w:val="24"/>
      <w:szCs w:val="24"/>
      <w:lang w:eastAsia="zh-CN" w:bidi="hi-IN"/>
    </w:rPr>
  </w:style>
  <w:style w:type="character" w:customStyle="1" w:styleId="s10">
    <w:name w:val="s_10"/>
    <w:basedOn w:val="a0"/>
    <w:rsid w:val="00060772"/>
  </w:style>
  <w:style w:type="paragraph" w:customStyle="1" w:styleId="empty">
    <w:name w:val="empty"/>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s37">
    <w:name w:val="s_37"/>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numbering" w:customStyle="1" w:styleId="25">
    <w:name w:val="Нет списка2"/>
    <w:next w:val="a2"/>
    <w:uiPriority w:val="99"/>
    <w:semiHidden/>
    <w:unhideWhenUsed/>
    <w:rsid w:val="00814AC0"/>
  </w:style>
  <w:style w:type="numbering" w:customStyle="1" w:styleId="120">
    <w:name w:val="Нет списка12"/>
    <w:next w:val="a2"/>
    <w:uiPriority w:val="99"/>
    <w:semiHidden/>
    <w:unhideWhenUsed/>
    <w:rsid w:val="00814AC0"/>
  </w:style>
  <w:style w:type="paragraph" w:styleId="1f">
    <w:name w:val="index 1"/>
    <w:basedOn w:val="a"/>
    <w:next w:val="a"/>
    <w:autoRedefine/>
    <w:uiPriority w:val="99"/>
    <w:semiHidden/>
    <w:unhideWhenUsed/>
    <w:rsid w:val="00814AC0"/>
    <w:pPr>
      <w:ind w:left="240" w:hanging="240"/>
      <w:jc w:val="left"/>
    </w:pPr>
    <w:rPr>
      <w:rFonts w:ascii="Times New Roman" w:eastAsia="Times New Roman" w:hAnsi="Times New Roman" w:cs="Times New Roman"/>
      <w:sz w:val="24"/>
      <w:szCs w:val="24"/>
      <w:lang w:eastAsia="ar-SA"/>
    </w:rPr>
  </w:style>
  <w:style w:type="character" w:customStyle="1" w:styleId="HTML1">
    <w:name w:val="Стандартный HTML Знак1"/>
    <w:basedOn w:val="a0"/>
    <w:link w:val="HTML0"/>
    <w:uiPriority w:val="99"/>
    <w:rsid w:val="00814AC0"/>
    <w:rPr>
      <w:rFonts w:ascii="Courier New" w:eastAsia="Times New Roman" w:hAnsi="Courier New" w:cs="Courier New"/>
      <w:sz w:val="20"/>
      <w:szCs w:val="20"/>
    </w:rPr>
  </w:style>
  <w:style w:type="numbering" w:customStyle="1" w:styleId="1110">
    <w:name w:val="Нет списка111"/>
    <w:next w:val="a2"/>
    <w:uiPriority w:val="99"/>
    <w:semiHidden/>
    <w:unhideWhenUsed/>
    <w:rsid w:val="00814AC0"/>
  </w:style>
  <w:style w:type="numbering" w:customStyle="1" w:styleId="1111">
    <w:name w:val="Нет списка1111"/>
    <w:next w:val="a2"/>
    <w:uiPriority w:val="99"/>
    <w:semiHidden/>
    <w:rsid w:val="00814AC0"/>
  </w:style>
  <w:style w:type="paragraph" w:customStyle="1" w:styleId="1f0">
    <w:name w:val="Основной текст с отступом1"/>
    <w:basedOn w:val="a"/>
    <w:next w:val="a9"/>
    <w:rsid w:val="00814AC0"/>
    <w:pPr>
      <w:ind w:firstLine="240"/>
    </w:pPr>
    <w:rPr>
      <w:rFonts w:ascii="Calibri" w:eastAsia="Calibri" w:hAnsi="Calibri" w:cs="Times New Roman"/>
      <w:sz w:val="28"/>
    </w:rPr>
  </w:style>
  <w:style w:type="character" w:customStyle="1" w:styleId="26">
    <w:name w:val="Основной текст с отступом Знак2"/>
    <w:basedOn w:val="a0"/>
    <w:uiPriority w:val="99"/>
    <w:semiHidden/>
    <w:rsid w:val="00814AC0"/>
    <w:rPr>
      <w:rFonts w:ascii="Times New Roman" w:eastAsia="Times New Roman" w:hAnsi="Times New Roman" w:cs="Times New Roman"/>
      <w:sz w:val="24"/>
      <w:szCs w:val="24"/>
      <w:lang w:eastAsia="ar-SA"/>
    </w:rPr>
  </w:style>
  <w:style w:type="character" w:styleId="affc">
    <w:name w:val="Unresolved Mention"/>
    <w:basedOn w:val="a0"/>
    <w:uiPriority w:val="99"/>
    <w:semiHidden/>
    <w:unhideWhenUsed/>
    <w:rsid w:val="00814AC0"/>
    <w:rPr>
      <w:color w:val="605E5C"/>
      <w:shd w:val="clear" w:color="auto" w:fill="E1DFDD"/>
    </w:rPr>
  </w:style>
  <w:style w:type="table" w:customStyle="1" w:styleId="32">
    <w:name w:val="Сетка таблицы3"/>
    <w:basedOn w:val="a1"/>
    <w:next w:val="af3"/>
    <w:uiPriority w:val="39"/>
    <w:rsid w:val="00814AC0"/>
    <w:pPr>
      <w:suppressAutoHyphens w:val="0"/>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3">
    <w:name w:val="Body Text 3"/>
    <w:basedOn w:val="a"/>
    <w:link w:val="34"/>
    <w:uiPriority w:val="99"/>
    <w:semiHidden/>
    <w:unhideWhenUsed/>
    <w:rsid w:val="00814AC0"/>
    <w:pPr>
      <w:spacing w:after="120"/>
      <w:ind w:firstLine="0"/>
      <w:jc w:val="left"/>
    </w:pPr>
    <w:rPr>
      <w:rFonts w:ascii="Times New Roman" w:eastAsia="Times New Roman" w:hAnsi="Times New Roman" w:cs="Times New Roman"/>
      <w:sz w:val="16"/>
      <w:szCs w:val="16"/>
      <w:lang w:eastAsia="ar-SA"/>
    </w:rPr>
  </w:style>
  <w:style w:type="character" w:customStyle="1" w:styleId="34">
    <w:name w:val="Основной текст 3 Знак"/>
    <w:basedOn w:val="a0"/>
    <w:link w:val="33"/>
    <w:uiPriority w:val="99"/>
    <w:semiHidden/>
    <w:rsid w:val="00814AC0"/>
    <w:rPr>
      <w:rFonts w:ascii="Times New Roman" w:eastAsia="Times New Roman" w:hAnsi="Times New Roman" w:cs="Times New Roman"/>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1275">
      <w:bodyDiv w:val="1"/>
      <w:marLeft w:val="0"/>
      <w:marRight w:val="0"/>
      <w:marTop w:val="0"/>
      <w:marBottom w:val="0"/>
      <w:divBdr>
        <w:top w:val="none" w:sz="0" w:space="0" w:color="auto"/>
        <w:left w:val="none" w:sz="0" w:space="0" w:color="auto"/>
        <w:bottom w:val="none" w:sz="0" w:space="0" w:color="auto"/>
        <w:right w:val="none" w:sz="0" w:space="0" w:color="auto"/>
      </w:divBdr>
    </w:div>
    <w:div w:id="17702911">
      <w:bodyDiv w:val="1"/>
      <w:marLeft w:val="0"/>
      <w:marRight w:val="0"/>
      <w:marTop w:val="0"/>
      <w:marBottom w:val="0"/>
      <w:divBdr>
        <w:top w:val="none" w:sz="0" w:space="0" w:color="auto"/>
        <w:left w:val="none" w:sz="0" w:space="0" w:color="auto"/>
        <w:bottom w:val="none" w:sz="0" w:space="0" w:color="auto"/>
        <w:right w:val="none" w:sz="0" w:space="0" w:color="auto"/>
      </w:divBdr>
    </w:div>
    <w:div w:id="47072074">
      <w:bodyDiv w:val="1"/>
      <w:marLeft w:val="0"/>
      <w:marRight w:val="0"/>
      <w:marTop w:val="0"/>
      <w:marBottom w:val="0"/>
      <w:divBdr>
        <w:top w:val="none" w:sz="0" w:space="0" w:color="auto"/>
        <w:left w:val="none" w:sz="0" w:space="0" w:color="auto"/>
        <w:bottom w:val="none" w:sz="0" w:space="0" w:color="auto"/>
        <w:right w:val="none" w:sz="0" w:space="0" w:color="auto"/>
      </w:divBdr>
    </w:div>
    <w:div w:id="375399585">
      <w:bodyDiv w:val="1"/>
      <w:marLeft w:val="0"/>
      <w:marRight w:val="0"/>
      <w:marTop w:val="0"/>
      <w:marBottom w:val="0"/>
      <w:divBdr>
        <w:top w:val="none" w:sz="0" w:space="0" w:color="auto"/>
        <w:left w:val="none" w:sz="0" w:space="0" w:color="auto"/>
        <w:bottom w:val="none" w:sz="0" w:space="0" w:color="auto"/>
        <w:right w:val="none" w:sz="0" w:space="0" w:color="auto"/>
      </w:divBdr>
    </w:div>
    <w:div w:id="454956711">
      <w:bodyDiv w:val="1"/>
      <w:marLeft w:val="0"/>
      <w:marRight w:val="0"/>
      <w:marTop w:val="0"/>
      <w:marBottom w:val="0"/>
      <w:divBdr>
        <w:top w:val="none" w:sz="0" w:space="0" w:color="auto"/>
        <w:left w:val="none" w:sz="0" w:space="0" w:color="auto"/>
        <w:bottom w:val="none" w:sz="0" w:space="0" w:color="auto"/>
        <w:right w:val="none" w:sz="0" w:space="0" w:color="auto"/>
      </w:divBdr>
      <w:divsChild>
        <w:div w:id="2103649632">
          <w:marLeft w:val="0"/>
          <w:marRight w:val="0"/>
          <w:marTop w:val="0"/>
          <w:marBottom w:val="0"/>
          <w:divBdr>
            <w:top w:val="none" w:sz="0" w:space="0" w:color="auto"/>
            <w:left w:val="none" w:sz="0" w:space="0" w:color="auto"/>
            <w:bottom w:val="none" w:sz="0" w:space="0" w:color="auto"/>
            <w:right w:val="none" w:sz="0" w:space="0" w:color="auto"/>
          </w:divBdr>
        </w:div>
        <w:div w:id="1912153735">
          <w:marLeft w:val="0"/>
          <w:marRight w:val="0"/>
          <w:marTop w:val="0"/>
          <w:marBottom w:val="0"/>
          <w:divBdr>
            <w:top w:val="none" w:sz="0" w:space="0" w:color="auto"/>
            <w:left w:val="none" w:sz="0" w:space="0" w:color="auto"/>
            <w:bottom w:val="none" w:sz="0" w:space="0" w:color="auto"/>
            <w:right w:val="none" w:sz="0" w:space="0" w:color="auto"/>
          </w:divBdr>
        </w:div>
      </w:divsChild>
    </w:div>
    <w:div w:id="630865304">
      <w:bodyDiv w:val="1"/>
      <w:marLeft w:val="0"/>
      <w:marRight w:val="0"/>
      <w:marTop w:val="0"/>
      <w:marBottom w:val="0"/>
      <w:divBdr>
        <w:top w:val="none" w:sz="0" w:space="0" w:color="auto"/>
        <w:left w:val="none" w:sz="0" w:space="0" w:color="auto"/>
        <w:bottom w:val="none" w:sz="0" w:space="0" w:color="auto"/>
        <w:right w:val="none" w:sz="0" w:space="0" w:color="auto"/>
      </w:divBdr>
    </w:div>
    <w:div w:id="803741877">
      <w:bodyDiv w:val="1"/>
      <w:marLeft w:val="0"/>
      <w:marRight w:val="0"/>
      <w:marTop w:val="0"/>
      <w:marBottom w:val="0"/>
      <w:divBdr>
        <w:top w:val="none" w:sz="0" w:space="0" w:color="auto"/>
        <w:left w:val="none" w:sz="0" w:space="0" w:color="auto"/>
        <w:bottom w:val="none" w:sz="0" w:space="0" w:color="auto"/>
        <w:right w:val="none" w:sz="0" w:space="0" w:color="auto"/>
      </w:divBdr>
      <w:divsChild>
        <w:div w:id="373627533">
          <w:marLeft w:val="0"/>
          <w:marRight w:val="0"/>
          <w:marTop w:val="0"/>
          <w:marBottom w:val="0"/>
          <w:divBdr>
            <w:top w:val="none" w:sz="0" w:space="0" w:color="auto"/>
            <w:left w:val="none" w:sz="0" w:space="0" w:color="auto"/>
            <w:bottom w:val="none" w:sz="0" w:space="0" w:color="auto"/>
            <w:right w:val="none" w:sz="0" w:space="0" w:color="auto"/>
          </w:divBdr>
        </w:div>
        <w:div w:id="758794373">
          <w:marLeft w:val="0"/>
          <w:marRight w:val="0"/>
          <w:marTop w:val="0"/>
          <w:marBottom w:val="0"/>
          <w:divBdr>
            <w:top w:val="none" w:sz="0" w:space="0" w:color="auto"/>
            <w:left w:val="none" w:sz="0" w:space="0" w:color="auto"/>
            <w:bottom w:val="none" w:sz="0" w:space="0" w:color="auto"/>
            <w:right w:val="none" w:sz="0" w:space="0" w:color="auto"/>
          </w:divBdr>
        </w:div>
      </w:divsChild>
    </w:div>
    <w:div w:id="1101796913">
      <w:bodyDiv w:val="1"/>
      <w:marLeft w:val="0"/>
      <w:marRight w:val="0"/>
      <w:marTop w:val="0"/>
      <w:marBottom w:val="0"/>
      <w:divBdr>
        <w:top w:val="none" w:sz="0" w:space="0" w:color="auto"/>
        <w:left w:val="none" w:sz="0" w:space="0" w:color="auto"/>
        <w:bottom w:val="none" w:sz="0" w:space="0" w:color="auto"/>
        <w:right w:val="none" w:sz="0" w:space="0" w:color="auto"/>
      </w:divBdr>
    </w:div>
    <w:div w:id="2057121559">
      <w:bodyDiv w:val="1"/>
      <w:marLeft w:val="0"/>
      <w:marRight w:val="0"/>
      <w:marTop w:val="0"/>
      <w:marBottom w:val="0"/>
      <w:divBdr>
        <w:top w:val="none" w:sz="0" w:space="0" w:color="auto"/>
        <w:left w:val="none" w:sz="0" w:space="0" w:color="auto"/>
        <w:bottom w:val="none" w:sz="0" w:space="0" w:color="auto"/>
        <w:right w:val="none" w:sz="0" w:space="0" w:color="auto"/>
      </w:divBdr>
    </w:div>
    <w:div w:id="2073456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0" Type="http://schemas.openxmlformats.org/officeDocument/2006/relationships/hyperlink" Target="http://www.pgu.krasnodar.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A36A5-68AD-4759-A520-66DF2C071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38</Pages>
  <Words>12540</Words>
  <Characters>71482</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Николаевна</dc:creator>
  <dc:description/>
  <cp:lastModifiedBy>uo</cp:lastModifiedBy>
  <cp:revision>96</cp:revision>
  <cp:lastPrinted>2026-08-04T06:12:00Z</cp:lastPrinted>
  <dcterms:created xsi:type="dcterms:W3CDTF">2025-03-31T09:53:00Z</dcterms:created>
  <dcterms:modified xsi:type="dcterms:W3CDTF">2026-08-31T06:52:00Z</dcterms:modified>
  <dc:language>ru-RU</dc:language>
</cp:coreProperties>
</file>