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C710B5" w14:textId="370ED2C5" w:rsidR="00750CDE" w:rsidRPr="00993672" w:rsidRDefault="00313B06" w:rsidP="005856E2">
      <w:pPr>
        <w:widowControl w:val="0"/>
        <w:suppressAutoHyphens w:val="0"/>
        <w:ind w:firstLine="0"/>
        <w:rPr>
          <w:rFonts w:ascii="Times New Roman" w:eastAsia="Times New Roman" w:hAnsi="Times New Roman" w:cs="Times New Roman"/>
          <w:noProof/>
          <w:sz w:val="28"/>
          <w:szCs w:val="28"/>
          <w:lang w:eastAsia="ru-RU"/>
        </w:rPr>
      </w:pPr>
      <w:r>
        <w:rPr>
          <w:rFonts w:ascii="Times New Roman" w:eastAsia="Times New Roman" w:hAnsi="Times New Roman" w:cs="Times New Roman"/>
          <w:noProof/>
          <w:sz w:val="28"/>
          <w:szCs w:val="28"/>
          <w:lang w:eastAsia="ru-RU"/>
        </w:rPr>
        <w:t xml:space="preserve">                                                                                                           </w:t>
      </w:r>
    </w:p>
    <w:p w14:paraId="3DD8BC7B" w14:textId="7F91B7EB" w:rsidR="00750CDE" w:rsidRPr="00993672" w:rsidRDefault="00750CDE" w:rsidP="004B0D2E">
      <w:pPr>
        <w:widowControl w:val="0"/>
        <w:suppressAutoHyphens w:val="0"/>
        <w:ind w:firstLine="0"/>
        <w:jc w:val="center"/>
        <w:rPr>
          <w:rFonts w:ascii="Times New Roman" w:eastAsia="Times New Roman" w:hAnsi="Times New Roman" w:cs="Times New Roman"/>
          <w:sz w:val="28"/>
          <w:szCs w:val="28"/>
          <w:lang w:eastAsia="ru-RU"/>
        </w:rPr>
      </w:pPr>
      <w:r w:rsidRPr="00993672">
        <w:rPr>
          <w:rFonts w:ascii="Times New Roman" w:eastAsia="Times New Roman" w:hAnsi="Times New Roman" w:cs="Times New Roman"/>
          <w:noProof/>
          <w:sz w:val="28"/>
          <w:szCs w:val="28"/>
          <w:lang w:eastAsia="ru-RU"/>
        </w:rPr>
        <w:drawing>
          <wp:inline distT="0" distB="0" distL="0" distR="0" wp14:anchorId="1CE20ADA" wp14:editId="01178D3B">
            <wp:extent cx="295275" cy="419100"/>
            <wp:effectExtent l="0" t="0" r="9525" b="0"/>
            <wp:docPr id="169526493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5275" cy="419100"/>
                    </a:xfrm>
                    <a:prstGeom prst="rect">
                      <a:avLst/>
                    </a:prstGeom>
                    <a:noFill/>
                    <a:ln>
                      <a:noFill/>
                    </a:ln>
                  </pic:spPr>
                </pic:pic>
              </a:graphicData>
            </a:graphic>
          </wp:inline>
        </w:drawing>
      </w:r>
    </w:p>
    <w:p w14:paraId="3EC39486" w14:textId="77777777" w:rsidR="00750CDE" w:rsidRPr="00993672" w:rsidRDefault="00750CDE" w:rsidP="004B0D2E">
      <w:pPr>
        <w:widowControl w:val="0"/>
        <w:suppressAutoHyphens w:val="0"/>
        <w:ind w:firstLine="0"/>
        <w:jc w:val="center"/>
        <w:rPr>
          <w:rFonts w:ascii="Times New Roman" w:eastAsia="Times New Roman" w:hAnsi="Times New Roman" w:cs="Times New Roman"/>
          <w:b/>
          <w:sz w:val="28"/>
          <w:szCs w:val="28"/>
          <w:lang w:eastAsia="ru-RU"/>
        </w:rPr>
      </w:pPr>
      <w:r w:rsidRPr="00993672">
        <w:rPr>
          <w:rFonts w:ascii="Times New Roman" w:eastAsia="Times New Roman" w:hAnsi="Times New Roman" w:cs="Times New Roman"/>
          <w:b/>
          <w:sz w:val="28"/>
          <w:szCs w:val="28"/>
          <w:lang w:eastAsia="ru-RU"/>
        </w:rPr>
        <w:t>АДМИНИСТРАЦИЯ МУНИЦИПАЛЬНОГО ОБРАЗОВАНИЯ</w:t>
      </w:r>
    </w:p>
    <w:p w14:paraId="7025AA59" w14:textId="748BF5D9" w:rsidR="00750CDE" w:rsidRPr="00993672" w:rsidRDefault="00750CDE" w:rsidP="004B0D2E">
      <w:pPr>
        <w:widowControl w:val="0"/>
        <w:suppressAutoHyphens w:val="0"/>
        <w:ind w:firstLine="0"/>
        <w:jc w:val="center"/>
        <w:rPr>
          <w:rFonts w:ascii="Times New Roman" w:eastAsia="Times New Roman" w:hAnsi="Times New Roman" w:cs="Times New Roman"/>
          <w:b/>
          <w:sz w:val="28"/>
          <w:szCs w:val="28"/>
          <w:lang w:eastAsia="ru-RU"/>
        </w:rPr>
      </w:pPr>
      <w:r w:rsidRPr="00993672">
        <w:rPr>
          <w:rFonts w:ascii="Times New Roman" w:eastAsia="Times New Roman" w:hAnsi="Times New Roman" w:cs="Times New Roman"/>
          <w:b/>
          <w:sz w:val="28"/>
          <w:szCs w:val="28"/>
          <w:lang w:eastAsia="ru-RU"/>
        </w:rPr>
        <w:t>КАНЕВСКОЙ МУНИЦИПАЛЬНЫЙ РАЙОН</w:t>
      </w:r>
    </w:p>
    <w:p w14:paraId="23D7FFC3" w14:textId="6608A417" w:rsidR="00750CDE" w:rsidRPr="00993672" w:rsidRDefault="00750CDE" w:rsidP="004B0D2E">
      <w:pPr>
        <w:widowControl w:val="0"/>
        <w:suppressAutoHyphens w:val="0"/>
        <w:ind w:firstLine="0"/>
        <w:jc w:val="center"/>
        <w:rPr>
          <w:rFonts w:ascii="Times New Roman" w:eastAsia="Times New Roman" w:hAnsi="Times New Roman" w:cs="Times New Roman"/>
          <w:b/>
          <w:sz w:val="28"/>
          <w:szCs w:val="28"/>
          <w:lang w:eastAsia="ru-RU"/>
        </w:rPr>
      </w:pPr>
      <w:r w:rsidRPr="00993672">
        <w:rPr>
          <w:rFonts w:ascii="Times New Roman" w:eastAsia="Times New Roman" w:hAnsi="Times New Roman" w:cs="Times New Roman"/>
          <w:b/>
          <w:sz w:val="28"/>
          <w:szCs w:val="28"/>
          <w:lang w:eastAsia="ru-RU"/>
        </w:rPr>
        <w:t>КРАСНОДАРСКОГО КРАЯ</w:t>
      </w:r>
    </w:p>
    <w:p w14:paraId="70051815" w14:textId="77777777" w:rsidR="00750CDE" w:rsidRPr="00993672" w:rsidRDefault="00750CDE" w:rsidP="004B0D2E">
      <w:pPr>
        <w:widowControl w:val="0"/>
        <w:suppressAutoHyphens w:val="0"/>
        <w:ind w:firstLine="0"/>
        <w:jc w:val="center"/>
        <w:rPr>
          <w:rFonts w:ascii="Times New Roman" w:eastAsia="Times New Roman" w:hAnsi="Times New Roman" w:cs="Times New Roman"/>
          <w:b/>
          <w:caps/>
          <w:spacing w:val="20"/>
          <w:sz w:val="28"/>
          <w:szCs w:val="28"/>
          <w:lang w:eastAsia="ru-RU"/>
        </w:rPr>
      </w:pPr>
    </w:p>
    <w:p w14:paraId="0E79D24C" w14:textId="77777777" w:rsidR="00750CDE" w:rsidRPr="00993672" w:rsidRDefault="00750CDE" w:rsidP="004B0D2E">
      <w:pPr>
        <w:widowControl w:val="0"/>
        <w:suppressAutoHyphens w:val="0"/>
        <w:ind w:firstLine="0"/>
        <w:jc w:val="center"/>
        <w:rPr>
          <w:rFonts w:ascii="Times New Roman" w:eastAsia="Times New Roman" w:hAnsi="Times New Roman" w:cs="Times New Roman"/>
          <w:b/>
          <w:caps/>
          <w:spacing w:val="20"/>
          <w:sz w:val="28"/>
          <w:szCs w:val="28"/>
          <w:lang w:eastAsia="ru-RU"/>
        </w:rPr>
      </w:pPr>
      <w:r w:rsidRPr="00993672">
        <w:rPr>
          <w:rFonts w:ascii="Times New Roman" w:eastAsia="Times New Roman" w:hAnsi="Times New Roman" w:cs="Times New Roman"/>
          <w:b/>
          <w:caps/>
          <w:spacing w:val="20"/>
          <w:sz w:val="28"/>
          <w:szCs w:val="28"/>
          <w:lang w:eastAsia="ru-RU"/>
        </w:rPr>
        <w:t>постановление</w:t>
      </w:r>
    </w:p>
    <w:p w14:paraId="72855A0A" w14:textId="77777777" w:rsidR="00750CDE" w:rsidRPr="00993672" w:rsidRDefault="00750CDE" w:rsidP="004B0D2E">
      <w:pPr>
        <w:widowControl w:val="0"/>
        <w:suppressAutoHyphens w:val="0"/>
        <w:ind w:firstLine="0"/>
        <w:jc w:val="center"/>
        <w:rPr>
          <w:rFonts w:ascii="Times New Roman" w:eastAsia="Times New Roman" w:hAnsi="Times New Roman" w:cs="Times New Roman"/>
          <w:sz w:val="28"/>
          <w:szCs w:val="28"/>
          <w:lang w:eastAsia="ru-RU"/>
        </w:rPr>
      </w:pPr>
      <w:r w:rsidRPr="00993672">
        <w:rPr>
          <w:rFonts w:ascii="Times New Roman" w:eastAsia="Times New Roman" w:hAnsi="Times New Roman" w:cs="Times New Roman"/>
          <w:sz w:val="28"/>
          <w:szCs w:val="28"/>
          <w:lang w:eastAsia="ru-RU"/>
        </w:rPr>
        <w:t>от ____________</w:t>
      </w:r>
      <w:r w:rsidRPr="00993672">
        <w:rPr>
          <w:rFonts w:ascii="Times New Roman" w:eastAsia="Times New Roman" w:hAnsi="Times New Roman" w:cs="Times New Roman"/>
          <w:sz w:val="28"/>
          <w:szCs w:val="28"/>
          <w:lang w:eastAsia="ru-RU"/>
        </w:rPr>
        <w:tab/>
      </w:r>
      <w:r w:rsidRPr="00993672">
        <w:rPr>
          <w:rFonts w:ascii="Times New Roman" w:eastAsia="Times New Roman" w:hAnsi="Times New Roman" w:cs="Times New Roman"/>
          <w:sz w:val="28"/>
          <w:szCs w:val="28"/>
          <w:lang w:eastAsia="ru-RU"/>
        </w:rPr>
        <w:tab/>
        <w:t xml:space="preserve">              </w:t>
      </w:r>
      <w:r w:rsidRPr="00993672">
        <w:rPr>
          <w:rFonts w:ascii="Times New Roman" w:eastAsia="Times New Roman" w:hAnsi="Times New Roman" w:cs="Times New Roman"/>
          <w:sz w:val="28"/>
          <w:szCs w:val="28"/>
          <w:lang w:eastAsia="ru-RU"/>
        </w:rPr>
        <w:tab/>
      </w:r>
      <w:r w:rsidRPr="00993672">
        <w:rPr>
          <w:rFonts w:ascii="Times New Roman" w:eastAsia="Times New Roman" w:hAnsi="Times New Roman" w:cs="Times New Roman"/>
          <w:sz w:val="28"/>
          <w:szCs w:val="28"/>
          <w:lang w:eastAsia="ru-RU"/>
        </w:rPr>
        <w:tab/>
        <w:t xml:space="preserve">                      № ____________</w:t>
      </w:r>
    </w:p>
    <w:p w14:paraId="00DC26D3" w14:textId="77777777" w:rsidR="00750CDE" w:rsidRPr="00993672" w:rsidRDefault="00750CDE" w:rsidP="004B0D2E">
      <w:pPr>
        <w:widowControl w:val="0"/>
        <w:suppressAutoHyphens w:val="0"/>
        <w:ind w:firstLine="0"/>
        <w:jc w:val="center"/>
        <w:rPr>
          <w:rFonts w:ascii="Times New Roman" w:eastAsia="Times New Roman" w:hAnsi="Times New Roman" w:cs="Times New Roman"/>
          <w:sz w:val="28"/>
          <w:szCs w:val="28"/>
          <w:lang w:eastAsia="ru-RU"/>
        </w:rPr>
      </w:pPr>
    </w:p>
    <w:p w14:paraId="18CA236D" w14:textId="77777777" w:rsidR="00750CDE" w:rsidRPr="00993672" w:rsidRDefault="00750CDE" w:rsidP="004B0D2E">
      <w:pPr>
        <w:widowControl w:val="0"/>
        <w:suppressAutoHyphens w:val="0"/>
        <w:ind w:firstLine="0"/>
        <w:jc w:val="center"/>
        <w:rPr>
          <w:rFonts w:ascii="Times New Roman" w:eastAsia="Times New Roman" w:hAnsi="Times New Roman" w:cs="Times New Roman"/>
          <w:b/>
          <w:sz w:val="28"/>
          <w:szCs w:val="28"/>
          <w:lang w:eastAsia="ru-RU"/>
        </w:rPr>
      </w:pPr>
      <w:proofErr w:type="spellStart"/>
      <w:r w:rsidRPr="00993672">
        <w:rPr>
          <w:rFonts w:ascii="Times New Roman" w:eastAsia="Times New Roman" w:hAnsi="Times New Roman" w:cs="Times New Roman"/>
          <w:b/>
          <w:sz w:val="28"/>
          <w:szCs w:val="28"/>
          <w:lang w:eastAsia="ru-RU"/>
        </w:rPr>
        <w:t>ст-ца</w:t>
      </w:r>
      <w:proofErr w:type="spellEnd"/>
      <w:r w:rsidRPr="00993672">
        <w:rPr>
          <w:rFonts w:ascii="Times New Roman" w:eastAsia="Times New Roman" w:hAnsi="Times New Roman" w:cs="Times New Roman"/>
          <w:b/>
          <w:sz w:val="28"/>
          <w:szCs w:val="28"/>
          <w:lang w:eastAsia="ru-RU"/>
        </w:rPr>
        <w:t xml:space="preserve"> Каневская</w:t>
      </w:r>
    </w:p>
    <w:p w14:paraId="1A5420FE" w14:textId="77777777" w:rsidR="002A4B82" w:rsidRPr="00993672" w:rsidRDefault="002A4B82" w:rsidP="004B0D2E">
      <w:pPr>
        <w:widowControl w:val="0"/>
        <w:ind w:right="-143" w:firstLine="0"/>
        <w:rPr>
          <w:rFonts w:ascii="Times New Roman" w:hAnsi="Times New Roman" w:cs="Times New Roman"/>
          <w:b/>
          <w:bCs/>
          <w:sz w:val="28"/>
          <w:szCs w:val="28"/>
        </w:rPr>
      </w:pPr>
    </w:p>
    <w:p w14:paraId="20D7DCD3" w14:textId="2B19E241" w:rsidR="003D684B" w:rsidRPr="00993672" w:rsidRDefault="003D684B" w:rsidP="00E7529C">
      <w:pPr>
        <w:widowControl w:val="0"/>
        <w:ind w:right="-143"/>
        <w:jc w:val="center"/>
        <w:rPr>
          <w:rFonts w:ascii="Times New Roman" w:hAnsi="Times New Roman" w:cs="Times New Roman"/>
          <w:sz w:val="28"/>
          <w:szCs w:val="28"/>
        </w:rPr>
      </w:pPr>
      <w:r w:rsidRPr="00993672">
        <w:rPr>
          <w:rFonts w:ascii="Times New Roman" w:hAnsi="Times New Roman" w:cs="Times New Roman"/>
          <w:b/>
          <w:bCs/>
          <w:sz w:val="28"/>
          <w:szCs w:val="28"/>
        </w:rPr>
        <w:t>Об утверждении административного регламента</w:t>
      </w:r>
      <w:r w:rsidR="005A3B61" w:rsidRPr="00993672">
        <w:rPr>
          <w:rFonts w:ascii="Times New Roman" w:hAnsi="Times New Roman" w:cs="Times New Roman"/>
          <w:b/>
          <w:bCs/>
          <w:sz w:val="28"/>
          <w:szCs w:val="28"/>
        </w:rPr>
        <w:t xml:space="preserve"> </w:t>
      </w:r>
      <w:r w:rsidRPr="00993672">
        <w:rPr>
          <w:rFonts w:ascii="Times New Roman" w:hAnsi="Times New Roman" w:cs="Times New Roman"/>
          <w:b/>
          <w:bCs/>
          <w:sz w:val="28"/>
          <w:szCs w:val="28"/>
        </w:rPr>
        <w:t>предоставлени</w:t>
      </w:r>
      <w:r w:rsidR="002E2BA4" w:rsidRPr="00993672">
        <w:rPr>
          <w:rFonts w:ascii="Times New Roman" w:hAnsi="Times New Roman" w:cs="Times New Roman"/>
          <w:b/>
          <w:bCs/>
          <w:sz w:val="28"/>
          <w:szCs w:val="28"/>
        </w:rPr>
        <w:t>я</w:t>
      </w:r>
      <w:r w:rsidRPr="00993672">
        <w:rPr>
          <w:rFonts w:ascii="Times New Roman" w:hAnsi="Times New Roman" w:cs="Times New Roman"/>
          <w:b/>
          <w:bCs/>
          <w:sz w:val="28"/>
          <w:szCs w:val="28"/>
        </w:rPr>
        <w:t xml:space="preserve"> муниципальной </w:t>
      </w:r>
      <w:r w:rsidR="00E7529C" w:rsidRPr="00E7529C">
        <w:rPr>
          <w:rFonts w:ascii="Times New Roman" w:hAnsi="Times New Roman" w:cs="Times New Roman"/>
          <w:b/>
          <w:bCs/>
          <w:sz w:val="28"/>
          <w:szCs w:val="28"/>
        </w:rPr>
        <w:t xml:space="preserve">услуги </w:t>
      </w:r>
      <w:r w:rsidR="00E7529C" w:rsidRPr="00B503BD">
        <w:rPr>
          <w:rFonts w:ascii="Times New Roman" w:hAnsi="Times New Roman" w:cs="Times New Roman"/>
          <w:b/>
          <w:bCs/>
          <w:sz w:val="28"/>
          <w:szCs w:val="28"/>
        </w:rPr>
        <w:t>«</w:t>
      </w:r>
      <w:r w:rsidR="00D11EED" w:rsidRPr="00B503BD">
        <w:rPr>
          <w:rFonts w:ascii="Times New Roman" w:hAnsi="Times New Roman" w:cs="Times New Roman"/>
          <w:b/>
          <w:bCs/>
          <w:sz w:val="28"/>
          <w:szCs w:val="28"/>
        </w:rPr>
        <w:t>П</w:t>
      </w:r>
      <w:r w:rsidR="00EA2B4E" w:rsidRPr="00B503BD">
        <w:rPr>
          <w:rFonts w:ascii="Times New Roman" w:hAnsi="Times New Roman" w:cs="Times New Roman"/>
          <w:b/>
          <w:bCs/>
          <w:sz w:val="28"/>
          <w:szCs w:val="28"/>
        </w:rPr>
        <w:t>редоставлени</w:t>
      </w:r>
      <w:r w:rsidR="00D11EED" w:rsidRPr="00B503BD">
        <w:rPr>
          <w:rFonts w:ascii="Times New Roman" w:hAnsi="Times New Roman" w:cs="Times New Roman"/>
          <w:b/>
          <w:bCs/>
          <w:sz w:val="28"/>
          <w:szCs w:val="28"/>
        </w:rPr>
        <w:t>е</w:t>
      </w:r>
      <w:r w:rsidR="00EA2B4E" w:rsidRPr="00EA2B4E">
        <w:rPr>
          <w:rFonts w:ascii="Times New Roman" w:hAnsi="Times New Roman" w:cs="Times New Roman"/>
          <w:b/>
          <w:bCs/>
          <w:sz w:val="28"/>
          <w:szCs w:val="28"/>
        </w:rPr>
        <w:t xml:space="preserve"> участникам специальной военной операции и членам их семей меры поддержки в форме бесплатного посещения объектов спорта, находящихся в собственности муниципального образования Каневской муниципальный район Краснодарского края</w:t>
      </w:r>
      <w:r w:rsidR="00E7529C" w:rsidRPr="00E7529C">
        <w:rPr>
          <w:rFonts w:ascii="Times New Roman" w:hAnsi="Times New Roman" w:cs="Times New Roman"/>
          <w:b/>
          <w:bCs/>
          <w:sz w:val="28"/>
          <w:szCs w:val="28"/>
        </w:rPr>
        <w:t>»</w:t>
      </w:r>
    </w:p>
    <w:p w14:paraId="143F3B95" w14:textId="77777777" w:rsidR="003D684B" w:rsidRPr="00993672" w:rsidRDefault="003D684B" w:rsidP="004B0D2E">
      <w:pPr>
        <w:widowControl w:val="0"/>
        <w:autoSpaceDE w:val="0"/>
        <w:ind w:right="-143"/>
        <w:rPr>
          <w:rFonts w:ascii="Times New Roman" w:hAnsi="Times New Roman" w:cs="Times New Roman"/>
          <w:sz w:val="28"/>
          <w:szCs w:val="28"/>
        </w:rPr>
      </w:pPr>
    </w:p>
    <w:p w14:paraId="58DD8E0E" w14:textId="09872FBE" w:rsidR="003D684B" w:rsidRPr="00993672" w:rsidRDefault="003D684B" w:rsidP="004B0D2E">
      <w:pPr>
        <w:widowControl w:val="0"/>
        <w:autoSpaceDE w:val="0"/>
        <w:ind w:right="-143" w:firstLine="850"/>
        <w:rPr>
          <w:rFonts w:ascii="Times New Roman" w:hAnsi="Times New Roman" w:cs="Times New Roman"/>
          <w:sz w:val="28"/>
          <w:szCs w:val="28"/>
        </w:rPr>
      </w:pPr>
      <w:r w:rsidRPr="00993672">
        <w:rPr>
          <w:rFonts w:ascii="Times New Roman" w:hAnsi="Times New Roman" w:cs="Times New Roman"/>
          <w:sz w:val="28"/>
          <w:szCs w:val="28"/>
        </w:rPr>
        <w:t xml:space="preserve">В целях приведения в соответствие с действующим законодательством нормативных правовых актов муниципального образования </w:t>
      </w:r>
      <w:r w:rsidR="005A3B61" w:rsidRPr="00993672">
        <w:rPr>
          <w:rFonts w:ascii="Times New Roman" w:hAnsi="Times New Roman" w:cs="Times New Roman"/>
          <w:sz w:val="28"/>
          <w:szCs w:val="28"/>
        </w:rPr>
        <w:t xml:space="preserve">Каневской муниципальный район Краснодарского края </w:t>
      </w:r>
      <w:r w:rsidRPr="00993672">
        <w:rPr>
          <w:rFonts w:ascii="Times New Roman" w:hAnsi="Times New Roman" w:cs="Times New Roman"/>
          <w:sz w:val="28"/>
          <w:szCs w:val="28"/>
        </w:rPr>
        <w:t xml:space="preserve">и совершенствования предоставления муниципальных услуг, на основании Федерального закона от </w:t>
      </w:r>
      <w:r w:rsidR="00450B9B">
        <w:rPr>
          <w:rFonts w:ascii="Times New Roman" w:hAnsi="Times New Roman" w:cs="Times New Roman"/>
          <w:sz w:val="28"/>
          <w:szCs w:val="28"/>
        </w:rPr>
        <w:t xml:space="preserve">     </w:t>
      </w:r>
      <w:r w:rsidRPr="00993672">
        <w:rPr>
          <w:rFonts w:ascii="Times New Roman" w:hAnsi="Times New Roman" w:cs="Times New Roman"/>
          <w:sz w:val="28"/>
          <w:szCs w:val="28"/>
        </w:rPr>
        <w:t>27 июля 2010 года № 210-ФЗ «Об организации предоставления государственных и муниципальных услуг», постановления Правительства РФ от 20 июля 2021 года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w:t>
      </w:r>
      <w:r w:rsidR="00D3541D" w:rsidRPr="00993672">
        <w:rPr>
          <w:rFonts w:ascii="Times New Roman" w:hAnsi="Times New Roman" w:cs="Times New Roman"/>
          <w:sz w:val="28"/>
          <w:szCs w:val="28"/>
        </w:rPr>
        <w:t>тельства Российской Федерации»</w:t>
      </w:r>
      <w:r w:rsidR="00C70EF8">
        <w:rPr>
          <w:rFonts w:ascii="Times New Roman" w:hAnsi="Times New Roman" w:cs="Times New Roman"/>
          <w:sz w:val="28"/>
          <w:szCs w:val="28"/>
        </w:rPr>
        <w:t>,</w:t>
      </w:r>
      <w:r w:rsidR="00C70EF8" w:rsidRPr="00C70EF8">
        <w:rPr>
          <w:rFonts w:ascii="TimesNewRomanPSMT" w:hAnsi="TimesNewRomanPSMT" w:cs="TimesNewRomanPSMT"/>
          <w:sz w:val="28"/>
          <w:szCs w:val="28"/>
        </w:rPr>
        <w:t xml:space="preserve"> </w:t>
      </w:r>
      <w:r w:rsidR="00D3541D" w:rsidRPr="00176944">
        <w:rPr>
          <w:rFonts w:ascii="Times New Roman" w:hAnsi="Times New Roman" w:cs="Times New Roman"/>
          <w:sz w:val="28"/>
          <w:szCs w:val="28"/>
        </w:rPr>
        <w:t xml:space="preserve"> </w:t>
      </w:r>
      <w:r w:rsidRPr="00993672">
        <w:rPr>
          <w:rFonts w:ascii="Times New Roman" w:hAnsi="Times New Roman" w:cs="Times New Roman"/>
          <w:sz w:val="28"/>
          <w:szCs w:val="28"/>
        </w:rPr>
        <w:t xml:space="preserve">п о с т а н о в л я ю: </w:t>
      </w:r>
      <w:r w:rsidR="005A3B61" w:rsidRPr="00993672">
        <w:rPr>
          <w:rFonts w:ascii="Times New Roman" w:hAnsi="Times New Roman" w:cs="Times New Roman"/>
          <w:sz w:val="28"/>
          <w:szCs w:val="28"/>
        </w:rPr>
        <w:t xml:space="preserve"> </w:t>
      </w:r>
    </w:p>
    <w:p w14:paraId="70C17CAB" w14:textId="26E6E8C9" w:rsidR="004F5064" w:rsidRPr="00993672" w:rsidRDefault="004F5064" w:rsidP="004F5064">
      <w:pPr>
        <w:widowControl w:val="0"/>
        <w:autoSpaceDE w:val="0"/>
        <w:ind w:right="-143"/>
        <w:rPr>
          <w:rFonts w:ascii="Times New Roman" w:hAnsi="Times New Roman" w:cs="Times New Roman"/>
          <w:sz w:val="28"/>
          <w:szCs w:val="28"/>
        </w:rPr>
      </w:pPr>
      <w:r w:rsidRPr="00993672">
        <w:rPr>
          <w:rFonts w:ascii="Times New Roman" w:hAnsi="Times New Roman" w:cs="Times New Roman"/>
          <w:sz w:val="28"/>
          <w:szCs w:val="28"/>
        </w:rPr>
        <w:t xml:space="preserve">1. Утвердить административный регламент предоставления муниципальной услуги </w:t>
      </w:r>
      <w:r w:rsidRPr="006F2582">
        <w:rPr>
          <w:rFonts w:ascii="Times New Roman" w:hAnsi="Times New Roman" w:cs="Times New Roman"/>
          <w:sz w:val="28"/>
          <w:szCs w:val="28"/>
        </w:rPr>
        <w:t>«</w:t>
      </w:r>
      <w:r w:rsidR="006F2582" w:rsidRPr="006F2582">
        <w:rPr>
          <w:rFonts w:ascii="Times New Roman" w:hAnsi="Times New Roman" w:cs="Times New Roman"/>
          <w:bCs/>
          <w:sz w:val="28"/>
          <w:szCs w:val="28"/>
        </w:rPr>
        <w:t>Предоставление участникам специальной военной операции и членам их семей меры поддержки в форме бесплатного посещения объектов спорта, находящихся в собственности муниципального образования Каневской муниципальный район Краснодарского края</w:t>
      </w:r>
      <w:r w:rsidRPr="006F2582">
        <w:rPr>
          <w:rFonts w:ascii="Times New Roman" w:hAnsi="Times New Roman" w:cs="Times New Roman"/>
          <w:sz w:val="28"/>
          <w:szCs w:val="28"/>
        </w:rPr>
        <w:t>»</w:t>
      </w:r>
      <w:r w:rsidRPr="00993672">
        <w:rPr>
          <w:rFonts w:ascii="Times New Roman" w:hAnsi="Times New Roman" w:cs="Times New Roman"/>
          <w:sz w:val="28"/>
          <w:szCs w:val="28"/>
        </w:rPr>
        <w:t xml:space="preserve"> согласно приложению к настоящему постановлению.</w:t>
      </w:r>
    </w:p>
    <w:p w14:paraId="6B917799" w14:textId="57F52309" w:rsidR="004F5064" w:rsidRPr="00993672" w:rsidRDefault="004F5064" w:rsidP="004F5064">
      <w:pPr>
        <w:widowControl w:val="0"/>
        <w:autoSpaceDE w:val="0"/>
        <w:ind w:right="-143"/>
        <w:rPr>
          <w:rFonts w:ascii="Times New Roman" w:hAnsi="Times New Roman" w:cs="Times New Roman"/>
          <w:sz w:val="28"/>
          <w:szCs w:val="28"/>
        </w:rPr>
      </w:pPr>
      <w:r w:rsidRPr="00993672">
        <w:rPr>
          <w:rFonts w:ascii="Times New Roman" w:hAnsi="Times New Roman" w:cs="Times New Roman"/>
          <w:sz w:val="28"/>
          <w:szCs w:val="28"/>
        </w:rPr>
        <w:t>2. Отделу по связям со СМИ и общественностью администрации       муниципального образования Каневской муниципальный район Краснодарского края (Игнатенко Т.А.) обеспечить опубликование настоящего постановления на официальном сайте администрации муниципального образования Каневской муниципальный район Краснодарского края в информационно-телекоммуникационной сети «Интернет».</w:t>
      </w:r>
    </w:p>
    <w:p w14:paraId="13B7732F" w14:textId="498A3B85" w:rsidR="004F5064" w:rsidRPr="00993672" w:rsidRDefault="004F5064" w:rsidP="004F5064">
      <w:pPr>
        <w:widowControl w:val="0"/>
        <w:autoSpaceDE w:val="0"/>
        <w:ind w:right="-143"/>
        <w:rPr>
          <w:rFonts w:ascii="Times New Roman" w:hAnsi="Times New Roman" w:cs="Times New Roman"/>
          <w:sz w:val="28"/>
          <w:szCs w:val="28"/>
        </w:rPr>
      </w:pPr>
      <w:r w:rsidRPr="00993672">
        <w:rPr>
          <w:rFonts w:ascii="Times New Roman" w:hAnsi="Times New Roman" w:cs="Times New Roman"/>
          <w:sz w:val="28"/>
          <w:szCs w:val="28"/>
        </w:rPr>
        <w:t xml:space="preserve">3. Контроль за выполнением настоящего постановления возложить на заместителя главы муниципального образования Каневской район </w:t>
      </w:r>
      <w:r w:rsidR="00450B9B">
        <w:rPr>
          <w:rFonts w:ascii="Times New Roman" w:hAnsi="Times New Roman" w:cs="Times New Roman"/>
          <w:sz w:val="28"/>
          <w:szCs w:val="28"/>
        </w:rPr>
        <w:t>Фролова</w:t>
      </w:r>
      <w:r w:rsidRPr="00993672">
        <w:rPr>
          <w:rFonts w:ascii="Times New Roman" w:hAnsi="Times New Roman" w:cs="Times New Roman"/>
          <w:sz w:val="28"/>
          <w:szCs w:val="28"/>
        </w:rPr>
        <w:t xml:space="preserve"> </w:t>
      </w:r>
      <w:r w:rsidR="00450B9B">
        <w:rPr>
          <w:rFonts w:ascii="Times New Roman" w:hAnsi="Times New Roman" w:cs="Times New Roman"/>
          <w:sz w:val="28"/>
          <w:szCs w:val="28"/>
        </w:rPr>
        <w:t>А</w:t>
      </w:r>
      <w:r w:rsidRPr="00993672">
        <w:rPr>
          <w:rFonts w:ascii="Times New Roman" w:hAnsi="Times New Roman" w:cs="Times New Roman"/>
          <w:sz w:val="28"/>
          <w:szCs w:val="28"/>
        </w:rPr>
        <w:t>.</w:t>
      </w:r>
      <w:r w:rsidR="00450B9B">
        <w:rPr>
          <w:rFonts w:ascii="Times New Roman" w:hAnsi="Times New Roman" w:cs="Times New Roman"/>
          <w:sz w:val="28"/>
          <w:szCs w:val="28"/>
        </w:rPr>
        <w:t>Ю</w:t>
      </w:r>
      <w:r w:rsidRPr="00993672">
        <w:rPr>
          <w:rFonts w:ascii="Times New Roman" w:hAnsi="Times New Roman" w:cs="Times New Roman"/>
          <w:sz w:val="28"/>
          <w:szCs w:val="28"/>
        </w:rPr>
        <w:t>.</w:t>
      </w:r>
    </w:p>
    <w:p w14:paraId="0D975CA6" w14:textId="7762B0B0" w:rsidR="00931EBD" w:rsidRDefault="00931EBD" w:rsidP="004F5064">
      <w:pPr>
        <w:widowControl w:val="0"/>
        <w:autoSpaceDE w:val="0"/>
        <w:ind w:right="-143"/>
        <w:rPr>
          <w:rFonts w:ascii="Times New Roman" w:hAnsi="Times New Roman" w:cs="Times New Roman"/>
          <w:sz w:val="28"/>
          <w:szCs w:val="28"/>
        </w:rPr>
      </w:pPr>
    </w:p>
    <w:p w14:paraId="20213D2F" w14:textId="3635079F" w:rsidR="00990AD4" w:rsidRDefault="00990AD4" w:rsidP="004F5064">
      <w:pPr>
        <w:widowControl w:val="0"/>
        <w:autoSpaceDE w:val="0"/>
        <w:ind w:right="-143"/>
        <w:rPr>
          <w:rFonts w:ascii="Times New Roman" w:hAnsi="Times New Roman" w:cs="Times New Roman"/>
          <w:sz w:val="28"/>
          <w:szCs w:val="28"/>
        </w:rPr>
      </w:pPr>
    </w:p>
    <w:p w14:paraId="2B72268B" w14:textId="77777777" w:rsidR="00990AD4" w:rsidRDefault="00990AD4" w:rsidP="004F5064">
      <w:pPr>
        <w:widowControl w:val="0"/>
        <w:autoSpaceDE w:val="0"/>
        <w:ind w:right="-143"/>
        <w:rPr>
          <w:rFonts w:ascii="Times New Roman" w:hAnsi="Times New Roman" w:cs="Times New Roman"/>
          <w:sz w:val="28"/>
          <w:szCs w:val="28"/>
        </w:rPr>
      </w:pPr>
    </w:p>
    <w:p w14:paraId="7FCA95F5" w14:textId="59397DAE" w:rsidR="004F5064" w:rsidRPr="00993672" w:rsidRDefault="004F5064" w:rsidP="004F5064">
      <w:pPr>
        <w:widowControl w:val="0"/>
        <w:autoSpaceDE w:val="0"/>
        <w:ind w:right="-143"/>
        <w:rPr>
          <w:rFonts w:ascii="Times New Roman" w:hAnsi="Times New Roman" w:cs="Times New Roman"/>
          <w:sz w:val="28"/>
          <w:szCs w:val="28"/>
        </w:rPr>
      </w:pPr>
      <w:r w:rsidRPr="00993672">
        <w:rPr>
          <w:rFonts w:ascii="Times New Roman" w:hAnsi="Times New Roman" w:cs="Times New Roman"/>
          <w:sz w:val="28"/>
          <w:szCs w:val="28"/>
        </w:rPr>
        <w:lastRenderedPageBreak/>
        <w:t>4. Постановление вступает в силу со дня его официального опубликования.</w:t>
      </w:r>
    </w:p>
    <w:p w14:paraId="3A102023" w14:textId="77777777" w:rsidR="004451FD" w:rsidRPr="00993672" w:rsidRDefault="004451FD" w:rsidP="005856E2">
      <w:pPr>
        <w:widowControl w:val="0"/>
        <w:ind w:right="-143" w:firstLine="0"/>
        <w:rPr>
          <w:rFonts w:ascii="Times New Roman" w:hAnsi="Times New Roman" w:cs="Times New Roman"/>
          <w:sz w:val="28"/>
          <w:szCs w:val="28"/>
        </w:rPr>
      </w:pPr>
    </w:p>
    <w:p w14:paraId="65AB7A41" w14:textId="77777777" w:rsidR="003D684B" w:rsidRPr="00993672" w:rsidRDefault="003D684B" w:rsidP="004B0D2E">
      <w:pPr>
        <w:widowControl w:val="0"/>
        <w:suppressAutoHyphens w:val="0"/>
        <w:ind w:right="-143" w:firstLine="0"/>
        <w:rPr>
          <w:rFonts w:ascii="Times New Roman" w:hAnsi="Times New Roman" w:cs="Times New Roman"/>
          <w:sz w:val="28"/>
          <w:szCs w:val="28"/>
        </w:rPr>
      </w:pPr>
      <w:r w:rsidRPr="00993672">
        <w:rPr>
          <w:rFonts w:ascii="Times New Roman" w:hAnsi="Times New Roman" w:cs="Times New Roman"/>
          <w:sz w:val="28"/>
          <w:szCs w:val="28"/>
        </w:rPr>
        <w:t xml:space="preserve">Глава муниципального образования </w:t>
      </w:r>
    </w:p>
    <w:p w14:paraId="20A71C54" w14:textId="77777777" w:rsidR="00441BDA" w:rsidRPr="00993672" w:rsidRDefault="003D684B" w:rsidP="004B0D2E">
      <w:pPr>
        <w:widowControl w:val="0"/>
        <w:suppressAutoHyphens w:val="0"/>
        <w:ind w:right="-143" w:firstLine="0"/>
        <w:rPr>
          <w:rFonts w:ascii="Times New Roman" w:hAnsi="Times New Roman" w:cs="Times New Roman"/>
          <w:sz w:val="28"/>
          <w:szCs w:val="28"/>
        </w:rPr>
      </w:pPr>
      <w:r w:rsidRPr="00993672">
        <w:rPr>
          <w:rFonts w:ascii="Times New Roman" w:hAnsi="Times New Roman" w:cs="Times New Roman"/>
          <w:sz w:val="28"/>
          <w:szCs w:val="28"/>
        </w:rPr>
        <w:t xml:space="preserve">Каневской </w:t>
      </w:r>
      <w:r w:rsidR="00441BDA" w:rsidRPr="00993672">
        <w:rPr>
          <w:rFonts w:ascii="Times New Roman" w:hAnsi="Times New Roman" w:cs="Times New Roman"/>
          <w:sz w:val="28"/>
          <w:szCs w:val="28"/>
        </w:rPr>
        <w:t xml:space="preserve">муниципальный </w:t>
      </w:r>
      <w:r w:rsidRPr="00993672">
        <w:rPr>
          <w:rFonts w:ascii="Times New Roman" w:hAnsi="Times New Roman" w:cs="Times New Roman"/>
          <w:sz w:val="28"/>
          <w:szCs w:val="28"/>
        </w:rPr>
        <w:t>район</w:t>
      </w:r>
    </w:p>
    <w:p w14:paraId="4074EC8A" w14:textId="331F26F1" w:rsidR="00441BDA" w:rsidRPr="005856E2" w:rsidRDefault="00441BDA" w:rsidP="005856E2">
      <w:pPr>
        <w:widowControl w:val="0"/>
        <w:suppressAutoHyphens w:val="0"/>
        <w:ind w:right="-143" w:firstLine="0"/>
        <w:rPr>
          <w:rFonts w:ascii="Times New Roman" w:hAnsi="Times New Roman" w:cs="Times New Roman"/>
          <w:sz w:val="28"/>
          <w:szCs w:val="28"/>
        </w:rPr>
      </w:pPr>
      <w:r w:rsidRPr="00993672">
        <w:rPr>
          <w:rFonts w:ascii="Times New Roman" w:hAnsi="Times New Roman" w:cs="Times New Roman"/>
          <w:sz w:val="28"/>
          <w:szCs w:val="28"/>
        </w:rPr>
        <w:t>Краснодарского к</w:t>
      </w:r>
      <w:r w:rsidR="007628E1" w:rsidRPr="00993672">
        <w:rPr>
          <w:rFonts w:ascii="Times New Roman" w:hAnsi="Times New Roman" w:cs="Times New Roman"/>
          <w:sz w:val="28"/>
          <w:szCs w:val="28"/>
        </w:rPr>
        <w:t>р</w:t>
      </w:r>
      <w:r w:rsidRPr="00993672">
        <w:rPr>
          <w:rFonts w:ascii="Times New Roman" w:hAnsi="Times New Roman" w:cs="Times New Roman"/>
          <w:sz w:val="28"/>
          <w:szCs w:val="28"/>
        </w:rPr>
        <w:t>ая</w:t>
      </w:r>
      <w:r w:rsidR="003D684B" w:rsidRPr="00993672">
        <w:rPr>
          <w:rFonts w:ascii="Times New Roman" w:hAnsi="Times New Roman" w:cs="Times New Roman"/>
          <w:sz w:val="28"/>
          <w:szCs w:val="28"/>
        </w:rPr>
        <w:t xml:space="preserve">                                                               </w:t>
      </w:r>
      <w:r w:rsidR="001941E4" w:rsidRPr="00993672">
        <w:rPr>
          <w:rFonts w:ascii="Times New Roman" w:hAnsi="Times New Roman" w:cs="Times New Roman"/>
          <w:sz w:val="28"/>
          <w:szCs w:val="28"/>
        </w:rPr>
        <w:t xml:space="preserve">            </w:t>
      </w:r>
      <w:r w:rsidR="003D684B" w:rsidRPr="00993672">
        <w:rPr>
          <w:rFonts w:ascii="Times New Roman" w:hAnsi="Times New Roman" w:cs="Times New Roman"/>
          <w:sz w:val="28"/>
          <w:szCs w:val="28"/>
        </w:rPr>
        <w:t xml:space="preserve">  А.В. Герасименко</w:t>
      </w:r>
    </w:p>
    <w:p w14:paraId="694C0223" w14:textId="5D90248A" w:rsidR="001134D0" w:rsidRDefault="001134D0" w:rsidP="001134D0">
      <w:pPr>
        <w:widowControl w:val="0"/>
        <w:suppressAutoHyphens w:val="0"/>
        <w:ind w:firstLine="0"/>
        <w:jc w:val="right"/>
        <w:outlineLvl w:val="2"/>
        <w:rPr>
          <w:rFonts w:ascii="Times New Roman" w:eastAsia="Times New Roman" w:hAnsi="Times New Roman" w:cs="Times New Roman"/>
          <w:sz w:val="28"/>
          <w:szCs w:val="28"/>
          <w:highlight w:val="cyan"/>
        </w:rPr>
      </w:pPr>
    </w:p>
    <w:p w14:paraId="7DD699B8" w14:textId="2CD43503" w:rsidR="001B1AB4" w:rsidRDefault="001B1AB4" w:rsidP="001134D0">
      <w:pPr>
        <w:widowControl w:val="0"/>
        <w:suppressAutoHyphens w:val="0"/>
        <w:ind w:firstLine="0"/>
        <w:jc w:val="right"/>
        <w:outlineLvl w:val="2"/>
        <w:rPr>
          <w:rFonts w:ascii="Times New Roman" w:eastAsia="Times New Roman" w:hAnsi="Times New Roman" w:cs="Times New Roman"/>
          <w:sz w:val="28"/>
          <w:szCs w:val="28"/>
          <w:highlight w:val="cyan"/>
        </w:rPr>
      </w:pPr>
    </w:p>
    <w:p w14:paraId="64026FA8" w14:textId="4C826961" w:rsidR="001B1AB4" w:rsidRDefault="001B1AB4" w:rsidP="001134D0">
      <w:pPr>
        <w:widowControl w:val="0"/>
        <w:suppressAutoHyphens w:val="0"/>
        <w:ind w:firstLine="0"/>
        <w:jc w:val="right"/>
        <w:outlineLvl w:val="2"/>
        <w:rPr>
          <w:rFonts w:ascii="Times New Roman" w:eastAsia="Times New Roman" w:hAnsi="Times New Roman" w:cs="Times New Roman"/>
          <w:sz w:val="28"/>
          <w:szCs w:val="28"/>
          <w:highlight w:val="cyan"/>
        </w:rPr>
      </w:pPr>
    </w:p>
    <w:p w14:paraId="421196EA" w14:textId="37D75F55" w:rsidR="001B1AB4" w:rsidRDefault="001B1AB4" w:rsidP="001134D0">
      <w:pPr>
        <w:widowControl w:val="0"/>
        <w:suppressAutoHyphens w:val="0"/>
        <w:ind w:firstLine="0"/>
        <w:jc w:val="right"/>
        <w:outlineLvl w:val="2"/>
        <w:rPr>
          <w:rFonts w:ascii="Times New Roman" w:eastAsia="Times New Roman" w:hAnsi="Times New Roman" w:cs="Times New Roman"/>
          <w:sz w:val="28"/>
          <w:szCs w:val="28"/>
          <w:highlight w:val="cyan"/>
        </w:rPr>
      </w:pPr>
    </w:p>
    <w:p w14:paraId="5C710EED" w14:textId="78568C23" w:rsidR="001B1AB4" w:rsidRDefault="001B1AB4" w:rsidP="001134D0">
      <w:pPr>
        <w:widowControl w:val="0"/>
        <w:suppressAutoHyphens w:val="0"/>
        <w:ind w:firstLine="0"/>
        <w:jc w:val="right"/>
        <w:outlineLvl w:val="2"/>
        <w:rPr>
          <w:rFonts w:ascii="Times New Roman" w:eastAsia="Times New Roman" w:hAnsi="Times New Roman" w:cs="Times New Roman"/>
          <w:sz w:val="28"/>
          <w:szCs w:val="28"/>
          <w:highlight w:val="cyan"/>
        </w:rPr>
      </w:pPr>
    </w:p>
    <w:p w14:paraId="2B4B0617" w14:textId="78355F11" w:rsidR="001B1AB4" w:rsidRDefault="001B1AB4" w:rsidP="001134D0">
      <w:pPr>
        <w:widowControl w:val="0"/>
        <w:suppressAutoHyphens w:val="0"/>
        <w:ind w:firstLine="0"/>
        <w:jc w:val="right"/>
        <w:outlineLvl w:val="2"/>
        <w:rPr>
          <w:rFonts w:ascii="Times New Roman" w:eastAsia="Times New Roman" w:hAnsi="Times New Roman" w:cs="Times New Roman"/>
          <w:sz w:val="28"/>
          <w:szCs w:val="28"/>
          <w:highlight w:val="cyan"/>
        </w:rPr>
      </w:pPr>
    </w:p>
    <w:p w14:paraId="328D10A7" w14:textId="68C4ABB6" w:rsidR="001B1AB4" w:rsidRDefault="001B1AB4" w:rsidP="001134D0">
      <w:pPr>
        <w:widowControl w:val="0"/>
        <w:suppressAutoHyphens w:val="0"/>
        <w:ind w:firstLine="0"/>
        <w:jc w:val="right"/>
        <w:outlineLvl w:val="2"/>
        <w:rPr>
          <w:rFonts w:ascii="Times New Roman" w:eastAsia="Times New Roman" w:hAnsi="Times New Roman" w:cs="Times New Roman"/>
          <w:sz w:val="28"/>
          <w:szCs w:val="28"/>
          <w:highlight w:val="cyan"/>
        </w:rPr>
      </w:pPr>
    </w:p>
    <w:p w14:paraId="5BFC452D" w14:textId="77F6A3F0" w:rsidR="001B1AB4" w:rsidRDefault="001B1AB4" w:rsidP="001134D0">
      <w:pPr>
        <w:widowControl w:val="0"/>
        <w:suppressAutoHyphens w:val="0"/>
        <w:ind w:firstLine="0"/>
        <w:jc w:val="right"/>
        <w:outlineLvl w:val="2"/>
        <w:rPr>
          <w:rFonts w:ascii="Times New Roman" w:eastAsia="Times New Roman" w:hAnsi="Times New Roman" w:cs="Times New Roman"/>
          <w:sz w:val="28"/>
          <w:szCs w:val="28"/>
          <w:highlight w:val="cyan"/>
        </w:rPr>
      </w:pPr>
    </w:p>
    <w:p w14:paraId="4BFC3129" w14:textId="24F6DF38" w:rsidR="001B1AB4" w:rsidRDefault="001B1AB4" w:rsidP="001134D0">
      <w:pPr>
        <w:widowControl w:val="0"/>
        <w:suppressAutoHyphens w:val="0"/>
        <w:ind w:firstLine="0"/>
        <w:jc w:val="right"/>
        <w:outlineLvl w:val="2"/>
        <w:rPr>
          <w:rFonts w:ascii="Times New Roman" w:eastAsia="Times New Roman" w:hAnsi="Times New Roman" w:cs="Times New Roman"/>
          <w:sz w:val="28"/>
          <w:szCs w:val="28"/>
          <w:highlight w:val="cyan"/>
        </w:rPr>
      </w:pPr>
    </w:p>
    <w:p w14:paraId="2DDE1B58" w14:textId="3CCBDB0E" w:rsidR="001B1AB4" w:rsidRDefault="001B1AB4" w:rsidP="001134D0">
      <w:pPr>
        <w:widowControl w:val="0"/>
        <w:suppressAutoHyphens w:val="0"/>
        <w:ind w:firstLine="0"/>
        <w:jc w:val="right"/>
        <w:outlineLvl w:val="2"/>
        <w:rPr>
          <w:rFonts w:ascii="Times New Roman" w:eastAsia="Times New Roman" w:hAnsi="Times New Roman" w:cs="Times New Roman"/>
          <w:sz w:val="28"/>
          <w:szCs w:val="28"/>
          <w:highlight w:val="cyan"/>
        </w:rPr>
      </w:pPr>
    </w:p>
    <w:p w14:paraId="739F8AFD" w14:textId="4AA4031F" w:rsidR="001B1AB4" w:rsidRDefault="001B1AB4" w:rsidP="001134D0">
      <w:pPr>
        <w:widowControl w:val="0"/>
        <w:suppressAutoHyphens w:val="0"/>
        <w:ind w:firstLine="0"/>
        <w:jc w:val="right"/>
        <w:outlineLvl w:val="2"/>
        <w:rPr>
          <w:rFonts w:ascii="Times New Roman" w:eastAsia="Times New Roman" w:hAnsi="Times New Roman" w:cs="Times New Roman"/>
          <w:sz w:val="28"/>
          <w:szCs w:val="28"/>
          <w:highlight w:val="cyan"/>
        </w:rPr>
      </w:pPr>
    </w:p>
    <w:p w14:paraId="111895CE" w14:textId="7737B5A2" w:rsidR="001B1AB4" w:rsidRDefault="001B1AB4" w:rsidP="001134D0">
      <w:pPr>
        <w:widowControl w:val="0"/>
        <w:suppressAutoHyphens w:val="0"/>
        <w:ind w:firstLine="0"/>
        <w:jc w:val="right"/>
        <w:outlineLvl w:val="2"/>
        <w:rPr>
          <w:rFonts w:ascii="Times New Roman" w:eastAsia="Times New Roman" w:hAnsi="Times New Roman" w:cs="Times New Roman"/>
          <w:sz w:val="28"/>
          <w:szCs w:val="28"/>
          <w:highlight w:val="cyan"/>
        </w:rPr>
      </w:pPr>
    </w:p>
    <w:p w14:paraId="2F3FF1BA" w14:textId="4329395F" w:rsidR="001B1AB4" w:rsidRDefault="001B1AB4" w:rsidP="001134D0">
      <w:pPr>
        <w:widowControl w:val="0"/>
        <w:suppressAutoHyphens w:val="0"/>
        <w:ind w:firstLine="0"/>
        <w:jc w:val="right"/>
        <w:outlineLvl w:val="2"/>
        <w:rPr>
          <w:rFonts w:ascii="Times New Roman" w:eastAsia="Times New Roman" w:hAnsi="Times New Roman" w:cs="Times New Roman"/>
          <w:sz w:val="28"/>
          <w:szCs w:val="28"/>
          <w:highlight w:val="cyan"/>
        </w:rPr>
      </w:pPr>
    </w:p>
    <w:p w14:paraId="1F8AD252" w14:textId="2BB36157" w:rsidR="001B1AB4" w:rsidRDefault="001B1AB4" w:rsidP="001134D0">
      <w:pPr>
        <w:widowControl w:val="0"/>
        <w:suppressAutoHyphens w:val="0"/>
        <w:ind w:firstLine="0"/>
        <w:jc w:val="right"/>
        <w:outlineLvl w:val="2"/>
        <w:rPr>
          <w:rFonts w:ascii="Times New Roman" w:eastAsia="Times New Roman" w:hAnsi="Times New Roman" w:cs="Times New Roman"/>
          <w:sz w:val="28"/>
          <w:szCs w:val="28"/>
          <w:highlight w:val="cyan"/>
        </w:rPr>
      </w:pPr>
    </w:p>
    <w:p w14:paraId="1BAA205F" w14:textId="68A8A737" w:rsidR="001B1AB4" w:rsidRDefault="001B1AB4" w:rsidP="001134D0">
      <w:pPr>
        <w:widowControl w:val="0"/>
        <w:suppressAutoHyphens w:val="0"/>
        <w:ind w:firstLine="0"/>
        <w:jc w:val="right"/>
        <w:outlineLvl w:val="2"/>
        <w:rPr>
          <w:rFonts w:ascii="Times New Roman" w:eastAsia="Times New Roman" w:hAnsi="Times New Roman" w:cs="Times New Roman"/>
          <w:sz w:val="28"/>
          <w:szCs w:val="28"/>
          <w:highlight w:val="cyan"/>
        </w:rPr>
      </w:pPr>
    </w:p>
    <w:p w14:paraId="2923C67E" w14:textId="5C829D9F" w:rsidR="001B1AB4" w:rsidRDefault="001B1AB4" w:rsidP="001134D0">
      <w:pPr>
        <w:widowControl w:val="0"/>
        <w:suppressAutoHyphens w:val="0"/>
        <w:ind w:firstLine="0"/>
        <w:jc w:val="right"/>
        <w:outlineLvl w:val="2"/>
        <w:rPr>
          <w:rFonts w:ascii="Times New Roman" w:eastAsia="Times New Roman" w:hAnsi="Times New Roman" w:cs="Times New Roman"/>
          <w:sz w:val="28"/>
          <w:szCs w:val="28"/>
          <w:highlight w:val="cyan"/>
        </w:rPr>
      </w:pPr>
    </w:p>
    <w:p w14:paraId="19E5D267" w14:textId="20C573A4" w:rsidR="001B1AB4" w:rsidRDefault="001B1AB4" w:rsidP="001134D0">
      <w:pPr>
        <w:widowControl w:val="0"/>
        <w:suppressAutoHyphens w:val="0"/>
        <w:ind w:firstLine="0"/>
        <w:jc w:val="right"/>
        <w:outlineLvl w:val="2"/>
        <w:rPr>
          <w:rFonts w:ascii="Times New Roman" w:eastAsia="Times New Roman" w:hAnsi="Times New Roman" w:cs="Times New Roman"/>
          <w:sz w:val="28"/>
          <w:szCs w:val="28"/>
          <w:highlight w:val="cyan"/>
        </w:rPr>
      </w:pPr>
    </w:p>
    <w:p w14:paraId="51F21339" w14:textId="4ED857D5" w:rsidR="001B1AB4" w:rsidRDefault="001B1AB4" w:rsidP="001134D0">
      <w:pPr>
        <w:widowControl w:val="0"/>
        <w:suppressAutoHyphens w:val="0"/>
        <w:ind w:firstLine="0"/>
        <w:jc w:val="right"/>
        <w:outlineLvl w:val="2"/>
        <w:rPr>
          <w:rFonts w:ascii="Times New Roman" w:eastAsia="Times New Roman" w:hAnsi="Times New Roman" w:cs="Times New Roman"/>
          <w:sz w:val="28"/>
          <w:szCs w:val="28"/>
          <w:highlight w:val="cyan"/>
        </w:rPr>
      </w:pPr>
    </w:p>
    <w:p w14:paraId="5CAE7652" w14:textId="2BFE0FDE" w:rsidR="001B1AB4" w:rsidRDefault="001B1AB4" w:rsidP="001134D0">
      <w:pPr>
        <w:widowControl w:val="0"/>
        <w:suppressAutoHyphens w:val="0"/>
        <w:ind w:firstLine="0"/>
        <w:jc w:val="right"/>
        <w:outlineLvl w:val="2"/>
        <w:rPr>
          <w:rFonts w:ascii="Times New Roman" w:eastAsia="Times New Roman" w:hAnsi="Times New Roman" w:cs="Times New Roman"/>
          <w:sz w:val="28"/>
          <w:szCs w:val="28"/>
          <w:highlight w:val="cyan"/>
        </w:rPr>
      </w:pPr>
    </w:p>
    <w:p w14:paraId="4CB37696" w14:textId="1BD94883" w:rsidR="001B1AB4" w:rsidRDefault="001B1AB4" w:rsidP="001134D0">
      <w:pPr>
        <w:widowControl w:val="0"/>
        <w:suppressAutoHyphens w:val="0"/>
        <w:ind w:firstLine="0"/>
        <w:jc w:val="right"/>
        <w:outlineLvl w:val="2"/>
        <w:rPr>
          <w:rFonts w:ascii="Times New Roman" w:eastAsia="Times New Roman" w:hAnsi="Times New Roman" w:cs="Times New Roman"/>
          <w:sz w:val="28"/>
          <w:szCs w:val="28"/>
          <w:highlight w:val="cyan"/>
        </w:rPr>
      </w:pPr>
    </w:p>
    <w:p w14:paraId="79BF9244" w14:textId="455B4240" w:rsidR="001B1AB4" w:rsidRDefault="001B1AB4" w:rsidP="001134D0">
      <w:pPr>
        <w:widowControl w:val="0"/>
        <w:suppressAutoHyphens w:val="0"/>
        <w:ind w:firstLine="0"/>
        <w:jc w:val="right"/>
        <w:outlineLvl w:val="2"/>
        <w:rPr>
          <w:rFonts w:ascii="Times New Roman" w:eastAsia="Times New Roman" w:hAnsi="Times New Roman" w:cs="Times New Roman"/>
          <w:sz w:val="28"/>
          <w:szCs w:val="28"/>
          <w:highlight w:val="cyan"/>
        </w:rPr>
      </w:pPr>
    </w:p>
    <w:p w14:paraId="59095B5A" w14:textId="57027E2F" w:rsidR="001B1AB4" w:rsidRDefault="001B1AB4" w:rsidP="001134D0">
      <w:pPr>
        <w:widowControl w:val="0"/>
        <w:suppressAutoHyphens w:val="0"/>
        <w:ind w:firstLine="0"/>
        <w:jc w:val="right"/>
        <w:outlineLvl w:val="2"/>
        <w:rPr>
          <w:rFonts w:ascii="Times New Roman" w:eastAsia="Times New Roman" w:hAnsi="Times New Roman" w:cs="Times New Roman"/>
          <w:sz w:val="28"/>
          <w:szCs w:val="28"/>
          <w:highlight w:val="cyan"/>
        </w:rPr>
      </w:pPr>
    </w:p>
    <w:p w14:paraId="15AFBFE5" w14:textId="12618079" w:rsidR="001B1AB4" w:rsidRDefault="001B1AB4" w:rsidP="001134D0">
      <w:pPr>
        <w:widowControl w:val="0"/>
        <w:suppressAutoHyphens w:val="0"/>
        <w:ind w:firstLine="0"/>
        <w:jc w:val="right"/>
        <w:outlineLvl w:val="2"/>
        <w:rPr>
          <w:rFonts w:ascii="Times New Roman" w:eastAsia="Times New Roman" w:hAnsi="Times New Roman" w:cs="Times New Roman"/>
          <w:sz w:val="28"/>
          <w:szCs w:val="28"/>
          <w:highlight w:val="cyan"/>
        </w:rPr>
      </w:pPr>
    </w:p>
    <w:p w14:paraId="418A51FC" w14:textId="72781AF1" w:rsidR="001B1AB4" w:rsidRDefault="001B1AB4" w:rsidP="001134D0">
      <w:pPr>
        <w:widowControl w:val="0"/>
        <w:suppressAutoHyphens w:val="0"/>
        <w:ind w:firstLine="0"/>
        <w:jc w:val="right"/>
        <w:outlineLvl w:val="2"/>
        <w:rPr>
          <w:rFonts w:ascii="Times New Roman" w:eastAsia="Times New Roman" w:hAnsi="Times New Roman" w:cs="Times New Roman"/>
          <w:sz w:val="28"/>
          <w:szCs w:val="28"/>
          <w:highlight w:val="cyan"/>
        </w:rPr>
      </w:pPr>
    </w:p>
    <w:p w14:paraId="04AE8D0F" w14:textId="37663584" w:rsidR="001B1AB4" w:rsidRDefault="001B1AB4" w:rsidP="001134D0">
      <w:pPr>
        <w:widowControl w:val="0"/>
        <w:suppressAutoHyphens w:val="0"/>
        <w:ind w:firstLine="0"/>
        <w:jc w:val="right"/>
        <w:outlineLvl w:val="2"/>
        <w:rPr>
          <w:rFonts w:ascii="Times New Roman" w:eastAsia="Times New Roman" w:hAnsi="Times New Roman" w:cs="Times New Roman"/>
          <w:sz w:val="28"/>
          <w:szCs w:val="28"/>
          <w:highlight w:val="cyan"/>
        </w:rPr>
      </w:pPr>
    </w:p>
    <w:p w14:paraId="671FE437" w14:textId="4D82F4F6" w:rsidR="001B1AB4" w:rsidRDefault="001B1AB4" w:rsidP="001134D0">
      <w:pPr>
        <w:widowControl w:val="0"/>
        <w:suppressAutoHyphens w:val="0"/>
        <w:ind w:firstLine="0"/>
        <w:jc w:val="right"/>
        <w:outlineLvl w:val="2"/>
        <w:rPr>
          <w:rFonts w:ascii="Times New Roman" w:eastAsia="Times New Roman" w:hAnsi="Times New Roman" w:cs="Times New Roman"/>
          <w:sz w:val="28"/>
          <w:szCs w:val="28"/>
          <w:highlight w:val="cyan"/>
        </w:rPr>
      </w:pPr>
    </w:p>
    <w:p w14:paraId="33FC592F" w14:textId="72F6356A" w:rsidR="001B1AB4" w:rsidRDefault="001B1AB4" w:rsidP="001134D0">
      <w:pPr>
        <w:widowControl w:val="0"/>
        <w:suppressAutoHyphens w:val="0"/>
        <w:ind w:firstLine="0"/>
        <w:jc w:val="right"/>
        <w:outlineLvl w:val="2"/>
        <w:rPr>
          <w:rFonts w:ascii="Times New Roman" w:eastAsia="Times New Roman" w:hAnsi="Times New Roman" w:cs="Times New Roman"/>
          <w:sz w:val="28"/>
          <w:szCs w:val="28"/>
          <w:highlight w:val="cyan"/>
        </w:rPr>
      </w:pPr>
    </w:p>
    <w:p w14:paraId="6A6C1F70" w14:textId="50FEF64F" w:rsidR="001B1AB4" w:rsidRDefault="001B1AB4" w:rsidP="001134D0">
      <w:pPr>
        <w:widowControl w:val="0"/>
        <w:suppressAutoHyphens w:val="0"/>
        <w:ind w:firstLine="0"/>
        <w:jc w:val="right"/>
        <w:outlineLvl w:val="2"/>
        <w:rPr>
          <w:rFonts w:ascii="Times New Roman" w:eastAsia="Times New Roman" w:hAnsi="Times New Roman" w:cs="Times New Roman"/>
          <w:sz w:val="28"/>
          <w:szCs w:val="28"/>
          <w:highlight w:val="cyan"/>
        </w:rPr>
      </w:pPr>
    </w:p>
    <w:p w14:paraId="603C20BF" w14:textId="7DC11660" w:rsidR="001B1AB4" w:rsidRDefault="001B1AB4" w:rsidP="001134D0">
      <w:pPr>
        <w:widowControl w:val="0"/>
        <w:suppressAutoHyphens w:val="0"/>
        <w:ind w:firstLine="0"/>
        <w:jc w:val="right"/>
        <w:outlineLvl w:val="2"/>
        <w:rPr>
          <w:rFonts w:ascii="Times New Roman" w:eastAsia="Times New Roman" w:hAnsi="Times New Roman" w:cs="Times New Roman"/>
          <w:sz w:val="28"/>
          <w:szCs w:val="28"/>
          <w:highlight w:val="cyan"/>
        </w:rPr>
      </w:pPr>
    </w:p>
    <w:p w14:paraId="73845CA7" w14:textId="37E37592" w:rsidR="001B1AB4" w:rsidRDefault="001B1AB4" w:rsidP="001134D0">
      <w:pPr>
        <w:widowControl w:val="0"/>
        <w:suppressAutoHyphens w:val="0"/>
        <w:ind w:firstLine="0"/>
        <w:jc w:val="right"/>
        <w:outlineLvl w:val="2"/>
        <w:rPr>
          <w:rFonts w:ascii="Times New Roman" w:eastAsia="Times New Roman" w:hAnsi="Times New Roman" w:cs="Times New Roman"/>
          <w:sz w:val="28"/>
          <w:szCs w:val="28"/>
          <w:highlight w:val="cyan"/>
        </w:rPr>
      </w:pPr>
    </w:p>
    <w:p w14:paraId="2C22221B" w14:textId="348324E6" w:rsidR="001B1AB4" w:rsidRDefault="001B1AB4" w:rsidP="001134D0">
      <w:pPr>
        <w:widowControl w:val="0"/>
        <w:suppressAutoHyphens w:val="0"/>
        <w:ind w:firstLine="0"/>
        <w:jc w:val="right"/>
        <w:outlineLvl w:val="2"/>
        <w:rPr>
          <w:rFonts w:ascii="Times New Roman" w:eastAsia="Times New Roman" w:hAnsi="Times New Roman" w:cs="Times New Roman"/>
          <w:sz w:val="28"/>
          <w:szCs w:val="28"/>
          <w:highlight w:val="cyan"/>
        </w:rPr>
      </w:pPr>
    </w:p>
    <w:p w14:paraId="262B6326" w14:textId="6987693E" w:rsidR="001B1AB4" w:rsidRDefault="001B1AB4" w:rsidP="001134D0">
      <w:pPr>
        <w:widowControl w:val="0"/>
        <w:suppressAutoHyphens w:val="0"/>
        <w:ind w:firstLine="0"/>
        <w:jc w:val="right"/>
        <w:outlineLvl w:val="2"/>
        <w:rPr>
          <w:rFonts w:ascii="Times New Roman" w:eastAsia="Times New Roman" w:hAnsi="Times New Roman" w:cs="Times New Roman"/>
          <w:sz w:val="28"/>
          <w:szCs w:val="28"/>
          <w:highlight w:val="cyan"/>
        </w:rPr>
      </w:pPr>
    </w:p>
    <w:p w14:paraId="0ADD5175" w14:textId="678AB87D" w:rsidR="001B1AB4" w:rsidRDefault="001B1AB4" w:rsidP="001134D0">
      <w:pPr>
        <w:widowControl w:val="0"/>
        <w:suppressAutoHyphens w:val="0"/>
        <w:ind w:firstLine="0"/>
        <w:jc w:val="right"/>
        <w:outlineLvl w:val="2"/>
        <w:rPr>
          <w:rFonts w:ascii="Times New Roman" w:eastAsia="Times New Roman" w:hAnsi="Times New Roman" w:cs="Times New Roman"/>
          <w:sz w:val="28"/>
          <w:szCs w:val="28"/>
          <w:highlight w:val="cyan"/>
        </w:rPr>
      </w:pPr>
    </w:p>
    <w:p w14:paraId="4FD47C16" w14:textId="25A92851" w:rsidR="001B1AB4" w:rsidRDefault="001B1AB4" w:rsidP="001134D0">
      <w:pPr>
        <w:widowControl w:val="0"/>
        <w:suppressAutoHyphens w:val="0"/>
        <w:ind w:firstLine="0"/>
        <w:jc w:val="right"/>
        <w:outlineLvl w:val="2"/>
        <w:rPr>
          <w:rFonts w:ascii="Times New Roman" w:eastAsia="Times New Roman" w:hAnsi="Times New Roman" w:cs="Times New Roman"/>
          <w:sz w:val="28"/>
          <w:szCs w:val="28"/>
          <w:highlight w:val="cyan"/>
        </w:rPr>
      </w:pPr>
    </w:p>
    <w:p w14:paraId="657C7A79" w14:textId="4F99D27B" w:rsidR="001B1AB4" w:rsidRDefault="001B1AB4" w:rsidP="001134D0">
      <w:pPr>
        <w:widowControl w:val="0"/>
        <w:suppressAutoHyphens w:val="0"/>
        <w:ind w:firstLine="0"/>
        <w:jc w:val="right"/>
        <w:outlineLvl w:val="2"/>
        <w:rPr>
          <w:rFonts w:ascii="Times New Roman" w:eastAsia="Times New Roman" w:hAnsi="Times New Roman" w:cs="Times New Roman"/>
          <w:sz w:val="28"/>
          <w:szCs w:val="28"/>
          <w:highlight w:val="cyan"/>
        </w:rPr>
      </w:pPr>
    </w:p>
    <w:p w14:paraId="5B2C919F" w14:textId="57DB71E7" w:rsidR="001B1AB4" w:rsidRDefault="001B1AB4" w:rsidP="001134D0">
      <w:pPr>
        <w:widowControl w:val="0"/>
        <w:suppressAutoHyphens w:val="0"/>
        <w:ind w:firstLine="0"/>
        <w:jc w:val="right"/>
        <w:outlineLvl w:val="2"/>
        <w:rPr>
          <w:rFonts w:ascii="Times New Roman" w:eastAsia="Times New Roman" w:hAnsi="Times New Roman" w:cs="Times New Roman"/>
          <w:sz w:val="28"/>
          <w:szCs w:val="28"/>
          <w:highlight w:val="cyan"/>
        </w:rPr>
      </w:pPr>
    </w:p>
    <w:p w14:paraId="18AD8F66" w14:textId="77777777" w:rsidR="001B1AB4" w:rsidRDefault="001B1AB4" w:rsidP="001134D0">
      <w:pPr>
        <w:widowControl w:val="0"/>
        <w:suppressAutoHyphens w:val="0"/>
        <w:ind w:firstLine="0"/>
        <w:jc w:val="right"/>
        <w:outlineLvl w:val="2"/>
        <w:rPr>
          <w:rFonts w:ascii="Times New Roman" w:eastAsia="Times New Roman" w:hAnsi="Times New Roman" w:cs="Times New Roman"/>
          <w:sz w:val="28"/>
          <w:szCs w:val="28"/>
          <w:highlight w:val="cyan"/>
        </w:rPr>
      </w:pPr>
    </w:p>
    <w:p w14:paraId="2D1CD303" w14:textId="63AA3454" w:rsidR="001B1AB4" w:rsidRDefault="001B1AB4" w:rsidP="001134D0">
      <w:pPr>
        <w:widowControl w:val="0"/>
        <w:suppressAutoHyphens w:val="0"/>
        <w:ind w:firstLine="0"/>
        <w:jc w:val="right"/>
        <w:outlineLvl w:val="2"/>
        <w:rPr>
          <w:rFonts w:ascii="Times New Roman" w:eastAsia="Times New Roman" w:hAnsi="Times New Roman" w:cs="Times New Roman"/>
          <w:sz w:val="28"/>
          <w:szCs w:val="28"/>
          <w:highlight w:val="cyan"/>
        </w:rPr>
      </w:pPr>
    </w:p>
    <w:p w14:paraId="13A65C86" w14:textId="77777777" w:rsidR="00B840AF" w:rsidRDefault="00B840AF" w:rsidP="001134D0">
      <w:pPr>
        <w:widowControl w:val="0"/>
        <w:suppressAutoHyphens w:val="0"/>
        <w:ind w:firstLine="0"/>
        <w:jc w:val="right"/>
        <w:outlineLvl w:val="2"/>
        <w:rPr>
          <w:rFonts w:ascii="Times New Roman" w:eastAsia="Times New Roman" w:hAnsi="Times New Roman" w:cs="Times New Roman"/>
          <w:sz w:val="28"/>
          <w:szCs w:val="28"/>
          <w:highlight w:val="cyan"/>
        </w:rPr>
      </w:pPr>
    </w:p>
    <w:p w14:paraId="04A531F4" w14:textId="50BBF8EE" w:rsidR="001B1AB4" w:rsidRDefault="001B1AB4" w:rsidP="001134D0">
      <w:pPr>
        <w:widowControl w:val="0"/>
        <w:suppressAutoHyphens w:val="0"/>
        <w:ind w:firstLine="0"/>
        <w:jc w:val="right"/>
        <w:outlineLvl w:val="2"/>
        <w:rPr>
          <w:rFonts w:ascii="Times New Roman" w:eastAsia="Times New Roman" w:hAnsi="Times New Roman" w:cs="Times New Roman"/>
          <w:sz w:val="28"/>
          <w:szCs w:val="28"/>
          <w:highlight w:val="cyan"/>
        </w:rPr>
      </w:pPr>
    </w:p>
    <w:p w14:paraId="753785D8" w14:textId="6E16AA6C" w:rsidR="001B1AB4" w:rsidRDefault="001B1AB4" w:rsidP="001134D0">
      <w:pPr>
        <w:widowControl w:val="0"/>
        <w:suppressAutoHyphens w:val="0"/>
        <w:ind w:firstLine="0"/>
        <w:jc w:val="right"/>
        <w:outlineLvl w:val="2"/>
        <w:rPr>
          <w:rFonts w:ascii="Times New Roman" w:eastAsia="Times New Roman" w:hAnsi="Times New Roman" w:cs="Times New Roman"/>
          <w:sz w:val="28"/>
          <w:szCs w:val="28"/>
          <w:highlight w:val="cyan"/>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1B1AB4" w:rsidRPr="00BA3492" w14:paraId="261DFC44" w14:textId="77777777" w:rsidTr="00403DE7">
        <w:tc>
          <w:tcPr>
            <w:tcW w:w="4814" w:type="dxa"/>
          </w:tcPr>
          <w:p w14:paraId="250F42C4" w14:textId="77777777" w:rsidR="001B1AB4" w:rsidRPr="00BA3492" w:rsidRDefault="001B1AB4" w:rsidP="00403DE7">
            <w:pPr>
              <w:pStyle w:val="12"/>
              <w:ind w:right="-143" w:firstLine="0"/>
              <w:rPr>
                <w:color w:val="auto"/>
                <w:sz w:val="28"/>
                <w:szCs w:val="28"/>
              </w:rPr>
            </w:pPr>
          </w:p>
        </w:tc>
        <w:tc>
          <w:tcPr>
            <w:tcW w:w="4814" w:type="dxa"/>
          </w:tcPr>
          <w:p w14:paraId="55812BA0" w14:textId="77777777" w:rsidR="001B1AB4" w:rsidRPr="00BA3492" w:rsidRDefault="001B1AB4" w:rsidP="00403DE7">
            <w:pPr>
              <w:widowControl w:val="0"/>
              <w:tabs>
                <w:tab w:val="left" w:pos="5520"/>
              </w:tabs>
              <w:suppressAutoHyphens w:val="0"/>
              <w:ind w:firstLine="0"/>
              <w:jc w:val="left"/>
              <w:rPr>
                <w:rFonts w:ascii="Times New Roman" w:eastAsia="Times New Roman" w:hAnsi="Times New Roman" w:cs="Times New Roman"/>
                <w:sz w:val="28"/>
                <w:szCs w:val="28"/>
                <w:lang w:eastAsia="ar-SA"/>
              </w:rPr>
            </w:pPr>
            <w:r w:rsidRPr="00BA3492">
              <w:rPr>
                <w:rFonts w:ascii="Times New Roman" w:eastAsia="Times New Roman" w:hAnsi="Times New Roman" w:cs="Times New Roman"/>
                <w:sz w:val="28"/>
                <w:szCs w:val="28"/>
                <w:lang w:eastAsia="ar-SA"/>
              </w:rPr>
              <w:t>Приложение</w:t>
            </w:r>
          </w:p>
          <w:p w14:paraId="57736B78" w14:textId="77777777" w:rsidR="001B1AB4" w:rsidRPr="00BA3492" w:rsidRDefault="001B1AB4" w:rsidP="00403DE7">
            <w:pPr>
              <w:widowControl w:val="0"/>
              <w:tabs>
                <w:tab w:val="left" w:pos="5520"/>
              </w:tabs>
              <w:suppressAutoHyphens w:val="0"/>
              <w:ind w:firstLine="0"/>
              <w:jc w:val="left"/>
              <w:rPr>
                <w:rFonts w:ascii="Times New Roman" w:eastAsia="Times New Roman" w:hAnsi="Times New Roman" w:cs="Times New Roman"/>
                <w:sz w:val="28"/>
                <w:szCs w:val="28"/>
                <w:lang w:eastAsia="ar-SA"/>
              </w:rPr>
            </w:pPr>
          </w:p>
          <w:p w14:paraId="01EECC57" w14:textId="77777777" w:rsidR="001B1AB4" w:rsidRPr="00BA3492" w:rsidRDefault="001B1AB4" w:rsidP="00403DE7">
            <w:pPr>
              <w:widowControl w:val="0"/>
              <w:tabs>
                <w:tab w:val="left" w:pos="5520"/>
              </w:tabs>
              <w:suppressAutoHyphens w:val="0"/>
              <w:snapToGrid w:val="0"/>
              <w:ind w:firstLine="0"/>
              <w:jc w:val="left"/>
              <w:rPr>
                <w:rFonts w:ascii="Times New Roman" w:eastAsia="Times New Roman" w:hAnsi="Times New Roman" w:cs="Times New Roman"/>
                <w:sz w:val="28"/>
                <w:szCs w:val="28"/>
                <w:lang w:eastAsia="ar-SA"/>
              </w:rPr>
            </w:pPr>
            <w:r w:rsidRPr="00BA3492">
              <w:rPr>
                <w:rFonts w:ascii="Times New Roman" w:eastAsia="Times New Roman" w:hAnsi="Times New Roman" w:cs="Times New Roman"/>
                <w:sz w:val="28"/>
                <w:szCs w:val="28"/>
                <w:lang w:eastAsia="ar-SA"/>
              </w:rPr>
              <w:t>УТВЕРЖДЕН</w:t>
            </w:r>
          </w:p>
          <w:p w14:paraId="4121CEBE" w14:textId="77777777" w:rsidR="001B1AB4" w:rsidRPr="00BA3492" w:rsidRDefault="001B1AB4" w:rsidP="00403DE7">
            <w:pPr>
              <w:widowControl w:val="0"/>
              <w:tabs>
                <w:tab w:val="left" w:pos="5520"/>
              </w:tabs>
              <w:suppressAutoHyphens w:val="0"/>
              <w:ind w:firstLine="0"/>
              <w:jc w:val="left"/>
              <w:rPr>
                <w:rFonts w:ascii="Times New Roman" w:eastAsia="Times New Roman" w:hAnsi="Times New Roman" w:cs="Times New Roman"/>
                <w:sz w:val="28"/>
                <w:szCs w:val="28"/>
                <w:lang w:eastAsia="ar-SA"/>
              </w:rPr>
            </w:pPr>
            <w:r w:rsidRPr="00BA3492">
              <w:rPr>
                <w:rFonts w:ascii="Times New Roman" w:eastAsia="Times New Roman" w:hAnsi="Times New Roman" w:cs="Times New Roman"/>
                <w:sz w:val="28"/>
                <w:szCs w:val="28"/>
                <w:lang w:eastAsia="ar-SA"/>
              </w:rPr>
              <w:t>постановлением администрации</w:t>
            </w:r>
          </w:p>
          <w:p w14:paraId="49051E26" w14:textId="77777777" w:rsidR="001B1AB4" w:rsidRPr="00BA3492" w:rsidRDefault="001B1AB4" w:rsidP="00403DE7">
            <w:pPr>
              <w:widowControl w:val="0"/>
              <w:tabs>
                <w:tab w:val="left" w:pos="5520"/>
              </w:tabs>
              <w:suppressAutoHyphens w:val="0"/>
              <w:ind w:firstLine="0"/>
              <w:jc w:val="left"/>
              <w:rPr>
                <w:rFonts w:ascii="Times New Roman" w:eastAsia="Times New Roman" w:hAnsi="Times New Roman" w:cs="Times New Roman"/>
                <w:sz w:val="28"/>
                <w:szCs w:val="28"/>
                <w:lang w:eastAsia="ar-SA"/>
              </w:rPr>
            </w:pPr>
            <w:r w:rsidRPr="00BA3492">
              <w:rPr>
                <w:rFonts w:ascii="Times New Roman" w:eastAsia="Times New Roman" w:hAnsi="Times New Roman" w:cs="Times New Roman"/>
                <w:sz w:val="28"/>
                <w:szCs w:val="28"/>
                <w:lang w:eastAsia="ar-SA"/>
              </w:rPr>
              <w:t>муниципального образования</w:t>
            </w:r>
          </w:p>
          <w:p w14:paraId="64628174" w14:textId="77777777" w:rsidR="001B1AB4" w:rsidRPr="00BA3492" w:rsidRDefault="001B1AB4" w:rsidP="00403DE7">
            <w:pPr>
              <w:widowControl w:val="0"/>
              <w:tabs>
                <w:tab w:val="left" w:pos="5520"/>
              </w:tabs>
              <w:suppressAutoHyphens w:val="0"/>
              <w:ind w:firstLine="0"/>
              <w:jc w:val="left"/>
              <w:rPr>
                <w:rFonts w:ascii="Times New Roman" w:eastAsia="Times New Roman" w:hAnsi="Times New Roman" w:cs="Times New Roman"/>
                <w:sz w:val="28"/>
                <w:szCs w:val="28"/>
                <w:lang w:eastAsia="ar-SA"/>
              </w:rPr>
            </w:pPr>
            <w:r w:rsidRPr="00BA3492">
              <w:rPr>
                <w:rFonts w:ascii="Times New Roman" w:eastAsia="Times New Roman" w:hAnsi="Times New Roman" w:cs="Times New Roman"/>
                <w:sz w:val="28"/>
                <w:szCs w:val="28"/>
                <w:lang w:eastAsia="ar-SA"/>
              </w:rPr>
              <w:t>Каневской муниципальный район</w:t>
            </w:r>
          </w:p>
          <w:p w14:paraId="320D1D54" w14:textId="77777777" w:rsidR="001B1AB4" w:rsidRPr="00BA3492" w:rsidRDefault="001B1AB4" w:rsidP="00403DE7">
            <w:pPr>
              <w:widowControl w:val="0"/>
              <w:tabs>
                <w:tab w:val="left" w:pos="5520"/>
              </w:tabs>
              <w:suppressAutoHyphens w:val="0"/>
              <w:ind w:firstLine="0"/>
              <w:jc w:val="left"/>
              <w:rPr>
                <w:rFonts w:ascii="Times New Roman" w:eastAsia="Times New Roman" w:hAnsi="Times New Roman" w:cs="Times New Roman"/>
                <w:sz w:val="28"/>
                <w:szCs w:val="28"/>
                <w:lang w:eastAsia="ar-SA"/>
              </w:rPr>
            </w:pPr>
            <w:r w:rsidRPr="00BA3492">
              <w:rPr>
                <w:rFonts w:ascii="Times New Roman" w:eastAsia="Times New Roman" w:hAnsi="Times New Roman" w:cs="Times New Roman"/>
                <w:sz w:val="28"/>
                <w:szCs w:val="28"/>
                <w:lang w:eastAsia="ar-SA"/>
              </w:rPr>
              <w:t>Краснодарского края</w:t>
            </w:r>
          </w:p>
          <w:p w14:paraId="3C2ADF5B" w14:textId="77777777" w:rsidR="001B1AB4" w:rsidRPr="00BA3492" w:rsidRDefault="001B1AB4" w:rsidP="00403DE7">
            <w:pPr>
              <w:widowControl w:val="0"/>
              <w:tabs>
                <w:tab w:val="left" w:pos="5520"/>
              </w:tabs>
              <w:suppressAutoHyphens w:val="0"/>
              <w:snapToGrid w:val="0"/>
              <w:ind w:firstLine="0"/>
              <w:jc w:val="left"/>
              <w:rPr>
                <w:rFonts w:ascii="Times New Roman" w:eastAsia="Times New Roman" w:hAnsi="Times New Roman" w:cs="Times New Roman"/>
                <w:sz w:val="28"/>
                <w:szCs w:val="28"/>
                <w:lang w:eastAsia="ar-SA"/>
              </w:rPr>
            </w:pPr>
            <w:r w:rsidRPr="00BA3492">
              <w:rPr>
                <w:rFonts w:ascii="Times New Roman" w:eastAsia="Times New Roman" w:hAnsi="Times New Roman" w:cs="Times New Roman"/>
                <w:sz w:val="28"/>
                <w:szCs w:val="28"/>
                <w:lang w:eastAsia="ar-SA"/>
              </w:rPr>
              <w:t>от __________ № ______________</w:t>
            </w:r>
          </w:p>
          <w:p w14:paraId="53C7769B" w14:textId="77777777" w:rsidR="001B1AB4" w:rsidRPr="00BA3492" w:rsidRDefault="001B1AB4" w:rsidP="00403DE7">
            <w:pPr>
              <w:widowControl w:val="0"/>
              <w:tabs>
                <w:tab w:val="left" w:pos="5520"/>
              </w:tabs>
              <w:suppressAutoHyphens w:val="0"/>
              <w:snapToGrid w:val="0"/>
              <w:ind w:firstLine="0"/>
              <w:jc w:val="left"/>
              <w:rPr>
                <w:b/>
                <w:bCs/>
                <w:sz w:val="28"/>
                <w:szCs w:val="28"/>
                <w:u w:val="single"/>
              </w:rPr>
            </w:pPr>
          </w:p>
        </w:tc>
      </w:tr>
    </w:tbl>
    <w:p w14:paraId="67637C04" w14:textId="556305C8" w:rsidR="001B1AB4" w:rsidRDefault="001B1AB4" w:rsidP="001B1AB4">
      <w:pPr>
        <w:pStyle w:val="af1"/>
        <w:tabs>
          <w:tab w:val="right" w:pos="9639"/>
        </w:tabs>
        <w:ind w:right="-143"/>
        <w:rPr>
          <w:rFonts w:cs="Times New Roman"/>
          <w:color w:val="auto"/>
          <w:sz w:val="28"/>
          <w:szCs w:val="28"/>
        </w:rPr>
      </w:pPr>
    </w:p>
    <w:p w14:paraId="52E1BFAB" w14:textId="77777777" w:rsidR="001B1AB4" w:rsidRPr="00BA3492" w:rsidRDefault="001B1AB4" w:rsidP="001B1AB4">
      <w:pPr>
        <w:pStyle w:val="af1"/>
        <w:tabs>
          <w:tab w:val="right" w:pos="9639"/>
        </w:tabs>
        <w:ind w:right="-143"/>
        <w:rPr>
          <w:rFonts w:cs="Times New Roman"/>
          <w:color w:val="auto"/>
          <w:sz w:val="28"/>
          <w:szCs w:val="28"/>
        </w:rPr>
      </w:pPr>
    </w:p>
    <w:p w14:paraId="6E9991F2" w14:textId="77777777" w:rsidR="001B1AB4" w:rsidRPr="00BA3492" w:rsidRDefault="001B1AB4" w:rsidP="001B1AB4">
      <w:pPr>
        <w:pStyle w:val="af1"/>
        <w:tabs>
          <w:tab w:val="right" w:pos="9639"/>
        </w:tabs>
        <w:ind w:right="-143"/>
        <w:rPr>
          <w:rFonts w:cs="Times New Roman"/>
          <w:color w:val="auto"/>
          <w:sz w:val="28"/>
          <w:szCs w:val="28"/>
        </w:rPr>
      </w:pPr>
    </w:p>
    <w:p w14:paraId="1480F1B8" w14:textId="77777777" w:rsidR="001B1AB4" w:rsidRPr="00BA3492" w:rsidRDefault="001B1AB4" w:rsidP="001B1AB4">
      <w:pPr>
        <w:widowControl w:val="0"/>
        <w:ind w:firstLine="0"/>
        <w:contextualSpacing/>
        <w:jc w:val="center"/>
        <w:rPr>
          <w:rFonts w:ascii="Times New Roman" w:eastAsia="DejaVu Sans" w:hAnsi="Times New Roman" w:cs="Times New Roman"/>
          <w:b/>
          <w:sz w:val="28"/>
          <w:szCs w:val="28"/>
        </w:rPr>
      </w:pPr>
      <w:r w:rsidRPr="00BA3492">
        <w:rPr>
          <w:rFonts w:ascii="Times New Roman" w:eastAsia="DejaVu Sans" w:hAnsi="Times New Roman" w:cs="Times New Roman"/>
          <w:b/>
          <w:sz w:val="28"/>
          <w:szCs w:val="28"/>
        </w:rPr>
        <w:t>АДМИНИСТРАТИВНЫЙ РЕГЛАМЕНТ</w:t>
      </w:r>
    </w:p>
    <w:p w14:paraId="31C5DC9D" w14:textId="77777777" w:rsidR="001B1AB4" w:rsidRDefault="001B1AB4" w:rsidP="001B1AB4">
      <w:pPr>
        <w:pStyle w:val="14"/>
        <w:tabs>
          <w:tab w:val="left" w:pos="709"/>
        </w:tabs>
        <w:spacing w:line="240" w:lineRule="auto"/>
        <w:contextualSpacing/>
        <w:jc w:val="center"/>
        <w:rPr>
          <w:rFonts w:eastAsia="Times New Roman" w:cs="Times New Roman"/>
          <w:sz w:val="28"/>
          <w:szCs w:val="28"/>
          <w:lang w:eastAsia="en-US"/>
        </w:rPr>
      </w:pPr>
      <w:r w:rsidRPr="00BA3492">
        <w:rPr>
          <w:rFonts w:cs="Times New Roman"/>
          <w:sz w:val="28"/>
          <w:szCs w:val="28"/>
        </w:rPr>
        <w:t xml:space="preserve">предоставления администрацией </w:t>
      </w:r>
      <w:r w:rsidRPr="00BA3492">
        <w:rPr>
          <w:rFonts w:eastAsia="Times New Roman" w:cs="Times New Roman"/>
          <w:sz w:val="28"/>
          <w:szCs w:val="28"/>
          <w:lang w:eastAsia="en-US"/>
        </w:rPr>
        <w:t xml:space="preserve">муниципального образования </w:t>
      </w:r>
    </w:p>
    <w:p w14:paraId="0EAD326E" w14:textId="77777777" w:rsidR="001B1AB4" w:rsidRPr="00EA2B4E" w:rsidRDefault="001B1AB4" w:rsidP="001B1AB4">
      <w:pPr>
        <w:pStyle w:val="14"/>
        <w:tabs>
          <w:tab w:val="left" w:pos="709"/>
        </w:tabs>
        <w:spacing w:line="240" w:lineRule="auto"/>
        <w:contextualSpacing/>
        <w:jc w:val="center"/>
        <w:rPr>
          <w:rFonts w:eastAsia="Times New Roman" w:cs="Times New Roman"/>
          <w:sz w:val="28"/>
          <w:szCs w:val="28"/>
          <w:lang w:bidi="ru-RU"/>
        </w:rPr>
      </w:pPr>
      <w:r w:rsidRPr="00BA3492">
        <w:rPr>
          <w:rFonts w:eastAsia="Times New Roman" w:cs="Times New Roman"/>
          <w:sz w:val="28"/>
          <w:szCs w:val="28"/>
          <w:lang w:eastAsia="en-US"/>
        </w:rPr>
        <w:t xml:space="preserve">Каневской муниципальный район Краснодарского края </w:t>
      </w:r>
      <w:r>
        <w:rPr>
          <w:rFonts w:cs="Times New Roman"/>
          <w:sz w:val="28"/>
          <w:szCs w:val="28"/>
        </w:rPr>
        <w:t xml:space="preserve">муниципальной услуги </w:t>
      </w:r>
      <w:r w:rsidRPr="00B503BD">
        <w:rPr>
          <w:rFonts w:eastAsia="Times New Roman" w:cs="Times New Roman"/>
          <w:sz w:val="28"/>
          <w:szCs w:val="28"/>
          <w:lang w:bidi="ru-RU"/>
        </w:rPr>
        <w:t>«</w:t>
      </w:r>
      <w:r w:rsidRPr="00B503BD">
        <w:rPr>
          <w:bCs/>
          <w:sz w:val="28"/>
          <w:szCs w:val="28"/>
        </w:rPr>
        <w:t>Предоставление</w:t>
      </w:r>
      <w:r w:rsidRPr="00EA2B4E">
        <w:rPr>
          <w:bCs/>
          <w:sz w:val="28"/>
          <w:szCs w:val="28"/>
        </w:rPr>
        <w:t xml:space="preserve"> участникам специальной военной операции и членам их семей меры поддержки в форме бесплатного посещения объектов спорта, находящихся в собственности муниципального образования Каневской муниципальный район Краснодарского края</w:t>
      </w:r>
      <w:r w:rsidRPr="00EA2B4E">
        <w:rPr>
          <w:rFonts w:eastAsia="Times New Roman" w:cs="Times New Roman"/>
          <w:sz w:val="28"/>
          <w:szCs w:val="28"/>
          <w:lang w:bidi="ru-RU"/>
        </w:rPr>
        <w:t>»</w:t>
      </w:r>
    </w:p>
    <w:p w14:paraId="25744CB3" w14:textId="77777777" w:rsidR="001B1AB4" w:rsidRPr="00BA3492" w:rsidRDefault="001B1AB4" w:rsidP="001B1AB4">
      <w:pPr>
        <w:widowControl w:val="0"/>
        <w:ind w:right="-143" w:firstLine="0"/>
        <w:rPr>
          <w:rFonts w:ascii="Times New Roman" w:hAnsi="Times New Roman" w:cs="Times New Roman"/>
          <w:bCs/>
          <w:sz w:val="28"/>
          <w:szCs w:val="28"/>
        </w:rPr>
      </w:pPr>
    </w:p>
    <w:p w14:paraId="79AF4557" w14:textId="77777777" w:rsidR="001B1AB4" w:rsidRPr="00BA3492" w:rsidRDefault="001B1AB4" w:rsidP="001B1AB4">
      <w:pPr>
        <w:pStyle w:val="Standard"/>
        <w:ind w:right="-143" w:firstLine="0"/>
        <w:jc w:val="center"/>
        <w:rPr>
          <w:rFonts w:cs="Times New Roman"/>
          <w:sz w:val="28"/>
          <w:szCs w:val="28"/>
        </w:rPr>
      </w:pPr>
      <w:r w:rsidRPr="00BA3492">
        <w:rPr>
          <w:rFonts w:cs="Times New Roman"/>
          <w:b/>
          <w:sz w:val="28"/>
          <w:szCs w:val="28"/>
          <w:lang w:eastAsia="ru-RU"/>
        </w:rPr>
        <w:t>Раздел 1. Общие положения</w:t>
      </w:r>
    </w:p>
    <w:p w14:paraId="54042466" w14:textId="77777777" w:rsidR="001B1AB4" w:rsidRPr="00BA3492" w:rsidRDefault="001B1AB4" w:rsidP="001B1AB4">
      <w:pPr>
        <w:widowControl w:val="0"/>
        <w:ind w:right="-143" w:firstLine="0"/>
        <w:jc w:val="center"/>
        <w:rPr>
          <w:rFonts w:ascii="Times New Roman" w:hAnsi="Times New Roman" w:cs="Times New Roman"/>
          <w:b/>
          <w:sz w:val="28"/>
          <w:szCs w:val="28"/>
        </w:rPr>
      </w:pPr>
    </w:p>
    <w:p w14:paraId="3DF53865" w14:textId="77777777" w:rsidR="001B1AB4" w:rsidRDefault="001B1AB4" w:rsidP="001B1AB4">
      <w:pPr>
        <w:widowControl w:val="0"/>
        <w:ind w:right="-143" w:firstLine="0"/>
        <w:jc w:val="center"/>
        <w:rPr>
          <w:rFonts w:ascii="Times New Roman" w:hAnsi="Times New Roman" w:cs="Times New Roman"/>
          <w:b/>
          <w:sz w:val="28"/>
          <w:szCs w:val="28"/>
        </w:rPr>
      </w:pPr>
      <w:r w:rsidRPr="00BA3492">
        <w:rPr>
          <w:rFonts w:ascii="Times New Roman" w:hAnsi="Times New Roman" w:cs="Times New Roman"/>
          <w:b/>
          <w:sz w:val="28"/>
          <w:szCs w:val="28"/>
        </w:rPr>
        <w:t xml:space="preserve"> Подраздел 1.1. Предмет регулирования</w:t>
      </w:r>
    </w:p>
    <w:p w14:paraId="03813E48" w14:textId="77777777" w:rsidR="001B1AB4" w:rsidRPr="00BA3492" w:rsidRDefault="001B1AB4" w:rsidP="001B1AB4">
      <w:pPr>
        <w:widowControl w:val="0"/>
        <w:ind w:right="-143" w:firstLine="0"/>
        <w:jc w:val="center"/>
        <w:rPr>
          <w:rFonts w:ascii="Times New Roman" w:hAnsi="Times New Roman" w:cs="Times New Roman"/>
          <w:sz w:val="28"/>
          <w:szCs w:val="28"/>
        </w:rPr>
      </w:pPr>
      <w:r w:rsidRPr="00BA3492">
        <w:rPr>
          <w:rFonts w:ascii="Times New Roman" w:hAnsi="Times New Roman" w:cs="Times New Roman"/>
          <w:b/>
          <w:sz w:val="28"/>
          <w:szCs w:val="28"/>
        </w:rPr>
        <w:t xml:space="preserve"> административного регламента</w:t>
      </w:r>
    </w:p>
    <w:p w14:paraId="103EFD7E" w14:textId="77777777" w:rsidR="001B1AB4" w:rsidRPr="00BA3492" w:rsidRDefault="001B1AB4" w:rsidP="001B1AB4">
      <w:pPr>
        <w:widowControl w:val="0"/>
        <w:ind w:right="-143"/>
        <w:rPr>
          <w:rFonts w:ascii="Times New Roman" w:hAnsi="Times New Roman" w:cs="Times New Roman"/>
          <w:sz w:val="28"/>
          <w:szCs w:val="28"/>
        </w:rPr>
      </w:pPr>
    </w:p>
    <w:p w14:paraId="5B8F7A20" w14:textId="77777777" w:rsidR="001B1AB4" w:rsidRPr="005856E2" w:rsidRDefault="001B1AB4" w:rsidP="001B1AB4">
      <w:pPr>
        <w:pStyle w:val="FORMATTEXT"/>
        <w:ind w:right="-143"/>
        <w:jc w:val="both"/>
        <w:rPr>
          <w:rFonts w:ascii="Times New Roman" w:eastAsia="Arial Unicode MS" w:hAnsi="Times New Roman" w:cs="Times New Roman"/>
          <w:sz w:val="28"/>
          <w:szCs w:val="28"/>
          <w:lang w:bidi="ru-RU"/>
        </w:rPr>
      </w:pPr>
      <w:bookmarkStart w:id="0" w:name="sub_3027"/>
      <w:bookmarkEnd w:id="0"/>
      <w:r w:rsidRPr="00CA3F2F">
        <w:rPr>
          <w:rFonts w:ascii="Times New Roman" w:hAnsi="Times New Roman" w:cs="Times New Roman"/>
          <w:sz w:val="28"/>
          <w:szCs w:val="28"/>
        </w:rPr>
        <w:t xml:space="preserve">1.1.1. </w:t>
      </w:r>
      <w:r w:rsidRPr="00CA3F2F">
        <w:rPr>
          <w:rFonts w:ascii="Times New Roman" w:eastAsia="Arial Unicode MS" w:hAnsi="Times New Roman" w:cs="Times New Roman"/>
          <w:sz w:val="28"/>
          <w:szCs w:val="28"/>
          <w:lang w:bidi="ru-RU"/>
        </w:rPr>
        <w:t xml:space="preserve">Настоящий Административный регламент регулирует отношения, возникающие в связи с предоставлением муниципальной услуги </w:t>
      </w:r>
      <w:r>
        <w:rPr>
          <w:rFonts w:ascii="Times New Roman" w:eastAsia="Arial Unicode MS" w:hAnsi="Times New Roman" w:cs="Times New Roman"/>
          <w:sz w:val="28"/>
          <w:szCs w:val="28"/>
          <w:lang w:bidi="ru-RU"/>
        </w:rPr>
        <w:t xml:space="preserve">                                   </w:t>
      </w:r>
      <w:r w:rsidRPr="005856E2">
        <w:rPr>
          <w:rFonts w:ascii="Times New Roman" w:eastAsia="Arial Unicode MS" w:hAnsi="Times New Roman" w:cs="Times New Roman"/>
          <w:sz w:val="28"/>
          <w:szCs w:val="28"/>
          <w:lang w:bidi="ru-RU"/>
        </w:rPr>
        <w:t>«</w:t>
      </w:r>
      <w:r w:rsidRPr="00B503BD">
        <w:rPr>
          <w:rFonts w:ascii="Times New Roman" w:eastAsia="Arial Unicode MS" w:hAnsi="Times New Roman" w:cs="Times New Roman"/>
          <w:sz w:val="28"/>
          <w:szCs w:val="28"/>
          <w:lang w:bidi="ru-RU"/>
        </w:rPr>
        <w:t>П</w:t>
      </w:r>
      <w:r w:rsidRPr="00B503BD">
        <w:rPr>
          <w:rFonts w:ascii="Times New Roman" w:hAnsi="Times New Roman" w:cs="Times New Roman"/>
          <w:bCs/>
          <w:sz w:val="28"/>
          <w:szCs w:val="28"/>
        </w:rPr>
        <w:t>редоставление</w:t>
      </w:r>
      <w:r w:rsidRPr="00EA2B4E">
        <w:rPr>
          <w:rFonts w:ascii="Times New Roman" w:hAnsi="Times New Roman" w:cs="Times New Roman"/>
          <w:bCs/>
          <w:sz w:val="28"/>
          <w:szCs w:val="28"/>
        </w:rPr>
        <w:t xml:space="preserve"> участникам специальной военной операции и членам их семей меры поддержки в форме бесплатного посещения объектов спорта, находящихся в собственности муниципального образования Каневской муниципальный район Краснодарского края</w:t>
      </w:r>
      <w:r w:rsidRPr="00EA2B4E">
        <w:rPr>
          <w:rFonts w:ascii="Times New Roman" w:eastAsia="Arial Unicode MS" w:hAnsi="Times New Roman" w:cs="Times New Roman"/>
          <w:sz w:val="28"/>
          <w:szCs w:val="28"/>
          <w:lang w:bidi="ru-RU"/>
        </w:rPr>
        <w:t>»</w:t>
      </w:r>
      <w:r w:rsidRPr="00CA3F2F">
        <w:rPr>
          <w:rFonts w:ascii="Times New Roman" w:eastAsia="Arial Unicode MS" w:hAnsi="Times New Roman" w:cs="Times New Roman"/>
          <w:sz w:val="28"/>
          <w:szCs w:val="28"/>
          <w:lang w:bidi="ru-RU"/>
        </w:rPr>
        <w:t xml:space="preserve"> (далее – Административный регламент, муниципальная услуга), и с целью организации предоставления</w:t>
      </w:r>
      <w:r>
        <w:rPr>
          <w:rFonts w:ascii="Times New Roman" w:eastAsia="Arial Unicode MS" w:hAnsi="Times New Roman" w:cs="Times New Roman"/>
          <w:sz w:val="28"/>
          <w:szCs w:val="28"/>
          <w:lang w:bidi="ru-RU"/>
        </w:rPr>
        <w:t xml:space="preserve"> </w:t>
      </w:r>
      <w:r w:rsidRPr="00EA2B4E">
        <w:rPr>
          <w:rFonts w:ascii="Times New Roman" w:hAnsi="Times New Roman" w:cs="Times New Roman"/>
          <w:bCs/>
          <w:sz w:val="28"/>
          <w:szCs w:val="28"/>
        </w:rPr>
        <w:t>бесплатного посещения объектов спорта, находящихся в собственности муниципального образования Каневской муниципальный район Краснодарского края</w:t>
      </w:r>
      <w:r w:rsidRPr="00CA3F2F">
        <w:rPr>
          <w:rFonts w:ascii="Times New Roman" w:eastAsia="Arial Unicode MS" w:hAnsi="Times New Roman" w:cs="Times New Roman"/>
          <w:sz w:val="28"/>
          <w:szCs w:val="28"/>
          <w:lang w:bidi="ru-RU"/>
        </w:rPr>
        <w:t xml:space="preserve"> (далее – Организация), подведомственных </w:t>
      </w:r>
      <w:r>
        <w:rPr>
          <w:rFonts w:ascii="Times New Roman" w:eastAsia="Arial Unicode MS" w:hAnsi="Times New Roman" w:cs="Times New Roman"/>
          <w:sz w:val="28"/>
          <w:szCs w:val="28"/>
          <w:lang w:bidi="ru-RU"/>
        </w:rPr>
        <w:t>отдел по физической культуре и спорту</w:t>
      </w:r>
      <w:r w:rsidRPr="00CA3F2F">
        <w:rPr>
          <w:rFonts w:ascii="Times New Roman" w:eastAsia="Arial Unicode MS" w:hAnsi="Times New Roman" w:cs="Times New Roman"/>
          <w:sz w:val="28"/>
          <w:szCs w:val="28"/>
          <w:lang w:bidi="ru-RU"/>
        </w:rPr>
        <w:t xml:space="preserve"> администрации муниципального образования Каневской муниципальный район Краснодарского края (далее – </w:t>
      </w:r>
      <w:r>
        <w:rPr>
          <w:rFonts w:ascii="Times New Roman" w:eastAsia="Arial Unicode MS" w:hAnsi="Times New Roman" w:cs="Times New Roman"/>
          <w:sz w:val="28"/>
          <w:szCs w:val="28"/>
          <w:lang w:bidi="ru-RU"/>
        </w:rPr>
        <w:t>отдел по физической культуре и спорту</w:t>
      </w:r>
      <w:r w:rsidRPr="00CA3F2F">
        <w:rPr>
          <w:rFonts w:ascii="Times New Roman" w:eastAsia="Arial Unicode MS" w:hAnsi="Times New Roman" w:cs="Times New Roman"/>
          <w:sz w:val="28"/>
          <w:szCs w:val="28"/>
          <w:lang w:bidi="ru-RU"/>
        </w:rPr>
        <w:t>).</w:t>
      </w:r>
      <w:r>
        <w:rPr>
          <w:rFonts w:ascii="Times New Roman" w:eastAsia="Arial Unicode MS" w:hAnsi="Times New Roman" w:cs="Times New Roman"/>
          <w:sz w:val="28"/>
          <w:szCs w:val="28"/>
          <w:lang w:bidi="ru-RU"/>
        </w:rPr>
        <w:t xml:space="preserve"> </w:t>
      </w:r>
    </w:p>
    <w:p w14:paraId="2A4D1609" w14:textId="4EB8A8BB" w:rsidR="001B1AB4" w:rsidRDefault="001B1AB4" w:rsidP="001B1AB4">
      <w:pPr>
        <w:pStyle w:val="ConsPlusNormal"/>
        <w:widowControl w:val="0"/>
        <w:ind w:right="-143"/>
        <w:jc w:val="both"/>
      </w:pPr>
      <w:r w:rsidRPr="009A2B1E">
        <w:t xml:space="preserve">1.1.2. </w:t>
      </w:r>
      <w:r w:rsidRPr="009A2B1E">
        <w:rPr>
          <w:rFonts w:eastAsia="Arial Unicode MS"/>
          <w:lang w:bidi="ru-RU"/>
        </w:rPr>
        <w:t>Административный регламент разработан в целях повышения качества предоставления и доступности муниципальной услуги, определяет требования к порядку предоставления муниципальной услуги, стандарт предоставления муниципальной услуги, сроки и последовательность действий получателя муниципальной услуги (Заявителя) при предоставлении муниципальной услуги.</w:t>
      </w:r>
      <w:r w:rsidRPr="009A2B1E">
        <w:t xml:space="preserve"> </w:t>
      </w:r>
    </w:p>
    <w:p w14:paraId="1D2DED9F" w14:textId="77777777" w:rsidR="001B1AB4" w:rsidRPr="009A2B1E" w:rsidRDefault="001B1AB4" w:rsidP="001B1AB4">
      <w:pPr>
        <w:pStyle w:val="ConsPlusNormal"/>
        <w:widowControl w:val="0"/>
        <w:ind w:right="-143"/>
        <w:jc w:val="both"/>
      </w:pPr>
    </w:p>
    <w:p w14:paraId="6A532D23" w14:textId="77777777" w:rsidR="001B1AB4" w:rsidRPr="00D70664" w:rsidRDefault="001B1AB4" w:rsidP="001B1AB4">
      <w:pPr>
        <w:widowControl w:val="0"/>
        <w:ind w:right="-143" w:firstLine="0"/>
        <w:jc w:val="center"/>
        <w:rPr>
          <w:rFonts w:ascii="Times New Roman" w:hAnsi="Times New Roman" w:cs="Times New Roman"/>
          <w:b/>
          <w:sz w:val="28"/>
          <w:szCs w:val="28"/>
        </w:rPr>
      </w:pPr>
      <w:r w:rsidRPr="00D70664">
        <w:rPr>
          <w:rFonts w:ascii="Times New Roman" w:hAnsi="Times New Roman" w:cs="Times New Roman"/>
          <w:b/>
          <w:sz w:val="28"/>
          <w:szCs w:val="28"/>
        </w:rPr>
        <w:lastRenderedPageBreak/>
        <w:t>Подраздел 1.2. Круг заявителей</w:t>
      </w:r>
    </w:p>
    <w:p w14:paraId="13F777B3" w14:textId="77777777" w:rsidR="001B1AB4" w:rsidRPr="00D70664" w:rsidRDefault="001B1AB4" w:rsidP="001B1AB4">
      <w:pPr>
        <w:pStyle w:val="14"/>
        <w:spacing w:line="240" w:lineRule="auto"/>
        <w:ind w:right="-143" w:firstLine="709"/>
        <w:contextualSpacing/>
        <w:jc w:val="both"/>
        <w:rPr>
          <w:rFonts w:cs="Times New Roman"/>
          <w:sz w:val="28"/>
          <w:szCs w:val="28"/>
        </w:rPr>
      </w:pPr>
    </w:p>
    <w:p w14:paraId="17B7DBA8" w14:textId="77777777" w:rsidR="001B1AB4" w:rsidRPr="006360BD" w:rsidRDefault="001B1AB4" w:rsidP="001B1AB4">
      <w:pPr>
        <w:widowControl w:val="0"/>
        <w:ind w:right="-143"/>
        <w:contextualSpacing/>
        <w:textAlignment w:val="baseline"/>
        <w:rPr>
          <w:rFonts w:ascii="Times New Roman" w:eastAsia="DejaVu Sans" w:hAnsi="Times New Roman" w:cs="Times New Roman"/>
          <w:sz w:val="28"/>
          <w:szCs w:val="28"/>
          <w:lang w:eastAsia="zh-CN" w:bidi="hi-IN"/>
        </w:rPr>
      </w:pPr>
      <w:r w:rsidRPr="006360BD">
        <w:rPr>
          <w:rFonts w:ascii="Times New Roman" w:eastAsia="DejaVu Sans" w:hAnsi="Times New Roman" w:cs="Times New Roman"/>
          <w:sz w:val="28"/>
          <w:szCs w:val="28"/>
          <w:lang w:eastAsia="zh-CN" w:bidi="hi-IN"/>
        </w:rPr>
        <w:t>1.2.1. Заявителем на предоставление муниципальной услуги (далее - Заявители) являются:</w:t>
      </w:r>
    </w:p>
    <w:p w14:paraId="03727668" w14:textId="77777777" w:rsidR="001B1AB4" w:rsidRPr="006360BD" w:rsidRDefault="001B1AB4" w:rsidP="001B1AB4">
      <w:pPr>
        <w:widowControl w:val="0"/>
        <w:ind w:right="-143"/>
        <w:contextualSpacing/>
        <w:textAlignment w:val="baseline"/>
        <w:rPr>
          <w:rFonts w:ascii="Times New Roman" w:eastAsia="DejaVu Sans" w:hAnsi="Times New Roman" w:cs="Times New Roman"/>
          <w:sz w:val="28"/>
          <w:szCs w:val="28"/>
          <w:lang w:eastAsia="zh-CN" w:bidi="hi-IN"/>
        </w:rPr>
      </w:pPr>
      <w:r w:rsidRPr="006360BD">
        <w:rPr>
          <w:rFonts w:ascii="Times New Roman" w:eastAsia="DejaVu Sans" w:hAnsi="Times New Roman" w:cs="Times New Roman"/>
          <w:sz w:val="28"/>
          <w:szCs w:val="28"/>
          <w:lang w:eastAsia="zh-CN" w:bidi="hi-IN"/>
        </w:rPr>
        <w:t>а) лица, принимающие (принимавшие) участие (содействующие (содействовавшие) выполнению задач) в специальной военной операции, проживающие на территории муниципального образования Каневской муниципальный район Краснодарского края;</w:t>
      </w:r>
    </w:p>
    <w:p w14:paraId="59351400" w14:textId="77777777" w:rsidR="001B1AB4" w:rsidRPr="006360BD" w:rsidRDefault="001B1AB4" w:rsidP="001B1AB4">
      <w:pPr>
        <w:widowControl w:val="0"/>
        <w:ind w:right="-143"/>
        <w:contextualSpacing/>
        <w:textAlignment w:val="baseline"/>
        <w:rPr>
          <w:rFonts w:ascii="Times New Roman" w:eastAsia="DejaVu Sans" w:hAnsi="Times New Roman" w:cs="Times New Roman"/>
          <w:sz w:val="28"/>
          <w:szCs w:val="28"/>
          <w:lang w:eastAsia="zh-CN" w:bidi="hi-IN"/>
        </w:rPr>
      </w:pPr>
      <w:r w:rsidRPr="006360BD">
        <w:rPr>
          <w:rFonts w:ascii="Times New Roman" w:eastAsia="DejaVu Sans" w:hAnsi="Times New Roman" w:cs="Times New Roman"/>
          <w:sz w:val="28"/>
          <w:szCs w:val="28"/>
          <w:lang w:eastAsia="zh-CN" w:bidi="hi-IN"/>
        </w:rPr>
        <w:t>б) лица, выполняющие (выполнявшие) задачи по отражению вооруженного вторжения на территорию Российской Федерации (далее - вооруженное вторжение),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(далее - вооруженная провокация), проживающие на территории муниципального образования Каневской муниципальный район Краснодарского края;</w:t>
      </w:r>
    </w:p>
    <w:p w14:paraId="644D21E2" w14:textId="77777777" w:rsidR="001B1AB4" w:rsidRPr="006360BD" w:rsidRDefault="001B1AB4" w:rsidP="001B1AB4">
      <w:pPr>
        <w:widowControl w:val="0"/>
        <w:ind w:right="-143"/>
        <w:contextualSpacing/>
        <w:textAlignment w:val="baseline"/>
        <w:rPr>
          <w:rFonts w:ascii="Times New Roman" w:eastAsia="DejaVu Sans" w:hAnsi="Times New Roman" w:cs="Times New Roman"/>
          <w:sz w:val="28"/>
          <w:szCs w:val="28"/>
          <w:lang w:eastAsia="zh-CN" w:bidi="hi-IN"/>
        </w:rPr>
      </w:pPr>
      <w:r w:rsidRPr="006360BD">
        <w:rPr>
          <w:rFonts w:ascii="Times New Roman" w:eastAsia="DejaVu Sans" w:hAnsi="Times New Roman" w:cs="Times New Roman"/>
          <w:sz w:val="28"/>
          <w:szCs w:val="28"/>
          <w:lang w:eastAsia="zh-CN" w:bidi="hi-IN"/>
        </w:rPr>
        <w:t>в) 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 (далее - боевые действия), проживающие на территории муниципального образования Каневской муниципальный район Краснодарского края.</w:t>
      </w:r>
    </w:p>
    <w:p w14:paraId="7E19CBCA" w14:textId="77777777" w:rsidR="001B1AB4" w:rsidRPr="006360BD" w:rsidRDefault="001B1AB4" w:rsidP="001B1AB4">
      <w:pPr>
        <w:widowControl w:val="0"/>
        <w:ind w:right="-143"/>
        <w:contextualSpacing/>
        <w:textAlignment w:val="baseline"/>
        <w:rPr>
          <w:rFonts w:ascii="Times New Roman" w:eastAsia="DejaVu Sans" w:hAnsi="Times New Roman" w:cs="Times New Roman"/>
          <w:sz w:val="28"/>
          <w:szCs w:val="28"/>
          <w:lang w:eastAsia="zh-CN" w:bidi="hi-IN"/>
        </w:rPr>
      </w:pPr>
      <w:r w:rsidRPr="006360BD">
        <w:rPr>
          <w:rFonts w:ascii="Times New Roman" w:eastAsia="DejaVu Sans" w:hAnsi="Times New Roman" w:cs="Times New Roman"/>
          <w:sz w:val="28"/>
          <w:szCs w:val="28"/>
          <w:lang w:eastAsia="zh-CN" w:bidi="hi-IN"/>
        </w:rPr>
        <w:t>г) члены семей лиц, названных в подпунктах «а» - «в» настоящего пункта, в том числе погибших (умерших) в связи с участием (выполнением задач) в специальной военной операции, выполнением задач по отражению вооруженного вторжения, в ходе вооруженной провокации, в ходе боевых действий, пропавших без вести или признанных в установленном порядке безвестно отсутствующими в связи с участием в специальной военной операции, выполнением указанных задач, а также умерших после увольнения с военной службы (службы, работы) или исключения из добровольческих формирований, предусмотренных Федеральным законом от 31 мая 1996 г. № 61-ФЗ "Об обороне", если смерть таких лиц наступила вследствие увечья (ранения, травмы, контузии) или заболевания, полученных ими в связи с участием в специальной военной операции, выполнением указанных задач (далее также - члены семей), проживающие на территории муниципального образования Каневской муниципальный район Краснодарского края.</w:t>
      </w:r>
    </w:p>
    <w:p w14:paraId="3EAC0BC7" w14:textId="77777777" w:rsidR="001B1AB4" w:rsidRPr="006360BD" w:rsidRDefault="001B1AB4" w:rsidP="001B1AB4">
      <w:pPr>
        <w:widowControl w:val="0"/>
        <w:ind w:right="-143"/>
        <w:contextualSpacing/>
        <w:textAlignment w:val="baseline"/>
        <w:rPr>
          <w:rFonts w:ascii="Times New Roman" w:eastAsia="DejaVu Sans" w:hAnsi="Times New Roman" w:cs="Times New Roman"/>
          <w:sz w:val="28"/>
          <w:szCs w:val="28"/>
          <w:lang w:eastAsia="zh-CN" w:bidi="hi-IN"/>
        </w:rPr>
      </w:pPr>
      <w:r w:rsidRPr="006360BD">
        <w:rPr>
          <w:rFonts w:ascii="Times New Roman" w:eastAsia="DejaVu Sans" w:hAnsi="Times New Roman" w:cs="Times New Roman"/>
          <w:sz w:val="28"/>
          <w:szCs w:val="28"/>
          <w:lang w:eastAsia="zh-CN" w:bidi="hi-IN"/>
        </w:rPr>
        <w:t>1.2.1.1. Членами семьи признаются:</w:t>
      </w:r>
    </w:p>
    <w:p w14:paraId="694CB3D2" w14:textId="77777777" w:rsidR="001B1AB4" w:rsidRPr="006360BD" w:rsidRDefault="001B1AB4" w:rsidP="001B1AB4">
      <w:pPr>
        <w:widowControl w:val="0"/>
        <w:ind w:right="-143"/>
        <w:contextualSpacing/>
        <w:textAlignment w:val="baseline"/>
        <w:rPr>
          <w:rFonts w:ascii="Times New Roman" w:eastAsia="DejaVu Sans" w:hAnsi="Times New Roman" w:cs="Times New Roman"/>
          <w:sz w:val="28"/>
          <w:szCs w:val="28"/>
          <w:lang w:eastAsia="zh-CN" w:bidi="hi-IN"/>
        </w:rPr>
      </w:pPr>
      <w:r w:rsidRPr="006360BD">
        <w:rPr>
          <w:rFonts w:ascii="Times New Roman" w:eastAsia="DejaVu Sans" w:hAnsi="Times New Roman" w:cs="Times New Roman"/>
          <w:sz w:val="28"/>
          <w:szCs w:val="28"/>
          <w:lang w:eastAsia="zh-CN" w:bidi="hi-IN"/>
        </w:rPr>
        <w:t>а) супруг (супруга);</w:t>
      </w:r>
    </w:p>
    <w:p w14:paraId="3E9B7A06" w14:textId="77777777" w:rsidR="001B1AB4" w:rsidRPr="006360BD" w:rsidRDefault="001B1AB4" w:rsidP="001B1AB4">
      <w:pPr>
        <w:widowControl w:val="0"/>
        <w:ind w:right="-143"/>
        <w:contextualSpacing/>
        <w:textAlignment w:val="baseline"/>
        <w:rPr>
          <w:rFonts w:ascii="Times New Roman" w:eastAsia="DejaVu Sans" w:hAnsi="Times New Roman" w:cs="Times New Roman"/>
          <w:sz w:val="28"/>
          <w:szCs w:val="28"/>
          <w:lang w:eastAsia="zh-CN" w:bidi="hi-IN"/>
        </w:rPr>
      </w:pPr>
      <w:r w:rsidRPr="006360BD">
        <w:rPr>
          <w:rFonts w:ascii="Times New Roman" w:eastAsia="DejaVu Sans" w:hAnsi="Times New Roman" w:cs="Times New Roman"/>
          <w:sz w:val="28"/>
          <w:szCs w:val="28"/>
          <w:lang w:eastAsia="zh-CN" w:bidi="hi-IN"/>
        </w:rPr>
        <w:t>б) дети, не достигшие возраста 18 лет, в том числе которые рождены после гибели (смерти) лиц, названных в подпунктах «а» - «в» пункта 1.2.1 настоящего регламента, и в отношении которых отцовство установлено в соответствии с пунктом 2 статьи 48 Семейного кодекса Российской Федерации;</w:t>
      </w:r>
    </w:p>
    <w:p w14:paraId="6DA4FFE2" w14:textId="77777777" w:rsidR="001B1AB4" w:rsidRPr="006360BD" w:rsidRDefault="001B1AB4" w:rsidP="001B1AB4">
      <w:pPr>
        <w:widowControl w:val="0"/>
        <w:ind w:right="-143"/>
        <w:contextualSpacing/>
        <w:textAlignment w:val="baseline"/>
        <w:rPr>
          <w:rFonts w:ascii="Times New Roman" w:eastAsia="DejaVu Sans" w:hAnsi="Times New Roman" w:cs="Times New Roman"/>
          <w:sz w:val="28"/>
          <w:szCs w:val="28"/>
          <w:lang w:eastAsia="zh-CN" w:bidi="hi-IN"/>
        </w:rPr>
      </w:pPr>
      <w:r w:rsidRPr="006360BD">
        <w:rPr>
          <w:rFonts w:ascii="Times New Roman" w:eastAsia="DejaVu Sans" w:hAnsi="Times New Roman" w:cs="Times New Roman"/>
          <w:sz w:val="28"/>
          <w:szCs w:val="28"/>
          <w:lang w:eastAsia="zh-CN" w:bidi="hi-IN"/>
        </w:rPr>
        <w:t>в) дети старше 18 лет, ставшие инвалидами до достижения ими возраста 18 лет;</w:t>
      </w:r>
    </w:p>
    <w:p w14:paraId="6DF97AC8" w14:textId="77777777" w:rsidR="001B1AB4" w:rsidRPr="006360BD" w:rsidRDefault="001B1AB4" w:rsidP="001B1AB4">
      <w:pPr>
        <w:widowControl w:val="0"/>
        <w:ind w:right="-143"/>
        <w:contextualSpacing/>
        <w:textAlignment w:val="baseline"/>
        <w:rPr>
          <w:rFonts w:ascii="Times New Roman" w:eastAsia="DejaVu Sans" w:hAnsi="Times New Roman" w:cs="Times New Roman"/>
          <w:sz w:val="28"/>
          <w:szCs w:val="28"/>
          <w:lang w:eastAsia="zh-CN" w:bidi="hi-IN"/>
        </w:rPr>
      </w:pPr>
      <w:r w:rsidRPr="006360BD">
        <w:rPr>
          <w:rFonts w:ascii="Times New Roman" w:eastAsia="DejaVu Sans" w:hAnsi="Times New Roman" w:cs="Times New Roman"/>
          <w:sz w:val="28"/>
          <w:szCs w:val="28"/>
          <w:lang w:eastAsia="zh-CN" w:bidi="hi-IN"/>
        </w:rPr>
        <w:lastRenderedPageBreak/>
        <w:t>г) дети в возрасте до 23 лет, обучающиеся в организациях, осуществляющих образовательную деятельность, по очной форме обучения;</w:t>
      </w:r>
    </w:p>
    <w:p w14:paraId="16E84A43" w14:textId="77777777" w:rsidR="001B1AB4" w:rsidRPr="006360BD" w:rsidRDefault="001B1AB4" w:rsidP="001B1AB4">
      <w:pPr>
        <w:widowControl w:val="0"/>
        <w:ind w:right="-143"/>
        <w:contextualSpacing/>
        <w:textAlignment w:val="baseline"/>
        <w:rPr>
          <w:rFonts w:ascii="Times New Roman" w:eastAsia="DejaVu Sans" w:hAnsi="Times New Roman" w:cs="Times New Roman"/>
          <w:sz w:val="28"/>
          <w:szCs w:val="28"/>
          <w:lang w:eastAsia="zh-CN" w:bidi="hi-IN"/>
        </w:rPr>
      </w:pPr>
      <w:r w:rsidRPr="006360BD">
        <w:rPr>
          <w:rFonts w:ascii="Times New Roman" w:eastAsia="DejaVu Sans" w:hAnsi="Times New Roman" w:cs="Times New Roman"/>
          <w:sz w:val="28"/>
          <w:szCs w:val="28"/>
          <w:lang w:eastAsia="zh-CN" w:bidi="hi-IN"/>
        </w:rPr>
        <w:t>д) родители, проживающие совместно с лицами, названными в подпунктах «а» - «в» пункта 1.2.1. настоящего регламента, либо проживавшие совместно с этими лицами на дату их гибели (смерти);</w:t>
      </w:r>
    </w:p>
    <w:p w14:paraId="6875ACB3" w14:textId="77777777" w:rsidR="001B1AB4" w:rsidRDefault="001B1AB4" w:rsidP="001B1AB4">
      <w:pPr>
        <w:widowControl w:val="0"/>
        <w:ind w:right="-143"/>
        <w:contextualSpacing/>
        <w:textAlignment w:val="baseline"/>
        <w:rPr>
          <w:rFonts w:ascii="Times New Roman" w:eastAsia="DejaVu Sans" w:hAnsi="Times New Roman" w:cs="Times New Roman"/>
          <w:sz w:val="28"/>
          <w:szCs w:val="28"/>
          <w:lang w:eastAsia="zh-CN" w:bidi="hi-IN"/>
        </w:rPr>
      </w:pPr>
      <w:r w:rsidRPr="006360BD">
        <w:rPr>
          <w:rFonts w:ascii="Times New Roman" w:eastAsia="DejaVu Sans" w:hAnsi="Times New Roman" w:cs="Times New Roman"/>
          <w:sz w:val="28"/>
          <w:szCs w:val="28"/>
          <w:lang w:eastAsia="zh-CN" w:bidi="hi-IN"/>
        </w:rPr>
        <w:t>е) лица, находящиеся на иждивении лиц, названных в подпунктах «а» - «в» пункта 1.2.1. настоящего регламента, либо находившиеся на иждивении этих лиц на дату их гибели (смерти).</w:t>
      </w:r>
    </w:p>
    <w:p w14:paraId="056F505C" w14:textId="77777777" w:rsidR="001B1AB4" w:rsidRPr="00814AC0" w:rsidRDefault="001B1AB4" w:rsidP="001B1AB4">
      <w:pPr>
        <w:widowControl w:val="0"/>
        <w:ind w:right="-143"/>
        <w:contextualSpacing/>
        <w:textAlignment w:val="baseline"/>
        <w:rPr>
          <w:rFonts w:ascii="Times New Roman" w:eastAsia="Times New Roman" w:hAnsi="Times New Roman" w:cs="Times New Roman"/>
          <w:sz w:val="28"/>
          <w:szCs w:val="28"/>
          <w:lang w:eastAsia="zh-CN" w:bidi="ru-RU"/>
        </w:rPr>
      </w:pPr>
      <w:r w:rsidRPr="00814AC0">
        <w:rPr>
          <w:rFonts w:ascii="Times New Roman" w:eastAsia="Times New Roman" w:hAnsi="Times New Roman" w:cs="Times New Roman"/>
          <w:sz w:val="28"/>
          <w:szCs w:val="28"/>
          <w:lang w:eastAsia="zh-CN" w:bidi="ru-RU"/>
        </w:rPr>
        <w:t>1.2.2. Представитель Заявителя, действует от имени заявителя на основании доверенности, за исключением лиц, имеющих право действовать без доверенности от имени заявителя.</w:t>
      </w:r>
    </w:p>
    <w:p w14:paraId="1A6A7A2B" w14:textId="77777777" w:rsidR="001B1AB4" w:rsidRPr="00814AC0" w:rsidRDefault="001B1AB4" w:rsidP="001B1AB4">
      <w:pPr>
        <w:widowControl w:val="0"/>
        <w:suppressAutoHyphens w:val="0"/>
        <w:ind w:right="-143"/>
        <w:contextualSpacing/>
        <w:rPr>
          <w:rFonts w:ascii="Times New Roman" w:eastAsia="Times New Roman" w:hAnsi="Times New Roman" w:cs="Times New Roman"/>
          <w:sz w:val="28"/>
          <w:szCs w:val="28"/>
          <w:lang w:bidi="ru-RU"/>
        </w:rPr>
      </w:pPr>
      <w:r w:rsidRPr="00814AC0">
        <w:rPr>
          <w:rFonts w:ascii="Times New Roman" w:eastAsia="Times New Roman" w:hAnsi="Times New Roman" w:cs="Times New Roman"/>
          <w:sz w:val="28"/>
          <w:szCs w:val="28"/>
          <w:lang w:bidi="ru-RU"/>
        </w:rPr>
        <w:t>1.2.3. Получателями муниципальной услуги являются:</w:t>
      </w:r>
    </w:p>
    <w:p w14:paraId="01DD8590" w14:textId="77777777" w:rsidR="001B1AB4" w:rsidRPr="00814AC0" w:rsidRDefault="001B1AB4" w:rsidP="001B1AB4">
      <w:pPr>
        <w:widowControl w:val="0"/>
        <w:suppressAutoHyphens w:val="0"/>
        <w:ind w:right="-143"/>
        <w:contextualSpacing/>
        <w:rPr>
          <w:rFonts w:ascii="Times New Roman" w:eastAsia="Times New Roman" w:hAnsi="Times New Roman" w:cs="Times New Roman"/>
          <w:sz w:val="28"/>
          <w:szCs w:val="28"/>
          <w:lang w:bidi="ru-RU"/>
        </w:rPr>
      </w:pPr>
      <w:r w:rsidRPr="00814AC0">
        <w:rPr>
          <w:rFonts w:ascii="Times New Roman" w:eastAsia="Times New Roman" w:hAnsi="Times New Roman" w:cs="Times New Roman"/>
          <w:sz w:val="28"/>
          <w:szCs w:val="28"/>
          <w:lang w:bidi="ru-RU"/>
        </w:rPr>
        <w:t xml:space="preserve">1.2.3.1 </w:t>
      </w:r>
      <w:r w:rsidRPr="00ED4A29">
        <w:rPr>
          <w:rFonts w:ascii="Times New Roman" w:eastAsia="Times New Roman" w:hAnsi="Times New Roman" w:cs="Times New Roman"/>
          <w:sz w:val="28"/>
          <w:szCs w:val="28"/>
          <w:lang w:bidi="ru-RU"/>
        </w:rPr>
        <w:t>Дети лиц, указанных в подпунктах «а» - «в» пункта 1.2.1. настоящего регламента</w:t>
      </w:r>
      <w:r>
        <w:rPr>
          <w:rFonts w:ascii="Times New Roman" w:eastAsia="Times New Roman" w:hAnsi="Times New Roman" w:cs="Times New Roman"/>
          <w:sz w:val="28"/>
          <w:szCs w:val="28"/>
          <w:lang w:bidi="ru-RU"/>
        </w:rPr>
        <w:t xml:space="preserve"> </w:t>
      </w:r>
      <w:r w:rsidRPr="00814AC0">
        <w:rPr>
          <w:rFonts w:ascii="Times New Roman" w:eastAsia="Times New Roman" w:hAnsi="Times New Roman" w:cs="Times New Roman"/>
          <w:sz w:val="28"/>
          <w:szCs w:val="28"/>
          <w:lang w:bidi="ru-RU"/>
        </w:rPr>
        <w:t>(далее – СВО).</w:t>
      </w:r>
    </w:p>
    <w:p w14:paraId="2A5992CC" w14:textId="77777777" w:rsidR="001B1AB4" w:rsidRPr="00814AC0" w:rsidRDefault="001B1AB4" w:rsidP="001B1AB4">
      <w:pPr>
        <w:widowControl w:val="0"/>
        <w:suppressAutoHyphens w:val="0"/>
        <w:ind w:right="-143" w:firstLine="708"/>
        <w:rPr>
          <w:rFonts w:ascii="Times New Roman" w:eastAsia="Times New Roman" w:hAnsi="Times New Roman" w:cs="Times New Roman"/>
          <w:sz w:val="28"/>
          <w:szCs w:val="28"/>
          <w:lang w:bidi="ru-RU"/>
        </w:rPr>
      </w:pPr>
      <w:r w:rsidRPr="00814AC0">
        <w:rPr>
          <w:rFonts w:ascii="Times New Roman" w:eastAsia="Times New Roman" w:hAnsi="Times New Roman" w:cs="Times New Roman"/>
          <w:sz w:val="28"/>
          <w:szCs w:val="28"/>
          <w:lang w:bidi="ru-RU"/>
        </w:rPr>
        <w:t>1.2.4. Заявители обращаются за получением муниципальной услуги одним из следующих способов:</w:t>
      </w:r>
    </w:p>
    <w:p w14:paraId="49615967" w14:textId="77777777" w:rsidR="001B1AB4" w:rsidRDefault="001B1AB4" w:rsidP="001B1AB4">
      <w:pPr>
        <w:widowControl w:val="0"/>
        <w:suppressAutoHyphens w:val="0"/>
        <w:ind w:right="-143" w:firstLine="708"/>
        <w:rPr>
          <w:rFonts w:ascii="Times New Roman" w:eastAsia="Times New Roman" w:hAnsi="Times New Roman" w:cs="Times New Roman"/>
          <w:sz w:val="28"/>
          <w:szCs w:val="28"/>
          <w:lang w:bidi="ru-RU"/>
        </w:rPr>
      </w:pPr>
      <w:r w:rsidRPr="00814AC0">
        <w:rPr>
          <w:rFonts w:ascii="Times New Roman" w:eastAsia="Times New Roman" w:hAnsi="Times New Roman" w:cs="Times New Roman"/>
          <w:sz w:val="28"/>
          <w:szCs w:val="28"/>
          <w:lang w:bidi="ru-RU"/>
        </w:rPr>
        <w:t>через филиал ГАУ КК «Многофункциональный центр предоставления государственных и муниципальных услуг Краснодарского края»;</w:t>
      </w:r>
    </w:p>
    <w:p w14:paraId="36AFA53A" w14:textId="77777777" w:rsidR="001B1AB4" w:rsidRPr="00ED4A29" w:rsidRDefault="001B1AB4" w:rsidP="001B1AB4">
      <w:pPr>
        <w:widowControl w:val="0"/>
        <w:suppressAutoHyphens w:val="0"/>
        <w:ind w:right="-143" w:firstLine="708"/>
        <w:rPr>
          <w:rFonts w:ascii="Times New Roman" w:eastAsia="Times New Roman" w:hAnsi="Times New Roman" w:cs="Times New Roman"/>
          <w:sz w:val="28"/>
          <w:szCs w:val="28"/>
          <w:lang w:bidi="ru-RU"/>
        </w:rPr>
      </w:pPr>
      <w:r w:rsidRPr="00ED4A29">
        <w:rPr>
          <w:rFonts w:ascii="Times New Roman" w:eastAsia="Times New Roman" w:hAnsi="Times New Roman" w:cs="Times New Roman"/>
          <w:sz w:val="28"/>
          <w:szCs w:val="28"/>
          <w:lang w:bidi="ru-RU"/>
        </w:rPr>
        <w:t>путем предоставления письменного заявления при личном обращении;</w:t>
      </w:r>
    </w:p>
    <w:p w14:paraId="0B626FA0" w14:textId="77777777" w:rsidR="001B1AB4" w:rsidRPr="00ED4A29" w:rsidRDefault="001B1AB4" w:rsidP="001B1AB4">
      <w:pPr>
        <w:widowControl w:val="0"/>
        <w:suppressAutoHyphens w:val="0"/>
        <w:ind w:right="-143" w:firstLine="708"/>
        <w:rPr>
          <w:rFonts w:ascii="Times New Roman" w:eastAsia="Times New Roman" w:hAnsi="Times New Roman" w:cs="Times New Roman"/>
          <w:sz w:val="28"/>
          <w:szCs w:val="28"/>
          <w:lang w:bidi="ru-RU"/>
        </w:rPr>
      </w:pPr>
      <w:r w:rsidRPr="00ED4A29">
        <w:rPr>
          <w:rFonts w:ascii="Times New Roman" w:eastAsia="Times New Roman" w:hAnsi="Times New Roman" w:cs="Times New Roman"/>
          <w:sz w:val="28"/>
          <w:szCs w:val="28"/>
          <w:lang w:bidi="ru-RU"/>
        </w:rPr>
        <w:t>путем почтового отправления;</w:t>
      </w:r>
    </w:p>
    <w:p w14:paraId="5A610086" w14:textId="77777777" w:rsidR="001B1AB4" w:rsidRPr="00814AC0" w:rsidRDefault="001B1AB4" w:rsidP="001B1AB4">
      <w:pPr>
        <w:widowControl w:val="0"/>
        <w:suppressAutoHyphens w:val="0"/>
        <w:ind w:right="-143" w:firstLine="708"/>
        <w:rPr>
          <w:rFonts w:ascii="Times New Roman" w:eastAsia="Times New Roman" w:hAnsi="Times New Roman" w:cs="Times New Roman"/>
          <w:sz w:val="28"/>
          <w:szCs w:val="28"/>
          <w:lang w:bidi="ru-RU"/>
        </w:rPr>
      </w:pPr>
      <w:r w:rsidRPr="00ED4A29">
        <w:rPr>
          <w:rFonts w:ascii="Times New Roman" w:eastAsia="Times New Roman" w:hAnsi="Times New Roman" w:cs="Times New Roman"/>
          <w:sz w:val="28"/>
          <w:szCs w:val="28"/>
          <w:lang w:bidi="ru-RU"/>
        </w:rPr>
        <w:t xml:space="preserve">путем отправления на электронную почту </w:t>
      </w:r>
      <w:r>
        <w:rPr>
          <w:rFonts w:ascii="Times New Roman" w:eastAsia="Times New Roman" w:hAnsi="Times New Roman" w:cs="Times New Roman"/>
          <w:sz w:val="28"/>
          <w:szCs w:val="28"/>
          <w:lang w:bidi="ru-RU"/>
        </w:rPr>
        <w:t>а</w:t>
      </w:r>
      <w:r w:rsidRPr="00ED4A29">
        <w:rPr>
          <w:rFonts w:ascii="Times New Roman" w:eastAsia="Times New Roman" w:hAnsi="Times New Roman" w:cs="Times New Roman"/>
          <w:sz w:val="28"/>
          <w:szCs w:val="28"/>
          <w:lang w:bidi="ru-RU"/>
        </w:rPr>
        <w:t>дминистрации</w:t>
      </w:r>
      <w:r>
        <w:rPr>
          <w:rFonts w:ascii="Times New Roman" w:eastAsia="Times New Roman" w:hAnsi="Times New Roman" w:cs="Times New Roman"/>
          <w:sz w:val="28"/>
          <w:szCs w:val="28"/>
          <w:lang w:bidi="ru-RU"/>
        </w:rPr>
        <w:t xml:space="preserve"> муниципального образования Каневской муниципальный район Краснодарского края (далее – Администрация)</w:t>
      </w:r>
      <w:r w:rsidRPr="00ED4A29">
        <w:rPr>
          <w:rFonts w:ascii="Times New Roman" w:eastAsia="Times New Roman" w:hAnsi="Times New Roman" w:cs="Times New Roman"/>
          <w:sz w:val="28"/>
          <w:szCs w:val="28"/>
          <w:lang w:bidi="ru-RU"/>
        </w:rPr>
        <w:t>;</w:t>
      </w:r>
    </w:p>
    <w:p w14:paraId="565E05BF" w14:textId="77777777" w:rsidR="001B1AB4" w:rsidRPr="001B1AB4" w:rsidRDefault="001B1AB4" w:rsidP="001B1AB4">
      <w:pPr>
        <w:widowControl w:val="0"/>
        <w:suppressAutoHyphens w:val="0"/>
        <w:ind w:right="-143" w:firstLine="708"/>
        <w:rPr>
          <w:rFonts w:ascii="Times New Roman" w:eastAsia="Times New Roman" w:hAnsi="Times New Roman" w:cs="Times New Roman"/>
          <w:sz w:val="28"/>
          <w:szCs w:val="28"/>
          <w:lang w:bidi="ru-RU"/>
        </w:rPr>
      </w:pPr>
      <w:r w:rsidRPr="00814AC0">
        <w:rPr>
          <w:rFonts w:ascii="Times New Roman" w:eastAsia="Times New Roman" w:hAnsi="Times New Roman" w:cs="Times New Roman"/>
          <w:sz w:val="28"/>
          <w:szCs w:val="28"/>
          <w:lang w:bidi="ru-RU"/>
        </w:rPr>
        <w:t>путем направления заявления в электронном виде, заполненного и отправленного с помощью федеральной государственной информационной системы «Единый портал государственных и муниципальных услуг (функций)» (</w:t>
      </w:r>
      <w:hyperlink r:id="rId9" w:history="1">
        <w:r w:rsidRPr="00814AC0">
          <w:rPr>
            <w:rFonts w:ascii="Times New Roman" w:eastAsia="Times New Roman" w:hAnsi="Times New Roman" w:cs="Times New Roman"/>
            <w:sz w:val="28"/>
            <w:szCs w:val="28"/>
            <w:lang w:val="en-US" w:bidi="ru-RU"/>
          </w:rPr>
          <w:t>www</w:t>
        </w:r>
        <w:r w:rsidRPr="00814AC0">
          <w:rPr>
            <w:rFonts w:ascii="Times New Roman" w:eastAsia="Times New Roman" w:hAnsi="Times New Roman" w:cs="Times New Roman"/>
            <w:sz w:val="28"/>
            <w:szCs w:val="28"/>
            <w:lang w:bidi="ru-RU"/>
          </w:rPr>
          <w:t>.</w:t>
        </w:r>
        <w:r w:rsidRPr="00814AC0">
          <w:rPr>
            <w:rFonts w:ascii="Times New Roman" w:eastAsia="Times New Roman" w:hAnsi="Times New Roman" w:cs="Times New Roman"/>
            <w:sz w:val="28"/>
            <w:szCs w:val="28"/>
            <w:lang w:val="en-US" w:bidi="ru-RU"/>
          </w:rPr>
          <w:t>gosuslugi</w:t>
        </w:r>
        <w:r w:rsidRPr="00814AC0">
          <w:rPr>
            <w:rFonts w:ascii="Times New Roman" w:eastAsia="Times New Roman" w:hAnsi="Times New Roman" w:cs="Times New Roman"/>
            <w:sz w:val="28"/>
            <w:szCs w:val="28"/>
            <w:lang w:bidi="ru-RU"/>
          </w:rPr>
          <w:t>.</w:t>
        </w:r>
        <w:r w:rsidRPr="00814AC0">
          <w:rPr>
            <w:rFonts w:ascii="Times New Roman" w:eastAsia="Times New Roman" w:hAnsi="Times New Roman" w:cs="Times New Roman"/>
            <w:sz w:val="28"/>
            <w:szCs w:val="28"/>
            <w:lang w:val="en-US" w:bidi="ru-RU"/>
          </w:rPr>
          <w:t>ru</w:t>
        </w:r>
      </w:hyperlink>
      <w:r w:rsidRPr="00814AC0">
        <w:rPr>
          <w:rFonts w:ascii="Times New Roman" w:eastAsia="Times New Roman" w:hAnsi="Times New Roman" w:cs="Times New Roman"/>
          <w:sz w:val="28"/>
          <w:szCs w:val="28"/>
          <w:lang w:bidi="ru-RU"/>
        </w:rPr>
        <w:t xml:space="preserve">) и (или) портала «Государственные и муниципальные услуги </w:t>
      </w:r>
      <w:r w:rsidRPr="001B1AB4">
        <w:rPr>
          <w:rFonts w:ascii="Times New Roman" w:eastAsia="Times New Roman" w:hAnsi="Times New Roman" w:cs="Times New Roman"/>
          <w:sz w:val="28"/>
          <w:szCs w:val="28"/>
          <w:lang w:bidi="ru-RU"/>
        </w:rPr>
        <w:t xml:space="preserve">Краснодарского края» </w:t>
      </w:r>
      <w:r w:rsidRPr="00990AD4">
        <w:rPr>
          <w:rFonts w:ascii="Times New Roman" w:eastAsia="Times New Roman" w:hAnsi="Times New Roman" w:cs="Times New Roman"/>
          <w:sz w:val="28"/>
          <w:szCs w:val="28"/>
          <w:lang w:bidi="ru-RU"/>
        </w:rPr>
        <w:t>(</w:t>
      </w:r>
      <w:hyperlink r:id="rId10" w:history="1">
        <w:r w:rsidRPr="00990AD4">
          <w:rPr>
            <w:rStyle w:val="afa"/>
            <w:rFonts w:ascii="Times New Roman" w:eastAsia="Times New Roman" w:hAnsi="Times New Roman" w:cs="Times New Roman"/>
            <w:color w:val="auto"/>
            <w:sz w:val="28"/>
            <w:szCs w:val="28"/>
            <w:u w:val="none"/>
            <w:lang w:val="en-US" w:bidi="ru-RU"/>
          </w:rPr>
          <w:t>www</w:t>
        </w:r>
        <w:r w:rsidRPr="00990AD4">
          <w:rPr>
            <w:rStyle w:val="afa"/>
            <w:rFonts w:ascii="Times New Roman" w:eastAsia="Times New Roman" w:hAnsi="Times New Roman" w:cs="Times New Roman"/>
            <w:color w:val="auto"/>
            <w:sz w:val="28"/>
            <w:szCs w:val="28"/>
            <w:u w:val="none"/>
            <w:lang w:bidi="ru-RU"/>
          </w:rPr>
          <w:t>.</w:t>
        </w:r>
        <w:r w:rsidRPr="00990AD4">
          <w:rPr>
            <w:rStyle w:val="afa"/>
            <w:rFonts w:ascii="Times New Roman" w:eastAsia="Times New Roman" w:hAnsi="Times New Roman" w:cs="Times New Roman"/>
            <w:color w:val="auto"/>
            <w:sz w:val="28"/>
            <w:szCs w:val="28"/>
            <w:u w:val="none"/>
            <w:lang w:val="en-US" w:bidi="ru-RU"/>
          </w:rPr>
          <w:t>pgu</w:t>
        </w:r>
        <w:r w:rsidRPr="00990AD4">
          <w:rPr>
            <w:rStyle w:val="afa"/>
            <w:rFonts w:ascii="Times New Roman" w:eastAsia="Times New Roman" w:hAnsi="Times New Roman" w:cs="Times New Roman"/>
            <w:color w:val="auto"/>
            <w:sz w:val="28"/>
            <w:szCs w:val="28"/>
            <w:u w:val="none"/>
            <w:lang w:bidi="ru-RU"/>
          </w:rPr>
          <w:t>.</w:t>
        </w:r>
        <w:r w:rsidRPr="00990AD4">
          <w:rPr>
            <w:rStyle w:val="afa"/>
            <w:rFonts w:ascii="Times New Roman" w:eastAsia="Times New Roman" w:hAnsi="Times New Roman" w:cs="Times New Roman"/>
            <w:color w:val="auto"/>
            <w:sz w:val="28"/>
            <w:szCs w:val="28"/>
            <w:u w:val="none"/>
            <w:lang w:val="en-US" w:bidi="ru-RU"/>
          </w:rPr>
          <w:t>krasnodar</w:t>
        </w:r>
        <w:r w:rsidRPr="00990AD4">
          <w:rPr>
            <w:rStyle w:val="afa"/>
            <w:rFonts w:ascii="Times New Roman" w:eastAsia="Times New Roman" w:hAnsi="Times New Roman" w:cs="Times New Roman"/>
            <w:color w:val="auto"/>
            <w:sz w:val="28"/>
            <w:szCs w:val="28"/>
            <w:u w:val="none"/>
            <w:lang w:bidi="ru-RU"/>
          </w:rPr>
          <w:t>.</w:t>
        </w:r>
        <w:proofErr w:type="spellStart"/>
        <w:r w:rsidRPr="00990AD4">
          <w:rPr>
            <w:rStyle w:val="afa"/>
            <w:rFonts w:ascii="Times New Roman" w:eastAsia="Times New Roman" w:hAnsi="Times New Roman" w:cs="Times New Roman"/>
            <w:color w:val="auto"/>
            <w:sz w:val="28"/>
            <w:szCs w:val="28"/>
            <w:u w:val="none"/>
            <w:lang w:val="en-US" w:bidi="ru-RU"/>
          </w:rPr>
          <w:t>ru</w:t>
        </w:r>
        <w:proofErr w:type="spellEnd"/>
      </w:hyperlink>
      <w:r w:rsidRPr="00990AD4">
        <w:rPr>
          <w:rFonts w:ascii="Times New Roman" w:eastAsia="Times New Roman" w:hAnsi="Times New Roman" w:cs="Times New Roman"/>
          <w:sz w:val="28"/>
          <w:szCs w:val="28"/>
          <w:lang w:bidi="ru-RU"/>
        </w:rPr>
        <w:t>) (</w:t>
      </w:r>
      <w:r w:rsidRPr="001B1AB4">
        <w:rPr>
          <w:rFonts w:ascii="Times New Roman" w:eastAsia="Times New Roman" w:hAnsi="Times New Roman" w:cs="Times New Roman"/>
          <w:sz w:val="28"/>
          <w:szCs w:val="28"/>
          <w:lang w:bidi="ru-RU"/>
        </w:rPr>
        <w:t>далее – Порталы).</w:t>
      </w:r>
    </w:p>
    <w:p w14:paraId="700F4DE5" w14:textId="77777777" w:rsidR="001B1AB4" w:rsidRPr="001B1AB4" w:rsidRDefault="001B1AB4" w:rsidP="001B1AB4">
      <w:pPr>
        <w:widowControl w:val="0"/>
        <w:suppressAutoHyphens w:val="0"/>
        <w:ind w:right="-143" w:firstLine="708"/>
        <w:rPr>
          <w:rFonts w:ascii="Times New Roman" w:eastAsia="Times New Roman" w:hAnsi="Times New Roman" w:cs="Times New Roman"/>
          <w:sz w:val="28"/>
          <w:szCs w:val="28"/>
          <w:lang w:bidi="ru-RU"/>
        </w:rPr>
      </w:pPr>
      <w:r w:rsidRPr="001B1AB4">
        <w:rPr>
          <w:rFonts w:ascii="Times New Roman" w:eastAsia="Times New Roman" w:hAnsi="Times New Roman" w:cs="Times New Roman"/>
          <w:sz w:val="28"/>
          <w:szCs w:val="28"/>
          <w:lang w:bidi="ru-RU"/>
        </w:rPr>
        <w:t>Результатом предоставления муниципальной услуги является:</w:t>
      </w:r>
    </w:p>
    <w:p w14:paraId="162C3E68" w14:textId="77777777" w:rsidR="001B1AB4" w:rsidRPr="00993672" w:rsidRDefault="001B1AB4" w:rsidP="001B1AB4">
      <w:pPr>
        <w:tabs>
          <w:tab w:val="left" w:pos="709"/>
        </w:tabs>
        <w:ind w:firstLine="0"/>
        <w:rPr>
          <w:rFonts w:ascii="Times New Roman" w:hAnsi="Times New Roman" w:cs="Times New Roman"/>
          <w:sz w:val="28"/>
          <w:szCs w:val="28"/>
          <w:highlight w:val="cyan"/>
        </w:rPr>
      </w:pPr>
      <w:r w:rsidRPr="002E649C">
        <w:rPr>
          <w:rFonts w:ascii="Times New Roman" w:eastAsia="Times New Roman" w:hAnsi="Times New Roman" w:cs="Times New Roman"/>
          <w:sz w:val="28"/>
          <w:szCs w:val="28"/>
          <w:lang w:bidi="ru-RU"/>
        </w:rPr>
        <w:t>предоставление права льготного посещения детьми занятий по дополнительным общеобразовательным программам в муниципальных образовательных учреждениях Каневского муниципального района Краснодарского края, осуществляющих образовательную деятельность по образовательным программам начального общего, основного общего и среднего общего образования, дополнительным общеобразовательным программам, подведомственных управлению образования администрации муниципального образования Каневской муниципальный район Краснодарского края зарегистрированных по месту жительства на территории муниципального образования Каневской муниципальный район Краснодарского края</w:t>
      </w:r>
      <w:r>
        <w:rPr>
          <w:rFonts w:ascii="Times New Roman" w:eastAsia="Times New Roman" w:hAnsi="Times New Roman" w:cs="Times New Roman"/>
          <w:sz w:val="28"/>
          <w:szCs w:val="28"/>
          <w:lang w:bidi="ru-RU"/>
        </w:rPr>
        <w:t>.</w:t>
      </w:r>
    </w:p>
    <w:p w14:paraId="3A62EB22" w14:textId="77777777" w:rsidR="001B1AB4" w:rsidRDefault="001B1AB4" w:rsidP="001B1AB4">
      <w:pPr>
        <w:pStyle w:val="14"/>
        <w:suppressAutoHyphens w:val="0"/>
        <w:spacing w:after="0" w:line="240" w:lineRule="auto"/>
        <w:ind w:right="-143"/>
        <w:jc w:val="center"/>
        <w:textAlignment w:val="auto"/>
        <w:rPr>
          <w:rStyle w:val="a4"/>
          <w:b/>
        </w:rPr>
      </w:pPr>
      <w:bookmarkStart w:id="1" w:name="sub_3029"/>
      <w:bookmarkEnd w:id="1"/>
    </w:p>
    <w:p w14:paraId="7FE33889" w14:textId="2F289A5F" w:rsidR="001B1AB4" w:rsidRPr="001B1AB4" w:rsidRDefault="001B1AB4" w:rsidP="001B1AB4">
      <w:pPr>
        <w:pStyle w:val="14"/>
        <w:suppressAutoHyphens w:val="0"/>
        <w:spacing w:after="0" w:line="240" w:lineRule="auto"/>
        <w:ind w:right="-143"/>
        <w:jc w:val="center"/>
        <w:textAlignment w:val="auto"/>
        <w:rPr>
          <w:rFonts w:cs="Times New Roman"/>
          <w:b/>
          <w:bCs/>
          <w:sz w:val="28"/>
          <w:szCs w:val="28"/>
        </w:rPr>
      </w:pPr>
      <w:r w:rsidRPr="00B840AF">
        <w:rPr>
          <w:rStyle w:val="a4"/>
          <w:b/>
          <w:bCs/>
          <w:sz w:val="28"/>
          <w:szCs w:val="28"/>
        </w:rPr>
        <w:t xml:space="preserve">  Подраздел 1.3. </w:t>
      </w:r>
      <w:r w:rsidRPr="00B840AF">
        <w:rPr>
          <w:rStyle w:val="a4"/>
          <w:b/>
          <w:bCs/>
          <w:color w:val="000000" w:themeColor="text1"/>
          <w:sz w:val="28"/>
          <w:szCs w:val="28"/>
        </w:rPr>
        <w:t>Требования предоставления заявителю муниципальной услуги в соответствии с вариантом предоставления муниципальной услуги</w:t>
      </w:r>
      <w:r w:rsidRPr="001B1AB4">
        <w:rPr>
          <w:rStyle w:val="a4"/>
          <w:b/>
          <w:bCs/>
          <w:color w:val="000000" w:themeColor="text1"/>
          <w:sz w:val="28"/>
          <w:szCs w:val="28"/>
        </w:rPr>
        <w:t xml:space="preserve">, соответствующим признакам заявителя, определенным в результате анкетирования, проводимого органом, предоставляющим услугу </w:t>
      </w:r>
      <w:r w:rsidR="00B840AF">
        <w:rPr>
          <w:rStyle w:val="a4"/>
          <w:b/>
          <w:bCs/>
          <w:color w:val="000000" w:themeColor="text1"/>
          <w:sz w:val="28"/>
          <w:szCs w:val="28"/>
        </w:rPr>
        <w:t xml:space="preserve">                       </w:t>
      </w:r>
      <w:r w:rsidRPr="001B1AB4">
        <w:rPr>
          <w:rStyle w:val="a4"/>
          <w:b/>
          <w:bCs/>
          <w:color w:val="000000" w:themeColor="text1"/>
          <w:sz w:val="28"/>
          <w:szCs w:val="28"/>
        </w:rPr>
        <w:t xml:space="preserve">(далее - профилирование), а также результата, за предоставлением </w:t>
      </w:r>
      <w:r w:rsidR="00B840AF">
        <w:rPr>
          <w:rStyle w:val="a4"/>
          <w:b/>
          <w:bCs/>
          <w:color w:val="000000" w:themeColor="text1"/>
          <w:sz w:val="28"/>
          <w:szCs w:val="28"/>
        </w:rPr>
        <w:t xml:space="preserve">       </w:t>
      </w:r>
      <w:r w:rsidRPr="001B1AB4">
        <w:rPr>
          <w:rStyle w:val="a4"/>
          <w:b/>
          <w:bCs/>
          <w:color w:val="000000" w:themeColor="text1"/>
          <w:sz w:val="28"/>
          <w:szCs w:val="28"/>
        </w:rPr>
        <w:lastRenderedPageBreak/>
        <w:t>которого обратился заявитель</w:t>
      </w:r>
    </w:p>
    <w:p w14:paraId="4AFCE105" w14:textId="77777777" w:rsidR="001B1AB4" w:rsidRPr="001B1AB4" w:rsidRDefault="001B1AB4" w:rsidP="001B1AB4">
      <w:pPr>
        <w:widowControl w:val="0"/>
        <w:ind w:right="-143"/>
        <w:jc w:val="center"/>
        <w:rPr>
          <w:rFonts w:ascii="Times New Roman" w:hAnsi="Times New Roman" w:cs="Times New Roman"/>
          <w:b/>
          <w:color w:val="000000" w:themeColor="text1"/>
          <w:sz w:val="28"/>
          <w:szCs w:val="28"/>
          <w:highlight w:val="cyan"/>
        </w:rPr>
      </w:pPr>
    </w:p>
    <w:p w14:paraId="62516364" w14:textId="77777777" w:rsidR="001B1AB4" w:rsidRPr="00F4707B" w:rsidRDefault="001B1AB4" w:rsidP="001B1AB4">
      <w:pPr>
        <w:widowControl w:val="0"/>
        <w:ind w:right="-143" w:firstLine="708"/>
        <w:rPr>
          <w:rFonts w:ascii="Times New Roman" w:eastAsia="Times New Roman" w:hAnsi="Times New Roman" w:cs="Times New Roman"/>
          <w:sz w:val="28"/>
          <w:szCs w:val="28"/>
          <w:lang w:eastAsia="ru-RU"/>
        </w:rPr>
      </w:pPr>
      <w:r w:rsidRPr="00814AC0">
        <w:rPr>
          <w:rFonts w:ascii="Times New Roman" w:eastAsia="DejaVu Sans" w:hAnsi="Times New Roman" w:cs="Times New Roman"/>
          <w:sz w:val="28"/>
          <w:szCs w:val="28"/>
          <w:lang w:eastAsia="zh-CN" w:bidi="hi-IN"/>
        </w:rPr>
        <w:t>Категорией заявителей, имеющих право на получение муниципальной услуги, являются физические лица.</w:t>
      </w:r>
    </w:p>
    <w:p w14:paraId="675EE6B7" w14:textId="77777777" w:rsidR="001B1AB4" w:rsidRPr="00F4707B" w:rsidRDefault="001B1AB4" w:rsidP="001B1AB4">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1.3.1 Муниципальная услуга предоставляется по запросу Заявителя в письменной или электронной форме.</w:t>
      </w:r>
    </w:p>
    <w:p w14:paraId="3EC5F031" w14:textId="77777777" w:rsidR="001B1AB4" w:rsidRPr="00F4707B" w:rsidRDefault="001B1AB4" w:rsidP="001B1AB4">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1.3.2.</w:t>
      </w:r>
      <w:r w:rsidRPr="00F4707B">
        <w:rPr>
          <w:rFonts w:ascii="Times New Roman" w:eastAsia="DejaVu Sans" w:hAnsi="Times New Roman" w:cs="Times New Roman"/>
          <w:sz w:val="28"/>
          <w:szCs w:val="28"/>
          <w:lang w:eastAsia="zh-CN" w:bidi="hi-IN"/>
        </w:rPr>
        <w:tab/>
        <w:t>Непосредственными исполнителями муниципальной услуги является Администрация.</w:t>
      </w:r>
    </w:p>
    <w:p w14:paraId="4A9C6F5A" w14:textId="77777777" w:rsidR="001B1AB4" w:rsidRPr="00F4707B" w:rsidRDefault="001B1AB4" w:rsidP="001B1AB4">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1.3.3.</w:t>
      </w:r>
      <w:r w:rsidRPr="00F4707B">
        <w:rPr>
          <w:rFonts w:ascii="Times New Roman" w:eastAsia="DejaVu Sans" w:hAnsi="Times New Roman" w:cs="Times New Roman"/>
          <w:sz w:val="28"/>
          <w:szCs w:val="28"/>
          <w:lang w:eastAsia="zh-CN" w:bidi="hi-IN"/>
        </w:rPr>
        <w:tab/>
        <w:t>Информирование о предоставлении муниципальной услуги осуществляется:</w:t>
      </w:r>
    </w:p>
    <w:p w14:paraId="6E68AA95" w14:textId="77777777" w:rsidR="001B1AB4" w:rsidRPr="00F4707B" w:rsidRDefault="001B1AB4" w:rsidP="001B1AB4">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1.3.3.1. В МФЦ, при личном обращении в устной форме, посредством Интернет-сайтов: https://e-mfc.ru, «</w:t>
      </w:r>
      <w:proofErr w:type="spellStart"/>
      <w:r w:rsidRPr="00F4707B">
        <w:rPr>
          <w:rFonts w:ascii="Times New Roman" w:eastAsia="DejaVu Sans" w:hAnsi="Times New Roman" w:cs="Times New Roman"/>
          <w:sz w:val="28"/>
          <w:szCs w:val="28"/>
          <w:lang w:eastAsia="zh-CN" w:bidi="hi-IN"/>
        </w:rPr>
        <w:t>Online</w:t>
      </w:r>
      <w:proofErr w:type="spellEnd"/>
      <w:r w:rsidRPr="00F4707B">
        <w:rPr>
          <w:rFonts w:ascii="Times New Roman" w:eastAsia="DejaVu Sans" w:hAnsi="Times New Roman" w:cs="Times New Roman"/>
          <w:sz w:val="28"/>
          <w:szCs w:val="28"/>
          <w:lang w:eastAsia="zh-CN" w:bidi="hi-IN"/>
        </w:rPr>
        <w:t>-консультант», «Электронный консультант», «Виртуальная приемная», «Единый портал государственных и муниципальных услуг» (http://www.gosuslugi.ru), «Региональный портал государственных и муниципальных услуг» (www.pgu.krasnodar.ru) по средствам обращения в письменной форме.</w:t>
      </w:r>
    </w:p>
    <w:p w14:paraId="4064FCA2" w14:textId="77777777" w:rsidR="001B1AB4" w:rsidRPr="00F4707B" w:rsidRDefault="001B1AB4" w:rsidP="001B1AB4">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1.3.3.2. В Администрации: в устной форме при личном обращении; с использованием телефонной связи; по письменным обращениям.</w:t>
      </w:r>
    </w:p>
    <w:p w14:paraId="7D3C98E8" w14:textId="77777777" w:rsidR="001B1AB4" w:rsidRPr="00F4707B" w:rsidRDefault="001B1AB4" w:rsidP="001B1AB4">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1.3.3.3. Посредством размещения информации на официальном интернет-портале администрации муниципального образования Каневской муниципальный район Краснодарского края, адрес официального сайта: (https://www.kanevskadm.ru/).</w:t>
      </w:r>
    </w:p>
    <w:p w14:paraId="18C2F61E" w14:textId="77777777" w:rsidR="001B1AB4" w:rsidRPr="00F4707B" w:rsidRDefault="001B1AB4" w:rsidP="001B1AB4">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1.3.3.4. Посредством размещения информации с использованием Порталов.</w:t>
      </w:r>
    </w:p>
    <w:p w14:paraId="0A689DDD" w14:textId="77777777" w:rsidR="001B1AB4" w:rsidRPr="00F4707B" w:rsidRDefault="001B1AB4" w:rsidP="001B1AB4">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1.3.3.5. Посредством размещения информационных стендов и иных источников информирования в МФЦ и Администрации.</w:t>
      </w:r>
    </w:p>
    <w:p w14:paraId="6A7CED44" w14:textId="77777777" w:rsidR="001B1AB4" w:rsidRPr="00F4707B" w:rsidRDefault="001B1AB4" w:rsidP="001B1AB4">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1.3.3.6. Посредством телефонной связи центрального отдела МФЦ.</w:t>
      </w:r>
    </w:p>
    <w:p w14:paraId="55A73C91" w14:textId="77777777" w:rsidR="001B1AB4" w:rsidRPr="00F4707B" w:rsidRDefault="001B1AB4" w:rsidP="001B1AB4">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1.3.3.7. Консультирование по вопросам предоставления муниципальной услуги осуществляется бесплатно.</w:t>
      </w:r>
    </w:p>
    <w:p w14:paraId="0BCB71FA" w14:textId="77777777" w:rsidR="001B1AB4" w:rsidRPr="00F4707B" w:rsidRDefault="001B1AB4" w:rsidP="001B1AB4">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14:paraId="16E03B7F" w14:textId="77777777" w:rsidR="001B1AB4" w:rsidRPr="00F4707B" w:rsidRDefault="001B1AB4" w:rsidP="001B1AB4">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14:paraId="3357290A" w14:textId="77777777" w:rsidR="001B1AB4" w:rsidRPr="00F4707B" w:rsidRDefault="001B1AB4" w:rsidP="001B1AB4">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Если специалист не может ответить на вопросы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14:paraId="31CE3D6D" w14:textId="77777777" w:rsidR="001B1AB4" w:rsidRPr="00F4707B" w:rsidRDefault="001B1AB4" w:rsidP="001B1AB4">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Рекомендуемое время для телефонного разговора не более 10 минут, личного устного информирования не более 20 минут.</w:t>
      </w:r>
    </w:p>
    <w:p w14:paraId="50173B70" w14:textId="77777777" w:rsidR="001B1AB4" w:rsidRPr="00F4707B" w:rsidRDefault="001B1AB4" w:rsidP="001B1AB4">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14:paraId="26502469" w14:textId="77777777" w:rsidR="001B1AB4" w:rsidRPr="00F4707B" w:rsidRDefault="001B1AB4" w:rsidP="001B1AB4">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 xml:space="preserve">1.3.4. Информационные стенды и иные источники информирования, размещенные в Администрации, должны содержать: режим работы </w:t>
      </w:r>
      <w:r w:rsidRPr="00F4707B">
        <w:rPr>
          <w:rFonts w:ascii="Times New Roman" w:eastAsia="DejaVu Sans" w:hAnsi="Times New Roman" w:cs="Times New Roman"/>
          <w:sz w:val="28"/>
          <w:szCs w:val="28"/>
          <w:lang w:eastAsia="zh-CN" w:bidi="hi-IN"/>
        </w:rPr>
        <w:lastRenderedPageBreak/>
        <w:t>Администрации; адрес официального интернет-портала администрации муниципального образования Каневской муниципальный район Краснодарского края; адрес электронной почты Администрации; почтовый адрес, телефоны, фамилию руководителя Администрации; порядок получения консультаций о предоставлении муниципальной услуги; порядок и сроки предоставления муниципальной услуги; образцы заявлений о предоставлении муниципальной услуги и образцы заполнения таких заявлений; перечень документов, необходимых для предоставления муниципальной услуги; основания для отказа в приеме документов о предоставлении муниципальной услуги, в предоставлении муниципальной услуги; досудебный (внесудебный) порядок обжалования решений и действий (бездействия) Администрации, а также должностных лиц и муниципальных служащих; иную информацию, необходимую для получения муниципальной услуги.</w:t>
      </w:r>
    </w:p>
    <w:p w14:paraId="6B91991F" w14:textId="77777777" w:rsidR="001B1AB4" w:rsidRPr="00F4707B" w:rsidRDefault="001B1AB4" w:rsidP="001B1AB4">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Такая же информация размещается на официальном интернет-портале администрации муниципального образования Каневской муниципальный район Краснодарского края.</w:t>
      </w:r>
    </w:p>
    <w:p w14:paraId="4BAC3751" w14:textId="77777777" w:rsidR="001B1AB4" w:rsidRPr="00F4707B" w:rsidRDefault="001B1AB4" w:rsidP="001B1AB4">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1.3.5. Информация о местонахождении и графике работы, справочных телефонах Администрации и МФЦ:</w:t>
      </w:r>
    </w:p>
    <w:p w14:paraId="28D2FE69" w14:textId="77777777" w:rsidR="001B1AB4" w:rsidRPr="00F4707B" w:rsidRDefault="001B1AB4" w:rsidP="001B1AB4">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 xml:space="preserve">1.3.5.1. Администрация расположена по адресу: 353730, Краснодарский край, станица Каневская, ул. Горького, </w:t>
      </w:r>
      <w:r>
        <w:rPr>
          <w:rFonts w:ascii="Times New Roman" w:eastAsia="DejaVu Sans" w:hAnsi="Times New Roman" w:cs="Times New Roman"/>
          <w:sz w:val="28"/>
          <w:szCs w:val="28"/>
          <w:lang w:eastAsia="zh-CN" w:bidi="hi-IN"/>
        </w:rPr>
        <w:t>60</w:t>
      </w:r>
      <w:r w:rsidRPr="00F4707B">
        <w:rPr>
          <w:rFonts w:ascii="Times New Roman" w:eastAsia="DejaVu Sans" w:hAnsi="Times New Roman" w:cs="Times New Roman"/>
          <w:sz w:val="28"/>
          <w:szCs w:val="28"/>
          <w:lang w:eastAsia="zh-CN" w:bidi="hi-IN"/>
        </w:rPr>
        <w:t>, телефон 8(86164) 7-</w:t>
      </w:r>
      <w:r>
        <w:rPr>
          <w:rFonts w:ascii="Times New Roman" w:eastAsia="DejaVu Sans" w:hAnsi="Times New Roman" w:cs="Times New Roman"/>
          <w:sz w:val="28"/>
          <w:szCs w:val="28"/>
          <w:lang w:eastAsia="zh-CN" w:bidi="hi-IN"/>
        </w:rPr>
        <w:t>31</w:t>
      </w:r>
      <w:r w:rsidRPr="00F4707B">
        <w:rPr>
          <w:rFonts w:ascii="Times New Roman" w:eastAsia="DejaVu Sans" w:hAnsi="Times New Roman" w:cs="Times New Roman"/>
          <w:sz w:val="28"/>
          <w:szCs w:val="28"/>
          <w:lang w:eastAsia="zh-CN" w:bidi="hi-IN"/>
        </w:rPr>
        <w:t>-</w:t>
      </w:r>
      <w:r>
        <w:rPr>
          <w:rFonts w:ascii="Times New Roman" w:eastAsia="DejaVu Sans" w:hAnsi="Times New Roman" w:cs="Times New Roman"/>
          <w:sz w:val="28"/>
          <w:szCs w:val="28"/>
          <w:lang w:eastAsia="zh-CN" w:bidi="hi-IN"/>
        </w:rPr>
        <w:t>49.</w:t>
      </w:r>
    </w:p>
    <w:p w14:paraId="4176CFC5" w14:textId="77777777" w:rsidR="001B1AB4" w:rsidRPr="00F4707B" w:rsidRDefault="001B1AB4" w:rsidP="001B1AB4">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 xml:space="preserve">График работы Администрации </w:t>
      </w:r>
      <w:r>
        <w:rPr>
          <w:rFonts w:ascii="Times New Roman" w:eastAsia="DejaVu Sans" w:hAnsi="Times New Roman" w:cs="Times New Roman"/>
          <w:sz w:val="28"/>
          <w:szCs w:val="28"/>
          <w:lang w:eastAsia="zh-CN" w:bidi="hi-IN"/>
        </w:rPr>
        <w:t xml:space="preserve">муниципального </w:t>
      </w:r>
      <w:r w:rsidRPr="00F4707B">
        <w:rPr>
          <w:rFonts w:ascii="Times New Roman" w:eastAsia="DejaVu Sans" w:hAnsi="Times New Roman" w:cs="Times New Roman"/>
          <w:sz w:val="28"/>
          <w:szCs w:val="28"/>
          <w:lang w:eastAsia="zh-CN" w:bidi="hi-IN"/>
        </w:rPr>
        <w:t xml:space="preserve">образования Каневской муниципальный район Краснодарского края: понедельник-пятница с 08.00 до 17.00, перерыв с 12.00 до 13.00, суббота и воскресенье – выходной. </w:t>
      </w:r>
    </w:p>
    <w:p w14:paraId="060D994D" w14:textId="77777777" w:rsidR="001B1AB4" w:rsidRPr="00F4707B" w:rsidRDefault="001B1AB4" w:rsidP="001B1AB4">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1.3.5.2. Адрес электронной почты Администрации и формы обратной связи в сети Интернет (</w:t>
      </w:r>
      <w:r w:rsidRPr="00852170">
        <w:rPr>
          <w:rFonts w:ascii="Times New Roman" w:eastAsia="DejaVu Sans" w:hAnsi="Times New Roman" w:cs="Times New Roman"/>
          <w:sz w:val="28"/>
          <w:szCs w:val="28"/>
          <w:lang w:eastAsia="zh-CN" w:bidi="hi-IN"/>
        </w:rPr>
        <w:t>uo@kan.kubannet.ru</w:t>
      </w:r>
      <w:r w:rsidRPr="00F4707B">
        <w:rPr>
          <w:rFonts w:ascii="Times New Roman" w:eastAsia="DejaVu Sans" w:hAnsi="Times New Roman" w:cs="Times New Roman"/>
          <w:sz w:val="28"/>
          <w:szCs w:val="28"/>
          <w:lang w:eastAsia="zh-CN" w:bidi="hi-IN"/>
        </w:rPr>
        <w:t>).</w:t>
      </w:r>
    </w:p>
    <w:p w14:paraId="52BEE58E" w14:textId="77777777" w:rsidR="001B1AB4" w:rsidRPr="00F4707B" w:rsidRDefault="001B1AB4" w:rsidP="001B1AB4">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1.3.5.3. Информация о местонахождении и графике работы, справочных телефонах, официальных сайтах МФЦ также размещается на Едином портале МФЦ в информационно-телекоммуникационной сети Интернет (http://www.e-mfc.ru).</w:t>
      </w:r>
    </w:p>
    <w:p w14:paraId="0079567A" w14:textId="77777777" w:rsidR="001B1AB4" w:rsidRPr="00F4707B" w:rsidRDefault="001B1AB4" w:rsidP="001B1AB4">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1.3.6. Информирование о ходе предоставления муниципальной услуги осуществляется специалистами МФЦ либо специалистами Администрации при личном контакте с Заявителями с использованием средств Интернет, почтовой, телефонной связи, посредством электронной почты.</w:t>
      </w:r>
    </w:p>
    <w:p w14:paraId="49F72A49" w14:textId="77777777" w:rsidR="001B1AB4" w:rsidRPr="00F4707B" w:rsidRDefault="001B1AB4" w:rsidP="001B1AB4">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1.3.7. Для получения сведений о прохождении процедур по предоставлению муниципальной услуги Заявителем указываются (называются) дата и входящий номер, полученные при подаче документов. Заявителю предоставляются сведения о том, на каком этапе (в процессе выполнения какой административной процедуры) находится предоставленный им пакет документов.</w:t>
      </w:r>
    </w:p>
    <w:p w14:paraId="2A1E138E" w14:textId="77777777" w:rsidR="001B1AB4" w:rsidRPr="00993672" w:rsidRDefault="001B1AB4" w:rsidP="001B1AB4">
      <w:pPr>
        <w:widowControl w:val="0"/>
        <w:ind w:right="-143"/>
        <w:rPr>
          <w:rFonts w:ascii="Times New Roman" w:hAnsi="Times New Roman" w:cs="Times New Roman"/>
          <w:sz w:val="28"/>
          <w:szCs w:val="28"/>
          <w:highlight w:val="cyan"/>
        </w:rPr>
      </w:pPr>
    </w:p>
    <w:p w14:paraId="5EE0F624" w14:textId="77777777" w:rsidR="001B1AB4" w:rsidRPr="005D63B9" w:rsidRDefault="001B1AB4" w:rsidP="001B1AB4">
      <w:pPr>
        <w:widowControl w:val="0"/>
        <w:ind w:right="-143" w:firstLine="0"/>
        <w:jc w:val="center"/>
        <w:rPr>
          <w:rFonts w:ascii="Times New Roman" w:hAnsi="Times New Roman" w:cs="Times New Roman"/>
          <w:sz w:val="28"/>
          <w:szCs w:val="28"/>
        </w:rPr>
      </w:pPr>
      <w:r w:rsidRPr="005D63B9">
        <w:rPr>
          <w:rFonts w:ascii="Times New Roman" w:hAnsi="Times New Roman" w:cs="Times New Roman"/>
          <w:b/>
          <w:sz w:val="28"/>
          <w:szCs w:val="28"/>
        </w:rPr>
        <w:t>Раздел 2. Стандарт предоставления муниципальной услуги</w:t>
      </w:r>
    </w:p>
    <w:p w14:paraId="774FAED2" w14:textId="77777777" w:rsidR="001B1AB4" w:rsidRPr="00993672" w:rsidRDefault="001B1AB4" w:rsidP="001B1AB4">
      <w:pPr>
        <w:widowControl w:val="0"/>
        <w:ind w:right="-143" w:firstLine="0"/>
        <w:jc w:val="center"/>
        <w:rPr>
          <w:rFonts w:ascii="Times New Roman" w:hAnsi="Times New Roman" w:cs="Times New Roman"/>
          <w:b/>
          <w:sz w:val="28"/>
          <w:szCs w:val="28"/>
          <w:highlight w:val="cyan"/>
        </w:rPr>
      </w:pPr>
      <w:r w:rsidRPr="00993672">
        <w:rPr>
          <w:rFonts w:ascii="Times New Roman" w:hAnsi="Times New Roman" w:cs="Times New Roman"/>
          <w:b/>
          <w:sz w:val="28"/>
          <w:szCs w:val="28"/>
          <w:highlight w:val="cyan"/>
        </w:rPr>
        <w:t xml:space="preserve"> </w:t>
      </w:r>
    </w:p>
    <w:p w14:paraId="46F2B622" w14:textId="77777777" w:rsidR="001B1AB4" w:rsidRPr="005D63B9" w:rsidRDefault="001B1AB4" w:rsidP="001B1AB4">
      <w:pPr>
        <w:widowControl w:val="0"/>
        <w:ind w:right="-143" w:firstLine="0"/>
        <w:jc w:val="center"/>
        <w:rPr>
          <w:rFonts w:ascii="Times New Roman" w:hAnsi="Times New Roman" w:cs="Times New Roman"/>
          <w:sz w:val="28"/>
          <w:szCs w:val="28"/>
        </w:rPr>
      </w:pPr>
      <w:r w:rsidRPr="005D63B9">
        <w:rPr>
          <w:rFonts w:ascii="Times New Roman" w:hAnsi="Times New Roman" w:cs="Times New Roman"/>
          <w:b/>
          <w:sz w:val="28"/>
          <w:szCs w:val="28"/>
        </w:rPr>
        <w:t>Подраздел 2.1. Наименование муниципальной услуги</w:t>
      </w:r>
    </w:p>
    <w:p w14:paraId="68421C54" w14:textId="77777777" w:rsidR="001B1AB4" w:rsidRPr="00993672" w:rsidRDefault="001B1AB4" w:rsidP="001B1AB4">
      <w:pPr>
        <w:widowControl w:val="0"/>
        <w:ind w:right="-143" w:firstLine="0"/>
        <w:rPr>
          <w:rFonts w:ascii="Times New Roman" w:hAnsi="Times New Roman" w:cs="Times New Roman"/>
          <w:sz w:val="28"/>
          <w:szCs w:val="28"/>
          <w:highlight w:val="cyan"/>
        </w:rPr>
      </w:pPr>
    </w:p>
    <w:p w14:paraId="4B45A485" w14:textId="77777777" w:rsidR="001B1AB4" w:rsidRPr="005D63B9" w:rsidRDefault="001B1AB4" w:rsidP="001B1AB4">
      <w:pPr>
        <w:pStyle w:val="14"/>
        <w:suppressAutoHyphens w:val="0"/>
        <w:spacing w:after="0" w:line="240" w:lineRule="auto"/>
        <w:ind w:right="-143" w:firstLine="709"/>
        <w:jc w:val="both"/>
        <w:textAlignment w:val="auto"/>
        <w:rPr>
          <w:rFonts w:eastAsia="Times New Roman" w:cs="Times New Roman"/>
          <w:sz w:val="28"/>
          <w:szCs w:val="28"/>
          <w:lang w:bidi="ru-RU"/>
        </w:rPr>
      </w:pPr>
      <w:bookmarkStart w:id="2" w:name="sub_3030"/>
      <w:bookmarkEnd w:id="2"/>
      <w:r w:rsidRPr="005D63B9">
        <w:rPr>
          <w:rFonts w:cs="Times New Roman"/>
          <w:sz w:val="28"/>
          <w:szCs w:val="28"/>
        </w:rPr>
        <w:t xml:space="preserve">2.1.1. </w:t>
      </w:r>
      <w:r w:rsidRPr="00C81A0B">
        <w:rPr>
          <w:rFonts w:eastAsia="Times New Roman" w:cs="Times New Roman"/>
          <w:sz w:val="28"/>
          <w:szCs w:val="28"/>
          <w:lang w:bidi="ru-RU"/>
        </w:rPr>
        <w:t>«</w:t>
      </w:r>
      <w:r w:rsidRPr="00B503BD">
        <w:rPr>
          <w:rFonts w:eastAsia="Times New Roman" w:cs="Times New Roman"/>
          <w:sz w:val="28"/>
          <w:szCs w:val="28"/>
          <w:lang w:bidi="ru-RU"/>
        </w:rPr>
        <w:t>П</w:t>
      </w:r>
      <w:r w:rsidRPr="00B503BD">
        <w:rPr>
          <w:bCs/>
          <w:sz w:val="28"/>
          <w:szCs w:val="28"/>
        </w:rPr>
        <w:t>редоставлении у</w:t>
      </w:r>
      <w:r w:rsidRPr="00EA2B4E">
        <w:rPr>
          <w:bCs/>
          <w:sz w:val="28"/>
          <w:szCs w:val="28"/>
        </w:rPr>
        <w:t xml:space="preserve">частникам специальной военной операции и членам их семей меры поддержки в форме бесплатного посещения объектов </w:t>
      </w:r>
      <w:r w:rsidRPr="00EA2B4E">
        <w:rPr>
          <w:bCs/>
          <w:sz w:val="28"/>
          <w:szCs w:val="28"/>
        </w:rPr>
        <w:lastRenderedPageBreak/>
        <w:t>спорта, находящихся в собственности муниципального образования Каневской муниципальный район Краснодарского края</w:t>
      </w:r>
      <w:r w:rsidRPr="00C81A0B">
        <w:rPr>
          <w:rFonts w:eastAsia="Times New Roman" w:cs="Times New Roman"/>
          <w:sz w:val="28"/>
          <w:szCs w:val="28"/>
          <w:lang w:bidi="ru-RU"/>
        </w:rPr>
        <w:t>».</w:t>
      </w:r>
    </w:p>
    <w:p w14:paraId="49C572A2" w14:textId="77777777" w:rsidR="001B1AB4" w:rsidRPr="00993672" w:rsidRDefault="001B1AB4" w:rsidP="001B1AB4">
      <w:pPr>
        <w:widowControl w:val="0"/>
        <w:ind w:right="-143"/>
        <w:rPr>
          <w:rFonts w:ascii="Times New Roman" w:hAnsi="Times New Roman" w:cs="Times New Roman"/>
          <w:sz w:val="28"/>
          <w:szCs w:val="28"/>
          <w:highlight w:val="cyan"/>
        </w:rPr>
      </w:pPr>
    </w:p>
    <w:p w14:paraId="36CB9568" w14:textId="77777777" w:rsidR="001B1AB4" w:rsidRPr="0020748F" w:rsidRDefault="001B1AB4" w:rsidP="001B1AB4">
      <w:pPr>
        <w:widowControl w:val="0"/>
        <w:ind w:right="-143" w:firstLine="0"/>
        <w:jc w:val="center"/>
        <w:rPr>
          <w:rFonts w:ascii="Times New Roman" w:hAnsi="Times New Roman" w:cs="Times New Roman"/>
          <w:sz w:val="28"/>
          <w:szCs w:val="28"/>
        </w:rPr>
      </w:pPr>
      <w:r w:rsidRPr="0020748F">
        <w:rPr>
          <w:rFonts w:ascii="Times New Roman" w:hAnsi="Times New Roman" w:cs="Times New Roman"/>
          <w:b/>
          <w:sz w:val="28"/>
          <w:szCs w:val="28"/>
        </w:rPr>
        <w:t xml:space="preserve">Подраздел 2.2. Наименование органа, предоставляющего </w:t>
      </w:r>
    </w:p>
    <w:p w14:paraId="3B2F877B" w14:textId="77777777" w:rsidR="001B1AB4" w:rsidRPr="00993672" w:rsidRDefault="001B1AB4" w:rsidP="001B1AB4">
      <w:pPr>
        <w:widowControl w:val="0"/>
        <w:ind w:right="-143" w:firstLine="0"/>
        <w:contextualSpacing/>
        <w:jc w:val="center"/>
        <w:rPr>
          <w:rFonts w:ascii="Times New Roman" w:hAnsi="Times New Roman" w:cs="Times New Roman"/>
          <w:sz w:val="28"/>
          <w:szCs w:val="28"/>
          <w:highlight w:val="cyan"/>
        </w:rPr>
      </w:pPr>
      <w:bookmarkStart w:id="3" w:name="sub_3031"/>
      <w:r w:rsidRPr="0020748F">
        <w:rPr>
          <w:rFonts w:ascii="Times New Roman" w:hAnsi="Times New Roman" w:cs="Times New Roman"/>
          <w:b/>
          <w:sz w:val="28"/>
          <w:szCs w:val="28"/>
        </w:rPr>
        <w:t>муниципальную услугу</w:t>
      </w:r>
      <w:bookmarkStart w:id="4" w:name="sub_3032"/>
      <w:bookmarkEnd w:id="3"/>
    </w:p>
    <w:p w14:paraId="296D4537" w14:textId="77777777" w:rsidR="001B1AB4" w:rsidRPr="00993672" w:rsidRDefault="001B1AB4" w:rsidP="001B1AB4">
      <w:pPr>
        <w:widowControl w:val="0"/>
        <w:ind w:right="-143"/>
        <w:contextualSpacing/>
        <w:rPr>
          <w:rFonts w:ascii="Times New Roman" w:hAnsi="Times New Roman" w:cs="Times New Roman"/>
          <w:sz w:val="28"/>
          <w:szCs w:val="28"/>
          <w:highlight w:val="cyan"/>
        </w:rPr>
      </w:pPr>
    </w:p>
    <w:bookmarkEnd w:id="4"/>
    <w:p w14:paraId="6005060D" w14:textId="77777777" w:rsidR="001B1AB4" w:rsidRPr="0020748F" w:rsidRDefault="001B1AB4" w:rsidP="001B1AB4">
      <w:pPr>
        <w:widowControl w:val="0"/>
        <w:ind w:right="-143"/>
        <w:rPr>
          <w:rFonts w:ascii="Times New Roman" w:eastAsia="DejaVu Sans" w:hAnsi="Times New Roman" w:cs="Times New Roman"/>
          <w:sz w:val="28"/>
          <w:szCs w:val="28"/>
          <w:lang w:eastAsia="zh-CN" w:bidi="hi-IN"/>
        </w:rPr>
      </w:pPr>
      <w:r w:rsidRPr="0020748F">
        <w:rPr>
          <w:rFonts w:ascii="Times New Roman" w:eastAsia="DejaVu Sans" w:hAnsi="Times New Roman" w:cs="Times New Roman"/>
          <w:sz w:val="28"/>
          <w:szCs w:val="28"/>
          <w:lang w:eastAsia="zh-CN" w:bidi="hi-IN"/>
        </w:rPr>
        <w:t>2.2.1. Предоставление муниципальной услуги осуществляет администрация муниципального образования Каневской</w:t>
      </w:r>
      <w:r>
        <w:rPr>
          <w:rFonts w:ascii="Times New Roman" w:eastAsia="DejaVu Sans" w:hAnsi="Times New Roman" w:cs="Times New Roman"/>
          <w:sz w:val="28"/>
          <w:szCs w:val="28"/>
          <w:lang w:eastAsia="zh-CN" w:bidi="hi-IN"/>
        </w:rPr>
        <w:t xml:space="preserve"> муниципальный</w:t>
      </w:r>
      <w:r w:rsidRPr="0020748F">
        <w:rPr>
          <w:rFonts w:ascii="Times New Roman" w:eastAsia="DejaVu Sans" w:hAnsi="Times New Roman" w:cs="Times New Roman"/>
          <w:sz w:val="28"/>
          <w:szCs w:val="28"/>
          <w:lang w:eastAsia="zh-CN" w:bidi="hi-IN"/>
        </w:rPr>
        <w:t xml:space="preserve"> район</w:t>
      </w:r>
      <w:r>
        <w:rPr>
          <w:rFonts w:ascii="Times New Roman" w:eastAsia="DejaVu Sans" w:hAnsi="Times New Roman" w:cs="Times New Roman"/>
          <w:sz w:val="28"/>
          <w:szCs w:val="28"/>
          <w:lang w:eastAsia="zh-CN" w:bidi="hi-IN"/>
        </w:rPr>
        <w:t xml:space="preserve"> Краснодарского края</w:t>
      </w:r>
      <w:r w:rsidRPr="0020748F">
        <w:rPr>
          <w:rFonts w:ascii="Times New Roman" w:eastAsia="DejaVu Sans" w:hAnsi="Times New Roman" w:cs="Times New Roman"/>
          <w:sz w:val="28"/>
          <w:szCs w:val="28"/>
          <w:lang w:eastAsia="zh-CN" w:bidi="hi-IN"/>
        </w:rPr>
        <w:t xml:space="preserve"> в лице </w:t>
      </w:r>
      <w:r w:rsidRPr="00821F48">
        <w:rPr>
          <w:rFonts w:ascii="Times New Roman" w:eastAsia="DejaVu Sans" w:hAnsi="Times New Roman" w:cs="Times New Roman"/>
          <w:sz w:val="28"/>
          <w:szCs w:val="28"/>
          <w:lang w:eastAsia="zh-CN" w:bidi="hi-IN"/>
        </w:rPr>
        <w:t>Отдела</w:t>
      </w:r>
      <w:r>
        <w:rPr>
          <w:rFonts w:ascii="Times New Roman" w:eastAsia="DejaVu Sans" w:hAnsi="Times New Roman" w:cs="Times New Roman"/>
          <w:color w:val="FF0000"/>
          <w:sz w:val="28"/>
          <w:szCs w:val="28"/>
          <w:lang w:eastAsia="zh-CN" w:bidi="hi-IN"/>
        </w:rPr>
        <w:t xml:space="preserve"> </w:t>
      </w:r>
      <w:r w:rsidRPr="00C70EF8">
        <w:rPr>
          <w:rFonts w:ascii="Times New Roman" w:eastAsia="DejaVu Sans" w:hAnsi="Times New Roman" w:cs="Times New Roman"/>
          <w:sz w:val="28"/>
          <w:szCs w:val="28"/>
          <w:lang w:eastAsia="zh-CN" w:bidi="hi-IN"/>
        </w:rPr>
        <w:t>по физической культуре и спорта.</w:t>
      </w:r>
    </w:p>
    <w:p w14:paraId="3BC60DF8" w14:textId="77777777" w:rsidR="001B1AB4" w:rsidRPr="00A12569" w:rsidRDefault="001B1AB4" w:rsidP="001B1AB4">
      <w:pPr>
        <w:rPr>
          <w:rFonts w:ascii="Times New Roman CYR" w:eastAsia="Times New Roman" w:hAnsi="Times New Roman CYR" w:cs="Times New Roman CYR"/>
          <w:sz w:val="28"/>
          <w:szCs w:val="28"/>
          <w:lang w:eastAsia="ru-RU"/>
        </w:rPr>
      </w:pPr>
      <w:r w:rsidRPr="00A12569">
        <w:rPr>
          <w:rFonts w:ascii="Times New Roman CYR" w:eastAsia="Times New Roman" w:hAnsi="Times New Roman CYR" w:cs="Times New Roman CYR"/>
          <w:sz w:val="28"/>
          <w:szCs w:val="28"/>
          <w:lang w:eastAsia="ru-RU"/>
        </w:rPr>
        <w:t xml:space="preserve">2.2.2. </w:t>
      </w:r>
      <w:r>
        <w:rPr>
          <w:rFonts w:ascii="Times New Roman CYR" w:eastAsia="Times New Roman" w:hAnsi="Times New Roman CYR" w:cs="Times New Roman CYR"/>
          <w:sz w:val="28"/>
          <w:szCs w:val="28"/>
          <w:lang w:eastAsia="ru-RU"/>
        </w:rPr>
        <w:t>У</w:t>
      </w:r>
      <w:r w:rsidRPr="006E757F">
        <w:rPr>
          <w:rFonts w:ascii="Times New Roman CYR" w:eastAsia="Times New Roman" w:hAnsi="Times New Roman CYR" w:cs="Times New Roman CYR"/>
          <w:sz w:val="28"/>
          <w:szCs w:val="28"/>
          <w:lang w:eastAsia="ru-RU"/>
        </w:rPr>
        <w:t>полномоченный орган</w:t>
      </w:r>
      <w:r w:rsidRPr="00A12569">
        <w:rPr>
          <w:rFonts w:ascii="Times New Roman CYR" w:eastAsia="Times New Roman" w:hAnsi="Times New Roman CYR" w:cs="Times New Roman CYR"/>
          <w:sz w:val="28"/>
          <w:szCs w:val="28"/>
          <w:lang w:eastAsia="ru-RU"/>
        </w:rPr>
        <w:t xml:space="preserve"> обеспечивает предоставление муниципальной услуги в электронной форме посредством Портала, МФЦ путем подачи заявления по выбору Заявителя.</w:t>
      </w:r>
    </w:p>
    <w:p w14:paraId="3812B67D" w14:textId="77777777" w:rsidR="001B1AB4" w:rsidRPr="000C40D1" w:rsidRDefault="001B1AB4" w:rsidP="001B1AB4">
      <w:pPr>
        <w:rPr>
          <w:rFonts w:ascii="Times New Roman CYR" w:eastAsia="Times New Roman" w:hAnsi="Times New Roman CYR" w:cs="Times New Roman CYR"/>
          <w:sz w:val="28"/>
          <w:szCs w:val="28"/>
          <w:lang w:eastAsia="ru-RU"/>
        </w:rPr>
      </w:pPr>
      <w:r w:rsidRPr="000C40D1">
        <w:rPr>
          <w:rFonts w:ascii="Times New Roman CYR" w:eastAsia="Times New Roman" w:hAnsi="Times New Roman CYR" w:cs="Times New Roman CYR"/>
          <w:sz w:val="28"/>
          <w:szCs w:val="28"/>
          <w:lang w:eastAsia="ru-RU"/>
        </w:rPr>
        <w:t>2.2.3. Подготовку и предоставление муниципальной услуги осуществляет уполномоченный орган:</w:t>
      </w:r>
    </w:p>
    <w:p w14:paraId="40EFB99E" w14:textId="77777777" w:rsidR="001B1AB4" w:rsidRPr="000C40D1" w:rsidRDefault="001B1AB4" w:rsidP="001B1AB4">
      <w:pPr>
        <w:rPr>
          <w:rFonts w:ascii="Times New Roman CYR" w:eastAsia="Times New Roman" w:hAnsi="Times New Roman CYR" w:cs="Times New Roman CYR"/>
          <w:sz w:val="28"/>
          <w:szCs w:val="28"/>
          <w:lang w:eastAsia="ru-RU"/>
        </w:rPr>
      </w:pPr>
      <w:r w:rsidRPr="000C40D1">
        <w:rPr>
          <w:rFonts w:ascii="Times New Roman CYR" w:eastAsia="Times New Roman" w:hAnsi="Times New Roman CYR" w:cs="Times New Roman CYR"/>
          <w:sz w:val="28"/>
          <w:szCs w:val="28"/>
          <w:lang w:eastAsia="ru-RU"/>
        </w:rPr>
        <w:t>непосредственно предоставляют муниципальную услугу;</w:t>
      </w:r>
    </w:p>
    <w:p w14:paraId="47B0C4EE" w14:textId="77777777" w:rsidR="001B1AB4" w:rsidRPr="000C40D1" w:rsidRDefault="001B1AB4" w:rsidP="001B1AB4">
      <w:pPr>
        <w:rPr>
          <w:rFonts w:ascii="Times New Roman CYR" w:eastAsia="Times New Roman" w:hAnsi="Times New Roman CYR" w:cs="Times New Roman CYR"/>
          <w:sz w:val="28"/>
          <w:szCs w:val="28"/>
          <w:lang w:eastAsia="ru-RU"/>
        </w:rPr>
      </w:pPr>
      <w:r w:rsidRPr="000C40D1">
        <w:rPr>
          <w:rFonts w:ascii="Times New Roman CYR" w:eastAsia="Times New Roman" w:hAnsi="Times New Roman CYR" w:cs="Times New Roman CYR"/>
          <w:sz w:val="28"/>
          <w:szCs w:val="28"/>
          <w:lang w:eastAsia="ru-RU"/>
        </w:rPr>
        <w:t>информируют и консультируют Заявителей по вопросам предоставления муниципальной услуги;</w:t>
      </w:r>
    </w:p>
    <w:p w14:paraId="637FB2D4" w14:textId="77777777" w:rsidR="001B1AB4" w:rsidRPr="000C40D1" w:rsidRDefault="001B1AB4" w:rsidP="001B1AB4">
      <w:pPr>
        <w:rPr>
          <w:rFonts w:ascii="Times New Roman CYR" w:eastAsia="Times New Roman" w:hAnsi="Times New Roman CYR" w:cs="Times New Roman CYR"/>
          <w:sz w:val="28"/>
          <w:szCs w:val="28"/>
          <w:lang w:eastAsia="ru-RU"/>
        </w:rPr>
      </w:pPr>
      <w:r w:rsidRPr="000C40D1">
        <w:rPr>
          <w:rFonts w:ascii="Times New Roman CYR" w:eastAsia="Times New Roman" w:hAnsi="Times New Roman CYR" w:cs="Times New Roman CYR"/>
          <w:sz w:val="28"/>
          <w:szCs w:val="28"/>
          <w:lang w:eastAsia="ru-RU"/>
        </w:rPr>
        <w:t>осуществляют прием заявления Заявителя (Приложение 1);</w:t>
      </w:r>
    </w:p>
    <w:p w14:paraId="34FC5D16" w14:textId="77777777" w:rsidR="001B1AB4" w:rsidRPr="000C40D1" w:rsidRDefault="001B1AB4" w:rsidP="001B1AB4">
      <w:pPr>
        <w:rPr>
          <w:rFonts w:ascii="Times New Roman CYR" w:eastAsia="Times New Roman" w:hAnsi="Times New Roman CYR" w:cs="Times New Roman CYR"/>
          <w:sz w:val="28"/>
          <w:szCs w:val="28"/>
          <w:lang w:eastAsia="ru-RU"/>
        </w:rPr>
      </w:pPr>
      <w:r w:rsidRPr="000C40D1">
        <w:rPr>
          <w:rFonts w:ascii="Times New Roman CYR" w:eastAsia="Times New Roman" w:hAnsi="Times New Roman CYR" w:cs="Times New Roman CYR"/>
          <w:sz w:val="28"/>
          <w:szCs w:val="28"/>
          <w:lang w:eastAsia="ru-RU"/>
        </w:rPr>
        <w:t>проверяют предоставленные Заявителем сведения и документы для предоставления муниципальной услуги.</w:t>
      </w:r>
    </w:p>
    <w:p w14:paraId="508BE850" w14:textId="77777777" w:rsidR="001B1AB4" w:rsidRPr="000C40D1" w:rsidRDefault="001B1AB4" w:rsidP="001B1AB4">
      <w:pPr>
        <w:rPr>
          <w:rFonts w:ascii="Times New Roman CYR" w:eastAsia="Times New Roman" w:hAnsi="Times New Roman CYR" w:cs="Times New Roman CYR"/>
          <w:sz w:val="28"/>
          <w:szCs w:val="28"/>
          <w:lang w:eastAsia="ru-RU"/>
        </w:rPr>
      </w:pPr>
      <w:r w:rsidRPr="000C40D1">
        <w:rPr>
          <w:rFonts w:ascii="Times New Roman CYR" w:eastAsia="Times New Roman" w:hAnsi="Times New Roman CYR" w:cs="Times New Roman CYR"/>
          <w:sz w:val="28"/>
          <w:szCs w:val="28"/>
          <w:lang w:eastAsia="ru-RU"/>
        </w:rPr>
        <w:t>2.2.4. Уполномоченный орган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власти, органы местного самоуправления или организации.</w:t>
      </w:r>
    </w:p>
    <w:p w14:paraId="225C1E4E" w14:textId="77777777" w:rsidR="001B1AB4" w:rsidRPr="000C40D1" w:rsidRDefault="001B1AB4" w:rsidP="001B1AB4">
      <w:pPr>
        <w:rPr>
          <w:rFonts w:ascii="Times New Roman CYR" w:eastAsia="Times New Roman" w:hAnsi="Times New Roman CYR" w:cs="Times New Roman CYR"/>
          <w:sz w:val="28"/>
          <w:szCs w:val="28"/>
          <w:lang w:eastAsia="ru-RU"/>
        </w:rPr>
      </w:pPr>
      <w:r w:rsidRPr="000C40D1">
        <w:rPr>
          <w:rFonts w:ascii="Times New Roman CYR" w:eastAsia="Times New Roman" w:hAnsi="Times New Roman CYR" w:cs="Times New Roman CYR"/>
          <w:sz w:val="28"/>
          <w:szCs w:val="28"/>
          <w:lang w:eastAsia="ru-RU"/>
        </w:rPr>
        <w:t>2.2.</w:t>
      </w:r>
      <w:r>
        <w:rPr>
          <w:rFonts w:ascii="Times New Roman CYR" w:eastAsia="Times New Roman" w:hAnsi="Times New Roman CYR" w:cs="Times New Roman CYR"/>
          <w:sz w:val="28"/>
          <w:szCs w:val="28"/>
          <w:lang w:eastAsia="ru-RU"/>
        </w:rPr>
        <w:t>5</w:t>
      </w:r>
      <w:r w:rsidRPr="000C40D1">
        <w:rPr>
          <w:rFonts w:ascii="Times New Roman CYR" w:eastAsia="Times New Roman" w:hAnsi="Times New Roman CYR" w:cs="Times New Roman CYR"/>
          <w:sz w:val="28"/>
          <w:szCs w:val="28"/>
          <w:lang w:eastAsia="ru-RU"/>
        </w:rPr>
        <w:t>. МФЦ участвует в предоставлении муниципальной услуги в части:</w:t>
      </w:r>
    </w:p>
    <w:p w14:paraId="430356A0" w14:textId="77777777" w:rsidR="001B1AB4" w:rsidRPr="000C40D1" w:rsidRDefault="001B1AB4" w:rsidP="001B1AB4">
      <w:pPr>
        <w:rPr>
          <w:rFonts w:ascii="Times New Roman CYR" w:eastAsia="Times New Roman" w:hAnsi="Times New Roman CYR" w:cs="Times New Roman CYR"/>
          <w:sz w:val="28"/>
          <w:szCs w:val="28"/>
          <w:lang w:eastAsia="ru-RU"/>
        </w:rPr>
      </w:pPr>
      <w:r w:rsidRPr="000C40D1">
        <w:rPr>
          <w:rFonts w:ascii="Times New Roman CYR" w:eastAsia="Times New Roman" w:hAnsi="Times New Roman CYR" w:cs="Times New Roman CYR"/>
          <w:sz w:val="28"/>
          <w:szCs w:val="28"/>
          <w:lang w:eastAsia="ru-RU"/>
        </w:rPr>
        <w:t>информирования о порядке предоставления муниципальной услуги;</w:t>
      </w:r>
    </w:p>
    <w:p w14:paraId="721F0C1E" w14:textId="77777777" w:rsidR="001B1AB4" w:rsidRPr="000C40D1" w:rsidRDefault="001B1AB4" w:rsidP="001B1AB4">
      <w:pPr>
        <w:rPr>
          <w:rFonts w:ascii="Times New Roman CYR" w:eastAsia="Times New Roman" w:hAnsi="Times New Roman CYR" w:cs="Times New Roman CYR"/>
          <w:sz w:val="28"/>
          <w:szCs w:val="28"/>
          <w:lang w:eastAsia="ru-RU"/>
        </w:rPr>
      </w:pPr>
      <w:r w:rsidRPr="000C40D1">
        <w:rPr>
          <w:rFonts w:ascii="Times New Roman CYR" w:eastAsia="Times New Roman" w:hAnsi="Times New Roman CYR" w:cs="Times New Roman CYR"/>
          <w:sz w:val="28"/>
          <w:szCs w:val="28"/>
          <w:lang w:eastAsia="ru-RU"/>
        </w:rPr>
        <w:t>приема заявлений и документов, необходимых для предоставления муниципальной услуги;</w:t>
      </w:r>
    </w:p>
    <w:p w14:paraId="2C20CC7E" w14:textId="77777777" w:rsidR="001B1AB4" w:rsidRPr="000C40D1" w:rsidRDefault="001B1AB4" w:rsidP="001B1AB4">
      <w:pPr>
        <w:rPr>
          <w:rFonts w:ascii="Times New Roman CYR" w:eastAsia="Times New Roman" w:hAnsi="Times New Roman CYR" w:cs="Times New Roman CYR"/>
          <w:sz w:val="28"/>
          <w:szCs w:val="28"/>
          <w:lang w:eastAsia="ru-RU"/>
        </w:rPr>
      </w:pPr>
      <w:r w:rsidRPr="000C40D1">
        <w:rPr>
          <w:rFonts w:ascii="Times New Roman CYR" w:eastAsia="Times New Roman" w:hAnsi="Times New Roman CYR" w:cs="Times New Roman CYR"/>
          <w:sz w:val="28"/>
          <w:szCs w:val="28"/>
          <w:lang w:eastAsia="ru-RU"/>
        </w:rPr>
        <w:t>выдачи результата предоставления муниципальной услуги.</w:t>
      </w:r>
    </w:p>
    <w:p w14:paraId="0151BF57"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2.2.</w:t>
      </w:r>
      <w:r>
        <w:rPr>
          <w:rFonts w:ascii="Times New Roman" w:eastAsia="Times New Roman" w:hAnsi="Times New Roman" w:cs="Times New Roman"/>
          <w:sz w:val="28"/>
          <w:szCs w:val="28"/>
          <w:lang w:eastAsia="ru-RU"/>
        </w:rPr>
        <w:t>6</w:t>
      </w:r>
      <w:r w:rsidRPr="00814AC0">
        <w:rPr>
          <w:rFonts w:ascii="Times New Roman" w:eastAsia="Times New Roman" w:hAnsi="Times New Roman" w:cs="Times New Roman"/>
          <w:sz w:val="28"/>
          <w:szCs w:val="28"/>
          <w:lang w:eastAsia="ru-RU"/>
        </w:rPr>
        <w:t xml:space="preserve">. В пределах территории Краснодарского края по выбору Заявителя независимо от его места жительства или места пребывания осуществляется: </w:t>
      </w:r>
    </w:p>
    <w:p w14:paraId="38261D9C"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подача запросов, документов, информации, необходимых для получения муниципальной услуги в электронной форме предоставление бесплатного доступа к Федеральной государственной информационной системе «Портал государственных и муниципальных услуг (функций)» (далее – ЕПГУ);</w:t>
      </w:r>
    </w:p>
    <w:p w14:paraId="294ABB92"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предварительная запись заявителя в отделах ГАУ КК «Многофункциональный центр предоставления государственных и муниципальный услуг» (далее – МФЦ) для получения результата предоставления услуги.</w:t>
      </w:r>
    </w:p>
    <w:p w14:paraId="330AA36F"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Прием заявления и документов в МФЦ осуществляется в соответствии с Федеральным законом от 27 июля 2010 года № 210-ФЗ «Об организации предоставления государственных и муниципальных услуг» (далее – Федеральным законом № 210), а также с условиями соглашения о взаимодействии МФЦ с</w:t>
      </w:r>
      <w:r w:rsidRPr="00814AC0">
        <w:rPr>
          <w:rFonts w:ascii="Times New Roman" w:eastAsia="Times New Roman" w:hAnsi="Times New Roman" w:cs="Times New Roman"/>
          <w:sz w:val="28"/>
          <w:szCs w:val="28"/>
        </w:rPr>
        <w:t xml:space="preserve"> </w:t>
      </w:r>
      <w:r w:rsidRPr="00814AC0">
        <w:rPr>
          <w:rFonts w:ascii="Times New Roman" w:eastAsia="Times New Roman" w:hAnsi="Times New Roman" w:cs="Times New Roman"/>
          <w:sz w:val="28"/>
          <w:szCs w:val="28"/>
          <w:lang w:eastAsia="ru-RU"/>
        </w:rPr>
        <w:t xml:space="preserve">администрацией </w:t>
      </w:r>
      <w:r w:rsidRPr="00814AC0">
        <w:rPr>
          <w:rFonts w:ascii="Times New Roman" w:eastAsia="Times New Roman" w:hAnsi="Times New Roman" w:cs="Times New Roman"/>
          <w:sz w:val="28"/>
          <w:szCs w:val="28"/>
        </w:rPr>
        <w:t xml:space="preserve">муниципального образования </w:t>
      </w:r>
      <w:r w:rsidRPr="00814AC0">
        <w:rPr>
          <w:rFonts w:ascii="Times New Roman" w:eastAsia="Times New Roman" w:hAnsi="Times New Roman" w:cs="Times New Roman"/>
          <w:sz w:val="28"/>
          <w:szCs w:val="28"/>
        </w:rPr>
        <w:lastRenderedPageBreak/>
        <w:t xml:space="preserve">Каневской муниципальный район Краснодарского края </w:t>
      </w:r>
      <w:r w:rsidRPr="00814AC0">
        <w:rPr>
          <w:rFonts w:ascii="Times New Roman" w:eastAsia="Times New Roman" w:hAnsi="Times New Roman" w:cs="Times New Roman"/>
          <w:sz w:val="28"/>
          <w:szCs w:val="28"/>
          <w:lang w:eastAsia="ru-RU"/>
        </w:rPr>
        <w:t>(далее – соглашение о взаимодействии</w:t>
      </w:r>
      <w:r w:rsidRPr="00814AC0">
        <w:rPr>
          <w:rFonts w:ascii="Times New Roman" w:eastAsia="Times New Roman" w:hAnsi="Times New Roman" w:cs="Times New Roman"/>
          <w:sz w:val="28"/>
          <w:szCs w:val="28"/>
        </w:rPr>
        <w:t xml:space="preserve"> и Уполномоченным органом</w:t>
      </w:r>
      <w:r w:rsidRPr="00814AC0">
        <w:rPr>
          <w:rFonts w:ascii="Times New Roman" w:eastAsia="Times New Roman" w:hAnsi="Times New Roman" w:cs="Times New Roman"/>
          <w:sz w:val="28"/>
          <w:szCs w:val="28"/>
          <w:lang w:eastAsia="ru-RU"/>
        </w:rPr>
        <w:t>) (приложение 1).</w:t>
      </w:r>
    </w:p>
    <w:p w14:paraId="3A2CB988" w14:textId="77777777" w:rsidR="001B1AB4" w:rsidRPr="00814AC0" w:rsidRDefault="001B1AB4" w:rsidP="001B1AB4">
      <w:pPr>
        <w:rPr>
          <w:rFonts w:ascii="Calibri" w:eastAsia="Times New Roman" w:hAnsi="Calibri" w:cs="Times New Roman"/>
          <w:sz w:val="24"/>
          <w:szCs w:val="24"/>
          <w:lang w:eastAsia="ru-RU"/>
        </w:rPr>
      </w:pPr>
      <w:bookmarkStart w:id="5" w:name="sub_3045"/>
      <w:bookmarkEnd w:id="5"/>
      <w:r w:rsidRPr="00814AC0">
        <w:rPr>
          <w:rFonts w:ascii="Times New Roman" w:eastAsia="Times New Roman" w:hAnsi="Times New Roman" w:cs="Times New Roman"/>
          <w:sz w:val="28"/>
          <w:szCs w:val="28"/>
          <w:lang w:eastAsia="ru-RU"/>
        </w:rPr>
        <w:t>2.2.</w:t>
      </w:r>
      <w:r>
        <w:rPr>
          <w:rFonts w:ascii="Times New Roman" w:eastAsia="Times New Roman" w:hAnsi="Times New Roman" w:cs="Times New Roman"/>
          <w:sz w:val="28"/>
          <w:szCs w:val="28"/>
          <w:lang w:eastAsia="ru-RU"/>
        </w:rPr>
        <w:t>7</w:t>
      </w:r>
      <w:r w:rsidRPr="00814AC0">
        <w:rPr>
          <w:rFonts w:ascii="Times New Roman" w:eastAsia="Times New Roman" w:hAnsi="Times New Roman" w:cs="Times New Roman"/>
          <w:sz w:val="28"/>
          <w:szCs w:val="28"/>
          <w:lang w:eastAsia="ru-RU"/>
        </w:rPr>
        <w:t>. При предоставлении услуги запрещается требовать от заявителя:</w:t>
      </w:r>
    </w:p>
    <w:p w14:paraId="60D678EF" w14:textId="77777777" w:rsidR="001B1AB4" w:rsidRPr="00814AC0" w:rsidRDefault="001B1AB4" w:rsidP="001B1AB4">
      <w:pPr>
        <w:tabs>
          <w:tab w:val="left" w:pos="1037"/>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2.2.</w:t>
      </w:r>
      <w:r>
        <w:rPr>
          <w:rFonts w:ascii="Times New Roman" w:eastAsia="Times New Roman" w:hAnsi="Times New Roman" w:cs="Times New Roman"/>
          <w:sz w:val="28"/>
          <w:szCs w:val="28"/>
          <w:lang w:eastAsia="ru-RU"/>
        </w:rPr>
        <w:t>7</w:t>
      </w:r>
      <w:r w:rsidRPr="00814AC0">
        <w:rPr>
          <w:rFonts w:ascii="Times New Roman" w:eastAsia="Times New Roman" w:hAnsi="Times New Roman" w:cs="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14:paraId="1EEA638F" w14:textId="77777777" w:rsidR="001B1AB4" w:rsidRPr="00814AC0" w:rsidRDefault="001B1AB4" w:rsidP="001B1AB4">
      <w:pPr>
        <w:tabs>
          <w:tab w:val="left" w:pos="1037"/>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2.2.</w:t>
      </w:r>
      <w:r>
        <w:rPr>
          <w:rFonts w:ascii="Times New Roman" w:eastAsia="Times New Roman" w:hAnsi="Times New Roman" w:cs="Times New Roman"/>
          <w:sz w:val="28"/>
          <w:szCs w:val="28"/>
          <w:lang w:eastAsia="ru-RU"/>
        </w:rPr>
        <w:t>7</w:t>
      </w:r>
      <w:r w:rsidRPr="00814AC0">
        <w:rPr>
          <w:rFonts w:ascii="Times New Roman" w:eastAsia="Times New Roman" w:hAnsi="Times New Roman" w:cs="Times New Roman"/>
          <w:sz w:val="28"/>
          <w:szCs w:val="28"/>
          <w:lang w:eastAsia="ru-RU"/>
        </w:rPr>
        <w:t>.2. представления документов и информации, которые в соответствии с нормативными правовыми актами Российской Федерации, администрации Краснодарского края и муниципальными правовыми актами находятся в распоряжении органов,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w:t>
      </w:r>
    </w:p>
    <w:p w14:paraId="20FA2CA8" w14:textId="77777777" w:rsidR="001B1AB4" w:rsidRPr="00814AC0" w:rsidRDefault="001B1AB4" w:rsidP="001B1AB4">
      <w:pPr>
        <w:tabs>
          <w:tab w:val="left" w:pos="1037"/>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2.2.</w:t>
      </w:r>
      <w:r>
        <w:rPr>
          <w:rFonts w:ascii="Times New Roman" w:eastAsia="Times New Roman" w:hAnsi="Times New Roman" w:cs="Times New Roman"/>
          <w:sz w:val="28"/>
          <w:szCs w:val="28"/>
          <w:lang w:eastAsia="ru-RU"/>
        </w:rPr>
        <w:t>7</w:t>
      </w:r>
      <w:r w:rsidRPr="00814AC0">
        <w:rPr>
          <w:rFonts w:ascii="Times New Roman" w:eastAsia="Times New Roman" w:hAnsi="Times New Roman" w:cs="Times New Roman"/>
          <w:sz w:val="28"/>
          <w:szCs w:val="28"/>
          <w:lang w:eastAsia="ru-RU"/>
        </w:rPr>
        <w:t>.3. представления документов и информации, отсутствие и (или)</w:t>
      </w:r>
      <w:r w:rsidRPr="00814AC0">
        <w:rPr>
          <w:rFonts w:ascii="Times New Roman" w:eastAsia="Times New Roman" w:hAnsi="Times New Roman" w:cs="Times New Roman"/>
          <w:sz w:val="28"/>
          <w:szCs w:val="28"/>
          <w:lang w:eastAsia="ru-RU"/>
        </w:rPr>
        <w:br/>
        <w:t>недостоверность которых не указывались при первоначальном отказе в приеме</w:t>
      </w:r>
      <w:r w:rsidRPr="00814AC0">
        <w:rPr>
          <w:rFonts w:ascii="Times New Roman" w:eastAsia="Times New Roman" w:hAnsi="Times New Roman" w:cs="Times New Roman"/>
          <w:sz w:val="28"/>
          <w:szCs w:val="28"/>
          <w:lang w:eastAsia="ru-RU"/>
        </w:rPr>
        <w:br/>
        <w:t>документов, необходимых для предоставления услуги, либо в предоставлении</w:t>
      </w:r>
      <w:r w:rsidRPr="00814AC0">
        <w:rPr>
          <w:rFonts w:ascii="Times New Roman" w:eastAsia="Times New Roman" w:hAnsi="Times New Roman" w:cs="Times New Roman"/>
          <w:sz w:val="28"/>
          <w:szCs w:val="28"/>
          <w:lang w:eastAsia="ru-RU"/>
        </w:rPr>
        <w:br/>
        <w:t>услуги, за исключением следующих случаев:</w:t>
      </w:r>
    </w:p>
    <w:p w14:paraId="388FFC5A" w14:textId="77777777" w:rsidR="001B1AB4" w:rsidRPr="00814AC0" w:rsidRDefault="001B1AB4" w:rsidP="001B1AB4">
      <w:pPr>
        <w:rPr>
          <w:rFonts w:ascii="Calibri" w:eastAsia="Times New Roman" w:hAnsi="Calibri" w:cs="Times New Roman"/>
          <w:sz w:val="24"/>
          <w:szCs w:val="24"/>
          <w:lang w:eastAsia="ru-RU"/>
        </w:rPr>
      </w:pPr>
      <w:r w:rsidRPr="00814AC0">
        <w:rPr>
          <w:rFonts w:ascii="Times New Roman" w:eastAsia="Times New Roman" w:hAnsi="Times New Roman" w:cs="Times New Roman"/>
          <w:sz w:val="28"/>
          <w:szCs w:val="28"/>
          <w:lang w:eastAsia="ru-RU"/>
        </w:rPr>
        <w:t>изменение требований нормативных правовых актов, касающихся предоставления услуги, после первоначальной подачи заявления;</w:t>
      </w:r>
    </w:p>
    <w:p w14:paraId="06D0E1F0"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наличие ошибок в заявлении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w:t>
      </w:r>
    </w:p>
    <w:p w14:paraId="1678747B"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14:paraId="26194051" w14:textId="77777777" w:rsidR="001B1AB4" w:rsidRPr="00814AC0" w:rsidRDefault="001B1AB4" w:rsidP="001B1AB4">
      <w:pPr>
        <w:rPr>
          <w:rFonts w:ascii="Calibri" w:eastAsia="Times New Roman" w:hAnsi="Calibri" w:cs="Times New Roman"/>
          <w:sz w:val="24"/>
          <w:szCs w:val="24"/>
          <w:lang w:eastAsia="ru-RU"/>
        </w:rPr>
      </w:pPr>
      <w:r w:rsidRPr="00814AC0">
        <w:rPr>
          <w:rFonts w:ascii="Times New Roman" w:eastAsia="Times New Roman" w:hAnsi="Times New Roman" w:cs="Times New Roman"/>
          <w:sz w:val="28"/>
          <w:szCs w:val="28"/>
          <w:lang w:eastAsia="ru-RU"/>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работника МФЦ, предусмотренной частью 1.1 статьи 16 Федерального закона № 210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услуги уведомляется заявитель, а также приносятся извинения за доставленные неудобства.</w:t>
      </w:r>
    </w:p>
    <w:p w14:paraId="31C52EA8" w14:textId="50FC8D52" w:rsidR="001B1AB4" w:rsidRDefault="001B1AB4" w:rsidP="001B1AB4">
      <w:pPr>
        <w:rPr>
          <w:rFonts w:ascii="Times New Roman" w:eastAsia="DejaVu Sans" w:hAnsi="Times New Roman" w:cs="Times New Roman"/>
          <w:sz w:val="28"/>
          <w:szCs w:val="28"/>
          <w:lang w:eastAsia="ru-RU"/>
        </w:rPr>
      </w:pPr>
      <w:r w:rsidRPr="00814AC0">
        <w:rPr>
          <w:rFonts w:ascii="Times New Roman" w:eastAsia="Times New Roman" w:hAnsi="Times New Roman" w:cs="Times New Roman"/>
          <w:sz w:val="28"/>
          <w:szCs w:val="28"/>
          <w:lang w:eastAsia="ru-RU"/>
        </w:rPr>
        <w:t>2.2.</w:t>
      </w:r>
      <w:r>
        <w:rPr>
          <w:rFonts w:ascii="Times New Roman" w:eastAsia="Times New Roman" w:hAnsi="Times New Roman" w:cs="Times New Roman"/>
          <w:sz w:val="28"/>
          <w:szCs w:val="28"/>
          <w:lang w:eastAsia="ru-RU"/>
        </w:rPr>
        <w:t>7</w:t>
      </w:r>
      <w:r w:rsidRPr="00814AC0">
        <w:rPr>
          <w:rFonts w:ascii="Times New Roman" w:eastAsia="Times New Roman" w:hAnsi="Times New Roman" w:cs="Times New Roman"/>
          <w:sz w:val="28"/>
          <w:szCs w:val="28"/>
          <w:lang w:eastAsia="ru-RU"/>
        </w:rPr>
        <w:t xml:space="preserve">.4.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утвержденный представительным органом </w:t>
      </w:r>
      <w:r w:rsidRPr="00814AC0">
        <w:rPr>
          <w:rFonts w:ascii="Times New Roman" w:eastAsia="DejaVu Sans" w:hAnsi="Times New Roman" w:cs="Times New Roman"/>
          <w:sz w:val="28"/>
          <w:szCs w:val="28"/>
          <w:lang w:eastAsia="ru-RU"/>
        </w:rPr>
        <w:t>муниципального образования Каневской муниципальный район Краснодарского края.</w:t>
      </w:r>
    </w:p>
    <w:p w14:paraId="03C670DD" w14:textId="77777777" w:rsidR="00B840AF" w:rsidRPr="00814AC0" w:rsidRDefault="00B840AF" w:rsidP="001B1AB4">
      <w:pPr>
        <w:rPr>
          <w:rFonts w:ascii="Times New Roman CYR" w:eastAsia="Times New Roman" w:hAnsi="Times New Roman CYR" w:cs="Times New Roman CYR"/>
          <w:sz w:val="24"/>
          <w:szCs w:val="24"/>
          <w:lang w:eastAsia="ru-RU"/>
        </w:rPr>
      </w:pPr>
    </w:p>
    <w:p w14:paraId="12063297" w14:textId="77777777" w:rsidR="001B1AB4" w:rsidRPr="00716167" w:rsidRDefault="001B1AB4" w:rsidP="001B1AB4">
      <w:pPr>
        <w:widowControl w:val="0"/>
        <w:ind w:right="-143" w:firstLine="0"/>
        <w:jc w:val="center"/>
        <w:rPr>
          <w:rFonts w:ascii="Times New Roman" w:hAnsi="Times New Roman" w:cs="Times New Roman"/>
          <w:sz w:val="28"/>
          <w:szCs w:val="28"/>
        </w:rPr>
      </w:pPr>
      <w:r w:rsidRPr="00716167">
        <w:rPr>
          <w:rFonts w:ascii="Times New Roman" w:hAnsi="Times New Roman" w:cs="Times New Roman"/>
          <w:b/>
          <w:sz w:val="28"/>
          <w:szCs w:val="28"/>
        </w:rPr>
        <w:t>Подраздел 2.3. Результат предоставления муниципальной услуги</w:t>
      </w:r>
    </w:p>
    <w:p w14:paraId="12CF768B" w14:textId="77777777" w:rsidR="001B1AB4" w:rsidRPr="00993672" w:rsidRDefault="001B1AB4" w:rsidP="001B1AB4">
      <w:pPr>
        <w:widowControl w:val="0"/>
        <w:ind w:right="-143"/>
        <w:rPr>
          <w:rFonts w:ascii="Times New Roman" w:hAnsi="Times New Roman" w:cs="Times New Roman"/>
          <w:sz w:val="28"/>
          <w:szCs w:val="28"/>
          <w:highlight w:val="cyan"/>
        </w:rPr>
      </w:pPr>
    </w:p>
    <w:p w14:paraId="3C036200" w14:textId="77777777" w:rsidR="001B1AB4" w:rsidRPr="00814AC0" w:rsidRDefault="001B1AB4" w:rsidP="001B1AB4">
      <w:pPr>
        <w:widowControl w:val="0"/>
        <w:ind w:right="-143" w:firstLine="708"/>
        <w:rPr>
          <w:rFonts w:ascii="Times New Roman" w:eastAsia="Arial Unicode MS" w:hAnsi="Times New Roman" w:cs="Times New Roman"/>
          <w:sz w:val="28"/>
          <w:szCs w:val="28"/>
          <w:lang w:bidi="ru-RU"/>
        </w:rPr>
      </w:pPr>
      <w:bookmarkStart w:id="6" w:name="100077"/>
      <w:bookmarkEnd w:id="6"/>
      <w:r w:rsidRPr="00814AC0">
        <w:rPr>
          <w:rFonts w:ascii="Times New Roman" w:eastAsia="Times New Roman" w:hAnsi="Times New Roman" w:cs="Times New Roman"/>
          <w:sz w:val="28"/>
          <w:szCs w:val="28"/>
          <w:lang w:eastAsia="ru-RU"/>
        </w:rPr>
        <w:t xml:space="preserve">2.3.1. </w:t>
      </w:r>
      <w:r w:rsidRPr="00814AC0">
        <w:rPr>
          <w:rFonts w:ascii="Times New Roman" w:eastAsia="Arial Unicode MS" w:hAnsi="Times New Roman" w:cs="Times New Roman"/>
          <w:sz w:val="28"/>
          <w:szCs w:val="28"/>
          <w:lang w:bidi="ru-RU"/>
        </w:rPr>
        <w:t>Результатом предоставления муниципальной услуги является:</w:t>
      </w:r>
    </w:p>
    <w:p w14:paraId="68D379FB" w14:textId="77777777" w:rsidR="001B1AB4" w:rsidRPr="00814AC0" w:rsidRDefault="001B1AB4" w:rsidP="001B1AB4">
      <w:pPr>
        <w:widowControl w:val="0"/>
        <w:suppressAutoHyphens w:val="0"/>
        <w:ind w:right="-143" w:firstLine="0"/>
        <w:rPr>
          <w:rFonts w:ascii="Times New Roman" w:eastAsia="Arial Unicode MS" w:hAnsi="Times New Roman" w:cs="Times New Roman"/>
          <w:sz w:val="28"/>
          <w:szCs w:val="28"/>
          <w:lang w:bidi="ru-RU"/>
        </w:rPr>
      </w:pPr>
      <w:r w:rsidRPr="00814AC0">
        <w:rPr>
          <w:rFonts w:ascii="Times New Roman" w:eastAsia="Arial Unicode MS" w:hAnsi="Times New Roman" w:cs="Times New Roman"/>
          <w:sz w:val="28"/>
          <w:szCs w:val="28"/>
          <w:lang w:bidi="ru-RU"/>
        </w:rPr>
        <w:t xml:space="preserve">          решение о предоставлении муниципальной услуги (приложение 2);</w:t>
      </w:r>
    </w:p>
    <w:p w14:paraId="13FB862D" w14:textId="77777777" w:rsidR="001B1AB4" w:rsidRDefault="001B1AB4" w:rsidP="001B1AB4">
      <w:pPr>
        <w:widowControl w:val="0"/>
        <w:ind w:right="-143"/>
        <w:rPr>
          <w:rFonts w:ascii="Times New Roman" w:eastAsia="Calibri" w:hAnsi="Times New Roman" w:cs="Times New Roman"/>
          <w:sz w:val="28"/>
          <w:szCs w:val="28"/>
        </w:rPr>
      </w:pPr>
      <w:r w:rsidRPr="00814AC0">
        <w:rPr>
          <w:rFonts w:ascii="Times New Roman" w:eastAsia="Calibri" w:hAnsi="Times New Roman" w:cs="Times New Roman"/>
          <w:sz w:val="28"/>
          <w:szCs w:val="28"/>
        </w:rPr>
        <w:t>решение об отказе в предоставлении муниципальной услуги (приложение 3);</w:t>
      </w:r>
    </w:p>
    <w:p w14:paraId="335726B8" w14:textId="77777777" w:rsidR="001B1AB4" w:rsidRPr="00D54858" w:rsidRDefault="001B1AB4" w:rsidP="001B1AB4">
      <w:pPr>
        <w:widowControl w:val="0"/>
        <w:ind w:right="-143"/>
        <w:rPr>
          <w:rFonts w:ascii="Times New Roman" w:eastAsia="Calibri" w:hAnsi="Times New Roman" w:cs="Times New Roman"/>
          <w:sz w:val="28"/>
          <w:szCs w:val="28"/>
        </w:rPr>
      </w:pPr>
      <w:r w:rsidRPr="00D54858">
        <w:rPr>
          <w:rFonts w:ascii="Times New Roman" w:eastAsia="Calibri" w:hAnsi="Times New Roman" w:cs="Times New Roman"/>
          <w:sz w:val="28"/>
          <w:szCs w:val="28"/>
        </w:rPr>
        <w:t xml:space="preserve">документ о внесении изменений в документ, выданный в результате предоставления муниципальной услуги, содержащий исправление допущенных опечаток и (или) ошибок на основании </w:t>
      </w:r>
      <w:r w:rsidRPr="00DD4350">
        <w:rPr>
          <w:rFonts w:ascii="Times New Roman" w:eastAsia="Calibri" w:hAnsi="Times New Roman" w:cs="Times New Roman"/>
          <w:sz w:val="28"/>
          <w:szCs w:val="28"/>
        </w:rPr>
        <w:t>заявления (Приложение 5);</w:t>
      </w:r>
    </w:p>
    <w:p w14:paraId="3175276D" w14:textId="77777777" w:rsidR="001B1AB4" w:rsidRPr="00D54858" w:rsidRDefault="001B1AB4" w:rsidP="001B1AB4">
      <w:pPr>
        <w:widowControl w:val="0"/>
        <w:ind w:right="-143"/>
        <w:rPr>
          <w:rFonts w:ascii="Times New Roman" w:eastAsia="Calibri" w:hAnsi="Times New Roman" w:cs="Times New Roman"/>
          <w:sz w:val="28"/>
          <w:szCs w:val="28"/>
        </w:rPr>
      </w:pPr>
      <w:r w:rsidRPr="00D54858">
        <w:rPr>
          <w:rFonts w:ascii="Times New Roman" w:eastAsia="Calibri" w:hAnsi="Times New Roman" w:cs="Times New Roman"/>
          <w:sz w:val="28"/>
          <w:szCs w:val="28"/>
        </w:rPr>
        <w:t>2.3.2. Результат предоставления муниципальной услуги выдается Заявителю на бумажном носителе при личном обращении в Администрацию или в МФЦ, направляется Заявителю посредством почтового отправления с уведомлением в соответствии с выбранным Заявителем способом получения результата предоставления услуги.</w:t>
      </w:r>
    </w:p>
    <w:p w14:paraId="76765E7B" w14:textId="77777777" w:rsidR="001B1AB4" w:rsidRPr="00D54858" w:rsidRDefault="001B1AB4" w:rsidP="001B1AB4">
      <w:pPr>
        <w:widowControl w:val="0"/>
        <w:ind w:right="-143"/>
        <w:rPr>
          <w:rFonts w:ascii="Times New Roman" w:eastAsia="Calibri" w:hAnsi="Times New Roman" w:cs="Times New Roman"/>
          <w:sz w:val="28"/>
          <w:szCs w:val="28"/>
        </w:rPr>
      </w:pPr>
      <w:r w:rsidRPr="00D54858">
        <w:rPr>
          <w:rFonts w:ascii="Times New Roman" w:eastAsia="Calibri" w:hAnsi="Times New Roman" w:cs="Times New Roman"/>
          <w:sz w:val="28"/>
          <w:szCs w:val="28"/>
        </w:rPr>
        <w:t>2.3.3. Результат предоставления муниципальной услуги независимо от принятого решения оформляется в виде электронного документа, подписывается усиленной квалифицированной электронной подписью (далее – ЭП) руководителя (заместителя) Администрации и направляется Заявителю в Личный кабинет на РПГУ.</w:t>
      </w:r>
    </w:p>
    <w:p w14:paraId="36138560" w14:textId="77777777" w:rsidR="001B1AB4" w:rsidRPr="00D54858" w:rsidRDefault="001B1AB4" w:rsidP="001B1AB4">
      <w:pPr>
        <w:widowControl w:val="0"/>
        <w:ind w:right="-143"/>
        <w:rPr>
          <w:rFonts w:ascii="Times New Roman" w:eastAsia="Calibri" w:hAnsi="Times New Roman" w:cs="Times New Roman"/>
          <w:sz w:val="28"/>
          <w:szCs w:val="28"/>
        </w:rPr>
      </w:pPr>
      <w:r w:rsidRPr="00D54858">
        <w:rPr>
          <w:rFonts w:ascii="Times New Roman" w:eastAsia="Calibri" w:hAnsi="Times New Roman" w:cs="Times New Roman"/>
          <w:sz w:val="28"/>
          <w:szCs w:val="28"/>
        </w:rPr>
        <w:t>2.3.4. В любом МФЦ Заявителю обеспечена возможность получения результата предоставления муниципальной услуги в форме электронного документа на бумажном носителе. В этом случае специалистом МФЦ распечатывается из Модуля МФЦ ЕИС ОУ результат предоставления услуги на бумажном носителе, заверяется подписью уполномоченного работника МФЦ и печатью МФЦ.</w:t>
      </w:r>
    </w:p>
    <w:p w14:paraId="25F094E9" w14:textId="77777777" w:rsidR="001B1AB4" w:rsidRPr="00814AC0" w:rsidRDefault="001B1AB4" w:rsidP="001B1AB4">
      <w:pPr>
        <w:widowControl w:val="0"/>
        <w:ind w:right="-143"/>
        <w:rPr>
          <w:rFonts w:ascii="Times New Roman" w:eastAsia="Calibri" w:hAnsi="Times New Roman" w:cs="Times New Roman"/>
          <w:sz w:val="28"/>
          <w:szCs w:val="28"/>
        </w:rPr>
      </w:pPr>
      <w:r w:rsidRPr="00D54858">
        <w:rPr>
          <w:rFonts w:ascii="Times New Roman" w:eastAsia="Calibri" w:hAnsi="Times New Roman" w:cs="Times New Roman"/>
          <w:sz w:val="28"/>
          <w:szCs w:val="28"/>
        </w:rPr>
        <w:t xml:space="preserve">2.3.5. На основании запроса сведения о ходе рассмотрения заявления доводятся до Заявителя в устной форме (при личном обращении либо по телефону в Администрацию, МФЦ)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  </w:t>
      </w:r>
    </w:p>
    <w:p w14:paraId="198D6ABD" w14:textId="77777777" w:rsidR="001B1AB4" w:rsidRPr="00993672" w:rsidRDefault="001B1AB4" w:rsidP="001B1AB4">
      <w:pPr>
        <w:pStyle w:val="Style13"/>
        <w:widowControl w:val="0"/>
        <w:spacing w:line="240" w:lineRule="auto"/>
        <w:ind w:right="-143" w:firstLine="0"/>
        <w:rPr>
          <w:rFonts w:ascii="Times New Roman" w:hAnsi="Times New Roman" w:cs="Times New Roman"/>
          <w:bCs/>
          <w:iCs/>
          <w:sz w:val="28"/>
          <w:szCs w:val="28"/>
          <w:highlight w:val="cyan"/>
        </w:rPr>
      </w:pPr>
    </w:p>
    <w:p w14:paraId="6144A20F" w14:textId="77777777" w:rsidR="001B1AB4" w:rsidRPr="008F171B" w:rsidRDefault="001B1AB4" w:rsidP="001B1AB4">
      <w:pPr>
        <w:widowControl w:val="0"/>
        <w:ind w:right="-143" w:firstLine="0"/>
        <w:jc w:val="center"/>
        <w:rPr>
          <w:rFonts w:ascii="Times New Roman" w:hAnsi="Times New Roman" w:cs="Times New Roman"/>
          <w:sz w:val="28"/>
          <w:szCs w:val="28"/>
          <w:highlight w:val="red"/>
        </w:rPr>
      </w:pPr>
      <w:r w:rsidRPr="008F171B">
        <w:rPr>
          <w:rFonts w:ascii="Times New Roman" w:hAnsi="Times New Roman" w:cs="Times New Roman"/>
          <w:b/>
          <w:sz w:val="28"/>
          <w:szCs w:val="28"/>
        </w:rPr>
        <w:t>Подраздел 2.4. Срок предоставления муниципальной услуги</w:t>
      </w:r>
    </w:p>
    <w:p w14:paraId="210A0BA4" w14:textId="77777777" w:rsidR="001B1AB4" w:rsidRPr="008F171B" w:rsidRDefault="001B1AB4" w:rsidP="001B1AB4">
      <w:pPr>
        <w:widowControl w:val="0"/>
        <w:ind w:right="-143"/>
        <w:rPr>
          <w:rFonts w:ascii="Times New Roman" w:hAnsi="Times New Roman" w:cs="Times New Roman"/>
          <w:sz w:val="28"/>
          <w:szCs w:val="28"/>
          <w:highlight w:val="red"/>
        </w:rPr>
      </w:pPr>
    </w:p>
    <w:p w14:paraId="196D6587" w14:textId="77777777" w:rsidR="001B1AB4" w:rsidRDefault="001B1AB4" w:rsidP="001B1AB4">
      <w:pPr>
        <w:rPr>
          <w:rFonts w:ascii="Times New Roman" w:eastAsia="Arial Unicode MS" w:hAnsi="Times New Roman" w:cs="Times New Roman"/>
          <w:sz w:val="28"/>
          <w:szCs w:val="28"/>
          <w:lang w:bidi="ru-RU"/>
        </w:rPr>
      </w:pPr>
      <w:bookmarkStart w:id="7" w:name="sub_3033"/>
      <w:bookmarkEnd w:id="7"/>
      <w:r w:rsidRPr="00814AC0">
        <w:rPr>
          <w:rFonts w:ascii="Times New Roman" w:eastAsia="Times New Roman" w:hAnsi="Times New Roman" w:cs="Times New Roman"/>
          <w:sz w:val="28"/>
          <w:szCs w:val="28"/>
          <w:lang w:eastAsia="ru-RU"/>
        </w:rPr>
        <w:t xml:space="preserve">2.4.1. </w:t>
      </w:r>
      <w:r w:rsidRPr="00981077">
        <w:rPr>
          <w:rFonts w:ascii="Times New Roman" w:eastAsia="Arial Unicode MS" w:hAnsi="Times New Roman" w:cs="Times New Roman"/>
          <w:sz w:val="28"/>
          <w:szCs w:val="28"/>
          <w:lang w:bidi="ru-RU"/>
        </w:rPr>
        <w:t>Предоставление муниципальной услуги осуществляется бессрочно (постоянно).</w:t>
      </w:r>
    </w:p>
    <w:p w14:paraId="14DCA272" w14:textId="77777777" w:rsidR="001B1AB4" w:rsidRPr="00814AC0" w:rsidRDefault="001B1AB4" w:rsidP="001B1AB4">
      <w:pPr>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 xml:space="preserve">2.4.2. Заявление, направленное посредством ЕПГУ, регистрируется уполномоченным органом в государственной информационной системе, обеспечивающей возможность предоставления муниципальной услуги в электронной форме в день его подачи и в этот же день заявителю направляется электронное уведомление о регистрации его заявления. Заявление, поданное после окончания рабочего дня либо в нерабочий день, регистрируется на следующий рабочий день. </w:t>
      </w:r>
    </w:p>
    <w:p w14:paraId="6F509DF1" w14:textId="77777777" w:rsidR="001B1AB4"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2.4.3. Срок регистрации заявления на получение муниципальной услуги – 1 рабочий день.</w:t>
      </w:r>
    </w:p>
    <w:p w14:paraId="02C81F0A" w14:textId="77777777" w:rsidR="001B1AB4" w:rsidRPr="007A4D7A" w:rsidRDefault="001B1AB4" w:rsidP="001B1AB4">
      <w:pPr>
        <w:rPr>
          <w:rFonts w:ascii="Times New Roman CYR" w:eastAsia="Times New Roman" w:hAnsi="Times New Roman CYR" w:cs="Times New Roman CYR"/>
          <w:sz w:val="28"/>
          <w:szCs w:val="28"/>
          <w:lang w:eastAsia="ru-RU"/>
        </w:rPr>
      </w:pPr>
      <w:r w:rsidRPr="007A4D7A">
        <w:rPr>
          <w:rFonts w:ascii="Times New Roman CYR" w:eastAsia="Times New Roman" w:hAnsi="Times New Roman CYR" w:cs="Times New Roman CYR"/>
          <w:sz w:val="28"/>
          <w:szCs w:val="28"/>
          <w:lang w:eastAsia="ru-RU"/>
        </w:rPr>
        <w:lastRenderedPageBreak/>
        <w:t>2.4.</w:t>
      </w:r>
      <w:r>
        <w:rPr>
          <w:rFonts w:ascii="Times New Roman CYR" w:eastAsia="Times New Roman" w:hAnsi="Times New Roman CYR" w:cs="Times New Roman CYR"/>
          <w:sz w:val="28"/>
          <w:szCs w:val="28"/>
          <w:lang w:eastAsia="ru-RU"/>
        </w:rPr>
        <w:t>4</w:t>
      </w:r>
      <w:r w:rsidRPr="007A4D7A">
        <w:rPr>
          <w:rFonts w:ascii="Times New Roman CYR" w:eastAsia="Times New Roman" w:hAnsi="Times New Roman CYR" w:cs="Times New Roman CYR"/>
          <w:sz w:val="28"/>
          <w:szCs w:val="28"/>
          <w:lang w:eastAsia="ru-RU"/>
        </w:rPr>
        <w:t>.  Муниципальная услуга предоставляется в течении 14 рабочих дней со дня регистрации заявления.</w:t>
      </w:r>
    </w:p>
    <w:p w14:paraId="525B791B" w14:textId="77777777" w:rsidR="001B1AB4" w:rsidRPr="007A4D7A" w:rsidRDefault="001B1AB4" w:rsidP="001B1AB4">
      <w:pPr>
        <w:rPr>
          <w:rFonts w:ascii="Times New Roman CYR" w:eastAsia="Times New Roman" w:hAnsi="Times New Roman CYR" w:cs="Times New Roman CYR"/>
          <w:sz w:val="28"/>
          <w:szCs w:val="28"/>
          <w:lang w:eastAsia="ru-RU"/>
        </w:rPr>
      </w:pPr>
      <w:r w:rsidRPr="007A4D7A">
        <w:rPr>
          <w:rFonts w:ascii="Times New Roman CYR" w:eastAsia="Times New Roman" w:hAnsi="Times New Roman CYR" w:cs="Times New Roman CYR"/>
          <w:sz w:val="28"/>
          <w:szCs w:val="28"/>
          <w:lang w:eastAsia="ru-RU"/>
        </w:rPr>
        <w:t>2.4.5. Приём документов на оказание муниципальной услуги при личном приёме, их регистрация о постановке в очередь - 20 минут.</w:t>
      </w:r>
    </w:p>
    <w:p w14:paraId="1A41DCAD" w14:textId="77777777" w:rsidR="001B1AB4" w:rsidRPr="007A4D7A" w:rsidRDefault="001B1AB4" w:rsidP="001B1AB4">
      <w:pPr>
        <w:rPr>
          <w:rFonts w:ascii="Times New Roman CYR" w:eastAsia="Times New Roman" w:hAnsi="Times New Roman CYR" w:cs="Times New Roman CYR"/>
          <w:sz w:val="28"/>
          <w:szCs w:val="28"/>
          <w:lang w:eastAsia="ru-RU"/>
        </w:rPr>
      </w:pPr>
      <w:r w:rsidRPr="007A4D7A">
        <w:rPr>
          <w:rFonts w:ascii="Times New Roman CYR" w:eastAsia="Times New Roman" w:hAnsi="Times New Roman CYR" w:cs="Times New Roman CYR"/>
          <w:sz w:val="28"/>
          <w:szCs w:val="28"/>
          <w:lang w:eastAsia="ru-RU"/>
        </w:rPr>
        <w:t>2.4.6. При подаче заявления в форме электронного документа с использованием информационно - телекоммуникационных сетей общего пользования - датой и временем подачи указанного заявления считается дата и время регистрации заявления на Портале.</w:t>
      </w:r>
    </w:p>
    <w:p w14:paraId="6BBB977C" w14:textId="77777777" w:rsidR="001B1AB4" w:rsidRPr="009B1484" w:rsidRDefault="001B1AB4" w:rsidP="001B1AB4">
      <w:pPr>
        <w:rPr>
          <w:rFonts w:ascii="Times New Roman CYR" w:eastAsia="Times New Roman" w:hAnsi="Times New Roman CYR" w:cs="Times New Roman CYR"/>
          <w:sz w:val="28"/>
          <w:szCs w:val="28"/>
          <w:lang w:eastAsia="ru-RU"/>
        </w:rPr>
      </w:pPr>
      <w:r w:rsidRPr="009B1484">
        <w:rPr>
          <w:rFonts w:ascii="Times New Roman CYR" w:eastAsia="Times New Roman" w:hAnsi="Times New Roman CYR" w:cs="Times New Roman CYR"/>
          <w:sz w:val="28"/>
          <w:szCs w:val="28"/>
          <w:lang w:eastAsia="ru-RU"/>
        </w:rPr>
        <w:t>Проверка права Заявителя на предоставление муниципальной услуги осуществляется в течение одного рабочего дня.</w:t>
      </w:r>
    </w:p>
    <w:p w14:paraId="16AF6A8F" w14:textId="77777777" w:rsidR="001B1AB4" w:rsidRPr="009B1484" w:rsidRDefault="001B1AB4" w:rsidP="001B1AB4">
      <w:pPr>
        <w:rPr>
          <w:rFonts w:ascii="Times New Roman CYR" w:eastAsia="Times New Roman" w:hAnsi="Times New Roman CYR" w:cs="Times New Roman CYR"/>
          <w:sz w:val="28"/>
          <w:szCs w:val="28"/>
          <w:lang w:eastAsia="ru-RU"/>
        </w:rPr>
      </w:pPr>
      <w:r w:rsidRPr="009B1484">
        <w:rPr>
          <w:rFonts w:ascii="Times New Roman CYR" w:eastAsia="Times New Roman" w:hAnsi="Times New Roman CYR" w:cs="Times New Roman CYR"/>
          <w:sz w:val="28"/>
          <w:szCs w:val="28"/>
          <w:lang w:eastAsia="ru-RU"/>
        </w:rPr>
        <w:t>В случае подачи документов в МФЦ срок предоставления муниципальной услуги исчисляется со дня поступления в Администрацию документов из МФЦ.</w:t>
      </w:r>
    </w:p>
    <w:p w14:paraId="6297A2D3" w14:textId="77777777" w:rsidR="001B1AB4" w:rsidRPr="007F72A6" w:rsidRDefault="001B1AB4" w:rsidP="001B1AB4">
      <w:pPr>
        <w:rPr>
          <w:rFonts w:ascii="Times New Roman CYR" w:eastAsia="Times New Roman" w:hAnsi="Times New Roman CYR" w:cs="Times New Roman CYR"/>
          <w:sz w:val="28"/>
          <w:szCs w:val="28"/>
          <w:lang w:eastAsia="ru-RU"/>
        </w:rPr>
      </w:pPr>
      <w:r w:rsidRPr="007F72A6">
        <w:rPr>
          <w:rFonts w:ascii="Times New Roman CYR" w:eastAsia="Times New Roman" w:hAnsi="Times New Roman CYR" w:cs="Times New Roman CYR"/>
          <w:sz w:val="28"/>
          <w:szCs w:val="28"/>
          <w:lang w:eastAsia="ru-RU"/>
        </w:rPr>
        <w:t>2.4.</w:t>
      </w:r>
      <w:r>
        <w:rPr>
          <w:rFonts w:ascii="Times New Roman CYR" w:eastAsia="Times New Roman" w:hAnsi="Times New Roman CYR" w:cs="Times New Roman CYR"/>
          <w:sz w:val="28"/>
          <w:szCs w:val="28"/>
          <w:lang w:eastAsia="ru-RU"/>
        </w:rPr>
        <w:t>7</w:t>
      </w:r>
      <w:r w:rsidRPr="007F72A6">
        <w:rPr>
          <w:rFonts w:ascii="Times New Roman CYR" w:eastAsia="Times New Roman" w:hAnsi="Times New Roman CYR" w:cs="Times New Roman CYR"/>
          <w:sz w:val="28"/>
          <w:szCs w:val="28"/>
          <w:lang w:eastAsia="ru-RU"/>
        </w:rPr>
        <w:t>. В случае исправления допущенных опечаток и (или) ошибок в документах, выданных в результате предоставления муниципальной услуги, и документов, необходимых для исправления допущенных опечаток и (или) ошибок в документах, выданных в результате предоставления муниципальной услуги срок предо</w:t>
      </w:r>
      <w:r>
        <w:rPr>
          <w:rFonts w:ascii="Times New Roman CYR" w:eastAsia="Times New Roman" w:hAnsi="Times New Roman CYR" w:cs="Times New Roman CYR"/>
          <w:sz w:val="28"/>
          <w:szCs w:val="28"/>
          <w:lang w:eastAsia="ru-RU"/>
        </w:rPr>
        <w:t xml:space="preserve">ставления муниципальной услуги </w:t>
      </w:r>
      <w:r w:rsidRPr="007F72A6">
        <w:rPr>
          <w:rFonts w:ascii="Times New Roman CYR" w:eastAsia="Times New Roman" w:hAnsi="Times New Roman CYR" w:cs="Times New Roman CYR"/>
          <w:sz w:val="28"/>
          <w:szCs w:val="28"/>
          <w:lang w:eastAsia="ru-RU"/>
        </w:rPr>
        <w:t>не более 14 дней с даты регистрации заявления об исправлении допущенных опечаток и (или) ошибок.</w:t>
      </w:r>
    </w:p>
    <w:p w14:paraId="6E4E5F4D" w14:textId="77777777" w:rsidR="001B1AB4" w:rsidRPr="00721DFB" w:rsidRDefault="001B1AB4" w:rsidP="001B1AB4">
      <w:pPr>
        <w:rPr>
          <w:rFonts w:ascii="Times New Roman CYR" w:eastAsia="Times New Roman" w:hAnsi="Times New Roman CYR" w:cs="Times New Roman CYR"/>
          <w:sz w:val="28"/>
          <w:szCs w:val="28"/>
          <w:lang w:eastAsia="ru-RU"/>
        </w:rPr>
      </w:pPr>
      <w:r w:rsidRPr="00721DFB">
        <w:rPr>
          <w:rFonts w:ascii="Times New Roman CYR" w:eastAsia="Times New Roman" w:hAnsi="Times New Roman CYR" w:cs="Times New Roman CYR"/>
          <w:sz w:val="28"/>
          <w:szCs w:val="28"/>
          <w:lang w:eastAsia="ru-RU"/>
        </w:rPr>
        <w:t>2.4.</w:t>
      </w:r>
      <w:r>
        <w:rPr>
          <w:rFonts w:ascii="Times New Roman CYR" w:eastAsia="Times New Roman" w:hAnsi="Times New Roman CYR" w:cs="Times New Roman CYR"/>
          <w:sz w:val="28"/>
          <w:szCs w:val="28"/>
          <w:lang w:eastAsia="ru-RU"/>
        </w:rPr>
        <w:t>8</w:t>
      </w:r>
      <w:r w:rsidRPr="00721DFB">
        <w:rPr>
          <w:rFonts w:ascii="Times New Roman CYR" w:eastAsia="Times New Roman" w:hAnsi="Times New Roman CYR" w:cs="Times New Roman CYR"/>
          <w:sz w:val="28"/>
          <w:szCs w:val="28"/>
          <w:lang w:eastAsia="ru-RU"/>
        </w:rPr>
        <w:t>. Срок выдачи результата муниципальной услуги или срок направления уведомления об отказе в выдаче результата муниципальной услуги, или исправления допущенных опечаток и (или) ошибок в документах, выданных в результате предоставления муниципальной услуги, и выдачи нового документа взамен ранее выданного документа не может превышать одного рабочего дня.</w:t>
      </w:r>
    </w:p>
    <w:p w14:paraId="4FAB0754"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1 рабочий день.</w:t>
      </w:r>
    </w:p>
    <w:p w14:paraId="6F45132E" w14:textId="77777777" w:rsidR="001B1AB4" w:rsidRPr="00993672" w:rsidRDefault="001B1AB4" w:rsidP="001B1AB4">
      <w:pPr>
        <w:widowControl w:val="0"/>
        <w:ind w:right="-143"/>
        <w:rPr>
          <w:rFonts w:ascii="Times New Roman" w:hAnsi="Times New Roman" w:cs="Times New Roman"/>
          <w:sz w:val="28"/>
          <w:szCs w:val="28"/>
          <w:highlight w:val="cyan"/>
        </w:rPr>
      </w:pPr>
    </w:p>
    <w:p w14:paraId="47FDBA9B" w14:textId="0EC317AB" w:rsidR="001B1AB4" w:rsidRPr="005E32CC" w:rsidRDefault="001B1AB4" w:rsidP="001B1AB4">
      <w:pPr>
        <w:widowControl w:val="0"/>
        <w:ind w:right="-143" w:firstLine="0"/>
        <w:jc w:val="center"/>
        <w:rPr>
          <w:rFonts w:ascii="Times New Roman" w:hAnsi="Times New Roman" w:cs="Times New Roman"/>
          <w:sz w:val="28"/>
          <w:szCs w:val="28"/>
        </w:rPr>
      </w:pPr>
      <w:r w:rsidRPr="005E32CC">
        <w:rPr>
          <w:rFonts w:ascii="Times New Roman" w:hAnsi="Times New Roman" w:cs="Times New Roman"/>
          <w:b/>
          <w:sz w:val="28"/>
          <w:szCs w:val="28"/>
        </w:rPr>
        <w:t xml:space="preserve">Подраздел 2.5. Правовые основания для предоставления </w:t>
      </w:r>
      <w:r w:rsidR="00B840AF">
        <w:rPr>
          <w:rFonts w:ascii="Times New Roman" w:hAnsi="Times New Roman" w:cs="Times New Roman"/>
          <w:b/>
          <w:sz w:val="28"/>
          <w:szCs w:val="28"/>
        </w:rPr>
        <w:t xml:space="preserve">                    </w:t>
      </w:r>
      <w:r w:rsidRPr="005E32CC">
        <w:rPr>
          <w:rFonts w:ascii="Times New Roman" w:hAnsi="Times New Roman" w:cs="Times New Roman"/>
          <w:b/>
          <w:sz w:val="28"/>
          <w:szCs w:val="28"/>
        </w:rPr>
        <w:t>муниципальной услуги</w:t>
      </w:r>
    </w:p>
    <w:p w14:paraId="6BEC9F8D" w14:textId="77777777" w:rsidR="001B1AB4" w:rsidRPr="00993672" w:rsidRDefault="001B1AB4" w:rsidP="001B1AB4">
      <w:pPr>
        <w:widowControl w:val="0"/>
        <w:ind w:right="-143"/>
        <w:rPr>
          <w:rFonts w:ascii="Times New Roman" w:hAnsi="Times New Roman" w:cs="Times New Roman"/>
          <w:sz w:val="28"/>
          <w:szCs w:val="28"/>
          <w:highlight w:val="cyan"/>
        </w:rPr>
      </w:pPr>
      <w:bookmarkStart w:id="8" w:name="sub_3034"/>
      <w:bookmarkEnd w:id="8"/>
    </w:p>
    <w:p w14:paraId="6FB1DCDB"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2.5.1. Перечень нормативных правовых актов, регулирующих предоставление муниципальной услуги размещен:</w:t>
      </w:r>
    </w:p>
    <w:p w14:paraId="1572A87C"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на официальном сайте администрации муниципального образования Каневской муниципальный район Краснодарского края в сети «Интернет» https://www.kanevskadm.ru;</w:t>
      </w:r>
    </w:p>
    <w:p w14:paraId="6AB65850"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на Едином портале http://www.gosuslugi.ru.</w:t>
      </w:r>
    </w:p>
    <w:p w14:paraId="7066E8E6"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2.5.2. Информация о порядке досудебного (внесудебного) обжалования решений и действий (бездействия), совершенных при предоставлении муниципальных услуг размещена:</w:t>
      </w:r>
    </w:p>
    <w:p w14:paraId="3701B8B7"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на официальном сайте</w:t>
      </w:r>
      <w:r w:rsidRPr="00814AC0">
        <w:rPr>
          <w:rFonts w:ascii="Times New Roman CYR" w:eastAsia="Times New Roman" w:hAnsi="Times New Roman CYR" w:cs="Times New Roman CYR"/>
          <w:sz w:val="24"/>
          <w:szCs w:val="24"/>
          <w:lang w:eastAsia="ru-RU"/>
        </w:rPr>
        <w:t xml:space="preserve"> </w:t>
      </w:r>
      <w:r w:rsidRPr="00814AC0">
        <w:rPr>
          <w:rFonts w:ascii="Times New Roman" w:eastAsia="Times New Roman" w:hAnsi="Times New Roman" w:cs="Times New Roman"/>
          <w:sz w:val="28"/>
          <w:szCs w:val="28"/>
          <w:lang w:eastAsia="ru-RU"/>
        </w:rPr>
        <w:t>администрации муниципального образования Каневской муниципальный район Краснодарского края в сети «Интернет» https://www.kanevskadm.ru;</w:t>
      </w:r>
    </w:p>
    <w:p w14:paraId="58181361"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в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муниципальных услуг, в соответствии с требованиями Положения о федеральной государственной информационной системе, обеспечивающей процесс </w:t>
      </w:r>
      <w:r w:rsidRPr="00814AC0">
        <w:rPr>
          <w:rFonts w:ascii="Times New Roman" w:eastAsia="Times New Roman" w:hAnsi="Times New Roman" w:cs="Times New Roman"/>
          <w:sz w:val="28"/>
          <w:szCs w:val="28"/>
          <w:lang w:eastAsia="ru-RU"/>
        </w:rPr>
        <w:lastRenderedPageBreak/>
        <w:t>досудебного (внесудебного) обжалования решений и действий (бездействия), совершенных при предоставлении муниципальных услуг, утвержденного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2EAC5458" w14:textId="77777777" w:rsidR="001B1AB4" w:rsidRPr="00993672" w:rsidRDefault="001B1AB4" w:rsidP="001B1AB4">
      <w:pPr>
        <w:widowControl w:val="0"/>
        <w:ind w:right="-143"/>
        <w:rPr>
          <w:rFonts w:ascii="Times New Roman" w:eastAsia="Times New Roman" w:hAnsi="Times New Roman" w:cs="Times New Roman"/>
          <w:sz w:val="28"/>
          <w:szCs w:val="28"/>
          <w:highlight w:val="cyan"/>
        </w:rPr>
      </w:pPr>
    </w:p>
    <w:p w14:paraId="242C8139" w14:textId="77777777" w:rsidR="001B1AB4" w:rsidRPr="00814AC0" w:rsidRDefault="001B1AB4" w:rsidP="001B1AB4">
      <w:pPr>
        <w:ind w:firstLine="0"/>
        <w:jc w:val="center"/>
        <w:rPr>
          <w:rFonts w:ascii="Times New Roman" w:eastAsia="Times New Roman" w:hAnsi="Times New Roman" w:cs="Times New Roman"/>
          <w:sz w:val="28"/>
          <w:szCs w:val="28"/>
          <w:lang w:eastAsia="ru-RU"/>
        </w:rPr>
      </w:pPr>
      <w:r w:rsidRPr="00814AC0">
        <w:rPr>
          <w:rFonts w:ascii="Times New Roman" w:eastAsia="Times New Roman" w:hAnsi="Times New Roman" w:cs="Times New Roman"/>
          <w:b/>
          <w:sz w:val="28"/>
          <w:szCs w:val="28"/>
          <w:lang w:eastAsia="ru-RU"/>
        </w:rPr>
        <w:t>Подраздел 2.6. Размер платы, взимаемой с заявителя при предоставлении муниципальной услуги и способы ее взимания</w:t>
      </w:r>
    </w:p>
    <w:p w14:paraId="5A662599" w14:textId="77777777" w:rsidR="001B1AB4" w:rsidRPr="00814AC0" w:rsidRDefault="001B1AB4" w:rsidP="001B1AB4">
      <w:pPr>
        <w:rPr>
          <w:rFonts w:ascii="Times New Roman" w:eastAsia="Times New Roman" w:hAnsi="Times New Roman" w:cs="Times New Roman"/>
          <w:sz w:val="28"/>
          <w:szCs w:val="28"/>
          <w:lang w:eastAsia="ru-RU"/>
        </w:rPr>
      </w:pPr>
    </w:p>
    <w:p w14:paraId="1BBD39C6"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2.6.1. Государственная пошлина или иная плата за предоставление муниципальной услуги не предусмотрена. </w:t>
      </w:r>
    </w:p>
    <w:p w14:paraId="455E1694"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Предоставление муниципальной услуги осуществляется бесплатно.</w:t>
      </w:r>
    </w:p>
    <w:p w14:paraId="459507B4" w14:textId="77777777" w:rsidR="001B1AB4" w:rsidRPr="00993672" w:rsidRDefault="001B1AB4" w:rsidP="001B1AB4">
      <w:pPr>
        <w:widowControl w:val="0"/>
        <w:ind w:right="-143"/>
        <w:jc w:val="center"/>
        <w:rPr>
          <w:rFonts w:ascii="Times New Roman" w:hAnsi="Times New Roman" w:cs="Times New Roman"/>
          <w:sz w:val="28"/>
          <w:szCs w:val="28"/>
          <w:highlight w:val="cyan"/>
        </w:rPr>
      </w:pPr>
    </w:p>
    <w:p w14:paraId="0155595D" w14:textId="77777777" w:rsidR="001B1AB4" w:rsidRPr="00814AC0" w:rsidRDefault="001B1AB4" w:rsidP="001B1AB4">
      <w:pPr>
        <w:ind w:firstLine="0"/>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t>Подраздел 2.7.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4251F783" w14:textId="77777777" w:rsidR="001B1AB4" w:rsidRPr="00814AC0" w:rsidRDefault="001B1AB4" w:rsidP="001B1AB4">
      <w:pPr>
        <w:jc w:val="center"/>
        <w:rPr>
          <w:rFonts w:ascii="Times New Roman" w:eastAsia="Times New Roman" w:hAnsi="Times New Roman" w:cs="Times New Roman"/>
          <w:sz w:val="28"/>
          <w:szCs w:val="28"/>
          <w:lang w:eastAsia="ru-RU"/>
        </w:rPr>
      </w:pPr>
    </w:p>
    <w:p w14:paraId="5D91354E"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2.7.1. Максимальный срок ожидания в очереди при подаче запроса о предоставлении муниципальной услуги, а также при получении результата предоставления муниципальной услуги при личном приеме Заявителя не должен превышать 15 (пятнадцати) минут.</w:t>
      </w:r>
    </w:p>
    <w:p w14:paraId="26B6D90A" w14:textId="77777777" w:rsidR="001B1AB4" w:rsidRPr="00993672" w:rsidRDefault="001B1AB4" w:rsidP="001B1AB4">
      <w:pPr>
        <w:widowControl w:val="0"/>
        <w:ind w:right="-143"/>
        <w:jc w:val="center"/>
        <w:rPr>
          <w:rStyle w:val="a4"/>
          <w:rFonts w:ascii="Times New Roman" w:hAnsi="Times New Roman"/>
          <w:b/>
          <w:highlight w:val="cyan"/>
        </w:rPr>
      </w:pPr>
    </w:p>
    <w:p w14:paraId="4FB11718" w14:textId="77777777" w:rsidR="001B1AB4" w:rsidRPr="00814AC0" w:rsidRDefault="001B1AB4" w:rsidP="001B1AB4">
      <w:pPr>
        <w:ind w:firstLine="0"/>
        <w:jc w:val="center"/>
        <w:rPr>
          <w:rFonts w:ascii="Times New Roman" w:eastAsia="Times New Roman" w:hAnsi="Times New Roman" w:cs="Times New Roman"/>
          <w:sz w:val="28"/>
          <w:szCs w:val="28"/>
          <w:lang w:eastAsia="ru-RU"/>
        </w:rPr>
      </w:pPr>
      <w:r w:rsidRPr="00814AC0">
        <w:rPr>
          <w:rFonts w:ascii="Times New Roman" w:eastAsia="Times New Roman" w:hAnsi="Times New Roman" w:cs="Times New Roman"/>
          <w:b/>
          <w:sz w:val="28"/>
          <w:szCs w:val="28"/>
          <w:lang w:eastAsia="ru-RU"/>
        </w:rPr>
        <w:t xml:space="preserve">Подраздел 2.8. Срок регистрации запроса заявителя о предоставлении муниципальной услуги </w:t>
      </w:r>
    </w:p>
    <w:p w14:paraId="57CFD1FA" w14:textId="77777777" w:rsidR="001B1AB4" w:rsidRPr="00814AC0" w:rsidRDefault="001B1AB4" w:rsidP="001B1AB4">
      <w:pPr>
        <w:jc w:val="center"/>
        <w:rPr>
          <w:rFonts w:ascii="Times New Roman" w:eastAsia="Times New Roman" w:hAnsi="Times New Roman" w:cs="Times New Roman"/>
          <w:b/>
          <w:sz w:val="28"/>
          <w:szCs w:val="28"/>
          <w:lang w:eastAsia="ru-RU"/>
        </w:rPr>
      </w:pPr>
    </w:p>
    <w:p w14:paraId="5AB750FD"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2.8.1. Регистрация поступившего в</w:t>
      </w:r>
      <w:r w:rsidRPr="00814AC0">
        <w:rPr>
          <w:rFonts w:ascii="Times New Roman" w:eastAsia="Times New Roman" w:hAnsi="Times New Roman" w:cs="Times New Roman"/>
          <w:sz w:val="28"/>
          <w:szCs w:val="28"/>
        </w:rPr>
        <w:t xml:space="preserve"> Уполномоченный орган </w:t>
      </w:r>
      <w:r w:rsidRPr="00814AC0">
        <w:rPr>
          <w:rFonts w:ascii="Times New Roman" w:eastAsia="Times New Roman" w:hAnsi="Times New Roman" w:cs="Times New Roman"/>
          <w:sz w:val="28"/>
          <w:szCs w:val="28"/>
          <w:lang w:eastAsia="ru-RU"/>
        </w:rPr>
        <w:t>заявления о предоставлении муниципальной услуги и (или) документов (содержащихся в них сведений), осуществляется в день их поступления.</w:t>
      </w:r>
    </w:p>
    <w:p w14:paraId="45AAECB3"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2.8.2. Регистрация заявления о предоставлении муниципальной услуги и (или) документов (содержащихся в них сведений), поступившего в выходной (нерабочий или праздничный) день, осуществляется в первый за ним рабочий день.</w:t>
      </w:r>
    </w:p>
    <w:p w14:paraId="4947735B"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2.8.3. Срок регистрации заявления о предоставлении муниципальной услуги и (или) документов (содержащихся в них сведений), поданных в том числе посредством ЕПГУ, не может превышать двадцати минут.</w:t>
      </w:r>
    </w:p>
    <w:p w14:paraId="55214C37" w14:textId="77777777" w:rsidR="001B1AB4" w:rsidRPr="00814AC0" w:rsidRDefault="001B1AB4" w:rsidP="001B1AB4">
      <w:pPr>
        <w:rPr>
          <w:rFonts w:ascii="Calibri" w:eastAsia="Times New Roman" w:hAnsi="Calibri" w:cs="Times New Roman"/>
          <w:sz w:val="24"/>
          <w:szCs w:val="24"/>
          <w:lang w:eastAsia="ru-RU"/>
        </w:rPr>
      </w:pPr>
      <w:r w:rsidRPr="00814AC0">
        <w:rPr>
          <w:rFonts w:ascii="Times New Roman" w:eastAsia="Times New Roman" w:hAnsi="Times New Roman" w:cs="Times New Roman"/>
          <w:sz w:val="28"/>
          <w:szCs w:val="28"/>
          <w:lang w:eastAsia="ru-RU"/>
        </w:rPr>
        <w:t>2.8.4. Срок регистрации заявления о предоставлении муниципальной услуги и (или) документов (содержащихся в них сведений), поданных в том числе посредством ЕПГУ поступившего вне рабочего времени уполномоченного органа либо в выходной, нерабочий праздничный день - днем поступления заявления считается первый рабочий день.</w:t>
      </w:r>
    </w:p>
    <w:p w14:paraId="7975B1DE" w14:textId="77777777" w:rsidR="001B1AB4" w:rsidRPr="00993672" w:rsidRDefault="001B1AB4" w:rsidP="001B1AB4">
      <w:pPr>
        <w:widowControl w:val="0"/>
        <w:ind w:right="-143"/>
        <w:rPr>
          <w:rFonts w:ascii="Times New Roman" w:hAnsi="Times New Roman" w:cs="Times New Roman"/>
          <w:sz w:val="28"/>
          <w:szCs w:val="28"/>
          <w:highlight w:val="cyan"/>
        </w:rPr>
      </w:pPr>
    </w:p>
    <w:p w14:paraId="33359453" w14:textId="77777777" w:rsidR="001B1AB4" w:rsidRDefault="001B1AB4" w:rsidP="001B1AB4">
      <w:pPr>
        <w:ind w:firstLine="0"/>
        <w:jc w:val="center"/>
        <w:rPr>
          <w:rFonts w:ascii="Times New Roman" w:eastAsia="Times New Roman" w:hAnsi="Times New Roman" w:cs="Times New Roman"/>
          <w:b/>
          <w:sz w:val="28"/>
          <w:szCs w:val="28"/>
          <w:lang w:eastAsia="ru-RU"/>
        </w:rPr>
      </w:pPr>
      <w:bookmarkStart w:id="9" w:name="sub_3035"/>
      <w:bookmarkEnd w:id="9"/>
      <w:r w:rsidRPr="00814AC0">
        <w:rPr>
          <w:rFonts w:ascii="Times New Roman" w:eastAsia="Times New Roman" w:hAnsi="Times New Roman" w:cs="Times New Roman"/>
          <w:b/>
          <w:sz w:val="28"/>
          <w:szCs w:val="28"/>
          <w:lang w:eastAsia="ru-RU"/>
        </w:rPr>
        <w:lastRenderedPageBreak/>
        <w:t>Подраздел 2.9. Требования к помещениям, в которых предоставляется муниципальная услуга</w:t>
      </w:r>
    </w:p>
    <w:p w14:paraId="2988059A" w14:textId="77777777" w:rsidR="001B1AB4" w:rsidRPr="00814AC0" w:rsidRDefault="001B1AB4" w:rsidP="001B1AB4">
      <w:pPr>
        <w:ind w:firstLine="0"/>
        <w:jc w:val="center"/>
        <w:rPr>
          <w:rFonts w:ascii="Times New Roman" w:eastAsia="Times New Roman" w:hAnsi="Times New Roman" w:cs="Times New Roman"/>
          <w:sz w:val="28"/>
          <w:szCs w:val="28"/>
          <w:lang w:eastAsia="ru-RU"/>
        </w:rPr>
      </w:pPr>
    </w:p>
    <w:p w14:paraId="624BA96E"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2.9.1. Информация о графике (режиме) работы размещается </w:t>
      </w:r>
      <w:r w:rsidRPr="00814AC0">
        <w:rPr>
          <w:rFonts w:ascii="Times New Roman" w:eastAsia="Times New Roman" w:hAnsi="Times New Roman" w:cs="Times New Roman"/>
          <w:sz w:val="28"/>
          <w:szCs w:val="28"/>
          <w:lang w:eastAsia="ru-RU"/>
        </w:rPr>
        <w:br/>
        <w:t>при входе в здание, в котором осуществляется деятельность</w:t>
      </w:r>
      <w:r w:rsidRPr="00814AC0">
        <w:rPr>
          <w:rFonts w:ascii="Times New Roman" w:eastAsia="Times New Roman" w:hAnsi="Times New Roman" w:cs="Times New Roman"/>
          <w:sz w:val="28"/>
          <w:szCs w:val="28"/>
        </w:rPr>
        <w:t xml:space="preserve"> Уполномоченного органа</w:t>
      </w:r>
      <w:r w:rsidRPr="00814AC0">
        <w:rPr>
          <w:rFonts w:ascii="Times New Roman" w:eastAsia="Times New Roman" w:hAnsi="Times New Roman" w:cs="Times New Roman"/>
          <w:sz w:val="28"/>
          <w:szCs w:val="28"/>
          <w:lang w:eastAsia="ru-RU"/>
        </w:rPr>
        <w:t>, на видном месте.</w:t>
      </w:r>
    </w:p>
    <w:p w14:paraId="0BAFBB8E" w14:textId="77777777" w:rsidR="001B1AB4" w:rsidRPr="00814AC0" w:rsidRDefault="001B1AB4" w:rsidP="001B1AB4">
      <w:pPr>
        <w:widowControl w:val="0"/>
        <w:rPr>
          <w:rFonts w:ascii="Arial" w:eastAsia="Times New Roman" w:hAnsi="Arial" w:cs="Arial"/>
          <w:sz w:val="20"/>
          <w:szCs w:val="20"/>
          <w:lang w:eastAsia="ru-RU"/>
        </w:rPr>
      </w:pPr>
      <w:r w:rsidRPr="00814AC0">
        <w:rPr>
          <w:rFonts w:ascii="Times New Roman" w:eastAsia="Times New Roman" w:hAnsi="Times New Roman" w:cs="Times New Roman"/>
          <w:sz w:val="28"/>
          <w:szCs w:val="28"/>
          <w:lang w:eastAsia="ru-RU"/>
        </w:rPr>
        <w:t xml:space="preserve">2.9.2. Здание, в котором предоставляется муниципальная услуга оборудуется входом, обеспечивающим свободный доступ Заявителей </w:t>
      </w:r>
      <w:r w:rsidRPr="00814AC0">
        <w:rPr>
          <w:rFonts w:ascii="Times New Roman" w:eastAsia="Times New Roman" w:hAnsi="Times New Roman" w:cs="Times New Roman"/>
          <w:sz w:val="28"/>
          <w:szCs w:val="28"/>
          <w:lang w:eastAsia="ru-RU"/>
        </w:rPr>
        <w:br/>
        <w:t>в помещения.</w:t>
      </w:r>
    </w:p>
    <w:p w14:paraId="6FBADAD9"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2.9.3. Вход в здание оборудуется информационной табличкой (вывеской), содержащей информацию об</w:t>
      </w:r>
      <w:r w:rsidRPr="00814AC0">
        <w:rPr>
          <w:rFonts w:ascii="Times New Roman" w:eastAsia="Times New Roman" w:hAnsi="Times New Roman" w:cs="Times New Roman"/>
          <w:sz w:val="28"/>
          <w:szCs w:val="28"/>
        </w:rPr>
        <w:t xml:space="preserve"> Уполномоченном органе</w:t>
      </w:r>
      <w:r w:rsidRPr="00814AC0">
        <w:rPr>
          <w:rFonts w:ascii="Times New Roman" w:eastAsia="Times New Roman" w:hAnsi="Times New Roman" w:cs="Times New Roman"/>
          <w:sz w:val="28"/>
          <w:szCs w:val="28"/>
          <w:lang w:eastAsia="ru-RU"/>
        </w:rPr>
        <w:t>, а также оборудуется лестницей с поручнями, пандусами, для беспрепятственного передвижения граждан.</w:t>
      </w:r>
    </w:p>
    <w:p w14:paraId="6E6AB3BC"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2.9.4. Места предоставления муниципальной услуги оборудуются </w:t>
      </w:r>
      <w:r w:rsidRPr="00814AC0">
        <w:rPr>
          <w:rFonts w:ascii="Times New Roman" w:eastAsia="Times New Roman" w:hAnsi="Times New Roman" w:cs="Times New Roman"/>
          <w:sz w:val="28"/>
          <w:szCs w:val="28"/>
          <w:lang w:eastAsia="ru-RU"/>
        </w:rPr>
        <w:br/>
        <w:t xml:space="preserve">с учетом требований доступности для инвалидов в соответствии </w:t>
      </w:r>
      <w:r w:rsidRPr="00814AC0">
        <w:rPr>
          <w:rFonts w:ascii="Times New Roman" w:eastAsia="Times New Roman" w:hAnsi="Times New Roman" w:cs="Times New Roman"/>
          <w:sz w:val="28"/>
          <w:szCs w:val="28"/>
          <w:lang w:eastAsia="ru-RU"/>
        </w:rPr>
        <w:br/>
        <w:t>с действующим законодательством Российской Федерации о социальной защите инвалидов, в том числе обеспечиваются:</w:t>
      </w:r>
    </w:p>
    <w:p w14:paraId="0E7E2BB6"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условия для беспрепятственного доступа к объекту, на котором организовано предоставление услуг, к местам отдыха и предоставляемым в них услугам;</w:t>
      </w:r>
    </w:p>
    <w:p w14:paraId="195F94B3"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возможность самостоятельного передвижения по территории объекта, </w:t>
      </w:r>
      <w:r w:rsidRPr="00814AC0">
        <w:rPr>
          <w:rFonts w:ascii="Times New Roman" w:eastAsia="Times New Roman" w:hAnsi="Times New Roman" w:cs="Times New Roman"/>
          <w:sz w:val="28"/>
          <w:szCs w:val="28"/>
          <w:lang w:eastAsia="ru-RU"/>
        </w:rPr>
        <w:br/>
        <w:t>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14:paraId="02D8579F"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14:paraId="40A611E7"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надлежащее размещение оборудования и носителей информации, необходимых для обеспечения беспрепятственного доступа инвалидов </w:t>
      </w:r>
      <w:r w:rsidRPr="00814AC0">
        <w:rPr>
          <w:rFonts w:ascii="Times New Roman" w:eastAsia="Times New Roman" w:hAnsi="Times New Roman" w:cs="Times New Roman"/>
          <w:sz w:val="28"/>
          <w:szCs w:val="28"/>
          <w:lang w:eastAsia="ru-RU"/>
        </w:rPr>
        <w:br/>
        <w:t xml:space="preserve">к объекту и предоставляемым услугам с учетом ограничений </w:t>
      </w:r>
      <w:r w:rsidRPr="00814AC0">
        <w:rPr>
          <w:rFonts w:ascii="Times New Roman" w:eastAsia="Times New Roman" w:hAnsi="Times New Roman" w:cs="Times New Roman"/>
          <w:sz w:val="28"/>
          <w:szCs w:val="28"/>
          <w:lang w:eastAsia="ru-RU"/>
        </w:rPr>
        <w:br/>
        <w:t>их жизнедеятельности;</w:t>
      </w:r>
    </w:p>
    <w:p w14:paraId="3E09AC07"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814AC0">
        <w:rPr>
          <w:rFonts w:ascii="Times New Roman" w:eastAsia="Times New Roman" w:hAnsi="Times New Roman" w:cs="Times New Roman"/>
          <w:sz w:val="28"/>
          <w:szCs w:val="28"/>
          <w:lang w:eastAsia="ru-RU"/>
        </w:rPr>
        <w:t>тифлосурдопереводчика</w:t>
      </w:r>
      <w:proofErr w:type="spellEnd"/>
      <w:r w:rsidRPr="00814AC0">
        <w:rPr>
          <w:rFonts w:ascii="Times New Roman" w:eastAsia="Times New Roman" w:hAnsi="Times New Roman" w:cs="Times New Roman"/>
          <w:sz w:val="28"/>
          <w:szCs w:val="28"/>
          <w:lang w:eastAsia="ru-RU"/>
        </w:rPr>
        <w:t>;</w:t>
      </w:r>
    </w:p>
    <w:p w14:paraId="1419629C"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14:paraId="2CE8BAE3" w14:textId="77777777" w:rsidR="001B1AB4" w:rsidRPr="00814AC0" w:rsidRDefault="001B1AB4" w:rsidP="001B1AB4">
      <w:pPr>
        <w:ind w:firstLine="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         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14:paraId="7756637D" w14:textId="77777777" w:rsidR="001B1AB4" w:rsidRPr="00814AC0" w:rsidRDefault="001B1AB4" w:rsidP="001B1AB4">
      <w:pPr>
        <w:rPr>
          <w:rFonts w:ascii="Times New Roman CYR" w:eastAsia="Times New Roman" w:hAnsi="Times New Roman CYR" w:cs="Times New Roman CYR"/>
          <w:sz w:val="28"/>
          <w:szCs w:val="28"/>
          <w:lang w:eastAsia="ru-RU"/>
        </w:rPr>
      </w:pPr>
      <w:r w:rsidRPr="00814AC0">
        <w:rPr>
          <w:rFonts w:ascii="Times New Roman CYR" w:eastAsia="Times New Roman" w:hAnsi="Times New Roman CYR" w:cs="Times New Roman CYR"/>
          <w:sz w:val="28"/>
          <w:szCs w:val="28"/>
          <w:lang w:eastAsia="ru-RU"/>
        </w:rPr>
        <w:t xml:space="preserve">на стоянке (остановке) транспортных средств выделяется не менее 10 (десяти) процентов мест (но не менее одного места) для бесплатной парковки транспортных средств, управляемых инвалидами I, II групп, а также инвалидами </w:t>
      </w:r>
      <w:r w:rsidRPr="00814AC0">
        <w:rPr>
          <w:rFonts w:ascii="Times New Roman CYR" w:eastAsia="Times New Roman" w:hAnsi="Times New Roman CYR" w:cs="Times New Roman CYR"/>
          <w:sz w:val="28"/>
          <w:szCs w:val="28"/>
          <w:lang w:eastAsia="ru-RU"/>
        </w:rPr>
        <w:lastRenderedPageBreak/>
        <w:t>III группы в порядке, установленном Правительством Российской Федерации, и транспортных средств, перевозящих таких инвалидов и (или) детей-инвалидов. На указанных транспортных средствах должен быть установлен опознавательный знак «Инвалид». Порядок выдачи опознавательного знака «Инвалид» для индивидуального использования устанавливается уполномоченным Правительством Российской Федерации федеральным органом исполнительной власти. Указанные места для парковки не должны занимать иные транспортные средства.</w:t>
      </w:r>
    </w:p>
    <w:p w14:paraId="4833A81F" w14:textId="77777777" w:rsidR="001B1AB4" w:rsidRPr="00814AC0" w:rsidRDefault="001B1AB4" w:rsidP="001B1AB4">
      <w:pPr>
        <w:rPr>
          <w:rFonts w:ascii="Times New Roman CYR" w:eastAsia="Times New Roman" w:hAnsi="Times New Roman CYR" w:cs="Times New Roman CYR"/>
          <w:sz w:val="28"/>
          <w:szCs w:val="28"/>
          <w:lang w:eastAsia="ru-RU"/>
        </w:rPr>
      </w:pPr>
      <w:r w:rsidRPr="00814AC0">
        <w:rPr>
          <w:rFonts w:ascii="Times New Roman CYR" w:eastAsia="Times New Roman" w:hAnsi="Times New Roman CYR" w:cs="Times New Roman CYR"/>
          <w:sz w:val="28"/>
          <w:szCs w:val="28"/>
          <w:lang w:eastAsia="ru-RU"/>
        </w:rPr>
        <w:t>В случаях если существующие объекты социальной инфраструктуры невозможно полностью приспособить с учётом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Каневского района, меры для обеспечения доступа инвалидов к месту жительства инвалида или в дистанционном режиме.</w:t>
      </w:r>
    </w:p>
    <w:p w14:paraId="00C594E4"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2.9.5. Помещения, в которых предоставляется муниципальная услуга, зал ожидания, места для заполнения запросов о предоставлении муниципальной услуги должны соответствовать санитарно-гигиеническим правилам и нормативам, правилам пожарной безопасности, безопасности труда, а также оборудоваться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14:paraId="36EDAA52"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2.9.6.</w:t>
      </w:r>
      <w:r w:rsidRPr="00814AC0">
        <w:rPr>
          <w:rFonts w:ascii="Times New Roman" w:eastAsia="Times New Roman" w:hAnsi="Times New Roman" w:cs="Times New Roman"/>
          <w:sz w:val="28"/>
          <w:szCs w:val="28"/>
          <w:lang w:val="en-US" w:eastAsia="ru-RU"/>
        </w:rPr>
        <w:t> </w:t>
      </w:r>
      <w:r w:rsidRPr="00814AC0">
        <w:rPr>
          <w:rFonts w:ascii="Times New Roman" w:eastAsia="Times New Roman" w:hAnsi="Times New Roman" w:cs="Times New Roman"/>
          <w:sz w:val="28"/>
          <w:szCs w:val="28"/>
          <w:lang w:eastAsia="ru-RU"/>
        </w:rPr>
        <w:t>Кабинеты оборудуются информационными табличками (вывесками), содержащими информацию о номере кабинета и наименовании структурного подразделения</w:t>
      </w:r>
      <w:r w:rsidRPr="00814AC0">
        <w:rPr>
          <w:rFonts w:ascii="Times New Roman" w:eastAsia="Times New Roman" w:hAnsi="Times New Roman" w:cs="Times New Roman"/>
          <w:sz w:val="28"/>
          <w:szCs w:val="28"/>
        </w:rPr>
        <w:t xml:space="preserve"> Уполномоченного органа</w:t>
      </w:r>
      <w:r w:rsidRPr="00814AC0">
        <w:rPr>
          <w:rFonts w:ascii="Times New Roman" w:eastAsia="Times New Roman" w:hAnsi="Times New Roman" w:cs="Times New Roman"/>
          <w:sz w:val="28"/>
          <w:szCs w:val="28"/>
          <w:lang w:eastAsia="ru-RU"/>
        </w:rPr>
        <w:t>, предоставляющего муниципальную услугу.</w:t>
      </w:r>
    </w:p>
    <w:p w14:paraId="56ABEE2C"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2.9.7. Места для заполнения запросов о предоставлении муниципальной услуги оборудуются: телефоном, факсом, копировальным аппаратом, компьютерами и иной оргтехникой, рабочими столами и стульями, кресельными секциями для посетителей, а также справочно-правовыми системами, информационными стендами.</w:t>
      </w:r>
    </w:p>
    <w:p w14:paraId="1CDCDFE2" w14:textId="77777777" w:rsidR="001B1AB4" w:rsidRPr="00814AC0" w:rsidRDefault="001B1AB4" w:rsidP="001B1AB4">
      <w:pPr>
        <w:widowControl w:val="0"/>
        <w:rPr>
          <w:rFonts w:ascii="Arial" w:eastAsia="Times New Roman" w:hAnsi="Arial" w:cs="Arial"/>
          <w:sz w:val="20"/>
          <w:szCs w:val="20"/>
          <w:lang w:eastAsia="ru-RU"/>
        </w:rPr>
      </w:pPr>
      <w:r w:rsidRPr="00814AC0">
        <w:rPr>
          <w:rFonts w:ascii="Times New Roman" w:eastAsia="Times New Roman" w:hAnsi="Times New Roman" w:cs="Times New Roman"/>
          <w:sz w:val="28"/>
          <w:szCs w:val="28"/>
          <w:lang w:eastAsia="ru-RU"/>
        </w:rPr>
        <w:t>2.9.8. 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информации Заявителями.</w:t>
      </w:r>
    </w:p>
    <w:p w14:paraId="6085A908"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2.9.9. Прием Заявителей при предоставлении муниципальной услуги осуществляется согласно графику (режиму) работы</w:t>
      </w:r>
      <w:r w:rsidRPr="00814AC0">
        <w:rPr>
          <w:rFonts w:ascii="Times New Roman" w:eastAsia="Times New Roman" w:hAnsi="Times New Roman" w:cs="Times New Roman"/>
          <w:sz w:val="28"/>
          <w:szCs w:val="28"/>
        </w:rPr>
        <w:t xml:space="preserve"> Уполномоченного органа.</w:t>
      </w:r>
    </w:p>
    <w:p w14:paraId="02B28023"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2.9.10. Рабочее место должностного лица Уполномоченного органа, предоставляющего муниципальную услугу (далее – Должностное лицо), оборудуется компьютером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14:paraId="14EA653B"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lastRenderedPageBreak/>
        <w:t>2.9.11.</w:t>
      </w:r>
      <w:r w:rsidRPr="00814AC0">
        <w:rPr>
          <w:rFonts w:ascii="Times New Roman" w:eastAsia="Times New Roman" w:hAnsi="Times New Roman" w:cs="Times New Roman"/>
          <w:sz w:val="28"/>
          <w:szCs w:val="28"/>
          <w:lang w:val="en-US" w:eastAsia="ru-RU"/>
        </w:rPr>
        <w:t> </w:t>
      </w:r>
      <w:r w:rsidRPr="00814AC0">
        <w:rPr>
          <w:rFonts w:ascii="Times New Roman" w:eastAsia="Times New Roman" w:hAnsi="Times New Roman" w:cs="Times New Roman"/>
          <w:sz w:val="28"/>
          <w:szCs w:val="28"/>
          <w:lang w:eastAsia="ru-RU"/>
        </w:rPr>
        <w:t>Должностные лица</w:t>
      </w:r>
      <w:r w:rsidRPr="00814AC0">
        <w:rPr>
          <w:rFonts w:ascii="Times New Roman" w:eastAsia="Times New Roman" w:hAnsi="Times New Roman" w:cs="Times New Roman"/>
          <w:sz w:val="28"/>
          <w:szCs w:val="28"/>
        </w:rPr>
        <w:t xml:space="preserve"> </w:t>
      </w:r>
      <w:r w:rsidRPr="00814AC0">
        <w:rPr>
          <w:rFonts w:ascii="Times New Roman" w:eastAsia="Times New Roman" w:hAnsi="Times New Roman" w:cs="Times New Roman"/>
          <w:sz w:val="28"/>
          <w:szCs w:val="28"/>
          <w:lang w:eastAsia="ru-RU"/>
        </w:rPr>
        <w:t>обеспечиваются идентификационными карточками (</w:t>
      </w:r>
      <w:proofErr w:type="spellStart"/>
      <w:r w:rsidRPr="00814AC0">
        <w:rPr>
          <w:rFonts w:ascii="Times New Roman" w:eastAsia="Times New Roman" w:hAnsi="Times New Roman" w:cs="Times New Roman"/>
          <w:sz w:val="28"/>
          <w:szCs w:val="28"/>
          <w:lang w:eastAsia="ru-RU"/>
        </w:rPr>
        <w:t>бэйджами</w:t>
      </w:r>
      <w:proofErr w:type="spellEnd"/>
      <w:r w:rsidRPr="00814AC0">
        <w:rPr>
          <w:rFonts w:ascii="Times New Roman" w:eastAsia="Times New Roman" w:hAnsi="Times New Roman" w:cs="Times New Roman"/>
          <w:sz w:val="28"/>
          <w:szCs w:val="28"/>
          <w:lang w:eastAsia="ru-RU"/>
        </w:rPr>
        <w:t>) и (или) настольными табличками.</w:t>
      </w:r>
    </w:p>
    <w:p w14:paraId="7F3A49D8" w14:textId="77777777" w:rsidR="001B1AB4" w:rsidRPr="00993672" w:rsidRDefault="001B1AB4" w:rsidP="001B1AB4">
      <w:pPr>
        <w:widowControl w:val="0"/>
        <w:ind w:right="-143"/>
        <w:jc w:val="center"/>
        <w:rPr>
          <w:rFonts w:ascii="Times New Roman" w:hAnsi="Times New Roman" w:cs="Times New Roman"/>
          <w:b/>
          <w:sz w:val="28"/>
          <w:szCs w:val="28"/>
          <w:highlight w:val="cyan"/>
        </w:rPr>
      </w:pPr>
    </w:p>
    <w:p w14:paraId="7A2FEA43" w14:textId="77777777" w:rsidR="001B1AB4" w:rsidRPr="00814AC0" w:rsidRDefault="001B1AB4" w:rsidP="001B1AB4">
      <w:pPr>
        <w:ind w:firstLine="0"/>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t xml:space="preserve">Подраздел 2.10. Показатели доступности и качества </w:t>
      </w:r>
    </w:p>
    <w:p w14:paraId="1B3B03DA" w14:textId="77777777" w:rsidR="001B1AB4" w:rsidRPr="00814AC0" w:rsidRDefault="001B1AB4" w:rsidP="001B1AB4">
      <w:pPr>
        <w:ind w:firstLine="0"/>
        <w:jc w:val="cente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
          <w:sz w:val="28"/>
          <w:szCs w:val="28"/>
          <w:lang w:eastAsia="ru-RU"/>
        </w:rPr>
        <w:t>муниципальной услуги</w:t>
      </w:r>
    </w:p>
    <w:p w14:paraId="420F913F" w14:textId="77777777" w:rsidR="001B1AB4" w:rsidRPr="00814AC0" w:rsidRDefault="001B1AB4" w:rsidP="001B1AB4">
      <w:pPr>
        <w:jc w:val="center"/>
        <w:rPr>
          <w:rFonts w:ascii="Times New Roman" w:eastAsia="Times New Roman" w:hAnsi="Times New Roman" w:cs="Times New Roman"/>
          <w:b/>
          <w:sz w:val="28"/>
          <w:szCs w:val="28"/>
          <w:lang w:eastAsia="ru-RU"/>
        </w:rPr>
      </w:pPr>
    </w:p>
    <w:p w14:paraId="6A43E990"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2.10.1. Показателями доступности муниципальной услуги являются:</w:t>
      </w:r>
    </w:p>
    <w:p w14:paraId="4A6424AF"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14:paraId="7EE03293"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установление и соблюдение требований к помещениям, в которых предоставляется муниципальная услуга;</w:t>
      </w:r>
    </w:p>
    <w:p w14:paraId="7A012BE8"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количество взаимодействий заявителя с должностными лицами </w:t>
      </w:r>
      <w:r w:rsidRPr="00814AC0">
        <w:rPr>
          <w:rFonts w:ascii="Times New Roman" w:eastAsia="Times New Roman" w:hAnsi="Times New Roman" w:cs="Times New Roman"/>
          <w:sz w:val="28"/>
          <w:szCs w:val="28"/>
        </w:rPr>
        <w:t xml:space="preserve">Уполномоченного органа </w:t>
      </w:r>
      <w:r w:rsidRPr="00814AC0">
        <w:rPr>
          <w:rFonts w:ascii="Times New Roman" w:eastAsia="Times New Roman" w:hAnsi="Times New Roman" w:cs="Times New Roman"/>
          <w:sz w:val="28"/>
          <w:szCs w:val="28"/>
          <w:lang w:eastAsia="ru-RU"/>
        </w:rPr>
        <w:t xml:space="preserve">при предоставлении муниципальной услуги </w:t>
      </w:r>
      <w:r w:rsidRPr="00814AC0">
        <w:rPr>
          <w:rFonts w:ascii="Times New Roman" w:eastAsia="Times New Roman" w:hAnsi="Times New Roman" w:cs="Times New Roman"/>
          <w:sz w:val="28"/>
          <w:szCs w:val="28"/>
          <w:lang w:eastAsia="ru-RU"/>
        </w:rPr>
        <w:br/>
        <w:t xml:space="preserve">и их продолжительность; </w:t>
      </w:r>
    </w:p>
    <w:p w14:paraId="19FE62E3"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соблюдение срока ожидания в очереди при подаче заявления и при получении результата предоставления муниципальной услуги;</w:t>
      </w:r>
    </w:p>
    <w:p w14:paraId="4F245ED4"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своевременное предоставление муниципальной услуги (отсутствие нарушений сроков предоставления муниципальной услуги);</w:t>
      </w:r>
    </w:p>
    <w:p w14:paraId="4156C5FB"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своевременное рассмотрение документов, представленных Заявителем, </w:t>
      </w:r>
      <w:r w:rsidRPr="00814AC0">
        <w:rPr>
          <w:rFonts w:ascii="Times New Roman" w:eastAsia="Times New Roman" w:hAnsi="Times New Roman" w:cs="Times New Roman"/>
          <w:sz w:val="28"/>
          <w:szCs w:val="28"/>
          <w:lang w:eastAsia="ru-RU"/>
        </w:rPr>
        <w:br/>
        <w:t xml:space="preserve">в случае необходимости – с участием Заявителя; </w:t>
      </w:r>
    </w:p>
    <w:p w14:paraId="38F5F54B"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отсутствие обоснованных жалоб со стороны Заявителей по результатам предоставления муниципальной услуги;</w:t>
      </w:r>
    </w:p>
    <w:p w14:paraId="4ED0002F" w14:textId="77777777" w:rsidR="001B1AB4" w:rsidRPr="00814AC0" w:rsidRDefault="001B1AB4" w:rsidP="001B1AB4">
      <w:pPr>
        <w:tabs>
          <w:tab w:val="left" w:pos="851"/>
        </w:tabs>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а также выдачи заявителям документов по результатам предоставления муниципальной услуги в МФЦ;</w:t>
      </w:r>
    </w:p>
    <w:p w14:paraId="1CA3DEEC"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доступность электронных форм документов, необходимых для предоставления муниципальной услуги, </w:t>
      </w:r>
    </w:p>
    <w:p w14:paraId="55ABC106"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в форме электронного документа, в том числе с использованием ЕПГУ;</w:t>
      </w:r>
    </w:p>
    <w:p w14:paraId="3918F359"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размещение на официальном сайте администрации муниципального образования Каневской муниципальный район Краснодарского края, а также на Едином портале государственных и муниципальных услуг перечня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w:t>
      </w:r>
    </w:p>
    <w:p w14:paraId="0D3C73F4"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возможность подачи запроса на получение муниципальной услуги и документов в электронной форме; </w:t>
      </w:r>
    </w:p>
    <w:p w14:paraId="63390A37"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своевременности предоставления муниципальной услуги (отсутствии нарушений сроков предоставления муниципальной услуги); </w:t>
      </w:r>
    </w:p>
    <w:p w14:paraId="1E49D120"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предоставление муниципальной услуги в соответствии с вариантом предоставления муниципальной услуги; </w:t>
      </w:r>
    </w:p>
    <w:p w14:paraId="10E876BE"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lastRenderedPageBreak/>
        <w:t>удобство информирования заявителя о ходе предоставления муниципальной услуги, а также получения результата предоставления услуги.</w:t>
      </w:r>
    </w:p>
    <w:p w14:paraId="412020C1"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2.10.2. Заявителю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14:paraId="08955BC4"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w:t>
      </w:r>
      <w:r w:rsidRPr="00814AC0">
        <w:rPr>
          <w:rFonts w:ascii="Times New Roman" w:eastAsia="Times New Roman" w:hAnsi="Times New Roman" w:cs="Times New Roman"/>
          <w:sz w:val="28"/>
          <w:szCs w:val="28"/>
        </w:rPr>
        <w:t>Уполномоченным органом</w:t>
      </w:r>
      <w:r w:rsidRPr="00814AC0">
        <w:rPr>
          <w:rFonts w:ascii="Times New Roman" w:eastAsia="Times New Roman" w:hAnsi="Times New Roman" w:cs="Times New Roman"/>
          <w:sz w:val="28"/>
          <w:szCs w:val="28"/>
          <w:lang w:eastAsia="ru-RU"/>
        </w:rPr>
        <w:t>.</w:t>
      </w:r>
    </w:p>
    <w:p w14:paraId="64EE24E6"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2.10.3. При предоставлении муниципальной услуги с использованием информационно-коммуникационных технологий ЕПГУ Заявителю обеспечивается возможность:</w:t>
      </w:r>
    </w:p>
    <w:p w14:paraId="1F0A7C53"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получения информации о порядке, сроках и ходе предоставления муниципальной услуги;</w:t>
      </w:r>
    </w:p>
    <w:p w14:paraId="70503DC9"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записи на прием в МФЦ для подачи запроса о предоставлении муниципальной услуги;</w:t>
      </w:r>
    </w:p>
    <w:p w14:paraId="515F4CB8" w14:textId="77777777" w:rsidR="001B1AB4" w:rsidRPr="00814AC0" w:rsidRDefault="001B1AB4" w:rsidP="001B1AB4">
      <w:pPr>
        <w:tabs>
          <w:tab w:val="left" w:pos="1565"/>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подачи заявления и документов (содержащихся в них сведений), необходимых для предоставления муниципальной услуги, в форме электронного</w:t>
      </w:r>
      <w:r w:rsidRPr="00814AC0">
        <w:rPr>
          <w:rFonts w:ascii="Times New Roman" w:eastAsia="Times New Roman" w:hAnsi="Times New Roman" w:cs="Times New Roman"/>
          <w:sz w:val="28"/>
          <w:szCs w:val="28"/>
          <w:lang w:eastAsia="ru-RU"/>
        </w:rPr>
        <w:br/>
        <w:t>документа;</w:t>
      </w:r>
    </w:p>
    <w:p w14:paraId="500EFCB2"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приема и регистрации</w:t>
      </w:r>
      <w:r w:rsidRPr="00814AC0">
        <w:rPr>
          <w:rFonts w:ascii="Times New Roman" w:eastAsia="Times New Roman" w:hAnsi="Times New Roman" w:cs="Times New Roman"/>
          <w:sz w:val="28"/>
          <w:szCs w:val="28"/>
        </w:rPr>
        <w:t xml:space="preserve"> Уполномоченным органом </w:t>
      </w:r>
      <w:r w:rsidRPr="00814AC0">
        <w:rPr>
          <w:rFonts w:ascii="Times New Roman" w:eastAsia="Times New Roman" w:hAnsi="Times New Roman" w:cs="Times New Roman"/>
          <w:sz w:val="28"/>
          <w:szCs w:val="28"/>
          <w:lang w:eastAsia="ru-RU"/>
        </w:rPr>
        <w:t xml:space="preserve">заявления и иных документов, необходимых для предоставления муниципальной услуги; </w:t>
      </w:r>
    </w:p>
    <w:p w14:paraId="6A0107F0"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получения результата предоставления муниципальной услуги; </w:t>
      </w:r>
    </w:p>
    <w:p w14:paraId="449A62C5"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получения сведений о ходе выполнения запроса;</w:t>
      </w:r>
    </w:p>
    <w:p w14:paraId="71CBFE93"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осуществления оценки качества предоставления муниципальной услуги;</w:t>
      </w:r>
    </w:p>
    <w:p w14:paraId="39F23388"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14:paraId="1BAFB210" w14:textId="77777777" w:rsidR="001B1AB4" w:rsidRPr="005F1AA3" w:rsidRDefault="001B1AB4" w:rsidP="001B1AB4">
      <w:pPr>
        <w:widowControl w:val="0"/>
        <w:ind w:right="-143"/>
        <w:rPr>
          <w:rFonts w:ascii="Times New Roman" w:hAnsi="Times New Roman" w:cs="Times New Roman"/>
          <w:i/>
          <w:sz w:val="28"/>
          <w:szCs w:val="28"/>
        </w:rPr>
      </w:pPr>
    </w:p>
    <w:p w14:paraId="3E4ED87E" w14:textId="77777777" w:rsidR="001B1AB4" w:rsidRPr="00814AC0" w:rsidRDefault="001B1AB4" w:rsidP="001B1AB4">
      <w:pPr>
        <w:ind w:firstLine="0"/>
        <w:jc w:val="center"/>
        <w:rPr>
          <w:rFonts w:ascii="Times New Roman" w:eastAsia="Times New Roman" w:hAnsi="Times New Roman" w:cs="Times New Roman"/>
          <w:b/>
          <w:sz w:val="28"/>
          <w:szCs w:val="28"/>
          <w:lang w:eastAsia="ru-RU"/>
        </w:rPr>
      </w:pPr>
      <w:bookmarkStart w:id="10" w:name="sub_3039"/>
      <w:bookmarkEnd w:id="10"/>
      <w:r w:rsidRPr="00814AC0">
        <w:rPr>
          <w:rFonts w:ascii="Times New Roman" w:eastAsia="Times New Roman" w:hAnsi="Times New Roman" w:cs="Times New Roman"/>
          <w:b/>
          <w:sz w:val="28"/>
          <w:szCs w:val="28"/>
          <w:lang w:eastAsia="ru-RU"/>
        </w:rPr>
        <w:t>Подраздел 2.11.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14:paraId="71D43AF4" w14:textId="77777777" w:rsidR="001B1AB4" w:rsidRPr="00814AC0" w:rsidRDefault="001B1AB4" w:rsidP="001B1AB4">
      <w:pPr>
        <w:rPr>
          <w:rFonts w:ascii="Times New Roman" w:eastAsia="Times New Roman" w:hAnsi="Times New Roman" w:cs="Times New Roman"/>
          <w:b/>
          <w:sz w:val="28"/>
          <w:szCs w:val="28"/>
          <w:lang w:eastAsia="ru-RU"/>
        </w:rPr>
      </w:pPr>
    </w:p>
    <w:p w14:paraId="75E69308"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2.11.1.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14:paraId="29A3856E" w14:textId="77777777" w:rsidR="001B1AB4" w:rsidRPr="00814AC0" w:rsidRDefault="001B1AB4" w:rsidP="001B1AB4">
      <w:pPr>
        <w:rPr>
          <w:rFonts w:ascii="Times New Roman CYR" w:eastAsia="Times New Roman" w:hAnsi="Times New Roman CYR" w:cs="Times New Roman CYR"/>
          <w:sz w:val="24"/>
          <w:szCs w:val="24"/>
          <w:lang w:eastAsia="ru-RU"/>
        </w:rPr>
      </w:pPr>
      <w:bookmarkStart w:id="11" w:name="sub_3049"/>
      <w:bookmarkEnd w:id="11"/>
      <w:r w:rsidRPr="00814AC0">
        <w:rPr>
          <w:rFonts w:ascii="Times New Roman" w:eastAsia="Times New Roman" w:hAnsi="Times New Roman" w:cs="Times New Roman"/>
          <w:sz w:val="28"/>
          <w:szCs w:val="28"/>
          <w:lang w:eastAsia="ru-RU"/>
        </w:rPr>
        <w:t>2.11.2. При предоставлении муниципальных услуг используются следующие основные информационные системы:</w:t>
      </w:r>
    </w:p>
    <w:p w14:paraId="0142999E"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Федеральная государственная информационная система «Портал государственных и муниципальных услуг (функций)» (ЕПГУ);</w:t>
      </w:r>
    </w:p>
    <w:p w14:paraId="730BEEE7"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Личный кабинет Портала государственных и муниципальных услуг (ЛК);</w:t>
      </w:r>
    </w:p>
    <w:p w14:paraId="2BD91014"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Cs/>
          <w:sz w:val="28"/>
          <w:szCs w:val="28"/>
          <w:lang w:eastAsia="ru-RU"/>
        </w:rPr>
        <w:lastRenderedPageBreak/>
        <w:t>2.11.3. Предоставление муниципальной услуги в МФЦ</w:t>
      </w:r>
      <w:r w:rsidRPr="00814AC0">
        <w:rPr>
          <w:rFonts w:ascii="Times New Roman" w:eastAsia="Times New Roman" w:hAnsi="Times New Roman" w:cs="Times New Roman"/>
          <w:sz w:val="28"/>
          <w:szCs w:val="28"/>
          <w:lang w:eastAsia="ru-RU"/>
        </w:rPr>
        <w:t xml:space="preserve"> осуществляется в соответствии с соглашением о взаимодействии между МФЦ и Уполномоченным органом. </w:t>
      </w:r>
    </w:p>
    <w:p w14:paraId="414A8D88"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МФЦ при обращении Заявителя за предоставлением муниципальной услуги осуществляет: </w:t>
      </w:r>
    </w:p>
    <w:p w14:paraId="64247212"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бесплатный доступ Заявителей к ЕПГУ для обеспечения возможности получения муниципальной услуги в электронной форме;</w:t>
      </w:r>
    </w:p>
    <w:p w14:paraId="65390A4F"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бесплатное информирование и консультирование заявителей о порядке предоставления муниципальной услуги, ходе рассмотрения запросов о предоставлении муниципальной услуги, а также по иным вопросам, связанным с предоставлением муниципальной услуги;</w:t>
      </w:r>
    </w:p>
    <w:p w14:paraId="584D5682"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формирование электронных документов и (или) электронных образов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14:paraId="29FCA2F4"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направление с использованием информационно телекоммуникационных технологий электронных документов и (или) электронных образов документов, заверенных уполномоченным должностным лицом МФЦ, </w:t>
      </w:r>
      <w:r w:rsidRPr="00814AC0">
        <w:rPr>
          <w:rFonts w:ascii="Times New Roman" w:eastAsia="Times New Roman" w:hAnsi="Times New Roman" w:cs="Times New Roman"/>
          <w:sz w:val="28"/>
          <w:szCs w:val="28"/>
          <w:lang w:eastAsia="ru-RU"/>
        </w:rPr>
        <w:br/>
        <w:t>в</w:t>
      </w:r>
      <w:r w:rsidRPr="00814AC0">
        <w:rPr>
          <w:rFonts w:ascii="Times New Roman" w:eastAsia="Times New Roman" w:hAnsi="Times New Roman" w:cs="Times New Roman"/>
          <w:sz w:val="28"/>
          <w:szCs w:val="28"/>
        </w:rPr>
        <w:t xml:space="preserve"> Уполномоченный орган</w:t>
      </w:r>
      <w:r w:rsidRPr="00814AC0">
        <w:rPr>
          <w:rFonts w:ascii="Times New Roman" w:eastAsia="Times New Roman" w:hAnsi="Times New Roman" w:cs="Times New Roman"/>
          <w:sz w:val="28"/>
          <w:szCs w:val="28"/>
          <w:lang w:eastAsia="ru-RU"/>
        </w:rPr>
        <w:t>.</w:t>
      </w:r>
    </w:p>
    <w:p w14:paraId="5C04296E"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2.11.4. Предоставление муниципальной услуги в электронной форме осуществляется посредством федеральной государственной информационной системы, обеспечивающей предоставление в электронной форме государственных и муниципальных услуг, расположенной информационно-коммуникационной сети «Интернет» по адресу: </w:t>
      </w:r>
      <w:hyperlink r:id="rId11" w:history="1">
        <w:r w:rsidRPr="00302091">
          <w:rPr>
            <w:rFonts w:ascii="Times New Roman" w:eastAsia="Times New Roman" w:hAnsi="Times New Roman" w:cs="Times New Roman"/>
            <w:sz w:val="28"/>
            <w:szCs w:val="28"/>
            <w:u w:val="single"/>
            <w:lang w:eastAsia="ru-RU"/>
          </w:rPr>
          <w:t>www.gosuslugi.ru</w:t>
        </w:r>
      </w:hyperlink>
      <w:r w:rsidRPr="00814AC0">
        <w:rPr>
          <w:rFonts w:ascii="Times New Roman" w:eastAsia="Times New Roman" w:hAnsi="Times New Roman" w:cs="Times New Roman"/>
          <w:sz w:val="28"/>
          <w:szCs w:val="28"/>
          <w:lang w:eastAsia="ru-RU"/>
        </w:rPr>
        <w:t xml:space="preserve"> в отделах МФЦ.</w:t>
      </w:r>
    </w:p>
    <w:p w14:paraId="26B6430B"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2.11.5. Предоставляется возможность подачи в электронной форме запроса о предоставлении услуги несколькими заявителями.</w:t>
      </w:r>
    </w:p>
    <w:p w14:paraId="3936CDEB"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2.11.6. При предоставлении муниципальной услуги в электронной форме осуществляется:</w:t>
      </w:r>
    </w:p>
    <w:p w14:paraId="068690CF"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подача запроса о предоставлении муниципальной услуги и иных документов, необходимых для предоставления Муниципальной услуги с использованием ЕПГУ;</w:t>
      </w:r>
    </w:p>
    <w:p w14:paraId="736DFFE8"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получение Заявителем уведомлений о ходе предоставления Муниципальной услуги в личный кабинет на ЕПГУ;</w:t>
      </w:r>
    </w:p>
    <w:p w14:paraId="5DFF55A6"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получение Заявителем результата предоставления муниципальной услуги в Личный кабинет на ЕПГУ в форме электронного документа, подписанного ИЦП должностного лица уполномоченного органа;</w:t>
      </w:r>
    </w:p>
    <w:p w14:paraId="2785B093"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направление жалобы на решения, действия (бездействия) должностных лиц уполномоченного органа в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муниципальных услуг, в соответствии с требованиями Положения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w:t>
      </w:r>
      <w:r w:rsidRPr="00814AC0">
        <w:rPr>
          <w:rFonts w:ascii="Times New Roman" w:eastAsia="Times New Roman" w:hAnsi="Times New Roman" w:cs="Times New Roman"/>
          <w:sz w:val="28"/>
          <w:szCs w:val="28"/>
          <w:lang w:eastAsia="ru-RU"/>
        </w:rPr>
        <w:lastRenderedPageBreak/>
        <w:t>муниципальных услуг, утвержденного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муниципальных услуг».</w:t>
      </w:r>
    </w:p>
    <w:p w14:paraId="4ED3C720" w14:textId="77777777" w:rsidR="001B1AB4" w:rsidRPr="00814AC0" w:rsidRDefault="001B1AB4" w:rsidP="001B1AB4">
      <w:pPr>
        <w:tabs>
          <w:tab w:val="left" w:pos="1325"/>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2.11.7. Уполномоченный орган в срок не позднее одного рабочего дня</w:t>
      </w:r>
      <w:r w:rsidRPr="00814AC0">
        <w:rPr>
          <w:rFonts w:ascii="Times New Roman" w:eastAsia="Times New Roman" w:hAnsi="Times New Roman" w:cs="Times New Roman"/>
          <w:sz w:val="28"/>
          <w:szCs w:val="28"/>
          <w:lang w:eastAsia="ru-RU"/>
        </w:rPr>
        <w:br/>
        <w:t>с момента подачи заявления на ЕПГУ, а в случае его поступления в выходной, нерабочий праздничный день, - в следующий за ним первый рабочий день, обеспечивает:</w:t>
      </w:r>
    </w:p>
    <w:p w14:paraId="2D8AFAA8" w14:textId="77777777" w:rsidR="001B1AB4" w:rsidRPr="00814AC0" w:rsidRDefault="001B1AB4" w:rsidP="001B1AB4">
      <w:pPr>
        <w:tabs>
          <w:tab w:val="left" w:pos="1157"/>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а)</w:t>
      </w:r>
      <w:r w:rsidRPr="00814AC0">
        <w:rPr>
          <w:rFonts w:ascii="Times New Roman" w:eastAsia="Times New Roman" w:hAnsi="Times New Roman" w:cs="Times New Roman"/>
          <w:sz w:val="28"/>
          <w:szCs w:val="28"/>
          <w:lang w:eastAsia="ru-RU"/>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47BEC550" w14:textId="77777777" w:rsidR="001B1AB4" w:rsidRPr="00814AC0" w:rsidRDefault="001B1AB4" w:rsidP="001B1AB4">
      <w:pPr>
        <w:tabs>
          <w:tab w:val="left" w:pos="1157"/>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б)</w:t>
      </w:r>
      <w:r w:rsidRPr="00814AC0">
        <w:rPr>
          <w:rFonts w:ascii="Times New Roman" w:eastAsia="Times New Roman" w:hAnsi="Times New Roman" w:cs="Times New Roman"/>
          <w:sz w:val="28"/>
          <w:szCs w:val="28"/>
          <w:lang w:eastAsia="ru-RU"/>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7CA4766F" w14:textId="77777777" w:rsidR="001B1AB4" w:rsidRPr="00814AC0" w:rsidRDefault="001B1AB4" w:rsidP="001B1AB4">
      <w:pPr>
        <w:tabs>
          <w:tab w:val="left" w:pos="1325"/>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2.11.8. Электронное заявление становится доступным для должностного лица уполномоченного органа, ответственного за прием и регистрацию заявления (далее –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4C608180" w14:textId="77777777" w:rsidR="001B1AB4" w:rsidRPr="00814AC0" w:rsidRDefault="001B1AB4" w:rsidP="001B1AB4">
      <w:pPr>
        <w:rPr>
          <w:rFonts w:ascii="Calibri" w:eastAsia="Times New Roman" w:hAnsi="Calibri" w:cs="Times New Roman"/>
          <w:sz w:val="24"/>
          <w:szCs w:val="24"/>
          <w:lang w:eastAsia="ru-RU"/>
        </w:rPr>
      </w:pPr>
      <w:r w:rsidRPr="00814AC0">
        <w:rPr>
          <w:rFonts w:ascii="Times New Roman" w:eastAsia="Times New Roman" w:hAnsi="Times New Roman" w:cs="Times New Roman"/>
          <w:sz w:val="28"/>
          <w:szCs w:val="28"/>
          <w:lang w:eastAsia="ru-RU"/>
        </w:rPr>
        <w:t>Ответственное должностное лицо:</w:t>
      </w:r>
    </w:p>
    <w:p w14:paraId="2D54EB09" w14:textId="77777777" w:rsidR="001B1AB4" w:rsidRPr="00814AC0" w:rsidRDefault="001B1AB4" w:rsidP="001B1AB4">
      <w:pPr>
        <w:rPr>
          <w:rFonts w:ascii="Calibri" w:eastAsia="Times New Roman" w:hAnsi="Calibri" w:cs="Times New Roman"/>
          <w:sz w:val="24"/>
          <w:szCs w:val="24"/>
          <w:lang w:eastAsia="ru-RU"/>
        </w:rPr>
      </w:pPr>
      <w:r w:rsidRPr="00814AC0">
        <w:rPr>
          <w:rFonts w:ascii="Times New Roman" w:eastAsia="Times New Roman" w:hAnsi="Times New Roman" w:cs="Times New Roman"/>
          <w:sz w:val="28"/>
          <w:szCs w:val="28"/>
          <w:lang w:eastAsia="ru-RU"/>
        </w:rPr>
        <w:t>проверяет наличие поступления электронного заявления, поступившего посредством ЕПГУ, с периодом не реже 2 раза в день;</w:t>
      </w:r>
    </w:p>
    <w:p w14:paraId="2DC98273" w14:textId="77777777" w:rsidR="001B1AB4" w:rsidRPr="00814AC0" w:rsidRDefault="001B1AB4" w:rsidP="001B1AB4">
      <w:pPr>
        <w:rPr>
          <w:rFonts w:ascii="Calibri" w:eastAsia="Times New Roman" w:hAnsi="Calibri" w:cs="Times New Roman"/>
          <w:sz w:val="24"/>
          <w:szCs w:val="24"/>
          <w:lang w:eastAsia="ru-RU"/>
        </w:rPr>
      </w:pPr>
      <w:r w:rsidRPr="00814AC0">
        <w:rPr>
          <w:rFonts w:ascii="Times New Roman" w:eastAsia="Times New Roman" w:hAnsi="Times New Roman" w:cs="Times New Roman"/>
          <w:sz w:val="28"/>
          <w:szCs w:val="28"/>
          <w:lang w:eastAsia="ru-RU"/>
        </w:rPr>
        <w:t>рассматривает поступившие заявления и приложенные к ним документы;</w:t>
      </w:r>
    </w:p>
    <w:p w14:paraId="269E48E0" w14:textId="77777777" w:rsidR="001B1AB4" w:rsidRPr="00814AC0" w:rsidRDefault="001B1AB4" w:rsidP="001B1AB4">
      <w:pPr>
        <w:tabs>
          <w:tab w:val="left" w:pos="1210"/>
        </w:tabs>
        <w:rPr>
          <w:rFonts w:ascii="Calibri" w:eastAsia="Times New Roman" w:hAnsi="Calibri" w:cs="Times New Roman"/>
          <w:sz w:val="24"/>
          <w:szCs w:val="24"/>
          <w:lang w:eastAsia="ru-RU"/>
        </w:rPr>
      </w:pPr>
      <w:r w:rsidRPr="00814AC0">
        <w:rPr>
          <w:rFonts w:ascii="Times New Roman" w:eastAsia="Times New Roman" w:hAnsi="Times New Roman" w:cs="Times New Roman"/>
          <w:sz w:val="28"/>
          <w:szCs w:val="28"/>
          <w:lang w:eastAsia="ru-RU"/>
        </w:rPr>
        <w:t>2.11.9. Заявителю в качестве результата предоставления муниципальной услуги обеспечивается возможность получения документа в форме электронного документа, направленного заявителю в личный кабинет на ЕПГУ.</w:t>
      </w:r>
    </w:p>
    <w:p w14:paraId="215E7DB6" w14:textId="77777777" w:rsidR="001B1AB4" w:rsidRPr="00814AC0" w:rsidRDefault="001B1AB4" w:rsidP="001B1AB4">
      <w:pPr>
        <w:tabs>
          <w:tab w:val="left" w:pos="1310"/>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2.11.10.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41097BC5"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2.11.11. При предоставлении муниципальной услуги в электронной форме заявителю направляется в срок, не превышающий одного рабочего дня после завершения выполнения соответствующего действия, с использованием средств ЕПГУ:</w:t>
      </w:r>
    </w:p>
    <w:p w14:paraId="23DE0770" w14:textId="77777777" w:rsidR="001B1AB4" w:rsidRPr="00814AC0" w:rsidRDefault="001B1AB4" w:rsidP="001B1AB4">
      <w:pPr>
        <w:tabs>
          <w:tab w:val="left" w:pos="1022"/>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а)</w:t>
      </w:r>
      <w:r w:rsidRPr="00814AC0">
        <w:rPr>
          <w:rFonts w:ascii="Times New Roman" w:eastAsia="Times New Roman" w:hAnsi="Times New Roman" w:cs="Times New Roman"/>
          <w:sz w:val="28"/>
          <w:szCs w:val="28"/>
          <w:lang w:eastAsia="ru-RU"/>
        </w:rP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письменный отказ в приеме документов, необходимых для предоставления муниципальной услуги;</w:t>
      </w:r>
    </w:p>
    <w:p w14:paraId="17D0297C" w14:textId="77777777" w:rsidR="001B1AB4" w:rsidRPr="00814AC0" w:rsidRDefault="001B1AB4" w:rsidP="001B1AB4">
      <w:pPr>
        <w:tabs>
          <w:tab w:val="left" w:pos="1022"/>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lastRenderedPageBreak/>
        <w:t>б) уведомление о начале процедуры предоставления муниципальной услуги;</w:t>
      </w:r>
    </w:p>
    <w:p w14:paraId="27D42CB3" w14:textId="77777777" w:rsidR="001B1AB4" w:rsidRPr="00814AC0" w:rsidRDefault="001B1AB4" w:rsidP="001B1AB4">
      <w:pPr>
        <w:tabs>
          <w:tab w:val="left" w:pos="1022"/>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в)</w:t>
      </w:r>
      <w:r w:rsidRPr="00814AC0">
        <w:rPr>
          <w:rFonts w:ascii="Times New Roman" w:eastAsia="Times New Roman" w:hAnsi="Times New Roman" w:cs="Times New Roman"/>
          <w:sz w:val="28"/>
          <w:szCs w:val="28"/>
          <w:lang w:eastAsia="ru-RU"/>
        </w:rPr>
        <w:tab/>
        <w:t>уведомление о результатах рассмотрения документов, необходимых для</w:t>
      </w:r>
      <w:r w:rsidRPr="00814AC0">
        <w:rPr>
          <w:rFonts w:ascii="Times New Roman" w:eastAsia="Times New Roman" w:hAnsi="Times New Roman" w:cs="Times New Roman"/>
          <w:sz w:val="28"/>
          <w:szCs w:val="28"/>
          <w:lang w:eastAsia="ru-RU"/>
        </w:rPr>
        <w:br/>
        <w:t>предоставления муниципальной услуги, содержащее сведения о принятии положительного решения о предоставлении муниципальной услуги;</w:t>
      </w:r>
    </w:p>
    <w:p w14:paraId="11C3A0C7"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г) уведомление о мотивированном отказе в предоставлении муниципальной услуги;</w:t>
      </w:r>
    </w:p>
    <w:p w14:paraId="18FBAC4A"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 уведомление о возможности получить результат предоставления муниципальной услуги.</w:t>
      </w:r>
    </w:p>
    <w:p w14:paraId="0A0D5CFE" w14:textId="77777777" w:rsidR="001B1AB4" w:rsidRPr="003539A2" w:rsidRDefault="001B1AB4" w:rsidP="001B1AB4">
      <w:pPr>
        <w:widowControl w:val="0"/>
        <w:ind w:right="-143"/>
        <w:rPr>
          <w:rFonts w:ascii="Times New Roman" w:hAnsi="Times New Roman" w:cs="Times New Roman"/>
          <w:sz w:val="28"/>
          <w:szCs w:val="28"/>
          <w:highlight w:val="yellow"/>
        </w:rPr>
      </w:pPr>
    </w:p>
    <w:p w14:paraId="3DB5220A" w14:textId="77777777" w:rsidR="001B1AB4" w:rsidRPr="00814AC0" w:rsidRDefault="001B1AB4" w:rsidP="001B1AB4">
      <w:pPr>
        <w:tabs>
          <w:tab w:val="left" w:pos="1132"/>
          <w:tab w:val="left" w:pos="3735"/>
        </w:tabs>
        <w:ind w:firstLine="0"/>
        <w:jc w:val="center"/>
        <w:rPr>
          <w:rFonts w:ascii="Times New Roman CYR" w:eastAsia="Times New Roman" w:hAnsi="Times New Roman CYR" w:cs="Times New Roman CYR"/>
          <w:sz w:val="24"/>
          <w:szCs w:val="24"/>
          <w:lang w:eastAsia="ru-RU"/>
        </w:rPr>
      </w:pPr>
      <w:bookmarkStart w:id="12" w:name="_Hlk110348838"/>
      <w:bookmarkStart w:id="13" w:name="_Hlk95998446"/>
      <w:bookmarkStart w:id="14" w:name="_Hlk114478440"/>
      <w:r w:rsidRPr="00814AC0">
        <w:rPr>
          <w:rFonts w:ascii="Times New Roman" w:eastAsia="Times New Roman" w:hAnsi="Times New Roman" w:cs="Times New Roman"/>
          <w:b/>
          <w:sz w:val="28"/>
          <w:szCs w:val="28"/>
          <w:lang w:eastAsia="ru-RU"/>
        </w:rPr>
        <w:t xml:space="preserve">Раздел 3. </w:t>
      </w:r>
      <w:bookmarkEnd w:id="12"/>
      <w:r w:rsidRPr="00814AC0">
        <w:rPr>
          <w:rFonts w:ascii="Times New Roman" w:eastAsia="Times New Roman" w:hAnsi="Times New Roman" w:cs="Times New Roman"/>
          <w:b/>
          <w:sz w:val="28"/>
          <w:szCs w:val="28"/>
          <w:lang w:eastAsia="ru-RU"/>
        </w:rPr>
        <w:t xml:space="preserve">Состав, последовательность и сроки выполнения </w:t>
      </w:r>
    </w:p>
    <w:p w14:paraId="68E7A216" w14:textId="77777777" w:rsidR="001B1AB4" w:rsidRPr="00814AC0" w:rsidRDefault="001B1AB4" w:rsidP="001B1AB4">
      <w:pPr>
        <w:tabs>
          <w:tab w:val="left" w:pos="1132"/>
          <w:tab w:val="left" w:pos="3735"/>
        </w:tabs>
        <w:ind w:firstLine="0"/>
        <w:jc w:val="cente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
          <w:sz w:val="28"/>
          <w:szCs w:val="28"/>
          <w:lang w:eastAsia="ru-RU"/>
        </w:rPr>
        <w:t>административных процедур</w:t>
      </w:r>
    </w:p>
    <w:p w14:paraId="194218A3" w14:textId="77777777" w:rsidR="001B1AB4" w:rsidRPr="00814AC0" w:rsidRDefault="001B1AB4" w:rsidP="001B1AB4">
      <w:pPr>
        <w:ind w:firstLine="0"/>
        <w:rPr>
          <w:rFonts w:ascii="Times New Roman" w:eastAsia="Times New Roman" w:hAnsi="Times New Roman" w:cs="Times New Roman CYR"/>
          <w:sz w:val="28"/>
          <w:szCs w:val="28"/>
          <w:lang w:eastAsia="ru-RU"/>
        </w:rPr>
      </w:pPr>
      <w:bookmarkStart w:id="15" w:name="sub_3042"/>
      <w:bookmarkEnd w:id="15"/>
    </w:p>
    <w:p w14:paraId="17B7D53F" w14:textId="77777777" w:rsidR="001B1AB4" w:rsidRPr="00814AC0" w:rsidRDefault="001B1AB4" w:rsidP="001B1AB4">
      <w:pPr>
        <w:ind w:firstLine="0"/>
        <w:jc w:val="center"/>
        <w:rPr>
          <w:rFonts w:ascii="Times New Roman" w:eastAsia="Times New Roman" w:hAnsi="Times New Roman" w:cs="Times New Roman"/>
          <w:b/>
          <w:sz w:val="28"/>
          <w:szCs w:val="28"/>
          <w:lang w:eastAsia="ru-RU"/>
        </w:rPr>
      </w:pPr>
      <w:bookmarkStart w:id="16" w:name="sub_1024"/>
      <w:bookmarkStart w:id="17" w:name="_Hlk110348852"/>
      <w:bookmarkEnd w:id="16"/>
      <w:r w:rsidRPr="00814AC0">
        <w:rPr>
          <w:rFonts w:ascii="Times New Roman" w:eastAsia="Times New Roman" w:hAnsi="Times New Roman" w:cs="Times New Roman"/>
          <w:b/>
          <w:sz w:val="28"/>
          <w:szCs w:val="28"/>
          <w:lang w:eastAsia="ru-RU"/>
        </w:rPr>
        <w:t>Подраздел</w:t>
      </w:r>
      <w:bookmarkEnd w:id="17"/>
      <w:r w:rsidRPr="00814AC0">
        <w:rPr>
          <w:rFonts w:ascii="Times New Roman" w:eastAsia="Times New Roman" w:hAnsi="Times New Roman" w:cs="Times New Roman"/>
          <w:b/>
          <w:sz w:val="28"/>
          <w:szCs w:val="28"/>
          <w:lang w:eastAsia="ru-RU"/>
        </w:rPr>
        <w:t xml:space="preserve"> 3.1. Перечень вариантов предоставления </w:t>
      </w:r>
    </w:p>
    <w:p w14:paraId="027C95ED" w14:textId="77777777" w:rsidR="001B1AB4" w:rsidRPr="00814AC0" w:rsidRDefault="001B1AB4" w:rsidP="001B1AB4">
      <w:pPr>
        <w:ind w:firstLine="0"/>
        <w:jc w:val="cente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
          <w:sz w:val="28"/>
          <w:szCs w:val="28"/>
          <w:lang w:eastAsia="ru-RU"/>
        </w:rPr>
        <w:t>муниципальной услуги</w:t>
      </w:r>
    </w:p>
    <w:p w14:paraId="009055E1" w14:textId="77777777" w:rsidR="001B1AB4" w:rsidRPr="00814AC0" w:rsidRDefault="001B1AB4" w:rsidP="001B1AB4">
      <w:pPr>
        <w:rPr>
          <w:rFonts w:ascii="Times New Roman" w:eastAsia="Times New Roman" w:hAnsi="Times New Roman" w:cs="Times New Roman"/>
          <w:i/>
          <w:sz w:val="28"/>
          <w:szCs w:val="28"/>
          <w:lang w:eastAsia="ru-RU"/>
        </w:rPr>
      </w:pPr>
    </w:p>
    <w:p w14:paraId="3C3B55BC"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3.1.1. </w:t>
      </w:r>
      <w:bookmarkEnd w:id="13"/>
      <w:r w:rsidRPr="00814AC0">
        <w:rPr>
          <w:rFonts w:ascii="Times New Roman" w:eastAsia="Times New Roman" w:hAnsi="Times New Roman" w:cs="Times New Roman"/>
          <w:sz w:val="28"/>
          <w:szCs w:val="28"/>
          <w:lang w:eastAsia="ru-RU"/>
        </w:rPr>
        <w:t>Варианты предоставления муниципальной услуги:</w:t>
      </w:r>
    </w:p>
    <w:p w14:paraId="4B54D23A"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3.1.1.1. предоставление муниципальной услуги в электронной форме посредством Единого портала;</w:t>
      </w:r>
    </w:p>
    <w:p w14:paraId="1011C600" w14:textId="6D6FA2E8" w:rsidR="001B1AB4"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3.1.1.2. предоставление муниципальной услуги в случае подачи заявления через МФЦ.</w:t>
      </w:r>
    </w:p>
    <w:p w14:paraId="6EC9896D" w14:textId="77777777" w:rsidR="00B840AF" w:rsidRPr="00814AC0" w:rsidRDefault="00B840AF" w:rsidP="001B1AB4">
      <w:pPr>
        <w:rPr>
          <w:rFonts w:ascii="Times New Roman" w:eastAsia="Times New Roman" w:hAnsi="Times New Roman" w:cs="Times New Roman"/>
          <w:sz w:val="28"/>
          <w:szCs w:val="28"/>
          <w:lang w:eastAsia="ru-RU"/>
        </w:rPr>
      </w:pPr>
    </w:p>
    <w:p w14:paraId="14E5BA0E" w14:textId="77777777" w:rsidR="001B1AB4" w:rsidRPr="00814AC0" w:rsidRDefault="001B1AB4" w:rsidP="001B1AB4">
      <w:pPr>
        <w:ind w:firstLine="0"/>
        <w:jc w:val="center"/>
        <w:rPr>
          <w:rFonts w:ascii="Times New Roman" w:eastAsia="Times New Roman" w:hAnsi="Times New Roman" w:cs="Times New Roman"/>
          <w:b/>
          <w:sz w:val="28"/>
          <w:szCs w:val="28"/>
          <w:lang w:eastAsia="ru-RU"/>
        </w:rPr>
      </w:pPr>
      <w:bookmarkStart w:id="18" w:name="_Hlk95998747"/>
      <w:r w:rsidRPr="00814AC0">
        <w:rPr>
          <w:rFonts w:ascii="Times New Roman" w:eastAsia="Times New Roman" w:hAnsi="Times New Roman" w:cs="Times New Roman"/>
          <w:b/>
          <w:sz w:val="28"/>
          <w:szCs w:val="28"/>
          <w:lang w:eastAsia="ru-RU"/>
        </w:rPr>
        <w:t>Подраздел 3.2. Описание вариантов предоставления</w:t>
      </w:r>
    </w:p>
    <w:p w14:paraId="4C1F6C93" w14:textId="77777777" w:rsidR="001B1AB4" w:rsidRPr="00814AC0" w:rsidRDefault="001B1AB4" w:rsidP="001B1AB4">
      <w:pPr>
        <w:ind w:firstLine="0"/>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t>муниципальной услуги</w:t>
      </w:r>
      <w:bookmarkStart w:id="19" w:name="sub_3054"/>
      <w:bookmarkEnd w:id="19"/>
    </w:p>
    <w:p w14:paraId="6C9513CC" w14:textId="77777777" w:rsidR="001B1AB4" w:rsidRPr="00814AC0" w:rsidRDefault="001B1AB4" w:rsidP="001B1AB4">
      <w:pPr>
        <w:jc w:val="center"/>
        <w:rPr>
          <w:rFonts w:ascii="Times New Roman CYR" w:eastAsia="Times New Roman" w:hAnsi="Times New Roman CYR" w:cs="Times New Roman CYR"/>
          <w:sz w:val="24"/>
          <w:szCs w:val="24"/>
          <w:lang w:eastAsia="ru-RU"/>
        </w:rPr>
      </w:pPr>
    </w:p>
    <w:bookmarkEnd w:id="18"/>
    <w:p w14:paraId="2E25757E"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МФЦ. </w:t>
      </w:r>
    </w:p>
    <w:p w14:paraId="6E192A54"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При предоставлении муниципальных услуг в электронной форме идентификация и аутентификация могут осуществляться посредством:</w:t>
      </w:r>
    </w:p>
    <w:p w14:paraId="5679C443"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186B1FF9"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w:t>
      </w:r>
    </w:p>
    <w:p w14:paraId="60B660EE"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lastRenderedPageBreak/>
        <w:t>Использование вышеуказанных технологий проводится при наличии технической возможности.</w:t>
      </w:r>
    </w:p>
    <w:p w14:paraId="4FB1839F"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Уполномоченный орган,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68133996"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3.2.1. При предоставлении муниципальной услуги в электронной форме посредством Единого портала заявителю обеспечиваются следующие административные процедуры:</w:t>
      </w:r>
    </w:p>
    <w:p w14:paraId="44950CA1"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1) получение информации о порядке и сроках предоставления муниципальной услуги;</w:t>
      </w:r>
    </w:p>
    <w:p w14:paraId="25124DDD"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2) запись на прием в МФЦ для подачи запроса о предоставлении муниципальной услуги (далее – запрос);</w:t>
      </w:r>
    </w:p>
    <w:p w14:paraId="4A41D4CD"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 формирование запроса;</w:t>
      </w:r>
    </w:p>
    <w:p w14:paraId="5A8D9B2E"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4) прием и регистрация уполномоченным органом запроса и иных документов, необходимых для предоставления муниципальной услуги;</w:t>
      </w:r>
    </w:p>
    <w:p w14:paraId="05872455"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5) получение результата предоставления муниципальной услуги;</w:t>
      </w:r>
    </w:p>
    <w:p w14:paraId="2C898495"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7) осуществление оценки качества предоставления муниципальной услуги;</w:t>
      </w:r>
    </w:p>
    <w:p w14:paraId="32B00858"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8) досудебное обжалование решений и действий (бездействия) органа, предоставляющего муниципальную услугу, МФЦ, а также их должностных лиц, муниципальных служащих, работников.</w:t>
      </w:r>
    </w:p>
    <w:p w14:paraId="263CE4FF"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Не допускается отказ в приеме запроса и иных документов, необходимых для предоставления услуги, а также отказ в предоставлении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w:t>
      </w:r>
    </w:p>
    <w:p w14:paraId="0929D9FD"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Заявитель вправе отозвать свое заявление на любой стадии рассмотрения, согласования или подготовки документа, обратившись с соответствующим заявлением в МФЦ.</w:t>
      </w:r>
    </w:p>
    <w:p w14:paraId="259C801A"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3.2.1.1. Получение информации о порядке и сроках предоставления муниципальной услуги.</w:t>
      </w:r>
    </w:p>
    <w:p w14:paraId="7FEB19F7"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Заявителям обеспечивается возможность получения информации о предоставляемой муниципальной услуге на Едином портале.</w:t>
      </w:r>
    </w:p>
    <w:p w14:paraId="79502598"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Каневской муниципальный район Краснодарского края с перечнем предоставляемых ею муниципальных услуг и информацией по каждой услуге.</w:t>
      </w:r>
    </w:p>
    <w:p w14:paraId="12BF24A5"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w:t>
      </w:r>
      <w:r w:rsidRPr="00814AC0">
        <w:rPr>
          <w:rFonts w:ascii="Times New Roman" w:eastAsia="Times New Roman" w:hAnsi="Times New Roman" w:cs="Times New Roman"/>
          <w:sz w:val="28"/>
          <w:szCs w:val="28"/>
          <w:lang w:eastAsia="ru-RU"/>
        </w:rPr>
        <w:lastRenderedPageBreak/>
        <w:t xml:space="preserve">также бланки заявлений и форм, которые необходимо заполнить для обращения за услугой. </w:t>
      </w:r>
    </w:p>
    <w:p w14:paraId="49ED7B1F"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Информация о порядке и сроках предоставления муниципальной услуги, основанная на сведениях об услугах, содержащихся на Едином портале, предоставляется заявителю бесплатно.</w:t>
      </w:r>
    </w:p>
    <w:p w14:paraId="36994268"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30956A12"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Использование вышеуказанных технологий проводится при наличии технической возможности.</w:t>
      </w:r>
    </w:p>
    <w:p w14:paraId="6F1309A8"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Уполномоченный орган,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4866590F"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3.2.1.2. Формирование запроса.</w:t>
      </w:r>
    </w:p>
    <w:p w14:paraId="19736500"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Для получения муниципальной услуги заявитель вправе направить заявление о предоставлении муниципальной услуги в форме электронного документа через Единый портал путем заполнения специальной интерактивной формы с использованием «Личного кабинета» без необходимости дополнительной подачи запроса в какой-либо иной форме. </w:t>
      </w:r>
    </w:p>
    <w:p w14:paraId="7AF66E96"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На Едином портале размещаются образцы заполнения электронной формы запроса.</w:t>
      </w:r>
    </w:p>
    <w:p w14:paraId="5AFD7C88"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Заявление, направляемое в форме электронного документа, оформляется и представляется заявителем в соответствии с требованиями постановления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постановления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14:paraId="499F59FA"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Подача заявления и документов, необходимых для предоставления муниципальной услуги, прием заявления и документов осуществляется в следующем порядке:</w:t>
      </w:r>
    </w:p>
    <w:p w14:paraId="014BAD3B"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подача заявления о предоставлении муниципальной услуги в электронном виде осуществляется через личный кабинет на Едином портале;</w:t>
      </w:r>
    </w:p>
    <w:p w14:paraId="4F416901"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lastRenderedPageBreak/>
        <w:t>для оформления документов посредством сети «Интернет» заявителю необходимо пройти процедуру авторизации на Едином портале;</w:t>
      </w:r>
    </w:p>
    <w:p w14:paraId="1B662A87"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(СНИЛС), и пароль, полученный после регистрации на Едином портале; </w:t>
      </w:r>
    </w:p>
    <w:p w14:paraId="397A2FD8"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w:t>
      </w:r>
    </w:p>
    <w:p w14:paraId="1F8A5128"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заявление вместе с электронными копиями документов попадает в информационную систему, которая обеспечивает прием запросов, обращений, заявлений и иных документов (сведений), поступивших с Единого портала и (или) через систему межведомственного электронного взаимодействия. </w:t>
      </w:r>
    </w:p>
    <w:p w14:paraId="18581D49"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07684460"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При формировании запроса заявителю обеспечивается:</w:t>
      </w:r>
    </w:p>
    <w:p w14:paraId="4613DBF5"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а) возможность копирования и сохранения запроса и иных документов, указанных в подразделе 3.6 раздела 3 настоящего Регламента, необходимых для предоставления муниципальной услуги;</w:t>
      </w:r>
    </w:p>
    <w:p w14:paraId="02EA31FB"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б) возможность печати на бумажном носителе копии электронной формы запроса;</w:t>
      </w:r>
    </w:p>
    <w:p w14:paraId="6D8C13D7"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31E21F03"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г)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портале, официальном сайте в части, касающейся сведений, отсутствующих в единой системе идентификации и аутентификации;</w:t>
      </w:r>
    </w:p>
    <w:p w14:paraId="4ACC82E4"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 возможность вернуться на любой из этапов заполнения электронной формы запроса без потери ранее введенной информации;</w:t>
      </w:r>
    </w:p>
    <w:p w14:paraId="22C645A3"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е) возможность доступа заявителя на Едином портале или официальном сайте к ранее поданным им запросам в течение не менее 1 (одного) года, а также частично сформированных запросов - в течение не менее 3 (трех) месяцев.</w:t>
      </w:r>
    </w:p>
    <w:p w14:paraId="2B6A4BC4"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Сформированный и подписанный запрос</w:t>
      </w:r>
      <w:r>
        <w:rPr>
          <w:rFonts w:ascii="Times New Roman" w:eastAsia="Times New Roman" w:hAnsi="Times New Roman" w:cs="Times New Roman"/>
          <w:sz w:val="28"/>
          <w:szCs w:val="28"/>
          <w:lang w:eastAsia="ru-RU"/>
        </w:rPr>
        <w:t>,</w:t>
      </w:r>
      <w:r w:rsidRPr="00814AC0">
        <w:rPr>
          <w:rFonts w:ascii="Times New Roman" w:eastAsia="Times New Roman" w:hAnsi="Times New Roman" w:cs="Times New Roman"/>
          <w:sz w:val="28"/>
          <w:szCs w:val="28"/>
          <w:lang w:eastAsia="ru-RU"/>
        </w:rPr>
        <w:t xml:space="preserve"> и иные документы, указанные в подразделе 3.6 раздела 3 Регламента, необходимые для предоставления </w:t>
      </w:r>
      <w:r w:rsidRPr="00814AC0">
        <w:rPr>
          <w:rFonts w:ascii="Times New Roman" w:eastAsia="Times New Roman" w:hAnsi="Times New Roman" w:cs="Times New Roman"/>
          <w:sz w:val="28"/>
          <w:szCs w:val="28"/>
          <w:lang w:eastAsia="ru-RU"/>
        </w:rPr>
        <w:lastRenderedPageBreak/>
        <w:t xml:space="preserve">муниципальной услуги, направляются в уполномоченный орган посредством Единого портала, Регионального портала. </w:t>
      </w:r>
    </w:p>
    <w:p w14:paraId="27E977F8"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При предоставлении заявления и документов в форме электронных документов в порядке, предусмотренном данным подпунктом Регламента, обеспечивается возможность направления заявителю сообщения в электронном виде, подтверждающего их прием и регистрацию в установленном порядке.</w:t>
      </w:r>
    </w:p>
    <w:p w14:paraId="42AC2FCC"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портала, заявителю будет представлена информация о ходе выполнения указанного запроса.</w:t>
      </w:r>
    </w:p>
    <w:p w14:paraId="62B2829E"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Прием и регистрация запроса осуществляются ответственным специалистом.</w:t>
      </w:r>
    </w:p>
    <w:p w14:paraId="7549DB9C"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портале, обновляется до статуса «принято».</w:t>
      </w:r>
    </w:p>
    <w:p w14:paraId="2D7AE550"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3.2.1.3. В качестве результата предоставления муниципальной услуги заявитель вправе получить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14:paraId="5EBBE86E"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Заявитель вправе получить результат предоставления муниципальной услуги в форме электронного документа в течение срока действия результата предоставления муниципальной услуги.</w:t>
      </w:r>
    </w:p>
    <w:p w14:paraId="69D0B0E8"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3.2.1.4. Получение сведений о ходе выполнения запроса.</w:t>
      </w:r>
    </w:p>
    <w:p w14:paraId="061F922C"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Для заявителей обеспечивается возможность осуществлять получение сведений о ходе выполнения заявления о предоставлении муниципальной услуги с использованием Единого портала.</w:t>
      </w:r>
    </w:p>
    <w:p w14:paraId="043745F4"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Информация о ходе предоставления муниципальной услуги направляется заявителю в виде уведомления в срок, не превышающий 1 (одного) рабочего дня после завершения выполнения соответствующего действия с использованием средств Единого портала.</w:t>
      </w:r>
    </w:p>
    <w:p w14:paraId="57835C4F"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При предоставлении муниципальной услуги в электронной форме заявителю направляется:</w:t>
      </w:r>
    </w:p>
    <w:p w14:paraId="65792527"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а) уведомление о приеме и регистрации запроса и иных документов, необходимых для предоставления муниципальной услуги;</w:t>
      </w:r>
    </w:p>
    <w:p w14:paraId="73933CEE"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б) уведомление о начале процедуры предоставления муниципальной услуги;</w:t>
      </w:r>
    </w:p>
    <w:p w14:paraId="729568A6"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в)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14:paraId="68DCA19D"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г) уведомление о результатах рассмотрения документов, необходимых для предоставления муниципальной услуги;</w:t>
      </w:r>
    </w:p>
    <w:p w14:paraId="7330E0DE"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14:paraId="352FA6E0"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lastRenderedPageBreak/>
        <w:t>е) уведомление о мотивированном отказе в предоставлении муниципальной услуги.</w:t>
      </w:r>
    </w:p>
    <w:p w14:paraId="0021AD88"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3.2.2.7. Осуществление оценки качества предоставления муниципальной услуги.</w:t>
      </w:r>
    </w:p>
    <w:p w14:paraId="270AD8D4"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Заявителям обеспечивается возможность оценить доступность и качество государственной (муниципальной) услуги на Едином портале.</w:t>
      </w:r>
    </w:p>
    <w:p w14:paraId="662D0D1D"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3.2.2.8. 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w:t>
      </w:r>
    </w:p>
    <w:p w14:paraId="695D006D"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3.2.3. Предоставление муниципальной услуги в случае подачи заявления через МФЦ включает в себя следующие административные процедуры (действия):</w:t>
      </w:r>
    </w:p>
    <w:p w14:paraId="2FE64F35"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1) прием заявления и прилагаемых к нему документов, регистрация заявления и выдача заявителю расписки в получении заявления и документов в МФЦ;</w:t>
      </w:r>
    </w:p>
    <w:p w14:paraId="31797687"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2) передача курьером пакета документов из МФЦ в уполномоченный орган;</w:t>
      </w:r>
    </w:p>
    <w:p w14:paraId="1BC4DD74"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w:t>
      </w:r>
      <w:r w:rsidRPr="00814AC0">
        <w:rPr>
          <w:rFonts w:ascii="Times New Roman" w:eastAsia="Times New Roman" w:hAnsi="Times New Roman" w:cs="Times New Roman"/>
          <w:sz w:val="28"/>
          <w:szCs w:val="28"/>
          <w:lang w:val="en-US" w:eastAsia="ru-RU"/>
        </w:rPr>
        <w:t> </w:t>
      </w:r>
      <w:r w:rsidRPr="00814AC0">
        <w:rPr>
          <w:rFonts w:ascii="Times New Roman" w:eastAsia="Times New Roman" w:hAnsi="Times New Roman" w:cs="Times New Roman"/>
          <w:sz w:val="28"/>
          <w:szCs w:val="28"/>
          <w:lang w:eastAsia="ru-RU"/>
        </w:rPr>
        <w:t xml:space="preserve">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 </w:t>
      </w:r>
    </w:p>
    <w:p w14:paraId="6A707EC2"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3.2.3.1. Прием заявления и прилагаемых к нему документов, регистрация заявления и выдача заявителю расписки в получении заявления и документов в МФЦ.</w:t>
      </w:r>
    </w:p>
    <w:p w14:paraId="78BBCD96"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Основанием для начала административной процедуры является обращение гражданина в уполномоченный орган через МФЦ с заявлением и документами, указанными в подразделе 3.6. </w:t>
      </w:r>
    </w:p>
    <w:p w14:paraId="57CAF006"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В целях предоставления муниципальной услуги, в том числе осуществляется прием заявителей по предварительной записи. </w:t>
      </w:r>
    </w:p>
    <w:p w14:paraId="1F66EBD3"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Запись на прием проводится посредством Единого портала.</w:t>
      </w:r>
    </w:p>
    <w:p w14:paraId="4A71C8BB"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14:paraId="0A2E87ED"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3.2.3.2 Порядок приема документов в МФЦ.</w:t>
      </w:r>
    </w:p>
    <w:p w14:paraId="36214858"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При приеме заявления и прилагаемых к нему документов работник МФЦ:</w:t>
      </w:r>
    </w:p>
    <w:p w14:paraId="35E1291E"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14:paraId="19F332E0"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устанавливает предмет обращения;</w:t>
      </w:r>
    </w:p>
    <w:p w14:paraId="21F38016"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проверяет соответствие представленных документов установленным требованиям, удостоверяясь, что:</w:t>
      </w:r>
    </w:p>
    <w:p w14:paraId="15859520"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lastRenderedPageBreak/>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14:paraId="40B6AAE4"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тексты документов написаны разборчиво;</w:t>
      </w:r>
    </w:p>
    <w:p w14:paraId="3AC6C47F"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фамилии, имена и отчества физических лиц, адреса их мест жительства написаны полностью;</w:t>
      </w:r>
    </w:p>
    <w:p w14:paraId="766D038A"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в документах нет подчисток, приписок, зачеркнутых слов и иных не оговоренных в них исправлений;</w:t>
      </w:r>
    </w:p>
    <w:p w14:paraId="4F2DC94E"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документы не исполнены карандашом;</w:t>
      </w:r>
    </w:p>
    <w:p w14:paraId="2A909F10"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документы не имеют серьезных повреждений, наличие которых не позволяет однозначно истолковать их содержание;</w:t>
      </w:r>
    </w:p>
    <w:p w14:paraId="0932E79B"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срок действия документов не истек;</w:t>
      </w:r>
    </w:p>
    <w:p w14:paraId="00EBE108"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документы содержат информацию, необходимую для предоставления муниципальной услуги, указанной в заявлении;</w:t>
      </w:r>
    </w:p>
    <w:p w14:paraId="74249A76"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документы представлены в полном объеме;</w:t>
      </w:r>
    </w:p>
    <w:p w14:paraId="3B46A7AA"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осуществляет копирование (сканирование) документов, предусмотренных пунктами 1-3.1, 7, 9 и 18 части 6 статьи 7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настоящим Регламентом, для ее предоставления необходимо представление копии документа личного хранения;</w:t>
      </w:r>
    </w:p>
    <w:p w14:paraId="209B0172"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w:t>
      </w:r>
      <w:proofErr w:type="spellStart"/>
      <w:r w:rsidRPr="00814AC0">
        <w:rPr>
          <w:rFonts w:ascii="Times New Roman" w:eastAsia="Times New Roman" w:hAnsi="Times New Roman" w:cs="Times New Roman"/>
          <w:sz w:val="28"/>
          <w:szCs w:val="28"/>
          <w:lang w:eastAsia="ru-RU"/>
        </w:rPr>
        <w:t>заверительную</w:t>
      </w:r>
      <w:proofErr w:type="spellEnd"/>
      <w:r w:rsidRPr="00814AC0">
        <w:rPr>
          <w:rFonts w:ascii="Times New Roman" w:eastAsia="Times New Roman" w:hAnsi="Times New Roman" w:cs="Times New Roman"/>
          <w:sz w:val="28"/>
          <w:szCs w:val="28"/>
          <w:lang w:eastAsia="ru-RU"/>
        </w:rPr>
        <w:t xml:space="preserve"> надпись: «Верно»; должность лица, заверившего копию документа; личную подпись; расшифровку подписи (инициалы, фамилия); дату заверения; печать. При заверении копий документов, объем которых превышает 1 (один) лист заверяет отдельно каждый лист копии таким же способом, либо проставляет </w:t>
      </w:r>
      <w:proofErr w:type="spellStart"/>
      <w:r w:rsidRPr="00814AC0">
        <w:rPr>
          <w:rFonts w:ascii="Times New Roman" w:eastAsia="Times New Roman" w:hAnsi="Times New Roman" w:cs="Times New Roman"/>
          <w:sz w:val="28"/>
          <w:szCs w:val="28"/>
          <w:lang w:eastAsia="ru-RU"/>
        </w:rPr>
        <w:t>заверительную</w:t>
      </w:r>
      <w:proofErr w:type="spellEnd"/>
      <w:r w:rsidRPr="00814AC0">
        <w:rPr>
          <w:rFonts w:ascii="Times New Roman" w:eastAsia="Times New Roman" w:hAnsi="Times New Roman" w:cs="Times New Roman"/>
          <w:sz w:val="28"/>
          <w:szCs w:val="28"/>
          <w:lang w:eastAsia="ru-RU"/>
        </w:rPr>
        <w:t xml:space="preserve"> надпись, на оборотной стороне последнего листа копии прошитого и пронумерованного документа, причем </w:t>
      </w:r>
      <w:proofErr w:type="spellStart"/>
      <w:r w:rsidRPr="00814AC0">
        <w:rPr>
          <w:rFonts w:ascii="Times New Roman" w:eastAsia="Times New Roman" w:hAnsi="Times New Roman" w:cs="Times New Roman"/>
          <w:sz w:val="28"/>
          <w:szCs w:val="28"/>
          <w:lang w:eastAsia="ru-RU"/>
        </w:rPr>
        <w:t>заверительная</w:t>
      </w:r>
      <w:proofErr w:type="spellEnd"/>
      <w:r w:rsidRPr="00814AC0">
        <w:rPr>
          <w:rFonts w:ascii="Times New Roman" w:eastAsia="Times New Roman" w:hAnsi="Times New Roman" w:cs="Times New Roman"/>
          <w:sz w:val="28"/>
          <w:szCs w:val="28"/>
          <w:lang w:eastAsia="ru-RU"/>
        </w:rPr>
        <w:t xml:space="preserve"> надпись дополняется указанием количества листов копии (выписки из документа): «Всего в копии __ л.» и скрепляется оттиском печати (за исключением нотариально заверенных документов);</w:t>
      </w:r>
    </w:p>
    <w:p w14:paraId="75934056"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при установлении фактов, указанных в подразделе 3.8 раздела 3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14:paraId="2D181FD9"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при отсутствии оснований для отказа в приеме документов регистрирует заявление в электронной базе данных и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14:paraId="118AA45F"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Заявитель, представивший документы для получения муниципальной услуги, в обязательном порядке информируется работником МФЦ:</w:t>
      </w:r>
    </w:p>
    <w:p w14:paraId="0ED09081"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lastRenderedPageBreak/>
        <w:t>о сроке предоставления муниципальной услуги;</w:t>
      </w:r>
    </w:p>
    <w:p w14:paraId="72445CFB"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о возможности отказа в предоставлении муниципальной услуги.</w:t>
      </w:r>
    </w:p>
    <w:p w14:paraId="43B00B42"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В случае обращения заявителя за предоставлением муниципальной услуги по экстерриториальному принципу МФЦ:</w:t>
      </w:r>
    </w:p>
    <w:p w14:paraId="53ACC967"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1)</w:t>
      </w:r>
      <w:r w:rsidRPr="00814AC0">
        <w:rPr>
          <w:rFonts w:ascii="Times New Roman" w:eastAsia="Times New Roman" w:hAnsi="Times New Roman" w:cs="Times New Roman"/>
          <w:sz w:val="28"/>
          <w:szCs w:val="28"/>
          <w:lang w:val="en-US" w:eastAsia="ru-RU"/>
        </w:rPr>
        <w:t> </w:t>
      </w:r>
      <w:r w:rsidRPr="00814AC0">
        <w:rPr>
          <w:rFonts w:ascii="Times New Roman" w:eastAsia="Times New Roman" w:hAnsi="Times New Roman" w:cs="Times New Roman"/>
          <w:sz w:val="28"/>
          <w:szCs w:val="28"/>
          <w:lang w:eastAsia="ru-RU"/>
        </w:rPr>
        <w:t>принимает от заявителя (представителя заявителя) заявление и документы, представленные заявителем (представителем заявителя);</w:t>
      </w:r>
    </w:p>
    <w:p w14:paraId="26B759DF"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2) осуществляет копирование (сканирование) документов, предусмотренных пунктами 1-3.1, 7, 9 и 18 части 6 статьи 7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14:paraId="62FF979A"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14:paraId="0267D5C0"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w:t>
      </w:r>
    </w:p>
    <w:p w14:paraId="647FE251"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Способом фиксации результата административной процедуры является регистрация заявления и прилагаемых документов в порядке, установленном правилами делопроизводства администрации. </w:t>
      </w:r>
    </w:p>
    <w:p w14:paraId="191A26C8"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Срок регистрации заявления – 1 (один) рабочий день.</w:t>
      </w:r>
    </w:p>
    <w:p w14:paraId="1B4E799C"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Результатом исполнения административной процедуры по приему документов является получение и регистрация заявления и прилагаемых к нему документов.</w:t>
      </w:r>
    </w:p>
    <w:p w14:paraId="2C9C1CEE" w14:textId="77777777" w:rsidR="001B1AB4" w:rsidRPr="00814AC0" w:rsidRDefault="001B1AB4" w:rsidP="001B1AB4">
      <w:pPr>
        <w:rPr>
          <w:rFonts w:ascii="Times New Roman" w:eastAsia="Times New Roman" w:hAnsi="Times New Roman" w:cs="Times New Roman"/>
          <w:sz w:val="28"/>
          <w:szCs w:val="28"/>
          <w:highlight w:val="red"/>
          <w:lang w:eastAsia="ru-RU"/>
        </w:rPr>
      </w:pPr>
      <w:r w:rsidRPr="00814AC0">
        <w:rPr>
          <w:rFonts w:ascii="Times New Roman" w:eastAsia="Times New Roman" w:hAnsi="Times New Roman" w:cs="Times New Roman"/>
          <w:sz w:val="28"/>
          <w:szCs w:val="28"/>
          <w:lang w:eastAsia="ru-RU"/>
        </w:rPr>
        <w:t>Заявитель вправе получить результат предоставления муниципальной услуги в форме электронного документа в течение срока действия результата предоставления муниципальной услуги.</w:t>
      </w:r>
    </w:p>
    <w:p w14:paraId="7C0EA655" w14:textId="77777777" w:rsidR="001B1AB4" w:rsidRPr="00814AC0" w:rsidRDefault="001B1AB4" w:rsidP="001B1AB4">
      <w:pPr>
        <w:shd w:val="clear" w:color="auto" w:fill="FFFFFF"/>
        <w:spacing w:beforeAutospacing="1" w:afterAutospacing="1"/>
        <w:ind w:firstLine="0"/>
        <w:jc w:val="center"/>
        <w:rPr>
          <w:rFonts w:ascii="Times New Roman" w:eastAsia="Times New Roman" w:hAnsi="Times New Roman" w:cs="Times New Roman"/>
          <w:b/>
          <w:bCs/>
          <w:sz w:val="28"/>
          <w:szCs w:val="28"/>
          <w:lang w:eastAsia="ru-RU"/>
        </w:rPr>
      </w:pPr>
      <w:bookmarkStart w:id="20" w:name="_Hlk110349051"/>
      <w:r>
        <w:rPr>
          <w:rFonts w:ascii="Times New Roman" w:eastAsia="Times New Roman" w:hAnsi="Times New Roman" w:cs="Times New Roman"/>
          <w:b/>
          <w:bCs/>
          <w:sz w:val="28"/>
          <w:szCs w:val="28"/>
          <w:lang w:eastAsia="ru-RU"/>
        </w:rPr>
        <w:t xml:space="preserve">  Подраздел 3.3</w:t>
      </w:r>
      <w:r w:rsidRPr="00814AC0">
        <w:rPr>
          <w:rFonts w:ascii="Times New Roman" w:eastAsia="Times New Roman" w:hAnsi="Times New Roman" w:cs="Times New Roman"/>
          <w:b/>
          <w:bCs/>
          <w:sz w:val="28"/>
          <w:szCs w:val="28"/>
          <w:lang w:eastAsia="ru-RU"/>
        </w:rPr>
        <w:t>. Особенности предоставления двух и более муниципальных услуг в многофункциональных центрах при однократном обращении заявителя</w:t>
      </w:r>
    </w:p>
    <w:bookmarkEnd w:id="20"/>
    <w:p w14:paraId="590FFCD8" w14:textId="77777777" w:rsidR="001B1AB4" w:rsidRPr="00814AC0" w:rsidRDefault="001B1AB4" w:rsidP="001B1AB4">
      <w:pPr>
        <w:shd w:val="clear" w:color="auto" w:fill="FFFFFF"/>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w:t>
      </w:r>
      <w:r w:rsidRPr="00814AC0">
        <w:rPr>
          <w:rFonts w:ascii="Times New Roman" w:eastAsia="Times New Roman" w:hAnsi="Times New Roman" w:cs="Times New Roman"/>
          <w:sz w:val="28"/>
          <w:szCs w:val="28"/>
          <w:lang w:eastAsia="ru-RU"/>
        </w:rPr>
        <w:t>.1. В</w:t>
      </w:r>
      <w:r>
        <w:rPr>
          <w:rFonts w:ascii="Times New Roman" w:eastAsia="Times New Roman" w:hAnsi="Times New Roman" w:cs="Times New Roman"/>
          <w:sz w:val="28"/>
          <w:szCs w:val="28"/>
          <w:lang w:eastAsia="ru-RU"/>
        </w:rPr>
        <w:t xml:space="preserve"> МФЦ при однократном обращении з</w:t>
      </w:r>
      <w:r w:rsidRPr="00814AC0">
        <w:rPr>
          <w:rFonts w:ascii="Times New Roman" w:eastAsia="Times New Roman" w:hAnsi="Times New Roman" w:cs="Times New Roman"/>
          <w:sz w:val="28"/>
          <w:szCs w:val="28"/>
          <w:lang w:eastAsia="ru-RU"/>
        </w:rPr>
        <w:t>аявителя с запросом о предоставлении нескольких муниципальных услуг предоставление заявителю двух и более государственных и (или) муниципальных услуг (далее – комплексный запрос) не предусмотрено.</w:t>
      </w:r>
    </w:p>
    <w:p w14:paraId="5563CEF2" w14:textId="77777777" w:rsidR="001B1AB4" w:rsidRDefault="001B1AB4" w:rsidP="001B1AB4">
      <w:pPr>
        <w:jc w:val="center"/>
        <w:rPr>
          <w:rFonts w:ascii="Times New Roman" w:eastAsia="Times New Roman" w:hAnsi="Times New Roman" w:cs="Times New Roman"/>
          <w:b/>
          <w:sz w:val="28"/>
          <w:szCs w:val="28"/>
          <w:lang w:eastAsia="ru-RU"/>
        </w:rPr>
      </w:pPr>
    </w:p>
    <w:p w14:paraId="71070A01" w14:textId="77777777" w:rsidR="001B1AB4" w:rsidRPr="00814AC0" w:rsidRDefault="001B1AB4" w:rsidP="001B1AB4">
      <w:pPr>
        <w:ind w:firstLine="0"/>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lastRenderedPageBreak/>
        <w:t>Подраздел 3.</w:t>
      </w:r>
      <w:r>
        <w:rPr>
          <w:rFonts w:ascii="Times New Roman" w:eastAsia="Times New Roman" w:hAnsi="Times New Roman" w:cs="Times New Roman"/>
          <w:b/>
          <w:sz w:val="28"/>
          <w:szCs w:val="28"/>
          <w:lang w:eastAsia="ru-RU"/>
        </w:rPr>
        <w:t>4</w:t>
      </w:r>
      <w:r w:rsidRPr="00814AC0">
        <w:rPr>
          <w:rFonts w:ascii="Times New Roman" w:eastAsia="Times New Roman" w:hAnsi="Times New Roman" w:cs="Times New Roman"/>
          <w:b/>
          <w:sz w:val="28"/>
          <w:szCs w:val="28"/>
          <w:lang w:eastAsia="ru-RU"/>
        </w:rPr>
        <w:t>.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p w14:paraId="3617BE60" w14:textId="77777777" w:rsidR="001B1AB4" w:rsidRPr="00814AC0" w:rsidRDefault="001B1AB4" w:rsidP="001B1AB4">
      <w:pPr>
        <w:jc w:val="center"/>
        <w:rPr>
          <w:rFonts w:ascii="Times New Roman CYR" w:eastAsia="Times New Roman" w:hAnsi="Times New Roman CYR" w:cs="Times New Roman CYR"/>
          <w:sz w:val="24"/>
          <w:szCs w:val="24"/>
          <w:lang w:eastAsia="ru-RU"/>
        </w:rPr>
      </w:pPr>
    </w:p>
    <w:p w14:paraId="47EF4603"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4</w:t>
      </w:r>
      <w:r w:rsidRPr="00814AC0">
        <w:rPr>
          <w:rFonts w:ascii="Times New Roman" w:eastAsia="Times New Roman" w:hAnsi="Times New Roman" w:cs="Times New Roman"/>
          <w:sz w:val="28"/>
          <w:szCs w:val="28"/>
          <w:lang w:eastAsia="ru-RU"/>
        </w:rPr>
        <w:t xml:space="preserve">.1. Для </w:t>
      </w:r>
      <w:r>
        <w:rPr>
          <w:rFonts w:ascii="Times New Roman" w:eastAsia="Times New Roman" w:hAnsi="Times New Roman" w:cs="Times New Roman"/>
          <w:sz w:val="28"/>
          <w:szCs w:val="28"/>
          <w:lang w:eastAsia="ru-RU"/>
        </w:rPr>
        <w:t>получения муниципальной услуги з</w:t>
      </w:r>
      <w:r w:rsidRPr="00814AC0">
        <w:rPr>
          <w:rFonts w:ascii="Times New Roman" w:eastAsia="Times New Roman" w:hAnsi="Times New Roman" w:cs="Times New Roman"/>
          <w:sz w:val="28"/>
          <w:szCs w:val="28"/>
          <w:lang w:eastAsia="ru-RU"/>
        </w:rPr>
        <w:t>аявитель представляет следующие документы:</w:t>
      </w:r>
    </w:p>
    <w:p w14:paraId="415DB276" w14:textId="77777777" w:rsidR="001B1AB4" w:rsidRPr="00814AC0" w:rsidRDefault="001B1AB4" w:rsidP="001B1AB4">
      <w:pPr>
        <w:widowControl w:val="0"/>
        <w:tabs>
          <w:tab w:val="right" w:pos="9639"/>
        </w:tabs>
        <w:textAlignment w:val="baseline"/>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1) заявление о предоставлении муниципальной услуги по форме согласно Приложению 1 </w:t>
      </w:r>
      <w:r>
        <w:rPr>
          <w:rFonts w:ascii="Times New Roman" w:eastAsia="Times New Roman" w:hAnsi="Times New Roman" w:cs="Times New Roman"/>
          <w:sz w:val="28"/>
          <w:szCs w:val="28"/>
          <w:lang w:eastAsia="ru-RU"/>
        </w:rPr>
        <w:t xml:space="preserve">и приложению 2 </w:t>
      </w:r>
      <w:r w:rsidRPr="00814AC0">
        <w:rPr>
          <w:rFonts w:ascii="Times New Roman" w:eastAsia="Times New Roman" w:hAnsi="Times New Roman" w:cs="Times New Roman"/>
          <w:sz w:val="28"/>
          <w:szCs w:val="28"/>
          <w:lang w:eastAsia="ru-RU"/>
        </w:rPr>
        <w:t xml:space="preserve">к Регламенту (подается с использованием информационно-телекоммуникационной сети «Интернет» с соблюдением установленных порядка и способов подачи таких заявлений). </w:t>
      </w:r>
    </w:p>
    <w:p w14:paraId="42943CBF" w14:textId="77777777" w:rsidR="001B1AB4" w:rsidRPr="00814AC0" w:rsidRDefault="001B1AB4" w:rsidP="001B1AB4">
      <w:pPr>
        <w:widowControl w:val="0"/>
        <w:tabs>
          <w:tab w:val="right" w:pos="9639"/>
        </w:tabs>
        <w:ind w:firstLine="0"/>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          </w:t>
      </w:r>
      <w:r w:rsidRPr="00814AC0">
        <w:rPr>
          <w:rFonts w:ascii="Times New Roman" w:eastAsia="Times New Roman" w:hAnsi="Times New Roman" w:cs="Times New Roman"/>
          <w:sz w:val="28"/>
          <w:szCs w:val="28"/>
          <w:lang w:eastAsia="ru-RU"/>
        </w:rPr>
        <w:t>2) копия докум</w:t>
      </w:r>
      <w:r>
        <w:rPr>
          <w:rFonts w:ascii="Times New Roman" w:eastAsia="Times New Roman" w:hAnsi="Times New Roman" w:cs="Times New Roman"/>
          <w:sz w:val="28"/>
          <w:szCs w:val="28"/>
          <w:lang w:eastAsia="ru-RU"/>
        </w:rPr>
        <w:t>ента, подтверждающего личность з</w:t>
      </w:r>
      <w:r w:rsidRPr="00814AC0">
        <w:rPr>
          <w:rFonts w:ascii="Times New Roman" w:eastAsia="Times New Roman" w:hAnsi="Times New Roman" w:cs="Times New Roman"/>
          <w:sz w:val="28"/>
          <w:szCs w:val="28"/>
          <w:lang w:eastAsia="ru-RU"/>
        </w:rPr>
        <w:t>аявителя (заявителей) или личность представителя заявителя, если заявление представляется представителем заявителя (с предъявлением оригинала или в виде электронного образа такого документа, если заявление подается или направляется в форме электронного документа, представление указанного в настоящем подпункте документа не требуется в случае представление заявления посредством отправки через личный кабинет Единого портала, а также, если заявление подписано усиленной квалифицированной электронной подписью);</w:t>
      </w:r>
    </w:p>
    <w:p w14:paraId="4BEB4A18" w14:textId="77777777" w:rsidR="001B1AB4" w:rsidRPr="00814AC0" w:rsidRDefault="001B1AB4" w:rsidP="001B1AB4">
      <w:pPr>
        <w:widowControl w:val="0"/>
        <w:tabs>
          <w:tab w:val="right" w:pos="9639"/>
        </w:tabs>
        <w:textAlignment w:val="baseline"/>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 документ, подтвержд</w:t>
      </w:r>
      <w:r>
        <w:rPr>
          <w:rFonts w:ascii="Times New Roman" w:eastAsia="Times New Roman" w:hAnsi="Times New Roman" w:cs="Times New Roman"/>
          <w:sz w:val="28"/>
          <w:szCs w:val="28"/>
          <w:lang w:eastAsia="ru-RU"/>
        </w:rPr>
        <w:t>ающий полномочия представителя з</w:t>
      </w:r>
      <w:r w:rsidRPr="00814AC0">
        <w:rPr>
          <w:rFonts w:ascii="Times New Roman" w:eastAsia="Times New Roman" w:hAnsi="Times New Roman" w:cs="Times New Roman"/>
          <w:sz w:val="28"/>
          <w:szCs w:val="28"/>
          <w:lang w:eastAsia="ru-RU"/>
        </w:rPr>
        <w:t>аявителя, в случае если с заявлением о предоставлении муниципальной у</w:t>
      </w:r>
      <w:r>
        <w:rPr>
          <w:rFonts w:ascii="Times New Roman" w:eastAsia="Times New Roman" w:hAnsi="Times New Roman" w:cs="Times New Roman"/>
          <w:sz w:val="28"/>
          <w:szCs w:val="28"/>
          <w:lang w:eastAsia="ru-RU"/>
        </w:rPr>
        <w:t>слуги обращается представитель з</w:t>
      </w:r>
      <w:r w:rsidRPr="00814AC0">
        <w:rPr>
          <w:rFonts w:ascii="Times New Roman" w:eastAsia="Times New Roman" w:hAnsi="Times New Roman" w:cs="Times New Roman"/>
          <w:sz w:val="28"/>
          <w:szCs w:val="28"/>
          <w:lang w:eastAsia="ru-RU"/>
        </w:rPr>
        <w:t xml:space="preserve">аявителя (доверенность в виде электронного образа такого документа, если заявление подается или направляется в форме электронного документа); </w:t>
      </w:r>
    </w:p>
    <w:p w14:paraId="1C866B57"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4</w:t>
      </w:r>
      <w:r w:rsidRPr="00814AC0">
        <w:rPr>
          <w:rFonts w:ascii="Times New Roman" w:eastAsia="Times New Roman" w:hAnsi="Times New Roman" w:cs="Times New Roman"/>
          <w:sz w:val="28"/>
          <w:szCs w:val="28"/>
          <w:lang w:eastAsia="ru-RU"/>
        </w:rPr>
        <w:t>.2. В случае подачи</w:t>
      </w:r>
      <w:r>
        <w:rPr>
          <w:rFonts w:ascii="Times New Roman" w:eastAsia="Times New Roman" w:hAnsi="Times New Roman" w:cs="Times New Roman"/>
          <w:sz w:val="28"/>
          <w:szCs w:val="28"/>
          <w:lang w:eastAsia="ru-RU"/>
        </w:rPr>
        <w:t xml:space="preserve"> заявления через представителя з</w:t>
      </w:r>
      <w:r w:rsidRPr="00814AC0">
        <w:rPr>
          <w:rFonts w:ascii="Times New Roman" w:eastAsia="Times New Roman" w:hAnsi="Times New Roman" w:cs="Times New Roman"/>
          <w:sz w:val="28"/>
          <w:szCs w:val="28"/>
          <w:lang w:eastAsia="ru-RU"/>
        </w:rPr>
        <w:t>аявителя представляется документ, удостов</w:t>
      </w:r>
      <w:r>
        <w:rPr>
          <w:rFonts w:ascii="Times New Roman" w:eastAsia="Times New Roman" w:hAnsi="Times New Roman" w:cs="Times New Roman"/>
          <w:sz w:val="28"/>
          <w:szCs w:val="28"/>
          <w:lang w:eastAsia="ru-RU"/>
        </w:rPr>
        <w:t>еряющий личность представителя з</w:t>
      </w:r>
      <w:r w:rsidRPr="00814AC0">
        <w:rPr>
          <w:rFonts w:ascii="Times New Roman" w:eastAsia="Times New Roman" w:hAnsi="Times New Roman" w:cs="Times New Roman"/>
          <w:sz w:val="28"/>
          <w:szCs w:val="28"/>
          <w:lang w:eastAsia="ru-RU"/>
        </w:rPr>
        <w:t>аявителя, а также документ, подтвержд</w:t>
      </w:r>
      <w:r>
        <w:rPr>
          <w:rFonts w:ascii="Times New Roman" w:eastAsia="Times New Roman" w:hAnsi="Times New Roman" w:cs="Times New Roman"/>
          <w:sz w:val="28"/>
          <w:szCs w:val="28"/>
          <w:lang w:eastAsia="ru-RU"/>
        </w:rPr>
        <w:t>ающий полномочия представителя з</w:t>
      </w:r>
      <w:r w:rsidRPr="00814AC0">
        <w:rPr>
          <w:rFonts w:ascii="Times New Roman" w:eastAsia="Times New Roman" w:hAnsi="Times New Roman" w:cs="Times New Roman"/>
          <w:sz w:val="28"/>
          <w:szCs w:val="28"/>
          <w:lang w:eastAsia="ru-RU"/>
        </w:rPr>
        <w:t>аявителя (доверенность в виде электронного образа такого документа, если заявление подается или направляется в форме электронного документа).</w:t>
      </w:r>
    </w:p>
    <w:p w14:paraId="6BD09C4E"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4</w:t>
      </w:r>
      <w:r w:rsidRPr="00814AC0">
        <w:rPr>
          <w:rFonts w:ascii="Times New Roman" w:eastAsia="Times New Roman" w:hAnsi="Times New Roman" w:cs="Times New Roman"/>
          <w:sz w:val="28"/>
          <w:szCs w:val="28"/>
          <w:lang w:eastAsia="ru-RU"/>
        </w:rPr>
        <w:t>.3. Заявление и прилагаемые к не</w:t>
      </w:r>
      <w:r>
        <w:rPr>
          <w:rFonts w:ascii="Times New Roman" w:eastAsia="Times New Roman" w:hAnsi="Times New Roman" w:cs="Times New Roman"/>
          <w:sz w:val="28"/>
          <w:szCs w:val="28"/>
          <w:lang w:eastAsia="ru-RU"/>
        </w:rPr>
        <w:t>му документы могут быть поданы з</w:t>
      </w:r>
      <w:r w:rsidRPr="00814AC0">
        <w:rPr>
          <w:rFonts w:ascii="Times New Roman" w:eastAsia="Times New Roman" w:hAnsi="Times New Roman" w:cs="Times New Roman"/>
          <w:sz w:val="28"/>
          <w:szCs w:val="28"/>
          <w:lang w:eastAsia="ru-RU"/>
        </w:rPr>
        <w:t xml:space="preserve">аявителем: </w:t>
      </w:r>
    </w:p>
    <w:p w14:paraId="3D0942EA"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на бумажном носителе при личном обращении в МФЦ; </w:t>
      </w:r>
    </w:p>
    <w:p w14:paraId="2758D81C"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в электронном виде посредством использования Единого портала.</w:t>
      </w:r>
    </w:p>
    <w:p w14:paraId="1667807E" w14:textId="77777777" w:rsidR="001B1AB4" w:rsidRPr="00814AC0" w:rsidRDefault="001B1AB4" w:rsidP="001B1AB4">
      <w:pPr>
        <w:ind w:firstLine="0"/>
        <w:rPr>
          <w:rFonts w:ascii="Times New Roman" w:eastAsia="Times New Roman" w:hAnsi="Times New Roman" w:cs="Times New Roman CYR"/>
          <w:b/>
          <w:sz w:val="28"/>
          <w:szCs w:val="28"/>
          <w:lang w:eastAsia="ru-RU"/>
        </w:rPr>
      </w:pPr>
    </w:p>
    <w:p w14:paraId="1BB91ED8" w14:textId="77777777" w:rsidR="001B1AB4" w:rsidRDefault="001B1AB4" w:rsidP="001B1AB4">
      <w:pPr>
        <w:ind w:firstLine="0"/>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t>Подраздел 3.</w:t>
      </w:r>
      <w:r>
        <w:rPr>
          <w:rFonts w:ascii="Times New Roman" w:eastAsia="Times New Roman" w:hAnsi="Times New Roman" w:cs="Times New Roman"/>
          <w:b/>
          <w:sz w:val="28"/>
          <w:szCs w:val="28"/>
          <w:lang w:eastAsia="ru-RU"/>
        </w:rPr>
        <w:t>5</w:t>
      </w:r>
      <w:r w:rsidRPr="00814AC0">
        <w:rPr>
          <w:rFonts w:ascii="Times New Roman" w:eastAsia="Times New Roman" w:hAnsi="Times New Roman" w:cs="Times New Roman"/>
          <w:b/>
          <w:sz w:val="28"/>
          <w:szCs w:val="28"/>
          <w:lang w:eastAsia="ru-RU"/>
        </w:rPr>
        <w:t>.</w:t>
      </w:r>
      <w:r w:rsidRPr="00814AC0">
        <w:rPr>
          <w:rFonts w:ascii="Times New Roman" w:eastAsia="Times New Roman" w:hAnsi="Times New Roman" w:cs="Times New Roman"/>
          <w:sz w:val="28"/>
          <w:szCs w:val="28"/>
          <w:lang w:eastAsia="ru-RU"/>
        </w:rPr>
        <w:t xml:space="preserve"> </w:t>
      </w:r>
      <w:r w:rsidRPr="00814AC0">
        <w:rPr>
          <w:rFonts w:ascii="Times New Roman" w:eastAsia="Times New Roman" w:hAnsi="Times New Roman" w:cs="Times New Roman"/>
          <w:b/>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14:paraId="27E0F95F" w14:textId="77777777" w:rsidR="001B1AB4" w:rsidRPr="00814AC0" w:rsidRDefault="001B1AB4" w:rsidP="001B1AB4">
      <w:pPr>
        <w:ind w:firstLine="0"/>
        <w:jc w:val="center"/>
        <w:rPr>
          <w:rFonts w:ascii="Times New Roman CYR" w:eastAsia="Times New Roman" w:hAnsi="Times New Roman CYR" w:cs="Times New Roman CYR"/>
          <w:sz w:val="24"/>
          <w:szCs w:val="24"/>
          <w:lang w:eastAsia="ru-RU"/>
        </w:rPr>
      </w:pPr>
    </w:p>
    <w:p w14:paraId="7CCB6E20"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5</w:t>
      </w:r>
      <w:r w:rsidRPr="00814AC0">
        <w:rPr>
          <w:rFonts w:ascii="Times New Roman" w:eastAsia="Times New Roman" w:hAnsi="Times New Roman" w:cs="Times New Roman"/>
          <w:sz w:val="28"/>
          <w:szCs w:val="28"/>
          <w:lang w:eastAsia="ru-RU"/>
        </w:rPr>
        <w:t xml:space="preserve">.1. Основаниями для отказа в приеме документов, необходимых для предоставления муниципальной услуги, являются: </w:t>
      </w:r>
    </w:p>
    <w:p w14:paraId="234CBFCE"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1) представление заявителем документов, оформленных не в соответствии с установленным порядком (наличие исправлений, не позволяющих однозначно истолковать их содержание;</w:t>
      </w:r>
    </w:p>
    <w:p w14:paraId="5267172E"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2) отсутствие документа, удостоверяющего права (полномочия) представителя заявителя:</w:t>
      </w:r>
    </w:p>
    <w:p w14:paraId="57F11547"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lastRenderedPageBreak/>
        <w:t>оформленная в соответствии с законодательством Российской Федерации доверенность.</w:t>
      </w:r>
    </w:p>
    <w:p w14:paraId="56CA2F44"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5</w:t>
      </w:r>
      <w:r w:rsidRPr="00814AC0">
        <w:rPr>
          <w:rFonts w:ascii="Times New Roman" w:eastAsia="Times New Roman" w:hAnsi="Times New Roman" w:cs="Times New Roman"/>
          <w:sz w:val="28"/>
          <w:szCs w:val="28"/>
          <w:lang w:eastAsia="ru-RU"/>
        </w:rPr>
        <w:t>.2. Отказ в приеме документов, необходимых для предоставления муниципальной услуги, не пре</w:t>
      </w:r>
      <w:r>
        <w:rPr>
          <w:rFonts w:ascii="Times New Roman" w:eastAsia="Times New Roman" w:hAnsi="Times New Roman" w:cs="Times New Roman"/>
          <w:sz w:val="28"/>
          <w:szCs w:val="28"/>
          <w:lang w:eastAsia="ru-RU"/>
        </w:rPr>
        <w:t>пятствует повторному обращению з</w:t>
      </w:r>
      <w:r w:rsidRPr="00814AC0">
        <w:rPr>
          <w:rFonts w:ascii="Times New Roman" w:eastAsia="Times New Roman" w:hAnsi="Times New Roman" w:cs="Times New Roman"/>
          <w:sz w:val="28"/>
          <w:szCs w:val="28"/>
          <w:lang w:eastAsia="ru-RU"/>
        </w:rPr>
        <w:t>аявителя после устранения причины, послужившей основанием для отказа.</w:t>
      </w:r>
    </w:p>
    <w:p w14:paraId="258421D1"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О наличии основания для отказа в приеме документ</w:t>
      </w:r>
      <w:r>
        <w:rPr>
          <w:rFonts w:ascii="Times New Roman" w:eastAsia="Times New Roman" w:hAnsi="Times New Roman" w:cs="Times New Roman"/>
          <w:sz w:val="28"/>
          <w:szCs w:val="28"/>
          <w:lang w:eastAsia="ru-RU"/>
        </w:rPr>
        <w:t>ов з</w:t>
      </w:r>
      <w:r w:rsidRPr="00814AC0">
        <w:rPr>
          <w:rFonts w:ascii="Times New Roman" w:eastAsia="Times New Roman" w:hAnsi="Times New Roman" w:cs="Times New Roman"/>
          <w:sz w:val="28"/>
          <w:szCs w:val="28"/>
          <w:lang w:eastAsia="ru-RU"/>
        </w:rPr>
        <w:t xml:space="preserve">аявителя информирует специалист </w:t>
      </w:r>
      <w:r w:rsidRPr="00814AC0">
        <w:rPr>
          <w:rFonts w:ascii="Times New Roman" w:eastAsia="Times New Roman" w:hAnsi="Times New Roman" w:cs="Times New Roman"/>
          <w:sz w:val="28"/>
          <w:szCs w:val="28"/>
        </w:rPr>
        <w:t>Уполномоченного органа</w:t>
      </w:r>
      <w:r w:rsidRPr="00814AC0">
        <w:rPr>
          <w:rFonts w:ascii="Times New Roman" w:eastAsia="Times New Roman" w:hAnsi="Times New Roman" w:cs="Times New Roman"/>
          <w:sz w:val="28"/>
          <w:szCs w:val="28"/>
          <w:lang w:eastAsia="ru-RU"/>
        </w:rPr>
        <w:t xml:space="preserve"> либо работник</w:t>
      </w:r>
      <w:r w:rsidRPr="00814AC0">
        <w:rPr>
          <w:rFonts w:ascii="Times New Roman" w:eastAsia="Times New Roman" w:hAnsi="Times New Roman" w:cs="Times New Roman"/>
          <w:sz w:val="28"/>
          <w:szCs w:val="28"/>
        </w:rPr>
        <w:t xml:space="preserve"> </w:t>
      </w:r>
      <w:r w:rsidRPr="00814AC0">
        <w:rPr>
          <w:rFonts w:ascii="Times New Roman" w:eastAsia="Times New Roman" w:hAnsi="Times New Roman" w:cs="Times New Roman"/>
          <w:sz w:val="28"/>
          <w:szCs w:val="28"/>
          <w:lang w:eastAsia="ru-RU"/>
        </w:rPr>
        <w:t xml:space="preserve">МФЦ, ответственный </w:t>
      </w:r>
      <w:r>
        <w:rPr>
          <w:rFonts w:ascii="Times New Roman" w:eastAsia="Times New Roman" w:hAnsi="Times New Roman" w:cs="Times New Roman"/>
          <w:sz w:val="28"/>
          <w:szCs w:val="28"/>
          <w:lang w:eastAsia="ru-RU"/>
        </w:rPr>
        <w:t>за прием документов, объясняет з</w:t>
      </w:r>
      <w:r w:rsidRPr="00814AC0">
        <w:rPr>
          <w:rFonts w:ascii="Times New Roman" w:eastAsia="Times New Roman" w:hAnsi="Times New Roman" w:cs="Times New Roman"/>
          <w:sz w:val="28"/>
          <w:szCs w:val="28"/>
          <w:lang w:eastAsia="ru-RU"/>
        </w:rPr>
        <w:t>аявителю содержание выявленных недостатков в представленных документах и предлагает принять меры по их устранению.</w:t>
      </w:r>
    </w:p>
    <w:p w14:paraId="591207CC"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Уведомление об отказе в приеме документов, необходимых для предоставления муниц</w:t>
      </w:r>
      <w:r>
        <w:rPr>
          <w:rFonts w:ascii="Times New Roman" w:eastAsia="Times New Roman" w:hAnsi="Times New Roman" w:cs="Times New Roman"/>
          <w:sz w:val="28"/>
          <w:szCs w:val="28"/>
          <w:lang w:eastAsia="ru-RU"/>
        </w:rPr>
        <w:t>ипальной услуги, по требованию з</w:t>
      </w:r>
      <w:r w:rsidRPr="00814AC0">
        <w:rPr>
          <w:rFonts w:ascii="Times New Roman" w:eastAsia="Times New Roman" w:hAnsi="Times New Roman" w:cs="Times New Roman"/>
          <w:sz w:val="28"/>
          <w:szCs w:val="28"/>
          <w:lang w:eastAsia="ru-RU"/>
        </w:rPr>
        <w:t>аявителя подписывается работником МФЦ, должностным лицом</w:t>
      </w:r>
      <w:r w:rsidRPr="00814AC0">
        <w:rPr>
          <w:rFonts w:ascii="Times New Roman" w:eastAsia="Times New Roman" w:hAnsi="Times New Roman" w:cs="Times New Roman"/>
          <w:sz w:val="28"/>
          <w:szCs w:val="28"/>
        </w:rPr>
        <w:t xml:space="preserve"> Уполномоченного органа</w:t>
      </w:r>
      <w:r>
        <w:rPr>
          <w:rFonts w:ascii="Times New Roman" w:eastAsia="Times New Roman" w:hAnsi="Times New Roman" w:cs="Times New Roman"/>
          <w:sz w:val="28"/>
          <w:szCs w:val="28"/>
          <w:lang w:eastAsia="ru-RU"/>
        </w:rPr>
        <w:t xml:space="preserve"> и выдается з</w:t>
      </w:r>
      <w:r w:rsidRPr="00814AC0">
        <w:rPr>
          <w:rFonts w:ascii="Times New Roman" w:eastAsia="Times New Roman" w:hAnsi="Times New Roman" w:cs="Times New Roman"/>
          <w:sz w:val="28"/>
          <w:szCs w:val="28"/>
          <w:lang w:eastAsia="ru-RU"/>
        </w:rPr>
        <w:t>аявителю с указанием причин отказа не позднее одного</w:t>
      </w:r>
      <w:r>
        <w:rPr>
          <w:rFonts w:ascii="Times New Roman" w:eastAsia="Times New Roman" w:hAnsi="Times New Roman" w:cs="Times New Roman"/>
          <w:sz w:val="28"/>
          <w:szCs w:val="28"/>
          <w:lang w:eastAsia="ru-RU"/>
        </w:rPr>
        <w:t xml:space="preserve"> рабочего дня со дня обращения з</w:t>
      </w:r>
      <w:r w:rsidRPr="00814AC0">
        <w:rPr>
          <w:rFonts w:ascii="Times New Roman" w:eastAsia="Times New Roman" w:hAnsi="Times New Roman" w:cs="Times New Roman"/>
          <w:sz w:val="28"/>
          <w:szCs w:val="28"/>
          <w:lang w:eastAsia="ru-RU"/>
        </w:rPr>
        <w:t>аявителя за получением муниципальной услуги.</w:t>
      </w:r>
    </w:p>
    <w:p w14:paraId="23C1F1C8" w14:textId="77777777" w:rsidR="001B1AB4" w:rsidRPr="00814AC0" w:rsidRDefault="001B1AB4" w:rsidP="001B1AB4">
      <w:pPr>
        <w:rPr>
          <w:rFonts w:ascii="Times New Roman CYR" w:eastAsia="Times New Roman" w:hAnsi="Times New Roman CYR" w:cs="Times New Roman CYR"/>
          <w:sz w:val="24"/>
          <w:szCs w:val="24"/>
          <w:lang w:eastAsia="ru-RU"/>
        </w:rPr>
      </w:pPr>
      <w:r>
        <w:rPr>
          <w:rFonts w:ascii="Times New Roman" w:eastAsia="Times New Roman" w:hAnsi="Times New Roman" w:cs="Times New Roman"/>
          <w:sz w:val="28"/>
          <w:szCs w:val="28"/>
          <w:lang w:eastAsia="ru-RU"/>
        </w:rPr>
        <w:t>Не может быть отказано з</w:t>
      </w:r>
      <w:r w:rsidRPr="00814AC0">
        <w:rPr>
          <w:rFonts w:ascii="Times New Roman" w:eastAsia="Times New Roman" w:hAnsi="Times New Roman" w:cs="Times New Roman"/>
          <w:sz w:val="28"/>
          <w:szCs w:val="28"/>
          <w:lang w:eastAsia="ru-RU"/>
        </w:rPr>
        <w:t>аявителю в приеме дополнительных документов при наличии намерения их сдать.</w:t>
      </w:r>
    </w:p>
    <w:p w14:paraId="626542DF"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5</w:t>
      </w:r>
      <w:r w:rsidRPr="00814AC0">
        <w:rPr>
          <w:rFonts w:ascii="Times New Roman" w:eastAsia="Times New Roman" w:hAnsi="Times New Roman" w:cs="Times New Roman"/>
          <w:sz w:val="28"/>
          <w:szCs w:val="28"/>
          <w:lang w:eastAsia="ru-RU"/>
        </w:rPr>
        <w:t>.3. При обращении через ЕПГУ решение об отказе в приеме документов, необходимых для предоставления муниципальной услуги, оформляется в виде электронного документа и</w:t>
      </w:r>
      <w:r>
        <w:rPr>
          <w:rFonts w:ascii="Times New Roman" w:eastAsia="Times New Roman" w:hAnsi="Times New Roman" w:cs="Times New Roman"/>
          <w:sz w:val="28"/>
          <w:szCs w:val="28"/>
          <w:lang w:eastAsia="ru-RU"/>
        </w:rPr>
        <w:t xml:space="preserve"> направляется в личный кабинет з</w:t>
      </w:r>
      <w:r w:rsidRPr="00814AC0">
        <w:rPr>
          <w:rFonts w:ascii="Times New Roman" w:eastAsia="Times New Roman" w:hAnsi="Times New Roman" w:cs="Times New Roman"/>
          <w:sz w:val="28"/>
          <w:szCs w:val="28"/>
          <w:lang w:eastAsia="ru-RU"/>
        </w:rPr>
        <w:t>аявителя на ЕПГУ не позднее первого рабочего дня, следующего за днем</w:t>
      </w:r>
      <w:r>
        <w:rPr>
          <w:rFonts w:ascii="Times New Roman" w:eastAsia="Times New Roman" w:hAnsi="Times New Roman" w:cs="Times New Roman"/>
          <w:sz w:val="28"/>
          <w:szCs w:val="28"/>
          <w:lang w:eastAsia="ru-RU"/>
        </w:rPr>
        <w:t xml:space="preserve"> подачи з</w:t>
      </w:r>
      <w:r w:rsidRPr="00814AC0">
        <w:rPr>
          <w:rFonts w:ascii="Times New Roman" w:eastAsia="Times New Roman" w:hAnsi="Times New Roman" w:cs="Times New Roman"/>
          <w:sz w:val="28"/>
          <w:szCs w:val="28"/>
          <w:lang w:eastAsia="ru-RU"/>
        </w:rPr>
        <w:t>апроса.</w:t>
      </w:r>
    </w:p>
    <w:p w14:paraId="61C34E36" w14:textId="77777777" w:rsidR="001B1AB4" w:rsidRPr="00814AC0" w:rsidRDefault="001B1AB4" w:rsidP="001B1AB4">
      <w:pPr>
        <w:rPr>
          <w:rFonts w:ascii="Times New Roman" w:eastAsia="Times New Roman" w:hAnsi="Times New Roman" w:cs="Times New Roman"/>
          <w:sz w:val="28"/>
          <w:szCs w:val="28"/>
          <w:lang w:eastAsia="ru-RU"/>
        </w:rPr>
      </w:pPr>
    </w:p>
    <w:p w14:paraId="1C9C485C" w14:textId="77777777" w:rsidR="001B1AB4" w:rsidRPr="00814AC0" w:rsidRDefault="001B1AB4" w:rsidP="001B1AB4">
      <w:pPr>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t>Подраздел 3.</w:t>
      </w:r>
      <w:r>
        <w:rPr>
          <w:rFonts w:ascii="Times New Roman" w:eastAsia="Times New Roman" w:hAnsi="Times New Roman" w:cs="Times New Roman"/>
          <w:b/>
          <w:sz w:val="28"/>
          <w:szCs w:val="28"/>
          <w:lang w:eastAsia="ru-RU"/>
        </w:rPr>
        <w:t>6</w:t>
      </w:r>
      <w:r w:rsidRPr="00814AC0">
        <w:rPr>
          <w:rFonts w:ascii="Times New Roman" w:eastAsia="Times New Roman" w:hAnsi="Times New Roman" w:cs="Times New Roman"/>
          <w:b/>
          <w:sz w:val="28"/>
          <w:szCs w:val="28"/>
          <w:lang w:eastAsia="ru-RU"/>
        </w:rPr>
        <w:t>. Исчерпывающий перечень оснований для приостановления или отказа в предоставлении муниципальной услуги</w:t>
      </w:r>
    </w:p>
    <w:p w14:paraId="3290A3A0" w14:textId="77777777" w:rsidR="001B1AB4" w:rsidRPr="00814AC0" w:rsidRDefault="001B1AB4" w:rsidP="001B1AB4">
      <w:pPr>
        <w:jc w:val="center"/>
        <w:rPr>
          <w:rFonts w:ascii="Times New Roman" w:eastAsia="Times New Roman" w:hAnsi="Times New Roman" w:cs="Times New Roman"/>
          <w:b/>
          <w:sz w:val="28"/>
          <w:szCs w:val="28"/>
          <w:lang w:eastAsia="ru-RU"/>
        </w:rPr>
      </w:pPr>
    </w:p>
    <w:p w14:paraId="71E1FF6C"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6</w:t>
      </w:r>
      <w:r w:rsidRPr="00814AC0">
        <w:rPr>
          <w:rFonts w:ascii="Times New Roman" w:eastAsia="Times New Roman" w:hAnsi="Times New Roman" w:cs="Times New Roman"/>
          <w:sz w:val="28"/>
          <w:szCs w:val="28"/>
          <w:lang w:eastAsia="ru-RU"/>
        </w:rPr>
        <w:t>.1. Оснований для приостановления предоставления муниципальной услуги законодательством Российской Федерации не предусмотрено.</w:t>
      </w:r>
    </w:p>
    <w:p w14:paraId="0610CB53" w14:textId="77777777" w:rsidR="001B1AB4" w:rsidRPr="00814AC0" w:rsidRDefault="001B1AB4" w:rsidP="001B1AB4">
      <w:pPr>
        <w:ind w:firstLine="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          3.</w:t>
      </w:r>
      <w:r>
        <w:rPr>
          <w:rFonts w:ascii="Times New Roman" w:eastAsia="Times New Roman" w:hAnsi="Times New Roman" w:cs="Times New Roman"/>
          <w:sz w:val="28"/>
          <w:szCs w:val="28"/>
          <w:lang w:eastAsia="ru-RU"/>
        </w:rPr>
        <w:t>6</w:t>
      </w:r>
      <w:r w:rsidRPr="00814AC0">
        <w:rPr>
          <w:rFonts w:ascii="Times New Roman" w:eastAsia="Times New Roman" w:hAnsi="Times New Roman" w:cs="Times New Roman"/>
          <w:sz w:val="28"/>
          <w:szCs w:val="28"/>
          <w:lang w:eastAsia="ru-RU"/>
        </w:rPr>
        <w:t>.2. Отказ в предоставлении муниципальной услуги не пре</w:t>
      </w:r>
      <w:r>
        <w:rPr>
          <w:rFonts w:ascii="Times New Roman" w:eastAsia="Times New Roman" w:hAnsi="Times New Roman" w:cs="Times New Roman"/>
          <w:sz w:val="28"/>
          <w:szCs w:val="28"/>
          <w:lang w:eastAsia="ru-RU"/>
        </w:rPr>
        <w:t>пятствует повторному обращению з</w:t>
      </w:r>
      <w:r w:rsidRPr="00814AC0">
        <w:rPr>
          <w:rFonts w:ascii="Times New Roman" w:eastAsia="Times New Roman" w:hAnsi="Times New Roman" w:cs="Times New Roman"/>
          <w:sz w:val="28"/>
          <w:szCs w:val="28"/>
          <w:lang w:eastAsia="ru-RU"/>
        </w:rPr>
        <w:t>аявителя после устранения причины, послужившей основанием для отказа.</w:t>
      </w:r>
    </w:p>
    <w:p w14:paraId="4D54D0A5" w14:textId="77777777" w:rsidR="001B1AB4" w:rsidRPr="00814AC0" w:rsidRDefault="001B1AB4" w:rsidP="001B1AB4">
      <w:pPr>
        <w:ind w:firstLine="0"/>
        <w:rPr>
          <w:rFonts w:ascii="Times New Roman" w:eastAsia="Times New Roman" w:hAnsi="Times New Roman" w:cs="Times New Roman"/>
          <w:sz w:val="28"/>
          <w:szCs w:val="28"/>
          <w:lang w:eastAsia="ru-RU"/>
        </w:rPr>
      </w:pPr>
    </w:p>
    <w:p w14:paraId="49D52B33" w14:textId="77777777" w:rsidR="001B1AB4" w:rsidRPr="00814AC0" w:rsidRDefault="001B1AB4" w:rsidP="001B1AB4">
      <w:pPr>
        <w:ind w:firstLine="0"/>
        <w:jc w:val="center"/>
        <w:rPr>
          <w:rFonts w:ascii="Times New Roman CYR" w:eastAsia="Times New Roman" w:hAnsi="Times New Roman CYR" w:cs="Times New Roman CYR"/>
          <w:sz w:val="24"/>
          <w:szCs w:val="24"/>
          <w:lang w:eastAsia="ru-RU"/>
        </w:rPr>
      </w:pPr>
      <w:bookmarkStart w:id="21" w:name="_Hlk174615335"/>
      <w:r w:rsidRPr="00814AC0">
        <w:rPr>
          <w:rFonts w:ascii="Times New Roman" w:eastAsia="Times New Roman" w:hAnsi="Times New Roman" w:cs="Times New Roman"/>
          <w:b/>
          <w:sz w:val="28"/>
          <w:szCs w:val="28"/>
          <w:lang w:eastAsia="ru-RU"/>
        </w:rPr>
        <w:t>Подраздел 3.</w:t>
      </w:r>
      <w:r>
        <w:rPr>
          <w:rFonts w:ascii="Times New Roman" w:eastAsia="Times New Roman" w:hAnsi="Times New Roman" w:cs="Times New Roman"/>
          <w:b/>
          <w:sz w:val="28"/>
          <w:szCs w:val="28"/>
          <w:lang w:eastAsia="ru-RU"/>
        </w:rPr>
        <w:t>7</w:t>
      </w:r>
      <w:r w:rsidRPr="00814AC0">
        <w:rPr>
          <w:rFonts w:ascii="Times New Roman" w:eastAsia="Times New Roman" w:hAnsi="Times New Roman" w:cs="Times New Roman"/>
          <w:b/>
          <w:sz w:val="28"/>
          <w:szCs w:val="28"/>
          <w:lang w:eastAsia="ru-RU"/>
        </w:rPr>
        <w:t xml:space="preserve">. Состав и способы подачи запроса о предоставлении </w:t>
      </w:r>
    </w:p>
    <w:p w14:paraId="11E71487" w14:textId="77777777" w:rsidR="001B1AB4" w:rsidRPr="00814AC0" w:rsidRDefault="001B1AB4" w:rsidP="001B1AB4">
      <w:pPr>
        <w:ind w:firstLine="0"/>
        <w:jc w:val="cente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
          <w:sz w:val="28"/>
          <w:szCs w:val="28"/>
          <w:lang w:eastAsia="ru-RU"/>
        </w:rPr>
        <w:t>муниципальной услуги</w:t>
      </w:r>
    </w:p>
    <w:p w14:paraId="690B4014" w14:textId="77777777" w:rsidR="001B1AB4" w:rsidRPr="00814AC0" w:rsidRDefault="001B1AB4" w:rsidP="001B1AB4">
      <w:pPr>
        <w:rPr>
          <w:rFonts w:ascii="Times New Roman" w:eastAsia="Times New Roman" w:hAnsi="Times New Roman" w:cs="Times New Roman CYR"/>
          <w:sz w:val="28"/>
          <w:szCs w:val="28"/>
          <w:lang w:eastAsia="ru-RU"/>
        </w:rPr>
      </w:pPr>
    </w:p>
    <w:p w14:paraId="6FA63294"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7</w:t>
      </w:r>
      <w:r w:rsidRPr="00814AC0">
        <w:rPr>
          <w:rFonts w:ascii="Times New Roman" w:eastAsia="Times New Roman" w:hAnsi="Times New Roman" w:cs="Times New Roman"/>
          <w:sz w:val="28"/>
          <w:szCs w:val="28"/>
          <w:lang w:eastAsia="ru-RU"/>
        </w:rPr>
        <w:t xml:space="preserve">.1. Предоставление муниципальной услуги осуществляется администрацией </w:t>
      </w:r>
      <w:r w:rsidRPr="00814AC0">
        <w:rPr>
          <w:rFonts w:ascii="Times New Roman" w:eastAsia="Times New Roman" w:hAnsi="Times New Roman" w:cs="Times New Roman"/>
          <w:sz w:val="28"/>
          <w:szCs w:val="28"/>
        </w:rPr>
        <w:t>муниципального образования Каневской муниципальный район Краснодарского края</w:t>
      </w:r>
      <w:r w:rsidRPr="00814AC0">
        <w:rPr>
          <w:rFonts w:ascii="Times New Roman" w:eastAsia="Times New Roman" w:hAnsi="Times New Roman" w:cs="Times New Roman"/>
          <w:sz w:val="28"/>
          <w:szCs w:val="28"/>
          <w:lang w:eastAsia="ru-RU"/>
        </w:rPr>
        <w:t xml:space="preserve"> </w:t>
      </w:r>
      <w:r w:rsidRPr="00814AC0">
        <w:rPr>
          <w:rFonts w:ascii="Times New Roman" w:eastAsia="Times New Roman" w:hAnsi="Times New Roman" w:cs="Times New Roman"/>
          <w:sz w:val="28"/>
          <w:szCs w:val="28"/>
        </w:rPr>
        <w:t xml:space="preserve">через </w:t>
      </w:r>
      <w:r>
        <w:rPr>
          <w:rFonts w:ascii="Times New Roman" w:eastAsia="Times New Roman" w:hAnsi="Times New Roman" w:cs="Times New Roman"/>
          <w:sz w:val="28"/>
          <w:szCs w:val="28"/>
        </w:rPr>
        <w:t>отдел по физической культуре и спорту</w:t>
      </w:r>
      <w:r w:rsidRPr="00814AC0">
        <w:rPr>
          <w:rFonts w:ascii="Times New Roman" w:eastAsia="Times New Roman" w:hAnsi="Times New Roman" w:cs="Times New Roman"/>
          <w:sz w:val="28"/>
          <w:szCs w:val="28"/>
        </w:rPr>
        <w:t xml:space="preserve"> администрации муниципального образования Каневской муниципальный район Краснодарского края.</w:t>
      </w:r>
    </w:p>
    <w:p w14:paraId="55EF4682"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7</w:t>
      </w:r>
      <w:r w:rsidRPr="00814AC0">
        <w:rPr>
          <w:rFonts w:ascii="Times New Roman" w:eastAsia="Times New Roman" w:hAnsi="Times New Roman" w:cs="Times New Roman"/>
          <w:sz w:val="28"/>
          <w:szCs w:val="28"/>
          <w:lang w:eastAsia="ru-RU"/>
        </w:rPr>
        <w:t>.2. 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МФЦ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w:t>
      </w:r>
      <w:r w:rsidRPr="00814AC0">
        <w:rPr>
          <w:rFonts w:ascii="Times New Roman" w:eastAsia="Times New Roman" w:hAnsi="Times New Roman" w:cs="Times New Roman"/>
          <w:sz w:val="28"/>
          <w:szCs w:val="28"/>
          <w:lang w:eastAsia="ru-RU"/>
        </w:rPr>
        <w:lastRenderedPageBreak/>
        <w:t>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w:t>
      </w:r>
    </w:p>
    <w:p w14:paraId="5770D50C" w14:textId="77777777" w:rsidR="001B1AB4" w:rsidRPr="00814AC0" w:rsidRDefault="001B1AB4" w:rsidP="001B1AB4">
      <w:pPr>
        <w:rPr>
          <w:rFonts w:ascii="Times New Roman CYR" w:eastAsia="Times New Roman" w:hAnsi="Times New Roman CYR" w:cs="Times New Roman CYR"/>
          <w:iCs/>
          <w:sz w:val="24"/>
          <w:szCs w:val="24"/>
          <w:lang w:eastAsia="ru-RU"/>
        </w:rPr>
      </w:pPr>
      <w:r w:rsidRPr="00814AC0">
        <w:rPr>
          <w:rFonts w:ascii="Times New Roman" w:eastAsia="Times New Roman" w:hAnsi="Times New Roman" w:cs="Times New Roman"/>
          <w:iCs/>
          <w:sz w:val="28"/>
          <w:szCs w:val="28"/>
          <w:lang w:eastAsia="ru-RU"/>
        </w:rPr>
        <w:t>(Примечание: использование вышеуказанных технологий проводится при наличии технической возможности).</w:t>
      </w:r>
    </w:p>
    <w:bookmarkEnd w:id="21"/>
    <w:p w14:paraId="1EAA15D0" w14:textId="77777777" w:rsidR="001B1AB4" w:rsidRPr="00993672" w:rsidRDefault="001B1AB4" w:rsidP="001B1AB4">
      <w:pPr>
        <w:widowControl w:val="0"/>
        <w:tabs>
          <w:tab w:val="left" w:pos="709"/>
        </w:tabs>
        <w:ind w:right="-143" w:firstLine="0"/>
        <w:contextualSpacing/>
        <w:rPr>
          <w:rFonts w:ascii="Times New Roman" w:hAnsi="Times New Roman" w:cs="Times New Roman"/>
          <w:b/>
          <w:sz w:val="28"/>
          <w:szCs w:val="28"/>
          <w:highlight w:val="cyan"/>
        </w:rPr>
      </w:pPr>
    </w:p>
    <w:bookmarkEnd w:id="14"/>
    <w:p w14:paraId="7E1387FA" w14:textId="77777777" w:rsidR="001B1AB4" w:rsidRPr="00507BD8" w:rsidRDefault="001B1AB4" w:rsidP="001B1AB4">
      <w:pPr>
        <w:widowControl w:val="0"/>
        <w:ind w:right="-143" w:firstLine="0"/>
        <w:contextualSpacing/>
        <w:jc w:val="center"/>
        <w:rPr>
          <w:rFonts w:ascii="Times New Roman" w:hAnsi="Times New Roman" w:cs="Times New Roman"/>
          <w:sz w:val="28"/>
          <w:szCs w:val="28"/>
        </w:rPr>
      </w:pPr>
      <w:r w:rsidRPr="00507BD8">
        <w:rPr>
          <w:rFonts w:ascii="Times New Roman" w:hAnsi="Times New Roman" w:cs="Times New Roman"/>
          <w:b/>
          <w:sz w:val="28"/>
          <w:szCs w:val="28"/>
        </w:rPr>
        <w:t>Раздел 4.  Формы контроля за исполнением административного регламента</w:t>
      </w:r>
    </w:p>
    <w:p w14:paraId="4E548398" w14:textId="77777777" w:rsidR="001B1AB4" w:rsidRPr="00814AC0" w:rsidRDefault="001B1AB4" w:rsidP="001B1AB4">
      <w:pPr>
        <w:ind w:firstLine="0"/>
        <w:contextualSpacing/>
        <w:rPr>
          <w:rFonts w:ascii="Times New Roman" w:eastAsia="Times New Roman" w:hAnsi="Times New Roman" w:cs="Times New Roman"/>
          <w:sz w:val="28"/>
          <w:szCs w:val="28"/>
          <w:lang w:eastAsia="ru-RU"/>
        </w:rPr>
      </w:pPr>
      <w:bookmarkStart w:id="22" w:name="_Hlk112334838"/>
    </w:p>
    <w:p w14:paraId="1B494F23" w14:textId="77777777" w:rsidR="001B1AB4" w:rsidRPr="00814AC0" w:rsidRDefault="001B1AB4" w:rsidP="001B1AB4">
      <w:pPr>
        <w:ind w:firstLine="0"/>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t>Подраздел 4.</w:t>
      </w:r>
      <w:r>
        <w:rPr>
          <w:rFonts w:ascii="Times New Roman" w:eastAsia="Times New Roman" w:hAnsi="Times New Roman" w:cs="Times New Roman"/>
          <w:b/>
          <w:sz w:val="28"/>
          <w:szCs w:val="28"/>
          <w:lang w:eastAsia="ru-RU"/>
        </w:rPr>
        <w:t>1</w:t>
      </w:r>
      <w:r w:rsidRPr="00814AC0">
        <w:rPr>
          <w:rFonts w:ascii="Times New Roman" w:eastAsia="Times New Roman" w:hAnsi="Times New Roman" w:cs="Times New Roman"/>
          <w:b/>
          <w:sz w:val="28"/>
          <w:szCs w:val="28"/>
          <w:lang w:eastAsia="ru-RU"/>
        </w:rPr>
        <w:t>.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14:paraId="666DC149" w14:textId="77777777" w:rsidR="001B1AB4" w:rsidRPr="00814AC0" w:rsidRDefault="001B1AB4" w:rsidP="001B1AB4">
      <w:pPr>
        <w:jc w:val="center"/>
        <w:rPr>
          <w:rFonts w:ascii="Times New Roman CYR" w:eastAsia="Times New Roman" w:hAnsi="Times New Roman CYR" w:cs="Times New Roman CYR"/>
          <w:sz w:val="24"/>
          <w:szCs w:val="24"/>
          <w:lang w:eastAsia="ru-RU"/>
        </w:rPr>
      </w:pPr>
    </w:p>
    <w:p w14:paraId="1B9D09FA" w14:textId="77777777" w:rsidR="001B1AB4" w:rsidRPr="00814AC0" w:rsidRDefault="001B1AB4" w:rsidP="001B1AB4">
      <w:pPr>
        <w:contextualSpacing/>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1</w:t>
      </w:r>
      <w:r w:rsidRPr="00814AC0">
        <w:rPr>
          <w:rFonts w:ascii="Times New Roman" w:eastAsia="Times New Roman" w:hAnsi="Times New Roman" w:cs="Times New Roman"/>
          <w:sz w:val="28"/>
          <w:szCs w:val="28"/>
          <w:lang w:eastAsia="ru-RU"/>
        </w:rPr>
        <w:t>.1. Ответственность за надлежащее предоставление муниципальной услуги возлагается на руководителя структурного подразделения Уполномоченного органа, ответственного за организацию работы по предоставлению муниципальной услуги.</w:t>
      </w:r>
    </w:p>
    <w:p w14:paraId="72948A58" w14:textId="77777777" w:rsidR="001B1AB4" w:rsidRPr="00814AC0" w:rsidRDefault="001B1AB4" w:rsidP="001B1AB4">
      <w:pPr>
        <w:contextualSpacing/>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1</w:t>
      </w:r>
      <w:r w:rsidRPr="00814AC0">
        <w:rPr>
          <w:rFonts w:ascii="Times New Roman" w:eastAsia="Times New Roman" w:hAnsi="Times New Roman" w:cs="Times New Roman"/>
          <w:sz w:val="28"/>
          <w:szCs w:val="28"/>
          <w:lang w:eastAsia="ru-RU"/>
        </w:rPr>
        <w:t>.2. Персональная ответственность за предоставление муниципальной услуги закрепляется в должностных регламентах должностных лиц Уполномоченного органа, ответственных за предоставление муниципальной услуги.</w:t>
      </w:r>
    </w:p>
    <w:p w14:paraId="478C3998" w14:textId="77777777" w:rsidR="001B1AB4" w:rsidRPr="00814AC0" w:rsidRDefault="001B1AB4" w:rsidP="001B1AB4">
      <w:pPr>
        <w:contextualSpacing/>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1</w:t>
      </w:r>
      <w:r w:rsidRPr="00814AC0">
        <w:rPr>
          <w:rFonts w:ascii="Times New Roman" w:eastAsia="Times New Roman" w:hAnsi="Times New Roman" w:cs="Times New Roman"/>
          <w:sz w:val="28"/>
          <w:szCs w:val="28"/>
          <w:lang w:eastAsia="ru-RU"/>
        </w:rPr>
        <w:t>.3. В случае выявления нарушений законодательства Российской Федерации и законодательства Краснодарского края, положений насто</w:t>
      </w:r>
      <w:r>
        <w:rPr>
          <w:rFonts w:ascii="Times New Roman" w:eastAsia="Times New Roman" w:hAnsi="Times New Roman" w:cs="Times New Roman"/>
          <w:sz w:val="28"/>
          <w:szCs w:val="28"/>
          <w:lang w:eastAsia="ru-RU"/>
        </w:rPr>
        <w:t>ящего Регламента, а также прав з</w:t>
      </w:r>
      <w:r w:rsidRPr="00814AC0">
        <w:rPr>
          <w:rFonts w:ascii="Times New Roman" w:eastAsia="Times New Roman" w:hAnsi="Times New Roman" w:cs="Times New Roman"/>
          <w:sz w:val="28"/>
          <w:szCs w:val="28"/>
          <w:lang w:eastAsia="ru-RU"/>
        </w:rPr>
        <w:t>аявителей виновные лица привлекаются к ответственности в соответствии с законодательством Российской Федерации.</w:t>
      </w:r>
    </w:p>
    <w:bookmarkEnd w:id="22"/>
    <w:p w14:paraId="698A5E26" w14:textId="77777777" w:rsidR="001B1AB4" w:rsidRPr="00814AC0" w:rsidRDefault="001B1AB4" w:rsidP="001B1AB4">
      <w:pPr>
        <w:contextualSpacing/>
        <w:rPr>
          <w:rFonts w:ascii="Times New Roman" w:eastAsia="Times New Roman" w:hAnsi="Times New Roman" w:cs="Times New Roman"/>
          <w:sz w:val="28"/>
          <w:szCs w:val="28"/>
          <w:lang w:eastAsia="ru-RU"/>
        </w:rPr>
      </w:pPr>
    </w:p>
    <w:p w14:paraId="7C4AC127" w14:textId="77777777" w:rsidR="001B1AB4" w:rsidRPr="00814AC0" w:rsidRDefault="001B1AB4" w:rsidP="001B1AB4">
      <w:pPr>
        <w:ind w:firstLine="0"/>
        <w:jc w:val="center"/>
        <w:rPr>
          <w:rFonts w:ascii="Times New Roman CYR" w:eastAsia="Times New Roman" w:hAnsi="Times New Roman CYR" w:cs="Times New Roman CYR"/>
          <w:sz w:val="24"/>
          <w:szCs w:val="24"/>
          <w:lang w:eastAsia="ru-RU"/>
        </w:rPr>
      </w:pPr>
      <w:bookmarkStart w:id="23" w:name="sub_3079"/>
      <w:bookmarkStart w:id="24" w:name="_Hlk112334854"/>
      <w:bookmarkEnd w:id="23"/>
      <w:r w:rsidRPr="00814AC0">
        <w:rPr>
          <w:rFonts w:ascii="Times New Roman" w:eastAsia="Times New Roman" w:hAnsi="Times New Roman" w:cs="Times New Roman"/>
          <w:b/>
          <w:sz w:val="28"/>
          <w:szCs w:val="28"/>
          <w:lang w:eastAsia="ru-RU"/>
        </w:rPr>
        <w:t>Подраздел 4.</w:t>
      </w:r>
      <w:r>
        <w:rPr>
          <w:rFonts w:ascii="Times New Roman" w:eastAsia="Times New Roman" w:hAnsi="Times New Roman" w:cs="Times New Roman"/>
          <w:b/>
          <w:sz w:val="28"/>
          <w:szCs w:val="28"/>
          <w:lang w:eastAsia="ru-RU"/>
        </w:rPr>
        <w:t>2</w:t>
      </w:r>
      <w:r w:rsidRPr="00814AC0">
        <w:rPr>
          <w:rFonts w:ascii="Times New Roman" w:eastAsia="Times New Roman" w:hAnsi="Times New Roman" w:cs="Times New Roman"/>
          <w:b/>
          <w:sz w:val="28"/>
          <w:szCs w:val="28"/>
          <w:lang w:eastAsia="ru-RU"/>
        </w:rPr>
        <w:t>.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5AE0DDD7" w14:textId="77777777" w:rsidR="001B1AB4" w:rsidRPr="00814AC0" w:rsidRDefault="001B1AB4" w:rsidP="001B1AB4">
      <w:pPr>
        <w:contextualSpacing/>
        <w:rPr>
          <w:rFonts w:ascii="Times New Roman" w:eastAsia="Times New Roman" w:hAnsi="Times New Roman" w:cs="Times New Roman"/>
          <w:sz w:val="28"/>
          <w:szCs w:val="28"/>
          <w:lang w:eastAsia="ru-RU"/>
        </w:rPr>
      </w:pPr>
      <w:bookmarkStart w:id="25" w:name="sub_3080"/>
      <w:bookmarkEnd w:id="25"/>
    </w:p>
    <w:p w14:paraId="7FAB77DD"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2</w:t>
      </w:r>
      <w:r w:rsidRPr="00814AC0">
        <w:rPr>
          <w:rFonts w:ascii="Times New Roman" w:eastAsia="Times New Roman" w:hAnsi="Times New Roman" w:cs="Times New Roman"/>
          <w:sz w:val="28"/>
          <w:szCs w:val="28"/>
          <w:lang w:eastAsia="ru-RU"/>
        </w:rPr>
        <w:t xml:space="preserve">.1. 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w:t>
      </w:r>
      <w:r w:rsidRPr="00814AC0">
        <w:rPr>
          <w:rFonts w:ascii="Times New Roman" w:eastAsia="Calibri" w:hAnsi="Times New Roman" w:cs="Times New Roman"/>
          <w:sz w:val="28"/>
          <w:szCs w:val="28"/>
        </w:rPr>
        <w:t>Уполномоченного органа</w:t>
      </w:r>
      <w:r w:rsidRPr="00814AC0">
        <w:rPr>
          <w:rFonts w:ascii="Times New Roman" w:eastAsia="Times New Roman" w:hAnsi="Times New Roman" w:cs="Times New Roman"/>
          <w:sz w:val="28"/>
          <w:szCs w:val="28"/>
          <w:lang w:eastAsia="ru-RU"/>
        </w:rPr>
        <w:t>, соблюдения и исполнения должностными лицами</w:t>
      </w:r>
      <w:r w:rsidRPr="00814AC0">
        <w:rPr>
          <w:rFonts w:ascii="Times New Roman" w:eastAsia="Calibri" w:hAnsi="Times New Roman" w:cs="Times New Roman"/>
          <w:sz w:val="28"/>
          <w:szCs w:val="28"/>
        </w:rPr>
        <w:t xml:space="preserve"> Уполномоченного органа </w:t>
      </w:r>
      <w:r w:rsidRPr="00814AC0">
        <w:rPr>
          <w:rFonts w:ascii="Times New Roman" w:eastAsia="Times New Roman" w:hAnsi="Times New Roman" w:cs="Times New Roman"/>
          <w:sz w:val="28"/>
          <w:szCs w:val="28"/>
          <w:lang w:eastAsia="ru-RU"/>
        </w:rPr>
        <w:t>нормативных правовых актов Российской Федерации, Краснодарского края, а также положений настоящего Регламента.</w:t>
      </w:r>
    </w:p>
    <w:p w14:paraId="702255AA" w14:textId="77777777" w:rsidR="001B1AB4" w:rsidRPr="00814AC0" w:rsidRDefault="001B1AB4" w:rsidP="001B1AB4">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2</w:t>
      </w:r>
      <w:r w:rsidRPr="00814AC0">
        <w:rPr>
          <w:rFonts w:ascii="Times New Roman" w:eastAsia="Times New Roman" w:hAnsi="Times New Roman" w:cs="Times New Roman"/>
          <w:sz w:val="28"/>
          <w:szCs w:val="28"/>
          <w:lang w:eastAsia="ru-RU"/>
        </w:rPr>
        <w:t>.2. Порядок и формы контроля за предоставлением муниципальной услуги со стороны уполномоченных должностных лиц</w:t>
      </w:r>
      <w:r w:rsidRPr="00814AC0">
        <w:rPr>
          <w:rFonts w:ascii="Times New Roman" w:eastAsia="Calibri" w:hAnsi="Times New Roman" w:cs="Times New Roman"/>
          <w:sz w:val="28"/>
          <w:szCs w:val="28"/>
        </w:rPr>
        <w:t xml:space="preserve"> Уполномоченного органа </w:t>
      </w:r>
      <w:r w:rsidRPr="00814AC0">
        <w:rPr>
          <w:rFonts w:ascii="Times New Roman" w:eastAsia="Times New Roman" w:hAnsi="Times New Roman" w:cs="Times New Roman"/>
          <w:sz w:val="28"/>
          <w:szCs w:val="28"/>
          <w:lang w:eastAsia="ru-RU"/>
        </w:rPr>
        <w:t xml:space="preserve">должен быть постоянным, всесторонним, объективным и эффективным. </w:t>
      </w:r>
    </w:p>
    <w:p w14:paraId="703D48AD" w14:textId="77777777" w:rsidR="001B1AB4" w:rsidRPr="00814AC0" w:rsidRDefault="001B1AB4" w:rsidP="001B1AB4">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lastRenderedPageBreak/>
        <w:t>4.</w:t>
      </w:r>
      <w:r>
        <w:rPr>
          <w:rFonts w:ascii="Times New Roman" w:eastAsia="Times New Roman" w:hAnsi="Times New Roman" w:cs="Times New Roman"/>
          <w:sz w:val="28"/>
          <w:szCs w:val="28"/>
          <w:lang w:eastAsia="ru-RU"/>
        </w:rPr>
        <w:t>2</w:t>
      </w:r>
      <w:r w:rsidRPr="00814AC0">
        <w:rPr>
          <w:rFonts w:ascii="Times New Roman" w:eastAsia="Times New Roman" w:hAnsi="Times New Roman" w:cs="Times New Roman"/>
          <w:sz w:val="28"/>
          <w:szCs w:val="28"/>
          <w:lang w:eastAsia="ru-RU"/>
        </w:rPr>
        <w:t xml:space="preserve">.3. Контроль за исполнением Регламента со стороны граждан, их объединений и организаций является самостоятельной формой контроля </w:t>
      </w:r>
      <w:r w:rsidRPr="00814AC0">
        <w:rPr>
          <w:rFonts w:ascii="Times New Roman" w:eastAsia="Times New Roman" w:hAnsi="Times New Roman" w:cs="Times New Roman"/>
          <w:sz w:val="28"/>
          <w:szCs w:val="28"/>
          <w:lang w:eastAsia="ru-RU"/>
        </w:rPr>
        <w:br/>
        <w:t xml:space="preserve">и осуществляется путем направления обращений в Уполномоченный орган </w:t>
      </w:r>
      <w:r w:rsidRPr="00814AC0">
        <w:rPr>
          <w:rFonts w:ascii="Times New Roman" w:eastAsia="Times New Roman" w:hAnsi="Times New Roman" w:cs="Times New Roman"/>
          <w:sz w:val="28"/>
          <w:szCs w:val="28"/>
          <w:lang w:eastAsia="ru-RU"/>
        </w:rPr>
        <w:br/>
        <w:t>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bookmarkEnd w:id="24"/>
    </w:p>
    <w:p w14:paraId="7A1A00AB" w14:textId="77777777" w:rsidR="001B1AB4" w:rsidRPr="00993672" w:rsidRDefault="001B1AB4" w:rsidP="001B1AB4">
      <w:pPr>
        <w:widowControl w:val="0"/>
        <w:ind w:right="-143" w:firstLine="0"/>
        <w:rPr>
          <w:rFonts w:ascii="Times New Roman" w:eastAsia="Times New Roman" w:hAnsi="Times New Roman" w:cs="Times New Roman"/>
          <w:sz w:val="28"/>
          <w:szCs w:val="28"/>
          <w:highlight w:val="cyan"/>
        </w:rPr>
      </w:pPr>
    </w:p>
    <w:p w14:paraId="529888A5" w14:textId="77777777" w:rsidR="001B1AB4" w:rsidRPr="00993672" w:rsidRDefault="001B1AB4" w:rsidP="001B1AB4">
      <w:pPr>
        <w:widowControl w:val="0"/>
        <w:ind w:right="-143" w:firstLine="0"/>
        <w:rPr>
          <w:rFonts w:ascii="Times New Roman" w:eastAsia="Times New Roman" w:hAnsi="Times New Roman" w:cs="Times New Roman"/>
          <w:sz w:val="28"/>
          <w:szCs w:val="28"/>
          <w:highlight w:val="cyan"/>
        </w:rPr>
      </w:pPr>
    </w:p>
    <w:p w14:paraId="40BF0AC4" w14:textId="77777777" w:rsidR="001B1AB4" w:rsidRPr="00B036F6" w:rsidRDefault="001B1AB4" w:rsidP="001B1AB4">
      <w:pPr>
        <w:widowControl w:val="0"/>
        <w:suppressAutoHyphens w:val="0"/>
        <w:autoSpaceDE w:val="0"/>
        <w:autoSpaceDN w:val="0"/>
        <w:spacing w:line="331" w:lineRule="exact"/>
        <w:ind w:right="-143" w:firstLine="0"/>
        <w:rPr>
          <w:rFonts w:ascii="Times New Roman" w:eastAsia="Times New Roman" w:hAnsi="Times New Roman" w:cs="Times New Roman"/>
          <w:sz w:val="28"/>
          <w:szCs w:val="28"/>
        </w:rPr>
      </w:pPr>
      <w:bookmarkStart w:id="26" w:name="_Hlk227757362"/>
      <w:r>
        <w:rPr>
          <w:rFonts w:ascii="Times New Roman" w:eastAsia="Times New Roman" w:hAnsi="Times New Roman" w:cs="Times New Roman"/>
          <w:spacing w:val="-5"/>
          <w:sz w:val="28"/>
          <w:szCs w:val="28"/>
        </w:rPr>
        <w:t>З</w:t>
      </w:r>
      <w:r w:rsidRPr="00B036F6">
        <w:rPr>
          <w:rFonts w:ascii="Times New Roman" w:eastAsia="Times New Roman" w:hAnsi="Times New Roman" w:cs="Times New Roman"/>
          <w:spacing w:val="-5"/>
          <w:sz w:val="28"/>
          <w:szCs w:val="28"/>
        </w:rPr>
        <w:t>аместител</w:t>
      </w:r>
      <w:r>
        <w:rPr>
          <w:rFonts w:ascii="Times New Roman" w:eastAsia="Times New Roman" w:hAnsi="Times New Roman" w:cs="Times New Roman"/>
          <w:spacing w:val="-5"/>
          <w:sz w:val="28"/>
          <w:szCs w:val="28"/>
        </w:rPr>
        <w:t>ь</w:t>
      </w:r>
      <w:r w:rsidRPr="00B036F6">
        <w:rPr>
          <w:rFonts w:ascii="Times New Roman" w:eastAsia="Times New Roman" w:hAnsi="Times New Roman" w:cs="Times New Roman"/>
          <w:spacing w:val="10"/>
          <w:sz w:val="28"/>
          <w:szCs w:val="28"/>
        </w:rPr>
        <w:t xml:space="preserve"> </w:t>
      </w:r>
      <w:r w:rsidRPr="00B036F6">
        <w:rPr>
          <w:rFonts w:ascii="Times New Roman" w:eastAsia="Times New Roman" w:hAnsi="Times New Roman" w:cs="Times New Roman"/>
          <w:spacing w:val="-2"/>
          <w:sz w:val="28"/>
          <w:szCs w:val="28"/>
        </w:rPr>
        <w:t>главы</w:t>
      </w:r>
    </w:p>
    <w:p w14:paraId="7C0CDF76" w14:textId="77777777" w:rsidR="001B1AB4" w:rsidRPr="00B036F6" w:rsidRDefault="001B1AB4" w:rsidP="001B1AB4">
      <w:pPr>
        <w:widowControl w:val="0"/>
        <w:tabs>
          <w:tab w:val="left" w:pos="7912"/>
        </w:tabs>
        <w:suppressAutoHyphens w:val="0"/>
        <w:autoSpaceDE w:val="0"/>
        <w:autoSpaceDN w:val="0"/>
        <w:spacing w:line="331" w:lineRule="exact"/>
        <w:ind w:right="-143" w:firstLine="0"/>
        <w:rPr>
          <w:rFonts w:ascii="Times New Roman" w:eastAsia="Times New Roman" w:hAnsi="Times New Roman" w:cs="Times New Roman"/>
          <w:spacing w:val="-2"/>
          <w:sz w:val="28"/>
          <w:szCs w:val="28"/>
        </w:rPr>
      </w:pPr>
      <w:r w:rsidRPr="00B036F6">
        <w:rPr>
          <w:rFonts w:ascii="Times New Roman" w:eastAsia="Times New Roman" w:hAnsi="Times New Roman" w:cs="Times New Roman"/>
          <w:spacing w:val="-2"/>
          <w:sz w:val="28"/>
          <w:szCs w:val="28"/>
        </w:rPr>
        <w:t>муниципального</w:t>
      </w:r>
      <w:r w:rsidRPr="00B036F6">
        <w:rPr>
          <w:rFonts w:ascii="Times New Roman" w:eastAsia="Times New Roman" w:hAnsi="Times New Roman" w:cs="Times New Roman"/>
          <w:spacing w:val="-14"/>
          <w:sz w:val="28"/>
          <w:szCs w:val="28"/>
        </w:rPr>
        <w:t xml:space="preserve"> </w:t>
      </w:r>
      <w:r w:rsidRPr="00B036F6">
        <w:rPr>
          <w:rFonts w:ascii="Times New Roman" w:eastAsia="Times New Roman" w:hAnsi="Times New Roman" w:cs="Times New Roman"/>
          <w:spacing w:val="-2"/>
          <w:sz w:val="28"/>
          <w:szCs w:val="28"/>
        </w:rPr>
        <w:t>образования</w:t>
      </w:r>
    </w:p>
    <w:p w14:paraId="14E59F0A" w14:textId="77777777" w:rsidR="001B1AB4" w:rsidRPr="00B036F6" w:rsidRDefault="001B1AB4" w:rsidP="001B1AB4">
      <w:pPr>
        <w:widowControl w:val="0"/>
        <w:tabs>
          <w:tab w:val="left" w:pos="7912"/>
        </w:tabs>
        <w:suppressAutoHyphens w:val="0"/>
        <w:autoSpaceDE w:val="0"/>
        <w:autoSpaceDN w:val="0"/>
        <w:spacing w:line="331" w:lineRule="exact"/>
        <w:ind w:right="-143" w:firstLine="0"/>
        <w:rPr>
          <w:rFonts w:ascii="Times New Roman" w:eastAsia="Times New Roman" w:hAnsi="Times New Roman" w:cs="Times New Roman"/>
          <w:spacing w:val="-2"/>
          <w:sz w:val="28"/>
          <w:szCs w:val="28"/>
        </w:rPr>
      </w:pPr>
      <w:r w:rsidRPr="00B036F6">
        <w:rPr>
          <w:rFonts w:ascii="Times New Roman" w:eastAsia="Times New Roman" w:hAnsi="Times New Roman" w:cs="Times New Roman"/>
          <w:spacing w:val="-2"/>
          <w:sz w:val="28"/>
          <w:szCs w:val="28"/>
        </w:rPr>
        <w:t>Каневской муниципальный район</w:t>
      </w:r>
    </w:p>
    <w:p w14:paraId="48130F22" w14:textId="77777777" w:rsidR="001B1AB4" w:rsidRPr="00B036F6" w:rsidRDefault="001B1AB4" w:rsidP="001B1AB4">
      <w:pPr>
        <w:widowControl w:val="0"/>
        <w:tabs>
          <w:tab w:val="left" w:pos="7912"/>
        </w:tabs>
        <w:suppressAutoHyphens w:val="0"/>
        <w:autoSpaceDE w:val="0"/>
        <w:autoSpaceDN w:val="0"/>
        <w:spacing w:line="331" w:lineRule="exact"/>
        <w:ind w:right="-143" w:firstLine="0"/>
        <w:rPr>
          <w:rFonts w:ascii="Times New Roman" w:eastAsia="Times New Roman" w:hAnsi="Times New Roman" w:cs="Times New Roman"/>
          <w:sz w:val="28"/>
          <w:szCs w:val="28"/>
        </w:rPr>
      </w:pPr>
      <w:r w:rsidRPr="00B036F6">
        <w:rPr>
          <w:rFonts w:ascii="Times New Roman" w:eastAsia="Times New Roman" w:hAnsi="Times New Roman" w:cs="Times New Roman"/>
          <w:spacing w:val="-2"/>
          <w:sz w:val="28"/>
          <w:szCs w:val="28"/>
        </w:rPr>
        <w:t xml:space="preserve">Краснодарского края              </w:t>
      </w:r>
      <w:r w:rsidRPr="00B036F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А.Ю. Фролов</w:t>
      </w:r>
    </w:p>
    <w:bookmarkEnd w:id="26"/>
    <w:p w14:paraId="1E3876A7" w14:textId="77777777" w:rsidR="001B1AB4" w:rsidRDefault="001B1AB4" w:rsidP="001B1AB4">
      <w:pPr>
        <w:widowControl w:val="0"/>
        <w:ind w:right="-143" w:firstLine="0"/>
        <w:rPr>
          <w:rFonts w:ascii="Times New Roman" w:eastAsia="Times New Roman" w:hAnsi="Times New Roman" w:cs="Times New Roman"/>
          <w:sz w:val="28"/>
          <w:szCs w:val="28"/>
          <w:highlight w:val="cyan"/>
        </w:rPr>
      </w:pPr>
    </w:p>
    <w:p w14:paraId="772C9C56" w14:textId="77777777" w:rsidR="001B1AB4" w:rsidRDefault="001B1AB4" w:rsidP="001B1AB4">
      <w:pPr>
        <w:widowControl w:val="0"/>
        <w:ind w:right="-143" w:firstLine="0"/>
        <w:rPr>
          <w:rFonts w:ascii="Times New Roman" w:eastAsia="Times New Roman" w:hAnsi="Times New Roman" w:cs="Times New Roman"/>
          <w:sz w:val="28"/>
          <w:szCs w:val="28"/>
          <w:highlight w:val="cyan"/>
        </w:rPr>
      </w:pPr>
    </w:p>
    <w:p w14:paraId="05768DE0" w14:textId="77777777" w:rsidR="001B1AB4" w:rsidRDefault="001B1AB4" w:rsidP="001B1AB4">
      <w:pPr>
        <w:widowControl w:val="0"/>
        <w:ind w:right="-143" w:firstLine="0"/>
        <w:rPr>
          <w:rFonts w:ascii="Times New Roman" w:eastAsia="Times New Roman" w:hAnsi="Times New Roman" w:cs="Times New Roman"/>
          <w:sz w:val="28"/>
          <w:szCs w:val="28"/>
          <w:highlight w:val="cyan"/>
        </w:rPr>
      </w:pPr>
    </w:p>
    <w:p w14:paraId="302D7CF4" w14:textId="77777777" w:rsidR="001B1AB4" w:rsidRDefault="001B1AB4" w:rsidP="001B1AB4">
      <w:pPr>
        <w:tabs>
          <w:tab w:val="left" w:pos="5529"/>
        </w:tabs>
        <w:ind w:hanging="142"/>
        <w:jc w:val="left"/>
        <w:rPr>
          <w:rFonts w:ascii="Times New Roman" w:hAnsi="Times New Roman" w:cs="Times New Roman"/>
          <w:sz w:val="28"/>
          <w:szCs w:val="28"/>
        </w:rPr>
      </w:pPr>
      <w:r>
        <w:rPr>
          <w:rFonts w:ascii="Times New Roman" w:hAnsi="Times New Roman" w:cs="Times New Roman"/>
          <w:sz w:val="28"/>
          <w:szCs w:val="28"/>
        </w:rPr>
        <w:t xml:space="preserve">                                                                                </w:t>
      </w:r>
    </w:p>
    <w:p w14:paraId="5C1F676B" w14:textId="77777777" w:rsidR="001B1AB4" w:rsidRDefault="001B1AB4" w:rsidP="001B1AB4">
      <w:pPr>
        <w:tabs>
          <w:tab w:val="left" w:pos="5529"/>
        </w:tabs>
        <w:ind w:hanging="142"/>
        <w:jc w:val="left"/>
        <w:rPr>
          <w:rFonts w:ascii="Times New Roman" w:hAnsi="Times New Roman" w:cs="Times New Roman"/>
          <w:sz w:val="28"/>
          <w:szCs w:val="28"/>
        </w:rPr>
      </w:pPr>
    </w:p>
    <w:p w14:paraId="3BCF585A" w14:textId="77777777" w:rsidR="001B1AB4" w:rsidRDefault="001B1AB4" w:rsidP="001B1AB4">
      <w:pPr>
        <w:tabs>
          <w:tab w:val="left" w:pos="5529"/>
        </w:tabs>
        <w:ind w:hanging="142"/>
        <w:jc w:val="left"/>
        <w:rPr>
          <w:rFonts w:ascii="Times New Roman" w:hAnsi="Times New Roman" w:cs="Times New Roman"/>
          <w:sz w:val="28"/>
          <w:szCs w:val="28"/>
        </w:rPr>
      </w:pPr>
    </w:p>
    <w:p w14:paraId="1C7D3E6D" w14:textId="77777777" w:rsidR="001B1AB4" w:rsidRDefault="001B1AB4" w:rsidP="001B1AB4">
      <w:pPr>
        <w:tabs>
          <w:tab w:val="left" w:pos="5529"/>
        </w:tabs>
        <w:ind w:hanging="142"/>
        <w:jc w:val="left"/>
        <w:rPr>
          <w:rFonts w:ascii="Times New Roman" w:hAnsi="Times New Roman" w:cs="Times New Roman"/>
          <w:sz w:val="28"/>
          <w:szCs w:val="28"/>
        </w:rPr>
      </w:pPr>
    </w:p>
    <w:p w14:paraId="0BD0AB40" w14:textId="76DC4BEB" w:rsidR="001B1AB4" w:rsidRDefault="001B1AB4" w:rsidP="001B1AB4">
      <w:pPr>
        <w:tabs>
          <w:tab w:val="left" w:pos="5529"/>
        </w:tabs>
        <w:ind w:hanging="142"/>
        <w:jc w:val="left"/>
        <w:rPr>
          <w:rFonts w:ascii="Times New Roman" w:hAnsi="Times New Roman" w:cs="Times New Roman"/>
          <w:sz w:val="28"/>
          <w:szCs w:val="28"/>
        </w:rPr>
      </w:pPr>
    </w:p>
    <w:p w14:paraId="7C596F01" w14:textId="0E04644A" w:rsidR="001B1AB4" w:rsidRDefault="001B1AB4" w:rsidP="001B1AB4">
      <w:pPr>
        <w:tabs>
          <w:tab w:val="left" w:pos="5529"/>
        </w:tabs>
        <w:ind w:hanging="142"/>
        <w:jc w:val="left"/>
        <w:rPr>
          <w:rFonts w:ascii="Times New Roman" w:hAnsi="Times New Roman" w:cs="Times New Roman"/>
          <w:sz w:val="28"/>
          <w:szCs w:val="28"/>
        </w:rPr>
      </w:pPr>
    </w:p>
    <w:p w14:paraId="59882626" w14:textId="572C73A5" w:rsidR="001B1AB4" w:rsidRDefault="001B1AB4" w:rsidP="001B1AB4">
      <w:pPr>
        <w:tabs>
          <w:tab w:val="left" w:pos="5529"/>
        </w:tabs>
        <w:ind w:hanging="142"/>
        <w:jc w:val="left"/>
        <w:rPr>
          <w:rFonts w:ascii="Times New Roman" w:hAnsi="Times New Roman" w:cs="Times New Roman"/>
          <w:sz w:val="28"/>
          <w:szCs w:val="28"/>
        </w:rPr>
      </w:pPr>
    </w:p>
    <w:p w14:paraId="5F5D53BC" w14:textId="1A62487D" w:rsidR="001B1AB4" w:rsidRDefault="001B1AB4" w:rsidP="001B1AB4">
      <w:pPr>
        <w:tabs>
          <w:tab w:val="left" w:pos="5529"/>
        </w:tabs>
        <w:ind w:hanging="142"/>
        <w:jc w:val="left"/>
        <w:rPr>
          <w:rFonts w:ascii="Times New Roman" w:hAnsi="Times New Roman" w:cs="Times New Roman"/>
          <w:sz w:val="28"/>
          <w:szCs w:val="28"/>
        </w:rPr>
      </w:pPr>
    </w:p>
    <w:p w14:paraId="47839A2F" w14:textId="1EBECE73" w:rsidR="001B1AB4" w:rsidRDefault="001B1AB4" w:rsidP="001B1AB4">
      <w:pPr>
        <w:tabs>
          <w:tab w:val="left" w:pos="5529"/>
        </w:tabs>
        <w:ind w:hanging="142"/>
        <w:jc w:val="left"/>
        <w:rPr>
          <w:rFonts w:ascii="Times New Roman" w:hAnsi="Times New Roman" w:cs="Times New Roman"/>
          <w:sz w:val="28"/>
          <w:szCs w:val="28"/>
        </w:rPr>
      </w:pPr>
    </w:p>
    <w:p w14:paraId="1902CF4C" w14:textId="1BD74EF5" w:rsidR="001B1AB4" w:rsidRDefault="001B1AB4" w:rsidP="001B1AB4">
      <w:pPr>
        <w:tabs>
          <w:tab w:val="left" w:pos="5529"/>
        </w:tabs>
        <w:ind w:hanging="142"/>
        <w:jc w:val="left"/>
        <w:rPr>
          <w:rFonts w:ascii="Times New Roman" w:hAnsi="Times New Roman" w:cs="Times New Roman"/>
          <w:sz w:val="28"/>
          <w:szCs w:val="28"/>
        </w:rPr>
      </w:pPr>
    </w:p>
    <w:p w14:paraId="2DFCD742" w14:textId="57DAD90A" w:rsidR="001B1AB4" w:rsidRDefault="001B1AB4" w:rsidP="001B1AB4">
      <w:pPr>
        <w:tabs>
          <w:tab w:val="left" w:pos="5529"/>
        </w:tabs>
        <w:ind w:hanging="142"/>
        <w:jc w:val="left"/>
        <w:rPr>
          <w:rFonts w:ascii="Times New Roman" w:hAnsi="Times New Roman" w:cs="Times New Roman"/>
          <w:sz w:val="28"/>
          <w:szCs w:val="28"/>
        </w:rPr>
      </w:pPr>
    </w:p>
    <w:p w14:paraId="01C53B37" w14:textId="067D53A6" w:rsidR="001B1AB4" w:rsidRDefault="001B1AB4" w:rsidP="001B1AB4">
      <w:pPr>
        <w:tabs>
          <w:tab w:val="left" w:pos="5529"/>
        </w:tabs>
        <w:ind w:hanging="142"/>
        <w:jc w:val="left"/>
        <w:rPr>
          <w:rFonts w:ascii="Times New Roman" w:hAnsi="Times New Roman" w:cs="Times New Roman"/>
          <w:sz w:val="28"/>
          <w:szCs w:val="28"/>
        </w:rPr>
      </w:pPr>
    </w:p>
    <w:p w14:paraId="10FEB04C" w14:textId="15BE056E" w:rsidR="001B1AB4" w:rsidRDefault="001B1AB4" w:rsidP="001B1AB4">
      <w:pPr>
        <w:tabs>
          <w:tab w:val="left" w:pos="5529"/>
        </w:tabs>
        <w:ind w:hanging="142"/>
        <w:jc w:val="left"/>
        <w:rPr>
          <w:rFonts w:ascii="Times New Roman" w:hAnsi="Times New Roman" w:cs="Times New Roman"/>
          <w:sz w:val="28"/>
          <w:szCs w:val="28"/>
        </w:rPr>
      </w:pPr>
    </w:p>
    <w:p w14:paraId="35E30F89" w14:textId="62D7D04C" w:rsidR="001B1AB4" w:rsidRDefault="001B1AB4" w:rsidP="001B1AB4">
      <w:pPr>
        <w:tabs>
          <w:tab w:val="left" w:pos="5529"/>
        </w:tabs>
        <w:ind w:hanging="142"/>
        <w:jc w:val="left"/>
        <w:rPr>
          <w:rFonts w:ascii="Times New Roman" w:hAnsi="Times New Roman" w:cs="Times New Roman"/>
          <w:sz w:val="28"/>
          <w:szCs w:val="28"/>
        </w:rPr>
      </w:pPr>
    </w:p>
    <w:p w14:paraId="0C5EEDBF" w14:textId="30D36EB6" w:rsidR="001B1AB4" w:rsidRDefault="001B1AB4" w:rsidP="001B1AB4">
      <w:pPr>
        <w:tabs>
          <w:tab w:val="left" w:pos="5529"/>
        </w:tabs>
        <w:ind w:hanging="142"/>
        <w:jc w:val="left"/>
        <w:rPr>
          <w:rFonts w:ascii="Times New Roman" w:hAnsi="Times New Roman" w:cs="Times New Roman"/>
          <w:sz w:val="28"/>
          <w:szCs w:val="28"/>
        </w:rPr>
      </w:pPr>
    </w:p>
    <w:p w14:paraId="3A4B0A0B" w14:textId="6BCD1E3C" w:rsidR="001B1AB4" w:rsidRDefault="001B1AB4" w:rsidP="001B1AB4">
      <w:pPr>
        <w:tabs>
          <w:tab w:val="left" w:pos="5529"/>
        </w:tabs>
        <w:ind w:hanging="142"/>
        <w:jc w:val="left"/>
        <w:rPr>
          <w:rFonts w:ascii="Times New Roman" w:hAnsi="Times New Roman" w:cs="Times New Roman"/>
          <w:sz w:val="28"/>
          <w:szCs w:val="28"/>
        </w:rPr>
      </w:pPr>
    </w:p>
    <w:p w14:paraId="370DE69F" w14:textId="2B55414C" w:rsidR="001B1AB4" w:rsidRDefault="001B1AB4" w:rsidP="001B1AB4">
      <w:pPr>
        <w:tabs>
          <w:tab w:val="left" w:pos="5529"/>
        </w:tabs>
        <w:ind w:hanging="142"/>
        <w:jc w:val="left"/>
        <w:rPr>
          <w:rFonts w:ascii="Times New Roman" w:hAnsi="Times New Roman" w:cs="Times New Roman"/>
          <w:sz w:val="28"/>
          <w:szCs w:val="28"/>
        </w:rPr>
      </w:pPr>
    </w:p>
    <w:p w14:paraId="00B6CACB" w14:textId="7F8E7A7A" w:rsidR="001B1AB4" w:rsidRDefault="001B1AB4" w:rsidP="001B1AB4">
      <w:pPr>
        <w:tabs>
          <w:tab w:val="left" w:pos="5529"/>
        </w:tabs>
        <w:ind w:hanging="142"/>
        <w:jc w:val="left"/>
        <w:rPr>
          <w:rFonts w:ascii="Times New Roman" w:hAnsi="Times New Roman" w:cs="Times New Roman"/>
          <w:sz w:val="28"/>
          <w:szCs w:val="28"/>
        </w:rPr>
      </w:pPr>
    </w:p>
    <w:p w14:paraId="17FD8506" w14:textId="73E4E901" w:rsidR="001B1AB4" w:rsidRDefault="001B1AB4" w:rsidP="001B1AB4">
      <w:pPr>
        <w:tabs>
          <w:tab w:val="left" w:pos="5529"/>
        </w:tabs>
        <w:ind w:hanging="142"/>
        <w:jc w:val="left"/>
        <w:rPr>
          <w:rFonts w:ascii="Times New Roman" w:hAnsi="Times New Roman" w:cs="Times New Roman"/>
          <w:sz w:val="28"/>
          <w:szCs w:val="28"/>
        </w:rPr>
      </w:pPr>
    </w:p>
    <w:p w14:paraId="2FCBC38D" w14:textId="77777777" w:rsidR="001B1AB4" w:rsidRDefault="001B1AB4" w:rsidP="001B1AB4">
      <w:pPr>
        <w:tabs>
          <w:tab w:val="left" w:pos="5529"/>
        </w:tabs>
        <w:ind w:hanging="142"/>
        <w:jc w:val="left"/>
        <w:rPr>
          <w:rFonts w:ascii="Times New Roman" w:hAnsi="Times New Roman" w:cs="Times New Roman"/>
          <w:sz w:val="28"/>
          <w:szCs w:val="28"/>
        </w:rPr>
      </w:pPr>
    </w:p>
    <w:p w14:paraId="5F466CF2" w14:textId="44AA1136" w:rsidR="001B1AB4" w:rsidRDefault="001B1AB4" w:rsidP="001B1AB4">
      <w:pPr>
        <w:tabs>
          <w:tab w:val="left" w:pos="5529"/>
        </w:tabs>
        <w:ind w:hanging="142"/>
        <w:jc w:val="left"/>
        <w:rPr>
          <w:rFonts w:ascii="Times New Roman" w:hAnsi="Times New Roman" w:cs="Times New Roman"/>
          <w:sz w:val="28"/>
          <w:szCs w:val="28"/>
        </w:rPr>
      </w:pPr>
    </w:p>
    <w:p w14:paraId="4B630CC6" w14:textId="4AFD4C08" w:rsidR="00B840AF" w:rsidRDefault="00B840AF" w:rsidP="001B1AB4">
      <w:pPr>
        <w:tabs>
          <w:tab w:val="left" w:pos="5529"/>
        </w:tabs>
        <w:ind w:hanging="142"/>
        <w:jc w:val="left"/>
        <w:rPr>
          <w:rFonts w:ascii="Times New Roman" w:hAnsi="Times New Roman" w:cs="Times New Roman"/>
          <w:sz w:val="28"/>
          <w:szCs w:val="28"/>
        </w:rPr>
      </w:pPr>
    </w:p>
    <w:p w14:paraId="725AB422" w14:textId="1CBD6567" w:rsidR="00B840AF" w:rsidRDefault="00B840AF" w:rsidP="001B1AB4">
      <w:pPr>
        <w:tabs>
          <w:tab w:val="left" w:pos="5529"/>
        </w:tabs>
        <w:ind w:hanging="142"/>
        <w:jc w:val="left"/>
        <w:rPr>
          <w:rFonts w:ascii="Times New Roman" w:hAnsi="Times New Roman" w:cs="Times New Roman"/>
          <w:sz w:val="28"/>
          <w:szCs w:val="28"/>
        </w:rPr>
      </w:pPr>
    </w:p>
    <w:p w14:paraId="28E7ED5F" w14:textId="648A1DE4" w:rsidR="00B840AF" w:rsidRDefault="00B840AF" w:rsidP="001B1AB4">
      <w:pPr>
        <w:tabs>
          <w:tab w:val="left" w:pos="5529"/>
        </w:tabs>
        <w:ind w:hanging="142"/>
        <w:jc w:val="left"/>
        <w:rPr>
          <w:rFonts w:ascii="Times New Roman" w:hAnsi="Times New Roman" w:cs="Times New Roman"/>
          <w:sz w:val="28"/>
          <w:szCs w:val="28"/>
        </w:rPr>
      </w:pPr>
    </w:p>
    <w:p w14:paraId="21A99F81" w14:textId="0358CC04" w:rsidR="00B840AF" w:rsidRDefault="00B840AF" w:rsidP="001B1AB4">
      <w:pPr>
        <w:tabs>
          <w:tab w:val="left" w:pos="5529"/>
        </w:tabs>
        <w:ind w:hanging="142"/>
        <w:jc w:val="left"/>
        <w:rPr>
          <w:rFonts w:ascii="Times New Roman" w:hAnsi="Times New Roman" w:cs="Times New Roman"/>
          <w:sz w:val="28"/>
          <w:szCs w:val="28"/>
        </w:rPr>
      </w:pPr>
    </w:p>
    <w:p w14:paraId="0097791E" w14:textId="4E0E2833" w:rsidR="00B840AF" w:rsidRDefault="00B840AF" w:rsidP="001B1AB4">
      <w:pPr>
        <w:tabs>
          <w:tab w:val="left" w:pos="5529"/>
        </w:tabs>
        <w:ind w:hanging="142"/>
        <w:jc w:val="left"/>
        <w:rPr>
          <w:rFonts w:ascii="Times New Roman" w:hAnsi="Times New Roman" w:cs="Times New Roman"/>
          <w:sz w:val="28"/>
          <w:szCs w:val="28"/>
        </w:rPr>
      </w:pPr>
    </w:p>
    <w:p w14:paraId="1028FE21" w14:textId="0FA9EF83" w:rsidR="00B840AF" w:rsidRDefault="00B840AF" w:rsidP="001B1AB4">
      <w:pPr>
        <w:tabs>
          <w:tab w:val="left" w:pos="5529"/>
        </w:tabs>
        <w:ind w:hanging="142"/>
        <w:jc w:val="left"/>
        <w:rPr>
          <w:rFonts w:ascii="Times New Roman" w:hAnsi="Times New Roman" w:cs="Times New Roman"/>
          <w:sz w:val="28"/>
          <w:szCs w:val="28"/>
        </w:rPr>
      </w:pPr>
    </w:p>
    <w:p w14:paraId="05563EEC" w14:textId="58B89E67" w:rsidR="00B840AF" w:rsidRDefault="00B840AF" w:rsidP="001B1AB4">
      <w:pPr>
        <w:tabs>
          <w:tab w:val="left" w:pos="5529"/>
        </w:tabs>
        <w:ind w:hanging="142"/>
        <w:jc w:val="left"/>
        <w:rPr>
          <w:rFonts w:ascii="Times New Roman" w:hAnsi="Times New Roman" w:cs="Times New Roman"/>
          <w:sz w:val="28"/>
          <w:szCs w:val="28"/>
        </w:rPr>
      </w:pPr>
    </w:p>
    <w:p w14:paraId="29C5AB37" w14:textId="77777777" w:rsidR="001B1AB4" w:rsidRDefault="001B1AB4" w:rsidP="001B1AB4">
      <w:pPr>
        <w:tabs>
          <w:tab w:val="left" w:pos="5529"/>
        </w:tabs>
        <w:ind w:firstLine="0"/>
        <w:jc w:val="left"/>
        <w:rPr>
          <w:rFonts w:ascii="Times New Roman" w:hAnsi="Times New Roman" w:cs="Times New Roman"/>
          <w:sz w:val="28"/>
          <w:szCs w:val="28"/>
        </w:rPr>
      </w:pPr>
      <w:bookmarkStart w:id="27" w:name="_GoBack"/>
      <w:bookmarkEnd w:id="27"/>
    </w:p>
    <w:p w14:paraId="1F4614F4" w14:textId="77777777" w:rsidR="001B1AB4" w:rsidRPr="00582293" w:rsidRDefault="001B1AB4" w:rsidP="001B1AB4">
      <w:pPr>
        <w:tabs>
          <w:tab w:val="left" w:pos="5529"/>
        </w:tabs>
        <w:ind w:hanging="142"/>
        <w:jc w:val="left"/>
        <w:rPr>
          <w:rFonts w:ascii="Times New Roman" w:hAnsi="Times New Roman" w:cs="Times New Roman"/>
          <w:sz w:val="28"/>
          <w:szCs w:val="28"/>
        </w:rPr>
      </w:pPr>
      <w:r>
        <w:rPr>
          <w:rFonts w:ascii="Times New Roman" w:hAnsi="Times New Roman" w:cs="Times New Roman"/>
          <w:sz w:val="28"/>
          <w:szCs w:val="28"/>
        </w:rPr>
        <w:t xml:space="preserve">                                                                                 Приложение </w:t>
      </w:r>
      <w:r w:rsidRPr="00582293">
        <w:rPr>
          <w:rFonts w:ascii="Times New Roman" w:hAnsi="Times New Roman" w:cs="Times New Roman"/>
          <w:sz w:val="28"/>
          <w:szCs w:val="28"/>
        </w:rPr>
        <w:t>1</w:t>
      </w:r>
    </w:p>
    <w:p w14:paraId="5E9EA26A" w14:textId="77777777" w:rsidR="001B1AB4" w:rsidRPr="00582293" w:rsidRDefault="001B1AB4" w:rsidP="001B1AB4">
      <w:pPr>
        <w:ind w:left="5529" w:firstLine="0"/>
        <w:jc w:val="left"/>
        <w:rPr>
          <w:rFonts w:ascii="Times New Roman" w:hAnsi="Times New Roman" w:cs="Times New Roman"/>
          <w:sz w:val="28"/>
          <w:szCs w:val="28"/>
        </w:rPr>
      </w:pPr>
      <w:r>
        <w:rPr>
          <w:rFonts w:ascii="Times New Roman" w:hAnsi="Times New Roman" w:cs="Times New Roman"/>
          <w:sz w:val="28"/>
          <w:szCs w:val="28"/>
        </w:rPr>
        <w:t>к</w:t>
      </w:r>
      <w:r w:rsidRPr="00814AC0">
        <w:rPr>
          <w:rFonts w:ascii="Times New Roman" w:eastAsia="Times New Roman" w:hAnsi="Times New Roman" w:cs="Times New Roman"/>
          <w:color w:val="000000"/>
          <w:sz w:val="28"/>
          <w:szCs w:val="28"/>
          <w:lang w:eastAsia="ru-RU"/>
        </w:rPr>
        <w:t xml:space="preserve"> административному регламенту</w:t>
      </w:r>
      <w:r w:rsidRPr="0058229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82293">
        <w:rPr>
          <w:rFonts w:ascii="Times New Roman" w:hAnsi="Times New Roman" w:cs="Times New Roman"/>
          <w:sz w:val="28"/>
          <w:szCs w:val="28"/>
        </w:rPr>
        <w:t>предоставления</w:t>
      </w:r>
      <w:r w:rsidRPr="001134D0">
        <w:rPr>
          <w:rFonts w:ascii="Times New Roman" w:eastAsia="Times New Roman" w:hAnsi="Times New Roman" w:cs="Times New Roman"/>
          <w:color w:val="000000"/>
          <w:sz w:val="28"/>
          <w:szCs w:val="28"/>
          <w:lang w:eastAsia="ru-RU"/>
        </w:rPr>
        <w:t xml:space="preserve"> </w:t>
      </w:r>
      <w:r w:rsidRPr="00814AC0">
        <w:rPr>
          <w:rFonts w:ascii="Times New Roman" w:eastAsia="Times New Roman" w:hAnsi="Times New Roman" w:cs="Times New Roman"/>
          <w:color w:val="000000"/>
          <w:sz w:val="28"/>
          <w:szCs w:val="28"/>
          <w:lang w:eastAsia="ru-RU"/>
        </w:rPr>
        <w:t xml:space="preserve">муниципальной </w:t>
      </w:r>
      <w:r w:rsidRPr="00D11EED">
        <w:rPr>
          <w:rFonts w:ascii="Times New Roman" w:eastAsia="Times New Roman" w:hAnsi="Times New Roman" w:cs="Times New Roman"/>
          <w:color w:val="000000"/>
          <w:sz w:val="28"/>
          <w:szCs w:val="28"/>
          <w:lang w:eastAsia="ru-RU"/>
        </w:rPr>
        <w:t>услуги</w:t>
      </w:r>
      <w:r w:rsidRPr="00D11EED">
        <w:rPr>
          <w:rFonts w:ascii="Times New Roman" w:hAnsi="Times New Roman" w:cs="Times New Roman"/>
          <w:sz w:val="28"/>
          <w:szCs w:val="28"/>
        </w:rPr>
        <w:t xml:space="preserve"> «</w:t>
      </w:r>
      <w:r w:rsidRPr="00D11EED">
        <w:rPr>
          <w:rFonts w:ascii="Times New Roman" w:eastAsia="Arial Unicode MS" w:hAnsi="Times New Roman" w:cs="Times New Roman"/>
          <w:sz w:val="28"/>
          <w:szCs w:val="28"/>
          <w:lang w:bidi="ru-RU"/>
        </w:rPr>
        <w:t>П</w:t>
      </w:r>
      <w:r w:rsidRPr="00D11EED">
        <w:rPr>
          <w:rFonts w:ascii="Times New Roman" w:hAnsi="Times New Roman" w:cs="Times New Roman"/>
          <w:bCs/>
          <w:sz w:val="28"/>
          <w:szCs w:val="28"/>
        </w:rPr>
        <w:t>редоставление</w:t>
      </w:r>
      <w:r w:rsidRPr="00EA2B4E">
        <w:rPr>
          <w:rFonts w:ascii="Times New Roman" w:hAnsi="Times New Roman" w:cs="Times New Roman"/>
          <w:bCs/>
          <w:sz w:val="28"/>
          <w:szCs w:val="28"/>
        </w:rPr>
        <w:t xml:space="preserve"> участникам специальной военной операции и членам их семей меры поддержки в форме бесплатного посещения объектов спорта</w:t>
      </w:r>
      <w:r>
        <w:rPr>
          <w:rFonts w:ascii="Times New Roman" w:hAnsi="Times New Roman" w:cs="Times New Roman"/>
          <w:bCs/>
          <w:sz w:val="28"/>
          <w:szCs w:val="28"/>
        </w:rPr>
        <w:t>»</w:t>
      </w:r>
      <w:r>
        <w:rPr>
          <w:rFonts w:ascii="Times New Roman" w:hAnsi="Times New Roman" w:cs="Times New Roman"/>
          <w:sz w:val="28"/>
          <w:szCs w:val="28"/>
        </w:rPr>
        <w:t xml:space="preserve">, находящихся </w:t>
      </w:r>
      <w:r w:rsidRPr="00582293">
        <w:rPr>
          <w:rFonts w:ascii="Times New Roman" w:hAnsi="Times New Roman" w:cs="Times New Roman"/>
          <w:sz w:val="28"/>
          <w:szCs w:val="28"/>
        </w:rPr>
        <w:t xml:space="preserve">в собственности </w:t>
      </w:r>
    </w:p>
    <w:p w14:paraId="06C9AB2E" w14:textId="77777777" w:rsidR="001B1AB4" w:rsidRPr="00582293" w:rsidRDefault="001B1AB4" w:rsidP="001B1AB4">
      <w:pPr>
        <w:ind w:firstLine="5529"/>
        <w:jc w:val="left"/>
        <w:rPr>
          <w:rFonts w:ascii="Times New Roman" w:hAnsi="Times New Roman" w:cs="Times New Roman"/>
          <w:sz w:val="28"/>
          <w:szCs w:val="28"/>
        </w:rPr>
      </w:pPr>
      <w:r w:rsidRPr="00582293">
        <w:rPr>
          <w:rFonts w:ascii="Times New Roman" w:hAnsi="Times New Roman" w:cs="Times New Roman"/>
          <w:sz w:val="28"/>
          <w:szCs w:val="28"/>
        </w:rPr>
        <w:t>муниципального образования</w:t>
      </w:r>
    </w:p>
    <w:p w14:paraId="01B8C20E" w14:textId="77777777" w:rsidR="001B1AB4" w:rsidRDefault="001B1AB4" w:rsidP="001B1AB4">
      <w:pPr>
        <w:ind w:firstLine="5529"/>
        <w:jc w:val="left"/>
        <w:rPr>
          <w:rFonts w:ascii="Times New Roman" w:hAnsi="Times New Roman" w:cs="Times New Roman"/>
          <w:sz w:val="28"/>
          <w:szCs w:val="28"/>
        </w:rPr>
      </w:pPr>
      <w:r w:rsidRPr="00582293">
        <w:rPr>
          <w:rFonts w:ascii="Times New Roman" w:hAnsi="Times New Roman" w:cs="Times New Roman"/>
          <w:sz w:val="28"/>
          <w:szCs w:val="28"/>
        </w:rPr>
        <w:t>Каневской</w:t>
      </w:r>
      <w:r>
        <w:rPr>
          <w:rFonts w:ascii="Times New Roman" w:hAnsi="Times New Roman" w:cs="Times New Roman"/>
          <w:sz w:val="28"/>
          <w:szCs w:val="28"/>
        </w:rPr>
        <w:t xml:space="preserve"> муниципальный</w:t>
      </w:r>
      <w:r w:rsidRPr="00582293">
        <w:rPr>
          <w:rFonts w:ascii="Times New Roman" w:hAnsi="Times New Roman" w:cs="Times New Roman"/>
          <w:sz w:val="28"/>
          <w:szCs w:val="28"/>
        </w:rPr>
        <w:t xml:space="preserve"> район</w:t>
      </w:r>
    </w:p>
    <w:p w14:paraId="27F94B5C" w14:textId="77777777" w:rsidR="001B1AB4" w:rsidRDefault="001B1AB4" w:rsidP="001B1AB4">
      <w:pPr>
        <w:ind w:firstLine="5529"/>
        <w:jc w:val="left"/>
        <w:rPr>
          <w:rFonts w:ascii="Times New Roman" w:hAnsi="Times New Roman" w:cs="Times New Roman"/>
          <w:sz w:val="28"/>
          <w:szCs w:val="28"/>
        </w:rPr>
      </w:pPr>
      <w:r>
        <w:rPr>
          <w:rFonts w:ascii="Times New Roman" w:hAnsi="Times New Roman" w:cs="Times New Roman"/>
          <w:sz w:val="28"/>
          <w:szCs w:val="28"/>
        </w:rPr>
        <w:t>Краснодарского края»</w:t>
      </w:r>
    </w:p>
    <w:p w14:paraId="21CCCBB6" w14:textId="77777777" w:rsidR="001B1AB4" w:rsidRDefault="001B1AB4" w:rsidP="001B1AB4">
      <w:pPr>
        <w:ind w:firstLine="5529"/>
        <w:jc w:val="left"/>
        <w:rPr>
          <w:rFonts w:ascii="Times New Roman" w:hAnsi="Times New Roman" w:cs="Times New Roman"/>
          <w:sz w:val="28"/>
          <w:szCs w:val="28"/>
        </w:rPr>
      </w:pPr>
    </w:p>
    <w:p w14:paraId="48AFD3F1" w14:textId="77777777" w:rsidR="001B1AB4" w:rsidRPr="00582293" w:rsidRDefault="001B1AB4" w:rsidP="001B1AB4">
      <w:pPr>
        <w:ind w:firstLine="5529"/>
        <w:jc w:val="left"/>
        <w:rPr>
          <w:rFonts w:ascii="Times New Roman" w:hAnsi="Times New Roman" w:cs="Times New Roman"/>
          <w:sz w:val="28"/>
          <w:szCs w:val="28"/>
        </w:rPr>
      </w:pPr>
    </w:p>
    <w:p w14:paraId="1C62A1B0" w14:textId="77777777" w:rsidR="001B1AB4" w:rsidRPr="00103936" w:rsidRDefault="001B1AB4" w:rsidP="001B1AB4">
      <w:pPr>
        <w:ind w:firstLine="4536"/>
        <w:jc w:val="left"/>
        <w:rPr>
          <w:rFonts w:ascii="Times New Roman" w:hAnsi="Times New Roman" w:cs="Times New Roman"/>
          <w:sz w:val="28"/>
          <w:szCs w:val="28"/>
        </w:rPr>
      </w:pPr>
      <w:r w:rsidRPr="00103936">
        <w:rPr>
          <w:rFonts w:ascii="Times New Roman" w:hAnsi="Times New Roman" w:cs="Times New Roman"/>
          <w:sz w:val="28"/>
          <w:szCs w:val="28"/>
        </w:rPr>
        <w:t>Директору __________________________</w:t>
      </w:r>
    </w:p>
    <w:p w14:paraId="0EE1AE50" w14:textId="77777777" w:rsidR="001B1AB4" w:rsidRPr="00103936" w:rsidRDefault="001B1AB4" w:rsidP="001B1AB4">
      <w:pPr>
        <w:ind w:firstLine="4536"/>
        <w:jc w:val="left"/>
        <w:rPr>
          <w:rFonts w:ascii="Times New Roman" w:hAnsi="Times New Roman" w:cs="Times New Roman"/>
          <w:sz w:val="28"/>
          <w:szCs w:val="28"/>
        </w:rPr>
      </w:pPr>
      <w:r w:rsidRPr="00103936">
        <w:rPr>
          <w:rFonts w:ascii="Times New Roman" w:hAnsi="Times New Roman" w:cs="Times New Roman"/>
          <w:sz w:val="28"/>
          <w:szCs w:val="28"/>
        </w:rPr>
        <w:t>____________________________________</w:t>
      </w:r>
    </w:p>
    <w:p w14:paraId="02E8F095" w14:textId="77777777" w:rsidR="001B1AB4" w:rsidRPr="00103936" w:rsidRDefault="001B1AB4" w:rsidP="001B1AB4">
      <w:pPr>
        <w:ind w:firstLine="4536"/>
        <w:jc w:val="left"/>
        <w:rPr>
          <w:rFonts w:ascii="Times New Roman" w:hAnsi="Times New Roman" w:cs="Times New Roman"/>
          <w:sz w:val="28"/>
          <w:szCs w:val="28"/>
        </w:rPr>
      </w:pPr>
      <w:r w:rsidRPr="00103936">
        <w:rPr>
          <w:rFonts w:ascii="Times New Roman" w:hAnsi="Times New Roman" w:cs="Times New Roman"/>
          <w:sz w:val="28"/>
          <w:szCs w:val="28"/>
        </w:rPr>
        <w:t>(полное наименование учреждения)</w:t>
      </w:r>
    </w:p>
    <w:p w14:paraId="3D623C7A" w14:textId="77777777" w:rsidR="001B1AB4" w:rsidRPr="00103936" w:rsidRDefault="001B1AB4" w:rsidP="001B1AB4">
      <w:pPr>
        <w:ind w:firstLine="4536"/>
        <w:jc w:val="left"/>
        <w:rPr>
          <w:rFonts w:ascii="Times New Roman" w:hAnsi="Times New Roman" w:cs="Times New Roman"/>
          <w:sz w:val="28"/>
          <w:szCs w:val="28"/>
        </w:rPr>
      </w:pPr>
      <w:r w:rsidRPr="00103936">
        <w:rPr>
          <w:rFonts w:ascii="Times New Roman" w:hAnsi="Times New Roman" w:cs="Times New Roman"/>
          <w:sz w:val="28"/>
          <w:szCs w:val="28"/>
        </w:rPr>
        <w:t>____________________________________</w:t>
      </w:r>
    </w:p>
    <w:p w14:paraId="7CB6DE93" w14:textId="77777777" w:rsidR="001B1AB4" w:rsidRPr="00103936" w:rsidRDefault="001B1AB4" w:rsidP="001B1AB4">
      <w:pPr>
        <w:ind w:firstLine="4536"/>
        <w:jc w:val="left"/>
        <w:rPr>
          <w:rFonts w:ascii="Times New Roman" w:hAnsi="Times New Roman" w:cs="Times New Roman"/>
          <w:sz w:val="28"/>
          <w:szCs w:val="28"/>
        </w:rPr>
      </w:pPr>
      <w:r w:rsidRPr="00103936">
        <w:rPr>
          <w:rFonts w:ascii="Times New Roman" w:hAnsi="Times New Roman" w:cs="Times New Roman"/>
          <w:sz w:val="28"/>
          <w:szCs w:val="28"/>
        </w:rPr>
        <w:t>от _________________________________,</w:t>
      </w:r>
    </w:p>
    <w:p w14:paraId="0E859E79" w14:textId="77777777" w:rsidR="001B1AB4" w:rsidRPr="00E7559B" w:rsidRDefault="001B1AB4" w:rsidP="001B1AB4">
      <w:pPr>
        <w:ind w:firstLine="4536"/>
        <w:jc w:val="left"/>
        <w:rPr>
          <w:rFonts w:ascii="Times New Roman" w:hAnsi="Times New Roman" w:cs="Times New Roman"/>
        </w:rPr>
      </w:pPr>
      <w:r w:rsidRPr="00E7559B">
        <w:rPr>
          <w:rFonts w:ascii="Times New Roman" w:hAnsi="Times New Roman" w:cs="Times New Roman"/>
        </w:rPr>
        <w:t>(Ф.И.О. заявителя)</w:t>
      </w:r>
    </w:p>
    <w:p w14:paraId="371D3F2E" w14:textId="77777777" w:rsidR="001B1AB4" w:rsidRPr="00103936" w:rsidRDefault="001B1AB4" w:rsidP="001B1AB4">
      <w:pPr>
        <w:ind w:firstLine="4536"/>
        <w:jc w:val="left"/>
        <w:rPr>
          <w:rFonts w:ascii="Times New Roman" w:hAnsi="Times New Roman" w:cs="Times New Roman"/>
          <w:sz w:val="28"/>
          <w:szCs w:val="28"/>
        </w:rPr>
      </w:pPr>
      <w:r w:rsidRPr="00103936">
        <w:rPr>
          <w:rFonts w:ascii="Times New Roman" w:hAnsi="Times New Roman" w:cs="Times New Roman"/>
          <w:sz w:val="28"/>
          <w:szCs w:val="28"/>
        </w:rPr>
        <w:t>адрес: _____________________________,</w:t>
      </w:r>
    </w:p>
    <w:p w14:paraId="780D9C87" w14:textId="77777777" w:rsidR="001B1AB4" w:rsidRPr="00103936" w:rsidRDefault="001B1AB4" w:rsidP="001B1AB4">
      <w:pPr>
        <w:jc w:val="left"/>
        <w:rPr>
          <w:rFonts w:ascii="Times New Roman" w:hAnsi="Times New Roman" w:cs="Times New Roman"/>
          <w:sz w:val="28"/>
          <w:szCs w:val="28"/>
        </w:rPr>
      </w:pPr>
      <w:r>
        <w:rPr>
          <w:rFonts w:ascii="Times New Roman" w:hAnsi="Times New Roman" w:cs="Times New Roman"/>
          <w:sz w:val="28"/>
          <w:szCs w:val="28"/>
        </w:rPr>
        <w:t xml:space="preserve">                                                       </w:t>
      </w:r>
      <w:r w:rsidRPr="00103936">
        <w:rPr>
          <w:rFonts w:ascii="Times New Roman" w:hAnsi="Times New Roman" w:cs="Times New Roman"/>
          <w:sz w:val="28"/>
          <w:szCs w:val="28"/>
        </w:rPr>
        <w:t>______________________________</w:t>
      </w:r>
    </w:p>
    <w:p w14:paraId="3D3AD88F" w14:textId="77777777" w:rsidR="001B1AB4" w:rsidRPr="00103936" w:rsidRDefault="001B1AB4" w:rsidP="001B1AB4">
      <w:pPr>
        <w:ind w:firstLine="4536"/>
        <w:jc w:val="left"/>
        <w:rPr>
          <w:rFonts w:ascii="Times New Roman" w:hAnsi="Times New Roman" w:cs="Times New Roman"/>
          <w:sz w:val="28"/>
          <w:szCs w:val="28"/>
        </w:rPr>
      </w:pPr>
      <w:r w:rsidRPr="00103936">
        <w:rPr>
          <w:rFonts w:ascii="Times New Roman" w:hAnsi="Times New Roman" w:cs="Times New Roman"/>
          <w:sz w:val="28"/>
          <w:szCs w:val="28"/>
        </w:rPr>
        <w:t>тел. ________________________________</w:t>
      </w:r>
    </w:p>
    <w:p w14:paraId="1592C6FC" w14:textId="77777777" w:rsidR="001B1AB4" w:rsidRDefault="001B1AB4" w:rsidP="001B1AB4">
      <w:pPr>
        <w:ind w:firstLine="0"/>
        <w:jc w:val="center"/>
        <w:rPr>
          <w:rFonts w:ascii="Times New Roman" w:hAnsi="Times New Roman" w:cs="Times New Roman"/>
          <w:sz w:val="28"/>
          <w:szCs w:val="28"/>
        </w:rPr>
      </w:pPr>
    </w:p>
    <w:p w14:paraId="3AE86DA4" w14:textId="77777777" w:rsidR="001B1AB4" w:rsidRPr="00103936" w:rsidRDefault="001B1AB4" w:rsidP="001B1AB4">
      <w:pPr>
        <w:ind w:firstLine="0"/>
        <w:jc w:val="center"/>
        <w:rPr>
          <w:rFonts w:ascii="Times New Roman" w:hAnsi="Times New Roman" w:cs="Times New Roman"/>
          <w:sz w:val="28"/>
          <w:szCs w:val="28"/>
        </w:rPr>
      </w:pPr>
      <w:r w:rsidRPr="00103936">
        <w:rPr>
          <w:rFonts w:ascii="Times New Roman" w:hAnsi="Times New Roman" w:cs="Times New Roman"/>
          <w:sz w:val="28"/>
          <w:szCs w:val="28"/>
        </w:rPr>
        <w:t>заявление</w:t>
      </w:r>
    </w:p>
    <w:p w14:paraId="01C2F9FC" w14:textId="77777777" w:rsidR="001B1AB4" w:rsidRPr="00103936" w:rsidRDefault="001B1AB4" w:rsidP="001B1AB4">
      <w:pPr>
        <w:ind w:firstLine="0"/>
        <w:jc w:val="left"/>
        <w:rPr>
          <w:rFonts w:ascii="Times New Roman" w:hAnsi="Times New Roman" w:cs="Times New Roman"/>
          <w:sz w:val="28"/>
          <w:szCs w:val="28"/>
        </w:rPr>
      </w:pPr>
      <w:r w:rsidRPr="00103936">
        <w:rPr>
          <w:rFonts w:ascii="Times New Roman" w:hAnsi="Times New Roman" w:cs="Times New Roman"/>
          <w:sz w:val="28"/>
          <w:szCs w:val="28"/>
        </w:rPr>
        <w:t>Прошу предоставить мне, ________________________________________________,</w:t>
      </w:r>
    </w:p>
    <w:p w14:paraId="2FFCDE03" w14:textId="77777777" w:rsidR="001B1AB4" w:rsidRPr="00103936" w:rsidRDefault="001B1AB4" w:rsidP="001B1AB4">
      <w:pPr>
        <w:ind w:firstLine="0"/>
        <w:jc w:val="left"/>
        <w:rPr>
          <w:rFonts w:ascii="Times New Roman" w:hAnsi="Times New Roman" w:cs="Times New Roman"/>
          <w:sz w:val="28"/>
          <w:szCs w:val="28"/>
        </w:rPr>
      </w:pPr>
      <w:r w:rsidRPr="00103936">
        <w:rPr>
          <w:rFonts w:ascii="Times New Roman" w:hAnsi="Times New Roman" w:cs="Times New Roman"/>
          <w:sz w:val="28"/>
          <w:szCs w:val="28"/>
        </w:rPr>
        <w:t>(Ф.И.О.)</w:t>
      </w:r>
    </w:p>
    <w:p w14:paraId="12DDEC0A" w14:textId="77777777" w:rsidR="001B1AB4" w:rsidRPr="00103936" w:rsidRDefault="001B1AB4" w:rsidP="001B1AB4">
      <w:pPr>
        <w:ind w:firstLine="0"/>
        <w:jc w:val="left"/>
        <w:rPr>
          <w:rFonts w:ascii="Times New Roman" w:hAnsi="Times New Roman" w:cs="Times New Roman"/>
          <w:sz w:val="28"/>
          <w:szCs w:val="28"/>
        </w:rPr>
      </w:pPr>
      <w:r w:rsidRPr="00103936">
        <w:rPr>
          <w:rFonts w:ascii="Times New Roman" w:hAnsi="Times New Roman" w:cs="Times New Roman"/>
          <w:sz w:val="28"/>
          <w:szCs w:val="28"/>
        </w:rPr>
        <w:t>__.__._____ г.р., документ, удостоверяющий личность: ___________________________</w:t>
      </w:r>
    </w:p>
    <w:p w14:paraId="66B50908" w14:textId="77777777" w:rsidR="001B1AB4" w:rsidRPr="00103936" w:rsidRDefault="001B1AB4" w:rsidP="001B1AB4">
      <w:pPr>
        <w:ind w:firstLine="0"/>
        <w:jc w:val="left"/>
        <w:rPr>
          <w:rFonts w:ascii="Times New Roman" w:hAnsi="Times New Roman" w:cs="Times New Roman"/>
          <w:sz w:val="28"/>
          <w:szCs w:val="28"/>
        </w:rPr>
      </w:pPr>
      <w:r w:rsidRPr="00103936">
        <w:rPr>
          <w:rFonts w:ascii="Times New Roman" w:hAnsi="Times New Roman" w:cs="Times New Roman"/>
          <w:sz w:val="28"/>
          <w:szCs w:val="28"/>
        </w:rPr>
        <w:t>________________, серия ____________ номер ________________, кем и когда выдан</w:t>
      </w:r>
    </w:p>
    <w:p w14:paraId="4A286A19" w14:textId="77777777" w:rsidR="001B1AB4" w:rsidRPr="00103936" w:rsidRDefault="001B1AB4" w:rsidP="001B1AB4">
      <w:pPr>
        <w:ind w:firstLine="0"/>
        <w:jc w:val="left"/>
        <w:rPr>
          <w:rFonts w:ascii="Times New Roman" w:hAnsi="Times New Roman" w:cs="Times New Roman"/>
          <w:sz w:val="28"/>
          <w:szCs w:val="28"/>
        </w:rPr>
      </w:pPr>
      <w:r w:rsidRPr="00103936">
        <w:rPr>
          <w:rFonts w:ascii="Times New Roman" w:hAnsi="Times New Roman" w:cs="Times New Roman"/>
          <w:sz w:val="28"/>
          <w:szCs w:val="28"/>
        </w:rPr>
        <w:t>_________________________________________________________________________</w:t>
      </w:r>
    </w:p>
    <w:p w14:paraId="0B7B1408" w14:textId="77777777" w:rsidR="001B1AB4" w:rsidRPr="00103936" w:rsidRDefault="001B1AB4" w:rsidP="001B1AB4">
      <w:pPr>
        <w:ind w:firstLine="0"/>
        <w:jc w:val="left"/>
        <w:rPr>
          <w:rFonts w:ascii="Times New Roman" w:hAnsi="Times New Roman" w:cs="Times New Roman"/>
          <w:sz w:val="28"/>
          <w:szCs w:val="28"/>
        </w:rPr>
      </w:pPr>
      <w:r w:rsidRPr="00103936">
        <w:rPr>
          <w:rFonts w:ascii="Times New Roman" w:hAnsi="Times New Roman" w:cs="Times New Roman"/>
          <w:sz w:val="28"/>
          <w:szCs w:val="28"/>
        </w:rPr>
        <w:t>_______________________________________________________________,</w:t>
      </w:r>
    </w:p>
    <w:p w14:paraId="0BBC2D4F" w14:textId="77777777" w:rsidR="001B1AB4" w:rsidRPr="00103936" w:rsidRDefault="001B1AB4" w:rsidP="001B1AB4">
      <w:pPr>
        <w:ind w:firstLine="0"/>
        <w:rPr>
          <w:rFonts w:ascii="Times New Roman" w:hAnsi="Times New Roman" w:cs="Times New Roman"/>
          <w:sz w:val="28"/>
          <w:szCs w:val="28"/>
        </w:rPr>
      </w:pPr>
      <w:r w:rsidRPr="00103936">
        <w:rPr>
          <w:rFonts w:ascii="Times New Roman" w:hAnsi="Times New Roman" w:cs="Times New Roman"/>
          <w:sz w:val="28"/>
          <w:szCs w:val="28"/>
        </w:rPr>
        <w:t>зарегистрированному по адресу:</w:t>
      </w:r>
      <w:r w:rsidRPr="00BD0F3C">
        <w:rPr>
          <w:rFonts w:ascii="Times New Roman" w:hAnsi="Times New Roman" w:cs="Times New Roman"/>
          <w:sz w:val="28"/>
          <w:szCs w:val="28"/>
        </w:rPr>
        <w:t xml:space="preserve"> </w:t>
      </w:r>
      <w:r w:rsidRPr="00103936">
        <w:rPr>
          <w:rFonts w:ascii="Times New Roman" w:hAnsi="Times New Roman" w:cs="Times New Roman"/>
          <w:sz w:val="28"/>
          <w:szCs w:val="28"/>
        </w:rPr>
        <w:t>__________________________________</w:t>
      </w:r>
    </w:p>
    <w:p w14:paraId="4D22DE3B" w14:textId="77777777" w:rsidR="001B1AB4" w:rsidRPr="00103936" w:rsidRDefault="001B1AB4" w:rsidP="001B1AB4">
      <w:pPr>
        <w:ind w:firstLine="0"/>
        <w:rPr>
          <w:rFonts w:ascii="Times New Roman" w:hAnsi="Times New Roman" w:cs="Times New Roman"/>
          <w:sz w:val="28"/>
          <w:szCs w:val="28"/>
        </w:rPr>
      </w:pPr>
      <w:r w:rsidRPr="00103936">
        <w:rPr>
          <w:rFonts w:ascii="Times New Roman" w:hAnsi="Times New Roman" w:cs="Times New Roman"/>
          <w:sz w:val="28"/>
          <w:szCs w:val="28"/>
        </w:rPr>
        <w:t xml:space="preserve"> _______________________________________________________, право на бесплатное</w:t>
      </w:r>
      <w:r>
        <w:rPr>
          <w:rFonts w:ascii="Times New Roman" w:hAnsi="Times New Roman" w:cs="Times New Roman"/>
          <w:sz w:val="28"/>
          <w:szCs w:val="28"/>
        </w:rPr>
        <w:t xml:space="preserve"> </w:t>
      </w:r>
      <w:r w:rsidRPr="00103936">
        <w:rPr>
          <w:rFonts w:ascii="Times New Roman" w:hAnsi="Times New Roman" w:cs="Times New Roman"/>
          <w:sz w:val="28"/>
          <w:szCs w:val="28"/>
        </w:rPr>
        <w:t>посещение_________________________________________________</w:t>
      </w:r>
    </w:p>
    <w:p w14:paraId="4DB44F8E" w14:textId="77777777" w:rsidR="001B1AB4" w:rsidRDefault="001B1AB4" w:rsidP="001B1AB4">
      <w:pPr>
        <w:ind w:firstLine="0"/>
        <w:rPr>
          <w:rFonts w:ascii="Times New Roman" w:hAnsi="Times New Roman" w:cs="Times New Roman"/>
        </w:rPr>
      </w:pPr>
      <w:r>
        <w:rPr>
          <w:rFonts w:ascii="Times New Roman" w:hAnsi="Times New Roman" w:cs="Times New Roman"/>
        </w:rPr>
        <w:t xml:space="preserve">                                                                         </w:t>
      </w:r>
      <w:r w:rsidRPr="00103936">
        <w:rPr>
          <w:rFonts w:ascii="Times New Roman" w:hAnsi="Times New Roman" w:cs="Times New Roman"/>
        </w:rPr>
        <w:t>(наименование объекта)</w:t>
      </w:r>
    </w:p>
    <w:p w14:paraId="195CD76D" w14:textId="77777777" w:rsidR="001B1AB4" w:rsidRPr="00E70190" w:rsidRDefault="001B1AB4" w:rsidP="001B1AB4">
      <w:pPr>
        <w:ind w:firstLine="0"/>
        <w:rPr>
          <w:rFonts w:ascii="Times New Roman" w:hAnsi="Times New Roman" w:cs="Times New Roman"/>
          <w:sz w:val="28"/>
          <w:szCs w:val="28"/>
        </w:rPr>
      </w:pPr>
      <w:r w:rsidRPr="00E70190">
        <w:rPr>
          <w:rFonts w:ascii="Times New Roman" w:hAnsi="Times New Roman" w:cs="Times New Roman"/>
          <w:sz w:val="28"/>
          <w:szCs w:val="28"/>
        </w:rPr>
        <w:t>в соответствии с расписанием (графиком) бесплатного посещения, установленным в</w:t>
      </w:r>
    </w:p>
    <w:p w14:paraId="19C12619" w14:textId="77777777" w:rsidR="001B1AB4" w:rsidRPr="00103936" w:rsidRDefault="001B1AB4" w:rsidP="001B1AB4">
      <w:pPr>
        <w:ind w:firstLine="0"/>
        <w:jc w:val="left"/>
        <w:rPr>
          <w:rFonts w:ascii="Times New Roman" w:hAnsi="Times New Roman" w:cs="Times New Roman"/>
          <w:sz w:val="28"/>
          <w:szCs w:val="28"/>
        </w:rPr>
      </w:pPr>
      <w:r w:rsidRPr="00103936">
        <w:rPr>
          <w:rFonts w:ascii="Times New Roman" w:hAnsi="Times New Roman" w:cs="Times New Roman"/>
          <w:sz w:val="28"/>
          <w:szCs w:val="28"/>
        </w:rPr>
        <w:t>____________________________________________________________________</w:t>
      </w:r>
    </w:p>
    <w:p w14:paraId="21DF5B16" w14:textId="77777777" w:rsidR="001B1AB4" w:rsidRPr="00103936" w:rsidRDefault="001B1AB4" w:rsidP="001B1AB4">
      <w:pPr>
        <w:ind w:firstLine="0"/>
        <w:jc w:val="left"/>
        <w:rPr>
          <w:rFonts w:ascii="Times New Roman" w:hAnsi="Times New Roman" w:cs="Times New Roman"/>
        </w:rPr>
      </w:pPr>
      <w:r>
        <w:rPr>
          <w:rFonts w:ascii="Times New Roman" w:hAnsi="Times New Roman" w:cs="Times New Roman"/>
        </w:rPr>
        <w:t xml:space="preserve">                                                                         </w:t>
      </w:r>
      <w:r w:rsidRPr="00103936">
        <w:rPr>
          <w:rFonts w:ascii="Times New Roman" w:hAnsi="Times New Roman" w:cs="Times New Roman"/>
        </w:rPr>
        <w:t>(наименование учреждения)</w:t>
      </w:r>
    </w:p>
    <w:p w14:paraId="10B611D8" w14:textId="77777777" w:rsidR="001B1AB4" w:rsidRDefault="001B1AB4" w:rsidP="001B1AB4">
      <w:pPr>
        <w:ind w:firstLine="0"/>
        <w:jc w:val="left"/>
        <w:rPr>
          <w:rFonts w:ascii="Times New Roman" w:hAnsi="Times New Roman" w:cs="Times New Roman"/>
          <w:sz w:val="28"/>
          <w:szCs w:val="28"/>
        </w:rPr>
      </w:pPr>
    </w:p>
    <w:p w14:paraId="33D73D72" w14:textId="77777777" w:rsidR="001B1AB4" w:rsidRPr="00103936" w:rsidRDefault="001B1AB4" w:rsidP="001B1AB4">
      <w:pPr>
        <w:ind w:firstLine="0"/>
        <w:jc w:val="left"/>
        <w:rPr>
          <w:rFonts w:ascii="Times New Roman" w:hAnsi="Times New Roman" w:cs="Times New Roman"/>
          <w:sz w:val="28"/>
          <w:szCs w:val="28"/>
        </w:rPr>
      </w:pPr>
      <w:r w:rsidRPr="00103936">
        <w:rPr>
          <w:rFonts w:ascii="Times New Roman" w:hAnsi="Times New Roman" w:cs="Times New Roman"/>
          <w:sz w:val="28"/>
          <w:szCs w:val="28"/>
        </w:rPr>
        <w:t>Прилагаемые к заявлению документы (копи</w:t>
      </w:r>
      <w:r>
        <w:rPr>
          <w:rFonts w:ascii="Times New Roman" w:hAnsi="Times New Roman" w:cs="Times New Roman"/>
          <w:sz w:val="28"/>
          <w:szCs w:val="28"/>
        </w:rPr>
        <w:t>и):</w:t>
      </w:r>
      <w:r w:rsidRPr="00BD0F3C">
        <w:rPr>
          <w:rFonts w:ascii="Times New Roman" w:hAnsi="Times New Roman" w:cs="Times New Roman"/>
          <w:sz w:val="28"/>
          <w:szCs w:val="28"/>
        </w:rPr>
        <w:t xml:space="preserve"> </w:t>
      </w:r>
      <w:r w:rsidRPr="00103936">
        <w:rPr>
          <w:rFonts w:ascii="Times New Roman" w:hAnsi="Times New Roman" w:cs="Times New Roman"/>
          <w:sz w:val="28"/>
          <w:szCs w:val="28"/>
        </w:rPr>
        <w:t>________________________</w:t>
      </w:r>
      <w:r>
        <w:rPr>
          <w:rFonts w:ascii="Times New Roman" w:hAnsi="Times New Roman" w:cs="Times New Roman"/>
          <w:sz w:val="28"/>
          <w:szCs w:val="28"/>
        </w:rPr>
        <w:t xml:space="preserve">___ </w:t>
      </w:r>
    </w:p>
    <w:p w14:paraId="635D1E2C" w14:textId="77777777" w:rsidR="001B1AB4" w:rsidRPr="00103936" w:rsidRDefault="001B1AB4" w:rsidP="001B1AB4">
      <w:pPr>
        <w:ind w:firstLine="0"/>
        <w:jc w:val="left"/>
        <w:rPr>
          <w:rFonts w:ascii="Times New Roman" w:hAnsi="Times New Roman" w:cs="Times New Roman"/>
          <w:sz w:val="28"/>
          <w:szCs w:val="28"/>
        </w:rPr>
      </w:pPr>
      <w:r w:rsidRPr="00103936">
        <w:rPr>
          <w:rFonts w:ascii="Times New Roman" w:hAnsi="Times New Roman" w:cs="Times New Roman"/>
          <w:sz w:val="28"/>
          <w:szCs w:val="28"/>
        </w:rPr>
        <w:lastRenderedPageBreak/>
        <w:t>____________________________________________________________________</w:t>
      </w:r>
    </w:p>
    <w:p w14:paraId="065B5D12" w14:textId="77777777" w:rsidR="001B1AB4" w:rsidRPr="00103936" w:rsidRDefault="001B1AB4" w:rsidP="001B1AB4">
      <w:pPr>
        <w:ind w:firstLine="0"/>
        <w:jc w:val="left"/>
        <w:rPr>
          <w:rFonts w:ascii="Times New Roman" w:hAnsi="Times New Roman" w:cs="Times New Roman"/>
          <w:sz w:val="28"/>
          <w:szCs w:val="28"/>
        </w:rPr>
      </w:pPr>
      <w:r w:rsidRPr="00103936">
        <w:rPr>
          <w:rFonts w:ascii="Times New Roman" w:hAnsi="Times New Roman" w:cs="Times New Roman"/>
          <w:sz w:val="28"/>
          <w:szCs w:val="28"/>
        </w:rPr>
        <w:t>____________________________________________________________________</w:t>
      </w:r>
    </w:p>
    <w:p w14:paraId="7A0E4245" w14:textId="77777777" w:rsidR="001B1AB4" w:rsidRDefault="001B1AB4" w:rsidP="001B1AB4">
      <w:pPr>
        <w:ind w:firstLine="0"/>
        <w:jc w:val="left"/>
        <w:rPr>
          <w:rFonts w:ascii="Times New Roman" w:hAnsi="Times New Roman" w:cs="Times New Roman"/>
          <w:sz w:val="28"/>
          <w:szCs w:val="28"/>
        </w:rPr>
      </w:pPr>
    </w:p>
    <w:p w14:paraId="10113CE4" w14:textId="77777777" w:rsidR="001B1AB4" w:rsidRDefault="001B1AB4" w:rsidP="001B1AB4">
      <w:pPr>
        <w:ind w:firstLine="0"/>
        <w:jc w:val="left"/>
        <w:rPr>
          <w:rFonts w:ascii="Times New Roman" w:hAnsi="Times New Roman" w:cs="Times New Roman"/>
          <w:sz w:val="28"/>
          <w:szCs w:val="28"/>
        </w:rPr>
      </w:pPr>
    </w:p>
    <w:p w14:paraId="0059B8FE" w14:textId="77777777" w:rsidR="001B1AB4" w:rsidRDefault="001B1AB4" w:rsidP="001B1AB4">
      <w:pPr>
        <w:ind w:firstLine="0"/>
        <w:jc w:val="left"/>
        <w:rPr>
          <w:rFonts w:ascii="Times New Roman" w:hAnsi="Times New Roman" w:cs="Times New Roman"/>
          <w:sz w:val="28"/>
          <w:szCs w:val="28"/>
        </w:rPr>
      </w:pPr>
    </w:p>
    <w:p w14:paraId="0D1AAAAA" w14:textId="77777777" w:rsidR="001B1AB4" w:rsidRPr="00103936" w:rsidRDefault="001B1AB4" w:rsidP="001B1AB4">
      <w:pPr>
        <w:ind w:firstLine="0"/>
        <w:jc w:val="left"/>
        <w:rPr>
          <w:rFonts w:ascii="Times New Roman" w:hAnsi="Times New Roman" w:cs="Times New Roman"/>
          <w:sz w:val="28"/>
          <w:szCs w:val="28"/>
        </w:rPr>
      </w:pPr>
      <w:r w:rsidRPr="00103936">
        <w:rPr>
          <w:rFonts w:ascii="Times New Roman" w:hAnsi="Times New Roman" w:cs="Times New Roman"/>
          <w:sz w:val="28"/>
          <w:szCs w:val="28"/>
        </w:rPr>
        <w:t>О п</w:t>
      </w:r>
      <w:r>
        <w:rPr>
          <w:rFonts w:ascii="Times New Roman" w:hAnsi="Times New Roman" w:cs="Times New Roman"/>
          <w:sz w:val="28"/>
          <w:szCs w:val="28"/>
        </w:rPr>
        <w:t>ринятом решении прошу</w:t>
      </w:r>
      <w:r w:rsidRPr="00103936">
        <w:rPr>
          <w:rFonts w:ascii="Times New Roman" w:hAnsi="Times New Roman" w:cs="Times New Roman"/>
          <w:sz w:val="28"/>
          <w:szCs w:val="28"/>
        </w:rPr>
        <w:t xml:space="preserve"> </w:t>
      </w:r>
      <w:r>
        <w:rPr>
          <w:rFonts w:ascii="Times New Roman" w:hAnsi="Times New Roman" w:cs="Times New Roman"/>
          <w:sz w:val="28"/>
          <w:szCs w:val="28"/>
        </w:rPr>
        <w:t xml:space="preserve">уведомить </w:t>
      </w:r>
      <w:r w:rsidRPr="00103936">
        <w:rPr>
          <w:rFonts w:ascii="Times New Roman" w:hAnsi="Times New Roman" w:cs="Times New Roman"/>
          <w:sz w:val="28"/>
          <w:szCs w:val="28"/>
        </w:rPr>
        <w:t>__________________________</w:t>
      </w:r>
      <w:r>
        <w:rPr>
          <w:rFonts w:ascii="Times New Roman" w:hAnsi="Times New Roman" w:cs="Times New Roman"/>
          <w:sz w:val="28"/>
          <w:szCs w:val="28"/>
        </w:rPr>
        <w:t>________</w:t>
      </w:r>
      <w:r w:rsidRPr="00103936">
        <w:rPr>
          <w:rFonts w:ascii="Times New Roman" w:hAnsi="Times New Roman" w:cs="Times New Roman"/>
          <w:sz w:val="28"/>
          <w:szCs w:val="28"/>
        </w:rPr>
        <w:t>.</w:t>
      </w:r>
      <w:r>
        <w:rPr>
          <w:rFonts w:ascii="Times New Roman" w:hAnsi="Times New Roman" w:cs="Times New Roman"/>
          <w:sz w:val="28"/>
          <w:szCs w:val="28"/>
        </w:rPr>
        <w:t xml:space="preserve"> </w:t>
      </w:r>
    </w:p>
    <w:p w14:paraId="5311ECB0" w14:textId="77777777" w:rsidR="001B1AB4" w:rsidRPr="00103936" w:rsidRDefault="001B1AB4" w:rsidP="001B1AB4">
      <w:pPr>
        <w:ind w:firstLine="0"/>
        <w:jc w:val="left"/>
        <w:rPr>
          <w:rFonts w:ascii="Times New Roman" w:hAnsi="Times New Roman" w:cs="Times New Roman"/>
        </w:rPr>
      </w:pPr>
      <w:r>
        <w:rPr>
          <w:rFonts w:ascii="Times New Roman" w:hAnsi="Times New Roman" w:cs="Times New Roman"/>
        </w:rPr>
        <w:t xml:space="preserve">                                                                                   </w:t>
      </w:r>
      <w:r w:rsidRPr="00103936">
        <w:rPr>
          <w:rFonts w:ascii="Times New Roman" w:hAnsi="Times New Roman" w:cs="Times New Roman"/>
        </w:rPr>
        <w:t>(указать способ получения уведомления)</w:t>
      </w:r>
    </w:p>
    <w:p w14:paraId="71B1F53D" w14:textId="77777777" w:rsidR="001B1AB4" w:rsidRPr="00103936" w:rsidRDefault="001B1AB4" w:rsidP="001B1AB4">
      <w:pPr>
        <w:ind w:firstLine="0"/>
        <w:jc w:val="left"/>
        <w:rPr>
          <w:rFonts w:ascii="Times New Roman" w:hAnsi="Times New Roman" w:cs="Times New Roman"/>
          <w:sz w:val="28"/>
          <w:szCs w:val="28"/>
        </w:rPr>
      </w:pPr>
      <w:r w:rsidRPr="00103936">
        <w:rPr>
          <w:rFonts w:ascii="Times New Roman" w:hAnsi="Times New Roman" w:cs="Times New Roman"/>
          <w:sz w:val="28"/>
          <w:szCs w:val="28"/>
        </w:rPr>
        <w:t>____________________________________________________________________</w:t>
      </w:r>
    </w:p>
    <w:p w14:paraId="531A29DB" w14:textId="77777777" w:rsidR="001B1AB4" w:rsidRDefault="001B1AB4" w:rsidP="001B1AB4">
      <w:pPr>
        <w:ind w:firstLine="0"/>
        <w:jc w:val="left"/>
        <w:rPr>
          <w:rFonts w:ascii="Times New Roman" w:hAnsi="Times New Roman" w:cs="Times New Roman"/>
          <w:sz w:val="28"/>
          <w:szCs w:val="28"/>
        </w:rPr>
      </w:pPr>
    </w:p>
    <w:p w14:paraId="2DC4AAC6" w14:textId="77777777" w:rsidR="001B1AB4" w:rsidRDefault="001B1AB4" w:rsidP="001B1AB4">
      <w:pPr>
        <w:ind w:firstLine="0"/>
        <w:jc w:val="left"/>
        <w:rPr>
          <w:rFonts w:ascii="Times New Roman" w:hAnsi="Times New Roman" w:cs="Times New Roman"/>
          <w:sz w:val="28"/>
          <w:szCs w:val="28"/>
        </w:rPr>
      </w:pPr>
    </w:p>
    <w:p w14:paraId="6CD83D34" w14:textId="77777777" w:rsidR="001B1AB4" w:rsidRPr="00103936" w:rsidRDefault="001B1AB4" w:rsidP="001B1AB4">
      <w:pPr>
        <w:ind w:firstLine="0"/>
        <w:jc w:val="left"/>
        <w:rPr>
          <w:rFonts w:ascii="Times New Roman" w:hAnsi="Times New Roman" w:cs="Times New Roman"/>
          <w:sz w:val="28"/>
          <w:szCs w:val="28"/>
        </w:rPr>
      </w:pPr>
      <w:r w:rsidRPr="00103936">
        <w:rPr>
          <w:rFonts w:ascii="Times New Roman" w:hAnsi="Times New Roman" w:cs="Times New Roman"/>
          <w:sz w:val="28"/>
          <w:szCs w:val="28"/>
        </w:rPr>
        <w:t xml:space="preserve">Дата: _________________ </w:t>
      </w:r>
      <w:r>
        <w:rPr>
          <w:rFonts w:ascii="Times New Roman" w:hAnsi="Times New Roman" w:cs="Times New Roman"/>
          <w:sz w:val="28"/>
          <w:szCs w:val="28"/>
        </w:rPr>
        <w:t xml:space="preserve">                    </w:t>
      </w:r>
      <w:r w:rsidRPr="00103936">
        <w:rPr>
          <w:rFonts w:ascii="Times New Roman" w:hAnsi="Times New Roman" w:cs="Times New Roman"/>
          <w:sz w:val="28"/>
          <w:szCs w:val="28"/>
        </w:rPr>
        <w:t>Подпись:</w:t>
      </w:r>
    </w:p>
    <w:p w14:paraId="3EB0D479" w14:textId="77777777" w:rsidR="001B1AB4" w:rsidRPr="00103936" w:rsidRDefault="001B1AB4" w:rsidP="001B1AB4">
      <w:pPr>
        <w:ind w:firstLine="0"/>
        <w:jc w:val="left"/>
        <w:rPr>
          <w:rFonts w:ascii="Times New Roman" w:hAnsi="Times New Roman" w:cs="Times New Roman"/>
          <w:sz w:val="28"/>
          <w:szCs w:val="28"/>
        </w:rPr>
      </w:pPr>
      <w:r>
        <w:rPr>
          <w:rFonts w:ascii="Times New Roman" w:hAnsi="Times New Roman" w:cs="Times New Roman"/>
          <w:sz w:val="28"/>
          <w:szCs w:val="28"/>
        </w:rPr>
        <w:t xml:space="preserve">                                                                 </w:t>
      </w:r>
      <w:r w:rsidRPr="00103936">
        <w:rPr>
          <w:rFonts w:ascii="Times New Roman" w:hAnsi="Times New Roman" w:cs="Times New Roman"/>
          <w:sz w:val="28"/>
          <w:szCs w:val="28"/>
        </w:rPr>
        <w:t>__________________/_________________/</w:t>
      </w:r>
    </w:p>
    <w:p w14:paraId="20D4050B" w14:textId="77777777" w:rsidR="001B1AB4" w:rsidRPr="00103936" w:rsidRDefault="001B1AB4" w:rsidP="001B1AB4">
      <w:pPr>
        <w:pStyle w:val="25"/>
        <w:spacing w:after="0" w:line="240" w:lineRule="auto"/>
        <w:ind w:firstLine="0"/>
        <w:jc w:val="left"/>
        <w:rPr>
          <w:rFonts w:ascii="Times New Roman" w:hAnsi="Times New Roman"/>
          <w:lang w:val="ru-RU"/>
        </w:rPr>
      </w:pPr>
      <w:r w:rsidRPr="00103936">
        <w:rPr>
          <w:rFonts w:ascii="Times New Roman" w:hAnsi="Times New Roman"/>
          <w:lang w:val="ru-RU"/>
        </w:rPr>
        <w:t xml:space="preserve">                                                                 </w:t>
      </w:r>
      <w:r>
        <w:rPr>
          <w:rFonts w:ascii="Times New Roman" w:hAnsi="Times New Roman"/>
          <w:lang w:val="ru-RU"/>
        </w:rPr>
        <w:t xml:space="preserve">          </w:t>
      </w:r>
      <w:r w:rsidRPr="00103936">
        <w:rPr>
          <w:rFonts w:ascii="Times New Roman" w:hAnsi="Times New Roman"/>
        </w:rPr>
        <w:t>(фамилия, инициалы)</w:t>
      </w:r>
    </w:p>
    <w:p w14:paraId="00D23DBC" w14:textId="77777777" w:rsidR="001B1AB4" w:rsidRPr="00103936" w:rsidRDefault="001B1AB4" w:rsidP="001B1AB4">
      <w:pPr>
        <w:pStyle w:val="25"/>
        <w:spacing w:after="0" w:line="240" w:lineRule="auto"/>
        <w:ind w:firstLine="0"/>
        <w:jc w:val="left"/>
        <w:rPr>
          <w:rFonts w:ascii="Times New Roman" w:hAnsi="Times New Roman"/>
          <w:sz w:val="28"/>
          <w:szCs w:val="28"/>
          <w:lang w:val="ru-RU"/>
        </w:rPr>
      </w:pPr>
    </w:p>
    <w:p w14:paraId="1C96F465" w14:textId="77777777" w:rsidR="001B1AB4" w:rsidRDefault="001B1AB4" w:rsidP="001B1AB4">
      <w:pPr>
        <w:ind w:firstLine="0"/>
        <w:jc w:val="left"/>
        <w:rPr>
          <w:rFonts w:ascii="Times New Roman" w:hAnsi="Times New Roman"/>
          <w:sz w:val="28"/>
          <w:szCs w:val="28"/>
        </w:rPr>
      </w:pPr>
      <w:r>
        <w:rPr>
          <w:rFonts w:ascii="Times New Roman" w:hAnsi="Times New Roman"/>
          <w:sz w:val="28"/>
          <w:szCs w:val="28"/>
        </w:rPr>
        <w:t xml:space="preserve">                                     </w:t>
      </w:r>
    </w:p>
    <w:p w14:paraId="662A88C7" w14:textId="77777777" w:rsidR="001B1AB4" w:rsidRDefault="001B1AB4" w:rsidP="001B1AB4">
      <w:pPr>
        <w:ind w:firstLine="0"/>
        <w:jc w:val="left"/>
        <w:rPr>
          <w:rFonts w:ascii="Times New Roman" w:hAnsi="Times New Roman"/>
          <w:sz w:val="28"/>
          <w:szCs w:val="28"/>
        </w:rPr>
      </w:pPr>
    </w:p>
    <w:p w14:paraId="08CE2794" w14:textId="77777777" w:rsidR="001B1AB4" w:rsidRDefault="001B1AB4" w:rsidP="001B1AB4">
      <w:pPr>
        <w:ind w:firstLine="0"/>
        <w:jc w:val="left"/>
        <w:rPr>
          <w:rFonts w:ascii="Times New Roman" w:hAnsi="Times New Roman"/>
          <w:sz w:val="28"/>
          <w:szCs w:val="28"/>
        </w:rPr>
      </w:pPr>
    </w:p>
    <w:p w14:paraId="67D11C80" w14:textId="77777777" w:rsidR="001B1AB4" w:rsidRDefault="001B1AB4" w:rsidP="001B1AB4">
      <w:pPr>
        <w:ind w:firstLine="0"/>
        <w:jc w:val="left"/>
        <w:rPr>
          <w:rFonts w:ascii="Times New Roman" w:hAnsi="Times New Roman"/>
          <w:sz w:val="28"/>
          <w:szCs w:val="28"/>
        </w:rPr>
      </w:pPr>
    </w:p>
    <w:p w14:paraId="5C3F3C21" w14:textId="77777777" w:rsidR="001B1AB4" w:rsidRDefault="001B1AB4" w:rsidP="001B1AB4">
      <w:pPr>
        <w:ind w:firstLine="0"/>
        <w:jc w:val="left"/>
        <w:rPr>
          <w:rFonts w:ascii="Times New Roman" w:hAnsi="Times New Roman"/>
          <w:sz w:val="28"/>
          <w:szCs w:val="28"/>
        </w:rPr>
      </w:pPr>
    </w:p>
    <w:p w14:paraId="00F2B1D5" w14:textId="77777777" w:rsidR="001B1AB4" w:rsidRDefault="001B1AB4" w:rsidP="001B1AB4">
      <w:pPr>
        <w:ind w:firstLine="0"/>
        <w:jc w:val="left"/>
        <w:rPr>
          <w:rFonts w:ascii="Times New Roman" w:hAnsi="Times New Roman"/>
          <w:sz w:val="28"/>
          <w:szCs w:val="28"/>
        </w:rPr>
      </w:pPr>
    </w:p>
    <w:p w14:paraId="799CE4CF" w14:textId="77777777" w:rsidR="001B1AB4" w:rsidRDefault="001B1AB4" w:rsidP="001B1AB4">
      <w:pPr>
        <w:ind w:firstLine="0"/>
        <w:jc w:val="left"/>
        <w:rPr>
          <w:rFonts w:ascii="Times New Roman" w:hAnsi="Times New Roman"/>
          <w:sz w:val="28"/>
          <w:szCs w:val="28"/>
        </w:rPr>
      </w:pPr>
    </w:p>
    <w:p w14:paraId="1302CE64" w14:textId="77777777" w:rsidR="001B1AB4" w:rsidRDefault="001B1AB4" w:rsidP="001B1AB4">
      <w:pPr>
        <w:ind w:firstLine="0"/>
        <w:jc w:val="left"/>
        <w:rPr>
          <w:rFonts w:ascii="Times New Roman" w:hAnsi="Times New Roman"/>
          <w:sz w:val="28"/>
          <w:szCs w:val="28"/>
        </w:rPr>
      </w:pPr>
    </w:p>
    <w:p w14:paraId="6DB494A3" w14:textId="77777777" w:rsidR="001B1AB4" w:rsidRDefault="001B1AB4" w:rsidP="001B1AB4">
      <w:pPr>
        <w:ind w:firstLine="0"/>
        <w:jc w:val="left"/>
        <w:rPr>
          <w:rFonts w:ascii="Times New Roman" w:hAnsi="Times New Roman"/>
          <w:sz w:val="28"/>
          <w:szCs w:val="28"/>
        </w:rPr>
      </w:pPr>
    </w:p>
    <w:p w14:paraId="43B727E7" w14:textId="77777777" w:rsidR="001B1AB4" w:rsidRDefault="001B1AB4" w:rsidP="001B1AB4">
      <w:pPr>
        <w:ind w:firstLine="0"/>
        <w:jc w:val="left"/>
        <w:rPr>
          <w:rFonts w:ascii="Times New Roman" w:hAnsi="Times New Roman"/>
          <w:sz w:val="28"/>
          <w:szCs w:val="28"/>
        </w:rPr>
      </w:pPr>
    </w:p>
    <w:p w14:paraId="648297F7" w14:textId="77777777" w:rsidR="001B1AB4" w:rsidRDefault="001B1AB4" w:rsidP="001B1AB4">
      <w:pPr>
        <w:ind w:firstLine="0"/>
        <w:jc w:val="left"/>
        <w:rPr>
          <w:rFonts w:ascii="Times New Roman" w:hAnsi="Times New Roman"/>
          <w:sz w:val="28"/>
          <w:szCs w:val="28"/>
        </w:rPr>
      </w:pPr>
    </w:p>
    <w:p w14:paraId="010CD0C7" w14:textId="77777777" w:rsidR="001B1AB4" w:rsidRDefault="001B1AB4" w:rsidP="001B1AB4">
      <w:pPr>
        <w:ind w:firstLine="0"/>
        <w:jc w:val="left"/>
        <w:rPr>
          <w:rFonts w:ascii="Times New Roman" w:hAnsi="Times New Roman"/>
          <w:sz w:val="28"/>
          <w:szCs w:val="28"/>
        </w:rPr>
      </w:pPr>
    </w:p>
    <w:p w14:paraId="63B200F0" w14:textId="77777777" w:rsidR="001B1AB4" w:rsidRDefault="001B1AB4" w:rsidP="001B1AB4">
      <w:pPr>
        <w:ind w:firstLine="0"/>
        <w:jc w:val="left"/>
        <w:rPr>
          <w:rFonts w:ascii="Times New Roman" w:hAnsi="Times New Roman"/>
          <w:sz w:val="28"/>
          <w:szCs w:val="28"/>
        </w:rPr>
      </w:pPr>
    </w:p>
    <w:p w14:paraId="3EDADC31" w14:textId="77777777" w:rsidR="001B1AB4" w:rsidRDefault="001B1AB4" w:rsidP="001B1AB4">
      <w:pPr>
        <w:ind w:firstLine="0"/>
        <w:jc w:val="left"/>
        <w:rPr>
          <w:rFonts w:ascii="Times New Roman" w:hAnsi="Times New Roman"/>
          <w:sz w:val="28"/>
          <w:szCs w:val="28"/>
        </w:rPr>
      </w:pPr>
    </w:p>
    <w:p w14:paraId="6D3E2368" w14:textId="77777777" w:rsidR="001B1AB4" w:rsidRDefault="001B1AB4" w:rsidP="001B1AB4">
      <w:pPr>
        <w:ind w:firstLine="0"/>
        <w:jc w:val="left"/>
        <w:rPr>
          <w:rFonts w:ascii="Times New Roman" w:hAnsi="Times New Roman"/>
          <w:sz w:val="28"/>
          <w:szCs w:val="28"/>
        </w:rPr>
      </w:pPr>
    </w:p>
    <w:p w14:paraId="03E1444C" w14:textId="77777777" w:rsidR="001B1AB4" w:rsidRDefault="001B1AB4" w:rsidP="001B1AB4">
      <w:pPr>
        <w:ind w:firstLine="0"/>
        <w:jc w:val="left"/>
        <w:rPr>
          <w:rFonts w:ascii="Times New Roman" w:hAnsi="Times New Roman"/>
          <w:sz w:val="28"/>
          <w:szCs w:val="28"/>
        </w:rPr>
      </w:pPr>
    </w:p>
    <w:p w14:paraId="7405C04B" w14:textId="77777777" w:rsidR="001B1AB4" w:rsidRDefault="001B1AB4" w:rsidP="001B1AB4">
      <w:pPr>
        <w:ind w:firstLine="0"/>
        <w:jc w:val="left"/>
        <w:rPr>
          <w:rFonts w:ascii="Times New Roman" w:hAnsi="Times New Roman"/>
          <w:sz w:val="28"/>
          <w:szCs w:val="28"/>
        </w:rPr>
      </w:pPr>
    </w:p>
    <w:p w14:paraId="1BAEEF4A" w14:textId="77777777" w:rsidR="001B1AB4" w:rsidRDefault="001B1AB4" w:rsidP="001B1AB4">
      <w:pPr>
        <w:ind w:firstLine="0"/>
        <w:jc w:val="left"/>
        <w:rPr>
          <w:rFonts w:ascii="Times New Roman" w:hAnsi="Times New Roman"/>
          <w:sz w:val="28"/>
          <w:szCs w:val="28"/>
        </w:rPr>
      </w:pPr>
    </w:p>
    <w:p w14:paraId="211EAF0B" w14:textId="77777777" w:rsidR="001B1AB4" w:rsidRDefault="001B1AB4" w:rsidP="001B1AB4">
      <w:pPr>
        <w:ind w:firstLine="0"/>
        <w:jc w:val="left"/>
        <w:rPr>
          <w:rFonts w:ascii="Times New Roman" w:hAnsi="Times New Roman"/>
          <w:sz w:val="28"/>
          <w:szCs w:val="28"/>
        </w:rPr>
      </w:pPr>
    </w:p>
    <w:p w14:paraId="312E0593" w14:textId="77777777" w:rsidR="001B1AB4" w:rsidRDefault="001B1AB4" w:rsidP="001B1AB4">
      <w:pPr>
        <w:ind w:firstLine="0"/>
        <w:jc w:val="left"/>
        <w:rPr>
          <w:rFonts w:ascii="Times New Roman" w:hAnsi="Times New Roman"/>
          <w:sz w:val="28"/>
          <w:szCs w:val="28"/>
        </w:rPr>
      </w:pPr>
    </w:p>
    <w:p w14:paraId="4D98A44E" w14:textId="77777777" w:rsidR="001B1AB4" w:rsidRDefault="001B1AB4" w:rsidP="001B1AB4">
      <w:pPr>
        <w:ind w:firstLine="0"/>
        <w:jc w:val="left"/>
        <w:rPr>
          <w:rFonts w:ascii="Times New Roman" w:hAnsi="Times New Roman"/>
          <w:sz w:val="28"/>
          <w:szCs w:val="28"/>
        </w:rPr>
      </w:pPr>
    </w:p>
    <w:p w14:paraId="73E41E3F" w14:textId="77777777" w:rsidR="001B1AB4" w:rsidRDefault="001B1AB4" w:rsidP="001B1AB4">
      <w:pPr>
        <w:ind w:firstLine="0"/>
        <w:jc w:val="left"/>
        <w:rPr>
          <w:rFonts w:ascii="Times New Roman" w:hAnsi="Times New Roman"/>
          <w:sz w:val="28"/>
          <w:szCs w:val="28"/>
        </w:rPr>
      </w:pPr>
    </w:p>
    <w:p w14:paraId="116955E5" w14:textId="77777777" w:rsidR="001B1AB4" w:rsidRDefault="001B1AB4" w:rsidP="001B1AB4">
      <w:pPr>
        <w:ind w:firstLine="0"/>
        <w:jc w:val="left"/>
        <w:rPr>
          <w:rFonts w:ascii="Times New Roman" w:hAnsi="Times New Roman"/>
          <w:sz w:val="28"/>
          <w:szCs w:val="28"/>
        </w:rPr>
      </w:pPr>
    </w:p>
    <w:p w14:paraId="1110E12D" w14:textId="77777777" w:rsidR="001B1AB4" w:rsidRDefault="001B1AB4" w:rsidP="001B1AB4">
      <w:pPr>
        <w:ind w:firstLine="0"/>
        <w:jc w:val="left"/>
        <w:rPr>
          <w:rFonts w:ascii="Times New Roman" w:hAnsi="Times New Roman"/>
          <w:sz w:val="28"/>
          <w:szCs w:val="28"/>
        </w:rPr>
      </w:pPr>
    </w:p>
    <w:p w14:paraId="4F9B2A8D" w14:textId="77777777" w:rsidR="001B1AB4" w:rsidRDefault="001B1AB4" w:rsidP="001B1AB4">
      <w:pPr>
        <w:ind w:firstLine="0"/>
        <w:jc w:val="left"/>
        <w:rPr>
          <w:rFonts w:ascii="Times New Roman" w:hAnsi="Times New Roman"/>
          <w:sz w:val="28"/>
          <w:szCs w:val="28"/>
        </w:rPr>
      </w:pPr>
    </w:p>
    <w:p w14:paraId="0EBC4DB3" w14:textId="77777777" w:rsidR="001B1AB4" w:rsidRDefault="001B1AB4" w:rsidP="001B1AB4">
      <w:pPr>
        <w:ind w:firstLine="0"/>
        <w:jc w:val="left"/>
        <w:rPr>
          <w:rFonts w:ascii="Times New Roman" w:hAnsi="Times New Roman"/>
          <w:sz w:val="28"/>
          <w:szCs w:val="28"/>
        </w:rPr>
      </w:pPr>
    </w:p>
    <w:p w14:paraId="68FD83C6" w14:textId="77777777" w:rsidR="001B1AB4" w:rsidRDefault="001B1AB4" w:rsidP="001B1AB4">
      <w:pPr>
        <w:ind w:firstLine="0"/>
        <w:jc w:val="left"/>
        <w:rPr>
          <w:rFonts w:ascii="Times New Roman" w:hAnsi="Times New Roman"/>
          <w:sz w:val="28"/>
          <w:szCs w:val="28"/>
        </w:rPr>
      </w:pPr>
    </w:p>
    <w:p w14:paraId="60B52229" w14:textId="77777777" w:rsidR="001B1AB4" w:rsidRDefault="001B1AB4" w:rsidP="001B1AB4">
      <w:pPr>
        <w:ind w:firstLine="0"/>
        <w:jc w:val="left"/>
        <w:rPr>
          <w:rFonts w:ascii="Times New Roman" w:hAnsi="Times New Roman"/>
          <w:sz w:val="28"/>
          <w:szCs w:val="28"/>
        </w:rPr>
      </w:pPr>
    </w:p>
    <w:p w14:paraId="1FEC79EE" w14:textId="10949EE2" w:rsidR="001B1AB4" w:rsidRDefault="001B1AB4" w:rsidP="001B1AB4">
      <w:pPr>
        <w:ind w:firstLine="0"/>
        <w:jc w:val="left"/>
        <w:rPr>
          <w:rFonts w:ascii="Times New Roman" w:hAnsi="Times New Roman"/>
          <w:sz w:val="28"/>
          <w:szCs w:val="28"/>
        </w:rPr>
      </w:pPr>
    </w:p>
    <w:p w14:paraId="30A004D7" w14:textId="77777777" w:rsidR="00B840AF" w:rsidRDefault="00B840AF" w:rsidP="001B1AB4">
      <w:pPr>
        <w:ind w:firstLine="0"/>
        <w:jc w:val="left"/>
        <w:rPr>
          <w:rFonts w:ascii="Times New Roman" w:hAnsi="Times New Roman"/>
          <w:sz w:val="28"/>
          <w:szCs w:val="28"/>
        </w:rPr>
      </w:pPr>
    </w:p>
    <w:p w14:paraId="4E0E5CAD" w14:textId="77777777" w:rsidR="001B1AB4" w:rsidRDefault="001B1AB4" w:rsidP="001B1AB4">
      <w:pPr>
        <w:ind w:firstLine="0"/>
        <w:jc w:val="left"/>
        <w:rPr>
          <w:rFonts w:ascii="Times New Roman" w:hAnsi="Times New Roman"/>
          <w:sz w:val="28"/>
          <w:szCs w:val="28"/>
        </w:rPr>
      </w:pPr>
    </w:p>
    <w:p w14:paraId="1806420D" w14:textId="77777777" w:rsidR="001B1AB4" w:rsidRDefault="001B1AB4" w:rsidP="001B1AB4">
      <w:pPr>
        <w:ind w:firstLine="0"/>
        <w:jc w:val="left"/>
        <w:rPr>
          <w:rFonts w:ascii="TimesNewRomanPSMT" w:hAnsi="TimesNewRomanPSMT" w:cs="TimesNewRomanPSMT"/>
          <w:sz w:val="28"/>
          <w:szCs w:val="28"/>
        </w:rPr>
      </w:pPr>
    </w:p>
    <w:p w14:paraId="4320A119" w14:textId="77777777" w:rsidR="001B1AB4" w:rsidRDefault="001B1AB4" w:rsidP="001B1AB4">
      <w:pPr>
        <w:ind w:firstLine="5529"/>
        <w:jc w:val="left"/>
        <w:rPr>
          <w:rFonts w:ascii="TimesNewRomanPSMT" w:hAnsi="TimesNewRomanPSMT" w:cs="TimesNewRomanPSMT"/>
          <w:sz w:val="28"/>
          <w:szCs w:val="28"/>
        </w:rPr>
      </w:pPr>
      <w:r>
        <w:rPr>
          <w:rFonts w:ascii="TimesNewRomanPSMT" w:hAnsi="TimesNewRomanPSMT" w:cs="TimesNewRomanPSMT"/>
          <w:sz w:val="28"/>
          <w:szCs w:val="28"/>
        </w:rPr>
        <w:t>Приложение 2</w:t>
      </w:r>
    </w:p>
    <w:p w14:paraId="55D114A5" w14:textId="77777777" w:rsidR="001B1AB4" w:rsidRPr="00582293" w:rsidRDefault="001B1AB4" w:rsidP="001B1AB4">
      <w:pPr>
        <w:ind w:left="5529" w:firstLine="0"/>
        <w:jc w:val="left"/>
        <w:rPr>
          <w:rFonts w:ascii="Times New Roman" w:hAnsi="Times New Roman" w:cs="Times New Roman"/>
          <w:sz w:val="28"/>
          <w:szCs w:val="28"/>
        </w:rPr>
      </w:pPr>
      <w:r w:rsidRPr="00B503BD">
        <w:rPr>
          <w:rFonts w:ascii="Times New Roman" w:hAnsi="Times New Roman" w:cs="Times New Roman"/>
          <w:sz w:val="28"/>
          <w:szCs w:val="28"/>
        </w:rPr>
        <w:t>к</w:t>
      </w:r>
      <w:r w:rsidRPr="00B503BD">
        <w:rPr>
          <w:rFonts w:ascii="Times New Roman" w:eastAsia="Times New Roman" w:hAnsi="Times New Roman" w:cs="Times New Roman"/>
          <w:color w:val="000000"/>
          <w:sz w:val="28"/>
          <w:szCs w:val="28"/>
          <w:lang w:eastAsia="ru-RU"/>
        </w:rPr>
        <w:t xml:space="preserve"> административному регламенту</w:t>
      </w:r>
      <w:r w:rsidRPr="00B503BD">
        <w:rPr>
          <w:rFonts w:ascii="Times New Roman" w:hAnsi="Times New Roman" w:cs="Times New Roman"/>
          <w:sz w:val="28"/>
          <w:szCs w:val="28"/>
        </w:rPr>
        <w:t xml:space="preserve">        предоставления</w:t>
      </w:r>
      <w:r w:rsidRPr="00B503BD">
        <w:rPr>
          <w:rFonts w:ascii="Times New Roman" w:eastAsia="Times New Roman" w:hAnsi="Times New Roman" w:cs="Times New Roman"/>
          <w:color w:val="000000"/>
          <w:sz w:val="28"/>
          <w:szCs w:val="28"/>
          <w:lang w:eastAsia="ru-RU"/>
        </w:rPr>
        <w:t xml:space="preserve"> муниципальной услуги</w:t>
      </w:r>
      <w:r w:rsidRPr="00B503BD">
        <w:rPr>
          <w:rFonts w:ascii="Times New Roman" w:hAnsi="Times New Roman" w:cs="Times New Roman"/>
          <w:sz w:val="28"/>
          <w:szCs w:val="28"/>
        </w:rPr>
        <w:t xml:space="preserve"> «</w:t>
      </w:r>
      <w:r w:rsidRPr="00B503BD">
        <w:rPr>
          <w:rFonts w:ascii="Times New Roman" w:eastAsia="Arial Unicode MS" w:hAnsi="Times New Roman" w:cs="Times New Roman"/>
          <w:sz w:val="28"/>
          <w:szCs w:val="28"/>
          <w:lang w:bidi="ru-RU"/>
        </w:rPr>
        <w:t>П</w:t>
      </w:r>
      <w:r w:rsidRPr="00B503BD">
        <w:rPr>
          <w:rFonts w:ascii="Times New Roman" w:hAnsi="Times New Roman" w:cs="Times New Roman"/>
          <w:bCs/>
          <w:sz w:val="28"/>
          <w:szCs w:val="28"/>
        </w:rPr>
        <w:t>редоставление участникам специальной</w:t>
      </w:r>
      <w:r w:rsidRPr="00EA2B4E">
        <w:rPr>
          <w:rFonts w:ascii="Times New Roman" w:hAnsi="Times New Roman" w:cs="Times New Roman"/>
          <w:bCs/>
          <w:sz w:val="28"/>
          <w:szCs w:val="28"/>
        </w:rPr>
        <w:t xml:space="preserve"> военной операции и членам их семей меры поддержки в форме бесплатного посещения объектов спорта</w:t>
      </w:r>
      <w:r>
        <w:rPr>
          <w:rFonts w:ascii="Times New Roman" w:hAnsi="Times New Roman" w:cs="Times New Roman"/>
          <w:sz w:val="28"/>
          <w:szCs w:val="28"/>
        </w:rPr>
        <w:t xml:space="preserve">, находящихся </w:t>
      </w:r>
      <w:r w:rsidRPr="00582293">
        <w:rPr>
          <w:rFonts w:ascii="Times New Roman" w:hAnsi="Times New Roman" w:cs="Times New Roman"/>
          <w:sz w:val="28"/>
          <w:szCs w:val="28"/>
        </w:rPr>
        <w:t xml:space="preserve">в собственности </w:t>
      </w:r>
    </w:p>
    <w:p w14:paraId="5111F29B" w14:textId="77777777" w:rsidR="001B1AB4" w:rsidRPr="00582293" w:rsidRDefault="001B1AB4" w:rsidP="001B1AB4">
      <w:pPr>
        <w:ind w:firstLine="5529"/>
        <w:jc w:val="left"/>
        <w:rPr>
          <w:rFonts w:ascii="Times New Roman" w:hAnsi="Times New Roman" w:cs="Times New Roman"/>
          <w:sz w:val="28"/>
          <w:szCs w:val="28"/>
        </w:rPr>
      </w:pPr>
      <w:r w:rsidRPr="00582293">
        <w:rPr>
          <w:rFonts w:ascii="Times New Roman" w:hAnsi="Times New Roman" w:cs="Times New Roman"/>
          <w:sz w:val="28"/>
          <w:szCs w:val="28"/>
        </w:rPr>
        <w:t>муниципального образования</w:t>
      </w:r>
    </w:p>
    <w:p w14:paraId="3894F708" w14:textId="77777777" w:rsidR="001B1AB4" w:rsidRDefault="001B1AB4" w:rsidP="001B1AB4">
      <w:pPr>
        <w:ind w:firstLine="5529"/>
        <w:jc w:val="left"/>
        <w:rPr>
          <w:rFonts w:ascii="Times New Roman" w:hAnsi="Times New Roman" w:cs="Times New Roman"/>
          <w:sz w:val="28"/>
          <w:szCs w:val="28"/>
        </w:rPr>
      </w:pPr>
      <w:r w:rsidRPr="00582293">
        <w:rPr>
          <w:rFonts w:ascii="Times New Roman" w:hAnsi="Times New Roman" w:cs="Times New Roman"/>
          <w:sz w:val="28"/>
          <w:szCs w:val="28"/>
        </w:rPr>
        <w:t>Каневской</w:t>
      </w:r>
      <w:r>
        <w:rPr>
          <w:rFonts w:ascii="Times New Roman" w:hAnsi="Times New Roman" w:cs="Times New Roman"/>
          <w:sz w:val="28"/>
          <w:szCs w:val="28"/>
        </w:rPr>
        <w:t xml:space="preserve"> муниципальный</w:t>
      </w:r>
      <w:r w:rsidRPr="00582293">
        <w:rPr>
          <w:rFonts w:ascii="Times New Roman" w:hAnsi="Times New Roman" w:cs="Times New Roman"/>
          <w:sz w:val="28"/>
          <w:szCs w:val="28"/>
        </w:rPr>
        <w:t xml:space="preserve"> район</w:t>
      </w:r>
    </w:p>
    <w:p w14:paraId="45D5B5C3" w14:textId="77777777" w:rsidR="001B1AB4" w:rsidRDefault="001B1AB4" w:rsidP="001B1AB4">
      <w:pPr>
        <w:ind w:firstLine="5529"/>
        <w:jc w:val="left"/>
        <w:rPr>
          <w:rFonts w:ascii="Times New Roman" w:hAnsi="Times New Roman" w:cs="Times New Roman"/>
          <w:sz w:val="28"/>
          <w:szCs w:val="28"/>
        </w:rPr>
      </w:pPr>
      <w:r>
        <w:rPr>
          <w:rFonts w:ascii="Times New Roman" w:hAnsi="Times New Roman" w:cs="Times New Roman"/>
          <w:sz w:val="28"/>
          <w:szCs w:val="28"/>
        </w:rPr>
        <w:t>Краснодарского края»</w:t>
      </w:r>
    </w:p>
    <w:p w14:paraId="32AADB19" w14:textId="77777777" w:rsidR="001B1AB4" w:rsidRDefault="001B1AB4" w:rsidP="001B1AB4">
      <w:pPr>
        <w:ind w:firstLine="3969"/>
        <w:jc w:val="left"/>
        <w:rPr>
          <w:rFonts w:ascii="TimesNewRomanPSMT" w:hAnsi="TimesNewRomanPSMT" w:cs="TimesNewRomanPSMT"/>
        </w:rPr>
      </w:pPr>
    </w:p>
    <w:p w14:paraId="5FA41F14" w14:textId="77777777" w:rsidR="001B1AB4" w:rsidRDefault="001B1AB4" w:rsidP="001B1AB4">
      <w:pPr>
        <w:ind w:firstLine="3969"/>
        <w:jc w:val="left"/>
        <w:rPr>
          <w:rFonts w:ascii="TimesNewRomanPSMT" w:hAnsi="TimesNewRomanPSMT" w:cs="TimesNewRomanPSMT"/>
        </w:rPr>
      </w:pPr>
      <w:r w:rsidRPr="00F75517">
        <w:rPr>
          <w:rFonts w:ascii="TimesNewRomanPSMT" w:hAnsi="TimesNewRomanPSMT" w:cs="TimesNewRomanPSMT"/>
          <w:sz w:val="28"/>
          <w:szCs w:val="28"/>
        </w:rPr>
        <w:t>Директору</w:t>
      </w:r>
      <w:r>
        <w:rPr>
          <w:rFonts w:ascii="TimesNewRomanPSMT" w:hAnsi="TimesNewRomanPSMT" w:cs="TimesNewRomanPSMT"/>
        </w:rPr>
        <w:t xml:space="preserve"> ____________________________________</w:t>
      </w:r>
    </w:p>
    <w:p w14:paraId="364929AB" w14:textId="77777777" w:rsidR="001B1AB4" w:rsidRDefault="001B1AB4" w:rsidP="001B1AB4">
      <w:pPr>
        <w:ind w:firstLine="3969"/>
        <w:jc w:val="left"/>
        <w:rPr>
          <w:rFonts w:ascii="TimesNewRomanPSMT" w:hAnsi="TimesNewRomanPSMT" w:cs="TimesNewRomanPSMT"/>
        </w:rPr>
      </w:pPr>
      <w:r w:rsidRPr="00F75517">
        <w:rPr>
          <w:rFonts w:ascii="TimesNewRomanPSMT" w:hAnsi="TimesNewRomanPSMT" w:cs="TimesNewRomanPSMT"/>
          <w:sz w:val="28"/>
          <w:szCs w:val="28"/>
        </w:rPr>
        <w:t xml:space="preserve">от </w:t>
      </w:r>
      <w:r>
        <w:rPr>
          <w:rFonts w:ascii="TimesNewRomanPSMT" w:hAnsi="TimesNewRomanPSMT" w:cs="TimesNewRomanPSMT"/>
        </w:rPr>
        <w:t>_________________________________,</w:t>
      </w:r>
    </w:p>
    <w:p w14:paraId="2FD05213" w14:textId="77777777" w:rsidR="001B1AB4" w:rsidRDefault="001B1AB4" w:rsidP="001B1AB4">
      <w:pPr>
        <w:jc w:val="left"/>
        <w:rPr>
          <w:rFonts w:ascii="TimesNewRomanPSMT" w:hAnsi="TimesNewRomanPSMT" w:cs="TimesNewRomanPSMT"/>
        </w:rPr>
      </w:pPr>
      <w:r>
        <w:rPr>
          <w:rFonts w:ascii="TimesNewRomanPSMT" w:hAnsi="TimesNewRomanPSMT" w:cs="TimesNewRomanPSMT"/>
        </w:rPr>
        <w:t xml:space="preserve">                                                           (Ф.И.О. заявителя)</w:t>
      </w:r>
    </w:p>
    <w:p w14:paraId="65E96B48" w14:textId="77777777" w:rsidR="001B1AB4" w:rsidRDefault="001B1AB4" w:rsidP="001B1AB4">
      <w:pPr>
        <w:ind w:firstLine="3969"/>
        <w:jc w:val="left"/>
        <w:rPr>
          <w:rFonts w:ascii="TimesNewRomanPSMT" w:hAnsi="TimesNewRomanPSMT" w:cs="TimesNewRomanPSMT"/>
        </w:rPr>
      </w:pPr>
      <w:r w:rsidRPr="00F75517">
        <w:rPr>
          <w:rFonts w:ascii="TimesNewRomanPSMT" w:hAnsi="TimesNewRomanPSMT" w:cs="TimesNewRomanPSMT"/>
          <w:sz w:val="28"/>
          <w:szCs w:val="28"/>
        </w:rPr>
        <w:t>адрес:</w:t>
      </w:r>
      <w:r>
        <w:rPr>
          <w:rFonts w:ascii="TimesNewRomanPSMT" w:hAnsi="TimesNewRomanPSMT" w:cs="TimesNewRomanPSMT"/>
        </w:rPr>
        <w:t xml:space="preserve"> _____________________________,</w:t>
      </w:r>
    </w:p>
    <w:p w14:paraId="46C594D4" w14:textId="77777777" w:rsidR="001B1AB4" w:rsidRDefault="001B1AB4" w:rsidP="001B1AB4">
      <w:pPr>
        <w:ind w:firstLine="3969"/>
        <w:jc w:val="left"/>
        <w:rPr>
          <w:rFonts w:ascii="TimesNewRomanPSMT" w:hAnsi="TimesNewRomanPSMT" w:cs="TimesNewRomanPSMT"/>
        </w:rPr>
      </w:pPr>
      <w:r w:rsidRPr="00F75517">
        <w:rPr>
          <w:rFonts w:ascii="TimesNewRomanPSMT" w:hAnsi="TimesNewRomanPSMT" w:cs="TimesNewRomanPSMT"/>
          <w:sz w:val="28"/>
          <w:szCs w:val="28"/>
        </w:rPr>
        <w:t>тел.</w:t>
      </w:r>
      <w:r>
        <w:rPr>
          <w:rFonts w:ascii="TimesNewRomanPSMT" w:hAnsi="TimesNewRomanPSMT" w:cs="TimesNewRomanPSMT"/>
        </w:rPr>
        <w:t xml:space="preserve"> ________________________________</w:t>
      </w:r>
    </w:p>
    <w:p w14:paraId="24EB6388" w14:textId="77777777" w:rsidR="001B1AB4" w:rsidRDefault="001B1AB4" w:rsidP="001B1AB4">
      <w:pPr>
        <w:ind w:firstLine="0"/>
        <w:jc w:val="center"/>
        <w:rPr>
          <w:rFonts w:ascii="TimesNewRomanPSMT" w:hAnsi="TimesNewRomanPSMT" w:cs="TimesNewRomanPSMT"/>
        </w:rPr>
      </w:pPr>
    </w:p>
    <w:p w14:paraId="75561C10" w14:textId="77777777" w:rsidR="001B1AB4" w:rsidRDefault="001B1AB4" w:rsidP="001B1AB4">
      <w:pPr>
        <w:ind w:firstLine="0"/>
        <w:jc w:val="center"/>
        <w:rPr>
          <w:rFonts w:ascii="TimesNewRomanPSMT" w:hAnsi="TimesNewRomanPSMT" w:cs="TimesNewRomanPSMT"/>
        </w:rPr>
      </w:pPr>
    </w:p>
    <w:p w14:paraId="037F92D8" w14:textId="77777777" w:rsidR="001B1AB4" w:rsidRPr="00F75517" w:rsidRDefault="001B1AB4" w:rsidP="001B1AB4">
      <w:pPr>
        <w:ind w:firstLine="0"/>
        <w:jc w:val="center"/>
        <w:rPr>
          <w:rFonts w:ascii="TimesNewRomanPSMT" w:hAnsi="TimesNewRomanPSMT" w:cs="TimesNewRomanPSMT"/>
          <w:sz w:val="28"/>
          <w:szCs w:val="28"/>
        </w:rPr>
      </w:pPr>
      <w:r w:rsidRPr="00F75517">
        <w:rPr>
          <w:rFonts w:ascii="TimesNewRomanPSMT" w:hAnsi="TimesNewRomanPSMT" w:cs="TimesNewRomanPSMT"/>
          <w:sz w:val="28"/>
          <w:szCs w:val="28"/>
        </w:rPr>
        <w:t>заявление</w:t>
      </w:r>
    </w:p>
    <w:p w14:paraId="503113DA" w14:textId="77777777" w:rsidR="001B1AB4" w:rsidRDefault="001B1AB4" w:rsidP="001B1AB4">
      <w:pPr>
        <w:ind w:firstLine="0"/>
        <w:jc w:val="center"/>
        <w:rPr>
          <w:rFonts w:ascii="TimesNewRomanPSMT" w:hAnsi="TimesNewRomanPSMT" w:cs="TimesNewRomanPSMT"/>
        </w:rPr>
      </w:pPr>
    </w:p>
    <w:p w14:paraId="05D3728F" w14:textId="77777777" w:rsidR="001B1AB4" w:rsidRDefault="001B1AB4" w:rsidP="001B1AB4">
      <w:pPr>
        <w:ind w:firstLine="0"/>
        <w:jc w:val="center"/>
        <w:rPr>
          <w:rFonts w:ascii="TimesNewRomanPSMT" w:hAnsi="TimesNewRomanPSMT" w:cs="TimesNewRomanPSMT"/>
        </w:rPr>
      </w:pPr>
    </w:p>
    <w:p w14:paraId="1BDE7BB1" w14:textId="77777777" w:rsidR="001B1AB4" w:rsidRDefault="001B1AB4" w:rsidP="001B1AB4">
      <w:pPr>
        <w:jc w:val="left"/>
        <w:rPr>
          <w:rFonts w:ascii="TimesNewRomanPSMT" w:hAnsi="TimesNewRomanPSMT" w:cs="TimesNewRomanPSMT"/>
        </w:rPr>
      </w:pPr>
      <w:r w:rsidRPr="00A768C6">
        <w:rPr>
          <w:rFonts w:ascii="TimesNewRomanPSMT" w:hAnsi="TimesNewRomanPSMT" w:cs="TimesNewRomanPSMT"/>
          <w:sz w:val="28"/>
          <w:szCs w:val="28"/>
        </w:rPr>
        <w:t>Прошу предоставить моему ребенку</w:t>
      </w:r>
      <w:r>
        <w:rPr>
          <w:rFonts w:ascii="TimesNewRomanPSMT" w:hAnsi="TimesNewRomanPSMT" w:cs="TimesNewRomanPSMT"/>
        </w:rPr>
        <w:t xml:space="preserve"> _______________________________________,</w:t>
      </w:r>
    </w:p>
    <w:p w14:paraId="413C016E" w14:textId="77777777" w:rsidR="001B1AB4" w:rsidRDefault="001B1AB4" w:rsidP="001B1AB4">
      <w:pPr>
        <w:ind w:firstLine="0"/>
        <w:jc w:val="left"/>
        <w:rPr>
          <w:rFonts w:ascii="TimesNewRomanPSMT" w:hAnsi="TimesNewRomanPSMT" w:cs="TimesNewRomanPSMT"/>
        </w:rPr>
      </w:pPr>
      <w:r>
        <w:rPr>
          <w:rFonts w:ascii="TimesNewRomanPSMT" w:hAnsi="TimesNewRomanPSMT" w:cs="TimesNewRomanPSMT"/>
        </w:rPr>
        <w:t xml:space="preserve">                  (Ф.И.О. ребенка)</w:t>
      </w:r>
    </w:p>
    <w:p w14:paraId="360FA16B" w14:textId="77777777" w:rsidR="001B1AB4" w:rsidRDefault="001B1AB4" w:rsidP="001B1AB4">
      <w:pPr>
        <w:ind w:firstLine="0"/>
        <w:rPr>
          <w:rFonts w:ascii="TimesNewRomanPSMT" w:hAnsi="TimesNewRomanPSMT" w:cs="TimesNewRomanPSMT"/>
        </w:rPr>
      </w:pPr>
      <w:r>
        <w:rPr>
          <w:rFonts w:ascii="TimesNewRomanPSMT" w:hAnsi="TimesNewRomanPSMT" w:cs="TimesNewRomanPSMT"/>
        </w:rPr>
        <w:t xml:space="preserve">__.__._____ </w:t>
      </w:r>
      <w:r w:rsidRPr="00A768C6">
        <w:rPr>
          <w:rFonts w:ascii="TimesNewRomanPSMT" w:hAnsi="TimesNewRomanPSMT" w:cs="TimesNewRomanPSMT"/>
          <w:sz w:val="28"/>
          <w:szCs w:val="28"/>
        </w:rPr>
        <w:t>г.р., проживающему по адресу:</w:t>
      </w:r>
      <w:r>
        <w:rPr>
          <w:rFonts w:ascii="TimesNewRomanPSMT" w:hAnsi="TimesNewRomanPSMT" w:cs="TimesNewRomanPSMT"/>
        </w:rPr>
        <w:t xml:space="preserve"> _____________________________________</w:t>
      </w:r>
    </w:p>
    <w:p w14:paraId="10B05227" w14:textId="77777777" w:rsidR="001B1AB4" w:rsidRDefault="001B1AB4" w:rsidP="001B1AB4">
      <w:pPr>
        <w:ind w:firstLine="0"/>
        <w:rPr>
          <w:rFonts w:ascii="TimesNewRomanPSMT" w:hAnsi="TimesNewRomanPSMT" w:cs="TimesNewRomanPSMT"/>
        </w:rPr>
      </w:pPr>
      <w:r>
        <w:rPr>
          <w:rFonts w:ascii="TimesNewRomanPSMT" w:hAnsi="TimesNewRomanPSMT" w:cs="TimesNewRomanPSMT"/>
        </w:rPr>
        <w:t xml:space="preserve">_______________________________________________________, </w:t>
      </w:r>
      <w:r w:rsidRPr="00A768C6">
        <w:rPr>
          <w:rFonts w:ascii="TimesNewRomanPSMT" w:hAnsi="TimesNewRomanPSMT" w:cs="TimesNewRomanPSMT"/>
          <w:sz w:val="28"/>
          <w:szCs w:val="28"/>
        </w:rPr>
        <w:t>право на бесплатное посещение</w:t>
      </w:r>
      <w:r>
        <w:rPr>
          <w:rFonts w:ascii="TimesNewRomanPSMT" w:hAnsi="TimesNewRomanPSMT" w:cs="TimesNewRomanPSMT"/>
        </w:rPr>
        <w:t xml:space="preserve"> ________________________________________________________________</w:t>
      </w:r>
    </w:p>
    <w:p w14:paraId="574C5232" w14:textId="77777777" w:rsidR="001B1AB4" w:rsidRDefault="001B1AB4" w:rsidP="001B1AB4">
      <w:pPr>
        <w:ind w:firstLine="0"/>
        <w:rPr>
          <w:rFonts w:ascii="TimesNewRomanPSMT" w:hAnsi="TimesNewRomanPSMT" w:cs="TimesNewRomanPSMT"/>
        </w:rPr>
      </w:pPr>
      <w:r>
        <w:rPr>
          <w:rFonts w:ascii="TimesNewRomanPSMT" w:hAnsi="TimesNewRomanPSMT" w:cs="TimesNewRomanPSMT"/>
        </w:rPr>
        <w:t xml:space="preserve">                                                                          (наименование объекта)</w:t>
      </w:r>
    </w:p>
    <w:p w14:paraId="25FA3290" w14:textId="77777777" w:rsidR="001B1AB4" w:rsidRPr="00A768C6" w:rsidRDefault="001B1AB4" w:rsidP="001B1AB4">
      <w:pPr>
        <w:ind w:firstLine="0"/>
        <w:rPr>
          <w:rFonts w:ascii="TimesNewRomanPSMT" w:hAnsi="TimesNewRomanPSMT" w:cs="TimesNewRomanPSMT"/>
          <w:sz w:val="28"/>
          <w:szCs w:val="28"/>
        </w:rPr>
      </w:pPr>
      <w:r w:rsidRPr="00A768C6">
        <w:rPr>
          <w:rFonts w:ascii="TimesNewRomanPSMT" w:hAnsi="TimesNewRomanPSMT" w:cs="TimesNewRomanPSMT"/>
          <w:sz w:val="28"/>
          <w:szCs w:val="28"/>
        </w:rPr>
        <w:t>в соответствии с расписанием (графиком) бесплатного посещения, установленным в</w:t>
      </w:r>
      <w:r>
        <w:rPr>
          <w:rFonts w:ascii="TimesNewRomanPSMT" w:hAnsi="TimesNewRomanPSMT" w:cs="TimesNewRomanPSMT"/>
        </w:rPr>
        <w:t>_______________________________________________________________</w:t>
      </w:r>
    </w:p>
    <w:p w14:paraId="0A729575" w14:textId="77777777" w:rsidR="001B1AB4" w:rsidRDefault="001B1AB4" w:rsidP="001B1AB4">
      <w:pPr>
        <w:ind w:firstLine="0"/>
        <w:rPr>
          <w:rFonts w:ascii="TimesNewRomanPSMT" w:hAnsi="TimesNewRomanPSMT" w:cs="TimesNewRomanPSMT"/>
        </w:rPr>
      </w:pPr>
      <w:r>
        <w:rPr>
          <w:rFonts w:ascii="TimesNewRomanPSMT" w:hAnsi="TimesNewRomanPSMT" w:cs="TimesNewRomanPSMT"/>
        </w:rPr>
        <w:t xml:space="preserve">                                                                         (наименование учреждения)</w:t>
      </w:r>
    </w:p>
    <w:p w14:paraId="68DC667E" w14:textId="77777777" w:rsidR="001B1AB4" w:rsidRDefault="001B1AB4" w:rsidP="001B1AB4">
      <w:pPr>
        <w:ind w:firstLine="0"/>
        <w:rPr>
          <w:rFonts w:ascii="TimesNewRomanPSMT" w:hAnsi="TimesNewRomanPSMT" w:cs="TimesNewRomanPSMT"/>
        </w:rPr>
      </w:pPr>
      <w:r w:rsidRPr="00A768C6">
        <w:rPr>
          <w:rFonts w:ascii="TimesNewRomanPSMT" w:hAnsi="TimesNewRomanPSMT" w:cs="TimesNewRomanPSMT"/>
          <w:sz w:val="28"/>
          <w:szCs w:val="28"/>
        </w:rPr>
        <w:t>Прилагаемые к заявлению документы (копии):</w:t>
      </w:r>
      <w:r>
        <w:rPr>
          <w:rFonts w:ascii="TimesNewRomanPSMT" w:hAnsi="TimesNewRomanPSMT" w:cs="TimesNewRomanPSMT"/>
        </w:rPr>
        <w:t xml:space="preserve"> _________________________________</w:t>
      </w:r>
    </w:p>
    <w:p w14:paraId="6A54EA6E" w14:textId="77777777" w:rsidR="001B1AB4" w:rsidRDefault="001B1AB4" w:rsidP="001B1AB4">
      <w:pPr>
        <w:ind w:firstLine="0"/>
        <w:rPr>
          <w:rFonts w:ascii="TimesNewRomanPSMT" w:hAnsi="TimesNewRomanPSMT" w:cs="TimesNewRomanPSMT"/>
        </w:rPr>
      </w:pPr>
      <w:r>
        <w:rPr>
          <w:rFonts w:ascii="TimesNewRomanPSMT" w:hAnsi="TimesNewRomanPSMT" w:cs="TimesNewRomanPSMT"/>
        </w:rPr>
        <w:t>_______________________________________________________________________________.</w:t>
      </w:r>
    </w:p>
    <w:p w14:paraId="56B26510" w14:textId="77777777" w:rsidR="001B1AB4" w:rsidRDefault="001B1AB4" w:rsidP="001B1AB4">
      <w:pPr>
        <w:ind w:firstLine="0"/>
        <w:rPr>
          <w:rFonts w:ascii="TimesNewRomanPSMT" w:hAnsi="TimesNewRomanPSMT" w:cs="TimesNewRomanPSMT"/>
        </w:rPr>
      </w:pPr>
      <w:r>
        <w:rPr>
          <w:rFonts w:ascii="TimesNewRomanPSMT" w:hAnsi="TimesNewRomanPSMT" w:cs="TimesNewRomanPSMT"/>
        </w:rPr>
        <w:t>О принятом решении прошу уведомить ____________________________________.</w:t>
      </w:r>
    </w:p>
    <w:p w14:paraId="14DBEE42" w14:textId="77777777" w:rsidR="001B1AB4" w:rsidRDefault="001B1AB4" w:rsidP="001B1AB4">
      <w:pPr>
        <w:ind w:firstLine="0"/>
        <w:rPr>
          <w:rFonts w:ascii="TimesNewRomanPSMT" w:hAnsi="TimesNewRomanPSMT" w:cs="TimesNewRomanPSMT"/>
        </w:rPr>
      </w:pPr>
      <w:r>
        <w:rPr>
          <w:rFonts w:ascii="TimesNewRomanPSMT" w:hAnsi="TimesNewRomanPSMT" w:cs="TimesNewRomanPSMT"/>
        </w:rPr>
        <w:t xml:space="preserve">                                                                       (указать способ получения уведомления)</w:t>
      </w:r>
    </w:p>
    <w:p w14:paraId="54500C7A" w14:textId="77777777" w:rsidR="001B1AB4" w:rsidRDefault="001B1AB4" w:rsidP="001B1AB4">
      <w:pPr>
        <w:ind w:firstLine="0"/>
        <w:rPr>
          <w:rFonts w:ascii="TimesNewRomanPSMT" w:hAnsi="TimesNewRomanPSMT" w:cs="TimesNewRomanPSMT"/>
        </w:rPr>
      </w:pPr>
      <w:r>
        <w:rPr>
          <w:rFonts w:ascii="TimesNewRomanPSMT" w:hAnsi="TimesNewRomanPSMT" w:cs="TimesNewRomanPSMT"/>
        </w:rPr>
        <w:t>_________________________________________________________________________.</w:t>
      </w:r>
    </w:p>
    <w:p w14:paraId="1DFB8E7F" w14:textId="77777777" w:rsidR="001B1AB4" w:rsidRDefault="001B1AB4" w:rsidP="001B1AB4">
      <w:pPr>
        <w:ind w:firstLine="0"/>
        <w:rPr>
          <w:rFonts w:ascii="TimesNewRomanPSMT" w:hAnsi="TimesNewRomanPSMT" w:cs="TimesNewRomanPSMT"/>
        </w:rPr>
      </w:pPr>
      <w:r>
        <w:rPr>
          <w:rFonts w:ascii="TimesNewRomanPSMT" w:hAnsi="TimesNewRomanPSMT" w:cs="TimesNewRomanPSMT"/>
        </w:rPr>
        <w:t xml:space="preserve">                                                                    Родитель (законный представитель)</w:t>
      </w:r>
    </w:p>
    <w:p w14:paraId="5696605F" w14:textId="77777777" w:rsidR="001B1AB4" w:rsidRDefault="001B1AB4" w:rsidP="001B1AB4">
      <w:pPr>
        <w:ind w:firstLine="0"/>
        <w:rPr>
          <w:rFonts w:ascii="TimesNewRomanPSMT" w:hAnsi="TimesNewRomanPSMT" w:cs="TimesNewRomanPSMT"/>
          <w:sz w:val="28"/>
          <w:szCs w:val="28"/>
        </w:rPr>
      </w:pPr>
    </w:p>
    <w:p w14:paraId="61FC0C3A" w14:textId="77777777" w:rsidR="001B1AB4" w:rsidRDefault="001B1AB4" w:rsidP="001B1AB4">
      <w:pPr>
        <w:ind w:firstLine="0"/>
        <w:rPr>
          <w:rFonts w:ascii="TimesNewRomanPSMT" w:hAnsi="TimesNewRomanPSMT" w:cs="TimesNewRomanPSMT"/>
        </w:rPr>
      </w:pPr>
      <w:r w:rsidRPr="00FE3CD3">
        <w:rPr>
          <w:rFonts w:ascii="TimesNewRomanPSMT" w:hAnsi="TimesNewRomanPSMT" w:cs="TimesNewRomanPSMT"/>
          <w:sz w:val="28"/>
          <w:szCs w:val="28"/>
        </w:rPr>
        <w:t>Дата: _________________</w:t>
      </w:r>
      <w:r>
        <w:rPr>
          <w:rFonts w:ascii="TimesNewRomanPSMT" w:hAnsi="TimesNewRomanPSMT" w:cs="TimesNewRomanPSMT"/>
        </w:rPr>
        <w:t xml:space="preserve">    </w:t>
      </w:r>
      <w:r w:rsidRPr="00A768C6">
        <w:rPr>
          <w:rFonts w:ascii="TimesNewRomanPSMT" w:hAnsi="TimesNewRomanPSMT" w:cs="TimesNewRomanPSMT"/>
          <w:sz w:val="28"/>
          <w:szCs w:val="28"/>
        </w:rPr>
        <w:t>Подпись:</w:t>
      </w:r>
      <w:r>
        <w:rPr>
          <w:rFonts w:ascii="TimesNewRomanPSMT" w:hAnsi="TimesNewRomanPSMT" w:cs="TimesNewRomanPSMT"/>
        </w:rPr>
        <w:t xml:space="preserve"> </w:t>
      </w:r>
      <w:r w:rsidRPr="00FE3CD3">
        <w:rPr>
          <w:rFonts w:ascii="TimesNewRomanPSMT" w:hAnsi="TimesNewRomanPSMT" w:cs="TimesNewRomanPSMT"/>
          <w:sz w:val="28"/>
          <w:szCs w:val="28"/>
        </w:rPr>
        <w:t>__________________/_________________/</w:t>
      </w:r>
    </w:p>
    <w:p w14:paraId="1D6E069B" w14:textId="77777777" w:rsidR="001B1AB4" w:rsidRDefault="001B1AB4" w:rsidP="001B1AB4">
      <w:pPr>
        <w:pStyle w:val="25"/>
        <w:spacing w:after="0" w:line="240" w:lineRule="auto"/>
        <w:ind w:firstLine="0"/>
        <w:rPr>
          <w:rFonts w:ascii="Times New Roman" w:hAnsi="Times New Roman"/>
          <w:sz w:val="28"/>
          <w:szCs w:val="28"/>
          <w:lang w:val="ru-RU"/>
        </w:rPr>
      </w:pPr>
      <w:r>
        <w:rPr>
          <w:rFonts w:ascii="TimesNewRomanPSMT" w:hAnsi="TimesNewRomanPSMT" w:cs="TimesNewRomanPSMT"/>
          <w:lang w:val="ru-RU"/>
        </w:rPr>
        <w:t xml:space="preserve">                                                                                                                          </w:t>
      </w:r>
      <w:r>
        <w:rPr>
          <w:rFonts w:ascii="TimesNewRomanPSMT" w:hAnsi="TimesNewRomanPSMT" w:cs="TimesNewRomanPSMT"/>
        </w:rPr>
        <w:t>(фамилия, инициалы)</w:t>
      </w:r>
      <w:r>
        <w:rPr>
          <w:rFonts w:ascii="Times New Roman" w:hAnsi="Times New Roman"/>
          <w:sz w:val="28"/>
          <w:szCs w:val="28"/>
          <w:lang w:val="ru-RU"/>
        </w:rPr>
        <w:t xml:space="preserve"> </w:t>
      </w:r>
    </w:p>
    <w:p w14:paraId="7694F448" w14:textId="77777777" w:rsidR="001B1AB4" w:rsidRPr="005762C6" w:rsidRDefault="001B1AB4" w:rsidP="001B1AB4">
      <w:pPr>
        <w:widowControl w:val="0"/>
        <w:suppressAutoHyphens w:val="0"/>
        <w:ind w:firstLine="0"/>
        <w:jc w:val="left"/>
        <w:outlineLvl w:val="2"/>
        <w:rPr>
          <w:rFonts w:ascii="Times New Roman" w:eastAsia="Times New Roman" w:hAnsi="Times New Roman" w:cs="Times New Roman"/>
          <w:sz w:val="28"/>
          <w:szCs w:val="28"/>
          <w:highlight w:val="cyan"/>
        </w:rPr>
      </w:pPr>
    </w:p>
    <w:sectPr w:rsidR="001B1AB4" w:rsidRPr="005762C6" w:rsidSect="00B840AF">
      <w:headerReference w:type="default" r:id="rId12"/>
      <w:pgSz w:w="11906" w:h="16838"/>
      <w:pgMar w:top="993" w:right="566" w:bottom="993" w:left="1701" w:header="567" w:footer="709"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B7BC3D" w14:textId="77777777" w:rsidR="0011796F" w:rsidRDefault="0011796F">
      <w:r>
        <w:separator/>
      </w:r>
    </w:p>
  </w:endnote>
  <w:endnote w:type="continuationSeparator" w:id="0">
    <w:p w14:paraId="13AF7270" w14:textId="77777777" w:rsidR="0011796F" w:rsidRDefault="001179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DejaVu Sans">
    <w:altName w:val="Times New Roman"/>
    <w:panose1 w:val="020B0603030804020204"/>
    <w:charset w:val="CC"/>
    <w:family w:val="swiss"/>
    <w:pitch w:val="variable"/>
    <w:sig w:usb0="E7002EFF" w:usb1="D200FDFF" w:usb2="0A246029" w:usb3="00000000" w:csb0="000001FF" w:csb1="00000000"/>
  </w:font>
  <w:font w:name="Lohit Hindi">
    <w:altName w:val="MS Mincho"/>
    <w:panose1 w:val="00000000000000000000"/>
    <w:charset w:val="00"/>
    <w:family w:val="roman"/>
    <w:notTrueType/>
    <w:pitch w:val="default"/>
    <w:sig w:usb0="00000001" w:usb1="08070000" w:usb2="00000010" w:usb3="00000000" w:csb0="00020000" w:csb1="00000000"/>
  </w:font>
  <w:font w:name="Impact">
    <w:panose1 w:val="020B080603090205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201" w:usb1="00000000" w:usb2="00000000" w:usb3="00000000" w:csb0="00000004" w:csb1="00000000"/>
  </w:font>
  <w:font w:name="Arial Unicode MS">
    <w:panose1 w:val="020B0604020202020204"/>
    <w:charset w:val="80"/>
    <w:family w:val="swiss"/>
    <w:pitch w:val="default"/>
    <w:sig w:usb0="00000000" w:usb1="00000000"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048D91" w14:textId="77777777" w:rsidR="0011796F" w:rsidRDefault="0011796F">
      <w:r>
        <w:separator/>
      </w:r>
    </w:p>
  </w:footnote>
  <w:footnote w:type="continuationSeparator" w:id="0">
    <w:p w14:paraId="20B4C93F" w14:textId="77777777" w:rsidR="0011796F" w:rsidRDefault="001179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31731418"/>
      <w:docPartObj>
        <w:docPartGallery w:val="Page Numbers (Top of Page)"/>
        <w:docPartUnique/>
      </w:docPartObj>
    </w:sdtPr>
    <w:sdtEndPr>
      <w:rPr>
        <w:rFonts w:ascii="Times New Roman" w:hAnsi="Times New Roman" w:cs="Times New Roman"/>
        <w:sz w:val="28"/>
        <w:szCs w:val="28"/>
      </w:rPr>
    </w:sdtEndPr>
    <w:sdtContent>
      <w:p w14:paraId="2CDF06BB" w14:textId="77777777" w:rsidR="001B1AB4" w:rsidRDefault="0096309F" w:rsidP="00960913">
        <w:pPr>
          <w:pStyle w:val="af4"/>
          <w:jc w:val="center"/>
          <w:rPr>
            <w:rFonts w:ascii="Times New Roman" w:hAnsi="Times New Roman" w:cs="Times New Roman"/>
            <w:sz w:val="28"/>
            <w:szCs w:val="28"/>
          </w:rPr>
        </w:pPr>
        <w:r w:rsidRPr="00FF7BC5">
          <w:rPr>
            <w:rFonts w:ascii="Times New Roman" w:hAnsi="Times New Roman" w:cs="Times New Roman"/>
            <w:sz w:val="28"/>
            <w:szCs w:val="28"/>
          </w:rPr>
          <w:fldChar w:fldCharType="begin"/>
        </w:r>
        <w:r w:rsidRPr="00FF7BC5">
          <w:rPr>
            <w:rFonts w:ascii="Times New Roman" w:hAnsi="Times New Roman" w:cs="Times New Roman"/>
            <w:sz w:val="28"/>
            <w:szCs w:val="28"/>
          </w:rPr>
          <w:instrText>PAGE   \* MERGEFORMAT</w:instrText>
        </w:r>
        <w:r w:rsidRPr="00FF7BC5">
          <w:rPr>
            <w:rFonts w:ascii="Times New Roman" w:hAnsi="Times New Roman" w:cs="Times New Roman"/>
            <w:sz w:val="28"/>
            <w:szCs w:val="28"/>
          </w:rPr>
          <w:fldChar w:fldCharType="separate"/>
        </w:r>
        <w:r w:rsidR="00931EBD">
          <w:rPr>
            <w:rFonts w:ascii="Times New Roman" w:hAnsi="Times New Roman" w:cs="Times New Roman"/>
            <w:noProof/>
            <w:sz w:val="28"/>
            <w:szCs w:val="28"/>
          </w:rPr>
          <w:t>2</w:t>
        </w:r>
        <w:r w:rsidRPr="00FF7BC5">
          <w:rPr>
            <w:rFonts w:ascii="Times New Roman" w:hAnsi="Times New Roman" w:cs="Times New Roman"/>
            <w:sz w:val="28"/>
            <w:szCs w:val="28"/>
          </w:rPr>
          <w:fldChar w:fldCharType="end"/>
        </w:r>
      </w:p>
      <w:p w14:paraId="59373B4F" w14:textId="2A237227" w:rsidR="0096309F" w:rsidRPr="00960913" w:rsidRDefault="0011796F" w:rsidP="00960913">
        <w:pPr>
          <w:pStyle w:val="af4"/>
          <w:jc w:val="center"/>
          <w:rPr>
            <w:rFonts w:ascii="Times New Roman" w:hAnsi="Times New Roman" w:cs="Times New Roman"/>
            <w:sz w:val="28"/>
            <w:szCs w:val="28"/>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441607D"/>
    <w:multiLevelType w:val="hybridMultilevel"/>
    <w:tmpl w:val="78EEA7A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BD633AF"/>
    <w:multiLevelType w:val="multilevel"/>
    <w:tmpl w:val="01FC63C6"/>
    <w:lvl w:ilvl="0">
      <w:start w:val="1"/>
      <w:numFmt w:val="decimal"/>
      <w:lvlText w:val="%1."/>
      <w:lvlJc w:val="left"/>
      <w:pPr>
        <w:ind w:left="825" w:hanging="825"/>
      </w:pPr>
      <w:rPr>
        <w:rFonts w:hint="default"/>
      </w:rPr>
    </w:lvl>
    <w:lvl w:ilvl="1">
      <w:start w:val="1"/>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 w15:restartNumberingAfterBreak="0">
    <w:nsid w:val="0FBE1491"/>
    <w:multiLevelType w:val="multilevel"/>
    <w:tmpl w:val="5F326A5A"/>
    <w:lvl w:ilvl="0">
      <w:start w:val="1"/>
      <w:numFmt w:val="decimal"/>
      <w:lvlText w:val="%1."/>
      <w:lvlJc w:val="left"/>
      <w:pPr>
        <w:ind w:left="750" w:hanging="750"/>
      </w:pPr>
      <w:rPr>
        <w:rFonts w:hint="default"/>
      </w:rPr>
    </w:lvl>
    <w:lvl w:ilvl="1">
      <w:start w:val="1"/>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1812" w:hanging="75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 w15:restartNumberingAfterBreak="0">
    <w:nsid w:val="14A94DF9"/>
    <w:multiLevelType w:val="multilevel"/>
    <w:tmpl w:val="32788DAE"/>
    <w:lvl w:ilvl="0">
      <w:start w:val="3"/>
      <w:numFmt w:val="decimal"/>
      <w:lvlText w:val="%1."/>
      <w:lvlJc w:val="left"/>
      <w:pPr>
        <w:ind w:left="630" w:hanging="630"/>
      </w:pPr>
      <w:rPr>
        <w:rFonts w:hint="default"/>
      </w:rPr>
    </w:lvl>
    <w:lvl w:ilvl="1">
      <w:start w:val="1"/>
      <w:numFmt w:val="decimal"/>
      <w:lvlText w:val="%1.%2."/>
      <w:lvlJc w:val="left"/>
      <w:pPr>
        <w:ind w:left="1267" w:hanging="720"/>
      </w:pPr>
      <w:rPr>
        <w:rFonts w:hint="default"/>
      </w:rPr>
    </w:lvl>
    <w:lvl w:ilvl="2">
      <w:start w:val="4"/>
      <w:numFmt w:val="decimal"/>
      <w:lvlText w:val="%1.%2.%3."/>
      <w:lvlJc w:val="left"/>
      <w:pPr>
        <w:ind w:left="1814" w:hanging="720"/>
      </w:pPr>
      <w:rPr>
        <w:rFonts w:hint="default"/>
      </w:rPr>
    </w:lvl>
    <w:lvl w:ilvl="3">
      <w:start w:val="1"/>
      <w:numFmt w:val="decimal"/>
      <w:lvlText w:val="%1.%2.%3.%4."/>
      <w:lvlJc w:val="left"/>
      <w:pPr>
        <w:ind w:left="2721" w:hanging="1080"/>
      </w:pPr>
      <w:rPr>
        <w:rFonts w:hint="default"/>
      </w:rPr>
    </w:lvl>
    <w:lvl w:ilvl="4">
      <w:start w:val="1"/>
      <w:numFmt w:val="decimal"/>
      <w:lvlText w:val="%1.%2.%3.%4.%5."/>
      <w:lvlJc w:val="left"/>
      <w:pPr>
        <w:ind w:left="3268" w:hanging="1080"/>
      </w:pPr>
      <w:rPr>
        <w:rFonts w:hint="default"/>
      </w:rPr>
    </w:lvl>
    <w:lvl w:ilvl="5">
      <w:start w:val="1"/>
      <w:numFmt w:val="decimal"/>
      <w:lvlText w:val="%1.%2.%3.%4.%5.%6."/>
      <w:lvlJc w:val="left"/>
      <w:pPr>
        <w:ind w:left="4175" w:hanging="1440"/>
      </w:pPr>
      <w:rPr>
        <w:rFonts w:hint="default"/>
      </w:rPr>
    </w:lvl>
    <w:lvl w:ilvl="6">
      <w:start w:val="1"/>
      <w:numFmt w:val="decimal"/>
      <w:lvlText w:val="%1.%2.%3.%4.%5.%6.%7."/>
      <w:lvlJc w:val="left"/>
      <w:pPr>
        <w:ind w:left="5082" w:hanging="1800"/>
      </w:pPr>
      <w:rPr>
        <w:rFonts w:hint="default"/>
      </w:rPr>
    </w:lvl>
    <w:lvl w:ilvl="7">
      <w:start w:val="1"/>
      <w:numFmt w:val="decimal"/>
      <w:lvlText w:val="%1.%2.%3.%4.%5.%6.%7.%8."/>
      <w:lvlJc w:val="left"/>
      <w:pPr>
        <w:ind w:left="5629" w:hanging="1800"/>
      </w:pPr>
      <w:rPr>
        <w:rFonts w:hint="default"/>
      </w:rPr>
    </w:lvl>
    <w:lvl w:ilvl="8">
      <w:start w:val="1"/>
      <w:numFmt w:val="decimal"/>
      <w:lvlText w:val="%1.%2.%3.%4.%5.%6.%7.%8.%9."/>
      <w:lvlJc w:val="left"/>
      <w:pPr>
        <w:ind w:left="6536" w:hanging="2160"/>
      </w:pPr>
      <w:rPr>
        <w:rFonts w:hint="default"/>
      </w:rPr>
    </w:lvl>
  </w:abstractNum>
  <w:abstractNum w:abstractNumId="5" w15:restartNumberingAfterBreak="0">
    <w:nsid w:val="153301F5"/>
    <w:multiLevelType w:val="multilevel"/>
    <w:tmpl w:val="75F23A0C"/>
    <w:lvl w:ilvl="0">
      <w:start w:val="1"/>
      <w:numFmt w:val="decimal"/>
      <w:lvlText w:val="%1."/>
      <w:lvlJc w:val="left"/>
      <w:pPr>
        <w:ind w:left="825" w:hanging="825"/>
      </w:pPr>
      <w:rPr>
        <w:rFonts w:hint="default"/>
        <w:i w:val="0"/>
      </w:rPr>
    </w:lvl>
    <w:lvl w:ilvl="1">
      <w:start w:val="1"/>
      <w:numFmt w:val="decimal"/>
      <w:lvlText w:val="%1.%2."/>
      <w:lvlJc w:val="left"/>
      <w:pPr>
        <w:ind w:left="1179" w:hanging="825"/>
      </w:pPr>
      <w:rPr>
        <w:rFonts w:hint="default"/>
        <w:i w:val="0"/>
      </w:rPr>
    </w:lvl>
    <w:lvl w:ilvl="2">
      <w:start w:val="1"/>
      <w:numFmt w:val="decimal"/>
      <w:lvlText w:val="%1.%2.%3."/>
      <w:lvlJc w:val="left"/>
      <w:pPr>
        <w:ind w:left="1533" w:hanging="825"/>
      </w:pPr>
      <w:rPr>
        <w:rFonts w:hint="default"/>
        <w:i w:val="0"/>
      </w:rPr>
    </w:lvl>
    <w:lvl w:ilvl="3">
      <w:start w:val="1"/>
      <w:numFmt w:val="decimal"/>
      <w:lvlText w:val="%1.%2.%3.%4."/>
      <w:lvlJc w:val="left"/>
      <w:pPr>
        <w:ind w:left="2142" w:hanging="1080"/>
      </w:pPr>
      <w:rPr>
        <w:rFonts w:hint="default"/>
        <w:i w:val="0"/>
      </w:rPr>
    </w:lvl>
    <w:lvl w:ilvl="4">
      <w:start w:val="1"/>
      <w:numFmt w:val="decimal"/>
      <w:lvlText w:val="%1.%2.%3.%4.%5."/>
      <w:lvlJc w:val="left"/>
      <w:pPr>
        <w:ind w:left="2496" w:hanging="1080"/>
      </w:pPr>
      <w:rPr>
        <w:rFonts w:hint="default"/>
        <w:i w:val="0"/>
      </w:rPr>
    </w:lvl>
    <w:lvl w:ilvl="5">
      <w:start w:val="1"/>
      <w:numFmt w:val="decimal"/>
      <w:lvlText w:val="%1.%2.%3.%4.%5.%6."/>
      <w:lvlJc w:val="left"/>
      <w:pPr>
        <w:ind w:left="3210" w:hanging="1440"/>
      </w:pPr>
      <w:rPr>
        <w:rFonts w:hint="default"/>
        <w:i w:val="0"/>
      </w:rPr>
    </w:lvl>
    <w:lvl w:ilvl="6">
      <w:start w:val="1"/>
      <w:numFmt w:val="decimal"/>
      <w:lvlText w:val="%1.%2.%3.%4.%5.%6.%7."/>
      <w:lvlJc w:val="left"/>
      <w:pPr>
        <w:ind w:left="3924" w:hanging="1800"/>
      </w:pPr>
      <w:rPr>
        <w:rFonts w:hint="default"/>
        <w:i w:val="0"/>
      </w:rPr>
    </w:lvl>
    <w:lvl w:ilvl="7">
      <w:start w:val="1"/>
      <w:numFmt w:val="decimal"/>
      <w:lvlText w:val="%1.%2.%3.%4.%5.%6.%7.%8."/>
      <w:lvlJc w:val="left"/>
      <w:pPr>
        <w:ind w:left="4278" w:hanging="1800"/>
      </w:pPr>
      <w:rPr>
        <w:rFonts w:hint="default"/>
        <w:i w:val="0"/>
      </w:rPr>
    </w:lvl>
    <w:lvl w:ilvl="8">
      <w:start w:val="1"/>
      <w:numFmt w:val="decimal"/>
      <w:lvlText w:val="%1.%2.%3.%4.%5.%6.%7.%8.%9."/>
      <w:lvlJc w:val="left"/>
      <w:pPr>
        <w:ind w:left="4992" w:hanging="2160"/>
      </w:pPr>
      <w:rPr>
        <w:rFonts w:hint="default"/>
        <w:i w:val="0"/>
      </w:rPr>
    </w:lvl>
  </w:abstractNum>
  <w:abstractNum w:abstractNumId="6" w15:restartNumberingAfterBreak="0">
    <w:nsid w:val="161A158B"/>
    <w:multiLevelType w:val="hybridMultilevel"/>
    <w:tmpl w:val="F2B84674"/>
    <w:lvl w:ilvl="0" w:tplc="4EB621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4D83785"/>
    <w:multiLevelType w:val="multilevel"/>
    <w:tmpl w:val="0E40299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15:restartNumberingAfterBreak="0">
    <w:nsid w:val="262E5F4F"/>
    <w:multiLevelType w:val="hybridMultilevel"/>
    <w:tmpl w:val="35D6C8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2E06E44"/>
    <w:multiLevelType w:val="singleLevel"/>
    <w:tmpl w:val="02946AF4"/>
    <w:lvl w:ilvl="0">
      <w:start w:val="1"/>
      <w:numFmt w:val="decimal"/>
      <w:lvlText w:val="%1)"/>
      <w:legacy w:legacy="1" w:legacySpace="0" w:legacyIndent="322"/>
      <w:lvlJc w:val="left"/>
      <w:rPr>
        <w:rFonts w:ascii="Times New Roman" w:hAnsi="Times New Roman" w:cs="Times New Roman" w:hint="default"/>
      </w:rPr>
    </w:lvl>
  </w:abstractNum>
  <w:abstractNum w:abstractNumId="10" w15:restartNumberingAfterBreak="0">
    <w:nsid w:val="32ED5C1B"/>
    <w:multiLevelType w:val="hybridMultilevel"/>
    <w:tmpl w:val="6BD406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42A7671"/>
    <w:multiLevelType w:val="hybridMultilevel"/>
    <w:tmpl w:val="9C226E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E3123C3"/>
    <w:multiLevelType w:val="hybridMultilevel"/>
    <w:tmpl w:val="F9BEABC2"/>
    <w:lvl w:ilvl="0" w:tplc="DB90DBF6">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43B53F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71F4657"/>
    <w:multiLevelType w:val="multilevel"/>
    <w:tmpl w:val="680CEE9E"/>
    <w:lvl w:ilvl="0">
      <w:start w:val="2"/>
      <w:numFmt w:val="decimal"/>
      <w:lvlText w:val="%1."/>
      <w:lvlJc w:val="left"/>
      <w:pPr>
        <w:ind w:left="450" w:hanging="450"/>
      </w:pPr>
      <w:rPr>
        <w:rFonts w:hint="default"/>
      </w:rPr>
    </w:lvl>
    <w:lvl w:ilvl="1">
      <w:start w:val="3"/>
      <w:numFmt w:val="decimal"/>
      <w:lvlText w:val="%1.%2."/>
      <w:lvlJc w:val="left"/>
      <w:pPr>
        <w:ind w:left="1288"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4EC943C1"/>
    <w:multiLevelType w:val="multilevel"/>
    <w:tmpl w:val="2CAAD754"/>
    <w:lvl w:ilvl="0">
      <w:start w:val="1"/>
      <w:numFmt w:val="decimal"/>
      <w:lvlText w:val="%1."/>
      <w:lvlJc w:val="left"/>
      <w:pPr>
        <w:ind w:left="825" w:hanging="825"/>
      </w:pPr>
      <w:rPr>
        <w:rFonts w:hint="default"/>
      </w:rPr>
    </w:lvl>
    <w:lvl w:ilvl="1">
      <w:start w:val="1"/>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6" w15:restartNumberingAfterBreak="0">
    <w:nsid w:val="5BA473B4"/>
    <w:multiLevelType w:val="multilevel"/>
    <w:tmpl w:val="1E7A7418"/>
    <w:lvl w:ilvl="0">
      <w:start w:val="1"/>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7" w15:restartNumberingAfterBreak="0">
    <w:nsid w:val="5C2843D6"/>
    <w:multiLevelType w:val="multilevel"/>
    <w:tmpl w:val="743A39B4"/>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68583AD9"/>
    <w:multiLevelType w:val="hybridMultilevel"/>
    <w:tmpl w:val="4FD62E00"/>
    <w:lvl w:ilvl="0" w:tplc="2780B88C">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9" w15:restartNumberingAfterBreak="0">
    <w:nsid w:val="6BD10060"/>
    <w:multiLevelType w:val="hybridMultilevel"/>
    <w:tmpl w:val="72A0DF24"/>
    <w:lvl w:ilvl="0" w:tplc="12803112">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6E6440CA"/>
    <w:multiLevelType w:val="multilevel"/>
    <w:tmpl w:val="9C00378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74FF2747"/>
    <w:multiLevelType w:val="hybridMultilevel"/>
    <w:tmpl w:val="623855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A293E85"/>
    <w:multiLevelType w:val="multilevel"/>
    <w:tmpl w:val="5524D6D8"/>
    <w:lvl w:ilvl="0">
      <w:start w:val="2"/>
      <w:numFmt w:val="decimal"/>
      <w:lvlText w:val="%1."/>
      <w:lvlJc w:val="left"/>
      <w:pPr>
        <w:ind w:left="900" w:hanging="900"/>
      </w:pPr>
      <w:rPr>
        <w:rFonts w:hint="default"/>
        <w:sz w:val="28"/>
      </w:rPr>
    </w:lvl>
    <w:lvl w:ilvl="1">
      <w:start w:val="2"/>
      <w:numFmt w:val="decimal"/>
      <w:lvlText w:val="%1.%2."/>
      <w:lvlJc w:val="left"/>
      <w:pPr>
        <w:ind w:left="1146" w:hanging="900"/>
      </w:pPr>
      <w:rPr>
        <w:rFonts w:hint="default"/>
        <w:sz w:val="28"/>
      </w:rPr>
    </w:lvl>
    <w:lvl w:ilvl="2">
      <w:start w:val="3"/>
      <w:numFmt w:val="decimal"/>
      <w:lvlText w:val="%1.%2.%3."/>
      <w:lvlJc w:val="left"/>
      <w:pPr>
        <w:ind w:left="1392" w:hanging="900"/>
      </w:pPr>
      <w:rPr>
        <w:rFonts w:hint="default"/>
        <w:sz w:val="28"/>
      </w:rPr>
    </w:lvl>
    <w:lvl w:ilvl="3">
      <w:start w:val="2"/>
      <w:numFmt w:val="decimal"/>
      <w:lvlText w:val="%1.%2.%3.%4."/>
      <w:lvlJc w:val="left"/>
      <w:pPr>
        <w:ind w:left="1638" w:hanging="900"/>
      </w:pPr>
      <w:rPr>
        <w:rFonts w:hint="default"/>
        <w:sz w:val="28"/>
      </w:rPr>
    </w:lvl>
    <w:lvl w:ilvl="4">
      <w:start w:val="1"/>
      <w:numFmt w:val="decimal"/>
      <w:lvlText w:val="%1.%2.%3.%4.%5."/>
      <w:lvlJc w:val="left"/>
      <w:pPr>
        <w:ind w:left="2064" w:hanging="1080"/>
      </w:pPr>
      <w:rPr>
        <w:rFonts w:hint="default"/>
        <w:sz w:val="28"/>
      </w:rPr>
    </w:lvl>
    <w:lvl w:ilvl="5">
      <w:start w:val="1"/>
      <w:numFmt w:val="decimal"/>
      <w:lvlText w:val="%1.%2.%3.%4.%5.%6."/>
      <w:lvlJc w:val="left"/>
      <w:pPr>
        <w:ind w:left="2310" w:hanging="1080"/>
      </w:pPr>
      <w:rPr>
        <w:rFonts w:hint="default"/>
        <w:sz w:val="28"/>
      </w:rPr>
    </w:lvl>
    <w:lvl w:ilvl="6">
      <w:start w:val="1"/>
      <w:numFmt w:val="decimal"/>
      <w:lvlText w:val="%1.%2.%3.%4.%5.%6.%7."/>
      <w:lvlJc w:val="left"/>
      <w:pPr>
        <w:ind w:left="2916" w:hanging="1440"/>
      </w:pPr>
      <w:rPr>
        <w:rFonts w:hint="default"/>
        <w:sz w:val="28"/>
      </w:rPr>
    </w:lvl>
    <w:lvl w:ilvl="7">
      <w:start w:val="1"/>
      <w:numFmt w:val="decimal"/>
      <w:lvlText w:val="%1.%2.%3.%4.%5.%6.%7.%8."/>
      <w:lvlJc w:val="left"/>
      <w:pPr>
        <w:ind w:left="3162" w:hanging="1440"/>
      </w:pPr>
      <w:rPr>
        <w:rFonts w:hint="default"/>
        <w:sz w:val="28"/>
      </w:rPr>
    </w:lvl>
    <w:lvl w:ilvl="8">
      <w:start w:val="1"/>
      <w:numFmt w:val="decimal"/>
      <w:lvlText w:val="%1.%2.%3.%4.%5.%6.%7.%8.%9."/>
      <w:lvlJc w:val="left"/>
      <w:pPr>
        <w:ind w:left="3768" w:hanging="1800"/>
      </w:pPr>
      <w:rPr>
        <w:rFonts w:hint="default"/>
        <w:sz w:val="28"/>
      </w:rPr>
    </w:lvl>
  </w:abstractNum>
  <w:abstractNum w:abstractNumId="23" w15:restartNumberingAfterBreak="0">
    <w:nsid w:val="7A4A2A0C"/>
    <w:multiLevelType w:val="hybridMultilevel"/>
    <w:tmpl w:val="A1466820"/>
    <w:lvl w:ilvl="0" w:tplc="5DEEE012">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24" w15:restartNumberingAfterBreak="0">
    <w:nsid w:val="7C355DA9"/>
    <w:multiLevelType w:val="multilevel"/>
    <w:tmpl w:val="B02C38A8"/>
    <w:lvl w:ilvl="0">
      <w:start w:val="1"/>
      <w:numFmt w:val="decimal"/>
      <w:lvlText w:val="%1)"/>
      <w:lvlJc w:val="left"/>
      <w:pPr>
        <w:tabs>
          <w:tab w:val="num" w:pos="0"/>
        </w:tabs>
        <w:ind w:left="0" w:firstLine="0"/>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7C5D52FB"/>
    <w:multiLevelType w:val="multilevel"/>
    <w:tmpl w:val="7722B082"/>
    <w:lvl w:ilvl="0">
      <w:start w:val="2"/>
      <w:numFmt w:val="decimal"/>
      <w:lvlText w:val="%1."/>
      <w:lvlJc w:val="left"/>
      <w:pPr>
        <w:ind w:left="435" w:hanging="435"/>
      </w:pPr>
      <w:rPr>
        <w:rFonts w:hint="default"/>
      </w:rPr>
    </w:lvl>
    <w:lvl w:ilvl="1">
      <w:start w:val="8"/>
      <w:numFmt w:val="decimal"/>
      <w:lvlText w:val="%1.%2."/>
      <w:lvlJc w:val="left"/>
      <w:pPr>
        <w:ind w:left="1963" w:hanging="720"/>
      </w:pPr>
      <w:rPr>
        <w:rFonts w:hint="default"/>
      </w:rPr>
    </w:lvl>
    <w:lvl w:ilvl="2">
      <w:start w:val="1"/>
      <w:numFmt w:val="decimal"/>
      <w:lvlText w:val="%1.%2.%3."/>
      <w:lvlJc w:val="left"/>
      <w:pPr>
        <w:ind w:left="3206" w:hanging="720"/>
      </w:pPr>
      <w:rPr>
        <w:rFonts w:hint="default"/>
      </w:rPr>
    </w:lvl>
    <w:lvl w:ilvl="3">
      <w:start w:val="1"/>
      <w:numFmt w:val="decimal"/>
      <w:lvlText w:val="%1.%2.%3.%4."/>
      <w:lvlJc w:val="left"/>
      <w:pPr>
        <w:ind w:left="4809" w:hanging="1080"/>
      </w:pPr>
      <w:rPr>
        <w:rFonts w:hint="default"/>
      </w:rPr>
    </w:lvl>
    <w:lvl w:ilvl="4">
      <w:start w:val="1"/>
      <w:numFmt w:val="decimal"/>
      <w:lvlText w:val="%1.%2.%3.%4.%5."/>
      <w:lvlJc w:val="left"/>
      <w:pPr>
        <w:ind w:left="6052" w:hanging="1080"/>
      </w:pPr>
      <w:rPr>
        <w:rFonts w:hint="default"/>
      </w:rPr>
    </w:lvl>
    <w:lvl w:ilvl="5">
      <w:start w:val="1"/>
      <w:numFmt w:val="decimal"/>
      <w:lvlText w:val="%1.%2.%3.%4.%5.%6."/>
      <w:lvlJc w:val="left"/>
      <w:pPr>
        <w:ind w:left="7655" w:hanging="1440"/>
      </w:pPr>
      <w:rPr>
        <w:rFonts w:hint="default"/>
      </w:rPr>
    </w:lvl>
    <w:lvl w:ilvl="6">
      <w:start w:val="1"/>
      <w:numFmt w:val="decimal"/>
      <w:lvlText w:val="%1.%2.%3.%4.%5.%6.%7."/>
      <w:lvlJc w:val="left"/>
      <w:pPr>
        <w:ind w:left="9258" w:hanging="1800"/>
      </w:pPr>
      <w:rPr>
        <w:rFonts w:hint="default"/>
      </w:rPr>
    </w:lvl>
    <w:lvl w:ilvl="7">
      <w:start w:val="1"/>
      <w:numFmt w:val="decimal"/>
      <w:lvlText w:val="%1.%2.%3.%4.%5.%6.%7.%8."/>
      <w:lvlJc w:val="left"/>
      <w:pPr>
        <w:ind w:left="10501" w:hanging="1800"/>
      </w:pPr>
      <w:rPr>
        <w:rFonts w:hint="default"/>
      </w:rPr>
    </w:lvl>
    <w:lvl w:ilvl="8">
      <w:start w:val="1"/>
      <w:numFmt w:val="decimal"/>
      <w:lvlText w:val="%1.%2.%3.%4.%5.%6.%7.%8.%9."/>
      <w:lvlJc w:val="left"/>
      <w:pPr>
        <w:ind w:left="12104" w:hanging="2160"/>
      </w:pPr>
      <w:rPr>
        <w:rFonts w:hint="default"/>
      </w:rPr>
    </w:lvl>
  </w:abstractNum>
  <w:abstractNum w:abstractNumId="26" w15:restartNumberingAfterBreak="0">
    <w:nsid w:val="7EC820F6"/>
    <w:multiLevelType w:val="multilevel"/>
    <w:tmpl w:val="59D4A176"/>
    <w:lvl w:ilvl="0">
      <w:start w:val="2"/>
      <w:numFmt w:val="decimal"/>
      <w:lvlText w:val="%1."/>
      <w:lvlJc w:val="left"/>
      <w:pPr>
        <w:ind w:left="600" w:hanging="600"/>
      </w:pPr>
      <w:rPr>
        <w:rFonts w:hint="default"/>
      </w:rPr>
    </w:lvl>
    <w:lvl w:ilvl="1">
      <w:start w:val="16"/>
      <w:numFmt w:val="decimal"/>
      <w:lvlText w:val="%1.%2."/>
      <w:lvlJc w:val="left"/>
      <w:pPr>
        <w:ind w:left="1290" w:hanging="72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790" w:hanging="108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4290" w:hanging="1440"/>
      </w:pPr>
      <w:rPr>
        <w:rFonts w:hint="default"/>
      </w:rPr>
    </w:lvl>
    <w:lvl w:ilvl="6">
      <w:start w:val="1"/>
      <w:numFmt w:val="decimal"/>
      <w:lvlText w:val="%1.%2.%3.%4.%5.%6.%7."/>
      <w:lvlJc w:val="left"/>
      <w:pPr>
        <w:ind w:left="5220" w:hanging="1800"/>
      </w:pPr>
      <w:rPr>
        <w:rFonts w:hint="default"/>
      </w:rPr>
    </w:lvl>
    <w:lvl w:ilvl="7">
      <w:start w:val="1"/>
      <w:numFmt w:val="decimal"/>
      <w:lvlText w:val="%1.%2.%3.%4.%5.%6.%7.%8."/>
      <w:lvlJc w:val="left"/>
      <w:pPr>
        <w:ind w:left="5790" w:hanging="1800"/>
      </w:pPr>
      <w:rPr>
        <w:rFonts w:hint="default"/>
      </w:rPr>
    </w:lvl>
    <w:lvl w:ilvl="8">
      <w:start w:val="1"/>
      <w:numFmt w:val="decimal"/>
      <w:lvlText w:val="%1.%2.%3.%4.%5.%6.%7.%8.%9."/>
      <w:lvlJc w:val="left"/>
      <w:pPr>
        <w:ind w:left="6720" w:hanging="2160"/>
      </w:pPr>
      <w:rPr>
        <w:rFonts w:hint="default"/>
      </w:rPr>
    </w:lvl>
  </w:abstractNum>
  <w:num w:numId="1">
    <w:abstractNumId w:val="24"/>
  </w:num>
  <w:num w:numId="2">
    <w:abstractNumId w:val="20"/>
  </w:num>
  <w:num w:numId="3">
    <w:abstractNumId w:val="9"/>
  </w:num>
  <w:num w:numId="4">
    <w:abstractNumId w:val="19"/>
  </w:num>
  <w:num w:numId="5">
    <w:abstractNumId w:val="6"/>
  </w:num>
  <w:num w:numId="6">
    <w:abstractNumId w:val="11"/>
  </w:num>
  <w:num w:numId="7">
    <w:abstractNumId w:val="8"/>
  </w:num>
  <w:num w:numId="8">
    <w:abstractNumId w:val="3"/>
  </w:num>
  <w:num w:numId="9">
    <w:abstractNumId w:val="15"/>
  </w:num>
  <w:num w:numId="10">
    <w:abstractNumId w:val="2"/>
  </w:num>
  <w:num w:numId="11">
    <w:abstractNumId w:val="5"/>
  </w:num>
  <w:num w:numId="12">
    <w:abstractNumId w:val="12"/>
  </w:num>
  <w:num w:numId="13">
    <w:abstractNumId w:val="13"/>
  </w:num>
  <w:num w:numId="14">
    <w:abstractNumId w:val="17"/>
  </w:num>
  <w:num w:numId="15">
    <w:abstractNumId w:val="10"/>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num>
  <w:num w:numId="18">
    <w:abstractNumId w:val="21"/>
  </w:num>
  <w:num w:numId="19">
    <w:abstractNumId w:val="0"/>
  </w:num>
  <w:num w:numId="20">
    <w:abstractNumId w:val="1"/>
  </w:num>
  <w:num w:numId="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num>
  <w:num w:numId="24">
    <w:abstractNumId w:val="7"/>
  </w:num>
  <w:num w:numId="25">
    <w:abstractNumId w:val="16"/>
  </w:num>
  <w:num w:numId="26">
    <w:abstractNumId w:val="14"/>
  </w:num>
  <w:num w:numId="27">
    <w:abstractNumId w:val="25"/>
  </w:num>
  <w:num w:numId="28">
    <w:abstractNumId w:val="26"/>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992"/>
    <w:rsid w:val="00001237"/>
    <w:rsid w:val="0000169E"/>
    <w:rsid w:val="00002957"/>
    <w:rsid w:val="00003291"/>
    <w:rsid w:val="000058A4"/>
    <w:rsid w:val="000065D0"/>
    <w:rsid w:val="00011F83"/>
    <w:rsid w:val="00012764"/>
    <w:rsid w:val="000145BF"/>
    <w:rsid w:val="00021D6C"/>
    <w:rsid w:val="0002237D"/>
    <w:rsid w:val="00023258"/>
    <w:rsid w:val="0003712C"/>
    <w:rsid w:val="00047C87"/>
    <w:rsid w:val="00050992"/>
    <w:rsid w:val="00051374"/>
    <w:rsid w:val="00052427"/>
    <w:rsid w:val="0005549E"/>
    <w:rsid w:val="00056365"/>
    <w:rsid w:val="00060772"/>
    <w:rsid w:val="000608BF"/>
    <w:rsid w:val="00061913"/>
    <w:rsid w:val="000627C7"/>
    <w:rsid w:val="00062BCA"/>
    <w:rsid w:val="00063C19"/>
    <w:rsid w:val="00066BEF"/>
    <w:rsid w:val="00072CEE"/>
    <w:rsid w:val="00072ED3"/>
    <w:rsid w:val="0007311F"/>
    <w:rsid w:val="00074307"/>
    <w:rsid w:val="00074575"/>
    <w:rsid w:val="00076A7E"/>
    <w:rsid w:val="00084028"/>
    <w:rsid w:val="000850B6"/>
    <w:rsid w:val="00090564"/>
    <w:rsid w:val="00091DF4"/>
    <w:rsid w:val="00097919"/>
    <w:rsid w:val="000A180E"/>
    <w:rsid w:val="000A758A"/>
    <w:rsid w:val="000A7E58"/>
    <w:rsid w:val="000B1C9F"/>
    <w:rsid w:val="000B3979"/>
    <w:rsid w:val="000B5CF4"/>
    <w:rsid w:val="000B7B46"/>
    <w:rsid w:val="000C07C7"/>
    <w:rsid w:val="000D1641"/>
    <w:rsid w:val="000E10EC"/>
    <w:rsid w:val="000E7BC6"/>
    <w:rsid w:val="000F54C1"/>
    <w:rsid w:val="00100DE1"/>
    <w:rsid w:val="00102F74"/>
    <w:rsid w:val="00104379"/>
    <w:rsid w:val="001050D7"/>
    <w:rsid w:val="00107148"/>
    <w:rsid w:val="00112F27"/>
    <w:rsid w:val="001134D0"/>
    <w:rsid w:val="00116657"/>
    <w:rsid w:val="0011796F"/>
    <w:rsid w:val="001244A0"/>
    <w:rsid w:val="00127E7F"/>
    <w:rsid w:val="00134D17"/>
    <w:rsid w:val="00140423"/>
    <w:rsid w:val="00141B69"/>
    <w:rsid w:val="00142EE6"/>
    <w:rsid w:val="001458A1"/>
    <w:rsid w:val="00145DE9"/>
    <w:rsid w:val="00145E63"/>
    <w:rsid w:val="0015383B"/>
    <w:rsid w:val="00154B16"/>
    <w:rsid w:val="00156A05"/>
    <w:rsid w:val="0015739A"/>
    <w:rsid w:val="00157F56"/>
    <w:rsid w:val="00162DD1"/>
    <w:rsid w:val="00164E59"/>
    <w:rsid w:val="00166200"/>
    <w:rsid w:val="00166A52"/>
    <w:rsid w:val="00171C64"/>
    <w:rsid w:val="00171E96"/>
    <w:rsid w:val="00174BDA"/>
    <w:rsid w:val="001768C8"/>
    <w:rsid w:val="00176944"/>
    <w:rsid w:val="00177A4F"/>
    <w:rsid w:val="00181BDC"/>
    <w:rsid w:val="0019032A"/>
    <w:rsid w:val="001941E4"/>
    <w:rsid w:val="001947AA"/>
    <w:rsid w:val="001A608C"/>
    <w:rsid w:val="001A6A01"/>
    <w:rsid w:val="001B1AB4"/>
    <w:rsid w:val="001B2BFF"/>
    <w:rsid w:val="001B2D83"/>
    <w:rsid w:val="001B4A88"/>
    <w:rsid w:val="001C21CD"/>
    <w:rsid w:val="001C4017"/>
    <w:rsid w:val="001D0404"/>
    <w:rsid w:val="001D0804"/>
    <w:rsid w:val="001D2C0A"/>
    <w:rsid w:val="001D3AF2"/>
    <w:rsid w:val="001E19EB"/>
    <w:rsid w:val="001E73A0"/>
    <w:rsid w:val="001F3CAD"/>
    <w:rsid w:val="002046B8"/>
    <w:rsid w:val="00205818"/>
    <w:rsid w:val="0020748F"/>
    <w:rsid w:val="0021505D"/>
    <w:rsid w:val="00224076"/>
    <w:rsid w:val="0022478F"/>
    <w:rsid w:val="00232000"/>
    <w:rsid w:val="0024086C"/>
    <w:rsid w:val="002435A8"/>
    <w:rsid w:val="00244E6B"/>
    <w:rsid w:val="00244F39"/>
    <w:rsid w:val="002450A8"/>
    <w:rsid w:val="00246F6C"/>
    <w:rsid w:val="00247406"/>
    <w:rsid w:val="00252CDD"/>
    <w:rsid w:val="00261E02"/>
    <w:rsid w:val="00262001"/>
    <w:rsid w:val="0026377D"/>
    <w:rsid w:val="00266872"/>
    <w:rsid w:val="002677E6"/>
    <w:rsid w:val="00273907"/>
    <w:rsid w:val="00273DE6"/>
    <w:rsid w:val="00280C14"/>
    <w:rsid w:val="00286FCB"/>
    <w:rsid w:val="00291364"/>
    <w:rsid w:val="002955BA"/>
    <w:rsid w:val="00295645"/>
    <w:rsid w:val="002A3B0F"/>
    <w:rsid w:val="002A4B82"/>
    <w:rsid w:val="002A5D65"/>
    <w:rsid w:val="002A6678"/>
    <w:rsid w:val="002B10D1"/>
    <w:rsid w:val="002B24E2"/>
    <w:rsid w:val="002C054B"/>
    <w:rsid w:val="002C5501"/>
    <w:rsid w:val="002D5A7E"/>
    <w:rsid w:val="002E09EA"/>
    <w:rsid w:val="002E2BA4"/>
    <w:rsid w:val="002E2C0F"/>
    <w:rsid w:val="002E634D"/>
    <w:rsid w:val="002F0AB1"/>
    <w:rsid w:val="002F14AE"/>
    <w:rsid w:val="002F1A19"/>
    <w:rsid w:val="002F3629"/>
    <w:rsid w:val="002F40D0"/>
    <w:rsid w:val="003034A1"/>
    <w:rsid w:val="00303DDD"/>
    <w:rsid w:val="003103EB"/>
    <w:rsid w:val="00313B06"/>
    <w:rsid w:val="003152E7"/>
    <w:rsid w:val="00316AF7"/>
    <w:rsid w:val="00317CD1"/>
    <w:rsid w:val="003218EC"/>
    <w:rsid w:val="003226B8"/>
    <w:rsid w:val="00322CFD"/>
    <w:rsid w:val="003233DF"/>
    <w:rsid w:val="00333A53"/>
    <w:rsid w:val="00335157"/>
    <w:rsid w:val="003352E1"/>
    <w:rsid w:val="00335A1E"/>
    <w:rsid w:val="0033670E"/>
    <w:rsid w:val="003412F9"/>
    <w:rsid w:val="00341E6F"/>
    <w:rsid w:val="0034553D"/>
    <w:rsid w:val="003470F2"/>
    <w:rsid w:val="003539A2"/>
    <w:rsid w:val="00355796"/>
    <w:rsid w:val="003603F2"/>
    <w:rsid w:val="003639E8"/>
    <w:rsid w:val="00363A33"/>
    <w:rsid w:val="00365935"/>
    <w:rsid w:val="0036738E"/>
    <w:rsid w:val="003808A6"/>
    <w:rsid w:val="00385781"/>
    <w:rsid w:val="00387B1A"/>
    <w:rsid w:val="00392D2E"/>
    <w:rsid w:val="003A0962"/>
    <w:rsid w:val="003A1660"/>
    <w:rsid w:val="003A51FD"/>
    <w:rsid w:val="003A633D"/>
    <w:rsid w:val="003B10A4"/>
    <w:rsid w:val="003B2AFA"/>
    <w:rsid w:val="003B33CA"/>
    <w:rsid w:val="003C434B"/>
    <w:rsid w:val="003C47F3"/>
    <w:rsid w:val="003C6FD1"/>
    <w:rsid w:val="003D684B"/>
    <w:rsid w:val="003E2475"/>
    <w:rsid w:val="003E5E11"/>
    <w:rsid w:val="003F2294"/>
    <w:rsid w:val="003F3A10"/>
    <w:rsid w:val="00402A56"/>
    <w:rsid w:val="004048C9"/>
    <w:rsid w:val="004072F9"/>
    <w:rsid w:val="00412826"/>
    <w:rsid w:val="0041388C"/>
    <w:rsid w:val="0042132A"/>
    <w:rsid w:val="00422F23"/>
    <w:rsid w:val="00422FF5"/>
    <w:rsid w:val="0042434A"/>
    <w:rsid w:val="00426A81"/>
    <w:rsid w:val="00430A54"/>
    <w:rsid w:val="00433F5D"/>
    <w:rsid w:val="00441BDA"/>
    <w:rsid w:val="00443769"/>
    <w:rsid w:val="004451FD"/>
    <w:rsid w:val="0044639B"/>
    <w:rsid w:val="0044682A"/>
    <w:rsid w:val="00450B9B"/>
    <w:rsid w:val="00451B2F"/>
    <w:rsid w:val="004557BD"/>
    <w:rsid w:val="00456099"/>
    <w:rsid w:val="0046154C"/>
    <w:rsid w:val="00461EA1"/>
    <w:rsid w:val="004629F0"/>
    <w:rsid w:val="00464510"/>
    <w:rsid w:val="00466504"/>
    <w:rsid w:val="0046659F"/>
    <w:rsid w:val="00466C22"/>
    <w:rsid w:val="0047101E"/>
    <w:rsid w:val="0047451A"/>
    <w:rsid w:val="00474E6D"/>
    <w:rsid w:val="00480467"/>
    <w:rsid w:val="004835D1"/>
    <w:rsid w:val="00483E73"/>
    <w:rsid w:val="00487F91"/>
    <w:rsid w:val="0049139E"/>
    <w:rsid w:val="004918B1"/>
    <w:rsid w:val="00492008"/>
    <w:rsid w:val="00494478"/>
    <w:rsid w:val="004946B1"/>
    <w:rsid w:val="00494B4A"/>
    <w:rsid w:val="00494FDA"/>
    <w:rsid w:val="004956CA"/>
    <w:rsid w:val="004A4205"/>
    <w:rsid w:val="004A46FB"/>
    <w:rsid w:val="004B0398"/>
    <w:rsid w:val="004B0D2E"/>
    <w:rsid w:val="004B4809"/>
    <w:rsid w:val="004C3DA9"/>
    <w:rsid w:val="004C416F"/>
    <w:rsid w:val="004D565F"/>
    <w:rsid w:val="004E5045"/>
    <w:rsid w:val="004E5BE3"/>
    <w:rsid w:val="004E646D"/>
    <w:rsid w:val="004E6602"/>
    <w:rsid w:val="004F054D"/>
    <w:rsid w:val="004F5064"/>
    <w:rsid w:val="004F6880"/>
    <w:rsid w:val="00500CF4"/>
    <w:rsid w:val="00501D39"/>
    <w:rsid w:val="00507BD8"/>
    <w:rsid w:val="00512DD3"/>
    <w:rsid w:val="0051737C"/>
    <w:rsid w:val="00517A24"/>
    <w:rsid w:val="005241D5"/>
    <w:rsid w:val="005261B8"/>
    <w:rsid w:val="00530108"/>
    <w:rsid w:val="00530498"/>
    <w:rsid w:val="00530BD6"/>
    <w:rsid w:val="00530C85"/>
    <w:rsid w:val="0053419A"/>
    <w:rsid w:val="00541135"/>
    <w:rsid w:val="00543C71"/>
    <w:rsid w:val="00543D55"/>
    <w:rsid w:val="005447B1"/>
    <w:rsid w:val="00544BB1"/>
    <w:rsid w:val="00546877"/>
    <w:rsid w:val="00547CE4"/>
    <w:rsid w:val="005514FE"/>
    <w:rsid w:val="00555A68"/>
    <w:rsid w:val="00555DE8"/>
    <w:rsid w:val="00557FF9"/>
    <w:rsid w:val="00560EFC"/>
    <w:rsid w:val="00561A42"/>
    <w:rsid w:val="00561C88"/>
    <w:rsid w:val="005677DD"/>
    <w:rsid w:val="005762B3"/>
    <w:rsid w:val="005762C6"/>
    <w:rsid w:val="00580E5F"/>
    <w:rsid w:val="00584E56"/>
    <w:rsid w:val="0058511F"/>
    <w:rsid w:val="005856E2"/>
    <w:rsid w:val="0058783C"/>
    <w:rsid w:val="005950CE"/>
    <w:rsid w:val="00596B69"/>
    <w:rsid w:val="00597B9B"/>
    <w:rsid w:val="005A3B61"/>
    <w:rsid w:val="005B1C56"/>
    <w:rsid w:val="005B3817"/>
    <w:rsid w:val="005C011B"/>
    <w:rsid w:val="005C06CC"/>
    <w:rsid w:val="005D0F7A"/>
    <w:rsid w:val="005D186C"/>
    <w:rsid w:val="005D4106"/>
    <w:rsid w:val="005D4C75"/>
    <w:rsid w:val="005D63B9"/>
    <w:rsid w:val="005E32CC"/>
    <w:rsid w:val="005E605D"/>
    <w:rsid w:val="005E7C84"/>
    <w:rsid w:val="005F1AA3"/>
    <w:rsid w:val="005F37E8"/>
    <w:rsid w:val="005F3A59"/>
    <w:rsid w:val="005F3D4F"/>
    <w:rsid w:val="005F6635"/>
    <w:rsid w:val="005F7578"/>
    <w:rsid w:val="0060130D"/>
    <w:rsid w:val="00602AE8"/>
    <w:rsid w:val="00605190"/>
    <w:rsid w:val="0061066E"/>
    <w:rsid w:val="00611A50"/>
    <w:rsid w:val="00617065"/>
    <w:rsid w:val="00617523"/>
    <w:rsid w:val="00620F1D"/>
    <w:rsid w:val="00625348"/>
    <w:rsid w:val="006264BE"/>
    <w:rsid w:val="00633F3B"/>
    <w:rsid w:val="006342FC"/>
    <w:rsid w:val="00634E66"/>
    <w:rsid w:val="00636F09"/>
    <w:rsid w:val="006439A0"/>
    <w:rsid w:val="00645A6E"/>
    <w:rsid w:val="00645E42"/>
    <w:rsid w:val="00647D16"/>
    <w:rsid w:val="006519D8"/>
    <w:rsid w:val="006578AD"/>
    <w:rsid w:val="006615C9"/>
    <w:rsid w:val="0066187A"/>
    <w:rsid w:val="00666C66"/>
    <w:rsid w:val="00666DD4"/>
    <w:rsid w:val="006759D2"/>
    <w:rsid w:val="00675E93"/>
    <w:rsid w:val="0067664E"/>
    <w:rsid w:val="006771BD"/>
    <w:rsid w:val="006907C3"/>
    <w:rsid w:val="00690D2B"/>
    <w:rsid w:val="00691CF3"/>
    <w:rsid w:val="00694BE8"/>
    <w:rsid w:val="006965CB"/>
    <w:rsid w:val="006A1D1E"/>
    <w:rsid w:val="006A1D67"/>
    <w:rsid w:val="006A5BA9"/>
    <w:rsid w:val="006B12C8"/>
    <w:rsid w:val="006B2462"/>
    <w:rsid w:val="006B3AD7"/>
    <w:rsid w:val="006B58C1"/>
    <w:rsid w:val="006B5F2A"/>
    <w:rsid w:val="006B621E"/>
    <w:rsid w:val="006B647A"/>
    <w:rsid w:val="006D23B5"/>
    <w:rsid w:val="006D638F"/>
    <w:rsid w:val="006D6480"/>
    <w:rsid w:val="006F2582"/>
    <w:rsid w:val="006F323B"/>
    <w:rsid w:val="006F6C13"/>
    <w:rsid w:val="006F6E7F"/>
    <w:rsid w:val="00700303"/>
    <w:rsid w:val="007043A2"/>
    <w:rsid w:val="007064E4"/>
    <w:rsid w:val="007117CC"/>
    <w:rsid w:val="00715DAD"/>
    <w:rsid w:val="00716167"/>
    <w:rsid w:val="0072046F"/>
    <w:rsid w:val="0072213B"/>
    <w:rsid w:val="00722339"/>
    <w:rsid w:val="00726D19"/>
    <w:rsid w:val="00731400"/>
    <w:rsid w:val="0073322C"/>
    <w:rsid w:val="00735EBA"/>
    <w:rsid w:val="00736ED1"/>
    <w:rsid w:val="00741325"/>
    <w:rsid w:val="00743F5D"/>
    <w:rsid w:val="00747B27"/>
    <w:rsid w:val="00750CDE"/>
    <w:rsid w:val="00751D90"/>
    <w:rsid w:val="0075251E"/>
    <w:rsid w:val="00757E25"/>
    <w:rsid w:val="007628E1"/>
    <w:rsid w:val="00763CC9"/>
    <w:rsid w:val="00766008"/>
    <w:rsid w:val="007661B4"/>
    <w:rsid w:val="00775DDB"/>
    <w:rsid w:val="00782525"/>
    <w:rsid w:val="007829C4"/>
    <w:rsid w:val="00785C3B"/>
    <w:rsid w:val="007867BE"/>
    <w:rsid w:val="007920FD"/>
    <w:rsid w:val="00793F1B"/>
    <w:rsid w:val="007A0FA9"/>
    <w:rsid w:val="007B0442"/>
    <w:rsid w:val="007B71FC"/>
    <w:rsid w:val="007B7793"/>
    <w:rsid w:val="007D361E"/>
    <w:rsid w:val="007D4D81"/>
    <w:rsid w:val="007D5104"/>
    <w:rsid w:val="007D6B5A"/>
    <w:rsid w:val="007E057E"/>
    <w:rsid w:val="007E0EB9"/>
    <w:rsid w:val="007E19BE"/>
    <w:rsid w:val="007E3099"/>
    <w:rsid w:val="007E77E4"/>
    <w:rsid w:val="007F1ED3"/>
    <w:rsid w:val="007F2D82"/>
    <w:rsid w:val="007F7BF6"/>
    <w:rsid w:val="008004D6"/>
    <w:rsid w:val="00802EF1"/>
    <w:rsid w:val="00803FE4"/>
    <w:rsid w:val="00805E7C"/>
    <w:rsid w:val="008071B0"/>
    <w:rsid w:val="00810D68"/>
    <w:rsid w:val="00813260"/>
    <w:rsid w:val="00813FF0"/>
    <w:rsid w:val="00821F48"/>
    <w:rsid w:val="00826851"/>
    <w:rsid w:val="00834625"/>
    <w:rsid w:val="00837683"/>
    <w:rsid w:val="008423D5"/>
    <w:rsid w:val="00842B29"/>
    <w:rsid w:val="00843401"/>
    <w:rsid w:val="008454E1"/>
    <w:rsid w:val="008510E9"/>
    <w:rsid w:val="00851E3A"/>
    <w:rsid w:val="00853234"/>
    <w:rsid w:val="00862DFD"/>
    <w:rsid w:val="00862E4B"/>
    <w:rsid w:val="00870E75"/>
    <w:rsid w:val="008738B0"/>
    <w:rsid w:val="00873D06"/>
    <w:rsid w:val="0087484F"/>
    <w:rsid w:val="00874B37"/>
    <w:rsid w:val="008779D3"/>
    <w:rsid w:val="00880341"/>
    <w:rsid w:val="0088768F"/>
    <w:rsid w:val="00891179"/>
    <w:rsid w:val="008921DB"/>
    <w:rsid w:val="00893D5F"/>
    <w:rsid w:val="00896E23"/>
    <w:rsid w:val="00897E82"/>
    <w:rsid w:val="008A2088"/>
    <w:rsid w:val="008A590C"/>
    <w:rsid w:val="008A7264"/>
    <w:rsid w:val="008A79C0"/>
    <w:rsid w:val="008B14F4"/>
    <w:rsid w:val="008B72CF"/>
    <w:rsid w:val="008C5531"/>
    <w:rsid w:val="008C5C27"/>
    <w:rsid w:val="008C7BDC"/>
    <w:rsid w:val="008C7C4C"/>
    <w:rsid w:val="008D13ED"/>
    <w:rsid w:val="008D17C3"/>
    <w:rsid w:val="008D2E40"/>
    <w:rsid w:val="008D5217"/>
    <w:rsid w:val="008E0C9C"/>
    <w:rsid w:val="008E3C99"/>
    <w:rsid w:val="008E6BD3"/>
    <w:rsid w:val="008E750C"/>
    <w:rsid w:val="008F171B"/>
    <w:rsid w:val="008F57C6"/>
    <w:rsid w:val="009006E1"/>
    <w:rsid w:val="009022DE"/>
    <w:rsid w:val="00904FF8"/>
    <w:rsid w:val="0090663F"/>
    <w:rsid w:val="009073F8"/>
    <w:rsid w:val="009108B7"/>
    <w:rsid w:val="00910B4F"/>
    <w:rsid w:val="00913852"/>
    <w:rsid w:val="00913F6C"/>
    <w:rsid w:val="009172E5"/>
    <w:rsid w:val="009175EE"/>
    <w:rsid w:val="00917CE3"/>
    <w:rsid w:val="009205AC"/>
    <w:rsid w:val="009225CE"/>
    <w:rsid w:val="009226D7"/>
    <w:rsid w:val="00923424"/>
    <w:rsid w:val="00926A1C"/>
    <w:rsid w:val="00926C9E"/>
    <w:rsid w:val="00926EC7"/>
    <w:rsid w:val="00931EBD"/>
    <w:rsid w:val="009345BC"/>
    <w:rsid w:val="009357A8"/>
    <w:rsid w:val="00936827"/>
    <w:rsid w:val="00937AD5"/>
    <w:rsid w:val="00937C1C"/>
    <w:rsid w:val="00941471"/>
    <w:rsid w:val="00942B27"/>
    <w:rsid w:val="00943B20"/>
    <w:rsid w:val="00944B7E"/>
    <w:rsid w:val="00947FC3"/>
    <w:rsid w:val="00953DBE"/>
    <w:rsid w:val="00960913"/>
    <w:rsid w:val="00960EEA"/>
    <w:rsid w:val="0096309F"/>
    <w:rsid w:val="009630AC"/>
    <w:rsid w:val="00963792"/>
    <w:rsid w:val="009670FA"/>
    <w:rsid w:val="009762F2"/>
    <w:rsid w:val="00976717"/>
    <w:rsid w:val="00985F74"/>
    <w:rsid w:val="00986A1F"/>
    <w:rsid w:val="00990AD4"/>
    <w:rsid w:val="009917A8"/>
    <w:rsid w:val="00991F41"/>
    <w:rsid w:val="00993672"/>
    <w:rsid w:val="00994154"/>
    <w:rsid w:val="00994601"/>
    <w:rsid w:val="009963E0"/>
    <w:rsid w:val="009A084C"/>
    <w:rsid w:val="009A2B1E"/>
    <w:rsid w:val="009A3D55"/>
    <w:rsid w:val="009B01A7"/>
    <w:rsid w:val="009B2D34"/>
    <w:rsid w:val="009B2D37"/>
    <w:rsid w:val="009B331E"/>
    <w:rsid w:val="009B4A1D"/>
    <w:rsid w:val="009B4E10"/>
    <w:rsid w:val="009B6CB2"/>
    <w:rsid w:val="009D08DA"/>
    <w:rsid w:val="009D55D4"/>
    <w:rsid w:val="009E1899"/>
    <w:rsid w:val="009E20AC"/>
    <w:rsid w:val="009E324C"/>
    <w:rsid w:val="009E7303"/>
    <w:rsid w:val="009F151C"/>
    <w:rsid w:val="009F2FED"/>
    <w:rsid w:val="009F34EC"/>
    <w:rsid w:val="009F51E2"/>
    <w:rsid w:val="00A002D3"/>
    <w:rsid w:val="00A00B46"/>
    <w:rsid w:val="00A01583"/>
    <w:rsid w:val="00A07F43"/>
    <w:rsid w:val="00A1020E"/>
    <w:rsid w:val="00A1023E"/>
    <w:rsid w:val="00A108D1"/>
    <w:rsid w:val="00A11D75"/>
    <w:rsid w:val="00A1458A"/>
    <w:rsid w:val="00A15839"/>
    <w:rsid w:val="00A15AA2"/>
    <w:rsid w:val="00A21225"/>
    <w:rsid w:val="00A2276C"/>
    <w:rsid w:val="00A26CA8"/>
    <w:rsid w:val="00A27381"/>
    <w:rsid w:val="00A27807"/>
    <w:rsid w:val="00A30B69"/>
    <w:rsid w:val="00A3626B"/>
    <w:rsid w:val="00A3719F"/>
    <w:rsid w:val="00A41E54"/>
    <w:rsid w:val="00A42B5B"/>
    <w:rsid w:val="00A446AC"/>
    <w:rsid w:val="00A46E21"/>
    <w:rsid w:val="00A47A0B"/>
    <w:rsid w:val="00A524C0"/>
    <w:rsid w:val="00A655EC"/>
    <w:rsid w:val="00A661FE"/>
    <w:rsid w:val="00A73D7B"/>
    <w:rsid w:val="00A74128"/>
    <w:rsid w:val="00A76E0B"/>
    <w:rsid w:val="00A76E7F"/>
    <w:rsid w:val="00A809CA"/>
    <w:rsid w:val="00A81051"/>
    <w:rsid w:val="00A90BC7"/>
    <w:rsid w:val="00A90CD6"/>
    <w:rsid w:val="00A90D24"/>
    <w:rsid w:val="00A939C8"/>
    <w:rsid w:val="00A9477B"/>
    <w:rsid w:val="00A97685"/>
    <w:rsid w:val="00AA271D"/>
    <w:rsid w:val="00AA3395"/>
    <w:rsid w:val="00AA48A9"/>
    <w:rsid w:val="00AA6CED"/>
    <w:rsid w:val="00AA7574"/>
    <w:rsid w:val="00AB10FD"/>
    <w:rsid w:val="00AB593E"/>
    <w:rsid w:val="00AB650E"/>
    <w:rsid w:val="00AC121D"/>
    <w:rsid w:val="00AC189E"/>
    <w:rsid w:val="00AC263E"/>
    <w:rsid w:val="00AC34B1"/>
    <w:rsid w:val="00AC74CA"/>
    <w:rsid w:val="00AD1208"/>
    <w:rsid w:val="00AD66FF"/>
    <w:rsid w:val="00AD7EE1"/>
    <w:rsid w:val="00AD7EFE"/>
    <w:rsid w:val="00AE560C"/>
    <w:rsid w:val="00AE5941"/>
    <w:rsid w:val="00AE752F"/>
    <w:rsid w:val="00AE76A0"/>
    <w:rsid w:val="00AE7F9C"/>
    <w:rsid w:val="00AF17B9"/>
    <w:rsid w:val="00AF51FC"/>
    <w:rsid w:val="00AF6E32"/>
    <w:rsid w:val="00B00154"/>
    <w:rsid w:val="00B036F6"/>
    <w:rsid w:val="00B03BB4"/>
    <w:rsid w:val="00B03FEE"/>
    <w:rsid w:val="00B040B2"/>
    <w:rsid w:val="00B04C9C"/>
    <w:rsid w:val="00B05E59"/>
    <w:rsid w:val="00B10001"/>
    <w:rsid w:val="00B100AB"/>
    <w:rsid w:val="00B105C4"/>
    <w:rsid w:val="00B10889"/>
    <w:rsid w:val="00B15DC0"/>
    <w:rsid w:val="00B24E33"/>
    <w:rsid w:val="00B316CA"/>
    <w:rsid w:val="00B425FF"/>
    <w:rsid w:val="00B42E45"/>
    <w:rsid w:val="00B503BD"/>
    <w:rsid w:val="00B50B07"/>
    <w:rsid w:val="00B54D32"/>
    <w:rsid w:val="00B5786A"/>
    <w:rsid w:val="00B57912"/>
    <w:rsid w:val="00B57B1C"/>
    <w:rsid w:val="00B603B0"/>
    <w:rsid w:val="00B60DE1"/>
    <w:rsid w:val="00B6143D"/>
    <w:rsid w:val="00B61E68"/>
    <w:rsid w:val="00B6393A"/>
    <w:rsid w:val="00B6535F"/>
    <w:rsid w:val="00B71D75"/>
    <w:rsid w:val="00B81CC4"/>
    <w:rsid w:val="00B840AF"/>
    <w:rsid w:val="00B8611C"/>
    <w:rsid w:val="00B87C0A"/>
    <w:rsid w:val="00B91A6D"/>
    <w:rsid w:val="00B947C2"/>
    <w:rsid w:val="00B97A9B"/>
    <w:rsid w:val="00BA23ED"/>
    <w:rsid w:val="00BA26A0"/>
    <w:rsid w:val="00BA2AA0"/>
    <w:rsid w:val="00BA3492"/>
    <w:rsid w:val="00BA51AD"/>
    <w:rsid w:val="00BA5387"/>
    <w:rsid w:val="00BA5900"/>
    <w:rsid w:val="00BA6476"/>
    <w:rsid w:val="00BB2081"/>
    <w:rsid w:val="00BB2240"/>
    <w:rsid w:val="00BB4CE8"/>
    <w:rsid w:val="00BB4E10"/>
    <w:rsid w:val="00BB5B23"/>
    <w:rsid w:val="00BC2A62"/>
    <w:rsid w:val="00BC3237"/>
    <w:rsid w:val="00BC7642"/>
    <w:rsid w:val="00BD0444"/>
    <w:rsid w:val="00BD31F7"/>
    <w:rsid w:val="00BD56B0"/>
    <w:rsid w:val="00BD699D"/>
    <w:rsid w:val="00BD6E30"/>
    <w:rsid w:val="00BF1F16"/>
    <w:rsid w:val="00BF2891"/>
    <w:rsid w:val="00C011C0"/>
    <w:rsid w:val="00C03DC1"/>
    <w:rsid w:val="00C07846"/>
    <w:rsid w:val="00C1094A"/>
    <w:rsid w:val="00C12DD0"/>
    <w:rsid w:val="00C16D3F"/>
    <w:rsid w:val="00C17553"/>
    <w:rsid w:val="00C20D43"/>
    <w:rsid w:val="00C2295D"/>
    <w:rsid w:val="00C2455F"/>
    <w:rsid w:val="00C25547"/>
    <w:rsid w:val="00C25EC8"/>
    <w:rsid w:val="00C2666D"/>
    <w:rsid w:val="00C324AD"/>
    <w:rsid w:val="00C44D42"/>
    <w:rsid w:val="00C45E23"/>
    <w:rsid w:val="00C4785E"/>
    <w:rsid w:val="00C523F0"/>
    <w:rsid w:val="00C54814"/>
    <w:rsid w:val="00C5793E"/>
    <w:rsid w:val="00C61D29"/>
    <w:rsid w:val="00C64545"/>
    <w:rsid w:val="00C66647"/>
    <w:rsid w:val="00C66C59"/>
    <w:rsid w:val="00C70C76"/>
    <w:rsid w:val="00C70EF8"/>
    <w:rsid w:val="00C747C1"/>
    <w:rsid w:val="00C814E7"/>
    <w:rsid w:val="00C81A0B"/>
    <w:rsid w:val="00C829D4"/>
    <w:rsid w:val="00C834DF"/>
    <w:rsid w:val="00C87133"/>
    <w:rsid w:val="00C91D6E"/>
    <w:rsid w:val="00C924A3"/>
    <w:rsid w:val="00C95015"/>
    <w:rsid w:val="00CA3022"/>
    <w:rsid w:val="00CA3F2F"/>
    <w:rsid w:val="00CA75BD"/>
    <w:rsid w:val="00CB75A6"/>
    <w:rsid w:val="00CC0679"/>
    <w:rsid w:val="00CC39C9"/>
    <w:rsid w:val="00CC3C7E"/>
    <w:rsid w:val="00CC43B0"/>
    <w:rsid w:val="00CC737B"/>
    <w:rsid w:val="00CD122B"/>
    <w:rsid w:val="00CE2EEF"/>
    <w:rsid w:val="00CF627D"/>
    <w:rsid w:val="00D04A52"/>
    <w:rsid w:val="00D05C50"/>
    <w:rsid w:val="00D11CAB"/>
    <w:rsid w:val="00D11EED"/>
    <w:rsid w:val="00D11EF0"/>
    <w:rsid w:val="00D125FC"/>
    <w:rsid w:val="00D12AEE"/>
    <w:rsid w:val="00D1419F"/>
    <w:rsid w:val="00D15A4D"/>
    <w:rsid w:val="00D15EF2"/>
    <w:rsid w:val="00D201B2"/>
    <w:rsid w:val="00D2220B"/>
    <w:rsid w:val="00D2236D"/>
    <w:rsid w:val="00D23E18"/>
    <w:rsid w:val="00D26770"/>
    <w:rsid w:val="00D2697D"/>
    <w:rsid w:val="00D26C6C"/>
    <w:rsid w:val="00D270C7"/>
    <w:rsid w:val="00D277B0"/>
    <w:rsid w:val="00D3087A"/>
    <w:rsid w:val="00D3139A"/>
    <w:rsid w:val="00D32B0B"/>
    <w:rsid w:val="00D3541D"/>
    <w:rsid w:val="00D457E3"/>
    <w:rsid w:val="00D47002"/>
    <w:rsid w:val="00D51210"/>
    <w:rsid w:val="00D51413"/>
    <w:rsid w:val="00D57D07"/>
    <w:rsid w:val="00D62814"/>
    <w:rsid w:val="00D67952"/>
    <w:rsid w:val="00D67C4C"/>
    <w:rsid w:val="00D70664"/>
    <w:rsid w:val="00D70ADB"/>
    <w:rsid w:val="00D70DFF"/>
    <w:rsid w:val="00D75E6F"/>
    <w:rsid w:val="00D76C5F"/>
    <w:rsid w:val="00D77EB7"/>
    <w:rsid w:val="00D83368"/>
    <w:rsid w:val="00D84A9F"/>
    <w:rsid w:val="00D8575C"/>
    <w:rsid w:val="00D92630"/>
    <w:rsid w:val="00D94C53"/>
    <w:rsid w:val="00D96A7E"/>
    <w:rsid w:val="00D96CB1"/>
    <w:rsid w:val="00D972FF"/>
    <w:rsid w:val="00DB5941"/>
    <w:rsid w:val="00DB7DD9"/>
    <w:rsid w:val="00DC0343"/>
    <w:rsid w:val="00DD1412"/>
    <w:rsid w:val="00DD20B1"/>
    <w:rsid w:val="00DD2528"/>
    <w:rsid w:val="00DD53F5"/>
    <w:rsid w:val="00DE3DBF"/>
    <w:rsid w:val="00DF2D26"/>
    <w:rsid w:val="00DF4F47"/>
    <w:rsid w:val="00DF5443"/>
    <w:rsid w:val="00DF6B28"/>
    <w:rsid w:val="00DF6D68"/>
    <w:rsid w:val="00DF7C83"/>
    <w:rsid w:val="00E04C85"/>
    <w:rsid w:val="00E0721E"/>
    <w:rsid w:val="00E075F0"/>
    <w:rsid w:val="00E11383"/>
    <w:rsid w:val="00E12357"/>
    <w:rsid w:val="00E2105F"/>
    <w:rsid w:val="00E25268"/>
    <w:rsid w:val="00E25E3A"/>
    <w:rsid w:val="00E261F6"/>
    <w:rsid w:val="00E34049"/>
    <w:rsid w:val="00E36F0A"/>
    <w:rsid w:val="00E419BC"/>
    <w:rsid w:val="00E42E4A"/>
    <w:rsid w:val="00E440F6"/>
    <w:rsid w:val="00E45825"/>
    <w:rsid w:val="00E45D78"/>
    <w:rsid w:val="00E54A02"/>
    <w:rsid w:val="00E54E1E"/>
    <w:rsid w:val="00E55B8D"/>
    <w:rsid w:val="00E63115"/>
    <w:rsid w:val="00E65C83"/>
    <w:rsid w:val="00E671A7"/>
    <w:rsid w:val="00E67F3E"/>
    <w:rsid w:val="00E731F7"/>
    <w:rsid w:val="00E7529C"/>
    <w:rsid w:val="00E879E5"/>
    <w:rsid w:val="00E92A71"/>
    <w:rsid w:val="00E93118"/>
    <w:rsid w:val="00E946CC"/>
    <w:rsid w:val="00EA0195"/>
    <w:rsid w:val="00EA1674"/>
    <w:rsid w:val="00EA1E62"/>
    <w:rsid w:val="00EA205A"/>
    <w:rsid w:val="00EA2B4E"/>
    <w:rsid w:val="00EA53A5"/>
    <w:rsid w:val="00EA6BC0"/>
    <w:rsid w:val="00EA7755"/>
    <w:rsid w:val="00EB6B7D"/>
    <w:rsid w:val="00EC0993"/>
    <w:rsid w:val="00ED7814"/>
    <w:rsid w:val="00EF6133"/>
    <w:rsid w:val="00EF7DDD"/>
    <w:rsid w:val="00EF7ED1"/>
    <w:rsid w:val="00F036A0"/>
    <w:rsid w:val="00F0601C"/>
    <w:rsid w:val="00F064B5"/>
    <w:rsid w:val="00F073D4"/>
    <w:rsid w:val="00F079CD"/>
    <w:rsid w:val="00F16BC0"/>
    <w:rsid w:val="00F22D8C"/>
    <w:rsid w:val="00F25151"/>
    <w:rsid w:val="00F25D5A"/>
    <w:rsid w:val="00F32257"/>
    <w:rsid w:val="00F366B7"/>
    <w:rsid w:val="00F413E9"/>
    <w:rsid w:val="00F507B6"/>
    <w:rsid w:val="00F54381"/>
    <w:rsid w:val="00F5707F"/>
    <w:rsid w:val="00F57F05"/>
    <w:rsid w:val="00F646C7"/>
    <w:rsid w:val="00F664B3"/>
    <w:rsid w:val="00F66773"/>
    <w:rsid w:val="00F6689D"/>
    <w:rsid w:val="00F679CF"/>
    <w:rsid w:val="00F71165"/>
    <w:rsid w:val="00F85757"/>
    <w:rsid w:val="00F861AB"/>
    <w:rsid w:val="00F86D18"/>
    <w:rsid w:val="00F94440"/>
    <w:rsid w:val="00FA048A"/>
    <w:rsid w:val="00FA3B95"/>
    <w:rsid w:val="00FA5737"/>
    <w:rsid w:val="00FB4DBA"/>
    <w:rsid w:val="00FC0CC9"/>
    <w:rsid w:val="00FC0D14"/>
    <w:rsid w:val="00FC3797"/>
    <w:rsid w:val="00FC4421"/>
    <w:rsid w:val="00FD07D6"/>
    <w:rsid w:val="00FE2C11"/>
    <w:rsid w:val="00FE43AC"/>
    <w:rsid w:val="00FE4BAA"/>
    <w:rsid w:val="00FE7386"/>
    <w:rsid w:val="00FF4365"/>
    <w:rsid w:val="00FF60C9"/>
    <w:rsid w:val="00FF7BC5"/>
    <w:rsid w:val="00FF7F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B20713"/>
  <w15:docId w15:val="{78DDDBC8-12AD-4B06-9113-1DE592E5E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4017"/>
    <w:pPr>
      <w:ind w:firstLine="709"/>
      <w:jc w:val="both"/>
    </w:pPr>
  </w:style>
  <w:style w:type="paragraph" w:styleId="1">
    <w:name w:val="heading 1"/>
    <w:basedOn w:val="a"/>
    <w:next w:val="a"/>
    <w:link w:val="10"/>
    <w:qFormat/>
    <w:rsid w:val="00A41E5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semiHidden/>
    <w:unhideWhenUsed/>
    <w:qFormat/>
    <w:rsid w:val="000C6449"/>
    <w:pPr>
      <w:keepNext/>
      <w:spacing w:before="240" w:after="60"/>
      <w:outlineLvl w:val="1"/>
    </w:pPr>
    <w:rPr>
      <w:rFonts w:asciiTheme="majorHAnsi" w:eastAsiaTheme="majorEastAsia" w:hAnsiTheme="majorHAnsi" w:cs="Times New Roman"/>
      <w:b/>
      <w:bCs/>
      <w:i/>
      <w:iCs/>
      <w:sz w:val="28"/>
      <w:szCs w:val="28"/>
    </w:rPr>
  </w:style>
  <w:style w:type="paragraph" w:styleId="3">
    <w:name w:val="heading 3"/>
    <w:basedOn w:val="a"/>
    <w:next w:val="a"/>
    <w:link w:val="30"/>
    <w:uiPriority w:val="9"/>
    <w:semiHidden/>
    <w:unhideWhenUsed/>
    <w:qFormat/>
    <w:rsid w:val="00AE752F"/>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semiHidden/>
    <w:unhideWhenUsed/>
    <w:qFormat/>
    <w:rsid w:val="00DF4F47"/>
    <w:pPr>
      <w:keepNext/>
      <w:widowControl w:val="0"/>
      <w:tabs>
        <w:tab w:val="num" w:pos="0"/>
      </w:tabs>
      <w:spacing w:before="80" w:after="240"/>
      <w:ind w:left="2642" w:firstLine="238"/>
      <w:jc w:val="left"/>
      <w:outlineLvl w:val="3"/>
    </w:pPr>
    <w:rPr>
      <w:rFonts w:ascii="Arial" w:eastAsia="Times New Roman" w:hAnsi="Arial" w:cs="Times New Roman"/>
      <w:b/>
      <w:szCs w:val="20"/>
      <w:lang w:eastAsia="ar-SA"/>
    </w:rPr>
  </w:style>
  <w:style w:type="paragraph" w:styleId="5">
    <w:name w:val="heading 5"/>
    <w:basedOn w:val="a"/>
    <w:next w:val="a"/>
    <w:link w:val="50"/>
    <w:semiHidden/>
    <w:unhideWhenUsed/>
    <w:qFormat/>
    <w:rsid w:val="00DF4F47"/>
    <w:pPr>
      <w:keepNext/>
      <w:widowControl w:val="0"/>
      <w:tabs>
        <w:tab w:val="num" w:pos="0"/>
      </w:tabs>
      <w:ind w:left="1008" w:hanging="1008"/>
      <w:jc w:val="center"/>
      <w:outlineLvl w:val="4"/>
    </w:pPr>
    <w:rPr>
      <w:rFonts w:ascii="Arial" w:eastAsia="Times New Roman" w:hAnsi="Arial" w:cs="Times New Roman"/>
      <w:b/>
      <w:sz w:val="26"/>
      <w:szCs w:val="20"/>
      <w:lang w:eastAsia="ar-SA"/>
    </w:rPr>
  </w:style>
  <w:style w:type="paragraph" w:styleId="6">
    <w:name w:val="heading 6"/>
    <w:basedOn w:val="a"/>
    <w:next w:val="a"/>
    <w:link w:val="60"/>
    <w:semiHidden/>
    <w:unhideWhenUsed/>
    <w:qFormat/>
    <w:rsid w:val="00DF4F47"/>
    <w:pPr>
      <w:keepNext/>
      <w:widowControl w:val="0"/>
      <w:tabs>
        <w:tab w:val="num" w:pos="0"/>
      </w:tabs>
      <w:spacing w:before="120"/>
      <w:ind w:left="40" w:firstLine="0"/>
      <w:jc w:val="center"/>
      <w:outlineLvl w:val="5"/>
    </w:pPr>
    <w:rPr>
      <w:rFonts w:ascii="Arial" w:eastAsia="Times New Roman" w:hAnsi="Arial" w:cs="Times New Roman"/>
      <w:b/>
      <w:szCs w:val="20"/>
      <w:lang w:eastAsia="ar-SA"/>
    </w:rPr>
  </w:style>
  <w:style w:type="paragraph" w:styleId="7">
    <w:name w:val="heading 7"/>
    <w:basedOn w:val="a"/>
    <w:next w:val="a"/>
    <w:link w:val="70"/>
    <w:semiHidden/>
    <w:unhideWhenUsed/>
    <w:qFormat/>
    <w:rsid w:val="00DF4F47"/>
    <w:pPr>
      <w:keepNext/>
      <w:widowControl w:val="0"/>
      <w:tabs>
        <w:tab w:val="num" w:pos="0"/>
      </w:tabs>
      <w:spacing w:before="120"/>
      <w:ind w:left="1296" w:hanging="1296"/>
      <w:jc w:val="center"/>
      <w:outlineLvl w:val="6"/>
    </w:pPr>
    <w:rPr>
      <w:rFonts w:ascii="Times New Roman" w:eastAsia="Times New Roman" w:hAnsi="Times New Roman" w:cs="Times New Roman"/>
      <w:b/>
      <w:sz w:val="20"/>
      <w:szCs w:val="20"/>
      <w:lang w:eastAsia="ar-SA"/>
    </w:rPr>
  </w:style>
  <w:style w:type="paragraph" w:styleId="9">
    <w:name w:val="heading 9"/>
    <w:basedOn w:val="a"/>
    <w:next w:val="a"/>
    <w:link w:val="90"/>
    <w:semiHidden/>
    <w:unhideWhenUsed/>
    <w:qFormat/>
    <w:rsid w:val="00DF4F47"/>
    <w:pPr>
      <w:keepNext/>
      <w:widowControl w:val="0"/>
      <w:tabs>
        <w:tab w:val="num" w:pos="0"/>
      </w:tabs>
      <w:spacing w:line="360" w:lineRule="auto"/>
      <w:ind w:firstLine="560"/>
      <w:jc w:val="left"/>
      <w:outlineLvl w:val="8"/>
    </w:pPr>
    <w:rPr>
      <w:rFonts w:ascii="Times New Roman" w:eastAsia="Times New Roman" w:hAnsi="Times New Roman" w:cs="Times New Roman"/>
      <w:b/>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qFormat/>
    <w:rsid w:val="000C6449"/>
    <w:rPr>
      <w:rFonts w:asciiTheme="majorHAnsi" w:eastAsiaTheme="majorEastAsia" w:hAnsiTheme="majorHAnsi" w:cs="Times New Roman"/>
      <w:b/>
      <w:bCs/>
      <w:i/>
      <w:iCs/>
      <w:sz w:val="28"/>
      <w:szCs w:val="28"/>
      <w:lang w:eastAsia="ru-RU"/>
    </w:rPr>
  </w:style>
  <w:style w:type="character" w:customStyle="1" w:styleId="a3">
    <w:name w:val="Гипертекстовая ссылка"/>
    <w:basedOn w:val="a0"/>
    <w:uiPriority w:val="99"/>
    <w:qFormat/>
    <w:rsid w:val="000C6449"/>
    <w:rPr>
      <w:rFonts w:cs="Times New Roman"/>
      <w:b w:val="0"/>
      <w:color w:val="106BBE"/>
    </w:rPr>
  </w:style>
  <w:style w:type="character" w:customStyle="1" w:styleId="a4">
    <w:name w:val="Не вступил в силу"/>
    <w:basedOn w:val="a0"/>
    <w:uiPriority w:val="99"/>
    <w:qFormat/>
    <w:rsid w:val="000C6449"/>
    <w:rPr>
      <w:rFonts w:cs="Times New Roman"/>
      <w:b w:val="0"/>
      <w:color w:val="000000"/>
    </w:rPr>
  </w:style>
  <w:style w:type="character" w:customStyle="1" w:styleId="a5">
    <w:name w:val="Цветовое выделение для Текст"/>
    <w:qFormat/>
    <w:rsid w:val="000C6449"/>
    <w:rPr>
      <w:rFonts w:ascii="Times New Roman CYR" w:hAnsi="Times New Roman CYR"/>
    </w:rPr>
  </w:style>
  <w:style w:type="character" w:customStyle="1" w:styleId="-">
    <w:name w:val="Интернет-ссылка"/>
    <w:basedOn w:val="a0"/>
    <w:uiPriority w:val="99"/>
    <w:unhideWhenUsed/>
    <w:rsid w:val="000C6449"/>
    <w:rPr>
      <w:rFonts w:cs="Times New Roman"/>
      <w:color w:val="0563C1" w:themeColor="hyperlink"/>
      <w:u w:val="single"/>
    </w:rPr>
  </w:style>
  <w:style w:type="character" w:customStyle="1" w:styleId="FontStyle24">
    <w:name w:val="Font Style24"/>
    <w:qFormat/>
    <w:rsid w:val="000C6449"/>
    <w:rPr>
      <w:rFonts w:ascii="Times New Roman" w:hAnsi="Times New Roman"/>
      <w:b/>
      <w:sz w:val="26"/>
    </w:rPr>
  </w:style>
  <w:style w:type="character" w:customStyle="1" w:styleId="FontStyle39">
    <w:name w:val="Font Style39"/>
    <w:uiPriority w:val="99"/>
    <w:qFormat/>
    <w:rsid w:val="000C6449"/>
    <w:rPr>
      <w:rFonts w:ascii="Times New Roman" w:hAnsi="Times New Roman"/>
      <w:sz w:val="26"/>
    </w:rPr>
  </w:style>
  <w:style w:type="character" w:customStyle="1" w:styleId="FontStyle36">
    <w:name w:val="Font Style36"/>
    <w:qFormat/>
    <w:rsid w:val="000C6449"/>
    <w:rPr>
      <w:rFonts w:ascii="Times New Roman" w:hAnsi="Times New Roman"/>
      <w:b/>
    </w:rPr>
  </w:style>
  <w:style w:type="character" w:customStyle="1" w:styleId="FontStyle58">
    <w:name w:val="Font Style58"/>
    <w:basedOn w:val="a0"/>
    <w:uiPriority w:val="99"/>
    <w:qFormat/>
    <w:rsid w:val="00DE2060"/>
    <w:rPr>
      <w:rFonts w:ascii="Times New Roman" w:hAnsi="Times New Roman" w:cs="Times New Roman"/>
      <w:sz w:val="22"/>
      <w:szCs w:val="22"/>
    </w:rPr>
  </w:style>
  <w:style w:type="character" w:customStyle="1" w:styleId="FontStyle93">
    <w:name w:val="Font Style93"/>
    <w:basedOn w:val="a0"/>
    <w:uiPriority w:val="99"/>
    <w:qFormat/>
    <w:rsid w:val="009D5BCC"/>
    <w:rPr>
      <w:rFonts w:ascii="Times New Roman" w:hAnsi="Times New Roman" w:cs="Times New Roman"/>
      <w:sz w:val="26"/>
      <w:szCs w:val="26"/>
    </w:rPr>
  </w:style>
  <w:style w:type="character" w:customStyle="1" w:styleId="extendedtext-full">
    <w:name w:val="extendedtext-full"/>
    <w:basedOn w:val="a0"/>
    <w:qFormat/>
    <w:rsid w:val="00DC780A"/>
  </w:style>
  <w:style w:type="character" w:customStyle="1" w:styleId="link">
    <w:name w:val="link"/>
    <w:basedOn w:val="a0"/>
    <w:qFormat/>
    <w:rsid w:val="00DC780A"/>
  </w:style>
  <w:style w:type="character" w:customStyle="1" w:styleId="a6">
    <w:name w:val="Посещённая гиперссылка"/>
    <w:basedOn w:val="a0"/>
    <w:uiPriority w:val="99"/>
    <w:semiHidden/>
    <w:unhideWhenUsed/>
    <w:rsid w:val="00014227"/>
    <w:rPr>
      <w:color w:val="954F72" w:themeColor="followedHyperlink"/>
      <w:u w:val="single"/>
    </w:rPr>
  </w:style>
  <w:style w:type="character" w:customStyle="1" w:styleId="FontStyle57">
    <w:name w:val="Font Style57"/>
    <w:basedOn w:val="a0"/>
    <w:uiPriority w:val="99"/>
    <w:qFormat/>
    <w:rsid w:val="004E0259"/>
    <w:rPr>
      <w:rFonts w:ascii="Times New Roman" w:hAnsi="Times New Roman" w:cs="Times New Roman"/>
      <w:b/>
      <w:bCs/>
      <w:sz w:val="22"/>
      <w:szCs w:val="22"/>
    </w:rPr>
  </w:style>
  <w:style w:type="character" w:styleId="a7">
    <w:name w:val="Emphasis"/>
    <w:basedOn w:val="a0"/>
    <w:uiPriority w:val="20"/>
    <w:qFormat/>
    <w:rsid w:val="001335F1"/>
    <w:rPr>
      <w:i/>
      <w:iCs/>
    </w:rPr>
  </w:style>
  <w:style w:type="character" w:customStyle="1" w:styleId="HTML">
    <w:name w:val="Стандартный HTML Знак"/>
    <w:basedOn w:val="a0"/>
    <w:uiPriority w:val="99"/>
    <w:qFormat/>
    <w:rsid w:val="005E17FC"/>
    <w:rPr>
      <w:rFonts w:ascii="Courier New" w:eastAsia="Times New Roman" w:hAnsi="Courier New" w:cs="Courier New"/>
      <w:sz w:val="20"/>
      <w:szCs w:val="20"/>
      <w:lang w:eastAsia="ru-RU"/>
    </w:rPr>
  </w:style>
  <w:style w:type="character" w:customStyle="1" w:styleId="markedcontent">
    <w:name w:val="markedcontent"/>
    <w:basedOn w:val="a0"/>
    <w:qFormat/>
    <w:rsid w:val="00F0194B"/>
  </w:style>
  <w:style w:type="character" w:customStyle="1" w:styleId="FontStyle19">
    <w:name w:val="Font Style19"/>
    <w:uiPriority w:val="99"/>
    <w:qFormat/>
    <w:rsid w:val="00116675"/>
    <w:rPr>
      <w:rFonts w:ascii="Times New Roman" w:hAnsi="Times New Roman" w:cs="Times New Roman"/>
      <w:sz w:val="26"/>
      <w:szCs w:val="26"/>
    </w:rPr>
  </w:style>
  <w:style w:type="character" w:customStyle="1" w:styleId="FontStyle83">
    <w:name w:val="Font Style83"/>
    <w:basedOn w:val="a0"/>
    <w:uiPriority w:val="99"/>
    <w:qFormat/>
    <w:rsid w:val="00B800B0"/>
    <w:rPr>
      <w:rFonts w:ascii="Times New Roman" w:hAnsi="Times New Roman" w:cs="Times New Roman"/>
      <w:sz w:val="26"/>
      <w:szCs w:val="26"/>
    </w:rPr>
  </w:style>
  <w:style w:type="character" w:customStyle="1" w:styleId="FontStyle134">
    <w:name w:val="Font Style134"/>
    <w:basedOn w:val="a0"/>
    <w:uiPriority w:val="99"/>
    <w:qFormat/>
    <w:rsid w:val="00545D14"/>
    <w:rPr>
      <w:rFonts w:ascii="Times New Roman" w:hAnsi="Times New Roman" w:cs="Times New Roman"/>
      <w:sz w:val="26"/>
      <w:szCs w:val="26"/>
    </w:rPr>
  </w:style>
  <w:style w:type="character" w:customStyle="1" w:styleId="FontStyle89">
    <w:name w:val="Font Style89"/>
    <w:basedOn w:val="a0"/>
    <w:uiPriority w:val="99"/>
    <w:qFormat/>
    <w:rsid w:val="00C01759"/>
    <w:rPr>
      <w:rFonts w:ascii="Times New Roman" w:hAnsi="Times New Roman" w:cs="Times New Roman"/>
      <w:b/>
      <w:bCs/>
      <w:sz w:val="38"/>
      <w:szCs w:val="38"/>
    </w:rPr>
  </w:style>
  <w:style w:type="character" w:customStyle="1" w:styleId="FontStyle91">
    <w:name w:val="Font Style91"/>
    <w:basedOn w:val="a0"/>
    <w:uiPriority w:val="99"/>
    <w:qFormat/>
    <w:rsid w:val="005E5822"/>
    <w:rPr>
      <w:rFonts w:ascii="Times New Roman" w:hAnsi="Times New Roman" w:cs="Times New Roman"/>
      <w:sz w:val="26"/>
      <w:szCs w:val="26"/>
    </w:rPr>
  </w:style>
  <w:style w:type="character" w:customStyle="1" w:styleId="FontStyle92">
    <w:name w:val="Font Style92"/>
    <w:basedOn w:val="a0"/>
    <w:uiPriority w:val="99"/>
    <w:qFormat/>
    <w:rsid w:val="00E00CC8"/>
    <w:rPr>
      <w:rFonts w:ascii="Times New Roman" w:hAnsi="Times New Roman" w:cs="Times New Roman"/>
      <w:b/>
      <w:bCs/>
      <w:sz w:val="26"/>
      <w:szCs w:val="26"/>
    </w:rPr>
  </w:style>
  <w:style w:type="character" w:customStyle="1" w:styleId="FontStyle95">
    <w:name w:val="Font Style95"/>
    <w:basedOn w:val="a0"/>
    <w:uiPriority w:val="99"/>
    <w:qFormat/>
    <w:rsid w:val="0070018C"/>
    <w:rPr>
      <w:rFonts w:ascii="Times New Roman" w:hAnsi="Times New Roman" w:cs="Times New Roman"/>
      <w:sz w:val="22"/>
      <w:szCs w:val="22"/>
    </w:rPr>
  </w:style>
  <w:style w:type="character" w:customStyle="1" w:styleId="a8">
    <w:name w:val="Основной текст с отступом Знак"/>
    <w:link w:val="a9"/>
    <w:qFormat/>
    <w:rsid w:val="00A7266A"/>
    <w:rPr>
      <w:sz w:val="28"/>
    </w:rPr>
  </w:style>
  <w:style w:type="paragraph" w:customStyle="1" w:styleId="11">
    <w:name w:val="Заголовок1"/>
    <w:basedOn w:val="a"/>
    <w:next w:val="aa"/>
    <w:qFormat/>
    <w:rsid w:val="00252CDD"/>
    <w:pPr>
      <w:keepNext/>
      <w:spacing w:before="240" w:after="120"/>
    </w:pPr>
    <w:rPr>
      <w:rFonts w:ascii="Liberation Sans" w:eastAsia="Microsoft YaHei" w:hAnsi="Liberation Sans" w:cs="Lucida Sans"/>
      <w:sz w:val="28"/>
      <w:szCs w:val="28"/>
    </w:rPr>
  </w:style>
  <w:style w:type="paragraph" w:styleId="aa">
    <w:name w:val="Body Text"/>
    <w:aliases w:val="бпОсновной текст"/>
    <w:basedOn w:val="a"/>
    <w:link w:val="ab"/>
    <w:uiPriority w:val="99"/>
    <w:rsid w:val="00252CDD"/>
    <w:pPr>
      <w:spacing w:after="140" w:line="276" w:lineRule="auto"/>
    </w:pPr>
  </w:style>
  <w:style w:type="paragraph" w:styleId="ac">
    <w:name w:val="List"/>
    <w:basedOn w:val="aa"/>
    <w:rsid w:val="00252CDD"/>
    <w:rPr>
      <w:rFonts w:cs="Lucida Sans"/>
    </w:rPr>
  </w:style>
  <w:style w:type="paragraph" w:styleId="ad">
    <w:name w:val="caption"/>
    <w:basedOn w:val="a"/>
    <w:qFormat/>
    <w:rsid w:val="00252CDD"/>
    <w:pPr>
      <w:suppressLineNumbers/>
      <w:spacing w:before="120" w:after="120"/>
    </w:pPr>
    <w:rPr>
      <w:rFonts w:cs="Lucida Sans"/>
      <w:i/>
      <w:iCs/>
    </w:rPr>
  </w:style>
  <w:style w:type="paragraph" w:styleId="ae">
    <w:name w:val="index heading"/>
    <w:basedOn w:val="a"/>
    <w:qFormat/>
    <w:rsid w:val="00252CDD"/>
    <w:pPr>
      <w:suppressLineNumbers/>
    </w:pPr>
    <w:rPr>
      <w:rFonts w:cs="Lucida Sans"/>
    </w:rPr>
  </w:style>
  <w:style w:type="paragraph" w:customStyle="1" w:styleId="Standard">
    <w:name w:val="Standard"/>
    <w:qFormat/>
    <w:rsid w:val="000C6449"/>
    <w:pPr>
      <w:widowControl w:val="0"/>
      <w:ind w:firstLine="709"/>
      <w:textAlignment w:val="baseline"/>
    </w:pPr>
    <w:rPr>
      <w:rFonts w:ascii="Times New Roman" w:eastAsiaTheme="minorEastAsia" w:hAnsi="Times New Roman" w:cs="DejaVu Sans"/>
      <w:kern w:val="2"/>
      <w:sz w:val="24"/>
      <w:szCs w:val="24"/>
      <w:lang w:eastAsia="zh-CN" w:bidi="hi-IN"/>
    </w:rPr>
  </w:style>
  <w:style w:type="paragraph" w:customStyle="1" w:styleId="FORMATTEXT">
    <w:name w:val=".FORMATTEXT"/>
    <w:uiPriority w:val="99"/>
    <w:qFormat/>
    <w:rsid w:val="000C6449"/>
    <w:pPr>
      <w:widowControl w:val="0"/>
      <w:ind w:firstLine="709"/>
    </w:pPr>
    <w:rPr>
      <w:rFonts w:ascii="Arial" w:eastAsiaTheme="minorEastAsia" w:hAnsi="Arial" w:cs="Arial"/>
      <w:sz w:val="20"/>
      <w:szCs w:val="20"/>
      <w:lang w:eastAsia="ru-RU"/>
    </w:rPr>
  </w:style>
  <w:style w:type="paragraph" w:customStyle="1" w:styleId="ConsPlusNormal">
    <w:name w:val="ConsPlusNormal"/>
    <w:qFormat/>
    <w:rsid w:val="000C6449"/>
    <w:pPr>
      <w:ind w:firstLine="709"/>
    </w:pPr>
    <w:rPr>
      <w:rFonts w:ascii="Times New Roman" w:eastAsiaTheme="minorEastAsia" w:hAnsi="Times New Roman" w:cs="Times New Roman"/>
      <w:sz w:val="28"/>
      <w:szCs w:val="28"/>
      <w:lang w:eastAsia="ru-RU"/>
    </w:rPr>
  </w:style>
  <w:style w:type="paragraph" w:customStyle="1" w:styleId="12">
    <w:name w:val="Обычный1"/>
    <w:qFormat/>
    <w:rsid w:val="000C6449"/>
    <w:pPr>
      <w:widowControl w:val="0"/>
      <w:ind w:firstLine="709"/>
    </w:pPr>
    <w:rPr>
      <w:rFonts w:ascii="Times New Roman" w:eastAsia="Lohit Hindi" w:hAnsi="Times New Roman" w:cs="Times New Roman"/>
      <w:color w:val="00000A"/>
      <w:sz w:val="24"/>
      <w:szCs w:val="24"/>
      <w:lang w:eastAsia="zh-CN" w:bidi="hi-IN"/>
    </w:rPr>
  </w:style>
  <w:style w:type="paragraph" w:customStyle="1" w:styleId="21">
    <w:name w:val="Обычный (веб)2"/>
    <w:basedOn w:val="a"/>
    <w:qFormat/>
    <w:rsid w:val="000C6449"/>
    <w:pPr>
      <w:spacing w:after="119"/>
      <w:textAlignment w:val="baseline"/>
    </w:pPr>
    <w:rPr>
      <w:rFonts w:ascii="Times New Roman" w:hAnsi="Times New Roman" w:cs="Times New Roman"/>
      <w:kern w:val="2"/>
      <w:lang w:eastAsia="zh-CN"/>
    </w:rPr>
  </w:style>
  <w:style w:type="paragraph" w:customStyle="1" w:styleId="13">
    <w:name w:val="Обычный (веб)1"/>
    <w:basedOn w:val="a"/>
    <w:qFormat/>
    <w:rsid w:val="000C6449"/>
    <w:pPr>
      <w:spacing w:after="119"/>
      <w:jc w:val="left"/>
      <w:textAlignment w:val="baseline"/>
    </w:pPr>
    <w:rPr>
      <w:rFonts w:ascii="Times New Roman" w:hAnsi="Times New Roman" w:cs="Times New Roman"/>
      <w:kern w:val="2"/>
      <w:lang w:eastAsia="zh-CN"/>
    </w:rPr>
  </w:style>
  <w:style w:type="paragraph" w:customStyle="1" w:styleId="22">
    <w:name w:val="Основной текст (2)"/>
    <w:basedOn w:val="a"/>
    <w:link w:val="23"/>
    <w:uiPriority w:val="99"/>
    <w:qFormat/>
    <w:rsid w:val="000C6449"/>
    <w:pPr>
      <w:shd w:val="clear" w:color="auto" w:fill="FFFFFF"/>
      <w:spacing w:line="240" w:lineRule="atLeast"/>
      <w:ind w:firstLine="0"/>
      <w:jc w:val="center"/>
    </w:pPr>
    <w:rPr>
      <w:rFonts w:ascii="Times New Roman" w:hAnsi="Times New Roman" w:cs="Times New Roman"/>
      <w:sz w:val="28"/>
      <w:szCs w:val="28"/>
      <w:lang w:eastAsia="zh-CN"/>
    </w:rPr>
  </w:style>
  <w:style w:type="paragraph" w:customStyle="1" w:styleId="formattext0">
    <w:name w:val="formattext"/>
    <w:basedOn w:val="a"/>
    <w:qFormat/>
    <w:rsid w:val="000C6449"/>
    <w:pPr>
      <w:spacing w:beforeAutospacing="1" w:afterAutospacing="1"/>
      <w:ind w:firstLine="0"/>
      <w:jc w:val="left"/>
    </w:pPr>
    <w:rPr>
      <w:rFonts w:ascii="Times New Roman" w:hAnsi="Times New Roman" w:cs="Times New Roman"/>
    </w:rPr>
  </w:style>
  <w:style w:type="paragraph" w:customStyle="1" w:styleId="Style26">
    <w:name w:val="Style26"/>
    <w:basedOn w:val="a"/>
    <w:uiPriority w:val="99"/>
    <w:qFormat/>
    <w:rsid w:val="009D5BCC"/>
    <w:pPr>
      <w:spacing w:line="370" w:lineRule="exact"/>
      <w:ind w:firstLine="528"/>
    </w:pPr>
    <w:rPr>
      <w:rFonts w:ascii="Calibri" w:hAnsi="Calibri"/>
    </w:rPr>
  </w:style>
  <w:style w:type="paragraph" w:customStyle="1" w:styleId="Style39">
    <w:name w:val="Style39"/>
    <w:basedOn w:val="a"/>
    <w:uiPriority w:val="99"/>
    <w:qFormat/>
    <w:rsid w:val="00474556"/>
    <w:pPr>
      <w:spacing w:line="370" w:lineRule="exact"/>
      <w:ind w:firstLine="845"/>
    </w:pPr>
    <w:rPr>
      <w:rFonts w:ascii="Calibri" w:hAnsi="Calibri"/>
    </w:rPr>
  </w:style>
  <w:style w:type="paragraph" w:customStyle="1" w:styleId="Style50">
    <w:name w:val="Style50"/>
    <w:basedOn w:val="a"/>
    <w:uiPriority w:val="99"/>
    <w:qFormat/>
    <w:rsid w:val="00474556"/>
    <w:pPr>
      <w:spacing w:line="370" w:lineRule="exact"/>
      <w:ind w:firstLine="845"/>
    </w:pPr>
    <w:rPr>
      <w:rFonts w:ascii="Calibri" w:hAnsi="Calibri"/>
    </w:rPr>
  </w:style>
  <w:style w:type="paragraph" w:customStyle="1" w:styleId="Style13">
    <w:name w:val="Style13"/>
    <w:basedOn w:val="a"/>
    <w:uiPriority w:val="99"/>
    <w:qFormat/>
    <w:rsid w:val="00E10B9F"/>
    <w:pPr>
      <w:spacing w:line="374" w:lineRule="exact"/>
      <w:ind w:firstLine="845"/>
      <w:jc w:val="left"/>
    </w:pPr>
    <w:rPr>
      <w:rFonts w:ascii="Calibri" w:hAnsi="Calibri"/>
    </w:rPr>
  </w:style>
  <w:style w:type="paragraph" w:styleId="af">
    <w:name w:val="Normal (Web)"/>
    <w:basedOn w:val="a"/>
    <w:uiPriority w:val="99"/>
    <w:unhideWhenUsed/>
    <w:qFormat/>
    <w:rsid w:val="00F1608A"/>
    <w:pPr>
      <w:spacing w:beforeAutospacing="1" w:afterAutospacing="1"/>
      <w:ind w:firstLine="0"/>
      <w:jc w:val="left"/>
    </w:pPr>
    <w:rPr>
      <w:rFonts w:ascii="Times New Roman" w:eastAsia="Times New Roman" w:hAnsi="Times New Roman" w:cs="Times New Roman"/>
    </w:rPr>
  </w:style>
  <w:style w:type="paragraph" w:customStyle="1" w:styleId="Style15">
    <w:name w:val="Style15"/>
    <w:basedOn w:val="a"/>
    <w:uiPriority w:val="99"/>
    <w:qFormat/>
    <w:rsid w:val="00486623"/>
    <w:pPr>
      <w:spacing w:line="276" w:lineRule="exact"/>
      <w:ind w:firstLine="883"/>
    </w:pPr>
    <w:rPr>
      <w:rFonts w:ascii="Times New Roman" w:hAnsi="Times New Roman" w:cs="Times New Roman"/>
    </w:rPr>
  </w:style>
  <w:style w:type="paragraph" w:customStyle="1" w:styleId="Style4">
    <w:name w:val="Style4"/>
    <w:basedOn w:val="a"/>
    <w:uiPriority w:val="99"/>
    <w:qFormat/>
    <w:rsid w:val="00486623"/>
    <w:pPr>
      <w:ind w:firstLine="0"/>
      <w:jc w:val="left"/>
    </w:pPr>
    <w:rPr>
      <w:rFonts w:ascii="Times New Roman" w:hAnsi="Times New Roman" w:cs="Times New Roman"/>
    </w:rPr>
  </w:style>
  <w:style w:type="paragraph" w:customStyle="1" w:styleId="Style7">
    <w:name w:val="Style7"/>
    <w:basedOn w:val="a"/>
    <w:uiPriority w:val="99"/>
    <w:qFormat/>
    <w:rsid w:val="004E0259"/>
    <w:pPr>
      <w:widowControl w:val="0"/>
      <w:ind w:firstLine="0"/>
      <w:jc w:val="center"/>
    </w:pPr>
    <w:rPr>
      <w:rFonts w:ascii="Times New Roman" w:hAnsi="Times New Roman" w:cs="Times New Roman"/>
    </w:rPr>
  </w:style>
  <w:style w:type="paragraph" w:customStyle="1" w:styleId="pboth">
    <w:name w:val="pboth"/>
    <w:basedOn w:val="a"/>
    <w:qFormat/>
    <w:rsid w:val="00055FF5"/>
    <w:pPr>
      <w:spacing w:beforeAutospacing="1" w:afterAutospacing="1"/>
      <w:ind w:firstLine="0"/>
      <w:jc w:val="left"/>
    </w:pPr>
    <w:rPr>
      <w:rFonts w:ascii="Times New Roman" w:eastAsia="Times New Roman" w:hAnsi="Times New Roman" w:cs="Times New Roman"/>
    </w:rPr>
  </w:style>
  <w:style w:type="paragraph" w:customStyle="1" w:styleId="pright">
    <w:name w:val="pright"/>
    <w:basedOn w:val="a"/>
    <w:qFormat/>
    <w:rsid w:val="005E17FC"/>
    <w:pPr>
      <w:spacing w:beforeAutospacing="1" w:afterAutospacing="1"/>
      <w:ind w:firstLine="0"/>
      <w:jc w:val="left"/>
    </w:pPr>
    <w:rPr>
      <w:rFonts w:ascii="Times New Roman" w:eastAsia="Times New Roman" w:hAnsi="Times New Roman" w:cs="Times New Roman"/>
    </w:rPr>
  </w:style>
  <w:style w:type="paragraph" w:styleId="HTML0">
    <w:name w:val="HTML Preformatted"/>
    <w:basedOn w:val="a"/>
    <w:uiPriority w:val="99"/>
    <w:unhideWhenUsed/>
    <w:qFormat/>
    <w:rsid w:val="005E1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sz w:val="20"/>
      <w:szCs w:val="20"/>
    </w:rPr>
  </w:style>
  <w:style w:type="paragraph" w:customStyle="1" w:styleId="Style25">
    <w:name w:val="Style25"/>
    <w:basedOn w:val="a"/>
    <w:uiPriority w:val="99"/>
    <w:qFormat/>
    <w:rsid w:val="00756D5C"/>
    <w:pPr>
      <w:widowControl w:val="0"/>
      <w:spacing w:line="322" w:lineRule="exact"/>
      <w:ind w:firstLine="739"/>
    </w:pPr>
    <w:rPr>
      <w:rFonts w:ascii="Times New Roman" w:hAnsi="Times New Roman" w:cs="Times New Roman"/>
    </w:rPr>
  </w:style>
  <w:style w:type="paragraph" w:customStyle="1" w:styleId="Style55">
    <w:name w:val="Style55"/>
    <w:basedOn w:val="a"/>
    <w:uiPriority w:val="99"/>
    <w:qFormat/>
    <w:rsid w:val="00D705A6"/>
    <w:pPr>
      <w:widowControl w:val="0"/>
      <w:spacing w:line="322" w:lineRule="exact"/>
      <w:ind w:firstLine="538"/>
    </w:pPr>
    <w:rPr>
      <w:rFonts w:ascii="Times New Roman" w:hAnsi="Times New Roman" w:cs="Times New Roman"/>
    </w:rPr>
  </w:style>
  <w:style w:type="paragraph" w:customStyle="1" w:styleId="Style29">
    <w:name w:val="Style29"/>
    <w:basedOn w:val="a"/>
    <w:uiPriority w:val="99"/>
    <w:qFormat/>
    <w:rsid w:val="00C01759"/>
    <w:pPr>
      <w:widowControl w:val="0"/>
      <w:spacing w:line="370" w:lineRule="exact"/>
      <w:ind w:firstLine="571"/>
    </w:pPr>
    <w:rPr>
      <w:rFonts w:ascii="Impact" w:hAnsi="Impact"/>
    </w:rPr>
  </w:style>
  <w:style w:type="paragraph" w:customStyle="1" w:styleId="Style2">
    <w:name w:val="Style2"/>
    <w:basedOn w:val="a"/>
    <w:uiPriority w:val="99"/>
    <w:qFormat/>
    <w:rsid w:val="00C01759"/>
    <w:pPr>
      <w:widowControl w:val="0"/>
      <w:spacing w:line="595" w:lineRule="exact"/>
      <w:ind w:firstLine="0"/>
      <w:jc w:val="center"/>
    </w:pPr>
    <w:rPr>
      <w:rFonts w:ascii="Arial" w:hAnsi="Arial" w:cs="Arial"/>
    </w:rPr>
  </w:style>
  <w:style w:type="paragraph" w:customStyle="1" w:styleId="Style3">
    <w:name w:val="Style3"/>
    <w:basedOn w:val="a"/>
    <w:uiPriority w:val="99"/>
    <w:qFormat/>
    <w:rsid w:val="00C01759"/>
    <w:pPr>
      <w:widowControl w:val="0"/>
      <w:ind w:firstLine="0"/>
      <w:jc w:val="left"/>
    </w:pPr>
    <w:rPr>
      <w:rFonts w:ascii="Arial" w:hAnsi="Arial" w:cs="Arial"/>
    </w:rPr>
  </w:style>
  <w:style w:type="paragraph" w:customStyle="1" w:styleId="Style28">
    <w:name w:val="Style28"/>
    <w:basedOn w:val="a"/>
    <w:uiPriority w:val="99"/>
    <w:qFormat/>
    <w:rsid w:val="005E5822"/>
    <w:pPr>
      <w:widowControl w:val="0"/>
      <w:spacing w:line="484" w:lineRule="exact"/>
      <w:ind w:firstLine="840"/>
    </w:pPr>
    <w:rPr>
      <w:rFonts w:ascii="Arial" w:hAnsi="Arial" w:cs="Arial"/>
    </w:rPr>
  </w:style>
  <w:style w:type="paragraph" w:customStyle="1" w:styleId="p6">
    <w:name w:val="p6"/>
    <w:basedOn w:val="a"/>
    <w:qFormat/>
    <w:rsid w:val="00A7266A"/>
    <w:pPr>
      <w:spacing w:after="280"/>
      <w:ind w:firstLine="0"/>
      <w:jc w:val="left"/>
    </w:pPr>
    <w:rPr>
      <w:rFonts w:ascii="Times New Roman" w:eastAsia="Times New Roman" w:hAnsi="Times New Roman" w:cs="Times New Roman"/>
      <w:color w:val="00000A"/>
    </w:rPr>
  </w:style>
  <w:style w:type="character" w:customStyle="1" w:styleId="10">
    <w:name w:val="Заголовок 1 Знак"/>
    <w:basedOn w:val="a0"/>
    <w:link w:val="1"/>
    <w:rsid w:val="00A41E54"/>
    <w:rPr>
      <w:rFonts w:asciiTheme="majorHAnsi" w:eastAsiaTheme="majorEastAsia" w:hAnsiTheme="majorHAnsi" w:cstheme="majorBidi"/>
      <w:color w:val="2E74B5" w:themeColor="accent1" w:themeShade="BF"/>
      <w:sz w:val="32"/>
      <w:szCs w:val="32"/>
      <w:lang w:eastAsia="ru-RU"/>
    </w:rPr>
  </w:style>
  <w:style w:type="character" w:customStyle="1" w:styleId="FontStyle22">
    <w:name w:val="Font Style22"/>
    <w:basedOn w:val="a0"/>
    <w:rsid w:val="00A41E54"/>
    <w:rPr>
      <w:rFonts w:ascii="Times New Roman" w:eastAsia="Times New Roman" w:hAnsi="Times New Roman" w:cs="Times New Roman"/>
      <w:sz w:val="26"/>
      <w:szCs w:val="26"/>
    </w:rPr>
  </w:style>
  <w:style w:type="character" w:customStyle="1" w:styleId="FontStyle21">
    <w:name w:val="Font Style21"/>
    <w:rsid w:val="00A41E54"/>
    <w:rPr>
      <w:rFonts w:ascii="Times New Roman" w:hAnsi="Times New Roman" w:cs="Times New Roman"/>
      <w:sz w:val="26"/>
      <w:szCs w:val="26"/>
    </w:rPr>
  </w:style>
  <w:style w:type="paragraph" w:customStyle="1" w:styleId="14">
    <w:name w:val="Основной текст1"/>
    <w:basedOn w:val="12"/>
    <w:link w:val="af0"/>
    <w:rsid w:val="00A41E54"/>
    <w:pPr>
      <w:spacing w:after="120" w:line="288" w:lineRule="auto"/>
      <w:ind w:firstLine="0"/>
      <w:textAlignment w:val="baseline"/>
    </w:pPr>
    <w:rPr>
      <w:rFonts w:eastAsia="DejaVu Sans" w:cs="DejaVu Sans"/>
      <w:color w:val="auto"/>
    </w:rPr>
  </w:style>
  <w:style w:type="paragraph" w:styleId="af1">
    <w:name w:val="footer"/>
    <w:basedOn w:val="12"/>
    <w:link w:val="af2"/>
    <w:uiPriority w:val="99"/>
    <w:rsid w:val="00A41E54"/>
    <w:pPr>
      <w:tabs>
        <w:tab w:val="center" w:pos="4677"/>
        <w:tab w:val="right" w:pos="9355"/>
      </w:tabs>
      <w:spacing w:line="100" w:lineRule="atLeast"/>
      <w:ind w:firstLine="0"/>
      <w:textAlignment w:val="baseline"/>
    </w:pPr>
    <w:rPr>
      <w:rFonts w:eastAsia="DejaVu Sans" w:cs="Tahoma"/>
      <w:lang w:eastAsia="ru-RU" w:bidi="ar-SA"/>
    </w:rPr>
  </w:style>
  <w:style w:type="character" w:customStyle="1" w:styleId="af2">
    <w:name w:val="Нижний колонтитул Знак"/>
    <w:basedOn w:val="a0"/>
    <w:link w:val="af1"/>
    <w:uiPriority w:val="99"/>
    <w:rsid w:val="00A41E54"/>
    <w:rPr>
      <w:rFonts w:ascii="Times New Roman" w:eastAsia="DejaVu Sans" w:hAnsi="Times New Roman" w:cs="Tahoma"/>
      <w:color w:val="00000A"/>
      <w:sz w:val="24"/>
      <w:szCs w:val="24"/>
      <w:lang w:eastAsia="ru-RU"/>
    </w:rPr>
  </w:style>
  <w:style w:type="paragraph" w:customStyle="1" w:styleId="Style14">
    <w:name w:val="Style14"/>
    <w:basedOn w:val="a"/>
    <w:uiPriority w:val="99"/>
    <w:rsid w:val="00FE4BAA"/>
    <w:pPr>
      <w:widowControl w:val="0"/>
      <w:suppressAutoHyphens w:val="0"/>
      <w:autoSpaceDE w:val="0"/>
      <w:autoSpaceDN w:val="0"/>
      <w:adjustRightInd w:val="0"/>
      <w:spacing w:line="276" w:lineRule="exact"/>
      <w:ind w:firstLine="0"/>
    </w:pPr>
    <w:rPr>
      <w:rFonts w:ascii="Impact" w:hAnsi="Impact"/>
    </w:rPr>
  </w:style>
  <w:style w:type="paragraph" w:customStyle="1" w:styleId="Style51">
    <w:name w:val="Style51"/>
    <w:basedOn w:val="a"/>
    <w:uiPriority w:val="99"/>
    <w:rsid w:val="00FE4BAA"/>
    <w:pPr>
      <w:widowControl w:val="0"/>
      <w:suppressAutoHyphens w:val="0"/>
      <w:autoSpaceDE w:val="0"/>
      <w:autoSpaceDN w:val="0"/>
      <w:adjustRightInd w:val="0"/>
      <w:spacing w:line="276" w:lineRule="exact"/>
      <w:ind w:firstLine="0"/>
      <w:jc w:val="left"/>
    </w:pPr>
    <w:rPr>
      <w:rFonts w:ascii="Impact" w:hAnsi="Impact"/>
    </w:rPr>
  </w:style>
  <w:style w:type="character" w:customStyle="1" w:styleId="FontStyle133">
    <w:name w:val="Font Style133"/>
    <w:basedOn w:val="a0"/>
    <w:uiPriority w:val="99"/>
    <w:rsid w:val="00FE4BAA"/>
    <w:rPr>
      <w:rFonts w:ascii="Times New Roman" w:hAnsi="Times New Roman" w:cs="Times New Roman"/>
      <w:sz w:val="22"/>
      <w:szCs w:val="22"/>
    </w:rPr>
  </w:style>
  <w:style w:type="character" w:customStyle="1" w:styleId="extendedtext-short">
    <w:name w:val="extendedtext-short"/>
    <w:basedOn w:val="a0"/>
    <w:rsid w:val="00FE4BAA"/>
  </w:style>
  <w:style w:type="table" w:styleId="af3">
    <w:name w:val="Table Grid"/>
    <w:basedOn w:val="a1"/>
    <w:uiPriority w:val="39"/>
    <w:rsid w:val="007661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semiHidden/>
    <w:rsid w:val="00DF4F47"/>
    <w:rPr>
      <w:rFonts w:ascii="Arial" w:eastAsia="Times New Roman" w:hAnsi="Arial" w:cs="Times New Roman"/>
      <w:b/>
      <w:sz w:val="24"/>
      <w:szCs w:val="20"/>
      <w:lang w:eastAsia="ar-SA"/>
    </w:rPr>
  </w:style>
  <w:style w:type="character" w:customStyle="1" w:styleId="50">
    <w:name w:val="Заголовок 5 Знак"/>
    <w:basedOn w:val="a0"/>
    <w:link w:val="5"/>
    <w:semiHidden/>
    <w:rsid w:val="00DF4F47"/>
    <w:rPr>
      <w:rFonts w:ascii="Arial" w:eastAsia="Times New Roman" w:hAnsi="Arial" w:cs="Times New Roman"/>
      <w:b/>
      <w:sz w:val="26"/>
      <w:szCs w:val="20"/>
      <w:lang w:eastAsia="ar-SA"/>
    </w:rPr>
  </w:style>
  <w:style w:type="character" w:customStyle="1" w:styleId="60">
    <w:name w:val="Заголовок 6 Знак"/>
    <w:basedOn w:val="a0"/>
    <w:link w:val="6"/>
    <w:semiHidden/>
    <w:rsid w:val="00DF4F47"/>
    <w:rPr>
      <w:rFonts w:ascii="Arial" w:eastAsia="Times New Roman" w:hAnsi="Arial" w:cs="Times New Roman"/>
      <w:b/>
      <w:sz w:val="24"/>
      <w:szCs w:val="20"/>
      <w:lang w:eastAsia="ar-SA"/>
    </w:rPr>
  </w:style>
  <w:style w:type="character" w:customStyle="1" w:styleId="70">
    <w:name w:val="Заголовок 7 Знак"/>
    <w:basedOn w:val="a0"/>
    <w:link w:val="7"/>
    <w:semiHidden/>
    <w:rsid w:val="00DF4F47"/>
    <w:rPr>
      <w:rFonts w:ascii="Times New Roman" w:eastAsia="Times New Roman" w:hAnsi="Times New Roman" w:cs="Times New Roman"/>
      <w:b/>
      <w:sz w:val="20"/>
      <w:szCs w:val="20"/>
      <w:lang w:eastAsia="ar-SA"/>
    </w:rPr>
  </w:style>
  <w:style w:type="character" w:customStyle="1" w:styleId="90">
    <w:name w:val="Заголовок 9 Знак"/>
    <w:basedOn w:val="a0"/>
    <w:link w:val="9"/>
    <w:semiHidden/>
    <w:rsid w:val="00DF4F47"/>
    <w:rPr>
      <w:rFonts w:ascii="Times New Roman" w:eastAsia="Times New Roman" w:hAnsi="Times New Roman" w:cs="Times New Roman"/>
      <w:b/>
      <w:sz w:val="20"/>
      <w:szCs w:val="20"/>
      <w:lang w:eastAsia="ar-SA"/>
    </w:rPr>
  </w:style>
  <w:style w:type="numbering" w:customStyle="1" w:styleId="15">
    <w:name w:val="Нет списка1"/>
    <w:next w:val="a2"/>
    <w:uiPriority w:val="99"/>
    <w:semiHidden/>
    <w:unhideWhenUsed/>
    <w:rsid w:val="00DF4F47"/>
  </w:style>
  <w:style w:type="paragraph" w:styleId="af4">
    <w:name w:val="header"/>
    <w:basedOn w:val="a"/>
    <w:link w:val="af5"/>
    <w:uiPriority w:val="99"/>
    <w:unhideWhenUsed/>
    <w:rsid w:val="00DF4F47"/>
    <w:pPr>
      <w:tabs>
        <w:tab w:val="center" w:pos="4677"/>
        <w:tab w:val="right" w:pos="9355"/>
      </w:tabs>
      <w:suppressAutoHyphens w:val="0"/>
      <w:ind w:firstLine="0"/>
      <w:jc w:val="left"/>
    </w:pPr>
    <w:rPr>
      <w:rFonts w:ascii="Calibri" w:eastAsia="Calibri" w:hAnsi="Calibri" w:cs="Calibri"/>
    </w:rPr>
  </w:style>
  <w:style w:type="character" w:customStyle="1" w:styleId="af5">
    <w:name w:val="Верхний колонтитул Знак"/>
    <w:basedOn w:val="a0"/>
    <w:link w:val="af4"/>
    <w:uiPriority w:val="99"/>
    <w:rsid w:val="00DF4F47"/>
    <w:rPr>
      <w:rFonts w:ascii="Calibri" w:eastAsia="Calibri" w:hAnsi="Calibri" w:cs="Calibri"/>
      <w:lang w:eastAsia="ru-RU"/>
    </w:rPr>
  </w:style>
  <w:style w:type="paragraph" w:styleId="af6">
    <w:name w:val="List Paragraph"/>
    <w:basedOn w:val="a"/>
    <w:uiPriority w:val="34"/>
    <w:qFormat/>
    <w:rsid w:val="00DF4F47"/>
    <w:pPr>
      <w:suppressAutoHyphens w:val="0"/>
      <w:spacing w:line="259" w:lineRule="auto"/>
      <w:ind w:left="720" w:firstLine="0"/>
      <w:contextualSpacing/>
      <w:jc w:val="left"/>
    </w:pPr>
    <w:rPr>
      <w:rFonts w:ascii="Calibri" w:eastAsia="Calibri" w:hAnsi="Calibri" w:cs="Calibri"/>
    </w:rPr>
  </w:style>
  <w:style w:type="numbering" w:customStyle="1" w:styleId="110">
    <w:name w:val="Нет списка11"/>
    <w:next w:val="a2"/>
    <w:uiPriority w:val="99"/>
    <w:semiHidden/>
    <w:rsid w:val="00DF4F47"/>
  </w:style>
  <w:style w:type="paragraph" w:customStyle="1" w:styleId="41">
    <w:name w:val="Знак4 Знак Знак Знак"/>
    <w:basedOn w:val="a"/>
    <w:next w:val="a"/>
    <w:autoRedefine/>
    <w:rsid w:val="00DF4F47"/>
    <w:pPr>
      <w:spacing w:after="160" w:line="240" w:lineRule="exact"/>
      <w:ind w:left="720" w:hanging="720"/>
    </w:pPr>
    <w:rPr>
      <w:rFonts w:ascii="Times New Roman" w:eastAsia="Times New Roman" w:hAnsi="Times New Roman" w:cs="Times New Roman"/>
      <w:sz w:val="28"/>
      <w:szCs w:val="20"/>
      <w:lang w:val="en-US"/>
    </w:rPr>
  </w:style>
  <w:style w:type="character" w:styleId="af7">
    <w:name w:val="page number"/>
    <w:basedOn w:val="a0"/>
    <w:rsid w:val="00DF4F47"/>
  </w:style>
  <w:style w:type="paragraph" w:styleId="af8">
    <w:name w:val="Balloon Text"/>
    <w:basedOn w:val="a"/>
    <w:link w:val="af9"/>
    <w:uiPriority w:val="99"/>
    <w:rsid w:val="00DF4F47"/>
    <w:pPr>
      <w:ind w:firstLine="0"/>
      <w:jc w:val="left"/>
    </w:pPr>
    <w:rPr>
      <w:rFonts w:ascii="Tahoma" w:eastAsia="Times New Roman" w:hAnsi="Tahoma" w:cs="Tahoma"/>
      <w:sz w:val="16"/>
      <w:szCs w:val="16"/>
      <w:lang w:eastAsia="ar-SA"/>
    </w:rPr>
  </w:style>
  <w:style w:type="character" w:customStyle="1" w:styleId="af9">
    <w:name w:val="Текст выноски Знак"/>
    <w:basedOn w:val="a0"/>
    <w:link w:val="af8"/>
    <w:uiPriority w:val="99"/>
    <w:rsid w:val="00DF4F47"/>
    <w:rPr>
      <w:rFonts w:ascii="Tahoma" w:eastAsia="Times New Roman" w:hAnsi="Tahoma" w:cs="Tahoma"/>
      <w:sz w:val="16"/>
      <w:szCs w:val="16"/>
      <w:lang w:eastAsia="ar-SA"/>
    </w:rPr>
  </w:style>
  <w:style w:type="paragraph" w:styleId="a9">
    <w:name w:val="Body Text Indent"/>
    <w:basedOn w:val="a"/>
    <w:link w:val="a8"/>
    <w:rsid w:val="00DF4F47"/>
    <w:pPr>
      <w:ind w:firstLine="240"/>
    </w:pPr>
    <w:rPr>
      <w:sz w:val="28"/>
    </w:rPr>
  </w:style>
  <w:style w:type="character" w:customStyle="1" w:styleId="16">
    <w:name w:val="Основной текст с отступом Знак1"/>
    <w:basedOn w:val="a0"/>
    <w:uiPriority w:val="99"/>
    <w:semiHidden/>
    <w:rsid w:val="00DF4F47"/>
    <w:rPr>
      <w:rFonts w:ascii="Times New Roman CYR" w:eastAsiaTheme="minorEastAsia" w:hAnsi="Times New Roman CYR" w:cs="Times New Roman CYR"/>
      <w:sz w:val="24"/>
      <w:szCs w:val="24"/>
      <w:lang w:eastAsia="ru-RU"/>
    </w:rPr>
  </w:style>
  <w:style w:type="paragraph" w:customStyle="1" w:styleId="17">
    <w:name w:val="Знак Знак1 Знак Знак Знак Знак"/>
    <w:basedOn w:val="a"/>
    <w:rsid w:val="00DF4F47"/>
    <w:pPr>
      <w:suppressAutoHyphens w:val="0"/>
      <w:spacing w:before="100" w:beforeAutospacing="1" w:after="100" w:afterAutospacing="1"/>
      <w:ind w:firstLine="0"/>
      <w:jc w:val="left"/>
    </w:pPr>
    <w:rPr>
      <w:rFonts w:ascii="Tahoma" w:eastAsia="Times New Roman" w:hAnsi="Tahoma" w:cs="Times New Roman"/>
      <w:sz w:val="20"/>
      <w:szCs w:val="20"/>
      <w:lang w:val="en-US"/>
    </w:rPr>
  </w:style>
  <w:style w:type="character" w:customStyle="1" w:styleId="ab">
    <w:name w:val="Основной текст Знак"/>
    <w:aliases w:val="бпОсновной текст Знак"/>
    <w:basedOn w:val="a0"/>
    <w:link w:val="aa"/>
    <w:uiPriority w:val="99"/>
    <w:rsid w:val="00DF4F47"/>
    <w:rPr>
      <w:rFonts w:ascii="Times New Roman CYR" w:eastAsiaTheme="minorEastAsia" w:hAnsi="Times New Roman CYR" w:cs="Times New Roman CYR"/>
      <w:sz w:val="24"/>
      <w:szCs w:val="24"/>
      <w:lang w:eastAsia="ru-RU"/>
    </w:rPr>
  </w:style>
  <w:style w:type="character" w:styleId="afa">
    <w:name w:val="Hyperlink"/>
    <w:uiPriority w:val="99"/>
    <w:rsid w:val="00DF4F47"/>
    <w:rPr>
      <w:color w:val="0000FF"/>
      <w:u w:val="single"/>
    </w:rPr>
  </w:style>
  <w:style w:type="paragraph" w:customStyle="1" w:styleId="ConsPlusTitle">
    <w:name w:val="ConsPlusTitle"/>
    <w:rsid w:val="00DF4F47"/>
    <w:pPr>
      <w:widowControl w:val="0"/>
      <w:suppressAutoHyphens w:val="0"/>
      <w:autoSpaceDE w:val="0"/>
      <w:autoSpaceDN w:val="0"/>
    </w:pPr>
    <w:rPr>
      <w:rFonts w:ascii="Calibri" w:eastAsia="Times New Roman" w:hAnsi="Calibri" w:cs="Calibri"/>
      <w:b/>
      <w:szCs w:val="20"/>
      <w:lang w:eastAsia="ru-RU"/>
    </w:rPr>
  </w:style>
  <w:style w:type="paragraph" w:customStyle="1" w:styleId="headertext">
    <w:name w:val="headertext"/>
    <w:basedOn w:val="a"/>
    <w:rsid w:val="00DF4F47"/>
    <w:pPr>
      <w:suppressAutoHyphens w:val="0"/>
      <w:spacing w:before="100" w:beforeAutospacing="1" w:after="100" w:afterAutospacing="1"/>
      <w:ind w:firstLine="0"/>
      <w:jc w:val="left"/>
    </w:pPr>
    <w:rPr>
      <w:rFonts w:ascii="Times New Roman" w:eastAsia="Times New Roman" w:hAnsi="Times New Roman" w:cs="Times New Roman"/>
    </w:rPr>
  </w:style>
  <w:style w:type="character" w:styleId="afb">
    <w:name w:val="annotation reference"/>
    <w:uiPriority w:val="99"/>
    <w:unhideWhenUsed/>
    <w:rsid w:val="00DF4F47"/>
    <w:rPr>
      <w:sz w:val="16"/>
      <w:szCs w:val="16"/>
    </w:rPr>
  </w:style>
  <w:style w:type="paragraph" w:customStyle="1" w:styleId="ConsPlusNonformat">
    <w:name w:val="ConsPlusNonformat"/>
    <w:rsid w:val="00DF4F47"/>
    <w:pPr>
      <w:widowControl w:val="0"/>
      <w:suppressAutoHyphens w:val="0"/>
      <w:autoSpaceDE w:val="0"/>
      <w:autoSpaceDN w:val="0"/>
    </w:pPr>
    <w:rPr>
      <w:rFonts w:ascii="Courier New" w:eastAsia="Times New Roman" w:hAnsi="Courier New" w:cs="Courier New"/>
      <w:sz w:val="20"/>
      <w:szCs w:val="20"/>
      <w:lang w:eastAsia="ru-RU"/>
    </w:rPr>
  </w:style>
  <w:style w:type="table" w:customStyle="1" w:styleId="18">
    <w:name w:val="Сетка таблицы1"/>
    <w:basedOn w:val="a1"/>
    <w:next w:val="af3"/>
    <w:uiPriority w:val="99"/>
    <w:rsid w:val="00DF4F47"/>
    <w:pPr>
      <w:widowControl w:val="0"/>
      <w:suppressAutoHyphens w:val="0"/>
      <w:autoSpaceDE w:val="0"/>
      <w:autoSpaceDN w:val="0"/>
      <w:adjustRightInd w:val="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FollowedHyperlink"/>
    <w:uiPriority w:val="99"/>
    <w:rsid w:val="00DF4F47"/>
    <w:rPr>
      <w:color w:val="800080"/>
      <w:u w:val="single"/>
    </w:rPr>
  </w:style>
  <w:style w:type="paragraph" w:customStyle="1" w:styleId="088095CB421E4E02BDC9682AFEE1723A">
    <w:name w:val="088095CB421E4E02BDC9682AFEE1723A"/>
    <w:rsid w:val="00DF4F47"/>
    <w:pPr>
      <w:suppressAutoHyphens w:val="0"/>
      <w:spacing w:after="200" w:line="276" w:lineRule="auto"/>
    </w:pPr>
    <w:rPr>
      <w:rFonts w:ascii="Calibri" w:eastAsia="Times New Roman" w:hAnsi="Calibri" w:cs="Times New Roman"/>
      <w:lang w:eastAsia="ru-RU"/>
    </w:rPr>
  </w:style>
  <w:style w:type="paragraph" w:customStyle="1" w:styleId="afd">
    <w:name w:val="Знак"/>
    <w:basedOn w:val="a"/>
    <w:rsid w:val="00DF4F47"/>
    <w:pPr>
      <w:suppressAutoHyphens w:val="0"/>
      <w:spacing w:before="100" w:beforeAutospacing="1" w:after="100" w:afterAutospacing="1"/>
      <w:ind w:firstLine="0"/>
      <w:jc w:val="left"/>
    </w:pPr>
    <w:rPr>
      <w:rFonts w:ascii="Tahoma" w:eastAsia="Times New Roman" w:hAnsi="Tahoma" w:cs="Times New Roman"/>
      <w:sz w:val="20"/>
      <w:szCs w:val="20"/>
      <w:lang w:val="en-US"/>
    </w:rPr>
  </w:style>
  <w:style w:type="paragraph" w:styleId="afe">
    <w:name w:val="footnote text"/>
    <w:basedOn w:val="a"/>
    <w:link w:val="aff"/>
    <w:uiPriority w:val="99"/>
    <w:unhideWhenUsed/>
    <w:rsid w:val="00DF4F47"/>
    <w:pPr>
      <w:suppressAutoHyphens w:val="0"/>
      <w:ind w:firstLine="0"/>
      <w:jc w:val="left"/>
    </w:pPr>
    <w:rPr>
      <w:rFonts w:ascii="Times New Roman" w:eastAsia="Times New Roman" w:hAnsi="Times New Roman" w:cs="Times New Roman"/>
      <w:sz w:val="20"/>
      <w:szCs w:val="20"/>
    </w:rPr>
  </w:style>
  <w:style w:type="character" w:customStyle="1" w:styleId="aff">
    <w:name w:val="Текст сноски Знак"/>
    <w:basedOn w:val="a0"/>
    <w:link w:val="afe"/>
    <w:uiPriority w:val="99"/>
    <w:rsid w:val="00DF4F47"/>
    <w:rPr>
      <w:rFonts w:ascii="Times New Roman" w:eastAsia="Times New Roman" w:hAnsi="Times New Roman" w:cs="Times New Roman"/>
      <w:sz w:val="20"/>
      <w:szCs w:val="20"/>
      <w:lang w:eastAsia="ru-RU"/>
    </w:rPr>
  </w:style>
  <w:style w:type="character" w:styleId="aff0">
    <w:name w:val="footnote reference"/>
    <w:uiPriority w:val="99"/>
    <w:unhideWhenUsed/>
    <w:rsid w:val="00DF4F47"/>
    <w:rPr>
      <w:vertAlign w:val="superscript"/>
    </w:rPr>
  </w:style>
  <w:style w:type="paragraph" w:styleId="aff1">
    <w:name w:val="annotation text"/>
    <w:basedOn w:val="a"/>
    <w:link w:val="aff2"/>
    <w:uiPriority w:val="99"/>
    <w:unhideWhenUsed/>
    <w:rsid w:val="00DF4F47"/>
    <w:pPr>
      <w:suppressAutoHyphens w:val="0"/>
      <w:ind w:firstLine="0"/>
      <w:jc w:val="left"/>
    </w:pPr>
    <w:rPr>
      <w:rFonts w:ascii="Times New Roman" w:eastAsia="Times New Roman" w:hAnsi="Times New Roman" w:cs="Times New Roman"/>
      <w:sz w:val="20"/>
      <w:szCs w:val="20"/>
    </w:rPr>
  </w:style>
  <w:style w:type="character" w:customStyle="1" w:styleId="aff2">
    <w:name w:val="Текст примечания Знак"/>
    <w:basedOn w:val="a0"/>
    <w:link w:val="aff1"/>
    <w:uiPriority w:val="99"/>
    <w:rsid w:val="00DF4F47"/>
    <w:rPr>
      <w:rFonts w:ascii="Times New Roman" w:eastAsia="Times New Roman" w:hAnsi="Times New Roman" w:cs="Times New Roman"/>
      <w:sz w:val="20"/>
      <w:szCs w:val="20"/>
      <w:lang w:eastAsia="ru-RU"/>
    </w:rPr>
  </w:style>
  <w:style w:type="paragraph" w:customStyle="1" w:styleId="ConsNormal">
    <w:name w:val="ConsNormal"/>
    <w:rsid w:val="00DF4F47"/>
    <w:pPr>
      <w:suppressAutoHyphens w:val="0"/>
      <w:autoSpaceDE w:val="0"/>
      <w:autoSpaceDN w:val="0"/>
      <w:adjustRightInd w:val="0"/>
      <w:jc w:val="both"/>
    </w:pPr>
    <w:rPr>
      <w:rFonts w:ascii="Courier New" w:eastAsia="Times New Roman" w:hAnsi="Courier New" w:cs="Courier New"/>
      <w:sz w:val="20"/>
      <w:szCs w:val="20"/>
      <w:lang w:eastAsia="ru-RU"/>
    </w:rPr>
  </w:style>
  <w:style w:type="paragraph" w:customStyle="1" w:styleId="ConsDTNormal">
    <w:name w:val="ConsDTNormal"/>
    <w:uiPriority w:val="99"/>
    <w:rsid w:val="00DF4F47"/>
    <w:pPr>
      <w:suppressAutoHyphens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1">
    <w:name w:val="s_1"/>
    <w:basedOn w:val="a"/>
    <w:rsid w:val="00DF4F47"/>
    <w:pPr>
      <w:suppressAutoHyphens w:val="0"/>
      <w:spacing w:before="100" w:beforeAutospacing="1" w:after="100" w:afterAutospacing="1"/>
      <w:ind w:firstLine="0"/>
      <w:jc w:val="left"/>
    </w:pPr>
    <w:rPr>
      <w:rFonts w:ascii="Times New Roman" w:eastAsia="Times New Roman" w:hAnsi="Times New Roman" w:cs="Times New Roman"/>
    </w:rPr>
  </w:style>
  <w:style w:type="paragraph" w:styleId="aff3">
    <w:name w:val="annotation subject"/>
    <w:basedOn w:val="aff1"/>
    <w:next w:val="aff1"/>
    <w:link w:val="aff4"/>
    <w:rsid w:val="00DF4F47"/>
    <w:pPr>
      <w:suppressAutoHyphens/>
    </w:pPr>
    <w:rPr>
      <w:b/>
      <w:bCs/>
      <w:lang w:eastAsia="ar-SA"/>
    </w:rPr>
  </w:style>
  <w:style w:type="character" w:customStyle="1" w:styleId="aff4">
    <w:name w:val="Тема примечания Знак"/>
    <w:basedOn w:val="aff2"/>
    <w:link w:val="aff3"/>
    <w:rsid w:val="00DF4F47"/>
    <w:rPr>
      <w:rFonts w:ascii="Times New Roman" w:eastAsia="Times New Roman" w:hAnsi="Times New Roman" w:cs="Times New Roman"/>
      <w:b/>
      <w:bCs/>
      <w:sz w:val="20"/>
      <w:szCs w:val="20"/>
      <w:lang w:eastAsia="ar-SA"/>
    </w:rPr>
  </w:style>
  <w:style w:type="paragraph" w:customStyle="1" w:styleId="19">
    <w:name w:val="Красная строка1"/>
    <w:basedOn w:val="aa"/>
    <w:rsid w:val="00DF4F47"/>
    <w:pPr>
      <w:spacing w:after="120" w:line="240" w:lineRule="auto"/>
      <w:ind w:firstLine="210"/>
      <w:jc w:val="left"/>
    </w:pPr>
    <w:rPr>
      <w:rFonts w:ascii="Times New Roman" w:eastAsia="Times New Roman" w:hAnsi="Times New Roman" w:cs="Times New Roman"/>
      <w:sz w:val="28"/>
      <w:lang w:eastAsia="ar-SA"/>
    </w:rPr>
  </w:style>
  <w:style w:type="paragraph" w:customStyle="1" w:styleId="s16">
    <w:name w:val="s_16"/>
    <w:basedOn w:val="a"/>
    <w:rsid w:val="00DF4F47"/>
    <w:pPr>
      <w:suppressAutoHyphens w:val="0"/>
      <w:spacing w:before="100" w:beforeAutospacing="1" w:after="100" w:afterAutospacing="1"/>
      <w:ind w:firstLine="0"/>
      <w:jc w:val="left"/>
    </w:pPr>
    <w:rPr>
      <w:rFonts w:ascii="Times New Roman" w:eastAsia="Times New Roman" w:hAnsi="Times New Roman" w:cs="Times New Roman"/>
    </w:rPr>
  </w:style>
  <w:style w:type="character" w:customStyle="1" w:styleId="highlightsearch4">
    <w:name w:val="highlightsearch4"/>
    <w:rsid w:val="00DF4F47"/>
  </w:style>
  <w:style w:type="character" w:customStyle="1" w:styleId="aff5">
    <w:name w:val="Сравнение редакций. Добавленный фрагмент"/>
    <w:uiPriority w:val="99"/>
    <w:rsid w:val="00DF4F47"/>
    <w:rPr>
      <w:color w:val="000000"/>
      <w:shd w:val="clear" w:color="auto" w:fill="C1D7FF"/>
    </w:rPr>
  </w:style>
  <w:style w:type="paragraph" w:styleId="aff6">
    <w:name w:val="No Spacing"/>
    <w:link w:val="aff7"/>
    <w:uiPriority w:val="1"/>
    <w:qFormat/>
    <w:rsid w:val="00DF4F47"/>
    <w:pPr>
      <w:suppressAutoHyphens w:val="0"/>
    </w:pPr>
    <w:rPr>
      <w:rFonts w:ascii="Calibri" w:eastAsia="Calibri" w:hAnsi="Calibri" w:cs="Times New Roman"/>
    </w:rPr>
  </w:style>
  <w:style w:type="character" w:customStyle="1" w:styleId="aff7">
    <w:name w:val="Без интервала Знак"/>
    <w:link w:val="aff6"/>
    <w:uiPriority w:val="1"/>
    <w:locked/>
    <w:rsid w:val="00DF4F47"/>
    <w:rPr>
      <w:rFonts w:ascii="Calibri" w:eastAsia="Calibri" w:hAnsi="Calibri" w:cs="Times New Roman"/>
    </w:rPr>
  </w:style>
  <w:style w:type="paragraph" w:styleId="aff8">
    <w:name w:val="Subtitle"/>
    <w:basedOn w:val="a"/>
    <w:next w:val="aa"/>
    <w:link w:val="aff9"/>
    <w:uiPriority w:val="99"/>
    <w:qFormat/>
    <w:rsid w:val="00DF4F47"/>
    <w:pPr>
      <w:ind w:firstLine="0"/>
      <w:jc w:val="center"/>
    </w:pPr>
    <w:rPr>
      <w:rFonts w:ascii="Times New Roman" w:eastAsia="Calibri" w:hAnsi="Times New Roman" w:cs="Times New Roman"/>
      <w:b/>
      <w:bCs/>
      <w:sz w:val="28"/>
      <w:lang w:eastAsia="ar-SA"/>
    </w:rPr>
  </w:style>
  <w:style w:type="character" w:customStyle="1" w:styleId="aff9">
    <w:name w:val="Подзаголовок Знак"/>
    <w:basedOn w:val="a0"/>
    <w:link w:val="aff8"/>
    <w:uiPriority w:val="99"/>
    <w:rsid w:val="00DF4F47"/>
    <w:rPr>
      <w:rFonts w:ascii="Times New Roman" w:eastAsia="Calibri" w:hAnsi="Times New Roman" w:cs="Times New Roman"/>
      <w:b/>
      <w:bCs/>
      <w:sz w:val="28"/>
      <w:szCs w:val="24"/>
      <w:lang w:eastAsia="ar-SA"/>
    </w:rPr>
  </w:style>
  <w:style w:type="character" w:customStyle="1" w:styleId="140">
    <w:name w:val="Стиль 14 пт Оранжевый"/>
    <w:uiPriority w:val="99"/>
    <w:rsid w:val="00DF4F47"/>
    <w:rPr>
      <w:rFonts w:ascii="Times New Roman" w:hAnsi="Times New Roman" w:cs="Times New Roman"/>
      <w:color w:val="FF6600"/>
      <w:sz w:val="28"/>
    </w:rPr>
  </w:style>
  <w:style w:type="character" w:customStyle="1" w:styleId="1a">
    <w:name w:val="Заголовок №1_"/>
    <w:link w:val="1b"/>
    <w:uiPriority w:val="99"/>
    <w:locked/>
    <w:rsid w:val="00DF4F47"/>
    <w:rPr>
      <w:b/>
      <w:bCs/>
      <w:sz w:val="27"/>
      <w:szCs w:val="27"/>
      <w:shd w:val="clear" w:color="auto" w:fill="FFFFFF"/>
    </w:rPr>
  </w:style>
  <w:style w:type="paragraph" w:customStyle="1" w:styleId="1b">
    <w:name w:val="Заголовок №1"/>
    <w:basedOn w:val="a"/>
    <w:link w:val="1a"/>
    <w:uiPriority w:val="99"/>
    <w:rsid w:val="00DF4F47"/>
    <w:pPr>
      <w:shd w:val="clear" w:color="auto" w:fill="FFFFFF"/>
      <w:suppressAutoHyphens w:val="0"/>
      <w:spacing w:before="360" w:after="360" w:line="322" w:lineRule="exact"/>
      <w:ind w:firstLine="0"/>
      <w:jc w:val="center"/>
      <w:outlineLvl w:val="0"/>
    </w:pPr>
    <w:rPr>
      <w:b/>
      <w:bCs/>
      <w:sz w:val="27"/>
      <w:szCs w:val="27"/>
    </w:rPr>
  </w:style>
  <w:style w:type="character" w:customStyle="1" w:styleId="23">
    <w:name w:val="Основной текст (2)_"/>
    <w:link w:val="22"/>
    <w:uiPriority w:val="99"/>
    <w:locked/>
    <w:rsid w:val="00DF4F47"/>
    <w:rPr>
      <w:rFonts w:ascii="Times New Roman" w:eastAsiaTheme="minorEastAsia" w:hAnsi="Times New Roman" w:cs="Times New Roman"/>
      <w:sz w:val="28"/>
      <w:szCs w:val="28"/>
      <w:shd w:val="clear" w:color="auto" w:fill="FFFFFF"/>
      <w:lang w:eastAsia="zh-CN"/>
    </w:rPr>
  </w:style>
  <w:style w:type="character" w:customStyle="1" w:styleId="31">
    <w:name w:val="Основной текст (3)_"/>
    <w:link w:val="32"/>
    <w:uiPriority w:val="99"/>
    <w:locked/>
    <w:rsid w:val="00DF4F47"/>
    <w:rPr>
      <w:sz w:val="18"/>
      <w:szCs w:val="18"/>
      <w:shd w:val="clear" w:color="auto" w:fill="FFFFFF"/>
    </w:rPr>
  </w:style>
  <w:style w:type="paragraph" w:customStyle="1" w:styleId="32">
    <w:name w:val="Основной текст (3)"/>
    <w:basedOn w:val="a"/>
    <w:link w:val="31"/>
    <w:uiPriority w:val="99"/>
    <w:rsid w:val="00DF4F47"/>
    <w:pPr>
      <w:shd w:val="clear" w:color="auto" w:fill="FFFFFF"/>
      <w:suppressAutoHyphens w:val="0"/>
      <w:spacing w:line="298" w:lineRule="exact"/>
      <w:ind w:firstLine="0"/>
      <w:jc w:val="left"/>
    </w:pPr>
    <w:rPr>
      <w:sz w:val="18"/>
      <w:szCs w:val="18"/>
    </w:rPr>
  </w:style>
  <w:style w:type="character" w:customStyle="1" w:styleId="affa">
    <w:name w:val="Цветовое выделение"/>
    <w:uiPriority w:val="99"/>
    <w:rsid w:val="00DF4F47"/>
    <w:rPr>
      <w:b/>
      <w:bCs w:val="0"/>
      <w:color w:val="000080"/>
      <w:sz w:val="20"/>
    </w:rPr>
  </w:style>
  <w:style w:type="character" w:customStyle="1" w:styleId="114pt">
    <w:name w:val="Заголовок №1 + 14 pt"/>
    <w:uiPriority w:val="99"/>
    <w:rsid w:val="00DF4F47"/>
    <w:rPr>
      <w:b/>
      <w:bCs/>
      <w:sz w:val="28"/>
      <w:szCs w:val="28"/>
      <w:shd w:val="clear" w:color="auto" w:fill="FFFFFF"/>
    </w:rPr>
  </w:style>
  <w:style w:type="character" w:customStyle="1" w:styleId="33">
    <w:name w:val="Основной текст (3) + Полужирный"/>
    <w:uiPriority w:val="99"/>
    <w:rsid w:val="00DF4F47"/>
    <w:rPr>
      <w:b/>
      <w:bCs/>
      <w:sz w:val="18"/>
      <w:szCs w:val="18"/>
      <w:shd w:val="clear" w:color="auto" w:fill="FFFFFF"/>
    </w:rPr>
  </w:style>
  <w:style w:type="character" w:customStyle="1" w:styleId="9pt">
    <w:name w:val="Основной текст + 9 pt"/>
    <w:uiPriority w:val="99"/>
    <w:rsid w:val="00DF4F47"/>
    <w:rPr>
      <w:rFonts w:ascii="Times New Roman" w:hAnsi="Times New Roman" w:cs="Times New Roman" w:hint="default"/>
      <w:spacing w:val="0"/>
      <w:sz w:val="18"/>
      <w:szCs w:val="18"/>
    </w:rPr>
  </w:style>
  <w:style w:type="character" w:customStyle="1" w:styleId="1c">
    <w:name w:val="Неразрешенное упоминание1"/>
    <w:uiPriority w:val="99"/>
    <w:semiHidden/>
    <w:unhideWhenUsed/>
    <w:rsid w:val="00DF4F47"/>
    <w:rPr>
      <w:color w:val="605E5C"/>
      <w:shd w:val="clear" w:color="auto" w:fill="E1DFDD"/>
    </w:rPr>
  </w:style>
  <w:style w:type="character" w:customStyle="1" w:styleId="1d">
    <w:name w:val="Основной текст Знак1"/>
    <w:aliases w:val="бпОсновной текст Знак1"/>
    <w:semiHidden/>
    <w:rsid w:val="00DF4F47"/>
    <w:rPr>
      <w:sz w:val="28"/>
      <w:szCs w:val="28"/>
      <w:lang w:eastAsia="ar-SA"/>
    </w:rPr>
  </w:style>
  <w:style w:type="paragraph" w:customStyle="1" w:styleId="msonormal0">
    <w:name w:val="msonormal"/>
    <w:basedOn w:val="a"/>
    <w:rsid w:val="00DF4F47"/>
    <w:pPr>
      <w:suppressAutoHyphens w:val="0"/>
      <w:spacing w:before="100" w:beforeAutospacing="1" w:after="100" w:afterAutospacing="1"/>
      <w:ind w:firstLine="0"/>
      <w:jc w:val="left"/>
    </w:pPr>
    <w:rPr>
      <w:rFonts w:ascii="Times New Roman" w:eastAsia="Times New Roman" w:hAnsi="Times New Roman" w:cs="Times New Roman"/>
    </w:rPr>
  </w:style>
  <w:style w:type="paragraph" w:customStyle="1" w:styleId="affb">
    <w:name w:val="Прижатый влево"/>
    <w:basedOn w:val="a"/>
    <w:next w:val="a"/>
    <w:uiPriority w:val="99"/>
    <w:rsid w:val="00DF4F47"/>
    <w:pPr>
      <w:suppressAutoHyphens w:val="0"/>
      <w:autoSpaceDE w:val="0"/>
      <w:autoSpaceDN w:val="0"/>
      <w:adjustRightInd w:val="0"/>
      <w:ind w:firstLine="0"/>
      <w:jc w:val="left"/>
    </w:pPr>
    <w:rPr>
      <w:rFonts w:ascii="Arial" w:eastAsia="Times New Roman" w:hAnsi="Arial" w:cs="Arial"/>
    </w:rPr>
  </w:style>
  <w:style w:type="character" w:customStyle="1" w:styleId="1e">
    <w:name w:val="Основной шрифт абзаца1"/>
    <w:rsid w:val="00DF4F47"/>
  </w:style>
  <w:style w:type="character" w:customStyle="1" w:styleId="ng-scope">
    <w:name w:val="ng-scope"/>
    <w:basedOn w:val="a0"/>
    <w:rsid w:val="00DF4F47"/>
  </w:style>
  <w:style w:type="table" w:customStyle="1" w:styleId="111">
    <w:name w:val="Сетка таблицы11"/>
    <w:basedOn w:val="a1"/>
    <w:next w:val="af3"/>
    <w:rsid w:val="00DF4F47"/>
    <w:pPr>
      <w:suppressAutoHyphens w:val="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1"/>
    <w:next w:val="af3"/>
    <w:rsid w:val="00387B1A"/>
    <w:pPr>
      <w:suppressAutoHyphens w:val="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Основной текст_"/>
    <w:basedOn w:val="a0"/>
    <w:link w:val="14"/>
    <w:rsid w:val="002677E6"/>
    <w:rPr>
      <w:rFonts w:ascii="Times New Roman" w:eastAsia="DejaVu Sans" w:hAnsi="Times New Roman" w:cs="DejaVu Sans"/>
      <w:sz w:val="24"/>
      <w:szCs w:val="24"/>
      <w:lang w:eastAsia="zh-CN" w:bidi="hi-IN"/>
    </w:rPr>
  </w:style>
  <w:style w:type="character" w:customStyle="1" w:styleId="s10">
    <w:name w:val="s_10"/>
    <w:basedOn w:val="a0"/>
    <w:rsid w:val="00060772"/>
  </w:style>
  <w:style w:type="paragraph" w:customStyle="1" w:styleId="empty">
    <w:name w:val="empty"/>
    <w:basedOn w:val="a"/>
    <w:rsid w:val="00060772"/>
    <w:pPr>
      <w:suppressAutoHyphens w:val="0"/>
      <w:spacing w:before="100" w:beforeAutospacing="1" w:after="100" w:afterAutospacing="1"/>
      <w:ind w:firstLine="0"/>
      <w:jc w:val="left"/>
    </w:pPr>
    <w:rPr>
      <w:rFonts w:ascii="Times New Roman" w:eastAsia="Times New Roman" w:hAnsi="Times New Roman" w:cs="Times New Roman"/>
    </w:rPr>
  </w:style>
  <w:style w:type="paragraph" w:customStyle="1" w:styleId="s37">
    <w:name w:val="s_37"/>
    <w:basedOn w:val="a"/>
    <w:rsid w:val="00060772"/>
    <w:pPr>
      <w:suppressAutoHyphens w:val="0"/>
      <w:spacing w:before="100" w:beforeAutospacing="1" w:after="100" w:afterAutospacing="1"/>
      <w:ind w:firstLine="0"/>
      <w:jc w:val="left"/>
    </w:pPr>
    <w:rPr>
      <w:rFonts w:ascii="Times New Roman" w:eastAsia="Times New Roman" w:hAnsi="Times New Roman" w:cs="Times New Roman"/>
    </w:rPr>
  </w:style>
  <w:style w:type="character" w:customStyle="1" w:styleId="30">
    <w:name w:val="Заголовок 3 Знак"/>
    <w:basedOn w:val="a0"/>
    <w:link w:val="3"/>
    <w:uiPriority w:val="9"/>
    <w:semiHidden/>
    <w:rsid w:val="00AE752F"/>
    <w:rPr>
      <w:rFonts w:asciiTheme="majorHAnsi" w:eastAsiaTheme="majorEastAsia" w:hAnsiTheme="majorHAnsi" w:cstheme="majorBidi"/>
      <w:color w:val="1F4D78" w:themeColor="accent1" w:themeShade="7F"/>
      <w:sz w:val="24"/>
      <w:szCs w:val="24"/>
    </w:rPr>
  </w:style>
  <w:style w:type="paragraph" w:styleId="25">
    <w:name w:val="Body Text 2"/>
    <w:basedOn w:val="a"/>
    <w:link w:val="26"/>
    <w:rsid w:val="001134D0"/>
    <w:pPr>
      <w:widowControl w:val="0"/>
      <w:suppressAutoHyphens w:val="0"/>
      <w:autoSpaceDE w:val="0"/>
      <w:autoSpaceDN w:val="0"/>
      <w:adjustRightInd w:val="0"/>
      <w:spacing w:after="120" w:line="480" w:lineRule="auto"/>
      <w:ind w:firstLine="720"/>
    </w:pPr>
    <w:rPr>
      <w:rFonts w:ascii="Arial" w:eastAsia="Times New Roman" w:hAnsi="Arial" w:cs="Times New Roman"/>
      <w:sz w:val="24"/>
      <w:szCs w:val="24"/>
      <w:lang w:val="x-none" w:eastAsia="x-none"/>
    </w:rPr>
  </w:style>
  <w:style w:type="character" w:customStyle="1" w:styleId="26">
    <w:name w:val="Основной текст 2 Знак"/>
    <w:basedOn w:val="a0"/>
    <w:link w:val="25"/>
    <w:rsid w:val="001134D0"/>
    <w:rPr>
      <w:rFonts w:ascii="Arial" w:eastAsia="Times New Roman" w:hAnsi="Arial"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31275">
      <w:bodyDiv w:val="1"/>
      <w:marLeft w:val="0"/>
      <w:marRight w:val="0"/>
      <w:marTop w:val="0"/>
      <w:marBottom w:val="0"/>
      <w:divBdr>
        <w:top w:val="none" w:sz="0" w:space="0" w:color="auto"/>
        <w:left w:val="none" w:sz="0" w:space="0" w:color="auto"/>
        <w:bottom w:val="none" w:sz="0" w:space="0" w:color="auto"/>
        <w:right w:val="none" w:sz="0" w:space="0" w:color="auto"/>
      </w:divBdr>
    </w:div>
    <w:div w:id="17702911">
      <w:bodyDiv w:val="1"/>
      <w:marLeft w:val="0"/>
      <w:marRight w:val="0"/>
      <w:marTop w:val="0"/>
      <w:marBottom w:val="0"/>
      <w:divBdr>
        <w:top w:val="none" w:sz="0" w:space="0" w:color="auto"/>
        <w:left w:val="none" w:sz="0" w:space="0" w:color="auto"/>
        <w:bottom w:val="none" w:sz="0" w:space="0" w:color="auto"/>
        <w:right w:val="none" w:sz="0" w:space="0" w:color="auto"/>
      </w:divBdr>
    </w:div>
    <w:div w:id="47072074">
      <w:bodyDiv w:val="1"/>
      <w:marLeft w:val="0"/>
      <w:marRight w:val="0"/>
      <w:marTop w:val="0"/>
      <w:marBottom w:val="0"/>
      <w:divBdr>
        <w:top w:val="none" w:sz="0" w:space="0" w:color="auto"/>
        <w:left w:val="none" w:sz="0" w:space="0" w:color="auto"/>
        <w:bottom w:val="none" w:sz="0" w:space="0" w:color="auto"/>
        <w:right w:val="none" w:sz="0" w:space="0" w:color="auto"/>
      </w:divBdr>
    </w:div>
    <w:div w:id="375399585">
      <w:bodyDiv w:val="1"/>
      <w:marLeft w:val="0"/>
      <w:marRight w:val="0"/>
      <w:marTop w:val="0"/>
      <w:marBottom w:val="0"/>
      <w:divBdr>
        <w:top w:val="none" w:sz="0" w:space="0" w:color="auto"/>
        <w:left w:val="none" w:sz="0" w:space="0" w:color="auto"/>
        <w:bottom w:val="none" w:sz="0" w:space="0" w:color="auto"/>
        <w:right w:val="none" w:sz="0" w:space="0" w:color="auto"/>
      </w:divBdr>
    </w:div>
    <w:div w:id="454956711">
      <w:bodyDiv w:val="1"/>
      <w:marLeft w:val="0"/>
      <w:marRight w:val="0"/>
      <w:marTop w:val="0"/>
      <w:marBottom w:val="0"/>
      <w:divBdr>
        <w:top w:val="none" w:sz="0" w:space="0" w:color="auto"/>
        <w:left w:val="none" w:sz="0" w:space="0" w:color="auto"/>
        <w:bottom w:val="none" w:sz="0" w:space="0" w:color="auto"/>
        <w:right w:val="none" w:sz="0" w:space="0" w:color="auto"/>
      </w:divBdr>
      <w:divsChild>
        <w:div w:id="2103649632">
          <w:marLeft w:val="0"/>
          <w:marRight w:val="0"/>
          <w:marTop w:val="0"/>
          <w:marBottom w:val="0"/>
          <w:divBdr>
            <w:top w:val="none" w:sz="0" w:space="0" w:color="auto"/>
            <w:left w:val="none" w:sz="0" w:space="0" w:color="auto"/>
            <w:bottom w:val="none" w:sz="0" w:space="0" w:color="auto"/>
            <w:right w:val="none" w:sz="0" w:space="0" w:color="auto"/>
          </w:divBdr>
        </w:div>
        <w:div w:id="1912153735">
          <w:marLeft w:val="0"/>
          <w:marRight w:val="0"/>
          <w:marTop w:val="0"/>
          <w:marBottom w:val="0"/>
          <w:divBdr>
            <w:top w:val="none" w:sz="0" w:space="0" w:color="auto"/>
            <w:left w:val="none" w:sz="0" w:space="0" w:color="auto"/>
            <w:bottom w:val="none" w:sz="0" w:space="0" w:color="auto"/>
            <w:right w:val="none" w:sz="0" w:space="0" w:color="auto"/>
          </w:divBdr>
        </w:div>
      </w:divsChild>
    </w:div>
    <w:div w:id="630865304">
      <w:bodyDiv w:val="1"/>
      <w:marLeft w:val="0"/>
      <w:marRight w:val="0"/>
      <w:marTop w:val="0"/>
      <w:marBottom w:val="0"/>
      <w:divBdr>
        <w:top w:val="none" w:sz="0" w:space="0" w:color="auto"/>
        <w:left w:val="none" w:sz="0" w:space="0" w:color="auto"/>
        <w:bottom w:val="none" w:sz="0" w:space="0" w:color="auto"/>
        <w:right w:val="none" w:sz="0" w:space="0" w:color="auto"/>
      </w:divBdr>
    </w:div>
    <w:div w:id="803741877">
      <w:bodyDiv w:val="1"/>
      <w:marLeft w:val="0"/>
      <w:marRight w:val="0"/>
      <w:marTop w:val="0"/>
      <w:marBottom w:val="0"/>
      <w:divBdr>
        <w:top w:val="none" w:sz="0" w:space="0" w:color="auto"/>
        <w:left w:val="none" w:sz="0" w:space="0" w:color="auto"/>
        <w:bottom w:val="none" w:sz="0" w:space="0" w:color="auto"/>
        <w:right w:val="none" w:sz="0" w:space="0" w:color="auto"/>
      </w:divBdr>
      <w:divsChild>
        <w:div w:id="373627533">
          <w:marLeft w:val="0"/>
          <w:marRight w:val="0"/>
          <w:marTop w:val="0"/>
          <w:marBottom w:val="0"/>
          <w:divBdr>
            <w:top w:val="none" w:sz="0" w:space="0" w:color="auto"/>
            <w:left w:val="none" w:sz="0" w:space="0" w:color="auto"/>
            <w:bottom w:val="none" w:sz="0" w:space="0" w:color="auto"/>
            <w:right w:val="none" w:sz="0" w:space="0" w:color="auto"/>
          </w:divBdr>
        </w:div>
        <w:div w:id="758794373">
          <w:marLeft w:val="0"/>
          <w:marRight w:val="0"/>
          <w:marTop w:val="0"/>
          <w:marBottom w:val="0"/>
          <w:divBdr>
            <w:top w:val="none" w:sz="0" w:space="0" w:color="auto"/>
            <w:left w:val="none" w:sz="0" w:space="0" w:color="auto"/>
            <w:bottom w:val="none" w:sz="0" w:space="0" w:color="auto"/>
            <w:right w:val="none" w:sz="0" w:space="0" w:color="auto"/>
          </w:divBdr>
        </w:div>
      </w:divsChild>
    </w:div>
    <w:div w:id="1101796913">
      <w:bodyDiv w:val="1"/>
      <w:marLeft w:val="0"/>
      <w:marRight w:val="0"/>
      <w:marTop w:val="0"/>
      <w:marBottom w:val="0"/>
      <w:divBdr>
        <w:top w:val="none" w:sz="0" w:space="0" w:color="auto"/>
        <w:left w:val="none" w:sz="0" w:space="0" w:color="auto"/>
        <w:bottom w:val="none" w:sz="0" w:space="0" w:color="auto"/>
        <w:right w:val="none" w:sz="0" w:space="0" w:color="auto"/>
      </w:divBdr>
    </w:div>
    <w:div w:id="2057121559">
      <w:bodyDiv w:val="1"/>
      <w:marLeft w:val="0"/>
      <w:marRight w:val="0"/>
      <w:marTop w:val="0"/>
      <w:marBottom w:val="0"/>
      <w:divBdr>
        <w:top w:val="none" w:sz="0" w:space="0" w:color="auto"/>
        <w:left w:val="none" w:sz="0" w:space="0" w:color="auto"/>
        <w:bottom w:val="none" w:sz="0" w:space="0" w:color="auto"/>
        <w:right w:val="none" w:sz="0" w:space="0" w:color="auto"/>
      </w:divBdr>
    </w:div>
    <w:div w:id="20734569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suslugi.ru" TargetMode="External"/><Relationship Id="rId5" Type="http://schemas.openxmlformats.org/officeDocument/2006/relationships/webSettings" Target="webSettings.xml"/><Relationship Id="rId10" Type="http://schemas.openxmlformats.org/officeDocument/2006/relationships/hyperlink" Target="http://www.pgu.krasnodar.ru"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D0183E-513B-44AA-A3DA-2322D4939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11271</Words>
  <Characters>64249</Characters>
  <Application>Microsoft Office Word</Application>
  <DocSecurity>0</DocSecurity>
  <Lines>535</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Николаевна</dc:creator>
  <dc:description/>
  <cp:lastModifiedBy>User</cp:lastModifiedBy>
  <cp:revision>12</cp:revision>
  <cp:lastPrinted>2026-06-25T12:40:00Z</cp:lastPrinted>
  <dcterms:created xsi:type="dcterms:W3CDTF">2026-07-02T10:47:00Z</dcterms:created>
  <dcterms:modified xsi:type="dcterms:W3CDTF">2026-09-09T14:10:00Z</dcterms:modified>
  <dc:language>ru-RU</dc:language>
</cp:coreProperties>
</file>