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48399" w14:textId="77777777" w:rsidR="00F96FD4" w:rsidRPr="003252AF" w:rsidRDefault="003252AF" w:rsidP="00F96FD4">
      <w:pPr>
        <w:spacing w:before="240" w:after="0" w:line="240" w:lineRule="auto"/>
        <w:jc w:val="center"/>
        <w:rPr>
          <w:rFonts w:ascii="Times New Roman" w:hAnsi="Times New Roman"/>
          <w:b/>
          <w:caps/>
          <w:spacing w:val="20"/>
          <w:sz w:val="28"/>
          <w:szCs w:val="28"/>
          <w:highlight w:val="black"/>
          <w:lang w:eastAsia="ru-RU"/>
        </w:rPr>
      </w:pPr>
      <w:bookmarkStart w:id="0" w:name="_Toc136151950"/>
      <w:bookmarkStart w:id="1" w:name="_Toc136239795"/>
      <w:bookmarkStart w:id="2" w:name="_Toc136321769"/>
      <w:bookmarkStart w:id="3" w:name="_Toc136666921"/>
      <w:r w:rsidRPr="003252AF">
        <w:rPr>
          <w:rFonts w:ascii="Times New Roman" w:hAnsi="Times New Roman"/>
          <w:noProof/>
          <w:sz w:val="28"/>
          <w:szCs w:val="20"/>
          <w:highlight w:val="black"/>
          <w:lang w:eastAsia="ru-RU"/>
        </w:rPr>
        <w:pict w14:anchorId="21627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i1025" type="#_x0000_t75" alt="Герб" style="width:35.15pt;height:50.1pt;visibility:visible">
            <v:imagedata r:id="rId8" o:title=""/>
          </v:shape>
        </w:pict>
      </w:r>
      <w:r w:rsidR="00F96FD4" w:rsidRPr="003252AF">
        <w:rPr>
          <w:rFonts w:ascii="Times New Roman" w:hAnsi="Times New Roman"/>
          <w:b/>
          <w:sz w:val="28"/>
          <w:szCs w:val="28"/>
          <w:highlight w:val="black"/>
          <w:lang w:eastAsia="ru-RU"/>
        </w:rPr>
        <w:t xml:space="preserve">                                                                                                                                                              </w:t>
      </w:r>
    </w:p>
    <w:p w14:paraId="4EA97426" w14:textId="77777777" w:rsidR="00F96FD4" w:rsidRPr="003252AF" w:rsidRDefault="00F96FD4" w:rsidP="00F96FD4">
      <w:pPr>
        <w:keepNext/>
        <w:spacing w:after="0" w:line="240" w:lineRule="auto"/>
        <w:jc w:val="center"/>
        <w:outlineLvl w:val="0"/>
        <w:rPr>
          <w:rFonts w:ascii="Times New Roman" w:hAnsi="Times New Roman"/>
          <w:b/>
          <w:sz w:val="28"/>
          <w:szCs w:val="28"/>
          <w:lang w:eastAsia="ru-RU"/>
        </w:rPr>
      </w:pPr>
      <w:r w:rsidRPr="003252AF">
        <w:rPr>
          <w:rFonts w:ascii="Times New Roman" w:hAnsi="Times New Roman"/>
          <w:b/>
          <w:sz w:val="28"/>
          <w:szCs w:val="28"/>
          <w:lang w:eastAsia="ru-RU"/>
        </w:rPr>
        <w:t xml:space="preserve">АДМИНИСТРАЦИЯ МУНИЦИПАЛЬНОГО ОБРАЗОВАНИЯ </w:t>
      </w:r>
    </w:p>
    <w:p w14:paraId="55D9C167" w14:textId="77777777" w:rsidR="00F96FD4" w:rsidRPr="003252AF" w:rsidRDefault="00F96FD4" w:rsidP="00F96FD4">
      <w:pPr>
        <w:keepNext/>
        <w:spacing w:after="0" w:line="240" w:lineRule="auto"/>
        <w:jc w:val="center"/>
        <w:outlineLvl w:val="0"/>
        <w:rPr>
          <w:rFonts w:ascii="Times New Roman" w:hAnsi="Times New Roman"/>
          <w:b/>
          <w:sz w:val="28"/>
          <w:szCs w:val="28"/>
          <w:lang w:eastAsia="ru-RU"/>
        </w:rPr>
      </w:pPr>
      <w:r w:rsidRPr="003252AF">
        <w:rPr>
          <w:rFonts w:ascii="Times New Roman" w:hAnsi="Times New Roman"/>
          <w:b/>
          <w:sz w:val="28"/>
          <w:szCs w:val="28"/>
          <w:lang w:eastAsia="ru-RU"/>
        </w:rPr>
        <w:t xml:space="preserve">КАНЕВСКОЙ  РАЙОН  </w:t>
      </w:r>
    </w:p>
    <w:p w14:paraId="1DDD5FF7" w14:textId="77777777" w:rsidR="00F96FD4" w:rsidRPr="003252AF" w:rsidRDefault="00F96FD4" w:rsidP="00F96FD4">
      <w:pPr>
        <w:spacing w:before="240" w:after="0" w:line="240" w:lineRule="auto"/>
        <w:jc w:val="center"/>
        <w:rPr>
          <w:rFonts w:ascii="Times New Roman" w:hAnsi="Times New Roman"/>
          <w:b/>
          <w:sz w:val="32"/>
          <w:szCs w:val="32"/>
          <w:lang w:eastAsia="ru-RU"/>
        </w:rPr>
      </w:pPr>
      <w:r w:rsidRPr="003252AF">
        <w:rPr>
          <w:rFonts w:ascii="Times New Roman" w:hAnsi="Times New Roman"/>
          <w:b/>
          <w:sz w:val="28"/>
          <w:szCs w:val="28"/>
          <w:lang w:eastAsia="ru-RU"/>
        </w:rPr>
        <w:t xml:space="preserve">  </w:t>
      </w:r>
      <w:r w:rsidRPr="003252AF">
        <w:rPr>
          <w:rFonts w:ascii="Times New Roman" w:hAnsi="Times New Roman"/>
          <w:b/>
          <w:caps/>
          <w:spacing w:val="20"/>
          <w:sz w:val="32"/>
          <w:szCs w:val="32"/>
          <w:lang w:eastAsia="ru-RU"/>
        </w:rPr>
        <w:t>ПОСТАНОВЛЕНИЕ</w:t>
      </w:r>
    </w:p>
    <w:p w14:paraId="142E0655" w14:textId="77777777" w:rsidR="003252AF" w:rsidRDefault="003252AF" w:rsidP="00F96FD4">
      <w:pPr>
        <w:spacing w:after="0" w:line="240" w:lineRule="auto"/>
        <w:jc w:val="center"/>
        <w:rPr>
          <w:rFonts w:ascii="Times New Roman" w:hAnsi="Times New Roman"/>
          <w:sz w:val="28"/>
          <w:szCs w:val="28"/>
          <w:lang w:eastAsia="ru-RU"/>
        </w:rPr>
      </w:pPr>
    </w:p>
    <w:p w14:paraId="234BD1E1" w14:textId="02305B5F" w:rsidR="00F96FD4" w:rsidRPr="003252AF" w:rsidRDefault="00F96FD4" w:rsidP="00F96FD4">
      <w:pPr>
        <w:spacing w:after="0" w:line="240" w:lineRule="auto"/>
        <w:jc w:val="center"/>
        <w:rPr>
          <w:rFonts w:ascii="Times New Roman" w:hAnsi="Times New Roman"/>
          <w:sz w:val="28"/>
          <w:szCs w:val="28"/>
          <w:lang w:eastAsia="ru-RU"/>
        </w:rPr>
      </w:pPr>
      <w:bookmarkStart w:id="4" w:name="_GoBack"/>
      <w:bookmarkEnd w:id="4"/>
      <w:r w:rsidRPr="003252AF">
        <w:rPr>
          <w:rFonts w:ascii="Times New Roman" w:hAnsi="Times New Roman"/>
          <w:sz w:val="28"/>
          <w:szCs w:val="28"/>
          <w:lang w:eastAsia="ru-RU"/>
        </w:rPr>
        <w:t>ст-ца Каневская</w:t>
      </w:r>
    </w:p>
    <w:p w14:paraId="2EBF79DC" w14:textId="77777777" w:rsidR="00F96FD4" w:rsidRPr="003252AF" w:rsidRDefault="00F96FD4" w:rsidP="00F96FD4">
      <w:pPr>
        <w:spacing w:after="0" w:line="240" w:lineRule="auto"/>
        <w:rPr>
          <w:rFonts w:ascii="Times New Roman" w:hAnsi="Times New Roman"/>
          <w:sz w:val="28"/>
          <w:szCs w:val="28"/>
          <w:lang w:eastAsia="ru-RU"/>
        </w:rPr>
      </w:pPr>
    </w:p>
    <w:p w14:paraId="02B2AD97" w14:textId="77777777" w:rsidR="00F96FD4" w:rsidRPr="003252AF" w:rsidRDefault="00F96FD4" w:rsidP="00F96FD4">
      <w:pPr>
        <w:spacing w:after="0" w:line="240" w:lineRule="auto"/>
        <w:rPr>
          <w:rFonts w:ascii="Times New Roman" w:hAnsi="Times New Roman"/>
          <w:sz w:val="28"/>
          <w:szCs w:val="28"/>
          <w:lang w:eastAsia="ru-RU"/>
        </w:rPr>
      </w:pPr>
    </w:p>
    <w:p w14:paraId="1BBA23F8" w14:textId="77777777" w:rsidR="00F96FD4" w:rsidRPr="003252AF" w:rsidRDefault="00F96FD4" w:rsidP="00F96FD4">
      <w:pPr>
        <w:tabs>
          <w:tab w:val="left" w:pos="3960"/>
        </w:tabs>
        <w:spacing w:after="0" w:line="240" w:lineRule="auto"/>
        <w:jc w:val="center"/>
        <w:rPr>
          <w:rFonts w:ascii="Times New Roman" w:hAnsi="Times New Roman"/>
          <w:b/>
          <w:sz w:val="28"/>
          <w:szCs w:val="28"/>
          <w:lang w:eastAsia="ru-RU"/>
        </w:rPr>
      </w:pPr>
      <w:r w:rsidRPr="003252AF">
        <w:rPr>
          <w:rFonts w:ascii="Times New Roman" w:hAnsi="Times New Roman"/>
          <w:b/>
          <w:sz w:val="28"/>
          <w:szCs w:val="28"/>
          <w:lang w:eastAsia="ru-RU"/>
        </w:rPr>
        <w:t xml:space="preserve">Об утверждении административного регламента предоставления </w:t>
      </w:r>
    </w:p>
    <w:p w14:paraId="4F0297B8" w14:textId="77777777" w:rsidR="00F96FD4" w:rsidRPr="003252AF" w:rsidRDefault="00F96FD4" w:rsidP="00F96FD4">
      <w:pPr>
        <w:tabs>
          <w:tab w:val="left" w:pos="3960"/>
        </w:tabs>
        <w:spacing w:after="0" w:line="240" w:lineRule="auto"/>
        <w:jc w:val="center"/>
        <w:rPr>
          <w:rFonts w:ascii="Times New Roman" w:hAnsi="Times New Roman"/>
          <w:b/>
          <w:sz w:val="28"/>
          <w:szCs w:val="28"/>
          <w:lang w:eastAsia="ru-RU"/>
        </w:rPr>
      </w:pPr>
      <w:r w:rsidRPr="003252AF">
        <w:rPr>
          <w:rFonts w:ascii="Times New Roman" w:hAnsi="Times New Roman"/>
          <w:b/>
          <w:sz w:val="28"/>
          <w:szCs w:val="28"/>
          <w:lang w:eastAsia="ru-RU"/>
        </w:rPr>
        <w:t>муниципальной услуги «Выдача разрешений на ввод в эксплуатацию построенных, реконструированных объектов капитального строительства</w:t>
      </w:r>
      <w:r w:rsidRPr="003252AF">
        <w:rPr>
          <w:rFonts w:ascii="Times New Roman" w:hAnsi="Times New Roman"/>
          <w:b/>
          <w:bCs/>
          <w:sz w:val="28"/>
          <w:szCs w:val="28"/>
          <w:lang w:eastAsia="ru-RU"/>
        </w:rPr>
        <w:t>»</w:t>
      </w:r>
    </w:p>
    <w:p w14:paraId="31834849" w14:textId="77777777" w:rsidR="00F96FD4" w:rsidRPr="003252AF" w:rsidRDefault="00F96FD4" w:rsidP="00F96FD4">
      <w:pPr>
        <w:tabs>
          <w:tab w:val="left" w:pos="567"/>
          <w:tab w:val="left" w:pos="851"/>
          <w:tab w:val="left" w:pos="3960"/>
        </w:tabs>
        <w:spacing w:after="0" w:line="240" w:lineRule="auto"/>
        <w:ind w:right="-1" w:firstLine="709"/>
        <w:jc w:val="both"/>
        <w:rPr>
          <w:rFonts w:ascii="Times New Roman" w:hAnsi="Times New Roman"/>
          <w:sz w:val="28"/>
          <w:szCs w:val="28"/>
          <w:lang w:eastAsia="ru-RU"/>
        </w:rPr>
      </w:pPr>
    </w:p>
    <w:p w14:paraId="1478D537" w14:textId="77777777" w:rsidR="00F96FD4" w:rsidRPr="003252AF" w:rsidRDefault="00F96FD4" w:rsidP="00F96FD4">
      <w:pPr>
        <w:tabs>
          <w:tab w:val="left" w:pos="567"/>
          <w:tab w:val="left" w:pos="851"/>
          <w:tab w:val="left" w:pos="3960"/>
        </w:tabs>
        <w:spacing w:after="0" w:line="240" w:lineRule="auto"/>
        <w:ind w:right="-1" w:firstLine="709"/>
        <w:jc w:val="both"/>
        <w:rPr>
          <w:rFonts w:ascii="Times New Roman" w:hAnsi="Times New Roman"/>
          <w:sz w:val="28"/>
          <w:szCs w:val="28"/>
          <w:lang w:eastAsia="ru-RU"/>
        </w:rPr>
      </w:pPr>
    </w:p>
    <w:p w14:paraId="7A985766" w14:textId="77777777" w:rsidR="00F96FD4" w:rsidRPr="003252AF" w:rsidRDefault="00F96FD4" w:rsidP="00F96FD4">
      <w:pPr>
        <w:tabs>
          <w:tab w:val="left" w:pos="0"/>
        </w:tabs>
        <w:spacing w:after="0" w:line="240" w:lineRule="auto"/>
        <w:ind w:right="-1" w:firstLine="709"/>
        <w:jc w:val="both"/>
        <w:rPr>
          <w:rFonts w:ascii="Times New Roman" w:hAnsi="Times New Roman"/>
          <w:sz w:val="28"/>
          <w:szCs w:val="28"/>
          <w:lang w:eastAsia="ru-RU"/>
        </w:rPr>
      </w:pPr>
      <w:r w:rsidRPr="003252AF">
        <w:rPr>
          <w:rFonts w:ascii="Times New Roman" w:hAnsi="Times New Roman"/>
          <w:sz w:val="28"/>
          <w:szCs w:val="28"/>
          <w:lang w:eastAsia="ru-RU"/>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Каневской район от 9 декабря 2021 года № 1986 «О порядке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муниципального образования Каневской район» и приведения нормативно-правовой документации в соответствие с действующим законодательством, п о с т а н о в л я ю:</w:t>
      </w:r>
    </w:p>
    <w:p w14:paraId="415DDBA4" w14:textId="77777777" w:rsidR="00F96FD4" w:rsidRPr="003252AF" w:rsidRDefault="00F96FD4" w:rsidP="00F96FD4">
      <w:pPr>
        <w:tabs>
          <w:tab w:val="left" w:pos="0"/>
        </w:tabs>
        <w:spacing w:after="0" w:line="240" w:lineRule="auto"/>
        <w:ind w:right="-1" w:firstLine="709"/>
        <w:jc w:val="both"/>
        <w:rPr>
          <w:rFonts w:ascii="Times New Roman" w:hAnsi="Times New Roman"/>
          <w:sz w:val="28"/>
          <w:szCs w:val="28"/>
          <w:lang w:eastAsia="ru-RU"/>
        </w:rPr>
      </w:pPr>
      <w:r w:rsidRPr="003252AF">
        <w:rPr>
          <w:rFonts w:ascii="Times New Roman" w:hAnsi="Times New Roman"/>
          <w:sz w:val="28"/>
          <w:szCs w:val="28"/>
          <w:lang w:eastAsia="ru-RU"/>
        </w:rPr>
        <w:t>1. Утвердить административный регламент предоставления муниципальной услуги «Выдача разрешений на ввод в эксплуатацию построенных, реконструированных объектов капитального строительства» согласно приложению к настоящему постановлению.</w:t>
      </w:r>
    </w:p>
    <w:p w14:paraId="48BFF885" w14:textId="3A8EA932" w:rsidR="00F96FD4" w:rsidRPr="003252AF" w:rsidRDefault="00F96FD4" w:rsidP="00F96FD4">
      <w:pPr>
        <w:spacing w:after="0" w:line="240" w:lineRule="auto"/>
        <w:ind w:firstLine="720"/>
        <w:jc w:val="both"/>
        <w:rPr>
          <w:rFonts w:ascii="Times New Roman" w:hAnsi="Times New Roman"/>
          <w:sz w:val="28"/>
          <w:szCs w:val="28"/>
          <w:lang w:eastAsia="ru-RU"/>
        </w:rPr>
      </w:pPr>
      <w:r w:rsidRPr="003252AF">
        <w:rPr>
          <w:rFonts w:ascii="Times New Roman" w:hAnsi="Times New Roman"/>
          <w:sz w:val="28"/>
          <w:szCs w:val="28"/>
          <w:lang w:eastAsia="ru-RU"/>
        </w:rPr>
        <w:t>2. Признать утратившим силу:</w:t>
      </w:r>
    </w:p>
    <w:p w14:paraId="07ADED46" w14:textId="2CBA94B6" w:rsidR="00F96FD4" w:rsidRPr="003252AF" w:rsidRDefault="00F96FD4" w:rsidP="00F96FD4">
      <w:pPr>
        <w:spacing w:after="0" w:line="240" w:lineRule="auto"/>
        <w:ind w:firstLine="720"/>
        <w:jc w:val="both"/>
        <w:rPr>
          <w:rFonts w:ascii="Times New Roman" w:hAnsi="Times New Roman"/>
          <w:sz w:val="28"/>
          <w:szCs w:val="28"/>
          <w:lang w:eastAsia="ru-RU"/>
        </w:rPr>
      </w:pPr>
      <w:r w:rsidRPr="003252AF">
        <w:rPr>
          <w:rFonts w:ascii="Times New Roman" w:hAnsi="Times New Roman"/>
          <w:sz w:val="28"/>
          <w:szCs w:val="28"/>
          <w:lang w:eastAsia="ru-RU"/>
        </w:rPr>
        <w:t xml:space="preserve">2.1. Постановление администрации муниципального образования Каневской район от </w:t>
      </w:r>
      <w:r w:rsidR="00F474A5" w:rsidRPr="003252AF">
        <w:rPr>
          <w:rFonts w:ascii="Times New Roman" w:hAnsi="Times New Roman"/>
          <w:sz w:val="28"/>
          <w:szCs w:val="28"/>
          <w:lang w:eastAsia="ru-RU"/>
        </w:rPr>
        <w:t>29 июня 2023</w:t>
      </w:r>
      <w:r w:rsidRPr="003252AF">
        <w:rPr>
          <w:rFonts w:ascii="Times New Roman" w:hAnsi="Times New Roman"/>
          <w:sz w:val="28"/>
          <w:szCs w:val="28"/>
          <w:lang w:eastAsia="ru-RU"/>
        </w:rPr>
        <w:t xml:space="preserve"> года № </w:t>
      </w:r>
      <w:r w:rsidR="00F474A5" w:rsidRPr="003252AF">
        <w:rPr>
          <w:rFonts w:ascii="Times New Roman" w:hAnsi="Times New Roman"/>
          <w:sz w:val="28"/>
          <w:szCs w:val="28"/>
          <w:lang w:eastAsia="ru-RU"/>
        </w:rPr>
        <w:t>1063</w:t>
      </w:r>
      <w:r w:rsidRPr="003252AF">
        <w:rPr>
          <w:rFonts w:ascii="Times New Roman" w:hAnsi="Times New Roman"/>
          <w:sz w:val="28"/>
          <w:szCs w:val="28"/>
          <w:lang w:eastAsia="ru-RU"/>
        </w:rPr>
        <w:t xml:space="preserve"> «Об утверждении административного регламента предоставления муниципальной услуги «Выдача разрешений на ввод в эксплуатацию построенных, реконструированных объектов капитального строительства»</w:t>
      </w:r>
      <w:r w:rsidR="00F474A5" w:rsidRPr="003252AF">
        <w:rPr>
          <w:rFonts w:ascii="Times New Roman" w:hAnsi="Times New Roman"/>
          <w:sz w:val="28"/>
          <w:szCs w:val="28"/>
          <w:lang w:eastAsia="ru-RU"/>
        </w:rPr>
        <w:t>.</w:t>
      </w:r>
    </w:p>
    <w:p w14:paraId="35D4AFDE" w14:textId="77777777" w:rsidR="00F96FD4" w:rsidRPr="003252AF" w:rsidRDefault="00F96FD4" w:rsidP="00F96FD4">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3252AF">
        <w:rPr>
          <w:rFonts w:ascii="Times New Roman" w:hAnsi="Times New Roman"/>
          <w:kern w:val="1"/>
          <w:sz w:val="28"/>
          <w:szCs w:val="28"/>
          <w:lang w:eastAsia="ru-RU"/>
        </w:rPr>
        <w:t xml:space="preserve">3. </w:t>
      </w:r>
      <w:r w:rsidRPr="003252AF">
        <w:rPr>
          <w:rFonts w:ascii="Times New Roman" w:hAnsi="Times New Roman"/>
          <w:sz w:val="28"/>
          <w:szCs w:val="28"/>
          <w:lang w:eastAsia="ru-RU"/>
        </w:rPr>
        <w:t>Отделу по связям со СМИ и общественностью администрации муниципального образования Каневской район (Игнатенко Т.А.) опубликовать настоящее постановление в печатном средстве массовой информации и обеспечить его размещение на официальном сайте муниципального образования Каневской район в информационно-телекоммуникационной сети «Интернет».</w:t>
      </w:r>
    </w:p>
    <w:p w14:paraId="3B6BA0EE" w14:textId="77777777" w:rsidR="00F96FD4" w:rsidRPr="003252AF" w:rsidRDefault="00F96FD4" w:rsidP="00F96FD4">
      <w:pPr>
        <w:autoSpaceDE w:val="0"/>
        <w:autoSpaceDN w:val="0"/>
        <w:adjustRightInd w:val="0"/>
        <w:spacing w:after="0" w:line="240" w:lineRule="auto"/>
        <w:ind w:firstLine="709"/>
        <w:jc w:val="both"/>
        <w:outlineLvl w:val="1"/>
        <w:rPr>
          <w:rFonts w:ascii="Times New Roman" w:eastAsia="Lucida Sans Unicode" w:hAnsi="Times New Roman"/>
          <w:sz w:val="28"/>
          <w:szCs w:val="28"/>
        </w:rPr>
      </w:pPr>
      <w:r w:rsidRPr="003252AF">
        <w:rPr>
          <w:rFonts w:ascii="Times New Roman" w:eastAsia="Lucida Sans Unicode" w:hAnsi="Times New Roman"/>
          <w:sz w:val="28"/>
          <w:szCs w:val="28"/>
        </w:rPr>
        <w:t>4. Контроль за выполнением настоящего постановления возложить на заместителя главы муниципального образования Каневской район                       И.А. Луценко.</w:t>
      </w:r>
    </w:p>
    <w:p w14:paraId="2B0996AA" w14:textId="77777777" w:rsidR="00F96FD4" w:rsidRPr="003252AF" w:rsidRDefault="00F96FD4" w:rsidP="00F96FD4">
      <w:pPr>
        <w:tabs>
          <w:tab w:val="left" w:pos="709"/>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3252AF">
        <w:rPr>
          <w:rFonts w:ascii="Times New Roman" w:eastAsia="Lucida Sans Unicode" w:hAnsi="Times New Roman" w:cs="Tahoma"/>
          <w:sz w:val="28"/>
          <w:szCs w:val="28"/>
          <w:lang w:eastAsia="ru-RU"/>
        </w:rPr>
        <w:lastRenderedPageBreak/>
        <w:t xml:space="preserve">5. </w:t>
      </w:r>
      <w:r w:rsidRPr="003252AF">
        <w:rPr>
          <w:rFonts w:ascii="Times New Roman" w:eastAsia="Times New Roman" w:hAnsi="Times New Roman" w:cs="Tahoma"/>
          <w:sz w:val="28"/>
          <w:szCs w:val="28"/>
          <w:lang w:eastAsia="ru-RU"/>
        </w:rPr>
        <w:t>Постановление вступает в силу со дня его официального опубликования.</w:t>
      </w:r>
    </w:p>
    <w:p w14:paraId="29E5C72F" w14:textId="77777777" w:rsidR="00F96FD4" w:rsidRPr="003252AF" w:rsidRDefault="00F96FD4" w:rsidP="00F96FD4">
      <w:pPr>
        <w:spacing w:after="0" w:line="240" w:lineRule="auto"/>
        <w:rPr>
          <w:rFonts w:ascii="Times New Roman" w:hAnsi="Times New Roman"/>
          <w:sz w:val="28"/>
          <w:szCs w:val="28"/>
          <w:lang w:eastAsia="ru-RU"/>
        </w:rPr>
      </w:pPr>
    </w:p>
    <w:p w14:paraId="6F171E3A" w14:textId="77777777" w:rsidR="00F96FD4" w:rsidRPr="003252AF" w:rsidRDefault="00F96FD4" w:rsidP="00F96FD4">
      <w:pPr>
        <w:spacing w:after="0" w:line="240" w:lineRule="auto"/>
        <w:rPr>
          <w:rFonts w:ascii="Times New Roman" w:hAnsi="Times New Roman"/>
          <w:sz w:val="28"/>
          <w:szCs w:val="28"/>
          <w:lang w:eastAsia="ru-RU"/>
        </w:rPr>
      </w:pPr>
    </w:p>
    <w:p w14:paraId="64EF9433" w14:textId="77777777" w:rsidR="00F96FD4" w:rsidRPr="003252AF" w:rsidRDefault="00F96FD4" w:rsidP="00F96FD4">
      <w:pPr>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Глава муниципального образования</w:t>
      </w:r>
    </w:p>
    <w:p w14:paraId="56154F8D" w14:textId="77777777" w:rsidR="00F96FD4" w:rsidRPr="003252AF" w:rsidRDefault="00F96FD4" w:rsidP="00F96FD4">
      <w:pPr>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Каневской район</w:t>
      </w:r>
      <w:r w:rsidRPr="003252AF">
        <w:rPr>
          <w:rFonts w:ascii="Times New Roman" w:hAnsi="Times New Roman"/>
          <w:sz w:val="28"/>
          <w:szCs w:val="28"/>
          <w:lang w:eastAsia="ru-RU"/>
        </w:rPr>
        <w:tab/>
      </w:r>
      <w:r w:rsidRPr="003252AF">
        <w:rPr>
          <w:rFonts w:ascii="Times New Roman" w:hAnsi="Times New Roman"/>
          <w:sz w:val="28"/>
          <w:szCs w:val="28"/>
          <w:lang w:eastAsia="ru-RU"/>
        </w:rPr>
        <w:tab/>
      </w:r>
      <w:r w:rsidRPr="003252AF">
        <w:rPr>
          <w:rFonts w:ascii="Times New Roman" w:hAnsi="Times New Roman"/>
          <w:sz w:val="28"/>
          <w:szCs w:val="28"/>
          <w:lang w:eastAsia="ru-RU"/>
        </w:rPr>
        <w:tab/>
      </w:r>
      <w:r w:rsidRPr="003252AF">
        <w:rPr>
          <w:rFonts w:ascii="Times New Roman" w:hAnsi="Times New Roman"/>
          <w:sz w:val="28"/>
          <w:szCs w:val="28"/>
          <w:lang w:eastAsia="ru-RU"/>
        </w:rPr>
        <w:tab/>
      </w:r>
      <w:r w:rsidRPr="003252AF">
        <w:rPr>
          <w:rFonts w:ascii="Times New Roman" w:hAnsi="Times New Roman"/>
          <w:sz w:val="28"/>
          <w:szCs w:val="28"/>
          <w:lang w:eastAsia="ru-RU"/>
        </w:rPr>
        <w:tab/>
      </w:r>
      <w:r w:rsidRPr="003252AF">
        <w:rPr>
          <w:rFonts w:ascii="Times New Roman" w:hAnsi="Times New Roman"/>
          <w:sz w:val="28"/>
          <w:szCs w:val="28"/>
          <w:lang w:eastAsia="ru-RU"/>
        </w:rPr>
        <w:tab/>
      </w:r>
      <w:r w:rsidRPr="003252AF">
        <w:rPr>
          <w:rFonts w:ascii="Times New Roman" w:hAnsi="Times New Roman"/>
          <w:sz w:val="28"/>
          <w:szCs w:val="28"/>
          <w:lang w:eastAsia="ru-RU"/>
        </w:rPr>
        <w:tab/>
      </w:r>
      <w:r w:rsidRPr="003252AF">
        <w:rPr>
          <w:rFonts w:ascii="Times New Roman" w:hAnsi="Times New Roman"/>
          <w:sz w:val="28"/>
          <w:szCs w:val="28"/>
          <w:lang w:eastAsia="ru-RU"/>
        </w:rPr>
        <w:tab/>
        <w:t xml:space="preserve">     А.В. Герасименко</w:t>
      </w:r>
    </w:p>
    <w:p w14:paraId="6CC329FB" w14:textId="3B36E9DF" w:rsidR="00F96FD4" w:rsidRPr="003252AF" w:rsidRDefault="00F96FD4" w:rsidP="00B8290C">
      <w:pPr>
        <w:widowControl w:val="0"/>
        <w:spacing w:after="0" w:line="240" w:lineRule="auto"/>
        <w:ind w:left="5103"/>
        <w:rPr>
          <w:rFonts w:ascii="Times New Roman" w:hAnsi="Times New Roman"/>
          <w:sz w:val="28"/>
          <w:szCs w:val="28"/>
          <w:lang w:eastAsia="ru-RU"/>
        </w:rPr>
      </w:pPr>
    </w:p>
    <w:p w14:paraId="44B6DC70" w14:textId="36339904" w:rsidR="00F96FD4" w:rsidRPr="003252AF" w:rsidRDefault="00F96FD4" w:rsidP="00B8290C">
      <w:pPr>
        <w:widowControl w:val="0"/>
        <w:spacing w:after="0" w:line="240" w:lineRule="auto"/>
        <w:ind w:left="5103"/>
        <w:rPr>
          <w:rFonts w:ascii="Times New Roman" w:hAnsi="Times New Roman"/>
          <w:sz w:val="28"/>
          <w:szCs w:val="28"/>
          <w:lang w:eastAsia="ru-RU"/>
        </w:rPr>
      </w:pPr>
    </w:p>
    <w:p w14:paraId="7482109B" w14:textId="3CC40890" w:rsidR="00F96FD4" w:rsidRPr="003252AF" w:rsidRDefault="00F96FD4" w:rsidP="00B8290C">
      <w:pPr>
        <w:widowControl w:val="0"/>
        <w:spacing w:after="0" w:line="240" w:lineRule="auto"/>
        <w:ind w:left="5103"/>
        <w:rPr>
          <w:rFonts w:ascii="Times New Roman" w:hAnsi="Times New Roman"/>
          <w:sz w:val="28"/>
          <w:szCs w:val="28"/>
          <w:lang w:eastAsia="ru-RU"/>
        </w:rPr>
      </w:pPr>
    </w:p>
    <w:p w14:paraId="478958B3" w14:textId="7B1CA370" w:rsidR="00F96FD4" w:rsidRPr="003252AF" w:rsidRDefault="00F96FD4" w:rsidP="00B8290C">
      <w:pPr>
        <w:widowControl w:val="0"/>
        <w:spacing w:after="0" w:line="240" w:lineRule="auto"/>
        <w:ind w:left="5103"/>
        <w:rPr>
          <w:rFonts w:ascii="Times New Roman" w:hAnsi="Times New Roman"/>
          <w:sz w:val="28"/>
          <w:szCs w:val="28"/>
          <w:lang w:eastAsia="ru-RU"/>
        </w:rPr>
      </w:pPr>
    </w:p>
    <w:p w14:paraId="14B70CC8" w14:textId="4D720955" w:rsidR="00F96FD4" w:rsidRPr="003252AF" w:rsidRDefault="00F96FD4" w:rsidP="00B8290C">
      <w:pPr>
        <w:widowControl w:val="0"/>
        <w:spacing w:after="0" w:line="240" w:lineRule="auto"/>
        <w:ind w:left="5103"/>
        <w:rPr>
          <w:rFonts w:ascii="Times New Roman" w:hAnsi="Times New Roman"/>
          <w:sz w:val="28"/>
          <w:szCs w:val="28"/>
          <w:lang w:eastAsia="ru-RU"/>
        </w:rPr>
      </w:pPr>
    </w:p>
    <w:p w14:paraId="2ADCCFF5" w14:textId="7422A7D1" w:rsidR="00F96FD4" w:rsidRPr="003252AF" w:rsidRDefault="00F96FD4" w:rsidP="00B8290C">
      <w:pPr>
        <w:widowControl w:val="0"/>
        <w:spacing w:after="0" w:line="240" w:lineRule="auto"/>
        <w:ind w:left="5103"/>
        <w:rPr>
          <w:rFonts w:ascii="Times New Roman" w:hAnsi="Times New Roman"/>
          <w:sz w:val="28"/>
          <w:szCs w:val="28"/>
          <w:lang w:eastAsia="ru-RU"/>
        </w:rPr>
      </w:pPr>
    </w:p>
    <w:p w14:paraId="708CF781" w14:textId="6B00165B" w:rsidR="00F96FD4" w:rsidRPr="003252AF" w:rsidRDefault="00F96FD4" w:rsidP="00B8290C">
      <w:pPr>
        <w:widowControl w:val="0"/>
        <w:spacing w:after="0" w:line="240" w:lineRule="auto"/>
        <w:ind w:left="5103"/>
        <w:rPr>
          <w:rFonts w:ascii="Times New Roman" w:hAnsi="Times New Roman"/>
          <w:sz w:val="28"/>
          <w:szCs w:val="28"/>
          <w:lang w:eastAsia="ru-RU"/>
        </w:rPr>
      </w:pPr>
    </w:p>
    <w:p w14:paraId="7D66A30E" w14:textId="658A55FB" w:rsidR="00F96FD4" w:rsidRPr="003252AF" w:rsidRDefault="00F96FD4" w:rsidP="00B8290C">
      <w:pPr>
        <w:widowControl w:val="0"/>
        <w:spacing w:after="0" w:line="240" w:lineRule="auto"/>
        <w:ind w:left="5103"/>
        <w:rPr>
          <w:rFonts w:ascii="Times New Roman" w:hAnsi="Times New Roman"/>
          <w:sz w:val="28"/>
          <w:szCs w:val="28"/>
          <w:lang w:eastAsia="ru-RU"/>
        </w:rPr>
      </w:pPr>
    </w:p>
    <w:p w14:paraId="07116ECE" w14:textId="42D48889" w:rsidR="00F96FD4" w:rsidRPr="003252AF" w:rsidRDefault="00F96FD4" w:rsidP="00B8290C">
      <w:pPr>
        <w:widowControl w:val="0"/>
        <w:spacing w:after="0" w:line="240" w:lineRule="auto"/>
        <w:ind w:left="5103"/>
        <w:rPr>
          <w:rFonts w:ascii="Times New Roman" w:hAnsi="Times New Roman"/>
          <w:sz w:val="28"/>
          <w:szCs w:val="28"/>
          <w:lang w:eastAsia="ru-RU"/>
        </w:rPr>
      </w:pPr>
    </w:p>
    <w:p w14:paraId="6E86D658" w14:textId="45D9E15C" w:rsidR="00F96FD4" w:rsidRPr="003252AF" w:rsidRDefault="00F96FD4" w:rsidP="00B8290C">
      <w:pPr>
        <w:widowControl w:val="0"/>
        <w:spacing w:after="0" w:line="240" w:lineRule="auto"/>
        <w:ind w:left="5103"/>
        <w:rPr>
          <w:rFonts w:ascii="Times New Roman" w:hAnsi="Times New Roman"/>
          <w:sz w:val="28"/>
          <w:szCs w:val="28"/>
          <w:lang w:eastAsia="ru-RU"/>
        </w:rPr>
      </w:pPr>
    </w:p>
    <w:p w14:paraId="52A755C5" w14:textId="78924E1D" w:rsidR="00F96FD4" w:rsidRPr="003252AF" w:rsidRDefault="00F96FD4" w:rsidP="00B8290C">
      <w:pPr>
        <w:widowControl w:val="0"/>
        <w:spacing w:after="0" w:line="240" w:lineRule="auto"/>
        <w:ind w:left="5103"/>
        <w:rPr>
          <w:rFonts w:ascii="Times New Roman" w:hAnsi="Times New Roman"/>
          <w:sz w:val="28"/>
          <w:szCs w:val="28"/>
          <w:lang w:eastAsia="ru-RU"/>
        </w:rPr>
      </w:pPr>
    </w:p>
    <w:p w14:paraId="1FCBAFCA" w14:textId="64239898" w:rsidR="00F96FD4" w:rsidRPr="003252AF" w:rsidRDefault="00F96FD4" w:rsidP="00B8290C">
      <w:pPr>
        <w:widowControl w:val="0"/>
        <w:spacing w:after="0" w:line="240" w:lineRule="auto"/>
        <w:ind w:left="5103"/>
        <w:rPr>
          <w:rFonts w:ascii="Times New Roman" w:hAnsi="Times New Roman"/>
          <w:sz w:val="28"/>
          <w:szCs w:val="28"/>
          <w:lang w:eastAsia="ru-RU"/>
        </w:rPr>
      </w:pPr>
    </w:p>
    <w:p w14:paraId="44A1F29C" w14:textId="13E51A06" w:rsidR="00F96FD4" w:rsidRPr="003252AF" w:rsidRDefault="00F96FD4" w:rsidP="00B8290C">
      <w:pPr>
        <w:widowControl w:val="0"/>
        <w:spacing w:after="0" w:line="240" w:lineRule="auto"/>
        <w:ind w:left="5103"/>
        <w:rPr>
          <w:rFonts w:ascii="Times New Roman" w:hAnsi="Times New Roman"/>
          <w:sz w:val="28"/>
          <w:szCs w:val="28"/>
          <w:lang w:eastAsia="ru-RU"/>
        </w:rPr>
      </w:pPr>
    </w:p>
    <w:p w14:paraId="5724195E" w14:textId="1EEE060A" w:rsidR="00F96FD4" w:rsidRPr="003252AF" w:rsidRDefault="00F96FD4" w:rsidP="00B8290C">
      <w:pPr>
        <w:widowControl w:val="0"/>
        <w:spacing w:after="0" w:line="240" w:lineRule="auto"/>
        <w:ind w:left="5103"/>
        <w:rPr>
          <w:rFonts w:ascii="Times New Roman" w:hAnsi="Times New Roman"/>
          <w:sz w:val="28"/>
          <w:szCs w:val="28"/>
          <w:lang w:eastAsia="ru-RU"/>
        </w:rPr>
      </w:pPr>
    </w:p>
    <w:p w14:paraId="2C6A6DC6" w14:textId="0A020AFE" w:rsidR="00F96FD4" w:rsidRPr="003252AF" w:rsidRDefault="00F96FD4" w:rsidP="00B8290C">
      <w:pPr>
        <w:widowControl w:val="0"/>
        <w:spacing w:after="0" w:line="240" w:lineRule="auto"/>
        <w:ind w:left="5103"/>
        <w:rPr>
          <w:rFonts w:ascii="Times New Roman" w:hAnsi="Times New Roman"/>
          <w:sz w:val="28"/>
          <w:szCs w:val="28"/>
          <w:lang w:eastAsia="ru-RU"/>
        </w:rPr>
      </w:pPr>
    </w:p>
    <w:p w14:paraId="0B6C5F62" w14:textId="5793F36A" w:rsidR="00F96FD4" w:rsidRPr="003252AF" w:rsidRDefault="00F96FD4" w:rsidP="00B8290C">
      <w:pPr>
        <w:widowControl w:val="0"/>
        <w:spacing w:after="0" w:line="240" w:lineRule="auto"/>
        <w:ind w:left="5103"/>
        <w:rPr>
          <w:rFonts w:ascii="Times New Roman" w:hAnsi="Times New Roman"/>
          <w:sz w:val="28"/>
          <w:szCs w:val="28"/>
          <w:lang w:eastAsia="ru-RU"/>
        </w:rPr>
      </w:pPr>
    </w:p>
    <w:p w14:paraId="61EE07EA" w14:textId="03B2971E" w:rsidR="00F96FD4" w:rsidRPr="003252AF" w:rsidRDefault="00F96FD4" w:rsidP="00B8290C">
      <w:pPr>
        <w:widowControl w:val="0"/>
        <w:spacing w:after="0" w:line="240" w:lineRule="auto"/>
        <w:ind w:left="5103"/>
        <w:rPr>
          <w:rFonts w:ascii="Times New Roman" w:hAnsi="Times New Roman"/>
          <w:sz w:val="28"/>
          <w:szCs w:val="28"/>
          <w:lang w:eastAsia="ru-RU"/>
        </w:rPr>
      </w:pPr>
    </w:p>
    <w:p w14:paraId="755C1E15" w14:textId="69FAF0B4" w:rsidR="00F96FD4" w:rsidRPr="003252AF" w:rsidRDefault="00F96FD4" w:rsidP="00B8290C">
      <w:pPr>
        <w:widowControl w:val="0"/>
        <w:spacing w:after="0" w:line="240" w:lineRule="auto"/>
        <w:ind w:left="5103"/>
        <w:rPr>
          <w:rFonts w:ascii="Times New Roman" w:hAnsi="Times New Roman"/>
          <w:sz w:val="28"/>
          <w:szCs w:val="28"/>
          <w:lang w:eastAsia="ru-RU"/>
        </w:rPr>
      </w:pPr>
    </w:p>
    <w:p w14:paraId="5AF12AF1" w14:textId="71093B8F" w:rsidR="00F96FD4" w:rsidRPr="003252AF" w:rsidRDefault="00F96FD4" w:rsidP="00B8290C">
      <w:pPr>
        <w:widowControl w:val="0"/>
        <w:spacing w:after="0" w:line="240" w:lineRule="auto"/>
        <w:ind w:left="5103"/>
        <w:rPr>
          <w:rFonts w:ascii="Times New Roman" w:hAnsi="Times New Roman"/>
          <w:sz w:val="28"/>
          <w:szCs w:val="28"/>
          <w:lang w:eastAsia="ru-RU"/>
        </w:rPr>
      </w:pPr>
    </w:p>
    <w:p w14:paraId="0A3EDF41" w14:textId="29076F4C" w:rsidR="00F96FD4" w:rsidRPr="003252AF" w:rsidRDefault="00F96FD4" w:rsidP="00B8290C">
      <w:pPr>
        <w:widowControl w:val="0"/>
        <w:spacing w:after="0" w:line="240" w:lineRule="auto"/>
        <w:ind w:left="5103"/>
        <w:rPr>
          <w:rFonts w:ascii="Times New Roman" w:hAnsi="Times New Roman"/>
          <w:sz w:val="28"/>
          <w:szCs w:val="28"/>
          <w:lang w:eastAsia="ru-RU"/>
        </w:rPr>
      </w:pPr>
    </w:p>
    <w:p w14:paraId="1D45704E" w14:textId="0BF234EF" w:rsidR="00F96FD4" w:rsidRPr="003252AF" w:rsidRDefault="00F96FD4" w:rsidP="00B8290C">
      <w:pPr>
        <w:widowControl w:val="0"/>
        <w:spacing w:after="0" w:line="240" w:lineRule="auto"/>
        <w:ind w:left="5103"/>
        <w:rPr>
          <w:rFonts w:ascii="Times New Roman" w:hAnsi="Times New Roman"/>
          <w:sz w:val="28"/>
          <w:szCs w:val="28"/>
          <w:lang w:eastAsia="ru-RU"/>
        </w:rPr>
      </w:pPr>
    </w:p>
    <w:p w14:paraId="65E56B12" w14:textId="2D497EDC" w:rsidR="00F96FD4" w:rsidRPr="003252AF" w:rsidRDefault="00F96FD4" w:rsidP="00B8290C">
      <w:pPr>
        <w:widowControl w:val="0"/>
        <w:spacing w:after="0" w:line="240" w:lineRule="auto"/>
        <w:ind w:left="5103"/>
        <w:rPr>
          <w:rFonts w:ascii="Times New Roman" w:hAnsi="Times New Roman"/>
          <w:sz w:val="28"/>
          <w:szCs w:val="28"/>
          <w:lang w:eastAsia="ru-RU"/>
        </w:rPr>
      </w:pPr>
    </w:p>
    <w:p w14:paraId="77949848" w14:textId="1AA3049C" w:rsidR="00F96FD4" w:rsidRPr="003252AF" w:rsidRDefault="00F96FD4" w:rsidP="00B8290C">
      <w:pPr>
        <w:widowControl w:val="0"/>
        <w:spacing w:after="0" w:line="240" w:lineRule="auto"/>
        <w:ind w:left="5103"/>
        <w:rPr>
          <w:rFonts w:ascii="Times New Roman" w:hAnsi="Times New Roman"/>
          <w:sz w:val="28"/>
          <w:szCs w:val="28"/>
          <w:lang w:eastAsia="ru-RU"/>
        </w:rPr>
      </w:pPr>
    </w:p>
    <w:p w14:paraId="341602B9"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21F23070"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1CB7172E"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3A366D58"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054BA679"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6477CFC7"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1B880D45"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20929B3B"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1B34585C"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0CBFFC4A"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3E083EA8" w14:textId="77777777" w:rsidR="00F474A5" w:rsidRPr="003252AF" w:rsidRDefault="00F474A5" w:rsidP="00B8290C">
      <w:pPr>
        <w:widowControl w:val="0"/>
        <w:spacing w:after="0" w:line="240" w:lineRule="auto"/>
        <w:ind w:left="5103"/>
        <w:rPr>
          <w:rFonts w:ascii="Times New Roman" w:hAnsi="Times New Roman"/>
          <w:sz w:val="28"/>
          <w:szCs w:val="28"/>
          <w:lang w:eastAsia="ru-RU"/>
        </w:rPr>
      </w:pPr>
    </w:p>
    <w:p w14:paraId="7AF49149" w14:textId="13769BB4" w:rsidR="00F96FD4" w:rsidRPr="003252AF" w:rsidRDefault="00F96FD4" w:rsidP="00B8290C">
      <w:pPr>
        <w:widowControl w:val="0"/>
        <w:spacing w:after="0" w:line="240" w:lineRule="auto"/>
        <w:ind w:left="5103"/>
        <w:rPr>
          <w:rFonts w:ascii="Times New Roman" w:hAnsi="Times New Roman"/>
          <w:sz w:val="28"/>
          <w:szCs w:val="28"/>
          <w:lang w:eastAsia="ru-RU"/>
        </w:rPr>
      </w:pPr>
    </w:p>
    <w:p w14:paraId="483FF75F" w14:textId="5901CD14" w:rsidR="00F96FD4" w:rsidRPr="003252AF" w:rsidRDefault="00F96FD4" w:rsidP="00B8290C">
      <w:pPr>
        <w:widowControl w:val="0"/>
        <w:spacing w:after="0" w:line="240" w:lineRule="auto"/>
        <w:ind w:left="5103"/>
        <w:rPr>
          <w:rFonts w:ascii="Times New Roman" w:hAnsi="Times New Roman"/>
          <w:sz w:val="28"/>
          <w:szCs w:val="28"/>
          <w:lang w:eastAsia="ru-RU"/>
        </w:rPr>
      </w:pPr>
    </w:p>
    <w:p w14:paraId="352562BD" w14:textId="77777777" w:rsidR="00F96FD4" w:rsidRPr="003252AF" w:rsidRDefault="00F96FD4" w:rsidP="00B8290C">
      <w:pPr>
        <w:widowControl w:val="0"/>
        <w:spacing w:after="0" w:line="240" w:lineRule="auto"/>
        <w:ind w:left="5103"/>
        <w:rPr>
          <w:rFonts w:ascii="Times New Roman" w:hAnsi="Times New Roman"/>
          <w:sz w:val="28"/>
          <w:szCs w:val="28"/>
          <w:lang w:eastAsia="ru-RU"/>
        </w:rPr>
      </w:pPr>
    </w:p>
    <w:bookmarkEnd w:id="0"/>
    <w:bookmarkEnd w:id="1"/>
    <w:bookmarkEnd w:id="2"/>
    <w:bookmarkEnd w:id="3"/>
    <w:p w14:paraId="0E72C290" w14:textId="013054C8" w:rsidR="00F96FD4" w:rsidRPr="003252AF" w:rsidRDefault="00F96FD4" w:rsidP="00B8290C">
      <w:pPr>
        <w:widowControl w:val="0"/>
        <w:spacing w:after="0" w:line="240" w:lineRule="auto"/>
        <w:ind w:left="5103"/>
        <w:rPr>
          <w:rFonts w:ascii="Times New Roman" w:hAnsi="Times New Roman"/>
          <w:sz w:val="28"/>
          <w:szCs w:val="28"/>
          <w:lang w:eastAsia="ru-RU"/>
        </w:rPr>
      </w:pPr>
    </w:p>
    <w:p w14:paraId="363123EB" w14:textId="7EE4776C" w:rsidR="003252AF" w:rsidRPr="003252AF" w:rsidRDefault="003252AF" w:rsidP="00B8290C">
      <w:pPr>
        <w:widowControl w:val="0"/>
        <w:spacing w:after="0" w:line="240" w:lineRule="auto"/>
        <w:ind w:left="5103"/>
        <w:rPr>
          <w:rFonts w:ascii="Times New Roman" w:hAnsi="Times New Roman"/>
          <w:sz w:val="28"/>
          <w:szCs w:val="28"/>
          <w:lang w:eastAsia="ru-RU"/>
        </w:rPr>
      </w:pPr>
    </w:p>
    <w:p w14:paraId="5914A2FF" w14:textId="77777777" w:rsidR="003252AF" w:rsidRPr="003252AF" w:rsidRDefault="003252AF" w:rsidP="003252AF">
      <w:pPr>
        <w:widowControl w:val="0"/>
        <w:spacing w:after="0" w:line="240" w:lineRule="auto"/>
        <w:ind w:left="5103"/>
        <w:rPr>
          <w:rFonts w:ascii="Times New Roman" w:hAnsi="Times New Roman"/>
          <w:sz w:val="28"/>
          <w:szCs w:val="28"/>
          <w:lang w:eastAsia="ru-RU"/>
        </w:rPr>
      </w:pPr>
      <w:r w:rsidRPr="003252AF">
        <w:rPr>
          <w:rFonts w:ascii="Times New Roman" w:hAnsi="Times New Roman"/>
          <w:sz w:val="28"/>
          <w:szCs w:val="28"/>
          <w:lang w:eastAsia="ru-RU"/>
        </w:rPr>
        <w:lastRenderedPageBreak/>
        <w:t>Приложение</w:t>
      </w:r>
    </w:p>
    <w:p w14:paraId="07BDEF46" w14:textId="77777777" w:rsidR="003252AF" w:rsidRPr="003252AF" w:rsidRDefault="003252AF" w:rsidP="003252AF">
      <w:pPr>
        <w:widowControl w:val="0"/>
        <w:spacing w:after="0" w:line="240" w:lineRule="auto"/>
        <w:ind w:left="5103"/>
        <w:jc w:val="center"/>
        <w:rPr>
          <w:rFonts w:ascii="Times New Roman" w:hAnsi="Times New Roman"/>
          <w:sz w:val="28"/>
          <w:szCs w:val="28"/>
          <w:lang w:eastAsia="ru-RU"/>
        </w:rPr>
      </w:pPr>
    </w:p>
    <w:p w14:paraId="1C9113B8" w14:textId="77777777" w:rsidR="003252AF" w:rsidRPr="003252AF" w:rsidRDefault="003252AF" w:rsidP="003252AF">
      <w:pPr>
        <w:widowControl w:val="0"/>
        <w:spacing w:after="0" w:line="240" w:lineRule="auto"/>
        <w:ind w:left="5103"/>
        <w:rPr>
          <w:rFonts w:ascii="Times New Roman" w:hAnsi="Times New Roman"/>
          <w:sz w:val="28"/>
          <w:szCs w:val="28"/>
          <w:lang w:eastAsia="ru-RU"/>
        </w:rPr>
      </w:pPr>
      <w:r w:rsidRPr="003252AF">
        <w:rPr>
          <w:rFonts w:ascii="Times New Roman" w:hAnsi="Times New Roman"/>
          <w:sz w:val="28"/>
          <w:szCs w:val="28"/>
          <w:lang w:eastAsia="ru-RU"/>
        </w:rPr>
        <w:t>УТВЕРЖДЕН</w:t>
      </w:r>
    </w:p>
    <w:p w14:paraId="04AE31AB" w14:textId="77777777" w:rsidR="003252AF" w:rsidRPr="003252AF" w:rsidRDefault="003252AF" w:rsidP="003252AF">
      <w:pPr>
        <w:widowControl w:val="0"/>
        <w:spacing w:after="0" w:line="240" w:lineRule="auto"/>
        <w:ind w:left="5103"/>
        <w:rPr>
          <w:rFonts w:ascii="Times New Roman" w:hAnsi="Times New Roman"/>
          <w:sz w:val="28"/>
          <w:szCs w:val="28"/>
          <w:lang w:eastAsia="ru-RU"/>
        </w:rPr>
      </w:pPr>
      <w:r w:rsidRPr="003252AF">
        <w:rPr>
          <w:rFonts w:ascii="Times New Roman" w:hAnsi="Times New Roman"/>
          <w:sz w:val="28"/>
          <w:szCs w:val="28"/>
          <w:lang w:eastAsia="ru-RU"/>
        </w:rPr>
        <w:t xml:space="preserve">постановлением администрации </w:t>
      </w:r>
    </w:p>
    <w:p w14:paraId="29B42CF6" w14:textId="77777777" w:rsidR="003252AF" w:rsidRPr="003252AF" w:rsidRDefault="003252AF" w:rsidP="003252AF">
      <w:pPr>
        <w:widowControl w:val="0"/>
        <w:spacing w:after="0" w:line="240" w:lineRule="auto"/>
        <w:ind w:left="5103"/>
        <w:rPr>
          <w:rFonts w:ascii="Times New Roman" w:hAnsi="Times New Roman"/>
          <w:sz w:val="28"/>
          <w:szCs w:val="28"/>
          <w:lang w:eastAsia="ru-RU"/>
        </w:rPr>
      </w:pPr>
      <w:r w:rsidRPr="003252AF">
        <w:rPr>
          <w:rFonts w:ascii="Times New Roman" w:hAnsi="Times New Roman"/>
          <w:sz w:val="28"/>
          <w:szCs w:val="28"/>
          <w:lang w:eastAsia="ru-RU"/>
        </w:rPr>
        <w:t xml:space="preserve">муниципального образования </w:t>
      </w:r>
    </w:p>
    <w:p w14:paraId="002DA9EB" w14:textId="77777777" w:rsidR="003252AF" w:rsidRPr="003252AF" w:rsidRDefault="003252AF" w:rsidP="003252AF">
      <w:pPr>
        <w:widowControl w:val="0"/>
        <w:spacing w:after="0" w:line="240" w:lineRule="auto"/>
        <w:ind w:left="5103"/>
        <w:rPr>
          <w:rFonts w:ascii="Times New Roman" w:hAnsi="Times New Roman"/>
          <w:sz w:val="28"/>
          <w:szCs w:val="28"/>
          <w:lang w:eastAsia="ru-RU"/>
        </w:rPr>
      </w:pPr>
      <w:r w:rsidRPr="003252AF">
        <w:rPr>
          <w:rFonts w:ascii="Times New Roman" w:hAnsi="Times New Roman"/>
          <w:sz w:val="28"/>
          <w:szCs w:val="28"/>
          <w:lang w:eastAsia="ru-RU"/>
        </w:rPr>
        <w:t>Каневской район</w:t>
      </w:r>
    </w:p>
    <w:p w14:paraId="72DC59F6" w14:textId="77777777" w:rsidR="003252AF" w:rsidRPr="003252AF" w:rsidRDefault="003252AF" w:rsidP="003252AF">
      <w:pPr>
        <w:widowControl w:val="0"/>
        <w:spacing w:after="0" w:line="240" w:lineRule="auto"/>
        <w:ind w:left="5103"/>
        <w:rPr>
          <w:rFonts w:ascii="Times New Roman" w:hAnsi="Times New Roman"/>
          <w:sz w:val="28"/>
          <w:szCs w:val="28"/>
          <w:lang w:eastAsia="ru-RU"/>
        </w:rPr>
      </w:pPr>
      <w:r w:rsidRPr="003252AF">
        <w:rPr>
          <w:rFonts w:ascii="Times New Roman" w:hAnsi="Times New Roman"/>
          <w:sz w:val="28"/>
          <w:szCs w:val="28"/>
          <w:lang w:eastAsia="ru-RU"/>
        </w:rPr>
        <w:t>от ____________ № ___________</w:t>
      </w:r>
    </w:p>
    <w:p w14:paraId="0A74180D" w14:textId="77777777" w:rsidR="003252AF" w:rsidRPr="003252AF" w:rsidRDefault="003252AF" w:rsidP="003252AF">
      <w:pPr>
        <w:widowControl w:val="0"/>
        <w:spacing w:after="0" w:line="240" w:lineRule="auto"/>
        <w:ind w:firstLine="567"/>
        <w:jc w:val="center"/>
        <w:rPr>
          <w:rFonts w:ascii="Times New Roman" w:hAnsi="Times New Roman"/>
          <w:b/>
          <w:sz w:val="28"/>
          <w:szCs w:val="28"/>
          <w:lang w:eastAsia="ru-RU"/>
        </w:rPr>
      </w:pPr>
    </w:p>
    <w:p w14:paraId="22CB58F5" w14:textId="77777777" w:rsidR="003252AF" w:rsidRPr="003252AF" w:rsidRDefault="003252AF" w:rsidP="003252AF">
      <w:pPr>
        <w:widowControl w:val="0"/>
        <w:spacing w:after="0" w:line="240" w:lineRule="auto"/>
        <w:ind w:firstLine="567"/>
        <w:jc w:val="center"/>
        <w:rPr>
          <w:rFonts w:ascii="Times New Roman" w:hAnsi="Times New Roman"/>
          <w:b/>
          <w:sz w:val="28"/>
          <w:szCs w:val="28"/>
          <w:lang w:eastAsia="ru-RU"/>
        </w:rPr>
      </w:pPr>
    </w:p>
    <w:p w14:paraId="6E206540" w14:textId="77777777" w:rsidR="003252AF" w:rsidRPr="003252AF" w:rsidRDefault="003252AF" w:rsidP="003252AF">
      <w:pPr>
        <w:widowControl w:val="0"/>
        <w:spacing w:after="0" w:line="240" w:lineRule="auto"/>
        <w:jc w:val="center"/>
        <w:rPr>
          <w:rFonts w:ascii="Times New Roman" w:hAnsi="Times New Roman"/>
          <w:b/>
          <w:sz w:val="28"/>
          <w:szCs w:val="28"/>
          <w:lang w:eastAsia="ru-RU"/>
        </w:rPr>
      </w:pPr>
      <w:r w:rsidRPr="003252AF">
        <w:rPr>
          <w:rFonts w:ascii="Times New Roman" w:hAnsi="Times New Roman"/>
          <w:b/>
          <w:sz w:val="28"/>
          <w:szCs w:val="28"/>
          <w:lang w:eastAsia="ru-RU"/>
        </w:rPr>
        <w:t>АДМИНИСТРАТИВНЫЙ РЕГЛАМЕНТ</w:t>
      </w:r>
    </w:p>
    <w:p w14:paraId="6BD93591" w14:textId="77777777" w:rsidR="003252AF" w:rsidRPr="003252AF" w:rsidRDefault="003252AF" w:rsidP="003252AF">
      <w:pPr>
        <w:widowControl w:val="0"/>
        <w:spacing w:after="0" w:line="240" w:lineRule="auto"/>
        <w:jc w:val="center"/>
        <w:rPr>
          <w:rFonts w:ascii="Times New Roman" w:hAnsi="Times New Roman"/>
          <w:b/>
          <w:sz w:val="28"/>
          <w:szCs w:val="28"/>
          <w:lang w:eastAsia="ru-RU"/>
        </w:rPr>
      </w:pPr>
      <w:r w:rsidRPr="003252AF">
        <w:rPr>
          <w:rFonts w:ascii="Times New Roman" w:hAnsi="Times New Roman"/>
          <w:b/>
          <w:sz w:val="28"/>
          <w:szCs w:val="28"/>
          <w:lang w:eastAsia="ru-RU"/>
        </w:rPr>
        <w:t>предоставления муниципальной услуги «</w:t>
      </w:r>
      <w:bookmarkStart w:id="5" w:name="_Hlk59616598"/>
      <w:r w:rsidRPr="003252AF">
        <w:rPr>
          <w:rFonts w:ascii="Times New Roman" w:hAnsi="Times New Roman"/>
          <w:b/>
          <w:sz w:val="28"/>
          <w:szCs w:val="28"/>
          <w:lang w:eastAsia="ru-RU"/>
        </w:rPr>
        <w:t>Выдача разрешений на ввод в эксплуатацию построенных, реконструированных объектов капитального строительства</w:t>
      </w:r>
      <w:bookmarkEnd w:id="5"/>
      <w:r w:rsidRPr="003252AF">
        <w:rPr>
          <w:rFonts w:ascii="Times New Roman" w:hAnsi="Times New Roman"/>
          <w:b/>
          <w:sz w:val="28"/>
          <w:szCs w:val="28"/>
          <w:lang w:eastAsia="ru-RU"/>
        </w:rPr>
        <w:t>»</w:t>
      </w:r>
    </w:p>
    <w:p w14:paraId="06E8FC7B" w14:textId="77777777" w:rsidR="003252AF" w:rsidRPr="003252AF" w:rsidRDefault="003252AF" w:rsidP="003252AF">
      <w:pPr>
        <w:widowControl w:val="0"/>
        <w:spacing w:after="0" w:line="240" w:lineRule="auto"/>
        <w:jc w:val="center"/>
        <w:rPr>
          <w:rFonts w:ascii="Times New Roman" w:hAnsi="Times New Roman"/>
          <w:b/>
          <w:sz w:val="28"/>
          <w:szCs w:val="28"/>
          <w:lang w:eastAsia="ru-RU"/>
        </w:rPr>
      </w:pPr>
    </w:p>
    <w:p w14:paraId="332AB774" w14:textId="77777777" w:rsidR="003252AF" w:rsidRPr="003252AF" w:rsidRDefault="003252AF" w:rsidP="003252AF">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3252AF">
        <w:rPr>
          <w:rFonts w:ascii="Times New Roman" w:hAnsi="Times New Roman"/>
          <w:b/>
          <w:sz w:val="28"/>
          <w:szCs w:val="28"/>
          <w:lang w:eastAsia="ru-RU"/>
        </w:rPr>
        <w:t>Раздел 1. Общие положения</w:t>
      </w:r>
    </w:p>
    <w:p w14:paraId="08CC9C89"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b/>
          <w:sz w:val="28"/>
          <w:szCs w:val="28"/>
          <w:lang w:eastAsia="ru-RU"/>
        </w:rPr>
      </w:pPr>
    </w:p>
    <w:p w14:paraId="2C9DDA82"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6" w:name="Par43"/>
      <w:bookmarkEnd w:id="6"/>
      <w:r w:rsidRPr="003252AF">
        <w:rPr>
          <w:rFonts w:ascii="Times New Roman" w:hAnsi="Times New Roman"/>
          <w:b/>
          <w:sz w:val="28"/>
          <w:szCs w:val="28"/>
          <w:lang w:eastAsia="ru-RU"/>
        </w:rPr>
        <w:t xml:space="preserve">Подраздел 1.1. Предмет регулирования </w:t>
      </w:r>
    </w:p>
    <w:p w14:paraId="3ED4838B"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3252AF">
        <w:rPr>
          <w:rFonts w:ascii="Times New Roman" w:hAnsi="Times New Roman"/>
          <w:b/>
          <w:sz w:val="28"/>
          <w:szCs w:val="28"/>
          <w:lang w:eastAsia="ru-RU"/>
        </w:rPr>
        <w:t>административного регламента</w:t>
      </w:r>
    </w:p>
    <w:p w14:paraId="79C74EEC" w14:textId="77777777" w:rsidR="003252AF" w:rsidRPr="003252AF" w:rsidRDefault="003252AF" w:rsidP="003252AF">
      <w:pPr>
        <w:widowControl w:val="0"/>
        <w:spacing w:after="0" w:line="240" w:lineRule="auto"/>
        <w:ind w:firstLine="567"/>
        <w:jc w:val="center"/>
        <w:rPr>
          <w:rFonts w:ascii="Times New Roman" w:hAnsi="Times New Roman"/>
          <w:sz w:val="28"/>
          <w:szCs w:val="28"/>
          <w:lang w:eastAsia="ru-RU"/>
        </w:rPr>
      </w:pPr>
    </w:p>
    <w:p w14:paraId="6E2BB55C" w14:textId="77777777" w:rsidR="003252AF" w:rsidRPr="003252AF" w:rsidRDefault="003252AF" w:rsidP="003252AF">
      <w:pPr>
        <w:widowControl w:val="0"/>
        <w:suppressAutoHyphens/>
        <w:spacing w:after="0" w:line="240" w:lineRule="auto"/>
        <w:ind w:firstLine="709"/>
        <w:jc w:val="both"/>
        <w:rPr>
          <w:rFonts w:ascii="Times New Roman" w:eastAsia="WenQuanYi Micro Hei" w:hAnsi="Times New Roman"/>
          <w:kern w:val="1"/>
          <w:sz w:val="28"/>
          <w:szCs w:val="28"/>
          <w:lang w:eastAsia="zh-CN" w:bidi="hi-IN"/>
        </w:rPr>
      </w:pPr>
      <w:r w:rsidRPr="003252AF">
        <w:rPr>
          <w:rFonts w:ascii="Times New Roman" w:hAnsi="Times New Roman"/>
          <w:sz w:val="28"/>
          <w:szCs w:val="28"/>
          <w:lang w:eastAsia="ru-RU"/>
        </w:rPr>
        <w:t xml:space="preserve">Административный регламент предоставления муниципальной услуги «Выдача разрешений на ввод в эксплуатацию построенных, реконструированных объектов капитального строительства» (далее - Регламент) </w:t>
      </w:r>
      <w:r w:rsidRPr="003252AF">
        <w:rPr>
          <w:rFonts w:ascii="Times New Roman" w:eastAsia="WenQuanYi Micro Hei" w:hAnsi="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Pr="003252AF">
        <w:rPr>
          <w:rFonts w:ascii="Times New Roman" w:hAnsi="Times New Roman"/>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«Выдача разрешений на ввод в эксплуатацию построенных, реконструированных объектов капитального строительства»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3252AF">
        <w:rPr>
          <w:rFonts w:ascii="Times New Roman" w:eastAsia="WenQuanYi Micro Hei" w:hAnsi="Times New Roman"/>
          <w:kern w:val="1"/>
          <w:sz w:val="28"/>
          <w:szCs w:val="28"/>
          <w:lang w:eastAsia="zh-CN" w:bidi="hi-IN"/>
        </w:rPr>
        <w:t>, администрации муниципального образования Каневской район, предоставляющих муниципальную услугу.</w:t>
      </w:r>
    </w:p>
    <w:p w14:paraId="1DD96D8E"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Настоящий Регламент распространяется на правоотношения по выдаче разрешений на ввод в эксплуатацию построенных, реконструированных объектов капитального строительства, если строительство объекта капитального строительства осуществлялось на территориях двух и более поселений в границах муниципального образования Каневской район, и в случае реконструкции объекта капитального строительства, расположенного на территориях                   двух и более поселений в границах муниципального образования Каневской район.</w:t>
      </w:r>
    </w:p>
    <w:p w14:paraId="394CA00D"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Настоящий Регламент не распространяется на выдачу разрешения на ввод в эксплуатацию построенных, реконструированных объектов капитального строительства, в границах территории исторического поселения федерального или регионального значения.</w:t>
      </w:r>
    </w:p>
    <w:p w14:paraId="4BA4E6CB"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3252AF">
        <w:rPr>
          <w:rFonts w:ascii="Times New Roman" w:hAnsi="Times New Roman"/>
          <w:b/>
          <w:sz w:val="28"/>
          <w:szCs w:val="28"/>
          <w:lang w:eastAsia="ru-RU"/>
        </w:rPr>
        <w:lastRenderedPageBreak/>
        <w:t>Подраздел 1.2. Круг заявителей</w:t>
      </w:r>
    </w:p>
    <w:p w14:paraId="1036CBF2" w14:textId="77777777" w:rsidR="003252AF" w:rsidRPr="003252AF" w:rsidRDefault="003252AF" w:rsidP="003252AF">
      <w:pPr>
        <w:widowControl w:val="0"/>
        <w:spacing w:after="0" w:line="240" w:lineRule="auto"/>
        <w:ind w:firstLine="567"/>
        <w:jc w:val="both"/>
        <w:rPr>
          <w:rFonts w:ascii="Times New Roman" w:hAnsi="Times New Roman"/>
          <w:sz w:val="28"/>
          <w:szCs w:val="28"/>
          <w:lang w:eastAsia="ru-RU"/>
        </w:rPr>
      </w:pPr>
    </w:p>
    <w:p w14:paraId="213AC05C"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rPr>
        <w:t xml:space="preserve">Заявителями </w:t>
      </w:r>
      <w:r w:rsidRPr="003252AF">
        <w:rPr>
          <w:rFonts w:ascii="Times New Roman" w:hAnsi="Times New Roman"/>
          <w:sz w:val="28"/>
          <w:szCs w:val="28"/>
          <w:lang w:eastAsia="ru-RU"/>
        </w:rPr>
        <w:t xml:space="preserve">на получение муниципальной услуги </w:t>
      </w:r>
      <w:r w:rsidRPr="003252AF">
        <w:rPr>
          <w:rFonts w:ascii="Times New Roman" w:hAnsi="Times New Roman"/>
          <w:sz w:val="28"/>
          <w:szCs w:val="28"/>
        </w:rPr>
        <w:t>в соответствии с Регламентом являются застройщики – физические или юридические лица, обеспечивающее на принадлежащем им земельном участке или на земельном участке иного правообладателя строительство, реконструкцию, а также выполнение инженерных изысканий, подготовку проектной документации для их строительства, реконструкции либо их уполномоченные представители (далее – заявители)</w:t>
      </w:r>
      <w:r w:rsidRPr="003252AF">
        <w:rPr>
          <w:rFonts w:ascii="Times New Roman" w:hAnsi="Times New Roman"/>
          <w:sz w:val="28"/>
          <w:szCs w:val="28"/>
          <w:lang w:eastAsia="ru-RU"/>
        </w:rPr>
        <w:t>.</w:t>
      </w:r>
    </w:p>
    <w:p w14:paraId="65F23ACC" w14:textId="77777777" w:rsidR="003252AF" w:rsidRPr="003252AF" w:rsidRDefault="003252AF" w:rsidP="003252AF">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3252AF">
        <w:rPr>
          <w:rFonts w:ascii="Times New Roman" w:hAnsi="Times New Roman"/>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14:paraId="18C698DA"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15E29686" w14:textId="77777777" w:rsidR="003252AF" w:rsidRPr="003252AF" w:rsidRDefault="003252AF" w:rsidP="003252AF">
      <w:pPr>
        <w:widowControl w:val="0"/>
        <w:suppressAutoHyphens/>
        <w:spacing w:after="0" w:line="240" w:lineRule="auto"/>
        <w:jc w:val="center"/>
        <w:rPr>
          <w:rFonts w:ascii="Times New Roman" w:hAnsi="Times New Roman"/>
          <w:b/>
          <w:sz w:val="28"/>
          <w:szCs w:val="28"/>
          <w:lang w:eastAsia="ru-RU"/>
        </w:rPr>
      </w:pPr>
      <w:r w:rsidRPr="003252AF">
        <w:rPr>
          <w:rFonts w:ascii="Times New Roman" w:hAnsi="Times New Roman"/>
          <w:b/>
          <w:sz w:val="28"/>
          <w:szCs w:val="28"/>
          <w:lang w:eastAsia="ru-RU"/>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0B5566B" w14:textId="77777777" w:rsidR="003252AF" w:rsidRPr="003252AF" w:rsidRDefault="003252AF" w:rsidP="003252AF">
      <w:pPr>
        <w:widowControl w:val="0"/>
        <w:suppressAutoHyphens/>
        <w:spacing w:after="0" w:line="240" w:lineRule="auto"/>
        <w:jc w:val="center"/>
        <w:rPr>
          <w:rFonts w:ascii="Times New Roman" w:hAnsi="Times New Roman"/>
          <w:sz w:val="28"/>
          <w:szCs w:val="28"/>
        </w:rPr>
      </w:pPr>
    </w:p>
    <w:p w14:paraId="37C10224"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 xml:space="preserve">1.3.1. </w:t>
      </w:r>
      <w:bookmarkStart w:id="7" w:name="_Hlk83039762"/>
      <w:r w:rsidRPr="003252AF">
        <w:rPr>
          <w:rFonts w:ascii="Times New Roman" w:hAnsi="Times New Roman"/>
          <w:sz w:val="28"/>
          <w:szCs w:val="28"/>
        </w:rPr>
        <w:t>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14:paraId="027BEC8F"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1) непосредственно уполномоченным на выдачу разрешений на строительство органом местного самоуправления;</w:t>
      </w:r>
    </w:p>
    <w:p w14:paraId="672ED661"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14:paraId="0AE33C6F"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4A9215BC"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lastRenderedPageBreak/>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158BBF7"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5) для застройщиков, наименования которых содержат слова «специализированный застройщик», наряду со способами, указанными в подпунктах 1 - 4 настоящего пункта,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242FD770"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1.3.2.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принявший решение о выдаче разрешения на ввод объекта капитального строительства в эксплуатацию, с заявлением о внесении изменений в данное разрешение, оформленным в свободной форме.</w:t>
      </w:r>
    </w:p>
    <w:p w14:paraId="5A689BF5"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1.3.2.1. Обязательным приложением к указанному в пункте 1.3.2 заявлению является технический план объекта капитального строительства. Застройщик также представляет иные документы, предусмотренные частью 3 статьи 55 Градостроительного кодекса РФ, если в такие документы внесены изменения в связи с подготовкой технического плана объекта капитального строительства в соответствии с пунктом 1.3.2.</w:t>
      </w:r>
    </w:p>
    <w:p w14:paraId="7A33EFA6"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1.3.2.2.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орган местного самоуправления, выдавший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14:paraId="357DB7DB"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1.3.3. Орган местного самоуправления, при предоставлении муниципальной услуги вне зависимости от способа обращения заявителя за предоставлением такой услуги, а также от способа предоставления заявителю результата предоставления такой услуги направляет в личный кабинет заявителя на едином портале государственных и муниципальных услуг сведения, предусмот</w:t>
      </w:r>
      <w:r w:rsidRPr="003252AF">
        <w:rPr>
          <w:rFonts w:ascii="Times New Roman" w:hAnsi="Times New Roman"/>
          <w:sz w:val="28"/>
          <w:szCs w:val="28"/>
        </w:rPr>
        <w:lastRenderedPageBreak/>
        <w:t>ренные пунктами 4 и 5 части 3 статьи 21 Федерального закона от 27 июля 2010 года № 210-ФЗ «Об организации предоставления государственных и муниципальных услуг»,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статьи 21 Федерального закона от 27 июля 2010 года № 210-ФЗ «Об организации предоставления государственных и муниципальных услуг» сведений</w:t>
      </w:r>
    </w:p>
    <w:bookmarkEnd w:id="7"/>
    <w:p w14:paraId="33030C79" w14:textId="77777777" w:rsidR="003252AF" w:rsidRPr="003252AF" w:rsidRDefault="003252AF" w:rsidP="003252AF">
      <w:pPr>
        <w:widowControl w:val="0"/>
        <w:spacing w:after="0" w:line="240" w:lineRule="auto"/>
        <w:ind w:firstLine="567"/>
        <w:jc w:val="both"/>
        <w:rPr>
          <w:rFonts w:ascii="Times New Roman" w:hAnsi="Times New Roman"/>
          <w:sz w:val="28"/>
          <w:szCs w:val="28"/>
          <w:lang w:eastAsia="ru-RU"/>
        </w:rPr>
      </w:pPr>
    </w:p>
    <w:p w14:paraId="1702557A" w14:textId="77777777" w:rsidR="003252AF" w:rsidRPr="003252AF" w:rsidRDefault="003252AF" w:rsidP="003252AF">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3252AF">
        <w:rPr>
          <w:rFonts w:ascii="Times New Roman" w:hAnsi="Times New Roman"/>
          <w:b/>
          <w:sz w:val="28"/>
          <w:szCs w:val="28"/>
          <w:lang w:eastAsia="ru-RU"/>
        </w:rPr>
        <w:t>Раздел 2. Стандарт предоставления муниципальной услуги</w:t>
      </w:r>
    </w:p>
    <w:p w14:paraId="4F95E2CA" w14:textId="77777777" w:rsidR="003252AF" w:rsidRPr="003252AF" w:rsidRDefault="003252AF" w:rsidP="003252AF">
      <w:pPr>
        <w:widowControl w:val="0"/>
        <w:autoSpaceDE w:val="0"/>
        <w:autoSpaceDN w:val="0"/>
        <w:adjustRightInd w:val="0"/>
        <w:spacing w:after="0" w:line="240" w:lineRule="auto"/>
        <w:jc w:val="both"/>
        <w:rPr>
          <w:rFonts w:ascii="Times New Roman" w:hAnsi="Times New Roman"/>
          <w:b/>
          <w:sz w:val="28"/>
          <w:szCs w:val="28"/>
          <w:lang w:eastAsia="ru-RU"/>
        </w:rPr>
      </w:pPr>
    </w:p>
    <w:p w14:paraId="442A456F"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8" w:name="Par146"/>
      <w:bookmarkEnd w:id="8"/>
      <w:r w:rsidRPr="003252AF">
        <w:rPr>
          <w:rFonts w:ascii="Times New Roman" w:hAnsi="Times New Roman"/>
          <w:b/>
          <w:sz w:val="28"/>
          <w:szCs w:val="28"/>
          <w:lang w:eastAsia="ru-RU"/>
        </w:rPr>
        <w:t>Подраздел 2.1. Наименование муниципальной услуги</w:t>
      </w:r>
    </w:p>
    <w:p w14:paraId="24B69C4D" w14:textId="77777777" w:rsidR="003252AF" w:rsidRPr="003252AF" w:rsidRDefault="003252AF" w:rsidP="003252AF">
      <w:pPr>
        <w:widowControl w:val="0"/>
        <w:spacing w:after="0" w:line="240" w:lineRule="auto"/>
        <w:ind w:firstLine="567"/>
        <w:jc w:val="center"/>
        <w:rPr>
          <w:rFonts w:ascii="Times New Roman" w:hAnsi="Times New Roman"/>
          <w:sz w:val="28"/>
          <w:szCs w:val="28"/>
          <w:lang w:eastAsia="ru-RU"/>
        </w:rPr>
      </w:pPr>
    </w:p>
    <w:p w14:paraId="0C96FBCF"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Наименование муниципальной услуги - «Выдача разрешений на ввод в эксплуатацию построенных, реконструированных объектов капитального строительства».</w:t>
      </w:r>
    </w:p>
    <w:p w14:paraId="1746F2C4"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p>
    <w:p w14:paraId="17DC1662" w14:textId="77777777" w:rsidR="003252AF" w:rsidRPr="003252AF" w:rsidRDefault="003252AF" w:rsidP="003252AF">
      <w:pPr>
        <w:widowControl w:val="0"/>
        <w:spacing w:after="0" w:line="240" w:lineRule="auto"/>
        <w:jc w:val="center"/>
        <w:rPr>
          <w:rFonts w:ascii="Times New Roman" w:hAnsi="Times New Roman"/>
          <w:b/>
          <w:sz w:val="28"/>
          <w:szCs w:val="28"/>
          <w:lang w:eastAsia="ru-RU"/>
        </w:rPr>
      </w:pPr>
      <w:r w:rsidRPr="003252AF">
        <w:rPr>
          <w:rFonts w:ascii="Times New Roman" w:hAnsi="Times New Roman"/>
          <w:b/>
          <w:sz w:val="28"/>
          <w:szCs w:val="28"/>
          <w:lang w:eastAsia="ru-RU"/>
        </w:rPr>
        <w:t xml:space="preserve">Подраздел 2.2. Наименование органа, предоставляющего </w:t>
      </w:r>
    </w:p>
    <w:p w14:paraId="71536485" w14:textId="77777777" w:rsidR="003252AF" w:rsidRPr="003252AF" w:rsidRDefault="003252AF" w:rsidP="003252AF">
      <w:pPr>
        <w:widowControl w:val="0"/>
        <w:spacing w:after="0" w:line="240" w:lineRule="auto"/>
        <w:jc w:val="center"/>
        <w:rPr>
          <w:rFonts w:ascii="Times New Roman" w:hAnsi="Times New Roman"/>
          <w:b/>
          <w:sz w:val="28"/>
          <w:szCs w:val="28"/>
          <w:lang w:eastAsia="ru-RU"/>
        </w:rPr>
      </w:pPr>
      <w:r w:rsidRPr="003252AF">
        <w:rPr>
          <w:rFonts w:ascii="Times New Roman" w:hAnsi="Times New Roman"/>
          <w:b/>
          <w:sz w:val="28"/>
          <w:szCs w:val="28"/>
          <w:lang w:eastAsia="ru-RU"/>
        </w:rPr>
        <w:t>муниципальную услугу</w:t>
      </w:r>
    </w:p>
    <w:p w14:paraId="274447FE"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018A908D"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2.2.1. Предоставление муниципальной услуги осуществляется администрацией муниципального образования Каневской район через управление строительства администрации муниципального образования Каневской район (далее – управление).</w:t>
      </w:r>
    </w:p>
    <w:p w14:paraId="3BD82A52"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lang w:eastAsia="ru-RU"/>
        </w:rPr>
        <w:t>2.2.2.</w:t>
      </w:r>
      <w:bookmarkStart w:id="9" w:name="Par159"/>
      <w:bookmarkEnd w:id="9"/>
      <w:r w:rsidRPr="003252AF">
        <w:rPr>
          <w:rFonts w:ascii="Times New Roman" w:hAnsi="Times New Roman"/>
          <w:sz w:val="28"/>
          <w:szCs w:val="28"/>
          <w:lang w:eastAsia="ru-RU"/>
        </w:rPr>
        <w:t xml:space="preserve"> </w:t>
      </w:r>
      <w:r w:rsidRPr="003252AF">
        <w:rPr>
          <w:rFonts w:ascii="Times New Roman" w:hAnsi="Times New Roman"/>
          <w:sz w:val="28"/>
          <w:szCs w:val="28"/>
        </w:rPr>
        <w:t xml:space="preserve">В предоставлении муниципальной услуги участвуют МФЦ на основании заключенных между </w:t>
      </w:r>
      <w:r w:rsidRPr="003252AF">
        <w:rPr>
          <w:rFonts w:ascii="Times New Roman" w:hAnsi="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3252AF">
        <w:rPr>
          <w:rFonts w:ascii="Times New Roman" w:hAnsi="Times New Roman"/>
          <w:sz w:val="28"/>
          <w:szCs w:val="28"/>
        </w:rPr>
        <w:t xml:space="preserve"> и администрацией соглашения и дополнительных соглашений к нему.</w:t>
      </w:r>
    </w:p>
    <w:p w14:paraId="6EDC4F00" w14:textId="77777777" w:rsidR="003252AF" w:rsidRPr="003252AF" w:rsidRDefault="003252AF" w:rsidP="003252AF">
      <w:pPr>
        <w:spacing w:after="0" w:line="240" w:lineRule="auto"/>
        <w:ind w:firstLine="709"/>
        <w:jc w:val="both"/>
        <w:rPr>
          <w:rFonts w:ascii="Times New Roman" w:hAnsi="Times New Roman"/>
          <w:sz w:val="28"/>
          <w:szCs w:val="28"/>
        </w:rPr>
      </w:pPr>
      <w:r w:rsidRPr="003252AF">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14CF95AF"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14:paraId="7AAE1697"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2.2.3. В процессе предоставления муниципальной услуги уполномоченный орган взаимодействует с:</w:t>
      </w:r>
    </w:p>
    <w:p w14:paraId="03A58BA8"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Управлением Росреестра по Краснодарскому краю, расположенное по </w:t>
      </w:r>
      <w:r w:rsidRPr="003252AF">
        <w:rPr>
          <w:rFonts w:ascii="Times New Roman" w:hAnsi="Times New Roman"/>
          <w:sz w:val="28"/>
          <w:szCs w:val="28"/>
          <w:lang w:eastAsia="ru-RU"/>
        </w:rPr>
        <w:lastRenderedPageBreak/>
        <w:t>адресу: 350018, Краснодарский край, город Краснодар, улица Сормовская, 3; тел. 8 (861) 277-55-44; е-mail: 23_upr@rosreestr.ru; официальный сайт: https://rosreestr.ru.</w:t>
      </w:r>
    </w:p>
    <w:p w14:paraId="00EB559F"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Департаментом по надзору в строительной сфере Краснодарского края, расположенный по адресу: Фактическое расположение: 350038, Краснодарский край, город Краснодар, улица Короленко, 2/1; Юридический адрес: 350014, Краснодарский край, город Краснодар, улица Красная, 35; </w:t>
      </w:r>
      <w:hyperlink r:id="rId9" w:history="1">
        <w:r w:rsidRPr="003252AF">
          <w:rPr>
            <w:rFonts w:ascii="Times New Roman" w:hAnsi="Times New Roman"/>
            <w:sz w:val="28"/>
            <w:szCs w:val="28"/>
            <w:lang w:eastAsia="ru-RU"/>
          </w:rPr>
          <w:t>тел: 8 (861) 254-20-04</w:t>
        </w:r>
      </w:hyperlink>
      <w:r w:rsidRPr="003252AF">
        <w:rPr>
          <w:rFonts w:ascii="Times New Roman" w:hAnsi="Times New Roman"/>
          <w:sz w:val="28"/>
          <w:szCs w:val="28"/>
          <w:lang w:eastAsia="ru-RU"/>
        </w:rPr>
        <w:t xml:space="preserve">; е-mail: dnss@krasnodar.ru, официальный сайт: https://dnss.krasnodar.ru </w:t>
      </w:r>
    </w:p>
    <w:p w14:paraId="5F4060F8"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2.2.3.1.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РФ,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43D4EA61"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2.2.3.2. В случаях, предусмотренных пунктом 9 части 7 статьи 51 Градостроительного кодекса РФ, в течение трех рабочих дней со дня выдачи разрешения на ввод объекта в эксплуатацию орган местного самоуправления, выдавший такое разрешение,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5A3059D6" w14:textId="77777777" w:rsidR="003252AF" w:rsidRPr="003252AF" w:rsidRDefault="003252AF" w:rsidP="003252AF">
      <w:pPr>
        <w:spacing w:after="0" w:line="240" w:lineRule="auto"/>
        <w:ind w:firstLine="709"/>
        <w:jc w:val="both"/>
        <w:rPr>
          <w:rFonts w:ascii="Times New Roman" w:hAnsi="Times New Roman"/>
          <w:sz w:val="28"/>
          <w:szCs w:val="28"/>
        </w:rPr>
      </w:pPr>
      <w:r w:rsidRPr="003252AF">
        <w:rPr>
          <w:rFonts w:ascii="Times New Roman" w:hAnsi="Times New Roman"/>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14:paraId="0BF35557" w14:textId="77777777" w:rsidR="003252AF" w:rsidRPr="003252AF" w:rsidRDefault="003252AF" w:rsidP="003252AF">
      <w:pPr>
        <w:widowControl w:val="0"/>
        <w:spacing w:after="0" w:line="240" w:lineRule="auto"/>
        <w:ind w:firstLine="567"/>
        <w:jc w:val="both"/>
        <w:rPr>
          <w:rFonts w:ascii="Times New Roman" w:hAnsi="Times New Roman"/>
          <w:sz w:val="28"/>
          <w:szCs w:val="28"/>
          <w:lang w:eastAsia="ru-RU"/>
        </w:rPr>
      </w:pPr>
    </w:p>
    <w:p w14:paraId="111DA1FB"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3252AF">
        <w:rPr>
          <w:rFonts w:ascii="Times New Roman" w:hAnsi="Times New Roman"/>
          <w:b/>
          <w:sz w:val="28"/>
          <w:szCs w:val="28"/>
          <w:lang w:eastAsia="ru-RU"/>
        </w:rPr>
        <w:t>Подраздел 2.3. Результат предоставления муниципальной услуги</w:t>
      </w:r>
    </w:p>
    <w:p w14:paraId="38DBD694" w14:textId="77777777" w:rsidR="003252AF" w:rsidRPr="003252AF" w:rsidRDefault="003252AF" w:rsidP="003252AF">
      <w:pPr>
        <w:widowControl w:val="0"/>
        <w:spacing w:after="0" w:line="240" w:lineRule="auto"/>
        <w:ind w:firstLine="567"/>
        <w:jc w:val="both"/>
        <w:rPr>
          <w:rFonts w:ascii="Times New Roman" w:hAnsi="Times New Roman"/>
          <w:sz w:val="28"/>
          <w:szCs w:val="28"/>
          <w:lang w:eastAsia="ru-RU"/>
        </w:rPr>
      </w:pPr>
    </w:p>
    <w:p w14:paraId="64C3AEAD" w14:textId="77777777" w:rsidR="003252AF" w:rsidRPr="003252AF" w:rsidRDefault="003252AF" w:rsidP="003252AF">
      <w:pPr>
        <w:widowControl w:val="0"/>
        <w:tabs>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2.3.1 Результатом предоставления муниципальной услуги является:</w:t>
      </w:r>
    </w:p>
    <w:p w14:paraId="4211048E" w14:textId="77777777" w:rsidR="003252AF" w:rsidRPr="003252AF" w:rsidRDefault="003252AF" w:rsidP="003252AF">
      <w:pPr>
        <w:widowControl w:val="0"/>
        <w:tabs>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1) разрешение на ввод объекта в эксплуатацию согласно форме, утвержденной приказом Минстроя России от 03 июня 2022 года № 446/пр «Об </w:t>
      </w:r>
      <w:r w:rsidRPr="003252AF">
        <w:rPr>
          <w:rFonts w:ascii="Times New Roman" w:hAnsi="Times New Roman"/>
          <w:sz w:val="28"/>
          <w:szCs w:val="28"/>
          <w:lang w:eastAsia="ru-RU"/>
        </w:rPr>
        <w:lastRenderedPageBreak/>
        <w:t>утверждении формы разрешения на строительство и формы разрешения на ввод объекта в эксплуатацию»;</w:t>
      </w:r>
    </w:p>
    <w:p w14:paraId="21E89008" w14:textId="77777777" w:rsidR="003252AF" w:rsidRPr="003252AF" w:rsidRDefault="003252AF" w:rsidP="003252AF">
      <w:pPr>
        <w:widowControl w:val="0"/>
        <w:tabs>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 письменное уведомление об отказе в выдаче разрешения на ввод объекта в эксплуатацию с указанием причин такого отказа.</w:t>
      </w:r>
    </w:p>
    <w:p w14:paraId="71EA5194" w14:textId="77777777" w:rsidR="003252AF" w:rsidRPr="003252AF" w:rsidRDefault="003252AF" w:rsidP="003252AF">
      <w:pPr>
        <w:widowControl w:val="0"/>
        <w:tabs>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ar-SA"/>
        </w:rPr>
        <w:t>2.3.2. 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14:paraId="45489054" w14:textId="77777777" w:rsidR="003252AF" w:rsidRPr="003252AF" w:rsidRDefault="003252AF" w:rsidP="003252AF">
      <w:pPr>
        <w:spacing w:after="0" w:line="240" w:lineRule="auto"/>
        <w:ind w:firstLine="709"/>
        <w:jc w:val="both"/>
        <w:rPr>
          <w:rFonts w:ascii="Times New Roman" w:hAnsi="Times New Roman"/>
          <w:sz w:val="28"/>
          <w:szCs w:val="28"/>
        </w:rPr>
      </w:pPr>
      <w:r w:rsidRPr="003252AF">
        <w:rPr>
          <w:rFonts w:ascii="Times New Roman" w:hAnsi="Times New Roman"/>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главным архитектором муниципального образования Каневской район.</w:t>
      </w:r>
    </w:p>
    <w:p w14:paraId="0BD5C035" w14:textId="77777777" w:rsidR="003252AF" w:rsidRPr="003252AF" w:rsidRDefault="003252AF" w:rsidP="003252AF">
      <w:pPr>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3252AF">
        <w:rPr>
          <w:rFonts w:ascii="Times New Roman" w:hAnsi="Times New Roman"/>
          <w:sz w:val="28"/>
          <w:szCs w:val="28"/>
          <w:lang w:eastAsia="ru-RU"/>
        </w:rPr>
        <w:t>администрацию.</w:t>
      </w:r>
    </w:p>
    <w:p w14:paraId="223B74FE" w14:textId="77777777" w:rsidR="003252AF" w:rsidRPr="003252AF" w:rsidRDefault="003252AF" w:rsidP="003252AF">
      <w:pPr>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14:paraId="5E03EF8A"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Разрешение на ввод объекта в эксплуатацию не требуется в случае, если в соответствии с частью 17 статьи 51 Градостроительного кодекса РФ для строительства или реконструкции объекта не требуется выдача разрешения на строительство.</w:t>
      </w:r>
    </w:p>
    <w:p w14:paraId="580974F9"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p>
    <w:p w14:paraId="7DD94740" w14:textId="77777777" w:rsidR="003252AF" w:rsidRPr="003252AF" w:rsidRDefault="003252AF" w:rsidP="003252AF">
      <w:pPr>
        <w:widowControl w:val="0"/>
        <w:spacing w:after="0" w:line="240" w:lineRule="auto"/>
        <w:jc w:val="center"/>
        <w:rPr>
          <w:rFonts w:ascii="Times New Roman" w:hAnsi="Times New Roman"/>
          <w:b/>
          <w:sz w:val="28"/>
          <w:szCs w:val="28"/>
          <w:lang w:eastAsia="ru-RU"/>
        </w:rPr>
      </w:pPr>
      <w:bookmarkStart w:id="10" w:name="_Hlk116649907"/>
      <w:r w:rsidRPr="003252AF">
        <w:rPr>
          <w:rFonts w:ascii="Times New Roman" w:hAnsi="Times New Roman"/>
          <w:b/>
          <w:sz w:val="28"/>
          <w:szCs w:val="28"/>
          <w:lang w:eastAsia="ru-RU"/>
        </w:rPr>
        <w:t>Подраздел 2.4. Срок предоставления муниципальной услуги</w:t>
      </w:r>
    </w:p>
    <w:p w14:paraId="138F5771" w14:textId="77777777" w:rsidR="003252AF" w:rsidRPr="003252AF" w:rsidRDefault="003252AF" w:rsidP="003252AF">
      <w:pPr>
        <w:widowControl w:val="0"/>
        <w:spacing w:after="0" w:line="240" w:lineRule="auto"/>
        <w:jc w:val="both"/>
        <w:rPr>
          <w:rFonts w:ascii="Times New Roman" w:hAnsi="Times New Roman"/>
          <w:sz w:val="28"/>
          <w:szCs w:val="28"/>
          <w:lang w:eastAsia="ru-RU"/>
        </w:rPr>
      </w:pPr>
    </w:p>
    <w:p w14:paraId="7D1A40D2"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11" w:name="sub_310"/>
      <w:bookmarkEnd w:id="10"/>
      <w:r w:rsidRPr="003252AF">
        <w:rPr>
          <w:rFonts w:ascii="Times New Roman" w:hAnsi="Times New Roman"/>
          <w:sz w:val="28"/>
          <w:szCs w:val="28"/>
          <w:lang w:eastAsia="ru-RU"/>
        </w:rPr>
        <w:t>Срок предоставления муниципальной услуги составляет не более пяти рабочих дней со дня регистрации заявления о выдаче разрешения на ввод объекта в эксплуатацию.</w:t>
      </w:r>
    </w:p>
    <w:p w14:paraId="7335B006"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zh-CN"/>
        </w:rPr>
        <w:t xml:space="preserve">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пять рабочих дней с даты регистрации поступившего заявления </w:t>
      </w:r>
      <w:r w:rsidRPr="003252AF">
        <w:rPr>
          <w:rFonts w:ascii="Times New Roman" w:hAnsi="Times New Roman"/>
          <w:sz w:val="28"/>
          <w:szCs w:val="28"/>
          <w:lang w:eastAsia="ru-RU"/>
        </w:rPr>
        <w:t>о выдаче разрешения на ввод объекта в эксплуатацию.</w:t>
      </w:r>
    </w:p>
    <w:p w14:paraId="6DAEBA35"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632A6FF9"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2" w:name="_Hlk116650019"/>
      <w:bookmarkEnd w:id="11"/>
      <w:r w:rsidRPr="003252AF">
        <w:rPr>
          <w:rFonts w:ascii="Times New Roman" w:hAnsi="Times New Roman"/>
          <w:b/>
          <w:sz w:val="28"/>
          <w:szCs w:val="28"/>
          <w:lang w:eastAsia="ru-RU"/>
        </w:rPr>
        <w:t xml:space="preserve">Подраздел 2.5. Правовые основания для предоставления </w:t>
      </w:r>
    </w:p>
    <w:p w14:paraId="6E1692DF"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3252AF">
        <w:rPr>
          <w:rFonts w:ascii="Times New Roman" w:hAnsi="Times New Roman"/>
          <w:b/>
          <w:sz w:val="28"/>
          <w:szCs w:val="28"/>
          <w:lang w:eastAsia="ru-RU"/>
        </w:rPr>
        <w:t>муниципальной услуги</w:t>
      </w:r>
    </w:p>
    <w:p w14:paraId="730D7908" w14:textId="77777777" w:rsidR="003252AF" w:rsidRPr="003252AF" w:rsidRDefault="003252AF" w:rsidP="003252AF">
      <w:pPr>
        <w:widowControl w:val="0"/>
        <w:spacing w:after="0" w:line="240" w:lineRule="auto"/>
        <w:ind w:firstLine="709"/>
        <w:jc w:val="center"/>
        <w:rPr>
          <w:rFonts w:ascii="Times New Roman" w:hAnsi="Times New Roman"/>
          <w:sz w:val="28"/>
          <w:szCs w:val="28"/>
          <w:lang w:eastAsia="ru-RU"/>
        </w:rPr>
      </w:pPr>
    </w:p>
    <w:p w14:paraId="66E92A34"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(https://www.kanevskadm.ru), предоставляющего муниципальную услугу, в сети "Интернет", на Едином портале и Региональном портале.</w:t>
      </w:r>
    </w:p>
    <w:p w14:paraId="1A05084D"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bookmarkEnd w:id="12"/>
    <w:p w14:paraId="4E1C2BAB" w14:textId="77777777" w:rsidR="003252AF" w:rsidRPr="003252AF" w:rsidRDefault="003252AF" w:rsidP="003252AF">
      <w:pPr>
        <w:widowControl w:val="0"/>
        <w:autoSpaceDE w:val="0"/>
        <w:autoSpaceDN w:val="0"/>
        <w:adjustRightInd w:val="0"/>
        <w:spacing w:after="0" w:line="240" w:lineRule="auto"/>
        <w:ind w:firstLine="567"/>
        <w:jc w:val="center"/>
        <w:rPr>
          <w:rFonts w:ascii="Times New Roman" w:hAnsi="Times New Roman"/>
          <w:sz w:val="28"/>
          <w:szCs w:val="28"/>
          <w:lang w:eastAsia="ru-RU"/>
        </w:rPr>
      </w:pPr>
    </w:p>
    <w:p w14:paraId="29C413B8" w14:textId="77777777" w:rsidR="003252AF" w:rsidRPr="003252AF" w:rsidRDefault="003252AF" w:rsidP="003252AF">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bookmarkStart w:id="13" w:name="_Hlk116650086"/>
      <w:r w:rsidRPr="003252AF">
        <w:rPr>
          <w:rFonts w:ascii="Times New Roman" w:hAnsi="Times New Roman"/>
          <w:b/>
          <w:sz w:val="28"/>
          <w:szCs w:val="28"/>
          <w:lang w:eastAsia="ru-RU"/>
        </w:rPr>
        <w:t xml:space="preserve">Подраздел 2.6. Исчерпывающий перечень документов, необходимых для </w:t>
      </w:r>
      <w:r w:rsidRPr="003252AF">
        <w:rPr>
          <w:rFonts w:ascii="Times New Roman" w:hAnsi="Times New Roman"/>
          <w:b/>
          <w:sz w:val="28"/>
          <w:szCs w:val="28"/>
          <w:lang w:eastAsia="ru-RU"/>
        </w:rPr>
        <w:lastRenderedPageBreak/>
        <w:t>предоставления муниципальной услуги</w:t>
      </w:r>
    </w:p>
    <w:bookmarkEnd w:id="13"/>
    <w:p w14:paraId="62353017" w14:textId="77777777" w:rsidR="003252AF" w:rsidRPr="003252AF" w:rsidRDefault="003252AF" w:rsidP="003252AF">
      <w:pPr>
        <w:widowControl w:val="0"/>
        <w:tabs>
          <w:tab w:val="left" w:pos="851"/>
        </w:tabs>
        <w:autoSpaceDE w:val="0"/>
        <w:autoSpaceDN w:val="0"/>
        <w:adjustRightInd w:val="0"/>
        <w:spacing w:after="0" w:line="240" w:lineRule="auto"/>
        <w:jc w:val="center"/>
        <w:outlineLvl w:val="2"/>
        <w:rPr>
          <w:rFonts w:ascii="Times New Roman" w:hAnsi="Times New Roman"/>
          <w:sz w:val="28"/>
          <w:szCs w:val="28"/>
          <w:lang w:eastAsia="ru-RU"/>
        </w:rPr>
      </w:pPr>
    </w:p>
    <w:p w14:paraId="2D82CFAD"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2.6.1. Документы и информация, которые заявитель должен представить самостоятельно:</w:t>
      </w:r>
    </w:p>
    <w:p w14:paraId="0E65FA37"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 xml:space="preserve">1) заявление о предоставлении муниципальной услуги по форме согласно Приложению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14:paraId="793CC5B3"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Образец заполнения заявления приведен в Приложении 2 к настоящему Регламенту;</w:t>
      </w:r>
    </w:p>
    <w:p w14:paraId="2B796D4C"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2) 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6C62CD74"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 xml:space="preserve">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14:paraId="2570DAF8"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4)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758D316F"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5)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44AE6B41"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7255873C"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 xml:space="preserve">7)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0" w:history="1">
        <w:r w:rsidRPr="003252AF">
          <w:rPr>
            <w:rFonts w:ascii="Times New Roman" w:hAnsi="Times New Roman"/>
            <w:sz w:val="28"/>
            <w:szCs w:val="28"/>
            <w:lang w:eastAsia="ru-RU"/>
          </w:rPr>
          <w:t>законом</w:t>
        </w:r>
      </w:hyperlink>
      <w:r w:rsidRPr="003252AF">
        <w:rPr>
          <w:rFonts w:ascii="Times New Roman" w:hAnsi="Times New Roman"/>
          <w:sz w:val="28"/>
          <w:szCs w:val="28"/>
          <w:lang w:eastAsia="ru-RU"/>
        </w:rPr>
        <w:t xml:space="preserve">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w:t>
      </w:r>
      <w:r w:rsidRPr="003252AF">
        <w:rPr>
          <w:rFonts w:ascii="Times New Roman" w:hAnsi="Times New Roman"/>
          <w:sz w:val="28"/>
          <w:szCs w:val="28"/>
          <w:lang w:eastAsia="ru-RU"/>
        </w:rPr>
        <w:lastRenderedPageBreak/>
        <w:t>ремонта этого объекта и его приспособления для современного использования;</w:t>
      </w:r>
    </w:p>
    <w:p w14:paraId="5631F4D8"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highlight w:val="yellow"/>
          <w:lang w:eastAsia="ru-RU"/>
        </w:rPr>
      </w:pPr>
      <w:r w:rsidRPr="003252AF">
        <w:rPr>
          <w:rFonts w:ascii="Times New Roman" w:hAnsi="Times New Roman"/>
          <w:sz w:val="28"/>
          <w:szCs w:val="28"/>
          <w:lang w:eastAsia="ru-RU"/>
        </w:rPr>
        <w:t>8)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558AD99C"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ст. 55 Градостроительного кодекса РФ,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4ACB1907"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Style w:val="blk"/>
          <w:rFonts w:ascii="Times New Roman" w:hAnsi="Times New Roman"/>
          <w:sz w:val="28"/>
          <w:szCs w:val="28"/>
        </w:rPr>
      </w:pPr>
      <w:r w:rsidRPr="003252AF">
        <w:rPr>
          <w:rStyle w:val="blk"/>
          <w:rFonts w:ascii="Times New Roman" w:hAnsi="Times New Roman"/>
          <w:sz w:val="28"/>
          <w:szCs w:val="28"/>
        </w:rPr>
        <w:t>Правительством Российской Федерации могут устанавливаться помимо предусмотренных в пунктах 2.6.1, 2.6.10 настоящего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6C8BF5D6"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Style w:val="blk"/>
          <w:rFonts w:ascii="Times New Roman" w:hAnsi="Times New Roman"/>
          <w:sz w:val="28"/>
          <w:szCs w:val="28"/>
        </w:rPr>
      </w:pPr>
      <w:r w:rsidRPr="003252AF">
        <w:rPr>
          <w:rStyle w:val="blk"/>
          <w:rFonts w:ascii="Times New Roman" w:hAnsi="Times New Roman"/>
          <w:sz w:val="28"/>
          <w:szCs w:val="28"/>
        </w:rPr>
        <w:t>Разрешение на ввод объекта в эксплуатацию (за исключением линейного объекта) выдается застройщику в случае, если застройщиком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14:paraId="5062F9D8"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Style w:val="blk"/>
          <w:rFonts w:ascii="Times New Roman" w:hAnsi="Times New Roman"/>
          <w:sz w:val="28"/>
          <w:szCs w:val="28"/>
        </w:rPr>
      </w:pPr>
      <w:r w:rsidRPr="003252AF">
        <w:rPr>
          <w:rStyle w:val="blk"/>
          <w:rFonts w:ascii="Times New Roman" w:hAnsi="Times New Roman"/>
          <w:sz w:val="28"/>
          <w:szCs w:val="28"/>
        </w:rPr>
        <w:t>Уполномоченный орган, выдавший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пунктах 3, 9 - 9.2, 11 и 12 части 5 статьи 56 Градостроительного кодекса Российской Федерации.</w:t>
      </w:r>
    </w:p>
    <w:p w14:paraId="0017AAEA" w14:textId="77777777" w:rsidR="003252AF" w:rsidRPr="003252AF" w:rsidRDefault="003252AF" w:rsidP="003252AF">
      <w:pPr>
        <w:shd w:val="clear" w:color="auto" w:fill="FFFFFF"/>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2.6.1.1. В заявлении о выдаче разрешения на ввод объекта капитального строительства в эксплуатацию застройщиком указываются:</w:t>
      </w:r>
    </w:p>
    <w:p w14:paraId="27048583"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lastRenderedPageBreak/>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7382B666"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789C5D4A" w14:textId="77777777" w:rsidR="003252AF" w:rsidRPr="003252AF" w:rsidRDefault="003252AF" w:rsidP="003252AF">
      <w:pPr>
        <w:shd w:val="clear" w:color="auto" w:fill="FFFFFF"/>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3) сведения об уплате государственной пошлины за осуществление государственной регистрации прав;</w:t>
      </w:r>
    </w:p>
    <w:p w14:paraId="21B3D200" w14:textId="77777777" w:rsidR="003252AF" w:rsidRPr="003252AF" w:rsidRDefault="003252AF" w:rsidP="003252AF">
      <w:pPr>
        <w:shd w:val="clear" w:color="auto" w:fill="FFFFFF"/>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14:paraId="0A8C160E"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2.6.1.2. В случае, предусмотренном под</w:t>
      </w:r>
      <w:hyperlink r:id="rId11" w:anchor="dst3908" w:history="1">
        <w:r w:rsidRPr="003252AF">
          <w:rPr>
            <w:rFonts w:ascii="Times New Roman" w:eastAsia="Times New Roman" w:hAnsi="Times New Roman"/>
            <w:sz w:val="28"/>
            <w:szCs w:val="28"/>
            <w:lang w:eastAsia="ru-RU"/>
          </w:rPr>
          <w:t>пунктом 1 пункта</w:t>
        </w:r>
      </w:hyperlink>
      <w:r w:rsidRPr="003252AF">
        <w:rPr>
          <w:rFonts w:ascii="Times New Roman" w:eastAsia="Times New Roman" w:hAnsi="Times New Roman"/>
          <w:sz w:val="28"/>
          <w:szCs w:val="28"/>
          <w:lang w:eastAsia="ru-RU"/>
        </w:rPr>
        <w:t xml:space="preserve"> 2.6.1.1,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14:paraId="3B36D893"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2.6.1.3. В случае, предусмотренном подпунктом 2 пункта 2.6.1.1, к заявлению о выдаче разрешения на ввод объекта капитального строительства в эксплуатацию наряду с документами, указанными в </w:t>
      </w:r>
      <w:hyperlink r:id="rId12" w:anchor="dst278" w:history="1">
        <w:r w:rsidRPr="003252AF">
          <w:rPr>
            <w:rFonts w:ascii="Times New Roman" w:eastAsia="Times New Roman" w:hAnsi="Times New Roman"/>
            <w:sz w:val="28"/>
            <w:szCs w:val="28"/>
            <w:lang w:eastAsia="ru-RU"/>
          </w:rPr>
          <w:t>части 3</w:t>
        </w:r>
      </w:hyperlink>
      <w:r w:rsidRPr="003252AF">
        <w:rPr>
          <w:rFonts w:ascii="Times New Roman" w:eastAsia="Times New Roman" w:hAnsi="Times New Roman"/>
          <w:sz w:val="28"/>
          <w:szCs w:val="28"/>
          <w:lang w:eastAsia="ru-RU"/>
        </w:rPr>
        <w:t xml:space="preserve"> статьи 55 ГрК РФ,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421F4FCD"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2.6.1.4. Положения пункта 2.6.1.1 не применяются:</w:t>
      </w:r>
    </w:p>
    <w:p w14:paraId="4645417E" w14:textId="77777777" w:rsidR="003252AF" w:rsidRPr="003252AF" w:rsidRDefault="003252AF" w:rsidP="003252AF">
      <w:pPr>
        <w:shd w:val="clear" w:color="auto" w:fill="FFFFFF"/>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13" w:history="1">
        <w:r w:rsidRPr="003252AF">
          <w:rPr>
            <w:rFonts w:ascii="Times New Roman" w:eastAsia="Times New Roman" w:hAnsi="Times New Roman"/>
            <w:sz w:val="28"/>
            <w:szCs w:val="28"/>
            <w:lang w:eastAsia="ru-RU"/>
          </w:rPr>
          <w:t>законом</w:t>
        </w:r>
      </w:hyperlink>
      <w:r w:rsidRPr="003252AF">
        <w:rPr>
          <w:rFonts w:ascii="Times New Roman" w:eastAsia="Times New Roman" w:hAnsi="Times New Roman"/>
          <w:sz w:val="28"/>
          <w:szCs w:val="28"/>
          <w:lang w:eastAsia="ru-RU"/>
        </w:rPr>
        <w:t xml:space="preserve"> от 30 декабря 2004 года № 214-ФЗ «Об участии в долевом строительстве многоквартирных домов и иных объектов недвижимо</w:t>
      </w:r>
      <w:r w:rsidRPr="003252AF">
        <w:rPr>
          <w:rFonts w:ascii="Times New Roman" w:eastAsia="Times New Roman" w:hAnsi="Times New Roman"/>
          <w:sz w:val="28"/>
          <w:szCs w:val="28"/>
          <w:lang w:eastAsia="ru-RU"/>
        </w:rPr>
        <w:lastRenderedPageBreak/>
        <w:t>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14:paraId="69EE4654"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пункте 2.6.1.1,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14:paraId="750CF042"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3) при вводе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0C6A1BD3"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В случае, если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14:paraId="5DBA2D44" w14:textId="77777777" w:rsidR="003252AF" w:rsidRPr="003252AF" w:rsidRDefault="003252AF" w:rsidP="003252AF">
      <w:pPr>
        <w:spacing w:after="0" w:line="240" w:lineRule="auto"/>
        <w:ind w:firstLine="709"/>
        <w:jc w:val="both"/>
        <w:rPr>
          <w:rFonts w:ascii="Times New Roman" w:hAnsi="Times New Roman"/>
          <w:sz w:val="28"/>
          <w:szCs w:val="28"/>
        </w:rPr>
      </w:pPr>
      <w:r w:rsidRPr="003252AF">
        <w:rPr>
          <w:rFonts w:ascii="Times New Roman" w:hAnsi="Times New Roman"/>
          <w:sz w:val="28"/>
          <w:szCs w:val="28"/>
        </w:rPr>
        <w:t>2.6.2. Перечень документов, необходимых для предоставления муниципальной услуги, является исчерпывающим.</w:t>
      </w:r>
    </w:p>
    <w:p w14:paraId="4A676BB6" w14:textId="77777777" w:rsidR="003252AF" w:rsidRPr="003252AF" w:rsidRDefault="003252AF" w:rsidP="003252AF">
      <w:pPr>
        <w:spacing w:after="0" w:line="240" w:lineRule="auto"/>
        <w:ind w:firstLine="709"/>
        <w:jc w:val="both"/>
        <w:rPr>
          <w:rFonts w:ascii="Times New Roman" w:hAnsi="Times New Roman"/>
          <w:sz w:val="28"/>
          <w:szCs w:val="28"/>
        </w:rPr>
      </w:pPr>
      <w:r w:rsidRPr="003252AF">
        <w:rPr>
          <w:rFonts w:ascii="Times New Roman" w:hAnsi="Times New Roman"/>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14:paraId="7C9BEF11" w14:textId="77777777" w:rsidR="003252AF" w:rsidRPr="003252AF" w:rsidRDefault="003252AF" w:rsidP="003252AF">
      <w:pPr>
        <w:spacing w:after="0" w:line="240" w:lineRule="auto"/>
        <w:ind w:firstLine="709"/>
        <w:jc w:val="both"/>
        <w:rPr>
          <w:rFonts w:ascii="Times New Roman" w:hAnsi="Times New Roman"/>
          <w:sz w:val="28"/>
          <w:szCs w:val="28"/>
        </w:rPr>
      </w:pPr>
      <w:bookmarkStart w:id="14" w:name="_Hlk83040496"/>
      <w:r w:rsidRPr="003252AF">
        <w:rPr>
          <w:rFonts w:ascii="Times New Roman" w:hAnsi="Times New Roman"/>
          <w:sz w:val="28"/>
          <w:szCs w:val="28"/>
        </w:rPr>
        <w:t>2.6.4.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и выдача указанного разрешения могут осуществляться:</w:t>
      </w:r>
    </w:p>
    <w:p w14:paraId="052F6A19" w14:textId="77777777" w:rsidR="003252AF" w:rsidRPr="003252AF" w:rsidRDefault="003252AF" w:rsidP="003252AF">
      <w:pPr>
        <w:spacing w:after="0" w:line="240" w:lineRule="auto"/>
        <w:ind w:firstLine="709"/>
        <w:jc w:val="both"/>
        <w:rPr>
          <w:rFonts w:ascii="Times New Roman" w:hAnsi="Times New Roman"/>
          <w:sz w:val="28"/>
          <w:szCs w:val="28"/>
        </w:rPr>
      </w:pPr>
      <w:bookmarkStart w:id="15" w:name="dst3754"/>
      <w:bookmarkEnd w:id="15"/>
      <w:r w:rsidRPr="003252AF">
        <w:rPr>
          <w:rFonts w:ascii="Times New Roman" w:hAnsi="Times New Roman"/>
          <w:sz w:val="28"/>
          <w:szCs w:val="28"/>
        </w:rPr>
        <w:t>1) непосредственно уполномоченным на выдачу разрешений на строительство органом местного самоуправления;</w:t>
      </w:r>
    </w:p>
    <w:p w14:paraId="0705EB92" w14:textId="77777777" w:rsidR="003252AF" w:rsidRPr="003252AF" w:rsidRDefault="003252AF" w:rsidP="003252AF">
      <w:pPr>
        <w:spacing w:after="0" w:line="240" w:lineRule="auto"/>
        <w:ind w:firstLine="709"/>
        <w:jc w:val="both"/>
        <w:rPr>
          <w:rFonts w:ascii="Times New Roman" w:hAnsi="Times New Roman"/>
          <w:sz w:val="28"/>
          <w:szCs w:val="28"/>
        </w:rPr>
      </w:pPr>
      <w:bookmarkStart w:id="16" w:name="dst3755"/>
      <w:bookmarkEnd w:id="16"/>
      <w:r w:rsidRPr="003252AF">
        <w:rPr>
          <w:rFonts w:ascii="Times New Roman" w:hAnsi="Times New Roman"/>
          <w:sz w:val="28"/>
          <w:szCs w:val="28"/>
        </w:rPr>
        <w:t>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14:paraId="092AF325" w14:textId="77777777" w:rsidR="003252AF" w:rsidRPr="003252AF" w:rsidRDefault="003252AF" w:rsidP="003252AF">
      <w:pPr>
        <w:spacing w:after="0" w:line="240" w:lineRule="auto"/>
        <w:ind w:firstLine="709"/>
        <w:jc w:val="both"/>
        <w:rPr>
          <w:rFonts w:ascii="Times New Roman" w:hAnsi="Times New Roman"/>
          <w:sz w:val="28"/>
          <w:szCs w:val="28"/>
        </w:rPr>
      </w:pPr>
      <w:bookmarkStart w:id="17" w:name="dst3756"/>
      <w:bookmarkEnd w:id="17"/>
      <w:r w:rsidRPr="003252AF">
        <w:rPr>
          <w:rFonts w:ascii="Times New Roman" w:hAnsi="Times New Roman"/>
          <w:sz w:val="28"/>
          <w:szCs w:val="28"/>
        </w:rPr>
        <w:lastRenderedPageBreak/>
        <w:t>3) с использованием единого портала государственных и                                            муниципальных услуг или региональных порталов государственных и муниципальных услуг;</w:t>
      </w:r>
    </w:p>
    <w:p w14:paraId="4FBE8145" w14:textId="77777777" w:rsidR="003252AF" w:rsidRPr="003252AF" w:rsidRDefault="003252AF" w:rsidP="003252AF">
      <w:pPr>
        <w:spacing w:after="0" w:line="240" w:lineRule="auto"/>
        <w:ind w:firstLine="709"/>
        <w:jc w:val="both"/>
        <w:rPr>
          <w:rFonts w:ascii="Times New Roman" w:hAnsi="Times New Roman"/>
          <w:sz w:val="28"/>
          <w:szCs w:val="28"/>
        </w:rPr>
      </w:pPr>
      <w:bookmarkStart w:id="18" w:name="dst3757"/>
      <w:bookmarkEnd w:id="18"/>
      <w:r w:rsidRPr="003252AF">
        <w:rPr>
          <w:rFonts w:ascii="Times New Roman" w:hAnsi="Times New Roman"/>
          <w:sz w:val="28"/>
          <w:szCs w:val="28"/>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A72220F" w14:textId="77777777" w:rsidR="003252AF" w:rsidRPr="003252AF" w:rsidRDefault="003252AF" w:rsidP="003252AF">
      <w:pPr>
        <w:spacing w:after="0" w:line="240" w:lineRule="auto"/>
        <w:ind w:firstLine="709"/>
        <w:jc w:val="both"/>
        <w:rPr>
          <w:rFonts w:ascii="Times New Roman" w:hAnsi="Times New Roman"/>
          <w:sz w:val="28"/>
          <w:szCs w:val="28"/>
        </w:rPr>
      </w:pPr>
      <w:bookmarkStart w:id="19" w:name="dst3758"/>
      <w:bookmarkEnd w:id="19"/>
      <w:r w:rsidRPr="003252AF">
        <w:rPr>
          <w:rFonts w:ascii="Times New Roman" w:hAnsi="Times New Roman"/>
          <w:sz w:val="28"/>
          <w:szCs w:val="28"/>
        </w:rPr>
        <w:t>5) для застройщиков, наименования которых содержат слова «специализированный застройщик», наряду со способами, указанными в под</w:t>
      </w:r>
      <w:hyperlink r:id="rId14" w:anchor="dst3754" w:history="1">
        <w:r w:rsidRPr="003252AF">
          <w:rPr>
            <w:rFonts w:ascii="Times New Roman" w:hAnsi="Times New Roman"/>
            <w:sz w:val="28"/>
            <w:szCs w:val="28"/>
          </w:rPr>
          <w:t>пунктах 1</w:t>
        </w:r>
      </w:hyperlink>
      <w:r w:rsidRPr="003252AF">
        <w:rPr>
          <w:rFonts w:ascii="Times New Roman" w:hAnsi="Times New Roman"/>
          <w:sz w:val="28"/>
          <w:szCs w:val="28"/>
        </w:rPr>
        <w:t xml:space="preserve"> - </w:t>
      </w:r>
      <w:hyperlink r:id="rId15" w:anchor="dst3757" w:history="1">
        <w:r w:rsidRPr="003252AF">
          <w:rPr>
            <w:rFonts w:ascii="Times New Roman" w:hAnsi="Times New Roman"/>
            <w:sz w:val="28"/>
            <w:szCs w:val="28"/>
          </w:rPr>
          <w:t>4</w:t>
        </w:r>
      </w:hyperlink>
      <w:r w:rsidRPr="003252AF">
        <w:rPr>
          <w:rFonts w:ascii="Times New Roman" w:hAnsi="Times New Roman"/>
          <w:sz w:val="28"/>
          <w:szCs w:val="28"/>
        </w:rPr>
        <w:t xml:space="preserve"> настоящего пункта, с использованием единой информационной системы жилищного строительства, предусмотренной Федеральным </w:t>
      </w:r>
      <w:hyperlink r:id="rId16" w:history="1">
        <w:r w:rsidRPr="003252AF">
          <w:rPr>
            <w:rFonts w:ascii="Times New Roman" w:hAnsi="Times New Roman"/>
            <w:sz w:val="28"/>
            <w:szCs w:val="28"/>
          </w:rPr>
          <w:t>законом</w:t>
        </w:r>
      </w:hyperlink>
      <w:r w:rsidRPr="003252AF">
        <w:rPr>
          <w:rFonts w:ascii="Times New Roman" w:hAnsi="Times New Roman"/>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bookmarkEnd w:id="14"/>
    <w:p w14:paraId="67918C2A" w14:textId="77777777" w:rsidR="003252AF" w:rsidRPr="003252AF" w:rsidRDefault="003252AF" w:rsidP="003252AF">
      <w:pPr>
        <w:spacing w:after="0" w:line="240" w:lineRule="auto"/>
        <w:ind w:firstLine="709"/>
        <w:jc w:val="both"/>
        <w:rPr>
          <w:rFonts w:ascii="Times New Roman" w:hAnsi="Times New Roman"/>
          <w:sz w:val="28"/>
          <w:szCs w:val="28"/>
        </w:rPr>
      </w:pPr>
      <w:r w:rsidRPr="003252AF">
        <w:rPr>
          <w:rFonts w:ascii="Times New Roman" w:hAnsi="Times New Roman"/>
          <w:sz w:val="28"/>
          <w:szCs w:val="28"/>
        </w:rPr>
        <w:t>2.6.5. В бумажном виде форма заявления может                                                   быть получена заявителем непосредственно в уполномоченном органе или МФЦ.</w:t>
      </w:r>
    </w:p>
    <w:p w14:paraId="55BB049E" w14:textId="77777777" w:rsidR="003252AF" w:rsidRPr="003252AF" w:rsidRDefault="003252AF" w:rsidP="003252AF">
      <w:pPr>
        <w:spacing w:after="0" w:line="240" w:lineRule="auto"/>
        <w:ind w:firstLine="709"/>
        <w:jc w:val="both"/>
        <w:rPr>
          <w:rFonts w:ascii="Times New Roman" w:hAnsi="Times New Roman"/>
          <w:sz w:val="28"/>
          <w:szCs w:val="28"/>
        </w:rPr>
      </w:pPr>
      <w:r w:rsidRPr="003252AF">
        <w:rPr>
          <w:rFonts w:ascii="Times New Roman" w:hAnsi="Times New Roman"/>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14:paraId="02AD07AE"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2.6.7. Копии документов, указанных в пунктах 2.6.1 подраздела 2.6 раздела 2 настоящего Регламента представляются вместе с подлинниками, которые после сверки возвращаются заявителю.</w:t>
      </w:r>
    </w:p>
    <w:p w14:paraId="430C4F5D"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14:paraId="4A4D829F"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2.6.8.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14:paraId="1A98E475"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14:paraId="7681160C"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lastRenderedPageBreak/>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5137B761" w14:textId="77777777" w:rsidR="003252AF" w:rsidRPr="003252AF" w:rsidRDefault="003252AF" w:rsidP="003252AF">
      <w:pPr>
        <w:autoSpaceDE w:val="0"/>
        <w:autoSpaceDN w:val="0"/>
        <w:adjustRightInd w:val="0"/>
        <w:spacing w:after="0" w:line="240" w:lineRule="auto"/>
        <w:ind w:firstLine="709"/>
        <w:jc w:val="both"/>
        <w:outlineLvl w:val="2"/>
        <w:rPr>
          <w:rFonts w:ascii="Times New Roman" w:hAnsi="Times New Roman"/>
          <w:sz w:val="28"/>
          <w:szCs w:val="28"/>
        </w:rPr>
      </w:pPr>
      <w:r w:rsidRPr="003252AF">
        <w:rPr>
          <w:rFonts w:ascii="Times New Roman" w:hAnsi="Times New Roman"/>
          <w:sz w:val="28"/>
          <w:szCs w:val="28"/>
          <w:lang w:eastAsia="ru-RU"/>
        </w:rPr>
        <w:t>2.6.10.</w:t>
      </w:r>
      <w:r w:rsidRPr="003252AF">
        <w:rPr>
          <w:rFonts w:ascii="Times New Roman" w:hAnsi="Times New Roman"/>
          <w:sz w:val="28"/>
          <w:szCs w:val="28"/>
        </w:rPr>
        <w:t xml:space="preserve"> Предоставление документов, в целях выдачи разрешения на ввод объекта в эксплуатацию,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14:paraId="6182E92A" w14:textId="77777777" w:rsidR="003252AF" w:rsidRPr="003252AF" w:rsidRDefault="003252AF" w:rsidP="003252AF">
      <w:pPr>
        <w:autoSpaceDE w:val="0"/>
        <w:autoSpaceDN w:val="0"/>
        <w:adjustRightInd w:val="0"/>
        <w:spacing w:after="0" w:line="240" w:lineRule="auto"/>
        <w:ind w:firstLine="567"/>
        <w:jc w:val="both"/>
        <w:outlineLvl w:val="2"/>
        <w:rPr>
          <w:rFonts w:ascii="Times New Roman" w:hAnsi="Times New Roman"/>
          <w:sz w:val="28"/>
          <w:szCs w:val="28"/>
        </w:rPr>
      </w:pPr>
      <w:r w:rsidRPr="003252AF">
        <w:rPr>
          <w:rFonts w:ascii="Times New Roman" w:hAnsi="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7637E3CB" w14:textId="77777777" w:rsidR="003252AF" w:rsidRPr="003252AF" w:rsidRDefault="003252AF" w:rsidP="003252AF">
      <w:pPr>
        <w:autoSpaceDE w:val="0"/>
        <w:autoSpaceDN w:val="0"/>
        <w:adjustRightInd w:val="0"/>
        <w:spacing w:after="0" w:line="240" w:lineRule="auto"/>
        <w:ind w:firstLine="567"/>
        <w:jc w:val="both"/>
        <w:outlineLvl w:val="2"/>
        <w:rPr>
          <w:rFonts w:ascii="Times New Roman" w:hAnsi="Times New Roman"/>
          <w:sz w:val="28"/>
          <w:szCs w:val="28"/>
        </w:rPr>
      </w:pPr>
      <w:r w:rsidRPr="003252AF">
        <w:rPr>
          <w:rFonts w:ascii="Times New Roman" w:hAnsi="Times New Roman"/>
          <w:sz w:val="28"/>
          <w:szCs w:val="28"/>
        </w:rPr>
        <w:t>2) разрешение на строительство;</w:t>
      </w:r>
    </w:p>
    <w:p w14:paraId="592AE665" w14:textId="77777777" w:rsidR="003252AF" w:rsidRPr="003252AF" w:rsidRDefault="003252AF" w:rsidP="003252AF">
      <w:pPr>
        <w:autoSpaceDE w:val="0"/>
        <w:autoSpaceDN w:val="0"/>
        <w:adjustRightInd w:val="0"/>
        <w:spacing w:after="0" w:line="240" w:lineRule="auto"/>
        <w:ind w:firstLine="567"/>
        <w:jc w:val="both"/>
        <w:outlineLvl w:val="2"/>
        <w:rPr>
          <w:rFonts w:ascii="Times New Roman" w:hAnsi="Times New Roman"/>
          <w:sz w:val="28"/>
          <w:szCs w:val="28"/>
        </w:rPr>
      </w:pPr>
      <w:bookmarkStart w:id="20" w:name="_Hlk59616947"/>
      <w:bookmarkStart w:id="21" w:name="_Hlk83047367"/>
      <w:r w:rsidRPr="003252AF">
        <w:rPr>
          <w:rFonts w:ascii="Times New Roman" w:hAnsi="Times New Roman"/>
          <w:sz w:val="28"/>
          <w:szCs w:val="28"/>
        </w:rPr>
        <w:t xml:space="preserve">3) </w:t>
      </w:r>
      <w:bookmarkEnd w:id="20"/>
      <w:r w:rsidRPr="003252AF">
        <w:rPr>
          <w:rFonts w:ascii="Times New Roman" w:hAnsi="Times New Roman"/>
          <w:sz w:val="28"/>
          <w:szCs w:val="28"/>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РФ)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РФ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 РФ;</w:t>
      </w:r>
    </w:p>
    <w:p w14:paraId="5DD59013" w14:textId="77777777" w:rsidR="003252AF" w:rsidRPr="003252AF" w:rsidRDefault="003252AF" w:rsidP="003252AF">
      <w:pPr>
        <w:autoSpaceDE w:val="0"/>
        <w:autoSpaceDN w:val="0"/>
        <w:adjustRightInd w:val="0"/>
        <w:spacing w:after="0" w:line="240" w:lineRule="auto"/>
        <w:ind w:firstLine="567"/>
        <w:jc w:val="both"/>
        <w:outlineLvl w:val="2"/>
        <w:rPr>
          <w:rFonts w:ascii="Times New Roman" w:hAnsi="Times New Roman"/>
          <w:sz w:val="28"/>
          <w:szCs w:val="28"/>
          <w:lang w:eastAsia="ru-RU"/>
        </w:rPr>
      </w:pPr>
      <w:r w:rsidRPr="003252AF">
        <w:rPr>
          <w:rFonts w:ascii="Times New Roman" w:hAnsi="Times New Roman"/>
          <w:sz w:val="28"/>
          <w:szCs w:val="28"/>
        </w:rPr>
        <w:t>за исключением документов, которые заявитель должен представить само</w:t>
      </w:r>
      <w:r w:rsidRPr="003252AF">
        <w:rPr>
          <w:rFonts w:ascii="Times New Roman" w:hAnsi="Times New Roman"/>
          <w:sz w:val="28"/>
          <w:szCs w:val="28"/>
          <w:lang w:eastAsia="ru-RU"/>
        </w:rPr>
        <w:t>стоятельно.</w:t>
      </w:r>
    </w:p>
    <w:bookmarkEnd w:id="21"/>
    <w:p w14:paraId="65050B82"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3252AF">
        <w:rPr>
          <w:rFonts w:ascii="Times New Roman" w:hAnsi="Times New Roman"/>
          <w:sz w:val="28"/>
          <w:szCs w:val="28"/>
          <w:shd w:val="clear" w:color="auto" w:fill="FFFFFF"/>
        </w:rPr>
        <w:t xml:space="preserve">2.6.11. Непредставление заявителем указанных в пункте 2.6.10 документов не является основанием для отказа заявителю в предоставлении муниципальной услуги. </w:t>
      </w:r>
    </w:p>
    <w:p w14:paraId="0D975591"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shd w:val="clear" w:color="auto" w:fill="FFFFFF"/>
        </w:rPr>
      </w:pPr>
      <w:r w:rsidRPr="003252AF">
        <w:rPr>
          <w:rFonts w:ascii="Times New Roman" w:hAnsi="Times New Roman"/>
          <w:sz w:val="28"/>
          <w:szCs w:val="28"/>
          <w:shd w:val="clear" w:color="auto" w:fill="FFFFFF"/>
        </w:rPr>
        <w:t>2.6.12. Заявитель вправе предоставлять документы, необходимых для получения разрешения на ввод объекта капитального строительства в эксплуатацию, в электронном виде к заявлению о предоставлении муниципальной услуги.</w:t>
      </w:r>
    </w:p>
    <w:p w14:paraId="01BA5F44"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p>
    <w:p w14:paraId="65E56108" w14:textId="77777777" w:rsidR="003252AF" w:rsidRPr="003252AF" w:rsidRDefault="003252AF" w:rsidP="003252AF">
      <w:pPr>
        <w:widowControl w:val="0"/>
        <w:tabs>
          <w:tab w:val="left" w:pos="851"/>
        </w:tabs>
        <w:autoSpaceDE w:val="0"/>
        <w:autoSpaceDN w:val="0"/>
        <w:adjustRightInd w:val="0"/>
        <w:spacing w:after="0" w:line="240" w:lineRule="auto"/>
        <w:jc w:val="center"/>
        <w:outlineLvl w:val="2"/>
        <w:rPr>
          <w:rFonts w:ascii="Times New Roman" w:hAnsi="Times New Roman"/>
          <w:b/>
          <w:sz w:val="28"/>
          <w:szCs w:val="28"/>
          <w:lang w:eastAsia="ru-RU"/>
        </w:rPr>
      </w:pPr>
      <w:bookmarkStart w:id="22" w:name="_Hlk116651399"/>
      <w:r w:rsidRPr="003252AF">
        <w:rPr>
          <w:rFonts w:ascii="Times New Roman" w:hAnsi="Times New Roman"/>
          <w:b/>
          <w:sz w:val="28"/>
          <w:szCs w:val="28"/>
          <w:lang w:eastAsia="ru-RU"/>
        </w:rPr>
        <w:t>Подраздел 2.7. Исчерпывающий перечень оснований для отказа в приеме документов, необходимых для предоставления муниципальной услуги</w:t>
      </w:r>
    </w:p>
    <w:bookmarkEnd w:id="22"/>
    <w:p w14:paraId="2BC86BFE"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42E3B1F6"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23" w:name="_Hlk116651509"/>
      <w:r w:rsidRPr="003252AF">
        <w:rPr>
          <w:rFonts w:ascii="Times New Roman" w:hAnsi="Times New Roman"/>
          <w:sz w:val="28"/>
          <w:szCs w:val="28"/>
          <w:lang w:eastAsia="ru-RU"/>
        </w:rPr>
        <w:t xml:space="preserve">2.7.1. </w:t>
      </w:r>
      <w:bookmarkEnd w:id="23"/>
      <w:r w:rsidRPr="003252AF">
        <w:rPr>
          <w:rFonts w:ascii="Times New Roman" w:hAnsi="Times New Roman"/>
          <w:sz w:val="28"/>
          <w:szCs w:val="28"/>
          <w:lang w:eastAsia="ru-RU"/>
        </w:rPr>
        <w:t>Основанием для отказа в приеме документов, необходимых для предоставления муниципальной услуги, является:</w:t>
      </w:r>
    </w:p>
    <w:p w14:paraId="342EF72B"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rPr>
        <w:t>обращение за получением муниципальной услуги ненадлежащего лица;</w:t>
      </w:r>
      <w:r w:rsidRPr="003252AF">
        <w:rPr>
          <w:rFonts w:ascii="Times New Roman" w:hAnsi="Times New Roman"/>
          <w:sz w:val="28"/>
          <w:szCs w:val="28"/>
          <w:lang w:eastAsia="ru-RU"/>
        </w:rPr>
        <w:t xml:space="preserve"> </w:t>
      </w:r>
    </w:p>
    <w:p w14:paraId="08CD0D6F"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поданное заявление не соответствует по форме и содержанию требованиям, предъявляемым к заявлению, согласно Приложениям 1, 2 к настоящему Регламенту;</w:t>
      </w:r>
    </w:p>
    <w:p w14:paraId="3D890283"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lastRenderedPageBreak/>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4C32355B"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14:paraId="3D35AEC3" w14:textId="77777777" w:rsidR="003252AF" w:rsidRPr="003252AF" w:rsidRDefault="003252AF" w:rsidP="003252AF">
      <w:pPr>
        <w:widowControl w:val="0"/>
        <w:tabs>
          <w:tab w:val="left" w:pos="709"/>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2.7.2.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4F7E4C5A"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3B43E68C"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Не может быть отказано заявителю в приеме дополнительных документов при наличии намерения их сдать.</w:t>
      </w:r>
    </w:p>
    <w:p w14:paraId="36F05822"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2.7.3.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3252AF">
        <w:rPr>
          <w:rFonts w:ascii="Times New Roman" w:hAnsi="Times New Roman"/>
          <w:sz w:val="28"/>
          <w:szCs w:val="28"/>
          <w:lang w:eastAsia="ar-SA"/>
        </w:rPr>
        <w:t>Едином Портале, Региональном портале услуг и официальном сайте уполномоченного органа</w:t>
      </w:r>
      <w:r w:rsidRPr="003252AF">
        <w:rPr>
          <w:rFonts w:ascii="Times New Roman" w:hAnsi="Times New Roman"/>
          <w:sz w:val="28"/>
          <w:szCs w:val="28"/>
          <w:lang w:eastAsia="ru-RU"/>
        </w:rPr>
        <w:t>.</w:t>
      </w:r>
    </w:p>
    <w:p w14:paraId="3D71F0EF"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2.7.4.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5734DFD5"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p>
    <w:p w14:paraId="227BD482" w14:textId="77777777" w:rsidR="003252AF" w:rsidRPr="003252AF" w:rsidRDefault="003252AF" w:rsidP="003252AF">
      <w:pPr>
        <w:widowControl w:val="0"/>
        <w:autoSpaceDE w:val="0"/>
        <w:autoSpaceDN w:val="0"/>
        <w:adjustRightInd w:val="0"/>
        <w:spacing w:after="0" w:line="240" w:lineRule="auto"/>
        <w:ind w:firstLine="567"/>
        <w:jc w:val="center"/>
        <w:rPr>
          <w:rFonts w:ascii="Times New Roman" w:hAnsi="Times New Roman"/>
          <w:b/>
          <w:sz w:val="28"/>
          <w:szCs w:val="28"/>
          <w:lang w:eastAsia="ru-RU"/>
        </w:rPr>
      </w:pPr>
      <w:bookmarkStart w:id="24" w:name="_Hlk116651958"/>
      <w:bookmarkStart w:id="25" w:name="_Hlk59617044"/>
      <w:r w:rsidRPr="003252AF">
        <w:rPr>
          <w:rFonts w:ascii="Times New Roman" w:hAnsi="Times New Roman"/>
          <w:b/>
          <w:sz w:val="28"/>
          <w:szCs w:val="28"/>
          <w:lang w:eastAsia="ru-RU"/>
        </w:rPr>
        <w:t>Подраздел 2.8. Исчерпывающий перечень оснований для</w:t>
      </w:r>
    </w:p>
    <w:p w14:paraId="039448CF" w14:textId="77777777" w:rsidR="003252AF" w:rsidRPr="003252AF" w:rsidRDefault="003252AF" w:rsidP="003252AF">
      <w:pPr>
        <w:widowControl w:val="0"/>
        <w:autoSpaceDE w:val="0"/>
        <w:autoSpaceDN w:val="0"/>
        <w:adjustRightInd w:val="0"/>
        <w:spacing w:after="0" w:line="240" w:lineRule="auto"/>
        <w:ind w:firstLine="567"/>
        <w:jc w:val="center"/>
        <w:rPr>
          <w:rFonts w:ascii="Times New Roman" w:hAnsi="Times New Roman"/>
          <w:b/>
          <w:sz w:val="28"/>
          <w:szCs w:val="28"/>
          <w:lang w:eastAsia="ru-RU"/>
        </w:rPr>
      </w:pPr>
      <w:r w:rsidRPr="003252AF">
        <w:rPr>
          <w:rFonts w:ascii="Times New Roman" w:hAnsi="Times New Roman"/>
          <w:b/>
          <w:sz w:val="28"/>
          <w:szCs w:val="28"/>
          <w:lang w:eastAsia="ru-RU"/>
        </w:rPr>
        <w:t>приостановления предоставления муниципальной услуги или отказа в предоставлении муниципальной услуги</w:t>
      </w:r>
    </w:p>
    <w:bookmarkEnd w:id="24"/>
    <w:p w14:paraId="6AB9EEE9"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7A0F45F2"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rPr>
      </w:pPr>
      <w:bookmarkStart w:id="26" w:name="P160"/>
      <w:bookmarkEnd w:id="26"/>
      <w:r w:rsidRPr="003252AF">
        <w:rPr>
          <w:rFonts w:ascii="Times New Roman" w:hAnsi="Times New Roman"/>
          <w:sz w:val="28"/>
          <w:szCs w:val="28"/>
          <w:lang w:eastAsia="ru-RU"/>
        </w:rPr>
        <w:t xml:space="preserve">2.8.1. </w:t>
      </w:r>
      <w:r w:rsidRPr="003252AF">
        <w:rPr>
          <w:rFonts w:ascii="Times New Roman" w:hAnsi="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14:paraId="36FB44EF"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2.8.2. Заявителю отказывается в предоставлении муниципальной услуги </w:t>
      </w:r>
      <w:bookmarkStart w:id="27" w:name="OLE_LINK1"/>
      <w:bookmarkStart w:id="28" w:name="OLE_LINK2"/>
      <w:r w:rsidRPr="003252AF">
        <w:rPr>
          <w:rFonts w:ascii="Times New Roman" w:hAnsi="Times New Roman"/>
          <w:sz w:val="28"/>
          <w:szCs w:val="28"/>
          <w:lang w:eastAsia="ru-RU"/>
        </w:rPr>
        <w:t>при наличии хотя бы одного из следующих оснований</w:t>
      </w:r>
      <w:bookmarkEnd w:id="27"/>
      <w:bookmarkEnd w:id="28"/>
      <w:r w:rsidRPr="003252AF">
        <w:rPr>
          <w:rFonts w:ascii="Times New Roman" w:hAnsi="Times New Roman"/>
          <w:sz w:val="28"/>
          <w:szCs w:val="28"/>
          <w:lang w:eastAsia="ru-RU"/>
        </w:rPr>
        <w:t xml:space="preserve">: </w:t>
      </w:r>
    </w:p>
    <w:p w14:paraId="60904D94"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14:paraId="1AFD0EEB"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 непредставление заявителем документов, указанных в подразделе 2.6 раздела 2 Регламента;</w:t>
      </w:r>
    </w:p>
    <w:p w14:paraId="79321347"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14:paraId="111A76B1"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bookmarkStart w:id="29" w:name="sub_20172"/>
      <w:r w:rsidRPr="003252AF">
        <w:rPr>
          <w:rFonts w:ascii="Times New Roman" w:hAnsi="Times New Roman"/>
          <w:sz w:val="28"/>
          <w:szCs w:val="28"/>
          <w:lang w:eastAsia="ru-RU"/>
        </w:rPr>
        <w:t>4) представление заявителем документов в ненадлежащий орган;</w:t>
      </w:r>
    </w:p>
    <w:p w14:paraId="3F482D5B"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5) несоответствие объекта капитального строительства требованиям к строительству, реконструкции объекта капитального строительства, установ</w:t>
      </w:r>
      <w:r w:rsidRPr="003252AF">
        <w:rPr>
          <w:rFonts w:ascii="Times New Roman" w:hAnsi="Times New Roman"/>
          <w:sz w:val="28"/>
          <w:szCs w:val="28"/>
          <w:lang w:eastAsia="ru-RU"/>
        </w:rPr>
        <w:lastRenderedPageBreak/>
        <w:t>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4F00D9B8"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6)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пунктом 2.8.3 подраздела 2.8;</w:t>
      </w:r>
    </w:p>
    <w:p w14:paraId="6EAD43A1"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7)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пунктом 2.8.3 подраздела 2.8;</w:t>
      </w:r>
    </w:p>
    <w:p w14:paraId="080864E3"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8)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513136F"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Отказ в выдаче разрешения на ввод объекта в эксплуатацию может быть оспорен в судебном порядке.</w:t>
      </w:r>
    </w:p>
    <w:p w14:paraId="07DD614B"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Неполучение (несвоевременное получение) документов, запрошенных в соответствии с частями 3.2 и 3.3 статьи 55 Градостроительного кодекса РФ, не может являться основанием для отказа в выдаче разрешения на ввод объекта в эксплуатацию.</w:t>
      </w:r>
    </w:p>
    <w:p w14:paraId="52EA3729"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2.8.3.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w:t>
      </w:r>
      <w:r w:rsidRPr="003252AF">
        <w:rPr>
          <w:rFonts w:ascii="Times New Roman" w:hAnsi="Times New Roman"/>
          <w:sz w:val="28"/>
          <w:szCs w:val="28"/>
          <w:lang w:eastAsia="ru-RU"/>
        </w:rPr>
        <w:lastRenderedPageBreak/>
        <w:t>объекта в эксплуатацию.</w:t>
      </w:r>
    </w:p>
    <w:bookmarkEnd w:id="29"/>
    <w:p w14:paraId="7E531395" w14:textId="77777777" w:rsidR="003252AF" w:rsidRPr="003252AF" w:rsidRDefault="003252AF" w:rsidP="003252AF">
      <w:pPr>
        <w:widowControl w:val="0"/>
        <w:tabs>
          <w:tab w:val="left" w:pos="851"/>
          <w:tab w:val="left" w:pos="1260"/>
          <w:tab w:val="num" w:pos="1440"/>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2.8.4. Отказ в предоставлении муниципальной услуги не препятствует повторному обращению после устранения причины, послужившей основанием для отказа.</w:t>
      </w:r>
    </w:p>
    <w:bookmarkEnd w:id="25"/>
    <w:p w14:paraId="5423265A"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hAnsi="Times New Roman"/>
          <w:b/>
          <w:sz w:val="28"/>
          <w:szCs w:val="28"/>
        </w:rPr>
      </w:pPr>
    </w:p>
    <w:p w14:paraId="638321D6" w14:textId="77777777" w:rsidR="003252AF" w:rsidRPr="003252AF" w:rsidRDefault="003252AF" w:rsidP="003252AF">
      <w:pPr>
        <w:pStyle w:val="ConsNormal"/>
        <w:widowControl/>
        <w:ind w:right="0" w:firstLine="709"/>
        <w:jc w:val="center"/>
        <w:rPr>
          <w:rFonts w:ascii="Times New Roman" w:eastAsia="Calibri" w:hAnsi="Times New Roman" w:cs="Times New Roman"/>
          <w:b/>
          <w:sz w:val="28"/>
          <w:szCs w:val="28"/>
          <w:lang w:eastAsia="en-US"/>
        </w:rPr>
      </w:pPr>
      <w:bookmarkStart w:id="30" w:name="_Hlk116652710"/>
      <w:bookmarkStart w:id="31" w:name="sub_1021"/>
      <w:r w:rsidRPr="003252AF">
        <w:rPr>
          <w:rFonts w:ascii="Times New Roman" w:eastAsia="Calibri" w:hAnsi="Times New Roman" w:cs="Times New Roman"/>
          <w:b/>
          <w:sz w:val="28"/>
          <w:szCs w:val="28"/>
          <w:lang w:eastAsia="en-US"/>
        </w:rPr>
        <w:t>Подраздел 2.9. Размер платы, взимаемой с заявителя при</w:t>
      </w:r>
    </w:p>
    <w:p w14:paraId="38B5F219" w14:textId="77777777" w:rsidR="003252AF" w:rsidRPr="003252AF" w:rsidRDefault="003252AF" w:rsidP="003252AF">
      <w:pPr>
        <w:pStyle w:val="ConsNormal"/>
        <w:widowControl/>
        <w:ind w:right="0" w:firstLine="709"/>
        <w:jc w:val="center"/>
        <w:rPr>
          <w:rFonts w:ascii="Times New Roman" w:eastAsia="Calibri" w:hAnsi="Times New Roman" w:cs="Times New Roman"/>
          <w:b/>
          <w:sz w:val="28"/>
          <w:szCs w:val="28"/>
          <w:lang w:eastAsia="en-US"/>
        </w:rPr>
      </w:pPr>
      <w:r w:rsidRPr="003252AF">
        <w:rPr>
          <w:rFonts w:ascii="Times New Roman" w:eastAsia="Calibri" w:hAnsi="Times New Roman" w:cs="Times New Roman"/>
          <w:b/>
          <w:sz w:val="28"/>
          <w:szCs w:val="28"/>
          <w:lang w:eastAsia="en-US"/>
        </w:rPr>
        <w:t>предоставлении муниципальной услуги, и способы ее взимания</w:t>
      </w:r>
    </w:p>
    <w:bookmarkEnd w:id="30"/>
    <w:p w14:paraId="37157D61" w14:textId="77777777" w:rsidR="003252AF" w:rsidRPr="003252AF" w:rsidRDefault="003252AF" w:rsidP="003252AF">
      <w:pPr>
        <w:pStyle w:val="ConsNormal"/>
        <w:widowControl/>
        <w:ind w:right="0" w:firstLine="709"/>
        <w:jc w:val="both"/>
        <w:rPr>
          <w:rFonts w:ascii="Times New Roman" w:eastAsia="Calibri" w:hAnsi="Times New Roman" w:cs="Times New Roman"/>
          <w:b/>
          <w:sz w:val="28"/>
          <w:szCs w:val="28"/>
          <w:lang w:eastAsia="en-US"/>
        </w:rPr>
      </w:pPr>
    </w:p>
    <w:p w14:paraId="4E77B2FA" w14:textId="77777777" w:rsidR="003252AF" w:rsidRPr="003252AF" w:rsidRDefault="003252AF" w:rsidP="003252AF">
      <w:pPr>
        <w:pStyle w:val="ConsNormal"/>
        <w:widowControl/>
        <w:ind w:right="0" w:firstLine="709"/>
        <w:jc w:val="both"/>
        <w:rPr>
          <w:rFonts w:ascii="Times New Roman" w:hAnsi="Times New Roman" w:cs="Times New Roman"/>
          <w:sz w:val="28"/>
          <w:szCs w:val="28"/>
        </w:rPr>
      </w:pPr>
      <w:bookmarkStart w:id="32" w:name="_Hlk116654526"/>
      <w:r w:rsidRPr="003252AF">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bookmarkEnd w:id="32"/>
    <w:p w14:paraId="6119F843" w14:textId="77777777" w:rsidR="003252AF" w:rsidRPr="003252AF" w:rsidRDefault="003252AF" w:rsidP="003252AF">
      <w:pPr>
        <w:pStyle w:val="ConsNormal"/>
        <w:widowControl/>
        <w:ind w:right="0" w:firstLine="709"/>
        <w:jc w:val="both"/>
        <w:rPr>
          <w:rFonts w:ascii="Times New Roman" w:hAnsi="Times New Roman" w:cs="Times New Roman"/>
          <w:sz w:val="28"/>
          <w:szCs w:val="28"/>
        </w:rPr>
      </w:pPr>
    </w:p>
    <w:p w14:paraId="3C55FB35" w14:textId="77777777" w:rsidR="003252AF" w:rsidRPr="003252AF" w:rsidRDefault="003252AF" w:rsidP="003252AF">
      <w:pPr>
        <w:autoSpaceDE w:val="0"/>
        <w:autoSpaceDN w:val="0"/>
        <w:adjustRightInd w:val="0"/>
        <w:spacing w:after="0" w:line="240" w:lineRule="auto"/>
        <w:ind w:firstLine="709"/>
        <w:jc w:val="center"/>
        <w:outlineLvl w:val="1"/>
        <w:rPr>
          <w:rFonts w:ascii="Times New Roman" w:hAnsi="Times New Roman"/>
          <w:b/>
          <w:sz w:val="28"/>
          <w:szCs w:val="28"/>
        </w:rPr>
      </w:pPr>
      <w:bookmarkStart w:id="33" w:name="_Hlk116652767"/>
      <w:bookmarkStart w:id="34" w:name="_Hlk116654742"/>
      <w:bookmarkEnd w:id="31"/>
      <w:r w:rsidRPr="003252AF">
        <w:rPr>
          <w:rFonts w:ascii="Times New Roman" w:hAnsi="Times New Roman"/>
          <w:b/>
          <w:sz w:val="28"/>
          <w:szCs w:val="28"/>
        </w:rPr>
        <w:t xml:space="preserve">Подраздел 2.10. Максимальный срок ожидания в очереди при подаче заявителем запроса о предоставлении муниципальной услуги и при </w:t>
      </w:r>
    </w:p>
    <w:p w14:paraId="4992E410" w14:textId="77777777" w:rsidR="003252AF" w:rsidRPr="003252AF" w:rsidRDefault="003252AF" w:rsidP="003252AF">
      <w:pPr>
        <w:autoSpaceDE w:val="0"/>
        <w:autoSpaceDN w:val="0"/>
        <w:adjustRightInd w:val="0"/>
        <w:spacing w:after="0" w:line="240" w:lineRule="auto"/>
        <w:ind w:firstLine="709"/>
        <w:jc w:val="center"/>
        <w:outlineLvl w:val="1"/>
        <w:rPr>
          <w:rFonts w:ascii="Times New Roman" w:hAnsi="Times New Roman"/>
          <w:b/>
          <w:sz w:val="28"/>
          <w:szCs w:val="28"/>
        </w:rPr>
      </w:pPr>
      <w:r w:rsidRPr="003252AF">
        <w:rPr>
          <w:rFonts w:ascii="Times New Roman" w:hAnsi="Times New Roman"/>
          <w:b/>
          <w:sz w:val="28"/>
          <w:szCs w:val="28"/>
        </w:rPr>
        <w:t>получении результата предоставления муниципальной услуги</w:t>
      </w:r>
    </w:p>
    <w:p w14:paraId="2344226A" w14:textId="77777777" w:rsidR="003252AF" w:rsidRPr="003252AF" w:rsidRDefault="003252AF" w:rsidP="003252AF">
      <w:pPr>
        <w:autoSpaceDE w:val="0"/>
        <w:autoSpaceDN w:val="0"/>
        <w:adjustRightInd w:val="0"/>
        <w:spacing w:after="0" w:line="240" w:lineRule="auto"/>
        <w:ind w:firstLine="709"/>
        <w:jc w:val="center"/>
        <w:outlineLvl w:val="1"/>
        <w:rPr>
          <w:rFonts w:ascii="Times New Roman" w:hAnsi="Times New Roman"/>
          <w:b/>
          <w:sz w:val="28"/>
          <w:szCs w:val="28"/>
        </w:rPr>
      </w:pPr>
    </w:p>
    <w:p w14:paraId="07E905DE" w14:textId="77777777" w:rsidR="003252AF" w:rsidRPr="003252AF" w:rsidRDefault="003252AF" w:rsidP="003252AF">
      <w:pPr>
        <w:autoSpaceDE w:val="0"/>
        <w:autoSpaceDN w:val="0"/>
        <w:adjustRightInd w:val="0"/>
        <w:spacing w:after="0" w:line="240" w:lineRule="auto"/>
        <w:ind w:firstLine="709"/>
        <w:jc w:val="both"/>
        <w:outlineLvl w:val="1"/>
        <w:rPr>
          <w:rFonts w:ascii="Times New Roman" w:hAnsi="Times New Roman"/>
          <w:sz w:val="28"/>
          <w:szCs w:val="28"/>
        </w:rPr>
      </w:pPr>
      <w:r w:rsidRPr="003252AF">
        <w:rPr>
          <w:rFonts w:ascii="Times New Roman" w:hAnsi="Times New Roman"/>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bookmarkEnd w:id="33"/>
    <w:p w14:paraId="1192C275" w14:textId="77777777" w:rsidR="003252AF" w:rsidRPr="003252AF" w:rsidRDefault="003252AF" w:rsidP="003252AF">
      <w:pPr>
        <w:autoSpaceDE w:val="0"/>
        <w:autoSpaceDN w:val="0"/>
        <w:adjustRightInd w:val="0"/>
        <w:spacing w:after="0" w:line="240" w:lineRule="auto"/>
        <w:ind w:firstLine="709"/>
        <w:jc w:val="center"/>
        <w:outlineLvl w:val="1"/>
        <w:rPr>
          <w:rFonts w:ascii="Times New Roman" w:hAnsi="Times New Roman"/>
          <w:b/>
          <w:sz w:val="28"/>
          <w:szCs w:val="28"/>
        </w:rPr>
      </w:pPr>
    </w:p>
    <w:p w14:paraId="463ACDCF" w14:textId="77777777" w:rsidR="003252AF" w:rsidRPr="003252AF" w:rsidRDefault="003252AF" w:rsidP="003252AF">
      <w:pPr>
        <w:autoSpaceDE w:val="0"/>
        <w:autoSpaceDN w:val="0"/>
        <w:adjustRightInd w:val="0"/>
        <w:spacing w:after="0" w:line="240" w:lineRule="auto"/>
        <w:ind w:firstLine="709"/>
        <w:jc w:val="center"/>
        <w:rPr>
          <w:rFonts w:ascii="Times New Roman" w:hAnsi="Times New Roman"/>
          <w:b/>
          <w:sz w:val="28"/>
          <w:szCs w:val="28"/>
        </w:rPr>
      </w:pPr>
      <w:bookmarkStart w:id="35" w:name="_Hlk116652844"/>
      <w:r w:rsidRPr="003252AF">
        <w:rPr>
          <w:rFonts w:ascii="Times New Roman" w:hAnsi="Times New Roman"/>
          <w:b/>
          <w:sz w:val="28"/>
          <w:szCs w:val="28"/>
        </w:rPr>
        <w:t>Подраздел 2.11. Срок регистрации запроса заявителя о предоставлении муниципальной услуги</w:t>
      </w:r>
    </w:p>
    <w:bookmarkEnd w:id="35"/>
    <w:p w14:paraId="58F646BB" w14:textId="77777777" w:rsidR="003252AF" w:rsidRPr="003252AF" w:rsidRDefault="003252AF" w:rsidP="003252AF">
      <w:pPr>
        <w:autoSpaceDE w:val="0"/>
        <w:autoSpaceDN w:val="0"/>
        <w:adjustRightInd w:val="0"/>
        <w:spacing w:after="0" w:line="240" w:lineRule="auto"/>
        <w:ind w:firstLine="709"/>
        <w:rPr>
          <w:rFonts w:ascii="Times New Roman" w:hAnsi="Times New Roman"/>
          <w:sz w:val="28"/>
          <w:szCs w:val="28"/>
        </w:rPr>
      </w:pPr>
    </w:p>
    <w:p w14:paraId="7B04472D"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14:paraId="6E2B81FB"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14:paraId="1626651C"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z w:val="28"/>
          <w:szCs w:val="28"/>
        </w:rPr>
      </w:pPr>
      <w:r w:rsidRPr="003252AF">
        <w:rPr>
          <w:rFonts w:ascii="Times New Roman" w:hAnsi="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14:paraId="5A019E70" w14:textId="77777777" w:rsidR="003252AF" w:rsidRPr="003252AF" w:rsidRDefault="003252AF" w:rsidP="003252AF">
      <w:pPr>
        <w:widowControl w:val="0"/>
        <w:autoSpaceDE w:val="0"/>
        <w:autoSpaceDN w:val="0"/>
        <w:adjustRightInd w:val="0"/>
        <w:spacing w:after="0" w:line="240" w:lineRule="auto"/>
        <w:ind w:firstLine="567"/>
        <w:jc w:val="center"/>
        <w:rPr>
          <w:rFonts w:ascii="Times New Roman" w:hAnsi="Times New Roman"/>
          <w:sz w:val="28"/>
          <w:szCs w:val="28"/>
          <w:lang w:eastAsia="ru-RU"/>
        </w:rPr>
      </w:pPr>
    </w:p>
    <w:p w14:paraId="0B282288"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eastAsia="Times New Roman" w:hAnsi="Times New Roman"/>
          <w:b/>
          <w:bCs/>
          <w:sz w:val="28"/>
          <w:szCs w:val="28"/>
          <w:lang w:eastAsia="ru-RU"/>
        </w:rPr>
      </w:pPr>
      <w:bookmarkStart w:id="36" w:name="_Hlk116652928"/>
      <w:r w:rsidRPr="003252AF">
        <w:rPr>
          <w:rFonts w:ascii="Times New Roman" w:eastAsia="Times New Roman" w:hAnsi="Times New Roman"/>
          <w:b/>
          <w:bCs/>
          <w:sz w:val="28"/>
          <w:szCs w:val="28"/>
          <w:lang w:eastAsia="ru-RU"/>
        </w:rPr>
        <w:t>Подраздел 2.12. Требования к помещениям, в которых предоставляются муниципальные услуги</w:t>
      </w:r>
    </w:p>
    <w:bookmarkEnd w:id="36"/>
    <w:p w14:paraId="1DC167D7"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eastAsia="Times New Roman" w:hAnsi="Times New Roman"/>
          <w:sz w:val="28"/>
          <w:szCs w:val="28"/>
          <w:lang w:eastAsia="ru-RU"/>
        </w:rPr>
      </w:pPr>
    </w:p>
    <w:p w14:paraId="1FB971EF"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7" w:name="_Hlk116653025"/>
      <w:r w:rsidRPr="003252AF">
        <w:rPr>
          <w:rFonts w:ascii="Times New Roman" w:eastAsia="Times New Roman" w:hAnsi="Times New Roman"/>
          <w:sz w:val="28"/>
          <w:szCs w:val="28"/>
          <w:lang w:eastAsia="ru-RU"/>
        </w:rPr>
        <w:t>2.12.1. Информация о графике (режиме) работы администрации муниципального образования Каневской район, МФЦ размещается при входе в здание, в котором оно осуществляет свою деятельность, на видном месте.</w:t>
      </w:r>
    </w:p>
    <w:p w14:paraId="28549499"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4FD582F4"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Вход в здание должен быть оборудован информационной табличкой (вывеской), содержащей информацию об администрации муниципального образования Каневской район, а также оборудован удобной лестницей с поручнями, пандусами для беспрепятственного передвижения граждан.</w:t>
      </w:r>
    </w:p>
    <w:p w14:paraId="4D0DAE85"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20ED0307"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3F99EDCC"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0F44852D"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52B5CF8F"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23E89457"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C8F9CF5"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1C852432"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3ACA46B0" w14:textId="77777777" w:rsidR="003252AF" w:rsidRPr="003252AF" w:rsidRDefault="003252AF" w:rsidP="003252AF">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Каневского района, меры для обеспечения доступа инвалидов к месту жительства инвалида или в дистанционном режиме.</w:t>
      </w:r>
    </w:p>
    <w:p w14:paraId="7D06B470" w14:textId="77777777" w:rsidR="003252AF" w:rsidRPr="003252AF" w:rsidRDefault="003252AF" w:rsidP="003252AF">
      <w:pPr>
        <w:autoSpaceDE w:val="0"/>
        <w:autoSpaceDN w:val="0"/>
        <w:adjustRightInd w:val="0"/>
        <w:spacing w:after="0" w:line="240" w:lineRule="auto"/>
        <w:ind w:firstLine="720"/>
        <w:jc w:val="both"/>
        <w:rPr>
          <w:rFonts w:ascii="Arial" w:eastAsia="Times New Roman" w:hAnsi="Arial" w:cs="Arial"/>
          <w:sz w:val="24"/>
          <w:szCs w:val="24"/>
          <w:lang w:eastAsia="ru-RU"/>
        </w:rPr>
      </w:pPr>
      <w:r w:rsidRPr="003252AF">
        <w:rPr>
          <w:rFonts w:ascii="Times New Roman" w:eastAsia="Times New Roman" w:hAnsi="Times New Roman"/>
          <w:sz w:val="28"/>
          <w:szCs w:val="28"/>
          <w:lang w:eastAsia="ru-RU"/>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w:t>
      </w:r>
      <w:r w:rsidRPr="003252AF">
        <w:rPr>
          <w:rFonts w:ascii="Times New Roman" w:eastAsia="Times New Roman" w:hAnsi="Times New Roman"/>
          <w:sz w:val="28"/>
          <w:szCs w:val="28"/>
          <w:lang w:eastAsia="ru-RU"/>
        </w:rPr>
        <w:lastRenderedPageBreak/>
        <w:t xml:space="preserve">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17" w:history="1">
        <w:r w:rsidRPr="003252AF">
          <w:rPr>
            <w:rFonts w:ascii="Times New Roman" w:eastAsia="Times New Roman" w:hAnsi="Times New Roman"/>
            <w:sz w:val="28"/>
            <w:szCs w:val="28"/>
            <w:lang w:eastAsia="ru-RU"/>
          </w:rPr>
          <w:t>части 9 статьи 15</w:t>
        </w:r>
      </w:hyperlink>
      <w:r w:rsidRPr="003252AF">
        <w:rPr>
          <w:rFonts w:ascii="Times New Roman" w:eastAsia="Times New Roman" w:hAnsi="Times New Roman"/>
          <w:sz w:val="28"/>
          <w:szCs w:val="28"/>
          <w:lang w:eastAsia="ru-RU"/>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8" w:history="1">
        <w:r w:rsidRPr="003252AF">
          <w:rPr>
            <w:rFonts w:ascii="Times New Roman" w:eastAsia="Times New Roman" w:hAnsi="Times New Roman"/>
            <w:sz w:val="28"/>
            <w:szCs w:val="28"/>
            <w:lang w:eastAsia="ru-RU"/>
          </w:rPr>
          <w:t>правилами</w:t>
        </w:r>
      </w:hyperlink>
      <w:r w:rsidRPr="003252AF">
        <w:rPr>
          <w:rFonts w:ascii="Times New Roman" w:eastAsia="Times New Roman" w:hAnsi="Times New Roman"/>
          <w:sz w:val="28"/>
          <w:szCs w:val="28"/>
          <w:lang w:eastAsia="ru-RU"/>
        </w:rPr>
        <w:t xml:space="preserve"> дорожного движения.</w:t>
      </w:r>
    </w:p>
    <w:p w14:paraId="0545191D"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2.12.2. Прием заявителей в МФЦ осуществляется в специально оборудованных помещениях; в уполномоченном органе – в отведенных для этого кабинетах.</w:t>
      </w:r>
    </w:p>
    <w:p w14:paraId="46E11AB8"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44CACCA0"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14:paraId="3318F06A"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 xml:space="preserve">2.12.3. </w:t>
      </w:r>
      <w:bookmarkStart w:id="38" w:name="_Hlk117511156"/>
      <w:r w:rsidRPr="003252AF">
        <w:rPr>
          <w:rFonts w:ascii="Times New Roman" w:hAnsi="Times New Roman"/>
          <w:sz w:val="28"/>
          <w:szCs w:val="28"/>
        </w:rPr>
        <w:t>Помещения, предназначенные для приема заявителей в МФЦ, оборудуются информационными стендами, содержащими следующие сведения:</w:t>
      </w:r>
    </w:p>
    <w:p w14:paraId="5ECBE7A0"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режим работы, адрес администрации и МФЦ;</w:t>
      </w:r>
    </w:p>
    <w:p w14:paraId="4F81CC27"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адрес официального сайта администрации, адрес электронной почты администрации;</w:t>
      </w:r>
    </w:p>
    <w:p w14:paraId="4181C4A4"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почтовые адреса, телефоны, Ф.И.О. должностных лиц администрации и МФЦ;</w:t>
      </w:r>
    </w:p>
    <w:p w14:paraId="2A61A491"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порядок информирования заявителей о предоставлении муниципальной услуги;</w:t>
      </w:r>
    </w:p>
    <w:p w14:paraId="7EF3121C"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порядок и сроки предоставления муниципальной услуги;</w:t>
      </w:r>
    </w:p>
    <w:p w14:paraId="4E0AA84B"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форма заявления о предоставлении муниципальной услуги и образец его заполнения;</w:t>
      </w:r>
    </w:p>
    <w:p w14:paraId="09E72349"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исчерпывающий перечень документов, необходимых для предоставления муниципальной услуги;</w:t>
      </w:r>
    </w:p>
    <w:p w14:paraId="0341596D"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7D105D05"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исчерпывающий перечень оснований для отказа в предоставлении муниципальной услуги;</w:t>
      </w:r>
    </w:p>
    <w:p w14:paraId="77CD9262"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досудебный (внесудебный) порядок обжалования решений и действий </w:t>
      </w:r>
      <w:r w:rsidRPr="003252AF">
        <w:rPr>
          <w:rFonts w:ascii="Times New Roman" w:hAnsi="Times New Roman"/>
          <w:sz w:val="28"/>
          <w:szCs w:val="28"/>
          <w:lang w:eastAsia="ru-RU"/>
        </w:rPr>
        <w:lastRenderedPageBreak/>
        <w:t>(бездействия) администрации, а также должностных лиц, муниципальных служащих.</w:t>
      </w:r>
    </w:p>
    <w:p w14:paraId="2475BD67" w14:textId="77777777" w:rsidR="003252AF" w:rsidRPr="003252AF" w:rsidRDefault="003252AF" w:rsidP="003252AF">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Информационные стенды размещаются на видном, доступном месте.</w:t>
      </w:r>
    </w:p>
    <w:bookmarkEnd w:id="38"/>
    <w:p w14:paraId="53EFDF60"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14:paraId="3459403D"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2.12.4.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14:paraId="5F02403F"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комфортное расположение заявителя и специалиста уполномоченного органа, работника МФЦ;</w:t>
      </w:r>
    </w:p>
    <w:p w14:paraId="746793CA"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возможность и удобство оформления заявителем письменного обращения;</w:t>
      </w:r>
    </w:p>
    <w:p w14:paraId="449DA398"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телефонную связь;</w:t>
      </w:r>
    </w:p>
    <w:p w14:paraId="6E99D7C1"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возможность копирования документов;</w:t>
      </w:r>
    </w:p>
    <w:p w14:paraId="1EF709A4"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доступ к нормативным правовым актам, регулирующим предоставление муниципальной услуги;</w:t>
      </w:r>
    </w:p>
    <w:p w14:paraId="06399C3E"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наличие письменных принадлежностей и бумаги формата A4.</w:t>
      </w:r>
    </w:p>
    <w:p w14:paraId="6B2BAAD2"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(банкетками).</w:t>
      </w:r>
    </w:p>
    <w:p w14:paraId="05453241"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2.12.6. Прием заявителей при предоставлении муниципальной услуги осуществляется согласно графику (режиму) работы уполномоченного                                    органа, МФЦ.</w:t>
      </w:r>
    </w:p>
    <w:p w14:paraId="4AA593BF"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3252AF">
        <w:rPr>
          <w:rFonts w:ascii="Times New Roman" w:eastAsia="Times New Roman" w:hAnsi="Times New Roman"/>
          <w:spacing w:val="-4"/>
          <w:sz w:val="28"/>
          <w:szCs w:val="28"/>
          <w:lang w:eastAsia="ru-RU"/>
        </w:rPr>
        <w:t>2.12.7.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4D21DFB3"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z w:val="28"/>
          <w:szCs w:val="28"/>
          <w:lang w:eastAsia="ru-RU"/>
        </w:rPr>
      </w:pPr>
    </w:p>
    <w:p w14:paraId="278FC3A6" w14:textId="77777777" w:rsidR="003252AF" w:rsidRPr="003252AF" w:rsidRDefault="003252AF" w:rsidP="003252AF">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3252AF">
        <w:rPr>
          <w:rFonts w:ascii="Times New Roman" w:eastAsia="Times New Roman" w:hAnsi="Times New Roman"/>
          <w:b/>
          <w:bCs/>
          <w:sz w:val="28"/>
          <w:szCs w:val="28"/>
          <w:lang w:eastAsia="ru-RU"/>
        </w:rPr>
        <w:t>Подраздел 2.13. Показатели доступности и качества муниципальной услуги</w:t>
      </w:r>
    </w:p>
    <w:p w14:paraId="5151872D" w14:textId="77777777" w:rsidR="003252AF" w:rsidRPr="003252AF" w:rsidRDefault="003252AF" w:rsidP="003252AF">
      <w:pPr>
        <w:autoSpaceDE w:val="0"/>
        <w:autoSpaceDN w:val="0"/>
        <w:adjustRightInd w:val="0"/>
        <w:spacing w:after="0" w:line="240" w:lineRule="auto"/>
        <w:jc w:val="center"/>
        <w:outlineLvl w:val="1"/>
        <w:rPr>
          <w:rFonts w:ascii="Times New Roman" w:eastAsia="Times New Roman" w:hAnsi="Times New Roman"/>
          <w:b/>
          <w:bCs/>
          <w:sz w:val="28"/>
          <w:szCs w:val="28"/>
          <w:lang w:eastAsia="ru-RU"/>
        </w:rPr>
      </w:pPr>
    </w:p>
    <w:p w14:paraId="3FBBBB50"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2.13.1. Основными показателями доступности и качества муниципальной услуги являются:</w:t>
      </w:r>
    </w:p>
    <w:p w14:paraId="200DD078"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4D034E5B"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lastRenderedPageBreak/>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14:paraId="12E1CCD5"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14:paraId="7B7BBDB3"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установление и соблюдение требований к помещениям, в которых предоставляется услуга;</w:t>
      </w:r>
    </w:p>
    <w:p w14:paraId="55297051"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31C6A9AB"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ЕПГУ и РПГУ;</w:t>
      </w:r>
    </w:p>
    <w:p w14:paraId="2D67E196"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оперативность и достоверность предоставляемой информации;</w:t>
      </w:r>
    </w:p>
    <w:p w14:paraId="0545F084"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отсутствие обоснованных жалоб;</w:t>
      </w:r>
    </w:p>
    <w:p w14:paraId="6728B432"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доступность информационных материалов;</w:t>
      </w:r>
    </w:p>
    <w:p w14:paraId="1F95BD81"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2.13.2.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4E93C173"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14:paraId="15712C7A" w14:textId="77777777" w:rsidR="003252AF" w:rsidRPr="003252AF" w:rsidRDefault="003252AF" w:rsidP="003252AF">
      <w:pPr>
        <w:spacing w:after="0" w:line="0" w:lineRule="atLeast"/>
        <w:ind w:firstLine="709"/>
        <w:jc w:val="both"/>
        <w:rPr>
          <w:rFonts w:ascii="Times New Roman" w:eastAsia="Times New Roman" w:hAnsi="Times New Roman"/>
          <w:sz w:val="28"/>
          <w:szCs w:val="28"/>
          <w:lang w:eastAsia="ru-RU"/>
        </w:rPr>
      </w:pPr>
    </w:p>
    <w:p w14:paraId="31C3F3AD" w14:textId="77777777" w:rsidR="003252AF" w:rsidRPr="003252AF" w:rsidRDefault="003252AF" w:rsidP="003252AF">
      <w:pPr>
        <w:widowControl w:val="0"/>
        <w:autoSpaceDE w:val="0"/>
        <w:autoSpaceDN w:val="0"/>
        <w:adjustRightInd w:val="0"/>
        <w:spacing w:after="0" w:line="240" w:lineRule="auto"/>
        <w:ind w:firstLine="567"/>
        <w:jc w:val="center"/>
        <w:outlineLvl w:val="2"/>
        <w:rPr>
          <w:rFonts w:ascii="Times New Roman" w:hAnsi="Times New Roman"/>
          <w:b/>
          <w:bCs/>
          <w:sz w:val="28"/>
          <w:szCs w:val="28"/>
          <w:lang w:eastAsia="ru-RU"/>
        </w:rPr>
      </w:pPr>
      <w:bookmarkStart w:id="39" w:name="_Hlk93568068"/>
      <w:r w:rsidRPr="003252AF">
        <w:rPr>
          <w:rFonts w:ascii="Times New Roman" w:hAnsi="Times New Roman"/>
          <w:b/>
          <w:bCs/>
          <w:sz w:val="28"/>
          <w:szCs w:val="28"/>
          <w:lang w:eastAsia="ru-RU"/>
        </w:rPr>
        <w:t>Подраздел</w:t>
      </w:r>
      <w:bookmarkEnd w:id="39"/>
      <w:r w:rsidRPr="003252AF">
        <w:rPr>
          <w:rFonts w:ascii="Times New Roman" w:hAnsi="Times New Roman"/>
          <w:b/>
          <w:bCs/>
          <w:sz w:val="28"/>
          <w:szCs w:val="28"/>
          <w:lang w:eastAsia="ru-RU"/>
        </w:rPr>
        <w:t xml:space="preserve"> 2.14. Иные требования к предоставлению муниципальной услуги</w:t>
      </w:r>
    </w:p>
    <w:bookmarkEnd w:id="37"/>
    <w:p w14:paraId="456805E5" w14:textId="77777777" w:rsidR="003252AF" w:rsidRPr="003252AF" w:rsidRDefault="003252AF" w:rsidP="003252AF">
      <w:pPr>
        <w:widowControl w:val="0"/>
        <w:autoSpaceDE w:val="0"/>
        <w:autoSpaceDN w:val="0"/>
        <w:adjustRightInd w:val="0"/>
        <w:spacing w:after="0" w:line="240" w:lineRule="auto"/>
        <w:ind w:firstLine="567"/>
        <w:outlineLvl w:val="2"/>
        <w:rPr>
          <w:rFonts w:ascii="Times New Roman" w:hAnsi="Times New Roman"/>
          <w:sz w:val="28"/>
          <w:szCs w:val="28"/>
          <w:lang w:eastAsia="ru-RU"/>
        </w:rPr>
      </w:pPr>
    </w:p>
    <w:p w14:paraId="42B6F80F"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40" w:name="_Hlk116654378"/>
      <w:r w:rsidRPr="003252AF">
        <w:rPr>
          <w:rFonts w:ascii="Times New Roman" w:hAnsi="Times New Roman"/>
          <w:sz w:val="28"/>
          <w:szCs w:val="28"/>
          <w:lang w:eastAsia="ru-RU"/>
        </w:rPr>
        <w:t>2.14.1. Перечень услуг, которые являются необходимыми и обязательными для предоставления муниципальной услуги: услуги, которые являются необходимыми и обязательными для представления муниципальной услуги:</w:t>
      </w:r>
    </w:p>
    <w:bookmarkEnd w:id="34"/>
    <w:bookmarkEnd w:id="40"/>
    <w:p w14:paraId="00573770"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1) выдача справок организациями, осуществляющими эксплуатацию сетей инженерно-технического обеспечения,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(при их наличии) (документы, представляемые заявителем в соответствии с подпунктом 5) пункта 2.6.1 подраздела 2.6.);</w:t>
      </w:r>
    </w:p>
    <w:p w14:paraId="2CF66AF4"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 изготовление и выдача топографической съёмки земельного участка в М 1:500 кадастровым инженером (документ, представляемый заявителем в соответствии с подпунктом 6) пункта 2.6.1 подраздела 2.6.);</w:t>
      </w:r>
    </w:p>
    <w:p w14:paraId="0471CD04"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 изготовление и выдача технического плана законченного строитель-</w:t>
      </w:r>
      <w:r w:rsidRPr="003252AF">
        <w:rPr>
          <w:rFonts w:ascii="Times New Roman" w:hAnsi="Times New Roman"/>
          <w:sz w:val="28"/>
          <w:szCs w:val="28"/>
          <w:lang w:eastAsia="ru-RU"/>
        </w:rPr>
        <w:lastRenderedPageBreak/>
        <w:t>ством (реконструкцией) объекта кадастровым инженером (документ, пред-ставляемый заявителем в соответствии с подпунктом 8) пункта 2.6.1. под-раздела 2.6.</w:t>
      </w:r>
    </w:p>
    <w:p w14:paraId="1CD2C110" w14:textId="77777777" w:rsidR="003252AF" w:rsidRPr="003252AF" w:rsidRDefault="003252AF" w:rsidP="003252AF">
      <w:pPr>
        <w:autoSpaceDE w:val="0"/>
        <w:autoSpaceDN w:val="0"/>
        <w:adjustRightInd w:val="0"/>
        <w:spacing w:after="0" w:line="240" w:lineRule="auto"/>
        <w:ind w:firstLine="709"/>
        <w:jc w:val="both"/>
        <w:outlineLvl w:val="1"/>
        <w:rPr>
          <w:rFonts w:ascii="Times New Roman" w:hAnsi="Times New Roman"/>
          <w:sz w:val="28"/>
          <w:szCs w:val="28"/>
        </w:rPr>
      </w:pPr>
      <w:bookmarkStart w:id="41" w:name="_Hlk116654981"/>
      <w:r w:rsidRPr="003252AF">
        <w:rPr>
          <w:rFonts w:ascii="Times New Roman" w:hAnsi="Times New Roman"/>
          <w:sz w:val="28"/>
          <w:szCs w:val="28"/>
        </w:rPr>
        <w:t>Размер платы за получение вышеуказанных документов, определяется организациями, осуществляющими подготовку данных документов, в соответствии с требованиями действующего законодательства.</w:t>
      </w:r>
    </w:p>
    <w:p w14:paraId="5C45358A"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42" w:name="_Hlk116655041"/>
      <w:bookmarkEnd w:id="41"/>
      <w:r w:rsidRPr="003252AF">
        <w:rPr>
          <w:rFonts w:ascii="Times New Roman" w:hAnsi="Times New Roman"/>
          <w:sz w:val="28"/>
          <w:szCs w:val="28"/>
          <w:lang w:eastAsia="ru-RU"/>
        </w:rPr>
        <w:t>2.14.2.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14:paraId="6623C7D9"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в уполномоченный орган;</w:t>
      </w:r>
    </w:p>
    <w:p w14:paraId="05B6AC13"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через МФЦ в уполномоченный орган;</w:t>
      </w:r>
    </w:p>
    <w:p w14:paraId="4BF3F904"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69A4FD6B"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2.14.3.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14:paraId="799AF272"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2.14.4. При предоставлении муниципальной услуги взаимодействие между органом местного самоуправления и многофункциональными центрами осуществляется с использованием информационно-телекоммуникационных технологий по защищенным каналам связи.</w:t>
      </w:r>
    </w:p>
    <w:p w14:paraId="4853F3ED"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предоставляющий соответствующую муниципальную услугу.</w:t>
      </w:r>
    </w:p>
    <w:p w14:paraId="57C1B652"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орган местного самоуправления на бумажных носителях.</w:t>
      </w:r>
    </w:p>
    <w:p w14:paraId="3D7C3EDB"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2.14.5.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w:t>
      </w:r>
      <w:r w:rsidRPr="003252AF">
        <w:rPr>
          <w:rFonts w:ascii="Times New Roman" w:hAnsi="Times New Roman"/>
          <w:sz w:val="28"/>
          <w:szCs w:val="28"/>
        </w:rPr>
        <w:lastRenderedPageBreak/>
        <w:t>пальной услуги и (или) предоставления такой муниципальной услуги.</w:t>
      </w:r>
    </w:p>
    <w:p w14:paraId="628433F2"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2.14.6. При предоставлении муниципальной услуги используются следующие основные информационные системы:</w:t>
      </w:r>
    </w:p>
    <w:p w14:paraId="04C9A355"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Федеральная государственная информационная система «Портал государственных и муниципальных услуг (функций)» (ЕПГУ);</w:t>
      </w:r>
    </w:p>
    <w:p w14:paraId="468BB43E"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Региональная государственная информационная система «Портал государственных и муниципальных услуг (функций) Краснодарского края» (РПГУ);</w:t>
      </w:r>
    </w:p>
    <w:p w14:paraId="788E897C"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Федеральная государственная информационная система «Федеральный реестр государственных и муниципальных услуг (функций)» (ФГИС ФРГУ);</w:t>
      </w:r>
    </w:p>
    <w:p w14:paraId="0F3D4785"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Региональная государственная информационная система «Реестр государственных и муниципальных услуг Краснодарского края» (Реестр КК);</w:t>
      </w:r>
    </w:p>
    <w:p w14:paraId="3CED7B54"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14:paraId="7DA12053"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Федеральная государственная информационная система «Система межведомственного электронного взаимодействия» (СМЭВ);</w:t>
      </w:r>
    </w:p>
    <w:p w14:paraId="2962160D"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Региональная информационная система «Автоматизированная система управления сферой образования Краснодарского края»;</w:t>
      </w:r>
    </w:p>
    <w:p w14:paraId="32F4BAFA"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Система электронного документооборота администрации муниципального образования Каневской район;</w:t>
      </w:r>
    </w:p>
    <w:p w14:paraId="71B5E2E2"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Автоматизированная информационная система ГАУ КК «МФЦ» (АИС МФЦ);</w:t>
      </w:r>
    </w:p>
    <w:p w14:paraId="69CDDEAD"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Единая система нормативно-справочной информации (ЕСНСИ);</w:t>
      </w:r>
    </w:p>
    <w:p w14:paraId="19E48651"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14:paraId="6F018161"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Личный кабинет Портала государственных и муниципальных услуг (ЛК);</w:t>
      </w:r>
    </w:p>
    <w:p w14:paraId="27CD49AC"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14:paraId="09900076" w14:textId="77777777" w:rsidR="003252AF" w:rsidRPr="003252AF" w:rsidRDefault="003252AF" w:rsidP="003252AF">
      <w:pPr>
        <w:widowControl w:val="0"/>
        <w:tabs>
          <w:tab w:val="left" w:pos="851"/>
        </w:tabs>
        <w:autoSpaceDE w:val="0"/>
        <w:autoSpaceDN w:val="0"/>
        <w:adjustRightInd w:val="0"/>
        <w:spacing w:after="0" w:line="240" w:lineRule="auto"/>
        <w:ind w:firstLine="567"/>
        <w:outlineLvl w:val="1"/>
        <w:rPr>
          <w:rFonts w:ascii="Times New Roman" w:hAnsi="Times New Roman"/>
          <w:sz w:val="28"/>
          <w:szCs w:val="28"/>
          <w:lang w:eastAsia="ru-RU"/>
        </w:rPr>
      </w:pPr>
    </w:p>
    <w:p w14:paraId="746E7273" w14:textId="77777777" w:rsidR="003252AF" w:rsidRPr="003252AF" w:rsidRDefault="003252AF" w:rsidP="003252AF">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3252AF">
        <w:rPr>
          <w:rFonts w:ascii="Times New Roman" w:hAnsi="Times New Roman"/>
          <w:b/>
          <w:sz w:val="28"/>
          <w:szCs w:val="28"/>
          <w:lang w:eastAsia="ru-RU"/>
        </w:rPr>
        <w:t xml:space="preserve">Раздел 3. Состав, последовательность и сроки выполнения </w:t>
      </w:r>
    </w:p>
    <w:p w14:paraId="4C299FD6" w14:textId="77777777" w:rsidR="003252AF" w:rsidRPr="003252AF" w:rsidRDefault="003252AF" w:rsidP="003252AF">
      <w:pPr>
        <w:widowControl w:val="0"/>
        <w:tabs>
          <w:tab w:val="left" w:pos="851"/>
        </w:tabs>
        <w:autoSpaceDE w:val="0"/>
        <w:autoSpaceDN w:val="0"/>
        <w:adjustRightInd w:val="0"/>
        <w:spacing w:after="0" w:line="240" w:lineRule="auto"/>
        <w:jc w:val="center"/>
        <w:outlineLvl w:val="1"/>
        <w:rPr>
          <w:rFonts w:ascii="Times New Roman" w:hAnsi="Times New Roman"/>
          <w:b/>
          <w:sz w:val="28"/>
          <w:szCs w:val="28"/>
          <w:lang w:eastAsia="ru-RU"/>
        </w:rPr>
      </w:pPr>
      <w:r w:rsidRPr="003252AF">
        <w:rPr>
          <w:rFonts w:ascii="Times New Roman" w:hAnsi="Times New Roman"/>
          <w:b/>
          <w:sz w:val="28"/>
          <w:szCs w:val="28"/>
          <w:lang w:eastAsia="ru-RU"/>
        </w:rPr>
        <w:t>административных процедур</w:t>
      </w:r>
    </w:p>
    <w:p w14:paraId="73E5AA88" w14:textId="77777777" w:rsidR="003252AF" w:rsidRPr="003252AF" w:rsidRDefault="003252AF" w:rsidP="003252AF">
      <w:pPr>
        <w:widowControl w:val="0"/>
        <w:autoSpaceDE w:val="0"/>
        <w:autoSpaceDN w:val="0"/>
        <w:adjustRightInd w:val="0"/>
        <w:spacing w:after="0" w:line="240" w:lineRule="auto"/>
        <w:ind w:firstLine="567"/>
        <w:jc w:val="center"/>
        <w:outlineLvl w:val="1"/>
        <w:rPr>
          <w:rFonts w:ascii="Times New Roman" w:hAnsi="Times New Roman"/>
          <w:sz w:val="28"/>
          <w:szCs w:val="28"/>
          <w:lang w:eastAsia="ru-RU"/>
        </w:rPr>
      </w:pPr>
      <w:bookmarkStart w:id="43" w:name="Par343"/>
      <w:bookmarkEnd w:id="43"/>
    </w:p>
    <w:p w14:paraId="4CCC22C9" w14:textId="77777777" w:rsidR="003252AF" w:rsidRPr="003252AF" w:rsidRDefault="003252AF" w:rsidP="003252AF">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3252AF">
        <w:rPr>
          <w:rFonts w:ascii="Times New Roman" w:hAnsi="Times New Roman"/>
          <w:b/>
          <w:sz w:val="28"/>
          <w:szCs w:val="28"/>
          <w:lang w:eastAsia="ru-RU"/>
        </w:rPr>
        <w:t xml:space="preserve">Подраздел 3.1. </w:t>
      </w:r>
      <w:bookmarkStart w:id="44" w:name="sub_610"/>
      <w:r w:rsidRPr="003252AF">
        <w:rPr>
          <w:rFonts w:ascii="Times New Roman" w:hAnsi="Times New Roman"/>
          <w:b/>
          <w:sz w:val="28"/>
          <w:szCs w:val="28"/>
          <w:lang w:eastAsia="ru-RU"/>
        </w:rPr>
        <w:t xml:space="preserve">Перечень вариантов предоставления </w:t>
      </w:r>
    </w:p>
    <w:p w14:paraId="4E5F4AC4" w14:textId="77777777" w:rsidR="003252AF" w:rsidRPr="003252AF" w:rsidRDefault="003252AF" w:rsidP="003252AF">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3252AF">
        <w:rPr>
          <w:rFonts w:ascii="Times New Roman" w:hAnsi="Times New Roman"/>
          <w:b/>
          <w:sz w:val="28"/>
          <w:szCs w:val="28"/>
          <w:lang w:eastAsia="ru-RU"/>
        </w:rPr>
        <w:t>муниципальной услуги</w:t>
      </w:r>
    </w:p>
    <w:bookmarkEnd w:id="42"/>
    <w:p w14:paraId="38C42190"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3.1.1. Варианты предоставления муниципальной услуги:</w:t>
      </w:r>
    </w:p>
    <w:p w14:paraId="57485B6A" w14:textId="77777777" w:rsidR="003252AF" w:rsidRPr="003252AF" w:rsidRDefault="003252AF" w:rsidP="003252AF">
      <w:pPr>
        <w:widowControl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1) </w:t>
      </w:r>
      <w:bookmarkStart w:id="45" w:name="_Hlk93580651"/>
      <w:r w:rsidRPr="003252AF">
        <w:rPr>
          <w:rFonts w:ascii="Times New Roman" w:eastAsia="Times New Roman" w:hAnsi="Times New Roman"/>
          <w:sz w:val="28"/>
          <w:szCs w:val="28"/>
          <w:lang w:eastAsia="ru-RU"/>
        </w:rPr>
        <w:t>обращение гражданина лично в уполномоченный орган</w:t>
      </w:r>
      <w:bookmarkEnd w:id="45"/>
      <w:r w:rsidRPr="003252AF">
        <w:rPr>
          <w:rFonts w:ascii="Times New Roman" w:eastAsia="Times New Roman" w:hAnsi="Times New Roman"/>
          <w:sz w:val="28"/>
          <w:szCs w:val="28"/>
          <w:lang w:eastAsia="ru-RU"/>
        </w:rPr>
        <w:t>, с заявлением и документами, указанными в подразделе 2.6 раздела 2 Регламента;</w:t>
      </w:r>
    </w:p>
    <w:p w14:paraId="0DE7E400" w14:textId="77777777" w:rsidR="003252AF" w:rsidRPr="003252AF" w:rsidRDefault="003252AF" w:rsidP="003252AF">
      <w:pPr>
        <w:widowControl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 предоставление муниципальной услуги в электронной форме посредством Единого портала, Регионального портала;</w:t>
      </w:r>
    </w:p>
    <w:p w14:paraId="14229C75" w14:textId="77777777" w:rsidR="003252AF" w:rsidRPr="003252AF" w:rsidRDefault="003252AF" w:rsidP="003252AF">
      <w:pPr>
        <w:widowControl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lastRenderedPageBreak/>
        <w:t>3) предоставление муниципальной услуги в случае подачи заявления через МФЦ.</w:t>
      </w:r>
    </w:p>
    <w:p w14:paraId="0ED900C9" w14:textId="77777777" w:rsidR="003252AF" w:rsidRPr="003252AF" w:rsidRDefault="003252AF" w:rsidP="003252AF">
      <w:pPr>
        <w:widowControl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3.1.2 В случае выявления заявителем в выданных в результате предоставления муниципальной услуги документах опечаток и (или) ошибок, заявитель представляет в уполномоченный орган, МФЦ заявление об исправлении таких опечаток и (или) ошибок (согласно Приложения 3).</w:t>
      </w:r>
    </w:p>
    <w:p w14:paraId="35FFCF0D" w14:textId="77777777" w:rsidR="003252AF" w:rsidRPr="003252AF" w:rsidRDefault="003252AF" w:rsidP="003252AF">
      <w:pPr>
        <w:widowControl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3.1.3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5 к данному регламенту, поданное лично в уполномоченный орган, в МФЦ.</w:t>
      </w:r>
    </w:p>
    <w:p w14:paraId="31B6E9C2" w14:textId="77777777" w:rsidR="003252AF" w:rsidRPr="003252AF" w:rsidRDefault="003252AF" w:rsidP="003252AF">
      <w:pPr>
        <w:widowControl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Основаниями для отказа в предоставлении дубликата документа:</w:t>
      </w:r>
    </w:p>
    <w:p w14:paraId="51328E9E" w14:textId="77777777" w:rsidR="003252AF" w:rsidRPr="003252AF" w:rsidRDefault="003252AF" w:rsidP="003252AF">
      <w:pPr>
        <w:widowControl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оформление заявления о выдачи дубликата с нарушением формы, установленной Приложением 5;</w:t>
      </w:r>
    </w:p>
    <w:p w14:paraId="1B9626C2" w14:textId="77777777" w:rsidR="003252AF" w:rsidRPr="003252AF" w:rsidRDefault="003252AF" w:rsidP="003252AF">
      <w:pPr>
        <w:widowControl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отсутствие у уполномоченного органа запрашиваемого документа.</w:t>
      </w:r>
    </w:p>
    <w:p w14:paraId="6A598E68" w14:textId="77777777" w:rsidR="003252AF" w:rsidRPr="003252AF" w:rsidRDefault="003252AF" w:rsidP="003252AF">
      <w:pPr>
        <w:widowControl w:val="0"/>
        <w:autoSpaceDE w:val="0"/>
        <w:autoSpaceDN w:val="0"/>
        <w:adjustRightInd w:val="0"/>
        <w:spacing w:after="0" w:line="240" w:lineRule="auto"/>
        <w:jc w:val="center"/>
        <w:outlineLvl w:val="1"/>
        <w:rPr>
          <w:rFonts w:ascii="Times New Roman" w:hAnsi="Times New Roman"/>
          <w:sz w:val="28"/>
          <w:szCs w:val="28"/>
          <w:lang w:eastAsia="ru-RU"/>
        </w:rPr>
      </w:pPr>
    </w:p>
    <w:p w14:paraId="08B912E3" w14:textId="77777777" w:rsidR="003252AF" w:rsidRPr="003252AF" w:rsidRDefault="003252AF" w:rsidP="003252AF">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3252AF">
        <w:rPr>
          <w:rFonts w:ascii="Times New Roman" w:hAnsi="Times New Roman"/>
          <w:b/>
          <w:bCs/>
          <w:sz w:val="28"/>
          <w:szCs w:val="28"/>
          <w:lang w:eastAsia="ru-RU"/>
        </w:rPr>
        <w:t>Подраздел 3.2. Описание вариантов предоставления</w:t>
      </w:r>
    </w:p>
    <w:p w14:paraId="3F163F8B" w14:textId="77777777" w:rsidR="003252AF" w:rsidRPr="003252AF" w:rsidRDefault="003252AF" w:rsidP="003252AF">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3252AF">
        <w:rPr>
          <w:rFonts w:ascii="Times New Roman" w:hAnsi="Times New Roman"/>
          <w:b/>
          <w:bCs/>
          <w:sz w:val="28"/>
          <w:szCs w:val="28"/>
          <w:lang w:eastAsia="ru-RU"/>
        </w:rPr>
        <w:t>муниципальной услуги</w:t>
      </w:r>
    </w:p>
    <w:p w14:paraId="5390905C" w14:textId="77777777" w:rsidR="003252AF" w:rsidRPr="003252AF" w:rsidRDefault="003252AF" w:rsidP="003252AF">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14:paraId="6BFF0398"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3.2.1. Обращение гражданина лично в уполномоченный орган, с заявлением и документами, указанными в подразделе 2.6 раздела 2 Регламента. </w:t>
      </w:r>
    </w:p>
    <w:p w14:paraId="3139C6D2"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Предоставление муниципальной услуги</w:t>
      </w:r>
      <w:r w:rsidRPr="003252AF">
        <w:rPr>
          <w:rFonts w:ascii="Times New Roman" w:hAnsi="Times New Roman"/>
          <w:sz w:val="28"/>
          <w:szCs w:val="28"/>
        </w:rPr>
        <w:t>,</w:t>
      </w:r>
      <w:r w:rsidRPr="003252AF">
        <w:rPr>
          <w:rFonts w:ascii="Times New Roman" w:hAnsi="Times New Roman"/>
          <w:sz w:val="28"/>
          <w:szCs w:val="28"/>
          <w:lang w:eastAsia="ru-RU"/>
        </w:rPr>
        <w:t xml:space="preserve"> включает в себя следующие административные процедуры (действия):</w:t>
      </w:r>
    </w:p>
    <w:p w14:paraId="108D2FA6"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1) прием заявления и прилагаемых к нему документов, регистрация заявления;</w:t>
      </w:r>
    </w:p>
    <w:p w14:paraId="1369A01D"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пункте 2.6.10 раздела 2 Регламента, заявителем самостоятельно);</w:t>
      </w:r>
    </w:p>
    <w:p w14:paraId="563043D6"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 рассмотрение заявления</w:t>
      </w:r>
      <w:r w:rsidRPr="003252AF">
        <w:rPr>
          <w:rFonts w:ascii="Times New Roman" w:hAnsi="Times New Roman"/>
          <w:sz w:val="28"/>
          <w:szCs w:val="28"/>
        </w:rPr>
        <w:t xml:space="preserve"> </w:t>
      </w:r>
      <w:r w:rsidRPr="003252AF">
        <w:rPr>
          <w:rFonts w:ascii="Times New Roman" w:hAnsi="Times New Roman"/>
          <w:sz w:val="28"/>
          <w:szCs w:val="28"/>
          <w:lang w:eastAsia="ru-RU"/>
        </w:rPr>
        <w:t>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14A757A4"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4) выдача заявителю результата предоставления муниципальной услуги;</w:t>
      </w:r>
    </w:p>
    <w:p w14:paraId="72D9DB75"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2AC51024"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bookmarkStart w:id="46" w:name="OLE_LINK12"/>
      <w:bookmarkStart w:id="47" w:name="OLE_LINK13"/>
      <w:bookmarkStart w:id="48" w:name="OLE_LINK14"/>
      <w:r w:rsidRPr="003252AF">
        <w:rPr>
          <w:rFonts w:ascii="Times New Roman" w:hAnsi="Times New Roman"/>
          <w:sz w:val="28"/>
          <w:szCs w:val="28"/>
          <w:lang w:eastAsia="ru-RU"/>
        </w:rPr>
        <w:t>3.2.1.1. Прием заявления и прилагаемых к нему документов, регистрация заявления.</w:t>
      </w:r>
    </w:p>
    <w:p w14:paraId="6508F9A3"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3252AF">
        <w:rPr>
          <w:rFonts w:ascii="Times New Roman" w:hAnsi="Times New Roman"/>
          <w:sz w:val="28"/>
          <w:szCs w:val="28"/>
        </w:rPr>
        <w:t xml:space="preserve">Регионального портала, </w:t>
      </w:r>
      <w:r w:rsidRPr="003252AF">
        <w:rPr>
          <w:rFonts w:ascii="Times New Roman" w:hAnsi="Times New Roman"/>
          <w:sz w:val="28"/>
          <w:szCs w:val="28"/>
          <w:lang w:eastAsia="ru-RU"/>
        </w:rPr>
        <w:t xml:space="preserve">с заявлением и документами, указанными в подразделе 2.6 раздела 2 Регламента. </w:t>
      </w:r>
    </w:p>
    <w:bookmarkEnd w:id="46"/>
    <w:bookmarkEnd w:id="47"/>
    <w:bookmarkEnd w:id="48"/>
    <w:p w14:paraId="245DC3C6" w14:textId="77777777" w:rsidR="003252AF" w:rsidRPr="003252AF" w:rsidRDefault="003252AF" w:rsidP="003252AF">
      <w:pPr>
        <w:autoSpaceDE w:val="0"/>
        <w:autoSpaceDN w:val="0"/>
        <w:adjustRightInd w:val="0"/>
        <w:spacing w:after="0" w:line="240" w:lineRule="auto"/>
        <w:ind w:firstLine="851"/>
        <w:jc w:val="both"/>
        <w:rPr>
          <w:rFonts w:ascii="Times New Roman" w:hAnsi="Times New Roman"/>
          <w:sz w:val="28"/>
          <w:szCs w:val="28"/>
        </w:rPr>
      </w:pPr>
      <w:r w:rsidRPr="003252AF">
        <w:rPr>
          <w:rFonts w:ascii="Times New Roman" w:hAnsi="Times New Roman"/>
          <w:sz w:val="28"/>
          <w:szCs w:val="28"/>
        </w:rPr>
        <w:lastRenderedPageBreak/>
        <w:t xml:space="preserve">В целях предоставления муниципальной услуги, в том числе осуществляется прием заявителей по предварительной записи. </w:t>
      </w:r>
    </w:p>
    <w:p w14:paraId="3C2C4970" w14:textId="77777777" w:rsidR="003252AF" w:rsidRPr="003252AF" w:rsidRDefault="003252AF" w:rsidP="003252AF">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49" w:name="_Hlk75435326"/>
      <w:r w:rsidRPr="003252AF">
        <w:rPr>
          <w:rFonts w:ascii="Times New Roman" w:eastAsia="Times New Roman" w:hAnsi="Times New Roman"/>
          <w:sz w:val="28"/>
          <w:szCs w:val="28"/>
          <w:lang w:eastAsia="ru-RU"/>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w:t>
      </w:r>
    </w:p>
    <w:p w14:paraId="0A0A249C"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422B1CC2"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AFB1F23"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sidRPr="003252AF">
        <w:rPr>
          <w:rFonts w:ascii="Times New Roman" w:eastAsia="Times New Roman" w:hAnsi="Times New Roman"/>
          <w:sz w:val="24"/>
          <w:szCs w:val="24"/>
          <w:lang w:eastAsia="ru-RU"/>
        </w:rPr>
        <w:t xml:space="preserve"> </w:t>
      </w:r>
      <w:r w:rsidRPr="003252AF">
        <w:rPr>
          <w:rFonts w:ascii="Times New Roman" w:eastAsia="Times New Roman" w:hAnsi="Times New Roman"/>
          <w:sz w:val="28"/>
          <w:szCs w:val="28"/>
          <w:lang w:eastAsia="ru-RU"/>
        </w:rPr>
        <w:t xml:space="preserve">предоставленным биометрическим персональным данным физического лица. </w:t>
      </w:r>
    </w:p>
    <w:p w14:paraId="5EE64154"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bookmarkEnd w:id="49"/>
    <w:p w14:paraId="42651586" w14:textId="77777777" w:rsidR="003252AF" w:rsidRPr="003252AF" w:rsidRDefault="003252AF" w:rsidP="003252AF">
      <w:pPr>
        <w:autoSpaceDE w:val="0"/>
        <w:autoSpaceDN w:val="0"/>
        <w:adjustRightInd w:val="0"/>
        <w:spacing w:after="0" w:line="240" w:lineRule="auto"/>
        <w:ind w:firstLine="851"/>
        <w:jc w:val="both"/>
        <w:rPr>
          <w:rFonts w:ascii="Times New Roman" w:hAnsi="Times New Roman"/>
          <w:sz w:val="28"/>
          <w:szCs w:val="28"/>
        </w:rPr>
      </w:pPr>
      <w:r w:rsidRPr="003252AF">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AF77FA2"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обращении заявителя в администрацию ответственный специалист при приеме заявления:</w:t>
      </w:r>
    </w:p>
    <w:p w14:paraId="43E84E68"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214BC7B"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устанавливает предмет обращения;</w:t>
      </w:r>
    </w:p>
    <w:p w14:paraId="308F8636"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проверяет соответствие представленных документов установленным требованиям, удостоверяясь, что:</w:t>
      </w:r>
    </w:p>
    <w:p w14:paraId="0D1CA30E"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1EA816F8"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тексты документов написаны разборчиво;</w:t>
      </w:r>
    </w:p>
    <w:p w14:paraId="3185FB7D"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7C0DCA9D"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в документах нет подчисток, приписок, зачеркнутых слов и иных не оговоренных в них исправлений;</w:t>
      </w:r>
    </w:p>
    <w:p w14:paraId="3822F1EE"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lastRenderedPageBreak/>
        <w:t>документы не исполнены карандашом;</w:t>
      </w:r>
    </w:p>
    <w:p w14:paraId="2FA80BE8"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14:paraId="5CDD91F4"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срок действия документов не истек;</w:t>
      </w:r>
    </w:p>
    <w:p w14:paraId="3B353334"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документы содержат информацию, необходимую для предоставления муниципальной услуги, указанной в заявлении </w:t>
      </w:r>
      <w:r w:rsidRPr="003252AF">
        <w:rPr>
          <w:rFonts w:ascii="Times New Roman" w:hAnsi="Times New Roman"/>
          <w:sz w:val="28"/>
          <w:szCs w:val="28"/>
        </w:rPr>
        <w:t>(или уведомлении об окончании строительства)</w:t>
      </w:r>
      <w:r w:rsidRPr="003252AF">
        <w:rPr>
          <w:rFonts w:ascii="Times New Roman" w:hAnsi="Times New Roman"/>
          <w:sz w:val="28"/>
          <w:szCs w:val="28"/>
          <w:lang w:eastAsia="ru-RU"/>
        </w:rPr>
        <w:t>;</w:t>
      </w:r>
    </w:p>
    <w:p w14:paraId="02FA2B82"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документы представлены в полном объеме;</w:t>
      </w:r>
    </w:p>
    <w:p w14:paraId="5263D6FE"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осуществляет копирование (сканирование) документов, предусмотренных </w:t>
      </w:r>
      <w:hyperlink r:id="rId19" w:history="1">
        <w:r w:rsidRPr="003252AF">
          <w:rPr>
            <w:rFonts w:ascii="Times New Roman" w:hAnsi="Times New Roman"/>
            <w:sz w:val="28"/>
            <w:szCs w:val="28"/>
            <w:lang w:eastAsia="ru-RU"/>
          </w:rPr>
          <w:t>пунктами 1</w:t>
        </w:r>
      </w:hyperlink>
      <w:r w:rsidRPr="003252AF">
        <w:rPr>
          <w:rFonts w:ascii="Times New Roman" w:hAnsi="Times New Roman"/>
          <w:sz w:val="28"/>
          <w:szCs w:val="28"/>
          <w:lang w:eastAsia="ru-RU"/>
        </w:rPr>
        <w:t>-</w:t>
      </w:r>
      <w:hyperlink r:id="rId20" w:history="1">
        <w:r w:rsidRPr="003252AF">
          <w:rPr>
            <w:rFonts w:ascii="Times New Roman" w:hAnsi="Times New Roman"/>
            <w:sz w:val="28"/>
            <w:szCs w:val="28"/>
            <w:lang w:eastAsia="ru-RU"/>
          </w:rPr>
          <w:t>7</w:t>
        </w:r>
      </w:hyperlink>
      <w:r w:rsidRPr="003252AF">
        <w:rPr>
          <w:rFonts w:ascii="Times New Roman" w:hAnsi="Times New Roman"/>
          <w:sz w:val="28"/>
          <w:szCs w:val="28"/>
          <w:lang w:eastAsia="ru-RU"/>
        </w:rPr>
        <w:t xml:space="preserve">, </w:t>
      </w:r>
      <w:hyperlink r:id="rId21" w:history="1">
        <w:r w:rsidRPr="003252AF">
          <w:rPr>
            <w:rFonts w:ascii="Times New Roman" w:hAnsi="Times New Roman"/>
            <w:sz w:val="28"/>
            <w:szCs w:val="28"/>
            <w:lang w:eastAsia="ru-RU"/>
          </w:rPr>
          <w:t>9</w:t>
        </w:r>
      </w:hyperlink>
      <w:r w:rsidRPr="003252AF">
        <w:rPr>
          <w:rFonts w:ascii="Times New Roman" w:hAnsi="Times New Roman"/>
          <w:sz w:val="28"/>
          <w:szCs w:val="28"/>
          <w:lang w:eastAsia="ru-RU"/>
        </w:rPr>
        <w:t xml:space="preserve">, </w:t>
      </w:r>
      <w:hyperlink r:id="rId22" w:history="1">
        <w:r w:rsidRPr="003252AF">
          <w:rPr>
            <w:rFonts w:ascii="Times New Roman" w:hAnsi="Times New Roman"/>
            <w:sz w:val="28"/>
            <w:szCs w:val="28"/>
            <w:lang w:eastAsia="ru-RU"/>
          </w:rPr>
          <w:t>10</w:t>
        </w:r>
      </w:hyperlink>
      <w:r w:rsidRPr="003252AF">
        <w:rPr>
          <w:rFonts w:ascii="Times New Roman" w:hAnsi="Times New Roman"/>
          <w:sz w:val="28"/>
          <w:szCs w:val="28"/>
          <w:lang w:eastAsia="ru-RU"/>
        </w:rPr>
        <w:t xml:space="preserve">, </w:t>
      </w:r>
      <w:hyperlink r:id="rId23" w:history="1">
        <w:r w:rsidRPr="003252AF">
          <w:rPr>
            <w:rFonts w:ascii="Times New Roman" w:hAnsi="Times New Roman"/>
            <w:sz w:val="28"/>
            <w:szCs w:val="28"/>
            <w:lang w:eastAsia="ru-RU"/>
          </w:rPr>
          <w:t>14</w:t>
        </w:r>
      </w:hyperlink>
      <w:r w:rsidRPr="003252AF">
        <w:rPr>
          <w:rFonts w:ascii="Times New Roman" w:hAnsi="Times New Roman"/>
          <w:sz w:val="28"/>
          <w:szCs w:val="28"/>
          <w:lang w:eastAsia="ru-RU"/>
        </w:rPr>
        <w:t xml:space="preserve">, </w:t>
      </w:r>
      <w:hyperlink r:id="rId24" w:history="1">
        <w:r w:rsidRPr="003252AF">
          <w:rPr>
            <w:rFonts w:ascii="Times New Roman" w:hAnsi="Times New Roman"/>
            <w:sz w:val="28"/>
            <w:szCs w:val="28"/>
            <w:lang w:eastAsia="ru-RU"/>
          </w:rPr>
          <w:t>17</w:t>
        </w:r>
      </w:hyperlink>
      <w:r w:rsidRPr="003252AF">
        <w:rPr>
          <w:rFonts w:ascii="Times New Roman" w:hAnsi="Times New Roman"/>
          <w:sz w:val="28"/>
          <w:szCs w:val="28"/>
          <w:lang w:eastAsia="ru-RU"/>
        </w:rPr>
        <w:t xml:space="preserve"> и </w:t>
      </w:r>
      <w:hyperlink r:id="rId25" w:history="1">
        <w:r w:rsidRPr="003252AF">
          <w:rPr>
            <w:rFonts w:ascii="Times New Roman" w:hAnsi="Times New Roman"/>
            <w:sz w:val="28"/>
            <w:szCs w:val="28"/>
            <w:lang w:eastAsia="ru-RU"/>
          </w:rPr>
          <w:t>18 части 6 статьи 7</w:t>
        </w:r>
      </w:hyperlink>
      <w:r w:rsidRPr="003252AF">
        <w:rPr>
          <w:rFonts w:ascii="Times New Roman" w:hAnsi="Times New Roman"/>
          <w:sz w:val="28"/>
          <w:szCs w:val="28"/>
          <w:lang w:eastAsia="ru-RU"/>
        </w:rPr>
        <w:t xml:space="preserve"> Федерального закона</w:t>
      </w:r>
      <w:hyperlink r:id="rId26" w:history="1">
        <w:r w:rsidRPr="003252AF">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3252AF">
        <w:rPr>
          <w:rFonts w:ascii="Times New Roman" w:hAnsi="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5B3BB407"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1C7654A6"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029A318F"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706BF8D6"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отсутствии оснований для отказа в приеме документов регистрирует заявление.</w:t>
      </w:r>
    </w:p>
    <w:p w14:paraId="79362B4B"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Срок административной процедуры по приему заявления и прилагаемых к нему документов, регистрации заявления</w:t>
      </w:r>
      <w:r w:rsidRPr="003252AF">
        <w:rPr>
          <w:rFonts w:ascii="Times New Roman" w:hAnsi="Times New Roman"/>
          <w:sz w:val="28"/>
          <w:szCs w:val="28"/>
        </w:rPr>
        <w:t xml:space="preserve"> </w:t>
      </w:r>
      <w:r w:rsidRPr="003252AF">
        <w:rPr>
          <w:rFonts w:ascii="Times New Roman" w:hAnsi="Times New Roman"/>
          <w:sz w:val="28"/>
          <w:szCs w:val="28"/>
          <w:lang w:eastAsia="ru-RU"/>
        </w:rPr>
        <w:t>– 1 (один) рабочий день.</w:t>
      </w:r>
    </w:p>
    <w:p w14:paraId="2E27CF43"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48471049"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Способом фиксации результата административной процедуры является регистрация заявления и прилагаемых документов в порядке, установленном </w:t>
      </w:r>
      <w:r w:rsidRPr="003252AF">
        <w:rPr>
          <w:rFonts w:ascii="Times New Roman" w:hAnsi="Times New Roman"/>
          <w:sz w:val="28"/>
          <w:szCs w:val="28"/>
          <w:lang w:eastAsia="ru-RU"/>
        </w:rPr>
        <w:lastRenderedPageBreak/>
        <w:t>правилами делопроизводства администрации.</w:t>
      </w:r>
    </w:p>
    <w:p w14:paraId="69489D47"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bookmarkStart w:id="50" w:name="sub_306"/>
      <w:r w:rsidRPr="003252AF">
        <w:rPr>
          <w:rFonts w:ascii="Times New Roman" w:hAnsi="Times New Roman"/>
          <w:sz w:val="28"/>
          <w:szCs w:val="28"/>
          <w:lang w:eastAsia="ru-RU"/>
        </w:rPr>
        <w:t>3.2.1.2.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2.6.10 раздела 2 Регламента).</w:t>
      </w:r>
    </w:p>
    <w:p w14:paraId="21C6A80D"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14:paraId="5D29CCD8"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В процессе предоставления муниципальной услуги уполномоченный орган взаимодействует с:</w:t>
      </w:r>
    </w:p>
    <w:p w14:paraId="27A4574F" w14:textId="77777777" w:rsidR="003252AF" w:rsidRPr="003252AF" w:rsidRDefault="003252AF" w:rsidP="003252AF">
      <w:pPr>
        <w:autoSpaceDE w:val="0"/>
        <w:autoSpaceDN w:val="0"/>
        <w:adjustRightInd w:val="0"/>
        <w:spacing w:after="0" w:line="240" w:lineRule="auto"/>
        <w:ind w:firstLine="709"/>
        <w:jc w:val="both"/>
        <w:outlineLvl w:val="2"/>
        <w:rPr>
          <w:rFonts w:ascii="Times New Roman" w:hAnsi="Times New Roman"/>
          <w:sz w:val="28"/>
          <w:szCs w:val="28"/>
          <w:lang w:eastAsia="ru-RU"/>
        </w:rPr>
      </w:pPr>
      <w:r w:rsidRPr="003252AF">
        <w:rPr>
          <w:rFonts w:ascii="Times New Roman" w:hAnsi="Times New Roman"/>
          <w:sz w:val="28"/>
          <w:szCs w:val="28"/>
          <w:lang w:eastAsia="ru-RU"/>
        </w:rPr>
        <w:t>управлением Росреестра по Краснодарскому краю -</w:t>
      </w:r>
      <w:r w:rsidRPr="003252AF">
        <w:rPr>
          <w:rFonts w:ascii="Times New Roman" w:hAnsi="Times New Roman"/>
          <w:sz w:val="28"/>
          <w:szCs w:val="28"/>
        </w:rPr>
        <w:t xml:space="preserve"> в целях получения информации из Единого государственного реестра недвижимости</w:t>
      </w:r>
      <w:r w:rsidRPr="003252AF">
        <w:rPr>
          <w:rFonts w:ascii="Times New Roman" w:hAnsi="Times New Roman"/>
          <w:sz w:val="28"/>
          <w:szCs w:val="28"/>
          <w:lang w:eastAsia="ru-RU"/>
        </w:rPr>
        <w:t xml:space="preserve">; </w:t>
      </w:r>
    </w:p>
    <w:p w14:paraId="66B62732"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департаментом по надзору в строительной сфере Краснодарского края – в целях получения информации о выданном </w:t>
      </w:r>
      <w:r w:rsidRPr="003252AF">
        <w:rPr>
          <w:rFonts w:ascii="Times New Roman" w:hAnsi="Times New Roman"/>
          <w:sz w:val="28"/>
          <w:szCs w:val="28"/>
        </w:rPr>
        <w:t>заключение органа государственного строительного надзора</w:t>
      </w:r>
      <w:r w:rsidRPr="003252AF">
        <w:rPr>
          <w:rFonts w:ascii="Times New Roman" w:hAnsi="Times New Roman"/>
          <w:sz w:val="28"/>
          <w:szCs w:val="28"/>
          <w:lang w:eastAsia="ru-RU"/>
        </w:rPr>
        <w:t>;</w:t>
      </w:r>
    </w:p>
    <w:p w14:paraId="750A9D86"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органами государственной власти, органами местного самоуправления.</w:t>
      </w:r>
    </w:p>
    <w:p w14:paraId="334A2141" w14:textId="77777777" w:rsidR="003252AF" w:rsidRPr="003252AF" w:rsidRDefault="003252AF" w:rsidP="003252AF">
      <w:pPr>
        <w:widowControl w:val="0"/>
        <w:suppressAutoHyphens/>
        <w:spacing w:after="0" w:line="240" w:lineRule="auto"/>
        <w:ind w:firstLine="709"/>
        <w:jc w:val="both"/>
        <w:rPr>
          <w:rFonts w:ascii="Times New Roman" w:eastAsia="Times New Roman" w:hAnsi="Times New Roman"/>
          <w:sz w:val="28"/>
          <w:szCs w:val="28"/>
        </w:rPr>
      </w:pPr>
      <w:r w:rsidRPr="003252AF">
        <w:rPr>
          <w:rFonts w:ascii="Times New Roman" w:hAnsi="Times New Roman"/>
          <w:sz w:val="28"/>
          <w:szCs w:val="28"/>
        </w:rPr>
        <w:t xml:space="preserve">Документы, которые находятся в распоряжении государственных органов, органов местного самоуправления и иных органов, участвующих </w:t>
      </w:r>
      <w:r w:rsidRPr="003252AF">
        <w:rPr>
          <w:rFonts w:ascii="Times New Roman" w:hAnsi="Times New Roman"/>
          <w:sz w:val="28"/>
          <w:szCs w:val="28"/>
        </w:rPr>
        <w:br/>
        <w:t>в предоставлении муниципальной услуги, запрашиваемые в рамках межведомственного взаимодействия,</w:t>
      </w:r>
      <w:r w:rsidRPr="003252AF">
        <w:rPr>
          <w:rFonts w:ascii="Times New Roman" w:eastAsia="Times New Roman" w:hAnsi="Times New Roman"/>
          <w:sz w:val="28"/>
          <w:szCs w:val="28"/>
        </w:rPr>
        <w:t xml:space="preserve"> указаны в подразделе 2.6.10 раздела 2 Регламента.</w:t>
      </w:r>
    </w:p>
    <w:p w14:paraId="3DEA92F4"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В течение 1 (одного) рабочего дня при получении документов и заявления ответственный специалист осуществляет следующие действия:</w:t>
      </w:r>
    </w:p>
    <w:p w14:paraId="6B147A66"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1) выявляет отсутствие документов, которые в соответствии с подразделом 2.6.10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14:paraId="0BA87A24"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27" w:history="1">
        <w:r w:rsidRPr="003252AF">
          <w:rPr>
            <w:rFonts w:ascii="Times New Roman" w:hAnsi="Times New Roman"/>
            <w:sz w:val="28"/>
            <w:szCs w:val="28"/>
            <w:lang w:eastAsia="ru-RU"/>
          </w:rPr>
          <w:t xml:space="preserve"> от      27 июля 2010 года № 210-ФЗ </w:t>
        </w:r>
      </w:hyperlink>
      <w:hyperlink r:id="rId28" w:history="1">
        <w:r w:rsidRPr="003252AF">
          <w:rPr>
            <w:rFonts w:ascii="Times New Roman" w:hAnsi="Times New Roman"/>
            <w:sz w:val="28"/>
            <w:szCs w:val="28"/>
            <w:lang w:eastAsia="ru-RU"/>
          </w:rPr>
          <w:t>«Об организации предоставления государственных и муниципальных услуг»</w:t>
        </w:r>
      </w:hyperlink>
      <w:r w:rsidRPr="003252AF">
        <w:rPr>
          <w:rFonts w:ascii="Times New Roman" w:hAnsi="Times New Roman"/>
          <w:sz w:val="28"/>
          <w:szCs w:val="28"/>
          <w:lang w:eastAsia="ru-RU"/>
        </w:rPr>
        <w:t>.</w:t>
      </w:r>
    </w:p>
    <w:p w14:paraId="59627DE2"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w:t>
      </w:r>
      <w:r w:rsidRPr="003252AF">
        <w:rPr>
          <w:rFonts w:ascii="Times New Roman" w:hAnsi="Times New Roman"/>
          <w:sz w:val="28"/>
          <w:szCs w:val="28"/>
          <w:lang w:eastAsia="ru-RU"/>
        </w:rPr>
        <w:lastRenderedPageBreak/>
        <w:t>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14:paraId="328439E5"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15ADC429"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Направление запросов допускается только с целью предоставления муниципальной услуги.</w:t>
      </w:r>
    </w:p>
    <w:p w14:paraId="464B14B0"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14:paraId="49657BD4"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Критерием принятия решения по данной административной процедуре является отсутствие документов, указанных в пункте 2.6.10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554C5054"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bookmarkStart w:id="51" w:name="sub_367"/>
      <w:bookmarkEnd w:id="50"/>
      <w:r w:rsidRPr="003252AF">
        <w:rPr>
          <w:rFonts w:ascii="Times New Roman" w:hAnsi="Times New Roman"/>
          <w:sz w:val="28"/>
          <w:szCs w:val="28"/>
          <w:lang w:eastAsia="ru-RU"/>
        </w:rPr>
        <w:t>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14:paraId="6BB277F6"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Способ фиксации результата административной процедуры: приобщение поступившей информации к пакету документов, представленных заявителем.</w:t>
      </w:r>
    </w:p>
    <w:bookmarkEnd w:id="51"/>
    <w:p w14:paraId="38B10337"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3.2.1.3. Рассмотрение заявления</w:t>
      </w:r>
      <w:r w:rsidRPr="003252AF">
        <w:rPr>
          <w:rFonts w:ascii="Times New Roman" w:hAnsi="Times New Roman"/>
          <w:sz w:val="28"/>
          <w:szCs w:val="28"/>
        </w:rPr>
        <w:t xml:space="preserve"> </w:t>
      </w:r>
      <w:r w:rsidRPr="003252AF">
        <w:rPr>
          <w:rFonts w:ascii="Times New Roman" w:hAnsi="Times New Roman"/>
          <w:sz w:val="28"/>
          <w:szCs w:val="28"/>
          <w:lang w:eastAsia="ru-RU"/>
        </w:rPr>
        <w:t>и прилагаемых к нему документов уполномоченным органом и формирование результата предоставления муниципальной услуги в соответствии с заявлением</w:t>
      </w:r>
      <w:r w:rsidRPr="003252AF">
        <w:rPr>
          <w:rFonts w:ascii="Times New Roman" w:hAnsi="Times New Roman"/>
          <w:sz w:val="28"/>
          <w:szCs w:val="28"/>
        </w:rPr>
        <w:t xml:space="preserve"> </w:t>
      </w:r>
      <w:r w:rsidRPr="003252AF">
        <w:rPr>
          <w:rFonts w:ascii="Times New Roman" w:hAnsi="Times New Roman"/>
          <w:sz w:val="28"/>
          <w:szCs w:val="28"/>
          <w:lang w:eastAsia="ru-RU"/>
        </w:rPr>
        <w:t>либо принятие решения об отказе в предоставлении муниципальной услуги.</w:t>
      </w:r>
    </w:p>
    <w:p w14:paraId="79D52FB7"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Основанием для начала административной процедуры является получение ответственным специалистом заявления</w:t>
      </w:r>
      <w:r w:rsidRPr="003252AF">
        <w:rPr>
          <w:rFonts w:ascii="Times New Roman" w:hAnsi="Times New Roman"/>
          <w:sz w:val="28"/>
          <w:szCs w:val="28"/>
        </w:rPr>
        <w:t xml:space="preserve"> </w:t>
      </w:r>
      <w:r w:rsidRPr="003252AF">
        <w:rPr>
          <w:rFonts w:ascii="Times New Roman" w:hAnsi="Times New Roman"/>
          <w:sz w:val="28"/>
          <w:szCs w:val="28"/>
          <w:lang w:eastAsia="ru-RU"/>
        </w:rPr>
        <w:t>и прилагаемого к нему полного пакета документов, предусмотренных подразделом 2.6 раздела 2 Регламента.</w:t>
      </w:r>
    </w:p>
    <w:p w14:paraId="02947E6A"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В случае предоставления заявителем документов, указанных в подразделе 2.6 раздела 2 Регламента через МФЦ, срок предоставления муниципальной услуги исчисляется со дня передачи МФЦ таких документов в уполномоченный орган.</w:t>
      </w:r>
    </w:p>
    <w:p w14:paraId="15C25099"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Осуществляется проверка наличия и правильности оформления документов, предусмотренных подразделом 2.6 раздела 2 Регламента.</w:t>
      </w:r>
    </w:p>
    <w:p w14:paraId="5A9AB7E1"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В целях рассмотрения заявления о выдаче разрешения на ввод объекта в эксплуатацию производится осмотр объекта капитального строительства.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w:t>
      </w:r>
      <w:r w:rsidRPr="003252AF">
        <w:rPr>
          <w:rFonts w:ascii="Times New Roman" w:hAnsi="Times New Roman"/>
          <w:sz w:val="28"/>
          <w:szCs w:val="28"/>
          <w:lang w:eastAsia="ru-RU"/>
        </w:rPr>
        <w:lastRenderedPageBreak/>
        <w:t>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РФ, осмотр такого объекта органом, выдавшим разрешение на строительство, не проводится.</w:t>
      </w:r>
    </w:p>
    <w:p w14:paraId="7C8D095A"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3252AF">
        <w:rPr>
          <w:rFonts w:ascii="Times New Roman" w:hAnsi="Times New Roman"/>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3252AF">
        <w:rPr>
          <w:rFonts w:ascii="Times New Roman" w:hAnsi="Times New Roman"/>
          <w:sz w:val="28"/>
          <w:szCs w:val="28"/>
          <w:lang w:eastAsia="ar-SA"/>
        </w:rPr>
        <w:t>:</w:t>
      </w:r>
    </w:p>
    <w:p w14:paraId="49ACC100"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3252AF">
        <w:rPr>
          <w:rFonts w:ascii="Times New Roman" w:hAnsi="Times New Roman"/>
          <w:sz w:val="28"/>
          <w:szCs w:val="28"/>
          <w:lang w:eastAsia="ar-SA"/>
        </w:rPr>
        <w:t xml:space="preserve">при наличии оснований для отказа в предоставлении муниципальной услуги, указанных в пункте 2.8.2 подраздела 2.8 раздела 2 Регламента, в течение 3 (трех) рабочих дней со дня регистрации заявления </w:t>
      </w:r>
      <w:r w:rsidRPr="003252AF">
        <w:rPr>
          <w:rFonts w:ascii="Times New Roman" w:hAnsi="Times New Roman"/>
          <w:sz w:val="28"/>
          <w:szCs w:val="28"/>
        </w:rPr>
        <w:t xml:space="preserve"> </w:t>
      </w:r>
      <w:r w:rsidRPr="003252AF">
        <w:rPr>
          <w:rFonts w:ascii="Times New Roman" w:hAnsi="Times New Roman"/>
          <w:sz w:val="28"/>
          <w:szCs w:val="28"/>
          <w:lang w:eastAsia="ar-SA"/>
        </w:rPr>
        <w:t>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w:t>
      </w:r>
      <w:r w:rsidRPr="003252AF">
        <w:rPr>
          <w:rFonts w:ascii="Times New Roman" w:hAnsi="Times New Roman"/>
          <w:sz w:val="28"/>
          <w:szCs w:val="28"/>
          <w:lang w:eastAsia="ru-RU"/>
        </w:rPr>
        <w:t xml:space="preserve"> </w:t>
      </w:r>
      <w:r w:rsidRPr="003252AF">
        <w:rPr>
          <w:rFonts w:ascii="Times New Roman" w:hAnsi="Times New Roman"/>
          <w:sz w:val="28"/>
          <w:szCs w:val="28"/>
          <w:lang w:eastAsia="ar-SA"/>
        </w:rPr>
        <w:t xml:space="preserve">и после подписания его заместителем начальника управления строительства администрации муниципального образования Каневской район – главным архитектором муниципального образования в течение 1 (одного)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14:paraId="0374E7DB"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3252AF">
        <w:rPr>
          <w:rFonts w:ascii="Times New Roman" w:hAnsi="Times New Roman"/>
          <w:sz w:val="28"/>
          <w:szCs w:val="28"/>
          <w:lang w:eastAsia="ar-SA"/>
        </w:rPr>
        <w:t>при отсутствии оснований для отказа в предоставлении муниципальной услуги, указанных в пункте 2.8.2 подраздела 2.8 раздела 2 Регламента, подготавливает проект разрешения на ввод объекта в эксплуатацию.</w:t>
      </w:r>
    </w:p>
    <w:p w14:paraId="36EF81A5"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ar-SA"/>
        </w:rPr>
      </w:pPr>
      <w:r w:rsidRPr="003252AF">
        <w:rPr>
          <w:rFonts w:ascii="Times New Roman" w:hAnsi="Times New Roman"/>
          <w:sz w:val="28"/>
          <w:szCs w:val="28"/>
        </w:rPr>
        <w:t>Критерием принятия решения по данной административной процедуре является отсутствие (наличие) оснований для отказа при предоставлении муниципальной услуги.</w:t>
      </w:r>
    </w:p>
    <w:p w14:paraId="1D4D5C8D"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Срок исполнения административных процедур, указанных в подпунктах 3.2.1.2, 3.2.1.3 - 3 (три) рабочих дня.</w:t>
      </w:r>
    </w:p>
    <w:p w14:paraId="3BE45D3F"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Результатом административной процедуры является</w:t>
      </w:r>
      <w:bookmarkStart w:id="52" w:name="sub_740"/>
      <w:bookmarkEnd w:id="44"/>
      <w:r w:rsidRPr="003252AF">
        <w:rPr>
          <w:rFonts w:ascii="Times New Roman" w:hAnsi="Times New Roman"/>
          <w:sz w:val="28"/>
          <w:szCs w:val="28"/>
          <w:lang w:eastAsia="ru-RU"/>
        </w:rPr>
        <w:t>:</w:t>
      </w:r>
    </w:p>
    <w:p w14:paraId="42DA136D"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ar-SA"/>
        </w:rPr>
      </w:pPr>
      <w:r w:rsidRPr="003252AF">
        <w:rPr>
          <w:rFonts w:ascii="Times New Roman" w:hAnsi="Times New Roman"/>
          <w:sz w:val="28"/>
          <w:szCs w:val="28"/>
          <w:lang w:eastAsia="ar-SA"/>
        </w:rPr>
        <w:t xml:space="preserve">разрешение на ввод объекта в эксплуатацию, </w:t>
      </w:r>
    </w:p>
    <w:p w14:paraId="432818C2"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3252AF">
        <w:rPr>
          <w:rFonts w:ascii="Times New Roman" w:hAnsi="Times New Roman"/>
          <w:sz w:val="28"/>
          <w:szCs w:val="28"/>
          <w:lang w:eastAsia="ru-RU"/>
        </w:rPr>
        <w:t>.</w:t>
      </w:r>
    </w:p>
    <w:p w14:paraId="744AB459"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3.2.1.4. Выдача заявителю результата предоставления муниципальной услуги.</w:t>
      </w:r>
    </w:p>
    <w:p w14:paraId="70F5AD6B"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1C0AE213"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lastRenderedPageBreak/>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88FC4A6"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б) на бумажном носителе.</w:t>
      </w:r>
    </w:p>
    <w:p w14:paraId="6E77F4A9"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0AF1E7DE"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14:paraId="7D58D57C"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bookmarkStart w:id="53" w:name="sub_741"/>
      <w:bookmarkEnd w:id="52"/>
      <w:r w:rsidRPr="003252AF">
        <w:rPr>
          <w:rFonts w:ascii="Times New Roman" w:hAnsi="Times New Roman"/>
          <w:sz w:val="28"/>
          <w:szCs w:val="28"/>
          <w:lang w:eastAsia="ru-RU"/>
        </w:rPr>
        <w:t>Ответственный специалист:</w:t>
      </w:r>
    </w:p>
    <w:bookmarkEnd w:id="53"/>
    <w:p w14:paraId="5402EBD5"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вручает (направляет) заявителю соответствующий результат предоставления муниципальной услуги;</w:t>
      </w:r>
    </w:p>
    <w:p w14:paraId="0F1E38E7"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14:paraId="1579A653"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14:paraId="76EE7EAA"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14:paraId="367E28A9"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1"/>
        <w:rPr>
          <w:rFonts w:ascii="Times New Roman" w:hAnsi="Times New Roman"/>
          <w:sz w:val="28"/>
          <w:szCs w:val="28"/>
          <w:lang w:eastAsia="ru-RU"/>
        </w:rPr>
      </w:pPr>
      <w:bookmarkStart w:id="54" w:name="sub_750"/>
      <w:r w:rsidRPr="003252AF">
        <w:rPr>
          <w:rFonts w:ascii="Times New Roman" w:hAnsi="Times New Roman"/>
          <w:sz w:val="28"/>
          <w:szCs w:val="28"/>
          <w:lang w:eastAsia="ru-RU"/>
        </w:rPr>
        <w:t xml:space="preserve">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14:paraId="20EA9A43"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3252AF">
        <w:rPr>
          <w:rFonts w:ascii="Times New Roman" w:hAnsi="Times New Roman"/>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632CBF06"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Результатом административной процедуры является выдача (направление) заявителю: </w:t>
      </w:r>
    </w:p>
    <w:p w14:paraId="46A93C58"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ar-SA"/>
        </w:rPr>
      </w:pPr>
      <w:r w:rsidRPr="003252AF">
        <w:rPr>
          <w:rFonts w:ascii="Times New Roman" w:hAnsi="Times New Roman"/>
          <w:sz w:val="28"/>
          <w:szCs w:val="28"/>
          <w:lang w:eastAsia="ar-SA"/>
        </w:rPr>
        <w:t xml:space="preserve">разрешение на ввод объекта в эксплуатацию, </w:t>
      </w:r>
    </w:p>
    <w:p w14:paraId="657CDCC6"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ar-SA"/>
        </w:rPr>
        <w:t>письменное уведомление администрации об отказе в предоставлении муниципальной услуги</w:t>
      </w:r>
      <w:r w:rsidRPr="003252AF">
        <w:rPr>
          <w:rFonts w:ascii="Times New Roman" w:hAnsi="Times New Roman"/>
          <w:sz w:val="28"/>
          <w:szCs w:val="28"/>
          <w:lang w:eastAsia="ru-RU"/>
        </w:rPr>
        <w:t>.</w:t>
      </w:r>
    </w:p>
    <w:p w14:paraId="022E8BD9"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rPr>
        <w:t>3.2.1.5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bookmarkEnd w:id="54"/>
    <w:p w14:paraId="4EB7B73B" w14:textId="77777777" w:rsidR="003252AF" w:rsidRPr="003252AF" w:rsidRDefault="003252AF" w:rsidP="003252AF">
      <w:pPr>
        <w:widowControl w:val="0"/>
        <w:spacing w:after="0" w:line="240" w:lineRule="auto"/>
        <w:ind w:firstLine="709"/>
        <w:jc w:val="both"/>
        <w:rPr>
          <w:rFonts w:ascii="Times New Roman" w:eastAsia="Times New Roman" w:hAnsi="Times New Roman"/>
          <w:sz w:val="28"/>
          <w:szCs w:val="28"/>
          <w:lang w:eastAsia="ru-RU"/>
        </w:rPr>
      </w:pPr>
      <w:r w:rsidRPr="003252AF">
        <w:rPr>
          <w:rFonts w:ascii="Times New Roman" w:hAnsi="Times New Roman"/>
          <w:sz w:val="28"/>
          <w:szCs w:val="28"/>
        </w:rPr>
        <w:t>3.2.1.6.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оформленным в свободной форме, в уполномоченный орган, в том числе в электронной форме, либо в МФЦ.</w:t>
      </w:r>
    </w:p>
    <w:p w14:paraId="78FD4380" w14:textId="77777777" w:rsidR="003252AF" w:rsidRPr="003252AF" w:rsidRDefault="003252AF" w:rsidP="003252AF">
      <w:pPr>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lastRenderedPageBreak/>
        <w:t>3.2.2.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14:paraId="27137A04" w14:textId="77777777" w:rsidR="003252AF" w:rsidRPr="003252AF" w:rsidRDefault="003252AF" w:rsidP="003252AF">
      <w:pPr>
        <w:suppressAutoHyphens/>
        <w:spacing w:after="0" w:line="240" w:lineRule="auto"/>
        <w:ind w:firstLine="709"/>
        <w:jc w:val="both"/>
        <w:rPr>
          <w:rFonts w:ascii="Times New Roman" w:hAnsi="Times New Roman"/>
          <w:sz w:val="28"/>
          <w:szCs w:val="28"/>
        </w:rPr>
      </w:pPr>
      <w:bookmarkStart w:id="55" w:name="sub_10021"/>
      <w:bookmarkEnd w:id="55"/>
      <w:r w:rsidRPr="003252AF">
        <w:rPr>
          <w:rFonts w:ascii="Times New Roman" w:hAnsi="Times New Roman"/>
          <w:sz w:val="28"/>
          <w:szCs w:val="28"/>
        </w:rPr>
        <w:t>1) получение информации о порядке и сроках предоставления муниципальной услуги;</w:t>
      </w:r>
    </w:p>
    <w:p w14:paraId="313CB050" w14:textId="77777777" w:rsidR="003252AF" w:rsidRPr="003252AF" w:rsidRDefault="003252AF" w:rsidP="003252AF">
      <w:pPr>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2) запись на прием в уполномоченный орган, МФЦ для подачи запроса о предоставлении муниципальной услуги (далее - запрос);</w:t>
      </w:r>
    </w:p>
    <w:p w14:paraId="0044C422" w14:textId="77777777" w:rsidR="003252AF" w:rsidRPr="003252AF" w:rsidRDefault="003252AF" w:rsidP="003252AF">
      <w:pPr>
        <w:suppressAutoHyphens/>
        <w:spacing w:after="0" w:line="240" w:lineRule="auto"/>
        <w:ind w:firstLine="709"/>
        <w:jc w:val="both"/>
        <w:rPr>
          <w:rFonts w:ascii="Times New Roman" w:hAnsi="Times New Roman"/>
          <w:sz w:val="28"/>
          <w:szCs w:val="28"/>
        </w:rPr>
      </w:pPr>
      <w:bookmarkStart w:id="56" w:name="sub_10022"/>
      <w:bookmarkStart w:id="57" w:name="sub_100211"/>
      <w:bookmarkStart w:id="58" w:name="sub_10023"/>
      <w:bookmarkStart w:id="59" w:name="sub_100221"/>
      <w:bookmarkEnd w:id="56"/>
      <w:bookmarkEnd w:id="57"/>
      <w:bookmarkEnd w:id="58"/>
      <w:bookmarkEnd w:id="59"/>
      <w:r w:rsidRPr="003252AF">
        <w:rPr>
          <w:rFonts w:ascii="Times New Roman" w:hAnsi="Times New Roman"/>
          <w:sz w:val="28"/>
          <w:szCs w:val="28"/>
        </w:rPr>
        <w:t>3) формирование запроса;</w:t>
      </w:r>
    </w:p>
    <w:p w14:paraId="6925025F" w14:textId="77777777" w:rsidR="003252AF" w:rsidRPr="003252AF" w:rsidRDefault="003252AF" w:rsidP="003252AF">
      <w:pPr>
        <w:suppressAutoHyphens/>
        <w:spacing w:after="0" w:line="240" w:lineRule="auto"/>
        <w:ind w:firstLine="709"/>
        <w:jc w:val="both"/>
        <w:rPr>
          <w:rFonts w:ascii="Times New Roman" w:hAnsi="Times New Roman"/>
          <w:sz w:val="28"/>
          <w:szCs w:val="28"/>
        </w:rPr>
      </w:pPr>
      <w:bookmarkStart w:id="60" w:name="sub_10024"/>
      <w:bookmarkStart w:id="61" w:name="sub_100231"/>
      <w:bookmarkEnd w:id="60"/>
      <w:bookmarkEnd w:id="61"/>
      <w:r w:rsidRPr="003252AF">
        <w:rPr>
          <w:rFonts w:ascii="Times New Roman" w:hAnsi="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14:paraId="4BD8F54B" w14:textId="77777777" w:rsidR="003252AF" w:rsidRPr="003252AF" w:rsidRDefault="003252AF" w:rsidP="003252AF">
      <w:pPr>
        <w:suppressAutoHyphens/>
        <w:spacing w:after="0" w:line="240" w:lineRule="auto"/>
        <w:ind w:firstLine="709"/>
        <w:jc w:val="both"/>
        <w:rPr>
          <w:rFonts w:ascii="Times New Roman" w:hAnsi="Times New Roman"/>
          <w:sz w:val="28"/>
          <w:szCs w:val="28"/>
        </w:rPr>
      </w:pPr>
      <w:bookmarkStart w:id="62" w:name="sub_10026"/>
      <w:bookmarkStart w:id="63" w:name="sub_100241"/>
      <w:bookmarkEnd w:id="62"/>
      <w:bookmarkEnd w:id="63"/>
      <w:r w:rsidRPr="003252AF">
        <w:rPr>
          <w:rFonts w:ascii="Times New Roman" w:hAnsi="Times New Roman"/>
          <w:sz w:val="28"/>
          <w:szCs w:val="28"/>
        </w:rPr>
        <w:t>5) получение результата предоставления муниципальной услуги;</w:t>
      </w:r>
    </w:p>
    <w:p w14:paraId="5D470CFF" w14:textId="77777777" w:rsidR="003252AF" w:rsidRPr="003252AF" w:rsidRDefault="003252AF" w:rsidP="003252AF">
      <w:pPr>
        <w:suppressAutoHyphens/>
        <w:spacing w:after="0" w:line="240" w:lineRule="auto"/>
        <w:ind w:firstLine="709"/>
        <w:jc w:val="both"/>
        <w:rPr>
          <w:rFonts w:ascii="Times New Roman" w:hAnsi="Times New Roman"/>
          <w:sz w:val="28"/>
          <w:szCs w:val="28"/>
        </w:rPr>
      </w:pPr>
      <w:bookmarkStart w:id="64" w:name="sub_10027"/>
      <w:bookmarkStart w:id="65" w:name="sub_100261"/>
      <w:bookmarkEnd w:id="64"/>
      <w:bookmarkEnd w:id="65"/>
      <w:r w:rsidRPr="003252AF">
        <w:rPr>
          <w:rFonts w:ascii="Times New Roman" w:hAnsi="Times New Roman"/>
          <w:sz w:val="28"/>
          <w:szCs w:val="28"/>
        </w:rPr>
        <w:t>6) получение сведений о ходе выполнения запроса;</w:t>
      </w:r>
    </w:p>
    <w:p w14:paraId="09CA68CF" w14:textId="77777777" w:rsidR="003252AF" w:rsidRPr="003252AF" w:rsidRDefault="003252AF" w:rsidP="003252AF">
      <w:pPr>
        <w:suppressAutoHyphens/>
        <w:spacing w:after="0" w:line="240" w:lineRule="auto"/>
        <w:ind w:firstLine="709"/>
        <w:jc w:val="both"/>
        <w:rPr>
          <w:rFonts w:ascii="Times New Roman" w:hAnsi="Times New Roman"/>
          <w:sz w:val="28"/>
          <w:szCs w:val="28"/>
        </w:rPr>
      </w:pPr>
      <w:bookmarkStart w:id="66" w:name="sub_10028"/>
      <w:bookmarkStart w:id="67" w:name="sub_100271"/>
      <w:bookmarkEnd w:id="66"/>
      <w:bookmarkEnd w:id="67"/>
      <w:r w:rsidRPr="003252AF">
        <w:rPr>
          <w:rFonts w:ascii="Times New Roman" w:hAnsi="Times New Roman"/>
          <w:sz w:val="28"/>
          <w:szCs w:val="28"/>
        </w:rPr>
        <w:t>7) осуществление оценки качества предоставления муниципальной услуги;</w:t>
      </w:r>
    </w:p>
    <w:p w14:paraId="35237C55" w14:textId="77777777" w:rsidR="003252AF" w:rsidRPr="003252AF" w:rsidRDefault="003252AF" w:rsidP="003252AF">
      <w:pPr>
        <w:suppressAutoHyphens/>
        <w:spacing w:after="0" w:line="240" w:lineRule="auto"/>
        <w:ind w:firstLine="709"/>
        <w:jc w:val="both"/>
        <w:rPr>
          <w:rFonts w:ascii="Times New Roman" w:hAnsi="Times New Roman"/>
          <w:sz w:val="28"/>
          <w:szCs w:val="28"/>
        </w:rPr>
      </w:pPr>
      <w:bookmarkStart w:id="68" w:name="sub_10029"/>
      <w:bookmarkStart w:id="69" w:name="sub_100281"/>
      <w:bookmarkEnd w:id="68"/>
      <w:bookmarkEnd w:id="69"/>
      <w:r w:rsidRPr="003252AF">
        <w:rPr>
          <w:rFonts w:ascii="Times New Roman" w:hAnsi="Times New Roman"/>
          <w:sz w:val="28"/>
          <w:szCs w:val="28"/>
        </w:rPr>
        <w:t xml:space="preserve">8) </w:t>
      </w:r>
      <w:r w:rsidRPr="003252AF">
        <w:rPr>
          <w:rFonts w:ascii="Times New Roman" w:hAnsi="Times New Roman"/>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3252AF">
        <w:rPr>
          <w:rFonts w:ascii="Times New Roman" w:hAnsi="Times New Roman"/>
          <w:sz w:val="28"/>
          <w:szCs w:val="28"/>
        </w:rPr>
        <w:t>.</w:t>
      </w:r>
    </w:p>
    <w:p w14:paraId="2D658606" w14:textId="77777777" w:rsidR="003252AF" w:rsidRPr="003252AF" w:rsidRDefault="003252AF" w:rsidP="003252AF">
      <w:pPr>
        <w:suppressAutoHyphens/>
        <w:spacing w:after="0" w:line="240" w:lineRule="auto"/>
        <w:ind w:firstLine="709"/>
        <w:jc w:val="both"/>
        <w:rPr>
          <w:rFonts w:ascii="Times New Roman" w:hAnsi="Times New Roman"/>
          <w:sz w:val="28"/>
          <w:szCs w:val="28"/>
        </w:rPr>
      </w:pPr>
      <w:bookmarkStart w:id="70" w:name="sub_1007"/>
      <w:bookmarkEnd w:id="70"/>
      <w:r w:rsidRPr="003252AF">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14:paraId="2AD3500D"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14:paraId="07B2BB39"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3.2.2.1. Получение информации о порядке и сроках предоставления муниципальной услуги.</w:t>
      </w:r>
    </w:p>
    <w:p w14:paraId="6EC52B88"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14:paraId="1D23F898"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Каневской район с перечнем предоставляемых ею муниципальных услуг и информацией по каждой услуге.</w:t>
      </w:r>
    </w:p>
    <w:p w14:paraId="0804A02F"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3481F10F" w14:textId="77777777" w:rsidR="003252AF" w:rsidRPr="003252AF" w:rsidRDefault="003252AF" w:rsidP="003252AF">
      <w:pPr>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lastRenderedPageBreak/>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14:paraId="780998F3"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33D8D94"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3.2.2.2. Запись на прием в уполномоченный орган, МФЦ для подачи запроса о предоставлении муниципальной услуги.</w:t>
      </w:r>
    </w:p>
    <w:p w14:paraId="0B6D1E71" w14:textId="77777777" w:rsidR="003252AF" w:rsidRPr="003252AF" w:rsidRDefault="003252AF" w:rsidP="003252AF">
      <w:pPr>
        <w:autoSpaceDE w:val="0"/>
        <w:autoSpaceDN w:val="0"/>
        <w:adjustRightInd w:val="0"/>
        <w:spacing w:after="0" w:line="240" w:lineRule="auto"/>
        <w:ind w:firstLine="851"/>
        <w:jc w:val="both"/>
        <w:rPr>
          <w:rFonts w:ascii="Times New Roman" w:hAnsi="Times New Roman"/>
          <w:sz w:val="28"/>
          <w:szCs w:val="28"/>
        </w:rPr>
      </w:pPr>
      <w:r w:rsidRPr="003252AF">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743586F3" w14:textId="77777777" w:rsidR="003252AF" w:rsidRPr="003252AF" w:rsidRDefault="003252AF" w:rsidP="003252AF">
      <w:pPr>
        <w:autoSpaceDE w:val="0"/>
        <w:autoSpaceDN w:val="0"/>
        <w:adjustRightInd w:val="0"/>
        <w:spacing w:after="0" w:line="240" w:lineRule="auto"/>
        <w:ind w:firstLine="851"/>
        <w:jc w:val="both"/>
        <w:rPr>
          <w:rFonts w:ascii="Times New Roman" w:hAnsi="Times New Roman"/>
          <w:sz w:val="28"/>
          <w:szCs w:val="28"/>
        </w:rPr>
      </w:pPr>
      <w:r w:rsidRPr="003252AF">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14:paraId="4487176E"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bookmarkStart w:id="71" w:name="_Hlk75435438"/>
      <w:r w:rsidRPr="003252AF">
        <w:rPr>
          <w:rFonts w:ascii="Times New Roman" w:eastAsia="Times New Roman" w:hAnsi="Times New Roman"/>
          <w:sz w:val="28"/>
          <w:szCs w:val="28"/>
          <w:lang w:eastAsia="ru-RU"/>
        </w:rPr>
        <w:t>При предоставлении муниципальных услуг в электронной форме идентификация и аутентификация могут осуществляться посредством:</w:t>
      </w:r>
    </w:p>
    <w:p w14:paraId="0D9ABA3F"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3E7A9DA"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96BD50D"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bookmarkEnd w:id="71"/>
    <w:p w14:paraId="68D95127" w14:textId="77777777" w:rsidR="003252AF" w:rsidRPr="003252AF" w:rsidRDefault="003252AF" w:rsidP="003252AF">
      <w:pPr>
        <w:autoSpaceDE w:val="0"/>
        <w:autoSpaceDN w:val="0"/>
        <w:adjustRightInd w:val="0"/>
        <w:spacing w:after="0" w:line="240" w:lineRule="auto"/>
        <w:ind w:firstLine="851"/>
        <w:jc w:val="both"/>
        <w:rPr>
          <w:rFonts w:ascii="Times New Roman" w:hAnsi="Times New Roman"/>
          <w:sz w:val="28"/>
          <w:szCs w:val="28"/>
        </w:rPr>
      </w:pPr>
      <w:r w:rsidRPr="003252AF">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40B218D"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3.2.2.3. Формирование запроса.</w:t>
      </w:r>
    </w:p>
    <w:p w14:paraId="6A131D00"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lang w:eastAsia="ru-RU"/>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3252AF">
        <w:rPr>
          <w:rFonts w:ascii="Times New Roman" w:hAnsi="Times New Roman"/>
          <w:sz w:val="28"/>
          <w:szCs w:val="28"/>
        </w:rPr>
        <w:t xml:space="preserve"> без необходимости дополнительной подачи запроса в какой-либо иной форме. </w:t>
      </w:r>
    </w:p>
    <w:p w14:paraId="7A4C6FB9"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pacing w:val="-4"/>
          <w:sz w:val="28"/>
          <w:szCs w:val="28"/>
          <w:lang w:eastAsia="ru-RU"/>
        </w:rPr>
      </w:pPr>
      <w:r w:rsidRPr="003252AF">
        <w:rPr>
          <w:rFonts w:ascii="Times New Roman" w:hAnsi="Times New Roman"/>
          <w:sz w:val="28"/>
          <w:szCs w:val="28"/>
        </w:rPr>
        <w:t>На Едином портале, Региональном портале размещаются образцы запол</w:t>
      </w:r>
      <w:r w:rsidRPr="003252AF">
        <w:rPr>
          <w:rFonts w:ascii="Times New Roman" w:hAnsi="Times New Roman"/>
          <w:sz w:val="28"/>
          <w:szCs w:val="28"/>
        </w:rPr>
        <w:lastRenderedPageBreak/>
        <w:t>нения электронной формы запроса.</w:t>
      </w:r>
    </w:p>
    <w:p w14:paraId="61670D88"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497F0807"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14:paraId="2963C46B"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14:paraId="73730879"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14:paraId="1F18EE5D"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14:paraId="1A7D288D"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14:paraId="4E8956A1"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14:paraId="05CD3B2E"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D63FB46"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При формировании запроса заявителю обеспечивается:</w:t>
      </w:r>
    </w:p>
    <w:p w14:paraId="6FAB82AB"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14:paraId="21C0DCF3"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 xml:space="preserve">б) возможность заполнения несколькими заявителями одной электронной </w:t>
      </w:r>
      <w:r w:rsidRPr="003252AF">
        <w:rPr>
          <w:rFonts w:ascii="Times New Roman" w:hAnsi="Times New Roman"/>
          <w:sz w:val="28"/>
          <w:szCs w:val="28"/>
        </w:rPr>
        <w:lastRenderedPageBreak/>
        <w:t>формы запроса при обращении за услугами, предполагающими направление совместного запроса несколькими заявителями;</w:t>
      </w:r>
    </w:p>
    <w:p w14:paraId="7EE90F72"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в) возможность печати на бумажном носителе копии электронной формы запроса;</w:t>
      </w:r>
    </w:p>
    <w:p w14:paraId="4E0278F5"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FE72240"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14:paraId="7119C385"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046EB018"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14:paraId="2566360D"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3252AF">
        <w:rPr>
          <w:rFonts w:ascii="Times New Roman" w:hAnsi="Times New Roman"/>
          <w:sz w:val="28"/>
          <w:szCs w:val="28"/>
          <w:lang w:eastAsia="ru-RU"/>
        </w:rPr>
        <w:t xml:space="preserve"> </w:t>
      </w:r>
    </w:p>
    <w:p w14:paraId="5D346670"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lang w:eastAsia="ru-RU"/>
        </w:rPr>
        <w:t>При предоставлении заявления и документов в форме электронных документов в порядке, предусмотренном данным подпунктом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14:paraId="3E4ACF19"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3.2.2.4. Прием и регистрация уполномоченным органом запроса и иных документов, необходимых для предоставления муниципальной услуги.</w:t>
      </w:r>
    </w:p>
    <w:p w14:paraId="56F7C7F3"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14:paraId="7ABE9542"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Срок регистрации запроса – 1 (один) рабочий день.</w:t>
      </w:r>
    </w:p>
    <w:p w14:paraId="7C70F8F6"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150BFC77"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2.8 раздела 2 </w:t>
      </w:r>
      <w:r w:rsidRPr="003252AF">
        <w:rPr>
          <w:rFonts w:ascii="Times New Roman" w:hAnsi="Times New Roman"/>
          <w:sz w:val="28"/>
          <w:szCs w:val="28"/>
        </w:rPr>
        <w:lastRenderedPageBreak/>
        <w:t>Регламента, а также осуществляются следующие действия:</w:t>
      </w:r>
    </w:p>
    <w:p w14:paraId="07E127E4"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14:paraId="63C41451"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14:paraId="744C53FE"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Прием и регистрация запроса осуществляются ответственным специалистом.</w:t>
      </w:r>
    </w:p>
    <w:p w14:paraId="2F3F3F0B"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14:paraId="286267EF"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14:paraId="6239F49E"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646A4576"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14:paraId="5BF7A791"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Результатом административной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46E44E80"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3.2.2.5. Получение результата предоставления муниципальной услуги.</w:t>
      </w:r>
    </w:p>
    <w:p w14:paraId="3FA462C3"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206D99A6"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27AC41BC"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б) на бумажном носителе.</w:t>
      </w:r>
    </w:p>
    <w:p w14:paraId="16628744"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5CEBF77F"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lastRenderedPageBreak/>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14:paraId="63829B07"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14:paraId="248237DB"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3.2.2.6. Получение сведений о ходе выполнения запроса.</w:t>
      </w:r>
    </w:p>
    <w:p w14:paraId="32A59E02"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14:paraId="16AB7737"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14:paraId="4B092D35"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При предоставлении муниципальной услуги в электронной форме заявителю направляется:</w:t>
      </w:r>
    </w:p>
    <w:p w14:paraId="3A1814E2"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а) уведомление о записи на прием в уполномоченный орган или многофункциональный центр;</w:t>
      </w:r>
    </w:p>
    <w:p w14:paraId="48E5F8A5"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б) уведомление о приеме и регистрации запроса и иных документов, необходимых для предоставления муниципальной услуги;</w:t>
      </w:r>
    </w:p>
    <w:p w14:paraId="3980A3EA"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в) уведомление о начале процедуры предоставления муниципальной услуги;</w:t>
      </w:r>
    </w:p>
    <w:p w14:paraId="171D16E9"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14:paraId="5204A662"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д) уведомление о факте получения информации, подтверждающей оплату муниципальной услуги;</w:t>
      </w:r>
    </w:p>
    <w:p w14:paraId="176FF138"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е) уведомление о результатах рассмотрения документов, необходимых для предоставления муниципальной услуги;</w:t>
      </w:r>
    </w:p>
    <w:p w14:paraId="3C85AF3C"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6FA06BFB"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з) уведомление о мотивированном отказе в предоставлении муниципальной услуги.</w:t>
      </w:r>
    </w:p>
    <w:p w14:paraId="785B7E8E"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3.2.2.7. Осуществление оценки качества предоставления муниципальной услуги.</w:t>
      </w:r>
    </w:p>
    <w:p w14:paraId="69130FE2"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rPr>
      </w:pPr>
      <w:r w:rsidRPr="003252AF">
        <w:rPr>
          <w:rFonts w:ascii="Times New Roman" w:hAnsi="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14:paraId="1B554C83"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rPr>
        <w:t>3.2.2.8. Административные процедуры «</w:t>
      </w:r>
      <w:r w:rsidRPr="003252AF">
        <w:rPr>
          <w:rFonts w:ascii="Times New Roman" w:hAnsi="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2.6.10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w:t>
      </w:r>
      <w:r w:rsidRPr="003252AF">
        <w:rPr>
          <w:rFonts w:ascii="Times New Roman" w:hAnsi="Times New Roman"/>
          <w:sz w:val="28"/>
          <w:szCs w:val="28"/>
          <w:lang w:eastAsia="ru-RU"/>
        </w:rPr>
        <w:lastRenderedPageBreak/>
        <w:t>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3264F749"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3.2.2.9.</w:t>
      </w:r>
      <w:r w:rsidRPr="003252AF">
        <w:rPr>
          <w:rFonts w:ascii="Times New Roman" w:hAnsi="Times New Roman"/>
          <w:b/>
          <w:sz w:val="28"/>
          <w:szCs w:val="28"/>
          <w:lang w:eastAsia="ru-RU"/>
        </w:rPr>
        <w:t xml:space="preserve"> </w:t>
      </w:r>
      <w:r w:rsidRPr="003252AF">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14:paraId="666F801D"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3.2.3. Предоставление муниципальной услуги в случае подачи заявления через МФЦ включает в себя следующие административные процедуры (действия):</w:t>
      </w:r>
    </w:p>
    <w:p w14:paraId="5E92B525"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3D3C39C3"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 передача курьером пакета документов из МФЦ в уполномоченный орган;</w:t>
      </w:r>
    </w:p>
    <w:p w14:paraId="4A80C834"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2.6.10 раздела 2 Регламента, заявителем самостоятельно);</w:t>
      </w:r>
    </w:p>
    <w:p w14:paraId="498D4EFA"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14:paraId="4D1BAFBA"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5) передача уполномоченным органом результата предоставления муниципальной услуги в МФЦ;</w:t>
      </w:r>
    </w:p>
    <w:p w14:paraId="3A31436B"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6) выдача заявителю результата предоставления муниципальной услуги;</w:t>
      </w:r>
    </w:p>
    <w:p w14:paraId="0EF43957"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3252AF">
        <w:rPr>
          <w:rFonts w:ascii="Times New Roman" w:hAnsi="Times New Roman"/>
          <w:sz w:val="28"/>
          <w:szCs w:val="28"/>
        </w:rPr>
        <w:t>.</w:t>
      </w:r>
    </w:p>
    <w:p w14:paraId="4A486D6F"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3.2.3.1.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579B2951"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14:paraId="768CFB23" w14:textId="77777777" w:rsidR="003252AF" w:rsidRPr="003252AF" w:rsidRDefault="003252AF" w:rsidP="003252AF">
      <w:pPr>
        <w:autoSpaceDE w:val="0"/>
        <w:autoSpaceDN w:val="0"/>
        <w:adjustRightInd w:val="0"/>
        <w:spacing w:after="0" w:line="240" w:lineRule="auto"/>
        <w:ind w:firstLine="851"/>
        <w:jc w:val="both"/>
        <w:rPr>
          <w:rFonts w:ascii="Times New Roman" w:hAnsi="Times New Roman"/>
          <w:sz w:val="28"/>
          <w:szCs w:val="28"/>
        </w:rPr>
      </w:pPr>
      <w:r w:rsidRPr="003252AF">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14:paraId="198B7171" w14:textId="77777777" w:rsidR="003252AF" w:rsidRPr="003252AF" w:rsidRDefault="003252AF" w:rsidP="003252AF">
      <w:pPr>
        <w:autoSpaceDE w:val="0"/>
        <w:autoSpaceDN w:val="0"/>
        <w:adjustRightInd w:val="0"/>
        <w:spacing w:after="0" w:line="240" w:lineRule="auto"/>
        <w:ind w:firstLine="851"/>
        <w:jc w:val="both"/>
        <w:rPr>
          <w:rFonts w:ascii="Times New Roman" w:hAnsi="Times New Roman"/>
          <w:sz w:val="28"/>
          <w:szCs w:val="28"/>
        </w:rPr>
      </w:pPr>
      <w:r w:rsidRPr="003252AF">
        <w:rPr>
          <w:rFonts w:ascii="Times New Roman" w:hAnsi="Times New Roman"/>
          <w:sz w:val="28"/>
          <w:szCs w:val="28"/>
        </w:rPr>
        <w:t xml:space="preserve">Запись на прием проводится посредством Единого портала, Регионального портала. </w:t>
      </w:r>
    </w:p>
    <w:p w14:paraId="158BBC1E" w14:textId="77777777" w:rsidR="003252AF" w:rsidRPr="003252AF" w:rsidRDefault="003252AF" w:rsidP="003252AF">
      <w:pPr>
        <w:autoSpaceDE w:val="0"/>
        <w:autoSpaceDN w:val="0"/>
        <w:adjustRightInd w:val="0"/>
        <w:spacing w:after="0" w:line="240" w:lineRule="auto"/>
        <w:ind w:firstLine="851"/>
        <w:jc w:val="both"/>
        <w:rPr>
          <w:rFonts w:ascii="Times New Roman" w:hAnsi="Times New Roman"/>
          <w:sz w:val="28"/>
          <w:szCs w:val="28"/>
        </w:rPr>
      </w:pPr>
      <w:r w:rsidRPr="003252AF">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2CBC89FD"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bookmarkStart w:id="72" w:name="_Hlk75435506"/>
      <w:r w:rsidRPr="003252AF">
        <w:rPr>
          <w:rFonts w:ascii="Times New Roman" w:eastAsia="Times New Roman" w:hAnsi="Times New Roman"/>
          <w:sz w:val="28"/>
          <w:szCs w:val="28"/>
          <w:lang w:eastAsia="ru-RU"/>
        </w:rPr>
        <w:lastRenderedPageBreak/>
        <w:t>При предоставлении муниципальных услуг в электронной форме идентификация и аутентификация могут осуществляться посредством:</w:t>
      </w:r>
    </w:p>
    <w:p w14:paraId="58068680"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D62C34E"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0EB42E8" w14:textId="77777777" w:rsidR="003252AF" w:rsidRPr="003252AF" w:rsidRDefault="003252AF" w:rsidP="003252AF">
      <w:pPr>
        <w:spacing w:after="0" w:line="240" w:lineRule="auto"/>
        <w:ind w:firstLine="851"/>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Использование вышеуказанных технологий проводится при наличии технической возможности.</w:t>
      </w:r>
    </w:p>
    <w:bookmarkEnd w:id="72"/>
    <w:p w14:paraId="7C728144" w14:textId="77777777" w:rsidR="003252AF" w:rsidRPr="003252AF" w:rsidRDefault="003252AF" w:rsidP="003252AF">
      <w:pPr>
        <w:autoSpaceDE w:val="0"/>
        <w:autoSpaceDN w:val="0"/>
        <w:adjustRightInd w:val="0"/>
        <w:spacing w:after="0" w:line="240" w:lineRule="auto"/>
        <w:ind w:firstLine="851"/>
        <w:jc w:val="both"/>
        <w:rPr>
          <w:rFonts w:ascii="Times New Roman" w:hAnsi="Times New Roman"/>
          <w:sz w:val="28"/>
          <w:szCs w:val="28"/>
        </w:rPr>
      </w:pPr>
      <w:r w:rsidRPr="003252AF">
        <w:rPr>
          <w:rFonts w:ascii="Times New Roman" w:hAnsi="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FD5F661"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3.2.3.1.1. Порядок приема документов в МФЦ.</w:t>
      </w:r>
    </w:p>
    <w:p w14:paraId="5E59B7A3"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приеме заявления и прилагаемых к нему документов работник МФЦ:</w:t>
      </w:r>
    </w:p>
    <w:p w14:paraId="32E6BE3C"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91CCB5A"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устанавливает предмет обращения;</w:t>
      </w:r>
    </w:p>
    <w:p w14:paraId="40B22771"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проверяет соответствие представленных документов установленным требованиям, удостоверяясь, что:</w:t>
      </w:r>
    </w:p>
    <w:p w14:paraId="0D9FFB89"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4D81764F"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тексты документов написаны разборчиво;</w:t>
      </w:r>
    </w:p>
    <w:p w14:paraId="7AA48FBC"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фамилии, имена и отчества физических лиц, адреса их мест жительства написаны полностью;</w:t>
      </w:r>
    </w:p>
    <w:p w14:paraId="162B13BD"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в документах нет подчисток, приписок, зачеркнутых слов и иных не оговоренных в них исправлений;</w:t>
      </w:r>
    </w:p>
    <w:p w14:paraId="0DA0F7A1"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документы не исполнены карандашом;</w:t>
      </w:r>
    </w:p>
    <w:p w14:paraId="73489747"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14:paraId="42E07D0C"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срок действия документов не истек;</w:t>
      </w:r>
    </w:p>
    <w:p w14:paraId="392A11BF"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документы содержат информацию, необходимую для предоставления муниципальной услуги, указанной в заявлении;</w:t>
      </w:r>
    </w:p>
    <w:p w14:paraId="1DF7A4CE"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документы представлены в полном объеме;</w:t>
      </w:r>
    </w:p>
    <w:p w14:paraId="407A3333"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осуществляет копирование (сканирование) документов, предусмотренных </w:t>
      </w:r>
      <w:hyperlink r:id="rId29" w:history="1">
        <w:r w:rsidRPr="003252AF">
          <w:rPr>
            <w:rFonts w:ascii="Times New Roman" w:hAnsi="Times New Roman"/>
            <w:sz w:val="28"/>
            <w:szCs w:val="28"/>
            <w:lang w:eastAsia="ru-RU"/>
          </w:rPr>
          <w:t>пунктами 1</w:t>
        </w:r>
      </w:hyperlink>
      <w:r w:rsidRPr="003252AF">
        <w:rPr>
          <w:rFonts w:ascii="Times New Roman" w:hAnsi="Times New Roman"/>
          <w:sz w:val="28"/>
          <w:szCs w:val="28"/>
          <w:lang w:eastAsia="ru-RU"/>
        </w:rPr>
        <w:t>-</w:t>
      </w:r>
      <w:hyperlink r:id="rId30" w:history="1">
        <w:r w:rsidRPr="003252AF">
          <w:rPr>
            <w:rFonts w:ascii="Times New Roman" w:hAnsi="Times New Roman"/>
            <w:sz w:val="28"/>
            <w:szCs w:val="28"/>
            <w:lang w:eastAsia="ru-RU"/>
          </w:rPr>
          <w:t>7</w:t>
        </w:r>
      </w:hyperlink>
      <w:r w:rsidRPr="003252AF">
        <w:rPr>
          <w:rFonts w:ascii="Times New Roman" w:hAnsi="Times New Roman"/>
          <w:sz w:val="28"/>
          <w:szCs w:val="28"/>
          <w:lang w:eastAsia="ru-RU"/>
        </w:rPr>
        <w:t xml:space="preserve">, </w:t>
      </w:r>
      <w:hyperlink r:id="rId31" w:history="1">
        <w:r w:rsidRPr="003252AF">
          <w:rPr>
            <w:rFonts w:ascii="Times New Roman" w:hAnsi="Times New Roman"/>
            <w:sz w:val="28"/>
            <w:szCs w:val="28"/>
            <w:lang w:eastAsia="ru-RU"/>
          </w:rPr>
          <w:t>9</w:t>
        </w:r>
      </w:hyperlink>
      <w:r w:rsidRPr="003252AF">
        <w:rPr>
          <w:rFonts w:ascii="Times New Roman" w:hAnsi="Times New Roman"/>
          <w:sz w:val="28"/>
          <w:szCs w:val="28"/>
          <w:lang w:eastAsia="ru-RU"/>
        </w:rPr>
        <w:t xml:space="preserve">, </w:t>
      </w:r>
      <w:hyperlink r:id="rId32" w:history="1">
        <w:r w:rsidRPr="003252AF">
          <w:rPr>
            <w:rFonts w:ascii="Times New Roman" w:hAnsi="Times New Roman"/>
            <w:sz w:val="28"/>
            <w:szCs w:val="28"/>
            <w:lang w:eastAsia="ru-RU"/>
          </w:rPr>
          <w:t>10</w:t>
        </w:r>
      </w:hyperlink>
      <w:r w:rsidRPr="003252AF">
        <w:rPr>
          <w:rFonts w:ascii="Times New Roman" w:hAnsi="Times New Roman"/>
          <w:sz w:val="28"/>
          <w:szCs w:val="28"/>
          <w:lang w:eastAsia="ru-RU"/>
        </w:rPr>
        <w:t xml:space="preserve">, </w:t>
      </w:r>
      <w:hyperlink r:id="rId33" w:history="1">
        <w:r w:rsidRPr="003252AF">
          <w:rPr>
            <w:rFonts w:ascii="Times New Roman" w:hAnsi="Times New Roman"/>
            <w:sz w:val="28"/>
            <w:szCs w:val="28"/>
            <w:lang w:eastAsia="ru-RU"/>
          </w:rPr>
          <w:t>14</w:t>
        </w:r>
      </w:hyperlink>
      <w:r w:rsidRPr="003252AF">
        <w:rPr>
          <w:rFonts w:ascii="Times New Roman" w:hAnsi="Times New Roman"/>
          <w:sz w:val="28"/>
          <w:szCs w:val="28"/>
          <w:lang w:eastAsia="ru-RU"/>
        </w:rPr>
        <w:t xml:space="preserve">, </w:t>
      </w:r>
      <w:hyperlink r:id="rId34" w:history="1">
        <w:r w:rsidRPr="003252AF">
          <w:rPr>
            <w:rFonts w:ascii="Times New Roman" w:hAnsi="Times New Roman"/>
            <w:sz w:val="28"/>
            <w:szCs w:val="28"/>
            <w:lang w:eastAsia="ru-RU"/>
          </w:rPr>
          <w:t>17</w:t>
        </w:r>
      </w:hyperlink>
      <w:r w:rsidRPr="003252AF">
        <w:rPr>
          <w:rFonts w:ascii="Times New Roman" w:hAnsi="Times New Roman"/>
          <w:sz w:val="28"/>
          <w:szCs w:val="28"/>
          <w:lang w:eastAsia="ru-RU"/>
        </w:rPr>
        <w:t xml:space="preserve"> и </w:t>
      </w:r>
      <w:hyperlink r:id="rId35" w:history="1">
        <w:r w:rsidRPr="003252AF">
          <w:rPr>
            <w:rFonts w:ascii="Times New Roman" w:hAnsi="Times New Roman"/>
            <w:sz w:val="28"/>
            <w:szCs w:val="28"/>
            <w:lang w:eastAsia="ru-RU"/>
          </w:rPr>
          <w:t>18 части 6 статьи 7</w:t>
        </w:r>
      </w:hyperlink>
      <w:r w:rsidRPr="003252AF">
        <w:rPr>
          <w:rFonts w:ascii="Times New Roman" w:hAnsi="Times New Roman"/>
          <w:sz w:val="28"/>
          <w:szCs w:val="28"/>
          <w:lang w:eastAsia="ru-RU"/>
        </w:rPr>
        <w:t xml:space="preserve"> Федерального закона</w:t>
      </w:r>
      <w:hyperlink r:id="rId36" w:history="1">
        <w:r w:rsidRPr="003252AF">
          <w:rPr>
            <w:rFonts w:ascii="Times New Roman" w:hAnsi="Times New Roman"/>
            <w:sz w:val="28"/>
            <w:szCs w:val="28"/>
            <w:lang w:eastAsia="ru-RU"/>
          </w:rPr>
          <w:t xml:space="preserve"> от 27 </w:t>
        </w:r>
        <w:r w:rsidRPr="003252AF">
          <w:rPr>
            <w:rFonts w:ascii="Times New Roman" w:hAnsi="Times New Roman"/>
            <w:sz w:val="28"/>
            <w:szCs w:val="28"/>
            <w:lang w:eastAsia="ru-RU"/>
          </w:rPr>
          <w:lastRenderedPageBreak/>
          <w:t>июля 2010 года № 210-ФЗ «Об организации предоставления государственных и муниципальных услуг»</w:t>
        </w:r>
      </w:hyperlink>
      <w:r w:rsidRPr="003252AF">
        <w:rPr>
          <w:rFonts w:ascii="Times New Roman" w:hAnsi="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2B0B067E"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14:paraId="6104D6E1"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установлении фактов, указанных в подразделе 2.7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11B45E0B"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4F88797A"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14:paraId="41A920FA"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о сроке предоставления муниципальной услуги;</w:t>
      </w:r>
    </w:p>
    <w:p w14:paraId="1062E0A1"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о возможности отказа в предоставлении муниципальной услуги.</w:t>
      </w:r>
    </w:p>
    <w:p w14:paraId="3C5030BE"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В случае обращения заявителя за предоставлением муниципальной услуги по экстерриториальному принципу МФЦ:</w:t>
      </w:r>
    </w:p>
    <w:p w14:paraId="6B6AC1F6" w14:textId="77777777" w:rsidR="003252AF" w:rsidRPr="003252AF" w:rsidRDefault="003252AF" w:rsidP="003252AF">
      <w:pPr>
        <w:autoSpaceDE w:val="0"/>
        <w:autoSpaceDN w:val="0"/>
        <w:adjustRightInd w:val="0"/>
        <w:spacing w:after="0" w:line="240" w:lineRule="auto"/>
        <w:ind w:firstLine="708"/>
        <w:jc w:val="both"/>
        <w:rPr>
          <w:rFonts w:ascii="Times New Roman" w:hAnsi="Times New Roman"/>
          <w:sz w:val="28"/>
          <w:szCs w:val="28"/>
          <w:lang w:eastAsia="ru-RU"/>
        </w:rPr>
      </w:pPr>
      <w:r w:rsidRPr="003252AF">
        <w:rPr>
          <w:rFonts w:ascii="Times New Roman" w:hAnsi="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14:paraId="799FEB81" w14:textId="77777777" w:rsidR="003252AF" w:rsidRPr="003252AF" w:rsidRDefault="003252AF" w:rsidP="003252AF">
      <w:pPr>
        <w:autoSpaceDE w:val="0"/>
        <w:autoSpaceDN w:val="0"/>
        <w:adjustRightInd w:val="0"/>
        <w:spacing w:after="0" w:line="240" w:lineRule="auto"/>
        <w:ind w:firstLine="708"/>
        <w:jc w:val="both"/>
        <w:rPr>
          <w:rFonts w:ascii="Times New Roman" w:hAnsi="Times New Roman"/>
          <w:sz w:val="28"/>
          <w:szCs w:val="28"/>
          <w:lang w:eastAsia="ru-RU"/>
        </w:rPr>
      </w:pPr>
      <w:r w:rsidRPr="003252AF">
        <w:rPr>
          <w:rFonts w:ascii="Times New Roman" w:hAnsi="Times New Roman"/>
          <w:sz w:val="28"/>
          <w:szCs w:val="28"/>
          <w:lang w:eastAsia="ru-RU"/>
        </w:rPr>
        <w:t xml:space="preserve">2) осуществляет копирование (сканирование) документов, предусмотренных </w:t>
      </w:r>
      <w:hyperlink r:id="rId37" w:history="1">
        <w:r w:rsidRPr="003252AF">
          <w:rPr>
            <w:rFonts w:ascii="Times New Roman" w:hAnsi="Times New Roman"/>
            <w:sz w:val="28"/>
            <w:szCs w:val="28"/>
            <w:lang w:eastAsia="ru-RU"/>
          </w:rPr>
          <w:t>пунктами 1</w:t>
        </w:r>
      </w:hyperlink>
      <w:r w:rsidRPr="003252AF">
        <w:rPr>
          <w:rFonts w:ascii="Times New Roman" w:hAnsi="Times New Roman"/>
          <w:sz w:val="28"/>
          <w:szCs w:val="28"/>
          <w:lang w:eastAsia="ru-RU"/>
        </w:rPr>
        <w:t>-</w:t>
      </w:r>
      <w:hyperlink r:id="rId38" w:history="1">
        <w:r w:rsidRPr="003252AF">
          <w:rPr>
            <w:rFonts w:ascii="Times New Roman" w:hAnsi="Times New Roman"/>
            <w:sz w:val="28"/>
            <w:szCs w:val="28"/>
            <w:lang w:eastAsia="ru-RU"/>
          </w:rPr>
          <w:t>7</w:t>
        </w:r>
      </w:hyperlink>
      <w:r w:rsidRPr="003252AF">
        <w:rPr>
          <w:rFonts w:ascii="Times New Roman" w:hAnsi="Times New Roman"/>
          <w:sz w:val="28"/>
          <w:szCs w:val="28"/>
          <w:lang w:eastAsia="ru-RU"/>
        </w:rPr>
        <w:t xml:space="preserve">, </w:t>
      </w:r>
      <w:hyperlink r:id="rId39" w:history="1">
        <w:r w:rsidRPr="003252AF">
          <w:rPr>
            <w:rFonts w:ascii="Times New Roman" w:hAnsi="Times New Roman"/>
            <w:sz w:val="28"/>
            <w:szCs w:val="28"/>
            <w:lang w:eastAsia="ru-RU"/>
          </w:rPr>
          <w:t>9</w:t>
        </w:r>
      </w:hyperlink>
      <w:r w:rsidRPr="003252AF">
        <w:rPr>
          <w:rFonts w:ascii="Times New Roman" w:hAnsi="Times New Roman"/>
          <w:sz w:val="28"/>
          <w:szCs w:val="28"/>
          <w:lang w:eastAsia="ru-RU"/>
        </w:rPr>
        <w:t xml:space="preserve">, </w:t>
      </w:r>
      <w:hyperlink r:id="rId40" w:history="1">
        <w:r w:rsidRPr="003252AF">
          <w:rPr>
            <w:rFonts w:ascii="Times New Roman" w:hAnsi="Times New Roman"/>
            <w:sz w:val="28"/>
            <w:szCs w:val="28"/>
            <w:lang w:eastAsia="ru-RU"/>
          </w:rPr>
          <w:t>10</w:t>
        </w:r>
      </w:hyperlink>
      <w:r w:rsidRPr="003252AF">
        <w:rPr>
          <w:rFonts w:ascii="Times New Roman" w:hAnsi="Times New Roman"/>
          <w:sz w:val="28"/>
          <w:szCs w:val="28"/>
          <w:lang w:eastAsia="ru-RU"/>
        </w:rPr>
        <w:t xml:space="preserve">, </w:t>
      </w:r>
      <w:hyperlink r:id="rId41" w:history="1">
        <w:r w:rsidRPr="003252AF">
          <w:rPr>
            <w:rFonts w:ascii="Times New Roman" w:hAnsi="Times New Roman"/>
            <w:sz w:val="28"/>
            <w:szCs w:val="28"/>
            <w:lang w:eastAsia="ru-RU"/>
          </w:rPr>
          <w:t>14</w:t>
        </w:r>
      </w:hyperlink>
      <w:r w:rsidRPr="003252AF">
        <w:rPr>
          <w:rFonts w:ascii="Times New Roman" w:hAnsi="Times New Roman"/>
          <w:sz w:val="28"/>
          <w:szCs w:val="28"/>
          <w:lang w:eastAsia="ru-RU"/>
        </w:rPr>
        <w:t xml:space="preserve">, </w:t>
      </w:r>
      <w:hyperlink r:id="rId42" w:history="1">
        <w:r w:rsidRPr="003252AF">
          <w:rPr>
            <w:rFonts w:ascii="Times New Roman" w:hAnsi="Times New Roman"/>
            <w:sz w:val="28"/>
            <w:szCs w:val="28"/>
            <w:lang w:eastAsia="ru-RU"/>
          </w:rPr>
          <w:t>17</w:t>
        </w:r>
      </w:hyperlink>
      <w:r w:rsidRPr="003252AF">
        <w:rPr>
          <w:rFonts w:ascii="Times New Roman" w:hAnsi="Times New Roman"/>
          <w:sz w:val="28"/>
          <w:szCs w:val="28"/>
          <w:lang w:eastAsia="ru-RU"/>
        </w:rPr>
        <w:t xml:space="preserve"> и </w:t>
      </w:r>
      <w:hyperlink r:id="rId43" w:history="1">
        <w:r w:rsidRPr="003252AF">
          <w:rPr>
            <w:rFonts w:ascii="Times New Roman" w:hAnsi="Times New Roman"/>
            <w:sz w:val="28"/>
            <w:szCs w:val="28"/>
            <w:lang w:eastAsia="ru-RU"/>
          </w:rPr>
          <w:t>18 части 6 статьи 7</w:t>
        </w:r>
      </w:hyperlink>
      <w:r w:rsidRPr="003252AF">
        <w:rPr>
          <w:rFonts w:ascii="Times New Roman" w:hAnsi="Times New Roman"/>
          <w:sz w:val="28"/>
          <w:szCs w:val="28"/>
          <w:lang w:eastAsia="ru-RU"/>
        </w:rPr>
        <w:t>Федерального закона</w:t>
      </w:r>
      <w:hyperlink r:id="rId44" w:history="1">
        <w:r w:rsidRPr="003252AF">
          <w:rPr>
            <w:rFonts w:ascii="Times New Roman" w:hAnsi="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3252AF">
        <w:rPr>
          <w:rFonts w:ascii="Times New Roman" w:hAnsi="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071ABEDC" w14:textId="77777777" w:rsidR="003252AF" w:rsidRPr="003252AF" w:rsidRDefault="003252AF" w:rsidP="003252AF">
      <w:pPr>
        <w:autoSpaceDE w:val="0"/>
        <w:autoSpaceDN w:val="0"/>
        <w:adjustRightInd w:val="0"/>
        <w:spacing w:after="0" w:line="240" w:lineRule="auto"/>
        <w:ind w:firstLine="708"/>
        <w:jc w:val="both"/>
        <w:rPr>
          <w:rFonts w:ascii="Times New Roman" w:hAnsi="Times New Roman"/>
          <w:sz w:val="28"/>
          <w:szCs w:val="28"/>
          <w:lang w:eastAsia="ru-RU"/>
        </w:rPr>
      </w:pPr>
      <w:r w:rsidRPr="003252AF">
        <w:rPr>
          <w:rFonts w:ascii="Times New Roman" w:hAnsi="Times New Roman"/>
          <w:sz w:val="28"/>
          <w:szCs w:val="28"/>
          <w:lang w:eastAsia="ru-RU"/>
        </w:rPr>
        <w:lastRenderedPageBreak/>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2818AF4D" w14:textId="77777777" w:rsidR="003252AF" w:rsidRPr="003252AF" w:rsidRDefault="003252AF" w:rsidP="003252AF">
      <w:pPr>
        <w:spacing w:after="0" w:line="240" w:lineRule="auto"/>
        <w:ind w:firstLine="709"/>
        <w:jc w:val="both"/>
        <w:rPr>
          <w:rFonts w:ascii="Times New Roman" w:hAnsi="Times New Roman"/>
          <w:i/>
          <w:sz w:val="28"/>
          <w:szCs w:val="28"/>
        </w:rPr>
      </w:pPr>
      <w:r w:rsidRPr="003252AF">
        <w:rPr>
          <w:rFonts w:ascii="Times New Roman" w:hAnsi="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14:paraId="5609EB59"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3.2.3.2. Передача курьером пакета документов из МФЦ в уполномоченный орган.</w:t>
      </w:r>
    </w:p>
    <w:p w14:paraId="55968F05"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14:paraId="0BF99CEB"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3252AF">
        <w:rPr>
          <w:rFonts w:ascii="Times New Roman" w:hAnsi="Times New Roman"/>
          <w:sz w:val="28"/>
          <w:szCs w:val="28"/>
        </w:rPr>
        <w:t>выдачи заявителю расписки в получении документов</w:t>
      </w:r>
      <w:r w:rsidRPr="003252AF">
        <w:rPr>
          <w:rFonts w:ascii="Times New Roman" w:hAnsi="Times New Roman"/>
          <w:sz w:val="28"/>
          <w:szCs w:val="28"/>
          <w:lang w:eastAsia="ru-RU"/>
        </w:rPr>
        <w:t xml:space="preserve">, на основании реестра, который составляется в 2 (двух) экземплярах и содержит дату и время передачи. </w:t>
      </w:r>
      <w:r w:rsidRPr="003252AF">
        <w:rPr>
          <w:rFonts w:ascii="Times New Roman" w:hAnsi="Times New Roman"/>
          <w:sz w:val="28"/>
          <w:szCs w:val="28"/>
        </w:rPr>
        <w:t xml:space="preserve">В случае </w:t>
      </w:r>
      <w:r w:rsidRPr="003252AF">
        <w:rPr>
          <w:rFonts w:ascii="Times New Roman" w:hAnsi="Times New Roman"/>
          <w:sz w:val="28"/>
          <w:szCs w:val="28"/>
          <w:lang w:eastAsia="ru-RU"/>
        </w:rPr>
        <w:t xml:space="preserve">приема документов и </w:t>
      </w:r>
      <w:r w:rsidRPr="003252AF">
        <w:rPr>
          <w:rFonts w:ascii="Times New Roman" w:hAnsi="Times New Roman"/>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14:paraId="02059EA5" w14:textId="77777777" w:rsidR="003252AF" w:rsidRPr="003252AF" w:rsidRDefault="003252AF" w:rsidP="003252AF">
      <w:pPr>
        <w:pStyle w:val="ConsPlusNormal"/>
        <w:ind w:firstLine="709"/>
        <w:jc w:val="both"/>
        <w:rPr>
          <w:rFonts w:ascii="Times New Roman" w:hAnsi="Times New Roman"/>
          <w:sz w:val="28"/>
          <w:szCs w:val="28"/>
        </w:rPr>
      </w:pPr>
      <w:r w:rsidRPr="003252AF">
        <w:rPr>
          <w:rFonts w:ascii="Times New Roman" w:hAnsi="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14:paraId="2CA3C70E"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14:paraId="221836E3"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Срок регистрации заявления – 1 (один) рабочий день.</w:t>
      </w:r>
    </w:p>
    <w:p w14:paraId="15FE61EF"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14:paraId="5AFFBB87" w14:textId="77777777" w:rsidR="003252AF" w:rsidRPr="003252AF" w:rsidRDefault="003252AF" w:rsidP="003252AF">
      <w:pPr>
        <w:widowControl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3.2.3.3. </w:t>
      </w:r>
      <w:r w:rsidRPr="003252AF">
        <w:rPr>
          <w:rFonts w:ascii="Times New Roman" w:hAnsi="Times New Roman"/>
          <w:sz w:val="28"/>
          <w:szCs w:val="28"/>
        </w:rPr>
        <w:t>Административные процедуры «</w:t>
      </w:r>
      <w:r w:rsidRPr="003252AF">
        <w:rPr>
          <w:rFonts w:ascii="Times New Roman" w:hAnsi="Times New Roman"/>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2.6.10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3.2.1.2, 3.2.1.3 подраздела 3.2 раздела 3 Регламента.</w:t>
      </w:r>
    </w:p>
    <w:p w14:paraId="1FCA229B"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3.2.3.4. Передача уполномоченным органом результата предоставления муниципальной услуги в МФЦ.</w:t>
      </w:r>
    </w:p>
    <w:p w14:paraId="289E51C0"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lastRenderedPageBreak/>
        <w:t>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14:paraId="5CB30A7D"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Порядок передачи курьером пакета документов из уполномоченного органа:</w:t>
      </w:r>
    </w:p>
    <w:p w14:paraId="5BA65226" w14:textId="77777777" w:rsidR="003252AF" w:rsidRPr="003252AF" w:rsidRDefault="003252AF" w:rsidP="003252AF">
      <w:pPr>
        <w:widowControl w:val="0"/>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Pr="003252AF">
        <w:rPr>
          <w:rFonts w:ascii="Times New Roman" w:hAnsi="Times New Roman"/>
          <w:sz w:val="28"/>
          <w:szCs w:val="28"/>
          <w:lang w:eastAsia="ar-SA"/>
        </w:rPr>
        <w:t>разрешение на ввод объекта в эксплуатацию</w:t>
      </w:r>
      <w:r w:rsidRPr="003252AF">
        <w:rPr>
          <w:rFonts w:ascii="Times New Roman" w:hAnsi="Times New Roman"/>
          <w:sz w:val="28"/>
          <w:szCs w:val="28"/>
          <w:lang w:eastAsia="ru-RU"/>
        </w:rPr>
        <w:t xml:space="preserve">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14:paraId="16AA557F"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График приема-передачи документов из уполномоченного органа в МФЦ согласовывается с руководителем МФЦ.</w:t>
      </w:r>
    </w:p>
    <w:p w14:paraId="1F9EACE0"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14:paraId="255AC8A5"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26D02F6B"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Исполнение данной административной процедуры возложено на ответственного специалиста.</w:t>
      </w:r>
    </w:p>
    <w:p w14:paraId="1BB7EEAB"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3.2.3.5. Выдача заявителю результата предоставления муниципальной услуги.</w:t>
      </w:r>
    </w:p>
    <w:p w14:paraId="7A4BE4F1"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14:paraId="4C9AF50D"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6FB7C52B"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б) на бумажном носителе.</w:t>
      </w:r>
    </w:p>
    <w:p w14:paraId="7813ED77"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F89EF55" w14:textId="77777777" w:rsidR="003252AF" w:rsidRPr="003252AF" w:rsidRDefault="003252AF" w:rsidP="003252AF">
      <w:pPr>
        <w:autoSpaceDE w:val="0"/>
        <w:autoSpaceDN w:val="0"/>
        <w:adjustRightInd w:val="0"/>
        <w:spacing w:after="0" w:line="240" w:lineRule="auto"/>
        <w:ind w:firstLine="709"/>
        <w:jc w:val="both"/>
        <w:rPr>
          <w:rFonts w:ascii="Times New Roman" w:hAnsi="Times New Roman"/>
          <w:sz w:val="28"/>
          <w:szCs w:val="28"/>
        </w:rPr>
      </w:pPr>
      <w:r w:rsidRPr="003252AF">
        <w:rPr>
          <w:rFonts w:ascii="Times New Roman" w:hAnsi="Times New Roman"/>
          <w:sz w:val="28"/>
          <w:szCs w:val="28"/>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14:paraId="59AF6885"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Основанием для начала административной процедуры является получение МФЦ результата предоставления муниципальной услуги.</w:t>
      </w:r>
    </w:p>
    <w:p w14:paraId="39498B96"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Для получения документов заявитель обращается в МФЦ лично с документом, удостоверяющим личность.</w:t>
      </w:r>
    </w:p>
    <w:p w14:paraId="557CC817" w14:textId="77777777" w:rsidR="003252AF" w:rsidRPr="003252AF" w:rsidRDefault="003252AF" w:rsidP="003252AF">
      <w:pPr>
        <w:widowControl w:val="0"/>
        <w:tabs>
          <w:tab w:val="left" w:pos="851"/>
        </w:tabs>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выдаче документов должностное лицо МФЦ:</w:t>
      </w:r>
    </w:p>
    <w:p w14:paraId="2F1508F3"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w:t>
      </w:r>
      <w:r w:rsidRPr="003252AF">
        <w:rPr>
          <w:rFonts w:ascii="Times New Roman" w:hAnsi="Times New Roman"/>
          <w:sz w:val="28"/>
          <w:szCs w:val="28"/>
          <w:lang w:eastAsia="ru-RU"/>
        </w:rPr>
        <w:lastRenderedPageBreak/>
        <w:t>торой делает надпись «оригинал расписки утерян», ставит дату и подпись);</w:t>
      </w:r>
    </w:p>
    <w:p w14:paraId="55053003"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знакомит с содержанием документов и выдает их.</w:t>
      </w:r>
    </w:p>
    <w:p w14:paraId="430FC5D8"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14:paraId="4F25D8BE"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Срок исполнения административной процедуры по выдаче заявителю результата предоставления муниципальной услуги - 1 (один) рабочий день.</w:t>
      </w:r>
    </w:p>
    <w:p w14:paraId="79F8D2BA"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Результатом административной процедуры является выдача (направление) заявителю результата предоставления муниципальной услуги.</w:t>
      </w:r>
    </w:p>
    <w:p w14:paraId="59B92460"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14:paraId="2EB56BFD"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3.2.2.6. </w:t>
      </w:r>
      <w:r w:rsidRPr="003252AF">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14:paraId="00FC9F15"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p>
    <w:p w14:paraId="766F97C1" w14:textId="77777777" w:rsidR="003252AF" w:rsidRPr="003252AF" w:rsidRDefault="003252AF" w:rsidP="003252AF">
      <w:pPr>
        <w:widowControl w:val="0"/>
        <w:tabs>
          <w:tab w:val="left" w:pos="851"/>
        </w:tabs>
        <w:spacing w:after="0" w:line="240" w:lineRule="auto"/>
        <w:jc w:val="center"/>
        <w:rPr>
          <w:rFonts w:ascii="Times New Roman" w:hAnsi="Times New Roman"/>
          <w:b/>
          <w:sz w:val="28"/>
          <w:szCs w:val="28"/>
          <w:lang w:eastAsia="ru-RU"/>
        </w:rPr>
      </w:pPr>
      <w:r w:rsidRPr="003252AF">
        <w:rPr>
          <w:rFonts w:ascii="Times New Roman" w:hAnsi="Times New Roman"/>
          <w:b/>
          <w:sz w:val="28"/>
          <w:szCs w:val="28"/>
          <w:lang w:eastAsia="ru-RU"/>
        </w:rPr>
        <w:t xml:space="preserve">Подраздел 3.3. Порядок исправления допущенных опечаток и (или)  </w:t>
      </w:r>
    </w:p>
    <w:p w14:paraId="321DD0FC" w14:textId="77777777" w:rsidR="003252AF" w:rsidRPr="003252AF" w:rsidRDefault="003252AF" w:rsidP="003252AF">
      <w:pPr>
        <w:widowControl w:val="0"/>
        <w:tabs>
          <w:tab w:val="left" w:pos="851"/>
        </w:tabs>
        <w:spacing w:after="0" w:line="240" w:lineRule="auto"/>
        <w:jc w:val="center"/>
        <w:rPr>
          <w:rFonts w:ascii="Times New Roman" w:hAnsi="Times New Roman"/>
          <w:b/>
          <w:sz w:val="28"/>
          <w:szCs w:val="28"/>
          <w:lang w:eastAsia="ru-RU"/>
        </w:rPr>
      </w:pPr>
      <w:r w:rsidRPr="003252AF">
        <w:rPr>
          <w:rFonts w:ascii="Times New Roman" w:hAnsi="Times New Roman"/>
          <w:b/>
          <w:sz w:val="28"/>
          <w:szCs w:val="28"/>
          <w:lang w:eastAsia="ru-RU"/>
        </w:rPr>
        <w:t xml:space="preserve">ошибок в выданных в результате предоставления муниципальной услуги документах </w:t>
      </w:r>
    </w:p>
    <w:p w14:paraId="3CE71AF4"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p>
    <w:p w14:paraId="0901E074"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bookmarkStart w:id="73" w:name="sub_1172"/>
      <w:r w:rsidRPr="003252AF">
        <w:rPr>
          <w:rFonts w:ascii="Times New Roman" w:hAnsi="Times New Roman"/>
          <w:sz w:val="28"/>
          <w:szCs w:val="28"/>
          <w:lang w:eastAsia="ru-RU"/>
        </w:rPr>
        <w:t>3.3.1.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14:paraId="280C8581"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Заявление должно содержать:</w:t>
      </w:r>
    </w:p>
    <w:p w14:paraId="036A64A8"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1) фамилию, имя, отчество (последнее – при наличии), контактная информация заявителя;</w:t>
      </w:r>
    </w:p>
    <w:p w14:paraId="23A43CC0"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2) наименование уполномоченного органа, выдавшего документы, в которых заявитель выявил опечатки и (или) ошибки;</w:t>
      </w:r>
    </w:p>
    <w:p w14:paraId="6EBB62AC"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 реквизиты документов, в которых заявитель выявил опечатки и (или) ошибки;</w:t>
      </w:r>
    </w:p>
    <w:p w14:paraId="25C540EB"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4) описание опечаток и (или) ошибок, выявленных заявителем.</w:t>
      </w:r>
    </w:p>
    <w:p w14:paraId="1B584885"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Заявитель прилагает к заявлению документы, требующие исправления и замены.</w:t>
      </w:r>
    </w:p>
    <w:p w14:paraId="24E2E54B"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3.3.2.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14:paraId="2F8332F5"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lastRenderedPageBreak/>
        <w:t>3.3.3.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14:paraId="5746AA22"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14:paraId="4CF9BEFB"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3252AF">
        <w:rPr>
          <w:rFonts w:ascii="Times New Roman" w:hAnsi="Times New Roman"/>
          <w:sz w:val="28"/>
          <w:szCs w:val="28"/>
          <w:lang w:eastAsia="ar-SA"/>
        </w:rPr>
        <w:t xml:space="preserve">заместителем начальника управления строительства администрации муниципального образования Каневской район – главным архитектором муниципального образования направляет заявителю </w:t>
      </w:r>
      <w:r w:rsidRPr="003252AF">
        <w:rPr>
          <w:rFonts w:ascii="Times New Roman" w:hAnsi="Times New Roman"/>
          <w:sz w:val="28"/>
          <w:szCs w:val="28"/>
          <w:lang w:eastAsia="ru-RU"/>
        </w:rPr>
        <w:t>в срок, не превышающий 2 (двух) рабочих дней со дня подписания и регистрации уведомления.</w:t>
      </w:r>
    </w:p>
    <w:bookmarkEnd w:id="73"/>
    <w:p w14:paraId="24207ADA"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3.3.5.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14:paraId="0D15C49B"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rPr>
      </w:pPr>
      <w:r w:rsidRPr="003252AF">
        <w:rPr>
          <w:rFonts w:ascii="Times New Roman" w:hAnsi="Times New Roman"/>
          <w:sz w:val="28"/>
          <w:szCs w:val="28"/>
          <w:lang w:eastAsia="ru-RU"/>
        </w:rPr>
        <w:t xml:space="preserve">3.3.6. Заявитель вправе обжаловать в досудебном порядке </w:t>
      </w:r>
      <w:r w:rsidRPr="003252AF">
        <w:rPr>
          <w:rFonts w:ascii="Times New Roman" w:hAnsi="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14:paraId="172425C2"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rPr>
      </w:pPr>
    </w:p>
    <w:p w14:paraId="60C946D6" w14:textId="77777777" w:rsidR="003252AF" w:rsidRPr="003252AF" w:rsidRDefault="003252AF" w:rsidP="003252AF">
      <w:pPr>
        <w:widowControl w:val="0"/>
        <w:tabs>
          <w:tab w:val="left" w:pos="851"/>
        </w:tabs>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Подраздел 3.4.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документа</w:t>
      </w:r>
    </w:p>
    <w:p w14:paraId="24AF64E6" w14:textId="77777777" w:rsidR="003252AF" w:rsidRPr="003252AF" w:rsidRDefault="003252AF" w:rsidP="003252AF">
      <w:pPr>
        <w:widowControl w:val="0"/>
        <w:tabs>
          <w:tab w:val="left" w:pos="851"/>
        </w:tabs>
        <w:spacing w:after="0" w:line="240" w:lineRule="auto"/>
        <w:jc w:val="center"/>
        <w:rPr>
          <w:rFonts w:ascii="Times New Roman" w:eastAsia="Times New Roman" w:hAnsi="Times New Roman"/>
          <w:b/>
          <w:sz w:val="28"/>
          <w:szCs w:val="28"/>
          <w:lang w:eastAsia="ru-RU"/>
        </w:rPr>
      </w:pPr>
    </w:p>
    <w:p w14:paraId="77BE8745" w14:textId="77777777" w:rsidR="003252AF" w:rsidRPr="003252AF" w:rsidRDefault="003252AF" w:rsidP="003252AF">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3.4.1. Основанием для предоставления дубликатов документов является письменное заявление о предоставлении копии документа, выданного по результатам предоставления муниципальной услуги, по форме согласно Приложению 5 к данному регламенту, поданное лично в уполномоченный орган, в МФЦ, по почте или в электронном виде.</w:t>
      </w:r>
    </w:p>
    <w:p w14:paraId="6358595A" w14:textId="77777777" w:rsidR="003252AF" w:rsidRPr="003252AF" w:rsidRDefault="003252AF" w:rsidP="003252AF">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Заявитель предъявляет документ, удостоверяющий личность.</w:t>
      </w:r>
    </w:p>
    <w:p w14:paraId="4F68B221" w14:textId="77777777" w:rsidR="003252AF" w:rsidRPr="003252AF" w:rsidRDefault="003252AF" w:rsidP="003252AF">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От имени физического или юридического лица с заявлением вправе обратиться его законный представитель. Законный представитель предъявляет:</w:t>
      </w:r>
    </w:p>
    <w:p w14:paraId="7E866D0F" w14:textId="77777777" w:rsidR="003252AF" w:rsidRPr="003252AF" w:rsidRDefault="003252AF" w:rsidP="003252AF">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Документ, удостоверяющий личность;</w:t>
      </w:r>
    </w:p>
    <w:p w14:paraId="0612C6D3"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Документ, подтверждающий полномочия представителя заявителя (подлинник для ознакомления);</w:t>
      </w:r>
    </w:p>
    <w:p w14:paraId="19622F32" w14:textId="77777777" w:rsidR="003252AF" w:rsidRPr="003252AF" w:rsidRDefault="003252AF" w:rsidP="003252AF">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3.4.2. Перечень оснований для отказа в предоставлении дубликата документа:</w:t>
      </w:r>
    </w:p>
    <w:p w14:paraId="66B960E3" w14:textId="77777777" w:rsidR="003252AF" w:rsidRPr="003252AF" w:rsidRDefault="003252AF" w:rsidP="003252AF">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Основаниями для отказа в предоставлении дубликата документа:</w:t>
      </w:r>
    </w:p>
    <w:p w14:paraId="70C6C87E" w14:textId="77777777" w:rsidR="003252AF" w:rsidRPr="003252AF" w:rsidRDefault="003252AF" w:rsidP="003252AF">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lastRenderedPageBreak/>
        <w:t>оформление заявления о выдачи дубликата с нарушением формы, установленной Приложением 5;</w:t>
      </w:r>
    </w:p>
    <w:p w14:paraId="1506766C" w14:textId="77777777" w:rsidR="003252AF" w:rsidRPr="003252AF" w:rsidRDefault="003252AF" w:rsidP="003252AF">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отсутствие у уполномоченного органа запрашиваемого документа.</w:t>
      </w:r>
    </w:p>
    <w:p w14:paraId="33F9CF66" w14:textId="77777777" w:rsidR="003252AF" w:rsidRPr="003252AF" w:rsidRDefault="003252AF" w:rsidP="003252AF">
      <w:pPr>
        <w:widowControl w:val="0"/>
        <w:tabs>
          <w:tab w:val="left" w:pos="851"/>
        </w:tabs>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3.4.3. Выдача дубликата документа, выданного по результатам предоставления муниципальной услуги предоставляется бесплатно.</w:t>
      </w:r>
    </w:p>
    <w:p w14:paraId="11963E72" w14:textId="77777777" w:rsidR="003252AF" w:rsidRPr="003252AF" w:rsidRDefault="003252AF" w:rsidP="003252AF">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Заявление о предоставлении копии документа, выданного по результатам предоставления муниципальной услуги подлежит регистрации в день поступления.</w:t>
      </w:r>
    </w:p>
    <w:p w14:paraId="4BE64C58" w14:textId="77777777" w:rsidR="003252AF" w:rsidRPr="003252AF" w:rsidRDefault="003252AF" w:rsidP="003252AF">
      <w:pPr>
        <w:widowControl w:val="0"/>
        <w:tabs>
          <w:tab w:val="left" w:pos="851"/>
        </w:tabs>
        <w:spacing w:after="0" w:line="240" w:lineRule="auto"/>
        <w:ind w:firstLine="567"/>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Срок предоставления дубликатов составляет 5 (пять) рабочих дней.</w:t>
      </w:r>
    </w:p>
    <w:p w14:paraId="5D0B96E5"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p>
    <w:p w14:paraId="20A8C19C" w14:textId="77777777" w:rsidR="003252AF" w:rsidRPr="003252AF" w:rsidRDefault="003252AF" w:rsidP="003252AF">
      <w:pPr>
        <w:widowControl w:val="0"/>
        <w:tabs>
          <w:tab w:val="left" w:pos="851"/>
        </w:tabs>
        <w:spacing w:after="0" w:line="240" w:lineRule="auto"/>
        <w:jc w:val="center"/>
        <w:rPr>
          <w:rFonts w:ascii="Times New Roman" w:hAnsi="Times New Roman"/>
          <w:b/>
          <w:sz w:val="28"/>
          <w:szCs w:val="28"/>
          <w:lang w:eastAsia="ru-RU"/>
        </w:rPr>
      </w:pPr>
      <w:r w:rsidRPr="003252AF">
        <w:rPr>
          <w:rFonts w:ascii="Times New Roman" w:hAnsi="Times New Roman"/>
          <w:b/>
          <w:sz w:val="28"/>
          <w:szCs w:val="28"/>
          <w:lang w:eastAsia="ru-RU"/>
        </w:rPr>
        <w:t xml:space="preserve">Подраздел 3.5. Особенности предоставления двух и более муниципальных услуг в многофункциональных центрах при однократном обращении заявителя </w:t>
      </w:r>
    </w:p>
    <w:p w14:paraId="05183F2A"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p>
    <w:p w14:paraId="0E3BD84C" w14:textId="77777777" w:rsidR="003252AF" w:rsidRPr="003252AF" w:rsidRDefault="003252AF" w:rsidP="003252AF">
      <w:pPr>
        <w:widowControl w:val="0"/>
        <w:tabs>
          <w:tab w:val="left" w:pos="851"/>
        </w:tabs>
        <w:spacing w:after="0" w:line="240" w:lineRule="auto"/>
        <w:ind w:firstLine="709"/>
        <w:jc w:val="both"/>
        <w:rPr>
          <w:rFonts w:ascii="Times New Roman" w:hAnsi="Times New Roman"/>
          <w:sz w:val="28"/>
          <w:szCs w:val="28"/>
          <w:lang w:eastAsia="ru-RU"/>
        </w:rPr>
      </w:pPr>
      <w:r w:rsidRPr="003252AF">
        <w:rPr>
          <w:rFonts w:ascii="Times New Roman" w:hAnsi="Times New Roman"/>
          <w:sz w:val="28"/>
          <w:szCs w:val="28"/>
          <w:lang w:eastAsia="ru-RU"/>
        </w:rPr>
        <w:t xml:space="preserve">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 </w:t>
      </w:r>
    </w:p>
    <w:p w14:paraId="28E58B44" w14:textId="77777777" w:rsidR="003252AF" w:rsidRPr="003252AF" w:rsidRDefault="003252AF" w:rsidP="003252AF">
      <w:pPr>
        <w:widowControl w:val="0"/>
        <w:suppressAutoHyphens/>
        <w:spacing w:after="0" w:line="240" w:lineRule="auto"/>
        <w:ind w:firstLine="567"/>
        <w:jc w:val="both"/>
        <w:rPr>
          <w:rFonts w:ascii="Times New Roman" w:hAnsi="Times New Roman"/>
          <w:b/>
          <w:sz w:val="28"/>
          <w:szCs w:val="28"/>
        </w:rPr>
      </w:pPr>
    </w:p>
    <w:p w14:paraId="091C7743"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Раздел 4. Формы контроля за исполнением административного регламента</w:t>
      </w:r>
    </w:p>
    <w:p w14:paraId="24180ABA" w14:textId="77777777" w:rsidR="003252AF" w:rsidRPr="003252AF" w:rsidRDefault="003252AF" w:rsidP="003252AF">
      <w:pPr>
        <w:widowControl w:val="0"/>
        <w:autoSpaceDE w:val="0"/>
        <w:autoSpaceDN w:val="0"/>
        <w:adjustRightInd w:val="0"/>
        <w:spacing w:after="0" w:line="240" w:lineRule="auto"/>
        <w:ind w:firstLine="567"/>
        <w:jc w:val="center"/>
        <w:outlineLvl w:val="2"/>
        <w:rPr>
          <w:rFonts w:ascii="Times New Roman" w:eastAsia="Times New Roman" w:hAnsi="Times New Roman"/>
          <w:sz w:val="28"/>
          <w:szCs w:val="28"/>
          <w:lang w:eastAsia="ru-RU"/>
        </w:rPr>
      </w:pPr>
    </w:p>
    <w:p w14:paraId="49603CB0"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bookmarkStart w:id="74" w:name="Par413"/>
      <w:bookmarkEnd w:id="74"/>
      <w:r w:rsidRPr="003252AF">
        <w:rPr>
          <w:rFonts w:ascii="Times New Roman" w:eastAsia="Times New Roman" w:hAnsi="Times New Roman"/>
          <w:b/>
          <w:sz w:val="28"/>
          <w:szCs w:val="28"/>
          <w:lang w:eastAsia="ru-RU"/>
        </w:rPr>
        <w:t xml:space="preserve">Подраздел 4.1. Порядок осуществления текущего контроля за соблюдением и исполнением ответственными должностными лицами положений </w:t>
      </w:r>
    </w:p>
    <w:p w14:paraId="0C0511D8"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регламента и иных нормативных правовых актов, устанавливающих требования к предоставлению муниципальной услуги, </w:t>
      </w:r>
    </w:p>
    <w:p w14:paraId="398A4025"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а также принятием ими решений</w:t>
      </w:r>
    </w:p>
    <w:p w14:paraId="07CB9985" w14:textId="77777777" w:rsidR="003252AF" w:rsidRPr="003252AF" w:rsidRDefault="003252AF" w:rsidP="003252AF">
      <w:pPr>
        <w:widowControl w:val="0"/>
        <w:autoSpaceDE w:val="0"/>
        <w:autoSpaceDN w:val="0"/>
        <w:adjustRightInd w:val="0"/>
        <w:spacing w:after="0" w:line="240" w:lineRule="auto"/>
        <w:jc w:val="center"/>
        <w:outlineLvl w:val="2"/>
        <w:rPr>
          <w:rFonts w:ascii="Times New Roman" w:eastAsia="Times New Roman" w:hAnsi="Times New Roman"/>
          <w:b/>
          <w:sz w:val="28"/>
          <w:szCs w:val="28"/>
          <w:lang w:eastAsia="ru-RU"/>
        </w:rPr>
      </w:pPr>
    </w:p>
    <w:p w14:paraId="28CD4122" w14:textId="77777777" w:rsidR="003252AF" w:rsidRPr="003252AF" w:rsidRDefault="003252AF" w:rsidP="003252AF">
      <w:pPr>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4.1.1. Должностные лица, муниципальные служащие, участвующие в предоставлении муниципальной услуги, руководствуются положениями Регламента.</w:t>
      </w:r>
    </w:p>
    <w:p w14:paraId="65488992" w14:textId="77777777" w:rsidR="003252AF" w:rsidRPr="003252AF" w:rsidRDefault="003252AF" w:rsidP="003252AF">
      <w:pPr>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14:paraId="2AD2862C"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6972218B" w14:textId="77777777" w:rsidR="003252AF" w:rsidRPr="003252AF" w:rsidRDefault="003252AF" w:rsidP="003252AF">
      <w:pPr>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5A7DD059"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lastRenderedPageBreak/>
        <w:t xml:space="preserve">Подраздел 4.2. Порядок и периодичность осуществления плановых и </w:t>
      </w:r>
    </w:p>
    <w:p w14:paraId="27AED407"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внеплановых проверок полноты и качества предоставления </w:t>
      </w:r>
    </w:p>
    <w:p w14:paraId="7908E762"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муниципальной услуги, в том числе порядок и формы контроля </w:t>
      </w:r>
    </w:p>
    <w:p w14:paraId="65A18872"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за полнотой и качеством предоставления муниципальной услуги</w:t>
      </w:r>
    </w:p>
    <w:p w14:paraId="00FC6259" w14:textId="77777777" w:rsidR="003252AF" w:rsidRPr="003252AF" w:rsidRDefault="003252AF" w:rsidP="003252AF">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6D559724"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w:t>
      </w:r>
    </w:p>
    <w:p w14:paraId="079443BB"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4.2.2. Плановые и внеплановые проверки могут проводиться главой муниципального образования</w:t>
      </w:r>
      <w:r w:rsidRPr="003252AF">
        <w:rPr>
          <w:rFonts w:ascii="Times New Roman" w:eastAsia="Times New Roman" w:hAnsi="Times New Roman"/>
          <w:sz w:val="28"/>
          <w:szCs w:val="28"/>
          <w:lang w:eastAsia="ar-SA"/>
        </w:rPr>
        <w:t xml:space="preserve"> Каневской район</w:t>
      </w:r>
      <w:r w:rsidRPr="003252AF">
        <w:rPr>
          <w:rFonts w:ascii="Times New Roman" w:eastAsia="Times New Roman" w:hAnsi="Times New Roman"/>
          <w:sz w:val="28"/>
          <w:szCs w:val="28"/>
          <w:lang w:eastAsia="ru-RU"/>
        </w:rPr>
        <w:t>, заместителем главы муниципального образования</w:t>
      </w:r>
      <w:r w:rsidRPr="003252AF">
        <w:rPr>
          <w:rFonts w:ascii="Times New Roman" w:eastAsia="Times New Roman" w:hAnsi="Times New Roman"/>
          <w:sz w:val="28"/>
          <w:szCs w:val="28"/>
          <w:lang w:eastAsia="ar-SA"/>
        </w:rPr>
        <w:t xml:space="preserve"> Каневской район</w:t>
      </w:r>
      <w:r w:rsidRPr="003252AF">
        <w:rPr>
          <w:rFonts w:ascii="Times New Roman" w:eastAsia="Times New Roman" w:hAnsi="Times New Roman"/>
          <w:sz w:val="28"/>
          <w:szCs w:val="28"/>
          <w:lang w:eastAsia="ru-RU"/>
        </w:rPr>
        <w:t>, курирующим отраслевой орган, через который предоставляется муниципальная услуга.</w:t>
      </w:r>
    </w:p>
    <w:p w14:paraId="5DF7217E"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6CCCC054"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pacing w:val="-2"/>
          <w:sz w:val="28"/>
          <w:szCs w:val="28"/>
          <w:lang w:eastAsia="ru-RU"/>
        </w:rPr>
      </w:pPr>
      <w:r w:rsidRPr="003252AF">
        <w:rPr>
          <w:rFonts w:ascii="Times New Roman" w:eastAsia="Times New Roman" w:hAnsi="Times New Roman"/>
          <w:spacing w:val="-2"/>
          <w:sz w:val="28"/>
          <w:szCs w:val="28"/>
          <w:lang w:eastAsia="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14:paraId="05FB4364"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4.2.5. В ходе плановых и внеплановых проверок:</w:t>
      </w:r>
    </w:p>
    <w:p w14:paraId="135503F6"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14:paraId="3F85A36C"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 проверяется соблюдение сроков и последовательности исполнения административных процедур;</w:t>
      </w:r>
    </w:p>
    <w:p w14:paraId="04DB42C6"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3) выявляются нарушения прав заявителей, недостатки, допущенные в ходе предоставления муниципальной услуги.</w:t>
      </w:r>
    </w:p>
    <w:p w14:paraId="6A9D65EB" w14:textId="77777777" w:rsidR="003252AF" w:rsidRPr="003252AF" w:rsidRDefault="003252AF" w:rsidP="003252AF">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335BC6DB"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Подраздел 4.3. Ответственность должностных лиц уполномоченного </w:t>
      </w:r>
    </w:p>
    <w:p w14:paraId="62E89B45"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органа, предоставляющего муниципальную услугу, </w:t>
      </w:r>
    </w:p>
    <w:p w14:paraId="10998C7F"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за решения и действия (бездействие), </w:t>
      </w:r>
    </w:p>
    <w:p w14:paraId="6DAFA339"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принимаемые (осуществляемые) ими </w:t>
      </w:r>
    </w:p>
    <w:p w14:paraId="0615BFAA"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в ходе предоставления муниципальной услуги</w:t>
      </w:r>
    </w:p>
    <w:p w14:paraId="0B669D46" w14:textId="77777777" w:rsidR="003252AF" w:rsidRPr="003252AF" w:rsidRDefault="003252AF" w:rsidP="003252AF">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7AAC48F6"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3E7810F6"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1F2F7021"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79ED75C1"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lastRenderedPageBreak/>
        <w:t xml:space="preserve">Подраздел 4.4. Положения, характеризующие требования к порядку и формам контроля за предоставлением муниципальной услуги, в том числе </w:t>
      </w:r>
    </w:p>
    <w:p w14:paraId="25CB702A" w14:textId="77777777" w:rsidR="003252AF" w:rsidRPr="003252AF" w:rsidRDefault="003252AF" w:rsidP="003252AF">
      <w:pPr>
        <w:autoSpaceDE w:val="0"/>
        <w:autoSpaceDN w:val="0"/>
        <w:adjustRightInd w:val="0"/>
        <w:spacing w:after="0" w:line="240" w:lineRule="auto"/>
        <w:jc w:val="center"/>
        <w:outlineLvl w:val="0"/>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со стороны граждан, их объединений и организаций</w:t>
      </w:r>
    </w:p>
    <w:p w14:paraId="089AC943" w14:textId="77777777" w:rsidR="003252AF" w:rsidRPr="003252AF" w:rsidRDefault="003252AF" w:rsidP="003252AF">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3527C630"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14:paraId="51EAF7C7"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14:paraId="3E306D0D"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2D46ACE" w14:textId="77777777" w:rsidR="003252AF" w:rsidRPr="003252AF" w:rsidRDefault="003252AF" w:rsidP="003252AF">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0A124DEF" w14:textId="77777777" w:rsidR="003252AF" w:rsidRPr="003252AF" w:rsidRDefault="003252AF" w:rsidP="003252AF">
      <w:pPr>
        <w:widowControl w:val="0"/>
        <w:autoSpaceDE w:val="0"/>
        <w:autoSpaceDN w:val="0"/>
        <w:adjustRightInd w:val="0"/>
        <w:spacing w:after="0" w:line="240" w:lineRule="auto"/>
        <w:ind w:firstLine="567"/>
        <w:jc w:val="center"/>
        <w:outlineLvl w:val="1"/>
        <w:rPr>
          <w:rFonts w:ascii="Times New Roman" w:eastAsia="Times New Roman" w:hAnsi="Times New Roman"/>
          <w:sz w:val="28"/>
          <w:szCs w:val="28"/>
          <w:lang w:eastAsia="ru-RU"/>
        </w:rPr>
      </w:pPr>
    </w:p>
    <w:p w14:paraId="7B448F48" w14:textId="77777777" w:rsidR="003252AF" w:rsidRPr="003252AF" w:rsidRDefault="003252AF" w:rsidP="003252AF">
      <w:pPr>
        <w:widowControl w:val="0"/>
        <w:tabs>
          <w:tab w:val="left" w:pos="0"/>
        </w:tab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Раздел 5. Досудебный (внесудебный) порядок обжалования решений </w:t>
      </w:r>
    </w:p>
    <w:p w14:paraId="1039A59C" w14:textId="77777777" w:rsidR="003252AF" w:rsidRPr="003252AF" w:rsidRDefault="003252AF" w:rsidP="003252AF">
      <w:pPr>
        <w:autoSpaceDE w:val="0"/>
        <w:autoSpaceDN w:val="0"/>
        <w:adjustRightInd w:val="0"/>
        <w:spacing w:after="0" w:line="240" w:lineRule="auto"/>
        <w:jc w:val="center"/>
        <w:rPr>
          <w:rFonts w:ascii="Times New Roman" w:hAnsi="Times New Roman"/>
          <w:b/>
          <w:sz w:val="28"/>
          <w:szCs w:val="28"/>
        </w:rPr>
      </w:pPr>
      <w:r w:rsidRPr="003252AF">
        <w:rPr>
          <w:rFonts w:ascii="Times New Roman" w:hAnsi="Times New Roman"/>
          <w:b/>
          <w:sz w:val="28"/>
          <w:szCs w:val="28"/>
        </w:rPr>
        <w:t xml:space="preserve">и действий (бездействия) органа, предоставляющего                                                    муниципальную услугу, многофункционального центра, </w:t>
      </w:r>
    </w:p>
    <w:p w14:paraId="0E930D3E" w14:textId="77777777" w:rsidR="003252AF" w:rsidRPr="003252AF" w:rsidRDefault="003252AF" w:rsidP="003252AF">
      <w:pPr>
        <w:autoSpaceDE w:val="0"/>
        <w:autoSpaceDN w:val="0"/>
        <w:adjustRightInd w:val="0"/>
        <w:spacing w:after="0" w:line="240" w:lineRule="auto"/>
        <w:jc w:val="center"/>
        <w:rPr>
          <w:rFonts w:ascii="Times New Roman" w:hAnsi="Times New Roman"/>
          <w:b/>
          <w:sz w:val="28"/>
          <w:szCs w:val="28"/>
        </w:rPr>
      </w:pPr>
      <w:r w:rsidRPr="003252AF">
        <w:rPr>
          <w:rFonts w:ascii="Times New Roman" w:hAnsi="Times New Roman"/>
          <w:b/>
          <w:sz w:val="28"/>
          <w:szCs w:val="28"/>
        </w:rPr>
        <w:t xml:space="preserve">а также их должностных лиц, </w:t>
      </w:r>
    </w:p>
    <w:p w14:paraId="3A6FC683" w14:textId="77777777" w:rsidR="003252AF" w:rsidRPr="003252AF" w:rsidRDefault="003252AF" w:rsidP="003252AF">
      <w:pPr>
        <w:autoSpaceDE w:val="0"/>
        <w:autoSpaceDN w:val="0"/>
        <w:adjustRightInd w:val="0"/>
        <w:spacing w:after="0" w:line="240" w:lineRule="auto"/>
        <w:jc w:val="center"/>
        <w:rPr>
          <w:rFonts w:ascii="Times New Roman" w:hAnsi="Times New Roman"/>
          <w:b/>
          <w:sz w:val="28"/>
          <w:szCs w:val="28"/>
        </w:rPr>
      </w:pPr>
      <w:r w:rsidRPr="003252AF">
        <w:rPr>
          <w:rFonts w:ascii="Times New Roman" w:hAnsi="Times New Roman"/>
          <w:b/>
          <w:sz w:val="28"/>
          <w:szCs w:val="28"/>
        </w:rPr>
        <w:t>муниципальных служащих, работников</w:t>
      </w:r>
    </w:p>
    <w:p w14:paraId="6D1F51E6" w14:textId="77777777" w:rsidR="003252AF" w:rsidRPr="003252AF" w:rsidRDefault="003252AF" w:rsidP="003252AF">
      <w:pPr>
        <w:spacing w:after="0" w:line="240" w:lineRule="auto"/>
        <w:rPr>
          <w:rFonts w:ascii="Times New Roman" w:eastAsia="Times New Roman" w:hAnsi="Times New Roman"/>
          <w:sz w:val="28"/>
          <w:szCs w:val="28"/>
          <w:lang w:eastAsia="ru-RU"/>
        </w:rPr>
      </w:pPr>
    </w:p>
    <w:p w14:paraId="6595DB3D"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bookmarkStart w:id="75" w:name="Par459"/>
      <w:bookmarkEnd w:id="75"/>
      <w:r w:rsidRPr="003252AF">
        <w:rPr>
          <w:rFonts w:ascii="Times New Roman" w:eastAsia="Times New Roman" w:hAnsi="Times New Roman"/>
          <w:b/>
          <w:sz w:val="28"/>
          <w:szCs w:val="28"/>
          <w:lang w:eastAsia="ru-RU"/>
        </w:rPr>
        <w:t xml:space="preserve">Подраздел 5.1. Информация для заявителя о его праве подать жалобу </w:t>
      </w:r>
    </w:p>
    <w:p w14:paraId="4108A893"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на решения и (или) действия (бездействие) органа, </w:t>
      </w:r>
    </w:p>
    <w:p w14:paraId="0437DB15"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предоставляющего муниципальную услугу, </w:t>
      </w:r>
    </w:p>
    <w:p w14:paraId="6DDC79A3"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многофункционального центра, а также их должностных лиц, </w:t>
      </w:r>
    </w:p>
    <w:p w14:paraId="3E334738"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муниципальных служащих, работников </w:t>
      </w:r>
    </w:p>
    <w:p w14:paraId="5040037D"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при предоставлении муниципальной услуги </w:t>
      </w:r>
    </w:p>
    <w:p w14:paraId="42D2AB93"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p>
    <w:p w14:paraId="270D0616"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14:paraId="39AF521C" w14:textId="77777777" w:rsidR="003252AF" w:rsidRPr="003252AF" w:rsidRDefault="003252AF" w:rsidP="003252AF">
      <w:pPr>
        <w:spacing w:after="0" w:line="240" w:lineRule="auto"/>
        <w:ind w:firstLine="709"/>
        <w:rPr>
          <w:rFonts w:ascii="Times New Roman" w:eastAsia="Times New Roman" w:hAnsi="Times New Roman"/>
          <w:sz w:val="28"/>
          <w:szCs w:val="28"/>
          <w:lang w:eastAsia="ru-RU"/>
        </w:rPr>
      </w:pPr>
    </w:p>
    <w:p w14:paraId="15EDC707"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Подраздел 5.2. Предмет жалобы</w:t>
      </w:r>
    </w:p>
    <w:p w14:paraId="5DF91CA0"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lastRenderedPageBreak/>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38CC1219"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07DF191C"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4D2FA5A"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CDB047E"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14:paraId="79483FA5"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63BE901B"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20AB3CB1"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w:t>
      </w:r>
      <w:r w:rsidRPr="003252AF">
        <w:rPr>
          <w:rFonts w:ascii="Times New Roman" w:eastAsia="Times New Roman" w:hAnsi="Times New Roman"/>
          <w:sz w:val="28"/>
          <w:szCs w:val="28"/>
          <w:lang w:eastAsia="ru-RU"/>
        </w:rPr>
        <w:lastRenderedPageBreak/>
        <w:t>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644426D1"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14:paraId="25921BEF"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1466AE6"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5" w:anchor="sub_7014" w:history="1">
        <w:r w:rsidRPr="003252AF">
          <w:rPr>
            <w:rFonts w:ascii="Times New Roman" w:eastAsia="Times New Roman" w:hAnsi="Times New Roman"/>
            <w:sz w:val="28"/>
            <w:szCs w:val="28"/>
            <w:lang w:eastAsia="ru-RU"/>
          </w:rPr>
          <w:t>пунктом 4 части 1 статьи 7</w:t>
        </w:r>
      </w:hyperlink>
      <w:r w:rsidRPr="003252AF">
        <w:rPr>
          <w:rFonts w:ascii="Times New Roman" w:eastAsia="Times New Roman" w:hAnsi="Times New Roman"/>
          <w:sz w:val="28"/>
          <w:szCs w:val="28"/>
          <w:lang w:eastAsia="ru-RU"/>
        </w:rPr>
        <w:t xml:space="preserve">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6" w:anchor="sub_160013" w:history="1">
        <w:r w:rsidRPr="003252AF">
          <w:rPr>
            <w:rFonts w:ascii="Times New Roman" w:eastAsia="Times New Roman" w:hAnsi="Times New Roman"/>
            <w:sz w:val="28"/>
            <w:szCs w:val="28"/>
            <w:lang w:eastAsia="ru-RU"/>
          </w:rPr>
          <w:t>частью 1.3 статьи 16</w:t>
        </w:r>
      </w:hyperlink>
      <w:r w:rsidRPr="003252AF">
        <w:rPr>
          <w:rFonts w:ascii="Times New Roman" w:eastAsia="Times New Roman" w:hAnsi="Times New Roman"/>
          <w:sz w:val="24"/>
          <w:szCs w:val="24"/>
          <w:lang w:eastAsia="ru-RU"/>
        </w:rPr>
        <w:t xml:space="preserve"> </w:t>
      </w:r>
      <w:r w:rsidRPr="003252AF">
        <w:rPr>
          <w:rFonts w:ascii="Times New Roman" w:eastAsia="Times New Roman" w:hAnsi="Times New Roman"/>
          <w:sz w:val="28"/>
          <w:szCs w:val="28"/>
          <w:lang w:eastAsia="ru-RU"/>
        </w:rPr>
        <w:t>Федерального закона от 27 июля 2010 года № 210-ФЗ «Об организации предоставления государственных и муниципальных услуг».</w:t>
      </w:r>
    </w:p>
    <w:p w14:paraId="357FF9E8" w14:textId="77777777" w:rsidR="003252AF" w:rsidRPr="003252AF" w:rsidRDefault="003252AF" w:rsidP="003252AF">
      <w:pPr>
        <w:spacing w:after="0" w:line="240" w:lineRule="auto"/>
        <w:ind w:firstLine="709"/>
        <w:jc w:val="both"/>
        <w:rPr>
          <w:rFonts w:ascii="Times New Roman" w:eastAsia="Times New Roman" w:hAnsi="Times New Roman"/>
          <w:i/>
          <w:sz w:val="28"/>
          <w:szCs w:val="28"/>
          <w:lang w:eastAsia="ru-RU"/>
        </w:rPr>
      </w:pPr>
    </w:p>
    <w:p w14:paraId="09A318F8"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Подраздел 5.3. Орган, предоставляющий муниципальную услугу, </w:t>
      </w:r>
    </w:p>
    <w:p w14:paraId="510193D8"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многофункциональный центр, а также их должностные лица, </w:t>
      </w:r>
    </w:p>
    <w:p w14:paraId="4491B6AF"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муниципальные служащие, работники и уполномоченные на рассмотрение жалобы должностные лица, которым может быть направлена жалоба</w:t>
      </w:r>
    </w:p>
    <w:p w14:paraId="251A4306" w14:textId="77777777" w:rsidR="003252AF" w:rsidRPr="003252AF" w:rsidRDefault="003252AF" w:rsidP="003252AF">
      <w:pPr>
        <w:widowControl w:val="0"/>
        <w:suppressAutoHyphens/>
        <w:autoSpaceDE w:val="0"/>
        <w:spacing w:after="0" w:line="240" w:lineRule="auto"/>
        <w:ind w:firstLine="720"/>
        <w:jc w:val="center"/>
        <w:outlineLvl w:val="2"/>
        <w:rPr>
          <w:rFonts w:ascii="Times New Roman" w:eastAsia="Arial" w:hAnsi="Times New Roman"/>
          <w:sz w:val="28"/>
          <w:szCs w:val="28"/>
          <w:lang w:eastAsia="ar-SA"/>
        </w:rPr>
      </w:pPr>
    </w:p>
    <w:p w14:paraId="7B8A02C9"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5.3.1. Жалоба на решения и действия (бездействие) должностных лиц уполномоченного органа, муниципальных служащих подается заявителем в ад</w:t>
      </w:r>
      <w:r w:rsidRPr="003252AF">
        <w:rPr>
          <w:rFonts w:ascii="Times New Roman" w:eastAsia="Times New Roman" w:hAnsi="Times New Roman"/>
          <w:sz w:val="28"/>
          <w:szCs w:val="28"/>
          <w:lang w:eastAsia="ru-RU"/>
        </w:rPr>
        <w:lastRenderedPageBreak/>
        <w:t>министрацию, МФЦ либо в департамент информатизации и связи Краснодарского края, являющийся учредителем МФЦ (далее - учредитель МФЦ).</w:t>
      </w:r>
    </w:p>
    <w:p w14:paraId="7899CF67"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3FB6A252"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14:paraId="5C7E0006"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муниципального образования Каневской район.</w:t>
      </w:r>
    </w:p>
    <w:p w14:paraId="68D3D705"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Жалобы на решения, принятые уполномоченным органом, подаются главе муниципального образования Каневской район. </w:t>
      </w:r>
    </w:p>
    <w:p w14:paraId="21ECC9CA"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1405FE3C"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47" w:history="1">
        <w:r w:rsidRPr="003252AF">
          <w:rPr>
            <w:rFonts w:ascii="Times New Roman" w:eastAsia="Times New Roman" w:hAnsi="Times New Roman"/>
            <w:sz w:val="28"/>
            <w:szCs w:val="28"/>
            <w:lang w:eastAsia="ru-RU"/>
          </w:rPr>
          <w:t>частью 1.1 статьи 16</w:t>
        </w:r>
      </w:hyperlink>
      <w:r w:rsidRPr="003252AF">
        <w:rPr>
          <w:rFonts w:ascii="Times New Roman" w:eastAsia="Times New Roman" w:hAnsi="Times New Roman"/>
          <w:sz w:val="28"/>
          <w:szCs w:val="28"/>
          <w:lang w:eastAsia="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Pr="003252AF">
        <w:rPr>
          <w:rFonts w:ascii="Times New Roman" w:eastAsia="Times New Roman" w:hAnsi="Times New Roman"/>
          <w:i/>
          <w:sz w:val="28"/>
          <w:szCs w:val="28"/>
          <w:lang w:eastAsia="ru-RU"/>
        </w:rPr>
        <w:t>.</w:t>
      </w:r>
    </w:p>
    <w:p w14:paraId="44F711F2"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sz w:val="28"/>
          <w:szCs w:val="28"/>
          <w:lang w:eastAsia="ru-RU"/>
        </w:rPr>
      </w:pPr>
    </w:p>
    <w:p w14:paraId="55785C0F"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lastRenderedPageBreak/>
        <w:t>5.4. Порядок подачи и рассмотрения жалобы</w:t>
      </w:r>
    </w:p>
    <w:p w14:paraId="0570A1EA" w14:textId="77777777" w:rsidR="003252AF" w:rsidRPr="003252AF" w:rsidRDefault="003252AF" w:rsidP="003252AF">
      <w:pPr>
        <w:autoSpaceDE w:val="0"/>
        <w:autoSpaceDN w:val="0"/>
        <w:adjustRightInd w:val="0"/>
        <w:spacing w:after="0" w:line="240" w:lineRule="auto"/>
        <w:jc w:val="both"/>
        <w:rPr>
          <w:rFonts w:ascii="Times New Roman" w:eastAsia="Times New Roman" w:hAnsi="Times New Roman"/>
          <w:sz w:val="28"/>
          <w:szCs w:val="28"/>
          <w:lang w:eastAsia="ru-RU"/>
        </w:rPr>
      </w:pPr>
    </w:p>
    <w:p w14:paraId="4D004827"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1EDCD836"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195F5381"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8" w:anchor="/document/12177515/entry/1102" w:history="1">
        <w:r w:rsidRPr="003252AF">
          <w:rPr>
            <w:rFonts w:ascii="Times New Roman" w:eastAsia="Times New Roman" w:hAnsi="Times New Roman"/>
            <w:sz w:val="28"/>
            <w:szCs w:val="28"/>
            <w:lang w:eastAsia="ru-RU"/>
          </w:rPr>
          <w:t>статьей 11.2</w:t>
        </w:r>
      </w:hyperlink>
      <w:r w:rsidRPr="003252AF">
        <w:rPr>
          <w:rFonts w:ascii="Times New Roman" w:eastAsia="Times New Roman" w:hAnsi="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79134511"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734D88C5"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5.4.5. Жалоба, поступившая в администрацию, подлежит регистрации не позднее следующего рабочего дня со дня ее поступления. </w:t>
      </w:r>
    </w:p>
    <w:p w14:paraId="0084E77B"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05B0FB2E"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5.4.6. Жалоба должна содержать:</w:t>
      </w:r>
    </w:p>
    <w:p w14:paraId="71A0CE9A"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4122ECCE"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3E362FD"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lastRenderedPageBreak/>
        <w:t xml:space="preserve">3) сведения об обжалуемых решениях и действиях (бездействии) </w:t>
      </w:r>
      <w:r w:rsidRPr="003252AF">
        <w:rPr>
          <w:rFonts w:ascii="Times New Roman" w:eastAsia="Times New Roman" w:hAnsi="Times New Roman"/>
          <w:sz w:val="28"/>
          <w:szCs w:val="28"/>
        </w:rPr>
        <w:t>уполномоченного органа</w:t>
      </w:r>
      <w:r w:rsidRPr="003252AF">
        <w:rPr>
          <w:rFonts w:ascii="Times New Roman" w:eastAsia="Times New Roman" w:hAnsi="Times New Roman"/>
          <w:sz w:val="28"/>
          <w:szCs w:val="28"/>
          <w:lang w:eastAsia="ru-RU"/>
        </w:rPr>
        <w:t>, должностного лица либо муниципального служащего</w:t>
      </w:r>
      <w:r w:rsidRPr="003252AF">
        <w:rPr>
          <w:rFonts w:ascii="Times New Roman" w:eastAsia="Times New Roman" w:hAnsi="Times New Roman"/>
          <w:sz w:val="28"/>
          <w:szCs w:val="28"/>
        </w:rPr>
        <w:t xml:space="preserve"> уполномоченного органа</w:t>
      </w:r>
      <w:r w:rsidRPr="003252AF">
        <w:rPr>
          <w:rFonts w:ascii="Times New Roman" w:eastAsia="Times New Roman" w:hAnsi="Times New Roman"/>
          <w:sz w:val="28"/>
          <w:szCs w:val="28"/>
          <w:lang w:eastAsia="ru-RU"/>
        </w:rPr>
        <w:t>, МФЦ, работника МФЦ;</w:t>
      </w:r>
    </w:p>
    <w:p w14:paraId="7559810A"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4) доводы, на основании которых заявитель не согласен с решением и действием (бездействием) </w:t>
      </w:r>
      <w:r w:rsidRPr="003252AF">
        <w:rPr>
          <w:rFonts w:ascii="Times New Roman" w:eastAsia="Times New Roman" w:hAnsi="Times New Roman"/>
          <w:sz w:val="28"/>
          <w:szCs w:val="28"/>
        </w:rPr>
        <w:t>уполномоченного органа</w:t>
      </w:r>
      <w:r w:rsidRPr="003252AF">
        <w:rPr>
          <w:rFonts w:ascii="Times New Roman" w:eastAsia="Times New Roman" w:hAnsi="Times New Roman"/>
          <w:sz w:val="28"/>
          <w:szCs w:val="28"/>
          <w:lang w:eastAsia="ru-RU"/>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05B843AA"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p>
    <w:p w14:paraId="09087AF2"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Подраздел 5.5. Сроки рассмотрения жалобы</w:t>
      </w:r>
    </w:p>
    <w:p w14:paraId="25615382"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sz w:val="28"/>
          <w:szCs w:val="28"/>
          <w:lang w:eastAsia="ru-RU"/>
        </w:rPr>
      </w:pPr>
    </w:p>
    <w:p w14:paraId="21CD618B"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5F23D7A1" w14:textId="77777777" w:rsidR="003252AF" w:rsidRPr="003252AF" w:rsidRDefault="003252AF" w:rsidP="003252AF">
      <w:pPr>
        <w:autoSpaceDE w:val="0"/>
        <w:autoSpaceDN w:val="0"/>
        <w:adjustRightInd w:val="0"/>
        <w:spacing w:after="0" w:line="240" w:lineRule="auto"/>
        <w:rPr>
          <w:rFonts w:ascii="Times New Roman" w:eastAsia="Times New Roman" w:hAnsi="Times New Roman"/>
          <w:sz w:val="28"/>
          <w:szCs w:val="28"/>
          <w:lang w:eastAsia="ru-RU"/>
        </w:rPr>
      </w:pPr>
    </w:p>
    <w:p w14:paraId="7D1415EC"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5.6. Перечень оснований для приостановления рассмотрения жалобы </w:t>
      </w:r>
    </w:p>
    <w:p w14:paraId="069A0828"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 xml:space="preserve">в случае, если возможность приостановления предусмотрена </w:t>
      </w:r>
    </w:p>
    <w:p w14:paraId="5E379F1A"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законодательством Российской Федерации</w:t>
      </w:r>
    </w:p>
    <w:p w14:paraId="16DF879B"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sz w:val="28"/>
          <w:szCs w:val="28"/>
          <w:lang w:eastAsia="ru-RU"/>
        </w:rPr>
      </w:pPr>
    </w:p>
    <w:p w14:paraId="18621303" w14:textId="77777777" w:rsidR="003252AF" w:rsidRPr="003252AF" w:rsidRDefault="003252AF" w:rsidP="003252AF">
      <w:pPr>
        <w:autoSpaceDE w:val="0"/>
        <w:autoSpaceDN w:val="0"/>
        <w:adjustRightInd w:val="0"/>
        <w:spacing w:after="0" w:line="240" w:lineRule="auto"/>
        <w:ind w:firstLine="709"/>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Основания для приостановления рассмотрения жалобы отсутствуют.</w:t>
      </w:r>
    </w:p>
    <w:p w14:paraId="05801B6E" w14:textId="77777777" w:rsidR="003252AF" w:rsidRPr="003252AF" w:rsidRDefault="003252AF" w:rsidP="003252AF">
      <w:pPr>
        <w:autoSpaceDE w:val="0"/>
        <w:autoSpaceDN w:val="0"/>
        <w:adjustRightInd w:val="0"/>
        <w:spacing w:after="0" w:line="240" w:lineRule="auto"/>
        <w:rPr>
          <w:rFonts w:ascii="Times New Roman" w:eastAsia="Times New Roman" w:hAnsi="Times New Roman"/>
          <w:sz w:val="28"/>
          <w:szCs w:val="28"/>
          <w:lang w:eastAsia="ru-RU"/>
        </w:rPr>
      </w:pPr>
    </w:p>
    <w:p w14:paraId="1EA90D6D" w14:textId="77777777" w:rsidR="003252AF" w:rsidRPr="003252AF" w:rsidRDefault="003252AF" w:rsidP="003252AF">
      <w:pPr>
        <w:autoSpaceDE w:val="0"/>
        <w:autoSpaceDN w:val="0"/>
        <w:adjustRightInd w:val="0"/>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5.7. Результат рассмотрения жалобы</w:t>
      </w:r>
    </w:p>
    <w:p w14:paraId="5674C67E" w14:textId="77777777" w:rsidR="003252AF" w:rsidRPr="003252AF" w:rsidRDefault="003252AF" w:rsidP="003252AF">
      <w:pPr>
        <w:autoSpaceDE w:val="0"/>
        <w:autoSpaceDN w:val="0"/>
        <w:adjustRightInd w:val="0"/>
        <w:spacing w:after="0" w:line="240" w:lineRule="auto"/>
        <w:jc w:val="both"/>
        <w:rPr>
          <w:rFonts w:ascii="Times New Roman" w:eastAsia="Times New Roman" w:hAnsi="Times New Roman"/>
          <w:sz w:val="28"/>
          <w:szCs w:val="28"/>
          <w:lang w:eastAsia="ru-RU"/>
        </w:rPr>
      </w:pPr>
    </w:p>
    <w:p w14:paraId="58EFBCF1" w14:textId="77777777" w:rsidR="003252AF" w:rsidRPr="003252AF" w:rsidRDefault="003252AF" w:rsidP="003252A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5.7.1. По результатам рассмотрения жалобы принимается одно из следующих решений:</w:t>
      </w:r>
    </w:p>
    <w:p w14:paraId="00305C58"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5A5359EF"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2) в удовлетворении жалобы отказывается. </w:t>
      </w:r>
    </w:p>
    <w:p w14:paraId="4AAE07FB"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5.7.2. Администрация отказывает в удовлетворении жалобы в соответствии с основаниями, предусмотренными Правилами и Порядком.</w:t>
      </w:r>
    </w:p>
    <w:p w14:paraId="11750E77"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5.7.3. МФЦ отказывает в удовлетворении жалобы в соответствии с основаниями, предусмотренными Правилами и Порядком.</w:t>
      </w:r>
    </w:p>
    <w:p w14:paraId="52B89C62"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5.7.4. Администрация оставляет жалобу без ответа в соответствии с основаниями, предусмотренными Правилами и Порядком</w:t>
      </w:r>
      <w:r w:rsidRPr="003252AF">
        <w:rPr>
          <w:rFonts w:ascii="Times New Roman" w:eastAsia="Times New Roman" w:hAnsi="Times New Roman"/>
          <w:i/>
          <w:sz w:val="28"/>
          <w:szCs w:val="28"/>
          <w:lang w:eastAsia="ru-RU"/>
        </w:rPr>
        <w:t>.</w:t>
      </w:r>
    </w:p>
    <w:p w14:paraId="0F543B70"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5.7.5. МФЦ оставляет жалобу без ответа в соответствии с основаниями, предусмотренными Правилами и Порядком.</w:t>
      </w:r>
    </w:p>
    <w:p w14:paraId="2D78F761"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5.7.6. В случае признания жалобы подлежащей удовлетворению в ответе заявителю, указанном в пункте 5.8.1 подраздела 5.8 раздела 5 Регламента, дает</w:t>
      </w:r>
      <w:r w:rsidRPr="003252AF">
        <w:rPr>
          <w:rFonts w:ascii="Times New Roman" w:eastAsia="Times New Roman" w:hAnsi="Times New Roman"/>
          <w:sz w:val="28"/>
          <w:szCs w:val="28"/>
          <w:lang w:eastAsia="ru-RU"/>
        </w:rPr>
        <w:lastRenderedPageBreak/>
        <w:t>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4B706DA"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bookmarkStart w:id="76" w:name="sub_11282"/>
      <w:r w:rsidRPr="003252AF">
        <w:rPr>
          <w:rFonts w:ascii="Times New Roman" w:eastAsia="Times New Roman" w:hAnsi="Times New Roman"/>
          <w:sz w:val="28"/>
          <w:szCs w:val="28"/>
          <w:lang w:eastAsia="ru-RU"/>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76"/>
    <w:p w14:paraId="4C8E9F07"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677B479"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p>
    <w:p w14:paraId="09535323" w14:textId="77777777" w:rsidR="003252AF" w:rsidRPr="003252AF" w:rsidRDefault="003252AF" w:rsidP="003252AF">
      <w:pPr>
        <w:spacing w:after="0" w:line="240" w:lineRule="auto"/>
        <w:ind w:firstLine="709"/>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5.8. Порядок информирования заявителя о результатах</w:t>
      </w:r>
    </w:p>
    <w:p w14:paraId="5CA91CA3" w14:textId="77777777" w:rsidR="003252AF" w:rsidRPr="003252AF" w:rsidRDefault="003252AF" w:rsidP="003252AF">
      <w:pPr>
        <w:spacing w:after="0" w:line="240" w:lineRule="auto"/>
        <w:ind w:firstLine="709"/>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рассмотрения жалобы</w:t>
      </w:r>
    </w:p>
    <w:p w14:paraId="5EBC7886"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p>
    <w:p w14:paraId="7F688850"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8426AE2"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570B49D3"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p>
    <w:p w14:paraId="671C08CE" w14:textId="77777777" w:rsidR="003252AF" w:rsidRPr="003252AF" w:rsidRDefault="003252AF" w:rsidP="003252AF">
      <w:pPr>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5.9. Порядок обжалования решения по жалобе</w:t>
      </w:r>
    </w:p>
    <w:p w14:paraId="398AA8EB"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p>
    <w:p w14:paraId="177F104C"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00A0EDAF"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p>
    <w:p w14:paraId="38CAFD49" w14:textId="77777777" w:rsidR="003252AF" w:rsidRPr="003252AF" w:rsidRDefault="003252AF" w:rsidP="003252AF">
      <w:pPr>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5.10. Право заявителя на получение информации и документов,</w:t>
      </w:r>
    </w:p>
    <w:p w14:paraId="5E63A186" w14:textId="77777777" w:rsidR="003252AF" w:rsidRPr="003252AF" w:rsidRDefault="003252AF" w:rsidP="003252AF">
      <w:pPr>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необходимых для обоснования и рассмотрения жалобы</w:t>
      </w:r>
    </w:p>
    <w:p w14:paraId="2F388C57"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p>
    <w:p w14:paraId="276CA658"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0E36556A" w14:textId="77777777" w:rsidR="003252AF" w:rsidRPr="003252AF" w:rsidRDefault="003252AF" w:rsidP="003252AF">
      <w:pPr>
        <w:spacing w:after="0" w:line="240" w:lineRule="auto"/>
        <w:ind w:firstLine="709"/>
        <w:jc w:val="center"/>
        <w:rPr>
          <w:rFonts w:ascii="Times New Roman" w:eastAsia="Times New Roman" w:hAnsi="Times New Roman"/>
          <w:sz w:val="28"/>
          <w:szCs w:val="28"/>
          <w:lang w:eastAsia="ru-RU"/>
        </w:rPr>
      </w:pPr>
    </w:p>
    <w:p w14:paraId="55777602" w14:textId="77777777" w:rsidR="003252AF" w:rsidRPr="003252AF" w:rsidRDefault="003252AF" w:rsidP="003252AF">
      <w:pPr>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lastRenderedPageBreak/>
        <w:t xml:space="preserve">5.11. Способы информирования заявителей о порядке подачи </w:t>
      </w:r>
    </w:p>
    <w:p w14:paraId="62F714E6" w14:textId="77777777" w:rsidR="003252AF" w:rsidRPr="003252AF" w:rsidRDefault="003252AF" w:rsidP="003252AF">
      <w:pPr>
        <w:spacing w:after="0" w:line="240" w:lineRule="auto"/>
        <w:jc w:val="center"/>
        <w:rPr>
          <w:rFonts w:ascii="Times New Roman" w:eastAsia="Times New Roman" w:hAnsi="Times New Roman"/>
          <w:b/>
          <w:sz w:val="28"/>
          <w:szCs w:val="28"/>
          <w:lang w:eastAsia="ru-RU"/>
        </w:rPr>
      </w:pPr>
      <w:r w:rsidRPr="003252AF">
        <w:rPr>
          <w:rFonts w:ascii="Times New Roman" w:eastAsia="Times New Roman" w:hAnsi="Times New Roman"/>
          <w:b/>
          <w:sz w:val="28"/>
          <w:szCs w:val="28"/>
          <w:lang w:eastAsia="ru-RU"/>
        </w:rPr>
        <w:t>и рассмотрения жалобы</w:t>
      </w:r>
    </w:p>
    <w:p w14:paraId="3BE9A428"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p>
    <w:p w14:paraId="0D4B5BE4" w14:textId="77777777" w:rsidR="003252AF" w:rsidRPr="003252AF" w:rsidRDefault="003252AF" w:rsidP="003252AF">
      <w:pPr>
        <w:spacing w:after="0" w:line="240" w:lineRule="auto"/>
        <w:ind w:firstLine="709"/>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1F10E6A3" w14:textId="77777777" w:rsidR="003252AF" w:rsidRPr="003252AF" w:rsidRDefault="003252AF" w:rsidP="003252AF">
      <w:pPr>
        <w:widowControl w:val="0"/>
        <w:tabs>
          <w:tab w:val="left" w:pos="851"/>
        </w:tabs>
        <w:autoSpaceDE w:val="0"/>
        <w:autoSpaceDN w:val="0"/>
        <w:adjustRightInd w:val="0"/>
        <w:spacing w:after="0" w:line="240" w:lineRule="auto"/>
        <w:jc w:val="center"/>
        <w:outlineLvl w:val="2"/>
        <w:rPr>
          <w:rFonts w:ascii="Times New Roman" w:hAnsi="Times New Roman"/>
          <w:b/>
          <w:sz w:val="20"/>
          <w:szCs w:val="20"/>
          <w:lang w:eastAsia="ru-RU"/>
        </w:rPr>
      </w:pPr>
    </w:p>
    <w:p w14:paraId="666CC684" w14:textId="77777777" w:rsidR="003252AF" w:rsidRPr="003252AF" w:rsidRDefault="003252AF" w:rsidP="003252AF">
      <w:pPr>
        <w:widowControl w:val="0"/>
        <w:tabs>
          <w:tab w:val="left" w:pos="851"/>
        </w:tabs>
        <w:autoSpaceDE w:val="0"/>
        <w:autoSpaceDN w:val="0"/>
        <w:adjustRightInd w:val="0"/>
        <w:spacing w:after="0" w:line="240" w:lineRule="auto"/>
        <w:jc w:val="center"/>
        <w:outlineLvl w:val="2"/>
        <w:rPr>
          <w:rFonts w:ascii="Times New Roman" w:hAnsi="Times New Roman"/>
          <w:b/>
          <w:sz w:val="20"/>
          <w:szCs w:val="20"/>
          <w:lang w:eastAsia="ru-RU"/>
        </w:rPr>
      </w:pPr>
    </w:p>
    <w:p w14:paraId="7608A4D8"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r w:rsidRPr="003252AF">
        <w:rPr>
          <w:rFonts w:ascii="Times New Roman" w:hAnsi="Times New Roman"/>
          <w:sz w:val="28"/>
          <w:szCs w:val="28"/>
          <w:lang w:eastAsia="ar-SA"/>
        </w:rPr>
        <w:t>Заместитель начальника управления строительства</w:t>
      </w:r>
    </w:p>
    <w:p w14:paraId="44A8EC14"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r w:rsidRPr="003252AF">
        <w:rPr>
          <w:rFonts w:ascii="Times New Roman" w:hAnsi="Times New Roman"/>
          <w:sz w:val="28"/>
          <w:szCs w:val="28"/>
          <w:lang w:eastAsia="ar-SA"/>
        </w:rPr>
        <w:t>администрации муниципального образования</w:t>
      </w:r>
    </w:p>
    <w:p w14:paraId="1F758D9D"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r w:rsidRPr="003252AF">
        <w:rPr>
          <w:rFonts w:ascii="Times New Roman" w:hAnsi="Times New Roman"/>
          <w:sz w:val="28"/>
          <w:szCs w:val="28"/>
          <w:lang w:eastAsia="ar-SA"/>
        </w:rPr>
        <w:t>Каневской район - главный архитектор</w:t>
      </w:r>
    </w:p>
    <w:p w14:paraId="7BC68B69"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r w:rsidRPr="003252AF">
        <w:rPr>
          <w:rFonts w:ascii="Times New Roman" w:hAnsi="Times New Roman"/>
          <w:sz w:val="28"/>
          <w:szCs w:val="28"/>
          <w:lang w:eastAsia="ar-SA"/>
        </w:rPr>
        <w:t xml:space="preserve">муниципального образования                                                  </w:t>
      </w:r>
      <w:r w:rsidRPr="003252AF">
        <w:rPr>
          <w:rFonts w:ascii="Times New Roman" w:hAnsi="Times New Roman"/>
          <w:sz w:val="28"/>
          <w:szCs w:val="28"/>
          <w:lang w:eastAsia="ar-SA"/>
        </w:rPr>
        <w:tab/>
        <w:t xml:space="preserve">         Б.Ф. Слоквенко</w:t>
      </w:r>
    </w:p>
    <w:p w14:paraId="0ADF3103"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2F67E8ED"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405FA5B6"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30651A40"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31ACC8A4"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4C9A08AE"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4C4BD187"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13B20B7A"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306EFC39"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2CCED353"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158DEEF9"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01157571"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2F471F42"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5686EB16"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10F5949B"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3852C5CA"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5A7ABB29"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316AF980"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6FF262A9"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40BFF251"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1EBFF042"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4470DDDB"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38FBF825"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356B7843"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76F16D7D"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27025BBC"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2085F093"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4D6AF07F"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1A9921B7"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7FAF1A55"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7B921933"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p w14:paraId="2EDDB024" w14:textId="77777777" w:rsidR="003252AF" w:rsidRPr="003252AF" w:rsidRDefault="003252AF" w:rsidP="003252AF">
      <w:pPr>
        <w:autoSpaceDE w:val="0"/>
        <w:autoSpaceDN w:val="0"/>
        <w:adjustRightInd w:val="0"/>
        <w:spacing w:after="0" w:line="240" w:lineRule="auto"/>
        <w:jc w:val="both"/>
        <w:rPr>
          <w:rFonts w:ascii="Times New Roman" w:hAnsi="Times New Roman"/>
          <w:sz w:val="28"/>
          <w:szCs w:val="28"/>
          <w:lang w:eastAsia="ar-SA"/>
        </w:rPr>
      </w:pPr>
    </w:p>
    <w:tbl>
      <w:tblPr>
        <w:tblW w:w="4941" w:type="pct"/>
        <w:tblCellSpacing w:w="0" w:type="dxa"/>
        <w:tblCellMar>
          <w:top w:w="75" w:type="dxa"/>
          <w:left w:w="75" w:type="dxa"/>
          <w:bottom w:w="75" w:type="dxa"/>
          <w:right w:w="75" w:type="dxa"/>
        </w:tblCellMar>
        <w:tblLook w:val="0000" w:firstRow="0" w:lastRow="0" w:firstColumn="0" w:lastColumn="0" w:noHBand="0" w:noVBand="0"/>
      </w:tblPr>
      <w:tblGrid>
        <w:gridCol w:w="3169"/>
        <w:gridCol w:w="2004"/>
        <w:gridCol w:w="4500"/>
      </w:tblGrid>
      <w:tr w:rsidR="003252AF" w:rsidRPr="003252AF" w14:paraId="268F4AA5" w14:textId="77777777" w:rsidTr="009B4AF1">
        <w:trPr>
          <w:tblCellSpacing w:w="0" w:type="dxa"/>
        </w:trPr>
        <w:tc>
          <w:tcPr>
            <w:tcW w:w="1638" w:type="pct"/>
            <w:vAlign w:val="center"/>
          </w:tcPr>
          <w:p w14:paraId="09BB1D3D" w14:textId="77777777" w:rsidR="003252AF" w:rsidRPr="003252AF" w:rsidRDefault="003252AF" w:rsidP="009B4AF1">
            <w:pPr>
              <w:rPr>
                <w:sz w:val="28"/>
                <w:szCs w:val="28"/>
              </w:rPr>
            </w:pPr>
            <w:r w:rsidRPr="003252AF">
              <w:rPr>
                <w:sz w:val="28"/>
                <w:szCs w:val="28"/>
              </w:rPr>
              <w:lastRenderedPageBreak/>
              <w:t> </w:t>
            </w:r>
          </w:p>
        </w:tc>
        <w:tc>
          <w:tcPr>
            <w:tcW w:w="1036" w:type="pct"/>
            <w:vAlign w:val="center"/>
          </w:tcPr>
          <w:p w14:paraId="6A5D5D90" w14:textId="77777777" w:rsidR="003252AF" w:rsidRPr="003252AF" w:rsidRDefault="003252AF" w:rsidP="009B4AF1">
            <w:pPr>
              <w:rPr>
                <w:sz w:val="28"/>
                <w:szCs w:val="28"/>
              </w:rPr>
            </w:pPr>
          </w:p>
        </w:tc>
        <w:tc>
          <w:tcPr>
            <w:tcW w:w="2326" w:type="pct"/>
            <w:vAlign w:val="center"/>
          </w:tcPr>
          <w:p w14:paraId="1ADB4431" w14:textId="77777777" w:rsidR="003252AF" w:rsidRPr="003252AF" w:rsidRDefault="003252AF" w:rsidP="009B4AF1">
            <w:pPr>
              <w:pStyle w:val="blacktext"/>
              <w:spacing w:before="0" w:beforeAutospacing="0" w:after="0" w:afterAutospacing="0"/>
              <w:rPr>
                <w:rStyle w:val="afb"/>
                <w:rFonts w:ascii="Times New Roman" w:hAnsi="Times New Roman"/>
                <w:b w:val="0"/>
                <w:bCs/>
                <w:color w:val="auto"/>
                <w:sz w:val="28"/>
                <w:szCs w:val="28"/>
              </w:rPr>
            </w:pPr>
            <w:r w:rsidRPr="003252AF">
              <w:rPr>
                <w:rStyle w:val="afb"/>
                <w:rFonts w:ascii="Times New Roman" w:hAnsi="Times New Roman"/>
                <w:b w:val="0"/>
                <w:bCs/>
                <w:color w:val="auto"/>
                <w:sz w:val="28"/>
                <w:szCs w:val="28"/>
              </w:rPr>
              <w:t>Приложение 1</w:t>
            </w:r>
          </w:p>
          <w:p w14:paraId="68D3CE56" w14:textId="77777777" w:rsidR="003252AF" w:rsidRPr="003252AF" w:rsidRDefault="003252AF" w:rsidP="009B4AF1">
            <w:pPr>
              <w:pStyle w:val="blacktext"/>
              <w:spacing w:before="0" w:beforeAutospacing="0" w:after="0" w:afterAutospacing="0"/>
              <w:rPr>
                <w:rFonts w:ascii="Times New Roman" w:hAnsi="Times New Roman"/>
                <w:bCs/>
                <w:color w:val="auto"/>
                <w:sz w:val="28"/>
                <w:szCs w:val="28"/>
              </w:rPr>
            </w:pPr>
            <w:r w:rsidRPr="003252AF">
              <w:rPr>
                <w:rStyle w:val="afb"/>
                <w:rFonts w:ascii="Times New Roman" w:hAnsi="Times New Roman"/>
                <w:b w:val="0"/>
                <w:bCs/>
                <w:color w:val="auto"/>
                <w:sz w:val="28"/>
                <w:szCs w:val="28"/>
              </w:rPr>
              <w:t>к административному регламенту предоставления муниципальной услуги «</w:t>
            </w:r>
            <w:r w:rsidRPr="003252AF">
              <w:rPr>
                <w:rFonts w:ascii="Times New Roman" w:hAnsi="Times New Roman"/>
                <w:color w:val="auto"/>
                <w:sz w:val="28"/>
                <w:szCs w:val="28"/>
              </w:rPr>
              <w:t xml:space="preserve">Выдача разрешений на ввод в эксплуатацию </w:t>
            </w:r>
            <w:r w:rsidRPr="003252AF">
              <w:rPr>
                <w:rFonts w:ascii="Times New Roman" w:hAnsi="Times New Roman"/>
                <w:bCs/>
                <w:color w:val="auto"/>
                <w:sz w:val="28"/>
                <w:szCs w:val="28"/>
              </w:rPr>
              <w:t xml:space="preserve">построенных, реконструированных объектов </w:t>
            </w:r>
          </w:p>
          <w:p w14:paraId="209F9E79" w14:textId="77777777" w:rsidR="003252AF" w:rsidRPr="003252AF" w:rsidRDefault="003252AF" w:rsidP="009B4AF1">
            <w:pPr>
              <w:pStyle w:val="blacktext"/>
              <w:spacing w:before="0" w:beforeAutospacing="0" w:after="0" w:afterAutospacing="0"/>
              <w:rPr>
                <w:rFonts w:ascii="Times New Roman" w:hAnsi="Times New Roman"/>
                <w:bCs/>
                <w:color w:val="auto"/>
                <w:sz w:val="28"/>
                <w:szCs w:val="28"/>
              </w:rPr>
            </w:pPr>
            <w:r w:rsidRPr="003252AF">
              <w:rPr>
                <w:rFonts w:ascii="Times New Roman" w:hAnsi="Times New Roman"/>
                <w:bCs/>
                <w:color w:val="auto"/>
                <w:sz w:val="28"/>
                <w:szCs w:val="28"/>
              </w:rPr>
              <w:t>капитального строительства</w:t>
            </w:r>
            <w:r w:rsidRPr="003252AF">
              <w:rPr>
                <w:rStyle w:val="afb"/>
                <w:rFonts w:ascii="Times New Roman" w:hAnsi="Times New Roman"/>
                <w:b w:val="0"/>
                <w:bCs/>
                <w:color w:val="auto"/>
                <w:sz w:val="28"/>
                <w:szCs w:val="28"/>
              </w:rPr>
              <w:t>»</w:t>
            </w:r>
          </w:p>
        </w:tc>
      </w:tr>
    </w:tbl>
    <w:p w14:paraId="622F68BE" w14:textId="77777777" w:rsidR="003252AF" w:rsidRPr="003252AF" w:rsidRDefault="003252AF" w:rsidP="003252AF">
      <w:pPr>
        <w:pStyle w:val="ConsPlusNormal"/>
        <w:tabs>
          <w:tab w:val="left" w:pos="1620"/>
        </w:tabs>
        <w:ind w:firstLine="0"/>
        <w:jc w:val="right"/>
        <w:rPr>
          <w:rFonts w:ascii="Times New Roman" w:hAnsi="Times New Roman"/>
          <w:sz w:val="26"/>
          <w:szCs w:val="26"/>
        </w:rPr>
      </w:pPr>
    </w:p>
    <w:p w14:paraId="4FD221D5" w14:textId="77777777" w:rsidR="003252AF" w:rsidRPr="003252AF" w:rsidRDefault="003252AF" w:rsidP="003252AF">
      <w:pPr>
        <w:pStyle w:val="ConsPlusNormal"/>
        <w:tabs>
          <w:tab w:val="left" w:pos="1620"/>
        </w:tabs>
        <w:ind w:firstLine="0"/>
        <w:jc w:val="right"/>
        <w:rPr>
          <w:rFonts w:ascii="Times New Roman" w:hAnsi="Times New Roman"/>
          <w:sz w:val="26"/>
          <w:szCs w:val="26"/>
        </w:rPr>
      </w:pPr>
    </w:p>
    <w:p w14:paraId="4B68B5EE" w14:textId="77777777" w:rsidR="003252AF" w:rsidRPr="003252AF" w:rsidRDefault="003252AF" w:rsidP="003252AF">
      <w:pPr>
        <w:pStyle w:val="ConsPlusTitle"/>
        <w:jc w:val="center"/>
        <w:outlineLvl w:val="0"/>
        <w:rPr>
          <w:rFonts w:ascii="Times New Roman" w:hAnsi="Times New Roman" w:cs="Times New Roman"/>
          <w:b w:val="0"/>
          <w:sz w:val="28"/>
          <w:szCs w:val="28"/>
        </w:rPr>
      </w:pPr>
      <w:r w:rsidRPr="003252AF">
        <w:rPr>
          <w:rFonts w:ascii="Times New Roman" w:hAnsi="Times New Roman" w:cs="Times New Roman"/>
          <w:b w:val="0"/>
          <w:sz w:val="28"/>
          <w:szCs w:val="28"/>
        </w:rPr>
        <w:t xml:space="preserve">ФОРМА ЗАЯВЛЕНИЯ </w:t>
      </w:r>
    </w:p>
    <w:p w14:paraId="0B18453B" w14:textId="77777777" w:rsidR="003252AF" w:rsidRPr="003252AF" w:rsidRDefault="003252AF" w:rsidP="003252AF">
      <w:pPr>
        <w:pStyle w:val="ConsPlusTitle"/>
        <w:jc w:val="center"/>
        <w:outlineLvl w:val="0"/>
        <w:rPr>
          <w:rFonts w:ascii="Times New Roman" w:hAnsi="Times New Roman" w:cs="Times New Roman"/>
          <w:b w:val="0"/>
          <w:sz w:val="28"/>
          <w:szCs w:val="28"/>
        </w:rPr>
      </w:pPr>
      <w:r w:rsidRPr="003252AF">
        <w:rPr>
          <w:rFonts w:ascii="Times New Roman" w:hAnsi="Times New Roman" w:cs="Times New Roman"/>
          <w:b w:val="0"/>
          <w:sz w:val="28"/>
          <w:szCs w:val="28"/>
        </w:rPr>
        <w:t>О ВЫДАЧЕ РАЗРЕШЕНИЯ НА ВВОД ОБЪЕКТА В ЭКСПЛУАТАЦИЮ</w:t>
      </w:r>
    </w:p>
    <w:p w14:paraId="3D248CC6" w14:textId="77777777" w:rsidR="003252AF" w:rsidRPr="003252AF" w:rsidRDefault="003252AF" w:rsidP="003252AF">
      <w:pPr>
        <w:spacing w:after="0" w:line="240" w:lineRule="auto"/>
        <w:ind w:left="5103"/>
        <w:rPr>
          <w:rFonts w:ascii="Times New Roman" w:hAnsi="Times New Roman"/>
          <w:bCs/>
          <w:sz w:val="28"/>
          <w:szCs w:val="28"/>
          <w:lang w:eastAsia="ru-RU"/>
        </w:rPr>
      </w:pPr>
    </w:p>
    <w:p w14:paraId="3E396571" w14:textId="77777777" w:rsidR="003252AF" w:rsidRPr="003252AF" w:rsidRDefault="003252AF" w:rsidP="003252AF">
      <w:pPr>
        <w:spacing w:after="0" w:line="240" w:lineRule="auto"/>
        <w:ind w:left="5103"/>
        <w:rPr>
          <w:rFonts w:ascii="Times New Roman" w:hAnsi="Times New Roman"/>
          <w:bCs/>
          <w:sz w:val="28"/>
          <w:szCs w:val="28"/>
          <w:lang w:eastAsia="ru-RU"/>
        </w:rPr>
      </w:pPr>
    </w:p>
    <w:p w14:paraId="3AF56DE7" w14:textId="77777777" w:rsidR="003252AF" w:rsidRPr="003252AF" w:rsidRDefault="003252AF" w:rsidP="003252AF">
      <w:pPr>
        <w:spacing w:after="0" w:line="240" w:lineRule="auto"/>
        <w:ind w:left="4111"/>
        <w:rPr>
          <w:rFonts w:ascii="Times New Roman" w:hAnsi="Times New Roman"/>
          <w:sz w:val="28"/>
          <w:szCs w:val="28"/>
          <w:u w:val="single"/>
        </w:rPr>
      </w:pPr>
      <w:r w:rsidRPr="003252AF">
        <w:rPr>
          <w:rFonts w:ascii="Times New Roman" w:hAnsi="Times New Roman"/>
          <w:sz w:val="28"/>
          <w:szCs w:val="28"/>
          <w:u w:val="single"/>
        </w:rPr>
        <w:t xml:space="preserve">Главе муниципального образования </w:t>
      </w:r>
    </w:p>
    <w:p w14:paraId="74860630" w14:textId="77777777" w:rsidR="003252AF" w:rsidRPr="003252AF" w:rsidRDefault="003252AF" w:rsidP="003252AF">
      <w:pPr>
        <w:spacing w:after="0" w:line="240" w:lineRule="auto"/>
        <w:ind w:left="4111"/>
        <w:rPr>
          <w:rFonts w:ascii="Times New Roman" w:hAnsi="Times New Roman"/>
          <w:sz w:val="28"/>
          <w:szCs w:val="28"/>
          <w:u w:val="single"/>
        </w:rPr>
      </w:pPr>
      <w:r w:rsidRPr="003252AF">
        <w:rPr>
          <w:rFonts w:ascii="Times New Roman" w:hAnsi="Times New Roman"/>
          <w:sz w:val="28"/>
          <w:szCs w:val="28"/>
          <w:u w:val="single"/>
        </w:rPr>
        <w:t>Каневской район Герасименко А.В.</w:t>
      </w:r>
    </w:p>
    <w:p w14:paraId="54A86662" w14:textId="77777777" w:rsidR="003252AF" w:rsidRPr="003252AF" w:rsidRDefault="003252AF" w:rsidP="003252AF">
      <w:pPr>
        <w:tabs>
          <w:tab w:val="left" w:pos="3686"/>
        </w:tabs>
        <w:spacing w:after="0" w:line="240" w:lineRule="auto"/>
        <w:ind w:left="3686"/>
        <w:jc w:val="center"/>
        <w:rPr>
          <w:sz w:val="28"/>
          <w:szCs w:val="28"/>
        </w:rPr>
      </w:pPr>
      <w:r w:rsidRPr="003252AF">
        <w:rPr>
          <w:rFonts w:ascii="Times New Roman" w:hAnsi="Times New Roman"/>
          <w:b/>
          <w:sz w:val="28"/>
          <w:szCs w:val="28"/>
        </w:rPr>
        <w:t xml:space="preserve"> Застройщик</w:t>
      </w:r>
      <w:r w:rsidRPr="003252AF">
        <w:rPr>
          <w:rFonts w:ascii="Times New Roman" w:hAnsi="Times New Roman"/>
          <w:sz w:val="28"/>
          <w:szCs w:val="28"/>
        </w:rPr>
        <w:t>__________________________</w:t>
      </w:r>
    </w:p>
    <w:p w14:paraId="5B6C9CAF" w14:textId="77777777" w:rsidR="003252AF" w:rsidRPr="003252AF" w:rsidRDefault="003252AF" w:rsidP="003252AF">
      <w:pPr>
        <w:tabs>
          <w:tab w:val="left" w:pos="3686"/>
        </w:tabs>
        <w:spacing w:after="0" w:line="240" w:lineRule="auto"/>
        <w:ind w:left="3686"/>
        <w:jc w:val="center"/>
        <w:rPr>
          <w:rFonts w:ascii="Times New Roman" w:hAnsi="Times New Roman"/>
          <w:sz w:val="28"/>
          <w:szCs w:val="28"/>
        </w:rPr>
      </w:pPr>
      <w:r w:rsidRPr="003252AF">
        <w:rPr>
          <w:rFonts w:ascii="Times New Roman" w:hAnsi="Times New Roman"/>
          <w:sz w:val="20"/>
          <w:szCs w:val="20"/>
        </w:rPr>
        <w:t xml:space="preserve">                            (наименование организации, предприятия </w:t>
      </w:r>
    </w:p>
    <w:p w14:paraId="70C3D2AB" w14:textId="77777777" w:rsidR="003252AF" w:rsidRPr="003252AF" w:rsidRDefault="003252AF" w:rsidP="003252AF">
      <w:pPr>
        <w:spacing w:after="0" w:line="240" w:lineRule="auto"/>
        <w:ind w:left="4140"/>
        <w:rPr>
          <w:rFonts w:ascii="Times New Roman" w:hAnsi="Times New Roman"/>
          <w:sz w:val="28"/>
          <w:szCs w:val="28"/>
        </w:rPr>
      </w:pPr>
      <w:r w:rsidRPr="003252AF">
        <w:rPr>
          <w:rFonts w:ascii="Times New Roman" w:hAnsi="Times New Roman"/>
          <w:sz w:val="28"/>
          <w:szCs w:val="28"/>
        </w:rPr>
        <w:t>______________________________________</w:t>
      </w:r>
    </w:p>
    <w:p w14:paraId="2375D5F2" w14:textId="77777777" w:rsidR="003252AF" w:rsidRPr="003252AF" w:rsidRDefault="003252AF" w:rsidP="003252AF">
      <w:pPr>
        <w:spacing w:after="0" w:line="240" w:lineRule="auto"/>
        <w:ind w:left="4140"/>
        <w:jc w:val="center"/>
        <w:rPr>
          <w:rFonts w:ascii="Times New Roman" w:hAnsi="Times New Roman"/>
          <w:sz w:val="20"/>
          <w:szCs w:val="20"/>
        </w:rPr>
      </w:pPr>
      <w:r w:rsidRPr="003252AF">
        <w:rPr>
          <w:rFonts w:ascii="Times New Roman" w:hAnsi="Times New Roman"/>
          <w:sz w:val="20"/>
          <w:szCs w:val="20"/>
        </w:rPr>
        <w:t>или ФИО физического лица; ИНН, ОГРНИП/ОГРН;</w:t>
      </w:r>
    </w:p>
    <w:p w14:paraId="7A9D6713" w14:textId="77777777" w:rsidR="003252AF" w:rsidRPr="003252AF" w:rsidRDefault="003252AF" w:rsidP="003252AF">
      <w:pPr>
        <w:spacing w:after="0" w:line="240" w:lineRule="auto"/>
        <w:ind w:left="4140"/>
        <w:rPr>
          <w:rFonts w:ascii="Times New Roman" w:hAnsi="Times New Roman"/>
          <w:sz w:val="28"/>
          <w:szCs w:val="28"/>
        </w:rPr>
      </w:pPr>
      <w:r w:rsidRPr="003252AF">
        <w:rPr>
          <w:rFonts w:ascii="Times New Roman" w:hAnsi="Times New Roman"/>
          <w:sz w:val="28"/>
          <w:szCs w:val="28"/>
        </w:rPr>
        <w:t>_______________________________________</w:t>
      </w:r>
    </w:p>
    <w:p w14:paraId="03882CA8" w14:textId="77777777" w:rsidR="003252AF" w:rsidRPr="003252AF" w:rsidRDefault="003252AF" w:rsidP="003252AF">
      <w:pPr>
        <w:spacing w:after="0" w:line="240" w:lineRule="auto"/>
        <w:ind w:left="4140"/>
        <w:jc w:val="center"/>
        <w:rPr>
          <w:rFonts w:ascii="Times New Roman" w:hAnsi="Times New Roman"/>
          <w:sz w:val="20"/>
          <w:szCs w:val="20"/>
        </w:rPr>
      </w:pPr>
      <w:r w:rsidRPr="003252AF">
        <w:rPr>
          <w:rFonts w:ascii="Times New Roman" w:hAnsi="Times New Roman"/>
          <w:sz w:val="20"/>
          <w:szCs w:val="20"/>
        </w:rPr>
        <w:t>юридический и почтовый адрес ФИО руководителя; телефон;</w:t>
      </w:r>
    </w:p>
    <w:p w14:paraId="1A25DA1D" w14:textId="77777777" w:rsidR="003252AF" w:rsidRPr="003252AF" w:rsidRDefault="003252AF" w:rsidP="003252AF">
      <w:pPr>
        <w:spacing w:after="0" w:line="240" w:lineRule="auto"/>
        <w:ind w:left="4140"/>
        <w:rPr>
          <w:rFonts w:ascii="Times New Roman" w:hAnsi="Times New Roman"/>
          <w:sz w:val="32"/>
          <w:szCs w:val="32"/>
        </w:rPr>
      </w:pPr>
      <w:bookmarkStart w:id="77" w:name="_Hlk114134367"/>
      <w:r w:rsidRPr="003252AF">
        <w:rPr>
          <w:rFonts w:ascii="Times New Roman" w:hAnsi="Times New Roman"/>
          <w:sz w:val="32"/>
          <w:szCs w:val="32"/>
        </w:rPr>
        <w:t>__________________________________</w:t>
      </w:r>
    </w:p>
    <w:bookmarkEnd w:id="77"/>
    <w:p w14:paraId="392D3D0A" w14:textId="77777777" w:rsidR="003252AF" w:rsidRPr="003252AF" w:rsidRDefault="003252AF" w:rsidP="003252AF">
      <w:pPr>
        <w:spacing w:after="0" w:line="240" w:lineRule="auto"/>
        <w:ind w:left="4140"/>
        <w:rPr>
          <w:rFonts w:ascii="Times New Roman" w:hAnsi="Times New Roman"/>
          <w:sz w:val="20"/>
          <w:szCs w:val="20"/>
        </w:rPr>
      </w:pPr>
    </w:p>
    <w:p w14:paraId="178B6C72" w14:textId="77777777" w:rsidR="003252AF" w:rsidRPr="003252AF" w:rsidRDefault="003252AF" w:rsidP="003252AF">
      <w:pPr>
        <w:spacing w:after="0" w:line="240" w:lineRule="auto"/>
        <w:ind w:left="4140"/>
        <w:rPr>
          <w:rFonts w:ascii="Times New Roman" w:hAnsi="Times New Roman"/>
          <w:sz w:val="28"/>
          <w:szCs w:val="28"/>
        </w:rPr>
      </w:pPr>
      <w:r w:rsidRPr="003252AF">
        <w:rPr>
          <w:rFonts w:ascii="Times New Roman" w:hAnsi="Times New Roman"/>
          <w:sz w:val="28"/>
          <w:szCs w:val="28"/>
        </w:rPr>
        <w:t>_______________________________________</w:t>
      </w:r>
    </w:p>
    <w:p w14:paraId="5ACC13A6" w14:textId="77777777" w:rsidR="003252AF" w:rsidRPr="003252AF" w:rsidRDefault="003252AF" w:rsidP="003252AF">
      <w:pPr>
        <w:spacing w:after="0" w:line="240" w:lineRule="auto"/>
        <w:ind w:left="4140"/>
        <w:jc w:val="center"/>
        <w:rPr>
          <w:rFonts w:ascii="Times New Roman" w:hAnsi="Times New Roman"/>
          <w:sz w:val="20"/>
          <w:szCs w:val="20"/>
        </w:rPr>
      </w:pPr>
      <w:r w:rsidRPr="003252AF">
        <w:rPr>
          <w:rFonts w:ascii="Times New Roman" w:hAnsi="Times New Roman"/>
          <w:sz w:val="20"/>
          <w:szCs w:val="20"/>
        </w:rPr>
        <w:t>адрес электронной почты)</w:t>
      </w:r>
    </w:p>
    <w:p w14:paraId="621AB705" w14:textId="77777777" w:rsidR="003252AF" w:rsidRPr="003252AF" w:rsidRDefault="003252AF" w:rsidP="003252AF">
      <w:pPr>
        <w:spacing w:after="0" w:line="240" w:lineRule="auto"/>
        <w:jc w:val="right"/>
        <w:rPr>
          <w:rFonts w:ascii="Times New Roman" w:hAnsi="Times New Roman"/>
          <w:sz w:val="32"/>
          <w:szCs w:val="32"/>
          <w:highlight w:val="cyan"/>
          <w:lang w:eastAsia="ru-RU"/>
        </w:rPr>
      </w:pPr>
    </w:p>
    <w:p w14:paraId="35EC345A" w14:textId="77777777" w:rsidR="003252AF" w:rsidRPr="003252AF" w:rsidRDefault="003252AF" w:rsidP="003252AF">
      <w:pPr>
        <w:spacing w:after="0" w:line="240" w:lineRule="auto"/>
        <w:jc w:val="center"/>
        <w:rPr>
          <w:rFonts w:ascii="Times New Roman" w:hAnsi="Times New Roman"/>
          <w:sz w:val="28"/>
          <w:szCs w:val="28"/>
          <w:lang w:eastAsia="ru-RU"/>
        </w:rPr>
      </w:pPr>
      <w:r w:rsidRPr="003252AF">
        <w:rPr>
          <w:rFonts w:ascii="Times New Roman" w:hAnsi="Times New Roman"/>
          <w:sz w:val="28"/>
          <w:szCs w:val="28"/>
          <w:lang w:eastAsia="ru-RU"/>
        </w:rPr>
        <w:t>ЗАЯВЛЕНИЕ</w:t>
      </w:r>
    </w:p>
    <w:p w14:paraId="41A12C00"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Прошу принять в эксплуатацию ________________________________________</w:t>
      </w:r>
    </w:p>
    <w:p w14:paraId="5F21C487" w14:textId="77777777" w:rsidR="003252AF" w:rsidRPr="003252AF" w:rsidRDefault="003252AF" w:rsidP="003252AF">
      <w:pPr>
        <w:spacing w:after="0" w:line="240" w:lineRule="auto"/>
        <w:ind w:left="720"/>
        <w:jc w:val="center"/>
        <w:rPr>
          <w:rFonts w:ascii="Times New Roman" w:hAnsi="Times New Roman"/>
          <w:sz w:val="20"/>
          <w:szCs w:val="20"/>
        </w:rPr>
      </w:pPr>
      <w:r w:rsidRPr="003252AF">
        <w:rPr>
          <w:rFonts w:ascii="Times New Roman" w:hAnsi="Times New Roman"/>
          <w:sz w:val="20"/>
          <w:szCs w:val="20"/>
          <w:lang w:eastAsia="ru-RU"/>
        </w:rPr>
        <w:t xml:space="preserve">                                                       (</w:t>
      </w:r>
      <w:r w:rsidRPr="003252AF">
        <w:rPr>
          <w:rFonts w:ascii="Times New Roman" w:hAnsi="Times New Roman"/>
          <w:sz w:val="20"/>
          <w:szCs w:val="20"/>
        </w:rPr>
        <w:t xml:space="preserve">наименование объекта капитального строительства (этапа) </w:t>
      </w:r>
    </w:p>
    <w:p w14:paraId="2D7D68A7"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____________________________________________________________________</w:t>
      </w:r>
    </w:p>
    <w:p w14:paraId="3F24A0F1" w14:textId="77777777" w:rsidR="003252AF" w:rsidRPr="003252AF" w:rsidRDefault="003252AF" w:rsidP="003252AF">
      <w:pPr>
        <w:tabs>
          <w:tab w:val="left" w:pos="4020"/>
        </w:tabs>
        <w:spacing w:after="0" w:line="240" w:lineRule="auto"/>
        <w:jc w:val="center"/>
        <w:rPr>
          <w:rFonts w:ascii="Times New Roman" w:hAnsi="Times New Roman"/>
          <w:sz w:val="20"/>
          <w:szCs w:val="20"/>
        </w:rPr>
      </w:pPr>
      <w:r w:rsidRPr="003252AF">
        <w:rPr>
          <w:rFonts w:ascii="Times New Roman" w:hAnsi="Times New Roman"/>
          <w:sz w:val="20"/>
          <w:szCs w:val="20"/>
          <w:lang w:eastAsia="ru-RU"/>
        </w:rPr>
        <w:t>_</w:t>
      </w:r>
      <w:r w:rsidRPr="003252AF">
        <w:rPr>
          <w:rFonts w:ascii="Times New Roman" w:hAnsi="Times New Roman"/>
          <w:sz w:val="20"/>
          <w:szCs w:val="20"/>
        </w:rPr>
        <w:t xml:space="preserve"> в соответствии с проектной документацией)</w:t>
      </w:r>
    </w:p>
    <w:p w14:paraId="7B3F01F5" w14:textId="77777777" w:rsidR="003252AF" w:rsidRPr="003252AF" w:rsidRDefault="003252AF" w:rsidP="003252AF">
      <w:pPr>
        <w:tabs>
          <w:tab w:val="left" w:pos="4020"/>
        </w:tabs>
        <w:spacing w:after="0" w:line="240" w:lineRule="auto"/>
        <w:jc w:val="center"/>
        <w:rPr>
          <w:rFonts w:ascii="Times New Roman" w:hAnsi="Times New Roman"/>
          <w:sz w:val="20"/>
          <w:szCs w:val="20"/>
          <w:lang w:eastAsia="ru-RU"/>
        </w:rPr>
      </w:pPr>
    </w:p>
    <w:p w14:paraId="3B3B0DFD"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Адрес (местоположение) объекта капитального строительства: ____________________________________________________________________</w:t>
      </w:r>
    </w:p>
    <w:p w14:paraId="639471A8" w14:textId="77777777" w:rsidR="003252AF" w:rsidRPr="003252AF" w:rsidRDefault="003252AF" w:rsidP="003252AF">
      <w:pPr>
        <w:tabs>
          <w:tab w:val="left" w:pos="4020"/>
        </w:tabs>
        <w:spacing w:after="0" w:line="240" w:lineRule="auto"/>
        <w:rPr>
          <w:rFonts w:ascii="Times New Roman" w:hAnsi="Times New Roman"/>
          <w:sz w:val="20"/>
          <w:szCs w:val="20"/>
        </w:rPr>
      </w:pPr>
      <w:r w:rsidRPr="003252AF">
        <w:rPr>
          <w:rFonts w:ascii="Times New Roman" w:hAnsi="Times New Roman"/>
          <w:sz w:val="20"/>
          <w:szCs w:val="20"/>
        </w:rPr>
        <w:t xml:space="preserve">                                           (район, населенный пункт, улица, тип и номер здания (сооружения)</w:t>
      </w:r>
    </w:p>
    <w:p w14:paraId="50D93690"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____________________________________________________________________</w:t>
      </w:r>
    </w:p>
    <w:p w14:paraId="380F07CE"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p>
    <w:p w14:paraId="33AB4D57"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Приложение:</w:t>
      </w:r>
    </w:p>
    <w:p w14:paraId="4DC2E4D6"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p>
    <w:p w14:paraId="48D1C49A"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1._________________________________________________________________</w:t>
      </w:r>
    </w:p>
    <w:p w14:paraId="32702023"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2._________________________________________________________________</w:t>
      </w:r>
    </w:p>
    <w:p w14:paraId="128DB08A"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3._________________________________________________________________</w:t>
      </w:r>
    </w:p>
    <w:p w14:paraId="60BA5F18"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4._________________________________________________________________</w:t>
      </w:r>
    </w:p>
    <w:p w14:paraId="68DF0810"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5. _________________________________________________________________</w:t>
      </w:r>
    </w:p>
    <w:p w14:paraId="4F4540AD"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6._________________________________________________________________</w:t>
      </w:r>
    </w:p>
    <w:p w14:paraId="2ECF1825"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7.__________________________________________________________________</w:t>
      </w:r>
    </w:p>
    <w:p w14:paraId="59DE217A"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8.__________________________________________________________________</w:t>
      </w:r>
    </w:p>
    <w:p w14:paraId="39B71D96"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lastRenderedPageBreak/>
        <w:t>9._________________________________________________________________</w:t>
      </w:r>
    </w:p>
    <w:p w14:paraId="40F6DC48"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10._________________________________________________________________</w:t>
      </w:r>
    </w:p>
    <w:p w14:paraId="596D995C"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p>
    <w:p w14:paraId="5CA14B24" w14:textId="77777777" w:rsidR="003252AF" w:rsidRPr="003252AF" w:rsidRDefault="003252AF" w:rsidP="003252AF">
      <w:pPr>
        <w:spacing w:line="240" w:lineRule="auto"/>
        <w:contextualSpacing/>
        <w:jc w:val="both"/>
        <w:rPr>
          <w:rFonts w:ascii="Times New Roman" w:hAnsi="Times New Roman"/>
          <w:sz w:val="28"/>
          <w:szCs w:val="28"/>
        </w:rPr>
      </w:pPr>
    </w:p>
    <w:p w14:paraId="32CC936C" w14:textId="77777777" w:rsidR="003252AF" w:rsidRPr="003252AF" w:rsidRDefault="003252AF" w:rsidP="003252AF">
      <w:pPr>
        <w:spacing w:line="240" w:lineRule="auto"/>
        <w:contextualSpacing/>
        <w:jc w:val="both"/>
        <w:rPr>
          <w:rFonts w:ascii="Times New Roman" w:hAnsi="Times New Roman"/>
          <w:sz w:val="28"/>
          <w:szCs w:val="28"/>
        </w:rPr>
      </w:pPr>
      <w:r w:rsidRPr="003252AF">
        <w:rPr>
          <w:rFonts w:ascii="Times New Roman" w:hAnsi="Times New Roman"/>
          <w:sz w:val="28"/>
          <w:szCs w:val="28"/>
        </w:rPr>
        <w:t>Результат предоставления услуги прошу:</w:t>
      </w:r>
    </w:p>
    <w:p w14:paraId="6D406CED" w14:textId="77777777" w:rsidR="003252AF" w:rsidRPr="003252AF" w:rsidRDefault="003252AF" w:rsidP="003252AF">
      <w:pPr>
        <w:spacing w:line="240" w:lineRule="auto"/>
        <w:contextualSpacing/>
        <w:jc w:val="both"/>
        <w:rPr>
          <w:rFonts w:ascii="Times New Roman" w:hAnsi="Times New Roman"/>
          <w:sz w:val="28"/>
          <w:szCs w:val="28"/>
        </w:rPr>
      </w:pPr>
      <w:r w:rsidRPr="003252AF">
        <w:rPr>
          <w:rFonts w:ascii="Times New Roman" w:hAnsi="Times New Roman"/>
          <w:sz w:val="28"/>
          <w:szCs w:val="28"/>
        </w:rPr>
        <w:t>____________________________________________________________________</w:t>
      </w:r>
    </w:p>
    <w:p w14:paraId="5B9FA001" w14:textId="77777777" w:rsidR="003252AF" w:rsidRPr="003252AF" w:rsidRDefault="003252AF" w:rsidP="003252AF">
      <w:pPr>
        <w:spacing w:line="240" w:lineRule="auto"/>
        <w:contextualSpacing/>
        <w:jc w:val="both"/>
        <w:rPr>
          <w:rFonts w:ascii="Times New Roman" w:hAnsi="Times New Roman"/>
          <w:sz w:val="28"/>
          <w:szCs w:val="28"/>
        </w:rPr>
      </w:pPr>
    </w:p>
    <w:p w14:paraId="15CA3363" w14:textId="77777777" w:rsidR="003252AF" w:rsidRPr="003252AF" w:rsidRDefault="003252AF" w:rsidP="003252AF">
      <w:pPr>
        <w:spacing w:line="240" w:lineRule="auto"/>
        <w:contextualSpacing/>
        <w:jc w:val="both"/>
        <w:rPr>
          <w:rFonts w:ascii="Times New Roman" w:hAnsi="Times New Roman"/>
          <w:sz w:val="28"/>
          <w:szCs w:val="28"/>
        </w:rPr>
      </w:pPr>
    </w:p>
    <w:p w14:paraId="09221B75" w14:textId="77777777" w:rsidR="003252AF" w:rsidRPr="003252AF" w:rsidRDefault="003252AF" w:rsidP="003252AF">
      <w:pPr>
        <w:spacing w:line="240" w:lineRule="auto"/>
        <w:contextualSpacing/>
        <w:jc w:val="both"/>
        <w:rPr>
          <w:rFonts w:ascii="Times New Roman" w:hAnsi="Times New Roman"/>
          <w:sz w:val="28"/>
          <w:szCs w:val="28"/>
        </w:rPr>
      </w:pPr>
    </w:p>
    <w:p w14:paraId="7C841DB5" w14:textId="77777777" w:rsidR="003252AF" w:rsidRPr="003252AF" w:rsidRDefault="003252AF" w:rsidP="003252AF">
      <w:pPr>
        <w:spacing w:line="240" w:lineRule="auto"/>
        <w:contextualSpacing/>
        <w:jc w:val="both"/>
        <w:rPr>
          <w:rFonts w:ascii="Times New Roman" w:hAnsi="Times New Roman"/>
          <w:sz w:val="28"/>
          <w:szCs w:val="28"/>
        </w:rPr>
      </w:pPr>
      <w:r w:rsidRPr="003252AF">
        <w:rPr>
          <w:rFonts w:ascii="Times New Roman" w:hAnsi="Times New Roman"/>
          <w:sz w:val="28"/>
          <w:szCs w:val="28"/>
        </w:rPr>
        <w:t>Застройщик</w:t>
      </w:r>
    </w:p>
    <w:p w14:paraId="7374B085" w14:textId="77777777" w:rsidR="003252AF" w:rsidRPr="003252AF" w:rsidRDefault="003252AF" w:rsidP="003252AF">
      <w:pPr>
        <w:spacing w:line="240" w:lineRule="auto"/>
        <w:contextualSpacing/>
        <w:jc w:val="both"/>
        <w:rPr>
          <w:rFonts w:ascii="Times New Roman" w:hAnsi="Times New Roman"/>
          <w:sz w:val="28"/>
          <w:szCs w:val="28"/>
        </w:rPr>
      </w:pPr>
      <w:r w:rsidRPr="003252AF">
        <w:rPr>
          <w:rFonts w:ascii="Times New Roman" w:hAnsi="Times New Roman"/>
          <w:sz w:val="28"/>
          <w:szCs w:val="28"/>
        </w:rPr>
        <w:t>____________________             _______________             __________________</w:t>
      </w:r>
    </w:p>
    <w:p w14:paraId="5EA4E39D" w14:textId="77777777" w:rsidR="003252AF" w:rsidRPr="003252AF" w:rsidRDefault="003252AF" w:rsidP="003252AF">
      <w:pPr>
        <w:spacing w:line="240" w:lineRule="auto"/>
        <w:contextualSpacing/>
        <w:jc w:val="both"/>
        <w:rPr>
          <w:rFonts w:ascii="Times New Roman" w:hAnsi="Times New Roman"/>
          <w:sz w:val="16"/>
          <w:szCs w:val="16"/>
        </w:rPr>
      </w:pPr>
      <w:r w:rsidRPr="003252AF">
        <w:rPr>
          <w:rFonts w:ascii="Times New Roman" w:hAnsi="Times New Roman"/>
          <w:sz w:val="16"/>
          <w:szCs w:val="16"/>
        </w:rPr>
        <w:t xml:space="preserve">                      (дата)                                                                                 (подпись)                                                            (ФИО)</w:t>
      </w:r>
    </w:p>
    <w:p w14:paraId="76BCDD44"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p>
    <w:p w14:paraId="468174BC"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p>
    <w:p w14:paraId="6F683406"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r w:rsidRPr="003252AF">
        <w:rPr>
          <w:rFonts w:ascii="Times New Roman" w:hAnsi="Times New Roman"/>
          <w:lang w:eastAsia="ru-RU"/>
        </w:rPr>
        <w:t>Сведения об уплате государственной пошлины за осуществление государственной регистрации прав: ____________________________________________________________________________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&lt;1&gt;</w:t>
        </w:r>
      </w:hyperlink>
    </w:p>
    <w:p w14:paraId="0BA0C152"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p>
    <w:p w14:paraId="31251313"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p>
    <w:p w14:paraId="765980CA"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r w:rsidRPr="003252AF">
        <w:rPr>
          <w:rFonts w:ascii="Times New Roman" w:hAnsi="Times New Roman"/>
          <w:lang w:eastAsia="ru-RU"/>
        </w:rPr>
        <w:t xml:space="preserve">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t>
      </w:r>
    </w:p>
    <w:p w14:paraId="62AEAAC2" w14:textId="77777777" w:rsidR="003252AF" w:rsidRPr="003252AF" w:rsidRDefault="003252AF" w:rsidP="003252AF">
      <w:pPr>
        <w:tabs>
          <w:tab w:val="left" w:pos="4020"/>
          <w:tab w:val="left" w:pos="7965"/>
        </w:tabs>
        <w:suppressAutoHyphens/>
        <w:spacing w:after="0" w:line="240" w:lineRule="auto"/>
        <w:jc w:val="both"/>
        <w:rPr>
          <w:rFonts w:ascii="Times New Roman" w:hAnsi="Times New Roman"/>
          <w:sz w:val="32"/>
          <w:szCs w:val="32"/>
          <w:lang w:eastAsia="ru-RU"/>
        </w:rPr>
      </w:pPr>
      <w:r w:rsidRPr="003252AF">
        <w:rPr>
          <w:rFonts w:ascii="Times New Roman" w:hAnsi="Times New Roman"/>
          <w:sz w:val="32"/>
          <w:szCs w:val="32"/>
          <w:lang w:eastAsia="ru-RU"/>
        </w:rPr>
        <w:t>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&lt;2&gt;</w:t>
        </w:r>
      </w:hyperlink>
    </w:p>
    <w:p w14:paraId="61D9CB89"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r w:rsidRPr="003252AF">
        <w:rPr>
          <w:rFonts w:ascii="Times New Roman" w:hAnsi="Times New Roman"/>
          <w:lang w:eastAsia="ru-RU"/>
        </w:rPr>
        <w:t xml:space="preserve">                                        (согласен/несогласен, подпись, расшифровка)</w:t>
      </w:r>
    </w:p>
    <w:p w14:paraId="7B6238A8"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p>
    <w:p w14:paraId="022488D6"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p>
    <w:p w14:paraId="4EA21A56"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r w:rsidRPr="003252AF">
        <w:rPr>
          <w:rFonts w:ascii="Times New Roman" w:hAnsi="Times New Roman"/>
          <w:lang w:eastAsia="ru-RU"/>
        </w:rPr>
        <w:t>Я, ___________________________________________________ подтверждаю, что строительство, реконструкция здания, сооружения осуществлялись мой (застройщиком) без привлечения средств иных лиц</w:t>
      </w:r>
    </w:p>
    <w:p w14:paraId="3BD92F9C" w14:textId="77777777" w:rsidR="003252AF" w:rsidRPr="003252AF" w:rsidRDefault="003252AF" w:rsidP="003252AF">
      <w:pPr>
        <w:tabs>
          <w:tab w:val="left" w:pos="4020"/>
          <w:tab w:val="left" w:pos="7965"/>
        </w:tabs>
        <w:suppressAutoHyphens/>
        <w:spacing w:after="0" w:line="240" w:lineRule="auto"/>
        <w:jc w:val="both"/>
        <w:rPr>
          <w:rFonts w:ascii="Times New Roman" w:hAnsi="Times New Roman"/>
          <w:sz w:val="32"/>
          <w:szCs w:val="32"/>
          <w:lang w:eastAsia="ru-RU"/>
        </w:rPr>
      </w:pPr>
      <w:r w:rsidRPr="003252AF">
        <w:rPr>
          <w:rFonts w:ascii="Times New Roman" w:hAnsi="Times New Roman"/>
          <w:sz w:val="32"/>
          <w:szCs w:val="32"/>
          <w:lang w:eastAsia="ru-RU"/>
        </w:rPr>
        <w:t>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&lt;3&gt;</w:t>
        </w:r>
      </w:hyperlink>
    </w:p>
    <w:p w14:paraId="16044067"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r w:rsidRPr="003252AF">
        <w:rPr>
          <w:rFonts w:ascii="Times New Roman" w:hAnsi="Times New Roman"/>
          <w:lang w:eastAsia="ru-RU"/>
        </w:rPr>
        <w:t xml:space="preserve">                                                             (подпись, расшифровка)</w:t>
      </w:r>
    </w:p>
    <w:p w14:paraId="3C2762E5" w14:textId="77777777" w:rsidR="003252AF" w:rsidRPr="003252AF" w:rsidRDefault="003252AF" w:rsidP="003252AF">
      <w:pPr>
        <w:tabs>
          <w:tab w:val="left" w:pos="4020"/>
          <w:tab w:val="left" w:pos="7965"/>
        </w:tabs>
        <w:spacing w:after="0" w:line="240" w:lineRule="auto"/>
        <w:ind w:firstLine="567"/>
        <w:jc w:val="both"/>
        <w:rPr>
          <w:rFonts w:ascii="Times New Roman" w:hAnsi="Times New Roman"/>
          <w:lang w:eastAsia="ru-RU"/>
        </w:rPr>
      </w:pPr>
    </w:p>
    <w:p w14:paraId="4E09BCDD"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lang w:eastAsia="ru-RU"/>
        </w:rPr>
      </w:pPr>
    </w:p>
    <w:p w14:paraId="669F43AC" w14:textId="77777777" w:rsidR="003252AF" w:rsidRPr="003252AF" w:rsidRDefault="003252AF" w:rsidP="003252AF">
      <w:pPr>
        <w:tabs>
          <w:tab w:val="left" w:pos="4020"/>
          <w:tab w:val="left" w:pos="7965"/>
        </w:tabs>
        <w:suppressAutoHyphens/>
        <w:spacing w:after="0" w:line="240" w:lineRule="auto"/>
        <w:ind w:firstLine="567"/>
        <w:jc w:val="both"/>
        <w:rPr>
          <w:rFonts w:ascii="Times New Roman" w:hAnsi="Times New Roman"/>
          <w:sz w:val="32"/>
          <w:szCs w:val="32"/>
          <w:lang w:eastAsia="ru-RU"/>
        </w:rPr>
      </w:pPr>
      <w:r w:rsidRPr="003252AF">
        <w:rPr>
          <w:rFonts w:ascii="Times New Roman" w:hAnsi="Times New Roman"/>
          <w:lang w:eastAsia="ru-RU"/>
        </w:rPr>
        <w:t xml:space="preserve">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t>
      </w:r>
      <w:r w:rsidRPr="003252AF">
        <w:rPr>
          <w:rFonts w:ascii="Times New Roman" w:hAnsi="Times New Roman"/>
          <w:sz w:val="32"/>
          <w:szCs w:val="32"/>
          <w:lang w:eastAsia="ru-RU"/>
        </w:rPr>
        <w:t>_________________________________________________________________________________________________________________________________________________________________________________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&lt;4&gt;</w:t>
        </w:r>
      </w:hyperlink>
    </w:p>
    <w:p w14:paraId="06F41214" w14:textId="77777777" w:rsidR="003252AF" w:rsidRPr="003252AF" w:rsidRDefault="003252AF" w:rsidP="003252AF">
      <w:pPr>
        <w:tabs>
          <w:tab w:val="left" w:pos="4020"/>
          <w:tab w:val="left" w:pos="7965"/>
        </w:tabs>
        <w:suppressAutoHyphens/>
        <w:spacing w:after="0" w:line="240" w:lineRule="auto"/>
        <w:rPr>
          <w:rFonts w:ascii="Times New Roman" w:hAnsi="Times New Roman"/>
          <w:lang w:eastAsia="ru-RU"/>
        </w:rPr>
      </w:pPr>
      <w:r w:rsidRPr="003252AF">
        <w:rPr>
          <w:rFonts w:ascii="Times New Roman" w:hAnsi="Times New Roman"/>
          <w:lang w:eastAsia="ru-RU"/>
        </w:rPr>
        <w:t xml:space="preserve">                                        (согласен/несогласен, подпись, расшифровка)</w:t>
      </w:r>
    </w:p>
    <w:p w14:paraId="5C662EA7"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5718AF02"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68FEC09B"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r w:rsidRPr="003252AF">
        <w:rPr>
          <w:rFonts w:ascii="Times New Roman" w:hAnsi="Times New Roman"/>
          <w:lang w:eastAsia="ru-RU"/>
        </w:rPr>
        <w:t>Я, _______________________________________________ подтверждаю, что строительство, реконструкция здания, сооружения осуществлялись исключительно с привлечением моих средств (застройщика) и иного лица (иных лиц):</w:t>
      </w:r>
    </w:p>
    <w:p w14:paraId="102FF532" w14:textId="77777777" w:rsidR="003252AF" w:rsidRPr="003252AF" w:rsidRDefault="003252AF" w:rsidP="003252AF">
      <w:pPr>
        <w:tabs>
          <w:tab w:val="left" w:pos="4020"/>
          <w:tab w:val="left" w:pos="7965"/>
        </w:tabs>
        <w:suppressAutoHyphens/>
        <w:spacing w:after="0" w:line="240" w:lineRule="auto"/>
        <w:jc w:val="both"/>
        <w:rPr>
          <w:rFonts w:ascii="Times New Roman" w:hAnsi="Times New Roman"/>
          <w:sz w:val="32"/>
          <w:szCs w:val="32"/>
          <w:lang w:eastAsia="ru-RU"/>
        </w:rPr>
      </w:pPr>
      <w:r w:rsidRPr="003252AF">
        <w:rPr>
          <w:rFonts w:ascii="Times New Roman" w:hAnsi="Times New Roman"/>
          <w:sz w:val="32"/>
          <w:szCs w:val="32"/>
          <w:lang w:eastAsia="ru-RU"/>
        </w:rPr>
        <w:t>____________________________________________________________</w:t>
      </w:r>
    </w:p>
    <w:p w14:paraId="1ADE2E72"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r w:rsidRPr="003252AF">
        <w:rPr>
          <w:rFonts w:ascii="Times New Roman" w:hAnsi="Times New Roman"/>
          <w:lang w:eastAsia="ru-RU"/>
        </w:rPr>
        <w:t xml:space="preserve">                                (указываются Ф.И.О. иных лиц)</w:t>
      </w:r>
    </w:p>
    <w:p w14:paraId="58A8967E" w14:textId="77777777" w:rsidR="003252AF" w:rsidRPr="003252AF" w:rsidRDefault="003252AF" w:rsidP="003252AF">
      <w:pPr>
        <w:tabs>
          <w:tab w:val="left" w:pos="4020"/>
          <w:tab w:val="left" w:pos="7965"/>
        </w:tabs>
        <w:suppressAutoHyphens/>
        <w:spacing w:after="0" w:line="240" w:lineRule="auto"/>
        <w:jc w:val="both"/>
        <w:rPr>
          <w:rFonts w:ascii="Times New Roman" w:hAnsi="Times New Roman"/>
          <w:sz w:val="32"/>
          <w:szCs w:val="32"/>
          <w:lang w:eastAsia="ru-RU"/>
        </w:rPr>
      </w:pPr>
      <w:r w:rsidRPr="003252AF">
        <w:rPr>
          <w:rFonts w:ascii="Times New Roman" w:hAnsi="Times New Roman"/>
          <w:sz w:val="32"/>
          <w:szCs w:val="32"/>
          <w:lang w:eastAsia="ru-RU"/>
        </w:rPr>
        <w:t>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&lt;5&gt;</w:t>
        </w:r>
      </w:hyperlink>
    </w:p>
    <w:p w14:paraId="56A239C3"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r w:rsidRPr="003252AF">
        <w:rPr>
          <w:rFonts w:ascii="Times New Roman" w:hAnsi="Times New Roman"/>
          <w:lang w:eastAsia="ru-RU"/>
        </w:rPr>
        <w:t xml:space="preserve">                            (подпись, расшифровка застройщика и иных лиц)</w:t>
      </w:r>
    </w:p>
    <w:p w14:paraId="288ECD73"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096C85EE"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235AA413"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bookmarkStart w:id="78" w:name="_Hlk114146356"/>
      <w:r w:rsidRPr="003252AF">
        <w:rPr>
          <w:rFonts w:ascii="Times New Roman" w:hAnsi="Times New Roman"/>
          <w:lang w:eastAsia="ru-RU"/>
        </w:rPr>
        <w:t>Строительство (реконструкция) объекта недвижимости осуществлялась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строительство (реконструкция) многоквартирного дома осуществлялась жилищно-строительным кооперативом___________________________________________________________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&lt;6&gt;</w:t>
        </w:r>
      </w:hyperlink>
    </w:p>
    <w:p w14:paraId="6755319C"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r w:rsidRPr="003252AF">
        <w:rPr>
          <w:rFonts w:ascii="Times New Roman" w:hAnsi="Times New Roman"/>
          <w:lang w:eastAsia="ru-RU"/>
        </w:rPr>
        <w:t xml:space="preserve">                                                              (нужное подчеркнуть, подпись, расшифровка)</w:t>
      </w:r>
    </w:p>
    <w:bookmarkEnd w:id="78"/>
    <w:p w14:paraId="4A5D1D2A"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7134B8E2"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0EA5B422"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sz w:val="28"/>
          <w:szCs w:val="28"/>
          <w:lang w:eastAsia="ru-RU"/>
        </w:rPr>
      </w:pPr>
      <w:r w:rsidRPr="003252AF">
        <w:rPr>
          <w:rFonts w:ascii="Times New Roman" w:hAnsi="Times New Roman"/>
          <w:lang w:eastAsia="ru-RU"/>
        </w:rPr>
        <w:t xml:space="preserve">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 между застройщиком ________________________________________________________ и иным лицом (иными лицами)_____________________________________________________, (указанными в части 3.6. статьи 55 ГрК РФ) </w:t>
      </w:r>
      <w:r w:rsidRPr="003252AF">
        <w:rPr>
          <w:rFonts w:ascii="Times New Roman" w:hAnsi="Times New Roman"/>
          <w:b/>
          <w:bCs/>
          <w:u w:val="single"/>
          <w:lang w:eastAsia="ru-RU"/>
        </w:rPr>
        <w:t>НЕ ДОСТИГНУТО</w:t>
      </w:r>
      <w:r w:rsidRPr="003252AF">
        <w:rPr>
          <w:rFonts w:ascii="Times New Roman" w:hAnsi="Times New Roman"/>
          <w:lang w:eastAsia="ru-RU"/>
        </w:rPr>
        <w:t xml:space="preserve">  </w:t>
      </w:r>
      <w:r w:rsidRPr="003252AF">
        <w:rPr>
          <w:rFonts w:ascii="Times New Roman" w:hAnsi="Times New Roman"/>
          <w:sz w:val="28"/>
          <w:szCs w:val="28"/>
          <w:lang w:eastAsia="ru-RU"/>
        </w:rPr>
        <w:t>____________________________________________________________________</w:t>
      </w:r>
    </w:p>
    <w:p w14:paraId="05FC43E9" w14:textId="77777777" w:rsidR="003252AF" w:rsidRPr="003252AF" w:rsidRDefault="003252AF" w:rsidP="003252AF">
      <w:pPr>
        <w:tabs>
          <w:tab w:val="left" w:pos="4020"/>
          <w:tab w:val="left" w:pos="7965"/>
        </w:tabs>
        <w:suppressAutoHyphens/>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_________________________________________________________________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&lt;7&gt;</w:t>
        </w:r>
      </w:hyperlink>
    </w:p>
    <w:p w14:paraId="39C60707"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r w:rsidRPr="003252AF">
        <w:rPr>
          <w:rFonts w:ascii="Times New Roman" w:hAnsi="Times New Roman"/>
          <w:lang w:eastAsia="ru-RU"/>
        </w:rPr>
        <w:t xml:space="preserve">                                   (подпись, расшифровка застройщика и иных лиц)</w:t>
      </w:r>
    </w:p>
    <w:p w14:paraId="7D087905"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4917C115"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2F571DAB"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r w:rsidRPr="003252AF">
        <w:rPr>
          <w:rFonts w:ascii="Times New Roman" w:hAnsi="Times New Roman"/>
          <w:lang w:eastAsia="ru-RU"/>
        </w:rPr>
        <w:t>Объект капитального строительства _________________________________________________,</w:t>
      </w:r>
    </w:p>
    <w:p w14:paraId="3C19F732" w14:textId="77777777" w:rsidR="003252AF" w:rsidRPr="003252AF" w:rsidRDefault="003252AF" w:rsidP="003252AF">
      <w:pPr>
        <w:tabs>
          <w:tab w:val="left" w:pos="4020"/>
          <w:tab w:val="left" w:pos="7965"/>
        </w:tabs>
        <w:suppressAutoHyphens/>
        <w:spacing w:after="0" w:line="240" w:lineRule="auto"/>
        <w:jc w:val="both"/>
        <w:rPr>
          <w:rFonts w:ascii="Times New Roman" w:hAnsi="Times New Roman"/>
          <w:sz w:val="20"/>
          <w:szCs w:val="20"/>
          <w:lang w:eastAsia="ru-RU"/>
        </w:rPr>
      </w:pPr>
      <w:r w:rsidRPr="003252AF">
        <w:rPr>
          <w:rFonts w:ascii="Times New Roman" w:hAnsi="Times New Roman"/>
          <w:lang w:eastAsia="ru-RU"/>
        </w:rPr>
        <w:t xml:space="preserve"> </w:t>
      </w:r>
      <w:r w:rsidRPr="003252AF">
        <w:rPr>
          <w:rFonts w:ascii="Times New Roman" w:hAnsi="Times New Roman"/>
          <w:sz w:val="20"/>
          <w:szCs w:val="20"/>
          <w:lang w:eastAsia="ru-RU"/>
        </w:rPr>
        <w:t xml:space="preserve">                                                                                                                (наименование объекта в соответствии с ПД)</w:t>
      </w:r>
    </w:p>
    <w:p w14:paraId="4B2D1D58" w14:textId="77777777" w:rsidR="003252AF" w:rsidRPr="003252AF" w:rsidRDefault="003252AF" w:rsidP="003252AF">
      <w:pPr>
        <w:tabs>
          <w:tab w:val="left" w:pos="4020"/>
          <w:tab w:val="left" w:pos="7965"/>
        </w:tabs>
        <w:suppressAutoHyphens/>
        <w:spacing w:after="0" w:line="240" w:lineRule="auto"/>
        <w:jc w:val="both"/>
        <w:rPr>
          <w:rFonts w:ascii="Times New Roman" w:hAnsi="Times New Roman"/>
          <w:lang w:eastAsia="ru-RU"/>
        </w:rPr>
      </w:pPr>
      <w:r w:rsidRPr="003252AF">
        <w:rPr>
          <w:rFonts w:ascii="Times New Roman" w:hAnsi="Times New Roman"/>
          <w:lang w:eastAsia="ru-RU"/>
        </w:rPr>
        <w:t>по адресу:_____________________________________________________________________________</w:t>
      </w:r>
    </w:p>
    <w:p w14:paraId="1CCB8D31" w14:textId="77777777" w:rsidR="003252AF" w:rsidRPr="003252AF" w:rsidRDefault="003252AF" w:rsidP="003252AF">
      <w:pPr>
        <w:tabs>
          <w:tab w:val="left" w:pos="4020"/>
          <w:tab w:val="left" w:pos="7965"/>
        </w:tabs>
        <w:suppressAutoHyphens/>
        <w:spacing w:after="0" w:line="240" w:lineRule="auto"/>
        <w:jc w:val="both"/>
        <w:rPr>
          <w:rFonts w:ascii="Times New Roman" w:hAnsi="Times New Roman"/>
          <w:lang w:eastAsia="ru-RU"/>
        </w:rPr>
      </w:pPr>
      <w:r w:rsidRPr="003252AF">
        <w:rPr>
          <w:rFonts w:ascii="Times New Roman" w:hAnsi="Times New Roman"/>
          <w:lang w:eastAsia="ru-RU"/>
        </w:rPr>
        <w:t>соответствует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14:paraId="47F44A92" w14:textId="77777777" w:rsidR="003252AF" w:rsidRPr="003252AF" w:rsidRDefault="003252AF" w:rsidP="003252AF">
      <w:pPr>
        <w:tabs>
          <w:tab w:val="left" w:pos="4020"/>
          <w:tab w:val="left" w:pos="7965"/>
        </w:tabs>
        <w:suppressAutoHyphens/>
        <w:spacing w:after="0" w:line="240" w:lineRule="auto"/>
        <w:jc w:val="both"/>
        <w:rPr>
          <w:rFonts w:ascii="Times New Roman" w:hAnsi="Times New Roman"/>
          <w:lang w:eastAsia="ru-RU"/>
        </w:rPr>
      </w:pPr>
      <w:r w:rsidRPr="003252AF">
        <w:rPr>
          <w:rFonts w:ascii="Times New Roman" w:hAnsi="Times New Roman"/>
          <w:lang w:eastAsia="ru-RU"/>
        </w:rPr>
        <w:t>____________________________________________________________________________________</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&lt;8&gt;</w:t>
        </w:r>
      </w:hyperlink>
    </w:p>
    <w:p w14:paraId="01DD9E9B"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r w:rsidRPr="003252AF">
        <w:rPr>
          <w:rFonts w:ascii="Times New Roman" w:hAnsi="Times New Roman"/>
          <w:lang w:eastAsia="ru-RU"/>
        </w:rPr>
        <w:t xml:space="preserve">                                   (подпись, расшифровка застройщика)</w:t>
      </w:r>
    </w:p>
    <w:p w14:paraId="2E1A5270"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42D95A06"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275F5FAA"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sz w:val="10"/>
          <w:szCs w:val="10"/>
          <w:lang w:eastAsia="ru-RU"/>
        </w:rPr>
      </w:pPr>
      <w:r w:rsidRPr="003252AF">
        <w:rPr>
          <w:rFonts w:ascii="Times New Roman" w:hAnsi="Times New Roman"/>
          <w:sz w:val="10"/>
          <w:szCs w:val="10"/>
          <w:lang w:eastAsia="ru-RU"/>
        </w:rPr>
        <w:t>___________________________________________________________________________________</w:t>
      </w:r>
    </w:p>
    <w:p w14:paraId="10E5BB2D"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r w:rsidRPr="003252AF">
        <w:rPr>
          <w:rFonts w:ascii="Times New Roman" w:hAnsi="Times New Roman"/>
          <w:lang w:eastAsia="ru-RU"/>
        </w:rPr>
        <w:t xml:space="preserve">&lt;1&gt;,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&lt;2&gt;</w:t>
        </w:r>
      </w:hyperlink>
      <w:r w:rsidRPr="003252AF">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&lt;3&gt;</w:t>
        </w:r>
      </w:hyperlink>
      <w:r w:rsidRPr="003252AF">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&lt;4&gt;</w:t>
        </w:r>
      </w:hyperlink>
      <w:r w:rsidRPr="003252AF">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&lt;5&gt;</w:t>
        </w:r>
      </w:hyperlink>
      <w:r w:rsidRPr="003252AF">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&lt;6&gt;</w:t>
        </w:r>
      </w:hyperlink>
      <w:r w:rsidRPr="003252AF">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&lt;7&gt;</w:t>
        </w:r>
      </w:hyperlink>
      <w:r w:rsidRPr="003252AF">
        <w:rPr>
          <w:rFonts w:ascii="Times New Roman" w:eastAsia="Times New Roman" w:hAnsi="Times New Roman"/>
        </w:rPr>
        <w:t xml:space="preserve">,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sidRPr="003252AF">
          <w:rPr>
            <w:rFonts w:ascii="Times New Roman" w:eastAsia="Times New Roman" w:hAnsi="Times New Roman"/>
          </w:rPr>
          <w:t>&lt;8&gt;</w:t>
        </w:r>
      </w:hyperlink>
      <w:r w:rsidRPr="003252AF">
        <w:rPr>
          <w:rFonts w:ascii="Times New Roman" w:eastAsia="Times New Roman" w:hAnsi="Times New Roman"/>
        </w:rPr>
        <w:t xml:space="preserve"> - прописываются и заполняются по необходимости.</w:t>
      </w:r>
    </w:p>
    <w:p w14:paraId="584A6C96" w14:textId="77777777" w:rsidR="003252AF" w:rsidRPr="003252AF" w:rsidRDefault="003252AF" w:rsidP="003252AF">
      <w:pPr>
        <w:tabs>
          <w:tab w:val="left" w:pos="4020"/>
          <w:tab w:val="left" w:pos="7965"/>
        </w:tabs>
        <w:suppressAutoHyphens/>
        <w:spacing w:after="0" w:line="240" w:lineRule="auto"/>
        <w:ind w:firstLine="709"/>
        <w:jc w:val="both"/>
        <w:rPr>
          <w:rFonts w:ascii="Times New Roman" w:hAnsi="Times New Roman"/>
          <w:lang w:eastAsia="ru-RU"/>
        </w:rPr>
      </w:pPr>
    </w:p>
    <w:p w14:paraId="3A349C05"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p>
    <w:p w14:paraId="0F524A61" w14:textId="77777777" w:rsidR="003252AF" w:rsidRPr="003252AF" w:rsidRDefault="003252AF" w:rsidP="003252AF">
      <w:pPr>
        <w:pStyle w:val="ConsPlusNormal"/>
        <w:tabs>
          <w:tab w:val="left" w:pos="1620"/>
        </w:tabs>
        <w:ind w:firstLine="0"/>
        <w:jc w:val="both"/>
        <w:rPr>
          <w:rFonts w:ascii="Times New Roman" w:hAnsi="Times New Roman"/>
          <w:sz w:val="28"/>
          <w:szCs w:val="28"/>
        </w:rPr>
      </w:pPr>
      <w:r w:rsidRPr="003252AF">
        <w:rPr>
          <w:rFonts w:ascii="Times New Roman" w:hAnsi="Times New Roman"/>
          <w:sz w:val="28"/>
          <w:szCs w:val="28"/>
        </w:rPr>
        <w:t>Заместитель начальника управления строительства</w:t>
      </w:r>
    </w:p>
    <w:p w14:paraId="62FC278E" w14:textId="77777777" w:rsidR="003252AF" w:rsidRPr="003252AF" w:rsidRDefault="003252AF" w:rsidP="003252AF">
      <w:pPr>
        <w:pStyle w:val="ConsPlusNormal"/>
        <w:tabs>
          <w:tab w:val="left" w:pos="1620"/>
        </w:tabs>
        <w:ind w:firstLine="0"/>
        <w:jc w:val="both"/>
        <w:rPr>
          <w:rFonts w:ascii="Times New Roman" w:hAnsi="Times New Roman"/>
          <w:sz w:val="28"/>
          <w:szCs w:val="28"/>
        </w:rPr>
      </w:pPr>
      <w:r w:rsidRPr="003252AF">
        <w:rPr>
          <w:rFonts w:ascii="Times New Roman" w:hAnsi="Times New Roman"/>
          <w:sz w:val="28"/>
          <w:szCs w:val="28"/>
        </w:rPr>
        <w:t>администрации муниципального образования</w:t>
      </w:r>
    </w:p>
    <w:p w14:paraId="7E8654E3" w14:textId="77777777" w:rsidR="003252AF" w:rsidRPr="003252AF" w:rsidRDefault="003252AF" w:rsidP="003252AF">
      <w:pPr>
        <w:pStyle w:val="ConsPlusNormal"/>
        <w:tabs>
          <w:tab w:val="left" w:pos="1620"/>
        </w:tabs>
        <w:ind w:firstLine="0"/>
        <w:jc w:val="both"/>
        <w:rPr>
          <w:rFonts w:ascii="Times New Roman" w:hAnsi="Times New Roman"/>
          <w:sz w:val="28"/>
          <w:szCs w:val="28"/>
        </w:rPr>
      </w:pPr>
      <w:r w:rsidRPr="003252AF">
        <w:rPr>
          <w:rFonts w:ascii="Times New Roman" w:hAnsi="Times New Roman"/>
          <w:sz w:val="28"/>
          <w:szCs w:val="28"/>
        </w:rPr>
        <w:t>Каневской район - главный архитектор</w:t>
      </w:r>
    </w:p>
    <w:p w14:paraId="027394A9"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3252AF">
        <w:rPr>
          <w:rFonts w:ascii="Times New Roman" w:hAnsi="Times New Roman" w:cs="Times New Roman"/>
          <w:sz w:val="28"/>
          <w:szCs w:val="28"/>
        </w:rPr>
        <w:t xml:space="preserve">муниципального образования                                      </w:t>
      </w:r>
      <w:r w:rsidRPr="003252AF">
        <w:rPr>
          <w:rFonts w:ascii="Times New Roman" w:hAnsi="Times New Roman" w:cs="Times New Roman"/>
          <w:sz w:val="28"/>
          <w:szCs w:val="28"/>
        </w:rPr>
        <w:tab/>
        <w:t xml:space="preserve">                 Б.Ф. Слоквенко</w:t>
      </w:r>
    </w:p>
    <w:p w14:paraId="271AC52D"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p>
    <w:p w14:paraId="490B2884" w14:textId="77777777" w:rsidR="003252AF" w:rsidRPr="003252AF" w:rsidRDefault="003252AF" w:rsidP="003252AF">
      <w:pPr>
        <w:tabs>
          <w:tab w:val="left" w:pos="4020"/>
          <w:tab w:val="left" w:pos="7965"/>
        </w:tabs>
        <w:spacing w:after="0" w:line="240" w:lineRule="auto"/>
        <w:rPr>
          <w:rFonts w:ascii="Times New Roman" w:hAnsi="Times New Roman"/>
          <w:sz w:val="20"/>
          <w:szCs w:val="20"/>
          <w:lang w:eastAsia="ru-RU"/>
        </w:rPr>
      </w:pPr>
    </w:p>
    <w:p w14:paraId="4C1E2047" w14:textId="77777777" w:rsidR="003252AF" w:rsidRPr="003252AF" w:rsidRDefault="003252AF" w:rsidP="003252AF">
      <w:pPr>
        <w:spacing w:after="0" w:line="240" w:lineRule="auto"/>
        <w:ind w:left="-540"/>
        <w:rPr>
          <w:rFonts w:ascii="Times New Roman" w:hAnsi="Times New Roman"/>
          <w:bCs/>
          <w:sz w:val="28"/>
          <w:szCs w:val="28"/>
          <w:lang w:eastAsia="ru-RU"/>
        </w:rPr>
      </w:pPr>
    </w:p>
    <w:p w14:paraId="3AC912D8" w14:textId="77777777" w:rsidR="003252AF" w:rsidRPr="003252AF" w:rsidRDefault="003252AF" w:rsidP="003252AF">
      <w:pPr>
        <w:spacing w:after="0" w:line="240" w:lineRule="auto"/>
        <w:ind w:left="5103"/>
        <w:rPr>
          <w:rFonts w:ascii="Times New Roman" w:hAnsi="Times New Roman"/>
          <w:bCs/>
          <w:sz w:val="28"/>
          <w:szCs w:val="28"/>
          <w:lang w:eastAsia="ru-RU"/>
        </w:rPr>
      </w:pPr>
    </w:p>
    <w:p w14:paraId="4EE4B425" w14:textId="77777777" w:rsidR="003252AF" w:rsidRPr="003252AF" w:rsidRDefault="003252AF" w:rsidP="003252AF">
      <w:pPr>
        <w:spacing w:after="0" w:line="240" w:lineRule="auto"/>
        <w:ind w:left="5103"/>
        <w:rPr>
          <w:rFonts w:ascii="Times New Roman" w:hAnsi="Times New Roman"/>
          <w:bCs/>
          <w:sz w:val="28"/>
          <w:szCs w:val="28"/>
          <w:lang w:eastAsia="ru-RU"/>
        </w:rPr>
      </w:pPr>
    </w:p>
    <w:p w14:paraId="36DFDAD1" w14:textId="77777777" w:rsidR="003252AF" w:rsidRPr="003252AF" w:rsidRDefault="003252AF" w:rsidP="003252AF">
      <w:pPr>
        <w:spacing w:after="0" w:line="240" w:lineRule="auto"/>
        <w:ind w:left="5103"/>
        <w:rPr>
          <w:rFonts w:ascii="Times New Roman" w:hAnsi="Times New Roman"/>
          <w:bCs/>
          <w:sz w:val="28"/>
          <w:szCs w:val="28"/>
          <w:lang w:eastAsia="ru-RU"/>
        </w:rPr>
      </w:pPr>
    </w:p>
    <w:p w14:paraId="44DA4291" w14:textId="77777777" w:rsidR="003252AF" w:rsidRPr="003252AF" w:rsidRDefault="003252AF" w:rsidP="003252AF">
      <w:pPr>
        <w:spacing w:after="0" w:line="240" w:lineRule="auto"/>
        <w:ind w:left="5103"/>
        <w:rPr>
          <w:rFonts w:ascii="Times New Roman" w:hAnsi="Times New Roman"/>
          <w:bCs/>
          <w:sz w:val="28"/>
          <w:szCs w:val="28"/>
          <w:lang w:eastAsia="ru-RU"/>
        </w:rPr>
      </w:pPr>
    </w:p>
    <w:p w14:paraId="043888D3" w14:textId="77777777" w:rsidR="003252AF" w:rsidRPr="003252AF" w:rsidRDefault="003252AF" w:rsidP="003252AF">
      <w:pPr>
        <w:spacing w:after="0" w:line="240" w:lineRule="auto"/>
        <w:ind w:left="5103"/>
        <w:rPr>
          <w:rFonts w:ascii="Times New Roman" w:hAnsi="Times New Roman"/>
          <w:bCs/>
          <w:sz w:val="28"/>
          <w:szCs w:val="28"/>
          <w:lang w:eastAsia="ru-RU"/>
        </w:rPr>
      </w:pPr>
    </w:p>
    <w:p w14:paraId="07E5B975" w14:textId="77777777" w:rsidR="003252AF" w:rsidRPr="003252AF" w:rsidRDefault="003252AF" w:rsidP="003252AF">
      <w:pPr>
        <w:spacing w:after="0" w:line="240" w:lineRule="auto"/>
        <w:ind w:left="5103"/>
        <w:rPr>
          <w:rFonts w:ascii="Times New Roman" w:hAnsi="Times New Roman"/>
          <w:bCs/>
          <w:sz w:val="28"/>
          <w:szCs w:val="28"/>
          <w:lang w:eastAsia="ru-RU"/>
        </w:rPr>
      </w:pPr>
    </w:p>
    <w:p w14:paraId="130876D4" w14:textId="77777777" w:rsidR="003252AF" w:rsidRPr="003252AF" w:rsidRDefault="003252AF" w:rsidP="003252AF">
      <w:pPr>
        <w:spacing w:after="0" w:line="240" w:lineRule="auto"/>
        <w:ind w:left="5103"/>
        <w:rPr>
          <w:rFonts w:ascii="Times New Roman" w:hAnsi="Times New Roman"/>
          <w:bCs/>
          <w:sz w:val="28"/>
          <w:szCs w:val="28"/>
          <w:lang w:eastAsia="ru-RU"/>
        </w:rPr>
      </w:pPr>
    </w:p>
    <w:p w14:paraId="46C354C5" w14:textId="77777777" w:rsidR="003252AF" w:rsidRPr="003252AF" w:rsidRDefault="003252AF" w:rsidP="003252AF">
      <w:pPr>
        <w:spacing w:after="0" w:line="240" w:lineRule="auto"/>
        <w:ind w:left="5103"/>
        <w:rPr>
          <w:rFonts w:ascii="Times New Roman" w:hAnsi="Times New Roman"/>
          <w:bCs/>
          <w:sz w:val="28"/>
          <w:szCs w:val="28"/>
          <w:lang w:eastAsia="ru-RU"/>
        </w:rPr>
      </w:pPr>
    </w:p>
    <w:p w14:paraId="4E97D46B" w14:textId="77777777" w:rsidR="003252AF" w:rsidRPr="003252AF" w:rsidRDefault="003252AF" w:rsidP="003252AF">
      <w:pPr>
        <w:spacing w:after="0" w:line="240" w:lineRule="auto"/>
        <w:ind w:left="5103"/>
        <w:rPr>
          <w:rFonts w:ascii="Times New Roman" w:hAnsi="Times New Roman"/>
          <w:bCs/>
          <w:sz w:val="28"/>
          <w:szCs w:val="28"/>
          <w:lang w:eastAsia="ru-RU"/>
        </w:rPr>
      </w:pPr>
      <w:r w:rsidRPr="003252AF">
        <w:rPr>
          <w:rFonts w:ascii="Times New Roman" w:hAnsi="Times New Roman"/>
          <w:bCs/>
          <w:sz w:val="28"/>
          <w:szCs w:val="28"/>
          <w:lang w:eastAsia="ru-RU"/>
        </w:rPr>
        <w:lastRenderedPageBreak/>
        <w:t>Приложение 2</w:t>
      </w:r>
    </w:p>
    <w:p w14:paraId="31BCF852" w14:textId="77777777" w:rsidR="003252AF" w:rsidRPr="003252AF" w:rsidRDefault="003252AF" w:rsidP="003252AF">
      <w:pPr>
        <w:spacing w:after="0" w:line="240" w:lineRule="auto"/>
        <w:ind w:left="5103"/>
        <w:rPr>
          <w:rFonts w:ascii="Times New Roman" w:hAnsi="Times New Roman"/>
          <w:sz w:val="28"/>
          <w:szCs w:val="28"/>
          <w:lang w:eastAsia="ru-RU"/>
        </w:rPr>
      </w:pPr>
      <w:r w:rsidRPr="003252AF">
        <w:rPr>
          <w:rFonts w:ascii="Times New Roman" w:hAnsi="Times New Roman"/>
          <w:bCs/>
          <w:sz w:val="28"/>
          <w:szCs w:val="28"/>
          <w:lang w:eastAsia="ru-RU"/>
        </w:rPr>
        <w:t xml:space="preserve">к административному регламенту </w:t>
      </w:r>
      <w:r w:rsidRPr="003252AF">
        <w:rPr>
          <w:rFonts w:ascii="Times New Roman" w:hAnsi="Times New Roman"/>
          <w:sz w:val="28"/>
          <w:szCs w:val="28"/>
          <w:lang w:eastAsia="ru-RU"/>
        </w:rPr>
        <w:t>предоставления муниципальной</w:t>
      </w:r>
    </w:p>
    <w:p w14:paraId="398F2766"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sz w:val="28"/>
          <w:szCs w:val="28"/>
          <w:lang w:eastAsia="ru-RU"/>
        </w:rPr>
        <w:t xml:space="preserve">услуги </w:t>
      </w:r>
      <w:r w:rsidRPr="003252AF">
        <w:rPr>
          <w:rFonts w:ascii="Times New Roman" w:hAnsi="Times New Roman"/>
          <w:sz w:val="28"/>
          <w:szCs w:val="28"/>
          <w:lang w:eastAsia="ar-SA"/>
        </w:rPr>
        <w:t>«</w:t>
      </w:r>
      <w:bookmarkStart w:id="79" w:name="_Hlk75422776"/>
      <w:r w:rsidRPr="003252AF">
        <w:rPr>
          <w:rFonts w:ascii="Times New Roman" w:hAnsi="Times New Roman"/>
          <w:sz w:val="28"/>
          <w:szCs w:val="28"/>
        </w:rPr>
        <w:t xml:space="preserve">Выдача разрешений на ввод в эксплуатацию </w:t>
      </w:r>
      <w:r w:rsidRPr="003252AF">
        <w:rPr>
          <w:rFonts w:ascii="Times New Roman" w:hAnsi="Times New Roman"/>
          <w:bCs/>
          <w:sz w:val="28"/>
          <w:szCs w:val="28"/>
        </w:rPr>
        <w:t xml:space="preserve">построенных, </w:t>
      </w:r>
    </w:p>
    <w:p w14:paraId="43E74414"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bCs/>
          <w:sz w:val="28"/>
          <w:szCs w:val="28"/>
        </w:rPr>
        <w:t>реконструированных объектов</w:t>
      </w:r>
    </w:p>
    <w:p w14:paraId="1A2B8CCF" w14:textId="77777777" w:rsidR="003252AF" w:rsidRPr="003252AF" w:rsidRDefault="003252AF" w:rsidP="003252AF">
      <w:pPr>
        <w:spacing w:after="0" w:line="240" w:lineRule="auto"/>
        <w:ind w:left="5103"/>
        <w:rPr>
          <w:rFonts w:ascii="Times New Roman" w:hAnsi="Times New Roman"/>
          <w:sz w:val="28"/>
          <w:szCs w:val="28"/>
          <w:lang w:eastAsia="ar-SA"/>
        </w:rPr>
      </w:pPr>
      <w:r w:rsidRPr="003252AF">
        <w:rPr>
          <w:rFonts w:ascii="Times New Roman" w:hAnsi="Times New Roman"/>
          <w:bCs/>
          <w:sz w:val="28"/>
          <w:szCs w:val="28"/>
        </w:rPr>
        <w:t>капитального строительства</w:t>
      </w:r>
      <w:bookmarkEnd w:id="79"/>
      <w:r w:rsidRPr="003252AF">
        <w:rPr>
          <w:rFonts w:ascii="Times New Roman" w:hAnsi="Times New Roman"/>
          <w:sz w:val="28"/>
          <w:szCs w:val="28"/>
          <w:lang w:eastAsia="ar-SA"/>
        </w:rPr>
        <w:t>»</w:t>
      </w:r>
    </w:p>
    <w:p w14:paraId="13C59700" w14:textId="77777777" w:rsidR="003252AF" w:rsidRPr="003252AF" w:rsidRDefault="003252AF" w:rsidP="003252AF">
      <w:pPr>
        <w:spacing w:after="0" w:line="240" w:lineRule="auto"/>
        <w:ind w:firstLine="567"/>
        <w:rPr>
          <w:rFonts w:ascii="Times New Roman" w:hAnsi="Times New Roman"/>
          <w:sz w:val="28"/>
          <w:szCs w:val="28"/>
          <w:lang w:eastAsia="ar-SA"/>
        </w:rPr>
      </w:pPr>
    </w:p>
    <w:p w14:paraId="1E3E9E83" w14:textId="77777777" w:rsidR="003252AF" w:rsidRPr="003252AF" w:rsidRDefault="003252AF" w:rsidP="003252AF">
      <w:pPr>
        <w:spacing w:after="0" w:line="240" w:lineRule="auto"/>
        <w:jc w:val="center"/>
        <w:rPr>
          <w:rFonts w:ascii="Times New Roman" w:hAnsi="Times New Roman"/>
          <w:sz w:val="28"/>
          <w:szCs w:val="28"/>
          <w:lang w:eastAsia="ru-RU"/>
        </w:rPr>
      </w:pPr>
      <w:r w:rsidRPr="003252AF">
        <w:rPr>
          <w:rFonts w:ascii="Times New Roman" w:hAnsi="Times New Roman"/>
          <w:sz w:val="28"/>
          <w:szCs w:val="28"/>
          <w:lang w:eastAsia="ru-RU"/>
        </w:rPr>
        <w:t>ОБРАЗЕЦ ЗАПОЛНЕНИЯ ЗАЯВЛЕНИЯ</w:t>
      </w:r>
    </w:p>
    <w:p w14:paraId="6353D451" w14:textId="77777777" w:rsidR="003252AF" w:rsidRPr="003252AF" w:rsidRDefault="003252AF" w:rsidP="003252AF">
      <w:pPr>
        <w:spacing w:after="0" w:line="240" w:lineRule="auto"/>
        <w:ind w:firstLine="567"/>
        <w:jc w:val="center"/>
        <w:rPr>
          <w:rFonts w:ascii="Times New Roman" w:hAnsi="Times New Roman"/>
          <w:sz w:val="28"/>
          <w:szCs w:val="28"/>
        </w:rPr>
      </w:pPr>
      <w:r w:rsidRPr="003252AF">
        <w:rPr>
          <w:rFonts w:ascii="Times New Roman" w:hAnsi="Times New Roman"/>
          <w:sz w:val="28"/>
          <w:szCs w:val="28"/>
        </w:rPr>
        <w:t>О ВЫДАЧЕ РАЗРЕШЕНИЯ НА ВВОД ОБЪЕКТА В ЭКСПЛУАТАЦИЮ</w:t>
      </w:r>
    </w:p>
    <w:p w14:paraId="22050144" w14:textId="77777777" w:rsidR="003252AF" w:rsidRPr="003252AF" w:rsidRDefault="003252AF" w:rsidP="003252AF">
      <w:pPr>
        <w:spacing w:after="0" w:line="240" w:lineRule="auto"/>
        <w:ind w:firstLine="567"/>
        <w:jc w:val="center"/>
        <w:rPr>
          <w:rFonts w:ascii="Times New Roman" w:hAnsi="Times New Roman"/>
          <w:sz w:val="28"/>
          <w:szCs w:val="28"/>
          <w:lang w:eastAsia="ru-RU"/>
        </w:rPr>
      </w:pPr>
    </w:p>
    <w:p w14:paraId="350E5F60" w14:textId="77777777" w:rsidR="003252AF" w:rsidRPr="003252AF" w:rsidRDefault="003252AF" w:rsidP="003252AF">
      <w:pPr>
        <w:spacing w:after="0" w:line="240" w:lineRule="auto"/>
        <w:ind w:left="4140"/>
        <w:rPr>
          <w:rFonts w:ascii="Times New Roman" w:hAnsi="Times New Roman"/>
          <w:sz w:val="28"/>
          <w:szCs w:val="28"/>
          <w:u w:val="single"/>
        </w:rPr>
      </w:pPr>
      <w:r w:rsidRPr="003252AF">
        <w:rPr>
          <w:rFonts w:ascii="Times New Roman" w:hAnsi="Times New Roman"/>
          <w:sz w:val="28"/>
          <w:szCs w:val="28"/>
          <w:u w:val="single"/>
        </w:rPr>
        <w:t xml:space="preserve">Главе муниципального образования </w:t>
      </w:r>
    </w:p>
    <w:p w14:paraId="036DBF45" w14:textId="77777777" w:rsidR="003252AF" w:rsidRPr="003252AF" w:rsidRDefault="003252AF" w:rsidP="003252AF">
      <w:pPr>
        <w:spacing w:after="0" w:line="240" w:lineRule="auto"/>
        <w:ind w:left="4140"/>
        <w:rPr>
          <w:rFonts w:ascii="Times New Roman" w:hAnsi="Times New Roman"/>
          <w:sz w:val="28"/>
          <w:szCs w:val="28"/>
          <w:u w:val="single"/>
        </w:rPr>
      </w:pPr>
      <w:r w:rsidRPr="003252AF">
        <w:rPr>
          <w:rFonts w:ascii="Times New Roman" w:hAnsi="Times New Roman"/>
          <w:sz w:val="28"/>
          <w:szCs w:val="28"/>
          <w:u w:val="single"/>
        </w:rPr>
        <w:t>Каневской район Герасименко А.В.</w:t>
      </w:r>
    </w:p>
    <w:p w14:paraId="244F61EE" w14:textId="77777777" w:rsidR="003252AF" w:rsidRPr="003252AF" w:rsidRDefault="003252AF" w:rsidP="003252AF">
      <w:pPr>
        <w:tabs>
          <w:tab w:val="left" w:pos="3686"/>
        </w:tabs>
        <w:spacing w:after="0" w:line="240" w:lineRule="auto"/>
        <w:ind w:left="3686"/>
        <w:rPr>
          <w:sz w:val="28"/>
          <w:szCs w:val="28"/>
        </w:rPr>
      </w:pPr>
      <w:r w:rsidRPr="003252AF">
        <w:rPr>
          <w:rFonts w:ascii="Times New Roman" w:hAnsi="Times New Roman"/>
          <w:b/>
          <w:sz w:val="28"/>
          <w:szCs w:val="28"/>
        </w:rPr>
        <w:t xml:space="preserve">      Застройщик</w:t>
      </w:r>
      <w:r w:rsidRPr="003252AF">
        <w:rPr>
          <w:rFonts w:ascii="Times New Roman" w:hAnsi="Times New Roman"/>
          <w:sz w:val="28"/>
          <w:szCs w:val="28"/>
        </w:rPr>
        <w:t>__</w:t>
      </w:r>
      <w:r w:rsidRPr="003252AF">
        <w:rPr>
          <w:rFonts w:ascii="Times New Roman" w:hAnsi="Times New Roman"/>
          <w:i/>
          <w:iCs/>
          <w:sz w:val="28"/>
          <w:szCs w:val="28"/>
          <w:u w:val="single"/>
        </w:rPr>
        <w:t>Иванов Иван Иванович</w:t>
      </w:r>
      <w:r w:rsidRPr="003252AF">
        <w:rPr>
          <w:rFonts w:ascii="Times New Roman" w:hAnsi="Times New Roman"/>
          <w:sz w:val="28"/>
          <w:szCs w:val="28"/>
        </w:rPr>
        <w:t>_</w:t>
      </w:r>
    </w:p>
    <w:p w14:paraId="146CB337" w14:textId="77777777" w:rsidR="003252AF" w:rsidRPr="003252AF" w:rsidRDefault="003252AF" w:rsidP="003252AF">
      <w:pPr>
        <w:tabs>
          <w:tab w:val="left" w:pos="3686"/>
        </w:tabs>
        <w:spacing w:after="0" w:line="240" w:lineRule="auto"/>
        <w:ind w:left="3686"/>
        <w:jc w:val="center"/>
        <w:rPr>
          <w:rFonts w:ascii="Times New Roman" w:hAnsi="Times New Roman"/>
          <w:sz w:val="28"/>
          <w:szCs w:val="28"/>
        </w:rPr>
      </w:pPr>
      <w:r w:rsidRPr="003252AF">
        <w:rPr>
          <w:rFonts w:ascii="Times New Roman" w:hAnsi="Times New Roman"/>
          <w:sz w:val="20"/>
          <w:szCs w:val="20"/>
        </w:rPr>
        <w:t xml:space="preserve">                            (наименование организации, предприятия </w:t>
      </w:r>
    </w:p>
    <w:p w14:paraId="292410F6" w14:textId="77777777" w:rsidR="003252AF" w:rsidRPr="003252AF" w:rsidRDefault="003252AF" w:rsidP="003252AF">
      <w:pPr>
        <w:spacing w:after="0" w:line="240" w:lineRule="auto"/>
        <w:ind w:left="4140"/>
        <w:rPr>
          <w:rFonts w:ascii="Times New Roman" w:hAnsi="Times New Roman"/>
          <w:sz w:val="28"/>
          <w:szCs w:val="28"/>
        </w:rPr>
      </w:pPr>
      <w:r w:rsidRPr="003252AF">
        <w:rPr>
          <w:rFonts w:ascii="Times New Roman" w:hAnsi="Times New Roman"/>
          <w:i/>
          <w:iCs/>
          <w:sz w:val="28"/>
          <w:szCs w:val="28"/>
          <w:u w:val="single"/>
        </w:rPr>
        <w:t>__ИНН 233011001001</w:t>
      </w:r>
      <w:r w:rsidRPr="003252AF">
        <w:rPr>
          <w:rFonts w:ascii="Times New Roman" w:hAnsi="Times New Roman"/>
          <w:sz w:val="28"/>
          <w:szCs w:val="28"/>
        </w:rPr>
        <w:t>__________________</w:t>
      </w:r>
    </w:p>
    <w:p w14:paraId="67AB67E2" w14:textId="77777777" w:rsidR="003252AF" w:rsidRPr="003252AF" w:rsidRDefault="003252AF" w:rsidP="003252AF">
      <w:pPr>
        <w:spacing w:after="0" w:line="240" w:lineRule="auto"/>
        <w:ind w:left="4140"/>
        <w:jc w:val="center"/>
        <w:rPr>
          <w:rFonts w:ascii="Times New Roman" w:hAnsi="Times New Roman"/>
          <w:sz w:val="20"/>
          <w:szCs w:val="20"/>
        </w:rPr>
      </w:pPr>
      <w:r w:rsidRPr="003252AF">
        <w:rPr>
          <w:rFonts w:ascii="Times New Roman" w:hAnsi="Times New Roman"/>
          <w:sz w:val="20"/>
          <w:szCs w:val="20"/>
        </w:rPr>
        <w:t>или ФИО физического лица; ИНН, ОГРНИП/ОГРН;</w:t>
      </w:r>
    </w:p>
    <w:p w14:paraId="35BD43FC" w14:textId="77777777" w:rsidR="003252AF" w:rsidRPr="003252AF" w:rsidRDefault="003252AF" w:rsidP="003252AF">
      <w:pPr>
        <w:spacing w:after="0" w:line="240" w:lineRule="auto"/>
        <w:ind w:left="4140"/>
        <w:rPr>
          <w:rFonts w:ascii="Times New Roman" w:hAnsi="Times New Roman"/>
          <w:sz w:val="28"/>
          <w:szCs w:val="28"/>
        </w:rPr>
      </w:pPr>
      <w:r w:rsidRPr="003252AF">
        <w:rPr>
          <w:rFonts w:ascii="Times New Roman" w:hAnsi="Times New Roman"/>
          <w:sz w:val="28"/>
          <w:szCs w:val="28"/>
        </w:rPr>
        <w:t>__</w:t>
      </w:r>
      <w:r w:rsidRPr="003252AF">
        <w:rPr>
          <w:rFonts w:ascii="Times New Roman" w:hAnsi="Times New Roman"/>
          <w:i/>
          <w:iCs/>
          <w:sz w:val="28"/>
          <w:szCs w:val="28"/>
          <w:u w:val="single"/>
        </w:rPr>
        <w:t>ст. Каневская, ул. Ленина, 2</w:t>
      </w:r>
      <w:r w:rsidRPr="003252AF">
        <w:rPr>
          <w:rFonts w:ascii="Times New Roman" w:hAnsi="Times New Roman"/>
          <w:sz w:val="28"/>
          <w:szCs w:val="28"/>
        </w:rPr>
        <w:t>____________</w:t>
      </w:r>
    </w:p>
    <w:p w14:paraId="38E5F031" w14:textId="77777777" w:rsidR="003252AF" w:rsidRPr="003252AF" w:rsidRDefault="003252AF" w:rsidP="003252AF">
      <w:pPr>
        <w:spacing w:after="0" w:line="240" w:lineRule="auto"/>
        <w:ind w:left="4140"/>
        <w:jc w:val="center"/>
        <w:rPr>
          <w:rFonts w:ascii="Times New Roman" w:hAnsi="Times New Roman"/>
          <w:sz w:val="20"/>
          <w:szCs w:val="20"/>
        </w:rPr>
      </w:pPr>
      <w:r w:rsidRPr="003252AF">
        <w:rPr>
          <w:rFonts w:ascii="Times New Roman" w:hAnsi="Times New Roman"/>
          <w:sz w:val="20"/>
          <w:szCs w:val="20"/>
        </w:rPr>
        <w:t>юридический и почтовый адрес ФИО руководителя; телефон;</w:t>
      </w:r>
    </w:p>
    <w:p w14:paraId="683C52E0" w14:textId="77777777" w:rsidR="003252AF" w:rsidRPr="003252AF" w:rsidRDefault="003252AF" w:rsidP="003252AF">
      <w:pPr>
        <w:spacing w:after="0" w:line="240" w:lineRule="auto"/>
        <w:ind w:left="4140"/>
        <w:rPr>
          <w:rFonts w:ascii="Times New Roman" w:hAnsi="Times New Roman"/>
          <w:sz w:val="32"/>
          <w:szCs w:val="32"/>
        </w:rPr>
      </w:pPr>
      <w:r w:rsidRPr="003252AF">
        <w:rPr>
          <w:rFonts w:ascii="Times New Roman" w:hAnsi="Times New Roman"/>
          <w:sz w:val="32"/>
          <w:szCs w:val="32"/>
        </w:rPr>
        <w:t>__</w:t>
      </w:r>
      <w:r w:rsidRPr="003252AF">
        <w:rPr>
          <w:rFonts w:ascii="Times New Roman" w:hAnsi="Times New Roman"/>
          <w:i/>
          <w:iCs/>
          <w:sz w:val="32"/>
          <w:szCs w:val="32"/>
          <w:u w:val="single"/>
        </w:rPr>
        <w:t>тел:8-918-333-33-33</w:t>
      </w:r>
      <w:r w:rsidRPr="003252AF">
        <w:rPr>
          <w:rFonts w:ascii="Times New Roman" w:hAnsi="Times New Roman"/>
          <w:sz w:val="32"/>
          <w:szCs w:val="32"/>
        </w:rPr>
        <w:t>______________</w:t>
      </w:r>
    </w:p>
    <w:p w14:paraId="6D445BBA" w14:textId="77777777" w:rsidR="003252AF" w:rsidRPr="003252AF" w:rsidRDefault="003252AF" w:rsidP="003252AF">
      <w:pPr>
        <w:spacing w:after="0" w:line="240" w:lineRule="auto"/>
        <w:ind w:left="4140"/>
        <w:rPr>
          <w:rFonts w:ascii="Times New Roman" w:hAnsi="Times New Roman"/>
          <w:sz w:val="20"/>
          <w:szCs w:val="20"/>
        </w:rPr>
      </w:pPr>
    </w:p>
    <w:p w14:paraId="727FCE2D" w14:textId="77777777" w:rsidR="003252AF" w:rsidRPr="003252AF" w:rsidRDefault="003252AF" w:rsidP="003252AF">
      <w:pPr>
        <w:spacing w:after="0" w:line="240" w:lineRule="auto"/>
        <w:ind w:left="4140"/>
        <w:rPr>
          <w:rFonts w:ascii="Times New Roman" w:hAnsi="Times New Roman"/>
          <w:sz w:val="28"/>
          <w:szCs w:val="28"/>
        </w:rPr>
      </w:pPr>
      <w:r w:rsidRPr="003252AF">
        <w:rPr>
          <w:rFonts w:ascii="Times New Roman" w:hAnsi="Times New Roman"/>
          <w:sz w:val="28"/>
          <w:szCs w:val="28"/>
        </w:rPr>
        <w:t>___</w:t>
      </w:r>
      <w:r w:rsidRPr="003252AF">
        <w:rPr>
          <w:rFonts w:ascii="Times New Roman" w:hAnsi="Times New Roman"/>
          <w:i/>
          <w:iCs/>
          <w:sz w:val="28"/>
          <w:szCs w:val="28"/>
          <w:u w:val="single"/>
        </w:rPr>
        <w:t>123@</w:t>
      </w:r>
      <w:r w:rsidRPr="003252AF">
        <w:rPr>
          <w:rFonts w:ascii="Times New Roman" w:hAnsi="Times New Roman"/>
          <w:i/>
          <w:iCs/>
          <w:sz w:val="28"/>
          <w:szCs w:val="28"/>
          <w:u w:val="single"/>
          <w:lang w:val="en-US"/>
        </w:rPr>
        <w:t>mail</w:t>
      </w:r>
      <w:r w:rsidRPr="003252AF">
        <w:rPr>
          <w:rFonts w:ascii="Times New Roman" w:hAnsi="Times New Roman"/>
          <w:i/>
          <w:iCs/>
          <w:sz w:val="28"/>
          <w:szCs w:val="28"/>
          <w:u w:val="single"/>
        </w:rPr>
        <w:t>.</w:t>
      </w:r>
      <w:r w:rsidRPr="003252AF">
        <w:rPr>
          <w:rFonts w:ascii="Times New Roman" w:hAnsi="Times New Roman"/>
          <w:i/>
          <w:iCs/>
          <w:sz w:val="28"/>
          <w:szCs w:val="28"/>
          <w:u w:val="single"/>
          <w:lang w:val="en-US"/>
        </w:rPr>
        <w:t>ru</w:t>
      </w:r>
      <w:r w:rsidRPr="003252AF">
        <w:rPr>
          <w:rFonts w:ascii="Times New Roman" w:hAnsi="Times New Roman"/>
          <w:sz w:val="28"/>
          <w:szCs w:val="28"/>
        </w:rPr>
        <w:t>_________________________</w:t>
      </w:r>
    </w:p>
    <w:p w14:paraId="2C158BDC" w14:textId="77777777" w:rsidR="003252AF" w:rsidRPr="003252AF" w:rsidRDefault="003252AF" w:rsidP="003252AF">
      <w:pPr>
        <w:spacing w:after="0" w:line="240" w:lineRule="auto"/>
        <w:ind w:left="4140"/>
        <w:jc w:val="center"/>
        <w:rPr>
          <w:rFonts w:ascii="Times New Roman" w:hAnsi="Times New Roman"/>
          <w:sz w:val="20"/>
          <w:szCs w:val="20"/>
        </w:rPr>
      </w:pPr>
      <w:r w:rsidRPr="003252AF">
        <w:rPr>
          <w:rFonts w:ascii="Times New Roman" w:hAnsi="Times New Roman"/>
          <w:sz w:val="20"/>
          <w:szCs w:val="20"/>
        </w:rPr>
        <w:t>адрес электронной почты)</w:t>
      </w:r>
    </w:p>
    <w:p w14:paraId="51A345F8" w14:textId="77777777" w:rsidR="003252AF" w:rsidRPr="003252AF" w:rsidRDefault="003252AF" w:rsidP="003252AF">
      <w:pPr>
        <w:spacing w:after="0" w:line="240" w:lineRule="auto"/>
        <w:jc w:val="right"/>
        <w:rPr>
          <w:rFonts w:ascii="Times New Roman" w:hAnsi="Times New Roman"/>
          <w:sz w:val="32"/>
          <w:szCs w:val="32"/>
          <w:lang w:eastAsia="ru-RU"/>
        </w:rPr>
      </w:pPr>
    </w:p>
    <w:p w14:paraId="7FC02D22" w14:textId="77777777" w:rsidR="003252AF" w:rsidRPr="003252AF" w:rsidRDefault="003252AF" w:rsidP="003252AF">
      <w:pPr>
        <w:spacing w:after="0" w:line="240" w:lineRule="auto"/>
        <w:jc w:val="center"/>
        <w:rPr>
          <w:rFonts w:ascii="Times New Roman" w:hAnsi="Times New Roman"/>
          <w:sz w:val="28"/>
          <w:szCs w:val="28"/>
          <w:lang w:eastAsia="ru-RU"/>
        </w:rPr>
      </w:pPr>
      <w:r w:rsidRPr="003252AF">
        <w:rPr>
          <w:rFonts w:ascii="Times New Roman" w:hAnsi="Times New Roman"/>
          <w:sz w:val="28"/>
          <w:szCs w:val="28"/>
          <w:lang w:eastAsia="ru-RU"/>
        </w:rPr>
        <w:t>ЗАЯВЛЕНИЕ</w:t>
      </w:r>
    </w:p>
    <w:p w14:paraId="0A905CBA"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Прошу принять в эксплуатацию _</w:t>
      </w:r>
      <w:r w:rsidRPr="003252AF">
        <w:rPr>
          <w:rFonts w:ascii="Times New Roman" w:hAnsi="Times New Roman"/>
          <w:i/>
          <w:iCs/>
          <w:sz w:val="28"/>
          <w:szCs w:val="28"/>
          <w:u w:val="single"/>
          <w:lang w:eastAsia="ru-RU"/>
        </w:rPr>
        <w:t>Магазин</w:t>
      </w:r>
      <w:r w:rsidRPr="003252AF">
        <w:rPr>
          <w:rFonts w:ascii="Times New Roman" w:hAnsi="Times New Roman"/>
          <w:sz w:val="28"/>
          <w:szCs w:val="28"/>
          <w:lang w:eastAsia="ru-RU"/>
        </w:rPr>
        <w:t>__________________________</w:t>
      </w:r>
    </w:p>
    <w:p w14:paraId="5F420A49" w14:textId="77777777" w:rsidR="003252AF" w:rsidRPr="003252AF" w:rsidRDefault="003252AF" w:rsidP="003252AF">
      <w:pPr>
        <w:spacing w:after="0" w:line="240" w:lineRule="auto"/>
        <w:ind w:left="720"/>
        <w:jc w:val="center"/>
        <w:rPr>
          <w:rFonts w:ascii="Times New Roman" w:hAnsi="Times New Roman"/>
          <w:sz w:val="20"/>
          <w:szCs w:val="20"/>
        </w:rPr>
      </w:pPr>
      <w:r w:rsidRPr="003252AF">
        <w:rPr>
          <w:rFonts w:ascii="Times New Roman" w:hAnsi="Times New Roman"/>
          <w:sz w:val="20"/>
          <w:szCs w:val="20"/>
          <w:lang w:eastAsia="ru-RU"/>
        </w:rPr>
        <w:t xml:space="preserve">                                                       (</w:t>
      </w:r>
      <w:r w:rsidRPr="003252AF">
        <w:rPr>
          <w:rFonts w:ascii="Times New Roman" w:hAnsi="Times New Roman"/>
          <w:sz w:val="20"/>
          <w:szCs w:val="20"/>
        </w:rPr>
        <w:t xml:space="preserve">наименование объекта капитального строительства (этапа) </w:t>
      </w:r>
    </w:p>
    <w:p w14:paraId="03916DA3"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____________________________________________________________________</w:t>
      </w:r>
    </w:p>
    <w:p w14:paraId="7D27B4E4" w14:textId="77777777" w:rsidR="003252AF" w:rsidRPr="003252AF" w:rsidRDefault="003252AF" w:rsidP="003252AF">
      <w:pPr>
        <w:tabs>
          <w:tab w:val="left" w:pos="4020"/>
        </w:tabs>
        <w:spacing w:after="0" w:line="240" w:lineRule="auto"/>
        <w:jc w:val="center"/>
        <w:rPr>
          <w:rFonts w:ascii="Times New Roman" w:hAnsi="Times New Roman"/>
          <w:sz w:val="20"/>
          <w:szCs w:val="20"/>
        </w:rPr>
      </w:pPr>
      <w:r w:rsidRPr="003252AF">
        <w:rPr>
          <w:rFonts w:ascii="Times New Roman" w:hAnsi="Times New Roman"/>
          <w:sz w:val="20"/>
          <w:szCs w:val="20"/>
          <w:lang w:eastAsia="ru-RU"/>
        </w:rPr>
        <w:t>_</w:t>
      </w:r>
      <w:r w:rsidRPr="003252AF">
        <w:rPr>
          <w:rFonts w:ascii="Times New Roman" w:hAnsi="Times New Roman"/>
          <w:sz w:val="20"/>
          <w:szCs w:val="20"/>
        </w:rPr>
        <w:t xml:space="preserve"> в соответствии с проектной документацией)</w:t>
      </w:r>
    </w:p>
    <w:p w14:paraId="7753953F" w14:textId="77777777" w:rsidR="003252AF" w:rsidRPr="003252AF" w:rsidRDefault="003252AF" w:rsidP="003252AF">
      <w:pPr>
        <w:tabs>
          <w:tab w:val="left" w:pos="4020"/>
        </w:tabs>
        <w:spacing w:after="0" w:line="240" w:lineRule="auto"/>
        <w:jc w:val="center"/>
        <w:rPr>
          <w:rFonts w:ascii="Times New Roman" w:hAnsi="Times New Roman"/>
          <w:sz w:val="20"/>
          <w:szCs w:val="20"/>
          <w:lang w:eastAsia="ru-RU"/>
        </w:rPr>
      </w:pPr>
    </w:p>
    <w:p w14:paraId="5C918CFE" w14:textId="77777777" w:rsidR="003252AF" w:rsidRPr="003252AF" w:rsidRDefault="003252AF" w:rsidP="003252AF">
      <w:pPr>
        <w:contextualSpacing/>
        <w:rPr>
          <w:rFonts w:ascii="Times New Roman" w:hAnsi="Times New Roman"/>
          <w:sz w:val="28"/>
          <w:szCs w:val="28"/>
          <w:lang w:eastAsia="ru-RU"/>
        </w:rPr>
      </w:pPr>
      <w:r w:rsidRPr="003252AF">
        <w:rPr>
          <w:rFonts w:ascii="Times New Roman" w:hAnsi="Times New Roman"/>
          <w:sz w:val="28"/>
          <w:szCs w:val="28"/>
          <w:lang w:eastAsia="ru-RU"/>
        </w:rPr>
        <w:t xml:space="preserve">Адрес (местоположение) объекта капитального строительства: </w:t>
      </w:r>
    </w:p>
    <w:p w14:paraId="56DAD6E5" w14:textId="77777777" w:rsidR="003252AF" w:rsidRPr="003252AF" w:rsidRDefault="003252AF" w:rsidP="003252AF">
      <w:pPr>
        <w:contextualSpacing/>
        <w:rPr>
          <w:rFonts w:ascii="Times New Roman" w:hAnsi="Times New Roman"/>
          <w:sz w:val="28"/>
          <w:szCs w:val="28"/>
        </w:rPr>
      </w:pPr>
      <w:r w:rsidRPr="003252AF">
        <w:rPr>
          <w:rFonts w:ascii="Times New Roman" w:hAnsi="Times New Roman"/>
          <w:i/>
          <w:iCs/>
          <w:sz w:val="28"/>
          <w:szCs w:val="28"/>
          <w:u w:val="single"/>
        </w:rPr>
        <w:t>Каневской район, станица Каневская, улица Коммунаров, 1</w:t>
      </w:r>
      <w:r w:rsidRPr="003252AF">
        <w:rPr>
          <w:rFonts w:ascii="Times New Roman" w:hAnsi="Times New Roman"/>
          <w:i/>
          <w:iCs/>
          <w:sz w:val="28"/>
          <w:szCs w:val="28"/>
        </w:rPr>
        <w:t>_____________</w:t>
      </w:r>
      <w:r w:rsidRPr="003252AF">
        <w:rPr>
          <w:rFonts w:ascii="Times New Roman" w:hAnsi="Times New Roman"/>
          <w:sz w:val="28"/>
          <w:szCs w:val="28"/>
        </w:rPr>
        <w:t>___</w:t>
      </w:r>
    </w:p>
    <w:p w14:paraId="2472FB3D" w14:textId="77777777" w:rsidR="003252AF" w:rsidRPr="003252AF" w:rsidRDefault="003252AF" w:rsidP="003252AF">
      <w:pPr>
        <w:tabs>
          <w:tab w:val="left" w:pos="4020"/>
        </w:tabs>
        <w:spacing w:after="0" w:line="240" w:lineRule="auto"/>
        <w:rPr>
          <w:rFonts w:ascii="Times New Roman" w:hAnsi="Times New Roman"/>
          <w:sz w:val="20"/>
          <w:szCs w:val="20"/>
        </w:rPr>
      </w:pPr>
      <w:r w:rsidRPr="003252AF">
        <w:rPr>
          <w:rFonts w:ascii="Times New Roman" w:hAnsi="Times New Roman"/>
          <w:sz w:val="20"/>
          <w:szCs w:val="20"/>
        </w:rPr>
        <w:t xml:space="preserve">                                           (район, населенный пункт, улица, тип и номер здания (сооружения)</w:t>
      </w:r>
    </w:p>
    <w:p w14:paraId="6A1D2A26"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____________________________________________________________________</w:t>
      </w:r>
    </w:p>
    <w:p w14:paraId="7BE6EF95"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p>
    <w:p w14:paraId="65822A07"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Приложение:</w:t>
      </w:r>
    </w:p>
    <w:p w14:paraId="4D9334F8"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p>
    <w:p w14:paraId="2363F38C"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 xml:space="preserve">1. </w:t>
      </w:r>
      <w:r w:rsidRPr="003252AF">
        <w:rPr>
          <w:rFonts w:ascii="Times New Roman" w:hAnsi="Times New Roman"/>
          <w:i/>
          <w:iCs/>
          <w:sz w:val="28"/>
          <w:szCs w:val="28"/>
          <w:u w:val="single"/>
          <w:lang w:eastAsia="ru-RU"/>
        </w:rPr>
        <w:t>Градостроительный план</w:t>
      </w:r>
      <w:r w:rsidRPr="003252AF">
        <w:rPr>
          <w:rFonts w:ascii="Times New Roman" w:hAnsi="Times New Roman"/>
          <w:sz w:val="28"/>
          <w:szCs w:val="28"/>
          <w:lang w:eastAsia="ru-RU"/>
        </w:rPr>
        <w:t>___________________________________________</w:t>
      </w:r>
    </w:p>
    <w:p w14:paraId="4C831973"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 xml:space="preserve">2. </w:t>
      </w:r>
      <w:r w:rsidRPr="003252AF">
        <w:rPr>
          <w:rFonts w:ascii="Times New Roman" w:hAnsi="Times New Roman"/>
          <w:i/>
          <w:iCs/>
          <w:sz w:val="28"/>
          <w:szCs w:val="28"/>
          <w:u w:val="single"/>
          <w:lang w:eastAsia="ru-RU"/>
        </w:rPr>
        <w:t>Договор аренды</w:t>
      </w:r>
      <w:r w:rsidRPr="003252AF">
        <w:rPr>
          <w:rFonts w:ascii="Times New Roman" w:hAnsi="Times New Roman"/>
          <w:sz w:val="28"/>
          <w:szCs w:val="28"/>
          <w:lang w:eastAsia="ru-RU"/>
        </w:rPr>
        <w:t>____________________________________________________</w:t>
      </w:r>
    </w:p>
    <w:p w14:paraId="5C743794"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 xml:space="preserve">3. </w:t>
      </w:r>
      <w:r w:rsidRPr="003252AF">
        <w:rPr>
          <w:rFonts w:ascii="Times New Roman" w:hAnsi="Times New Roman"/>
          <w:i/>
          <w:iCs/>
          <w:sz w:val="28"/>
          <w:szCs w:val="28"/>
          <w:u w:val="single"/>
          <w:lang w:eastAsia="ru-RU"/>
        </w:rPr>
        <w:t>Разрешение на строительство</w:t>
      </w:r>
      <w:r w:rsidRPr="003252AF">
        <w:rPr>
          <w:rFonts w:ascii="Times New Roman" w:hAnsi="Times New Roman"/>
          <w:sz w:val="28"/>
          <w:szCs w:val="28"/>
          <w:lang w:eastAsia="ru-RU"/>
        </w:rPr>
        <w:t>_______________________________________</w:t>
      </w:r>
    </w:p>
    <w:p w14:paraId="71850AB2"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 xml:space="preserve">4. </w:t>
      </w:r>
      <w:r w:rsidRPr="003252AF">
        <w:rPr>
          <w:rFonts w:ascii="Times New Roman" w:hAnsi="Times New Roman"/>
          <w:i/>
          <w:iCs/>
          <w:sz w:val="28"/>
          <w:szCs w:val="28"/>
          <w:u w:val="single"/>
          <w:lang w:eastAsia="ru-RU"/>
        </w:rPr>
        <w:t>Акты о технологическом присоединении</w:t>
      </w:r>
      <w:r w:rsidRPr="003252AF">
        <w:rPr>
          <w:rFonts w:ascii="Times New Roman" w:hAnsi="Times New Roman"/>
          <w:sz w:val="28"/>
          <w:szCs w:val="28"/>
          <w:lang w:eastAsia="ru-RU"/>
        </w:rPr>
        <w:t>_______________________________</w:t>
      </w:r>
    </w:p>
    <w:p w14:paraId="17F83804"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 xml:space="preserve">5. </w:t>
      </w:r>
      <w:r w:rsidRPr="003252AF">
        <w:rPr>
          <w:rFonts w:ascii="Times New Roman" w:hAnsi="Times New Roman"/>
          <w:i/>
          <w:iCs/>
          <w:sz w:val="28"/>
          <w:szCs w:val="28"/>
          <w:u w:val="single"/>
          <w:lang w:eastAsia="ru-RU"/>
        </w:rPr>
        <w:t>Схема</w:t>
      </w:r>
      <w:r w:rsidRPr="003252AF">
        <w:rPr>
          <w:rFonts w:ascii="Times New Roman" w:hAnsi="Times New Roman"/>
          <w:sz w:val="28"/>
          <w:szCs w:val="28"/>
          <w:lang w:eastAsia="ru-RU"/>
        </w:rPr>
        <w:t>____________________________________________________________</w:t>
      </w:r>
    </w:p>
    <w:p w14:paraId="2889B3EB"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 xml:space="preserve">6. </w:t>
      </w:r>
      <w:r w:rsidRPr="003252AF">
        <w:rPr>
          <w:rFonts w:ascii="Times New Roman" w:hAnsi="Times New Roman"/>
          <w:i/>
          <w:iCs/>
          <w:sz w:val="28"/>
          <w:szCs w:val="28"/>
          <w:u w:val="single"/>
          <w:lang w:eastAsia="ru-RU"/>
        </w:rPr>
        <w:t>Технический план</w:t>
      </w:r>
      <w:r w:rsidRPr="003252AF">
        <w:rPr>
          <w:rFonts w:ascii="Times New Roman" w:hAnsi="Times New Roman"/>
          <w:sz w:val="28"/>
          <w:szCs w:val="28"/>
          <w:lang w:eastAsia="ru-RU"/>
        </w:rPr>
        <w:t>__________________________________________________</w:t>
      </w:r>
    </w:p>
    <w:p w14:paraId="45C7F644"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7.__________________________________________________________________</w:t>
      </w:r>
    </w:p>
    <w:p w14:paraId="233F7BE0"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8.__________________________________________________________________</w:t>
      </w:r>
    </w:p>
    <w:p w14:paraId="55800CCD"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9._________________________________________________________________</w:t>
      </w:r>
    </w:p>
    <w:p w14:paraId="2C77F8CE"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r w:rsidRPr="003252AF">
        <w:rPr>
          <w:rFonts w:ascii="Times New Roman" w:hAnsi="Times New Roman"/>
          <w:sz w:val="28"/>
          <w:szCs w:val="28"/>
          <w:lang w:eastAsia="ru-RU"/>
        </w:rPr>
        <w:t>10._________________________________________________________________</w:t>
      </w:r>
    </w:p>
    <w:p w14:paraId="1190B2A2" w14:textId="77777777" w:rsidR="003252AF" w:rsidRPr="003252AF" w:rsidRDefault="003252AF" w:rsidP="003252AF">
      <w:pPr>
        <w:spacing w:line="240" w:lineRule="auto"/>
        <w:contextualSpacing/>
        <w:jc w:val="both"/>
        <w:rPr>
          <w:rFonts w:ascii="Times New Roman" w:hAnsi="Times New Roman"/>
          <w:sz w:val="28"/>
          <w:szCs w:val="28"/>
        </w:rPr>
      </w:pPr>
      <w:r w:rsidRPr="003252AF">
        <w:rPr>
          <w:rFonts w:ascii="Times New Roman" w:hAnsi="Times New Roman"/>
          <w:sz w:val="28"/>
          <w:szCs w:val="28"/>
        </w:rPr>
        <w:lastRenderedPageBreak/>
        <w:t>Результат предоставления услуги прошу:</w:t>
      </w:r>
    </w:p>
    <w:p w14:paraId="7721A260" w14:textId="77777777" w:rsidR="003252AF" w:rsidRPr="003252AF" w:rsidRDefault="003252AF" w:rsidP="003252AF">
      <w:pPr>
        <w:spacing w:line="240" w:lineRule="auto"/>
        <w:contextualSpacing/>
        <w:jc w:val="both"/>
        <w:rPr>
          <w:rFonts w:ascii="Times New Roman" w:hAnsi="Times New Roman"/>
          <w:i/>
          <w:iCs/>
          <w:sz w:val="28"/>
          <w:szCs w:val="28"/>
          <w:u w:val="single"/>
        </w:rPr>
      </w:pPr>
      <w:r w:rsidRPr="003252AF">
        <w:rPr>
          <w:rFonts w:ascii="Times New Roman" w:hAnsi="Times New Roman"/>
          <w:i/>
          <w:iCs/>
          <w:sz w:val="28"/>
          <w:szCs w:val="28"/>
          <w:u w:val="single"/>
        </w:rPr>
        <w:t>выдать на бумажном носителе при личном обращении в управлении строительства администрации МО Каневской район</w:t>
      </w:r>
      <w:r w:rsidRPr="003252AF">
        <w:rPr>
          <w:rFonts w:ascii="Times New Roman" w:hAnsi="Times New Roman"/>
          <w:i/>
          <w:iCs/>
          <w:sz w:val="28"/>
          <w:szCs w:val="28"/>
        </w:rPr>
        <w:t>____________________</w:t>
      </w:r>
      <w:r w:rsidRPr="003252AF">
        <w:rPr>
          <w:rFonts w:ascii="Times New Roman" w:hAnsi="Times New Roman"/>
          <w:i/>
          <w:iCs/>
          <w:sz w:val="28"/>
          <w:szCs w:val="28"/>
          <w:u w:val="single"/>
        </w:rPr>
        <w:t xml:space="preserve"> </w:t>
      </w:r>
    </w:p>
    <w:p w14:paraId="605F3F8C" w14:textId="77777777" w:rsidR="003252AF" w:rsidRPr="003252AF" w:rsidRDefault="003252AF" w:rsidP="003252AF">
      <w:pPr>
        <w:spacing w:line="240" w:lineRule="auto"/>
        <w:contextualSpacing/>
        <w:jc w:val="both"/>
        <w:rPr>
          <w:rFonts w:ascii="Times New Roman" w:hAnsi="Times New Roman"/>
          <w:sz w:val="28"/>
          <w:szCs w:val="28"/>
        </w:rPr>
      </w:pPr>
    </w:p>
    <w:p w14:paraId="4115D5AC" w14:textId="77777777" w:rsidR="003252AF" w:rsidRPr="003252AF" w:rsidRDefault="003252AF" w:rsidP="003252AF">
      <w:pPr>
        <w:spacing w:line="240" w:lineRule="auto"/>
        <w:contextualSpacing/>
        <w:jc w:val="both"/>
        <w:rPr>
          <w:rFonts w:ascii="Times New Roman" w:hAnsi="Times New Roman"/>
          <w:sz w:val="28"/>
          <w:szCs w:val="28"/>
        </w:rPr>
      </w:pPr>
    </w:p>
    <w:p w14:paraId="7DB2EBF7" w14:textId="77777777" w:rsidR="003252AF" w:rsidRPr="003252AF" w:rsidRDefault="003252AF" w:rsidP="003252AF">
      <w:pPr>
        <w:spacing w:line="240" w:lineRule="auto"/>
        <w:contextualSpacing/>
        <w:jc w:val="both"/>
        <w:rPr>
          <w:rFonts w:ascii="Times New Roman" w:hAnsi="Times New Roman"/>
          <w:sz w:val="28"/>
          <w:szCs w:val="28"/>
        </w:rPr>
      </w:pPr>
      <w:r w:rsidRPr="003252AF">
        <w:rPr>
          <w:rFonts w:ascii="Times New Roman" w:hAnsi="Times New Roman"/>
          <w:sz w:val="28"/>
          <w:szCs w:val="28"/>
        </w:rPr>
        <w:t>Застройщик</w:t>
      </w:r>
    </w:p>
    <w:p w14:paraId="541363AE" w14:textId="77777777" w:rsidR="003252AF" w:rsidRPr="003252AF" w:rsidRDefault="003252AF" w:rsidP="003252AF">
      <w:pPr>
        <w:spacing w:line="240" w:lineRule="auto"/>
        <w:contextualSpacing/>
        <w:jc w:val="both"/>
        <w:rPr>
          <w:rFonts w:ascii="Times New Roman" w:hAnsi="Times New Roman"/>
          <w:sz w:val="28"/>
          <w:szCs w:val="28"/>
        </w:rPr>
      </w:pPr>
      <w:r w:rsidRPr="003252AF">
        <w:rPr>
          <w:rFonts w:ascii="Times New Roman" w:hAnsi="Times New Roman"/>
          <w:sz w:val="28"/>
          <w:szCs w:val="28"/>
        </w:rPr>
        <w:t>____________________             _______________             __________________</w:t>
      </w:r>
    </w:p>
    <w:p w14:paraId="06E3FB48" w14:textId="77777777" w:rsidR="003252AF" w:rsidRPr="003252AF" w:rsidRDefault="003252AF" w:rsidP="003252AF">
      <w:pPr>
        <w:spacing w:line="240" w:lineRule="auto"/>
        <w:contextualSpacing/>
        <w:jc w:val="both"/>
        <w:rPr>
          <w:rFonts w:ascii="Times New Roman" w:hAnsi="Times New Roman"/>
          <w:sz w:val="16"/>
          <w:szCs w:val="16"/>
        </w:rPr>
      </w:pPr>
      <w:r w:rsidRPr="003252AF">
        <w:rPr>
          <w:rFonts w:ascii="Times New Roman" w:hAnsi="Times New Roman"/>
          <w:sz w:val="16"/>
          <w:szCs w:val="16"/>
        </w:rPr>
        <w:t xml:space="preserve">                      (дата)                                                                                 (подпись)                                                            (ФИО)</w:t>
      </w:r>
    </w:p>
    <w:p w14:paraId="732BB04D" w14:textId="77777777" w:rsidR="003252AF" w:rsidRPr="003252AF" w:rsidRDefault="003252AF" w:rsidP="003252AF">
      <w:pPr>
        <w:tabs>
          <w:tab w:val="left" w:pos="4020"/>
        </w:tabs>
        <w:spacing w:after="0" w:line="240" w:lineRule="auto"/>
        <w:rPr>
          <w:rFonts w:ascii="Times New Roman" w:hAnsi="Times New Roman"/>
          <w:sz w:val="28"/>
          <w:szCs w:val="28"/>
          <w:lang w:eastAsia="ru-RU"/>
        </w:rPr>
      </w:pPr>
    </w:p>
    <w:p w14:paraId="6E176E2F" w14:textId="77777777" w:rsidR="003252AF" w:rsidRPr="003252AF" w:rsidRDefault="003252AF" w:rsidP="003252AF">
      <w:pPr>
        <w:spacing w:after="0" w:line="240" w:lineRule="auto"/>
        <w:rPr>
          <w:rFonts w:ascii="Times New Roman" w:hAnsi="Times New Roman"/>
          <w:sz w:val="28"/>
          <w:szCs w:val="28"/>
        </w:rPr>
      </w:pPr>
    </w:p>
    <w:p w14:paraId="13EAF6CA" w14:textId="77777777" w:rsidR="003252AF" w:rsidRPr="003252AF" w:rsidRDefault="003252AF" w:rsidP="003252AF">
      <w:pPr>
        <w:pStyle w:val="ConsPlusNormal"/>
        <w:tabs>
          <w:tab w:val="left" w:pos="1620"/>
        </w:tabs>
        <w:ind w:firstLine="0"/>
        <w:jc w:val="both"/>
        <w:rPr>
          <w:rFonts w:ascii="Times New Roman" w:hAnsi="Times New Roman"/>
          <w:sz w:val="28"/>
          <w:szCs w:val="28"/>
        </w:rPr>
      </w:pPr>
      <w:r w:rsidRPr="003252AF">
        <w:rPr>
          <w:rFonts w:ascii="Times New Roman" w:hAnsi="Times New Roman"/>
          <w:sz w:val="28"/>
          <w:szCs w:val="28"/>
        </w:rPr>
        <w:t>Заместитель начальника управления строительства</w:t>
      </w:r>
    </w:p>
    <w:p w14:paraId="380A64A5" w14:textId="77777777" w:rsidR="003252AF" w:rsidRPr="003252AF" w:rsidRDefault="003252AF" w:rsidP="003252AF">
      <w:pPr>
        <w:pStyle w:val="ConsPlusNormal"/>
        <w:tabs>
          <w:tab w:val="left" w:pos="1620"/>
        </w:tabs>
        <w:ind w:firstLine="0"/>
        <w:jc w:val="both"/>
        <w:rPr>
          <w:rFonts w:ascii="Times New Roman" w:hAnsi="Times New Roman"/>
          <w:sz w:val="28"/>
          <w:szCs w:val="28"/>
        </w:rPr>
      </w:pPr>
      <w:r w:rsidRPr="003252AF">
        <w:rPr>
          <w:rFonts w:ascii="Times New Roman" w:hAnsi="Times New Roman"/>
          <w:sz w:val="28"/>
          <w:szCs w:val="28"/>
        </w:rPr>
        <w:t>администрации муниципального образования</w:t>
      </w:r>
    </w:p>
    <w:p w14:paraId="01C3EFCD" w14:textId="77777777" w:rsidR="003252AF" w:rsidRPr="003252AF" w:rsidRDefault="003252AF" w:rsidP="003252AF">
      <w:pPr>
        <w:pStyle w:val="ConsPlusNormal"/>
        <w:tabs>
          <w:tab w:val="left" w:pos="1620"/>
        </w:tabs>
        <w:ind w:firstLine="0"/>
        <w:jc w:val="both"/>
        <w:rPr>
          <w:rFonts w:ascii="Times New Roman" w:hAnsi="Times New Roman"/>
          <w:sz w:val="28"/>
          <w:szCs w:val="28"/>
        </w:rPr>
      </w:pPr>
      <w:r w:rsidRPr="003252AF">
        <w:rPr>
          <w:rFonts w:ascii="Times New Roman" w:hAnsi="Times New Roman"/>
          <w:sz w:val="28"/>
          <w:szCs w:val="28"/>
        </w:rPr>
        <w:t>Каневской район - главный архитектор</w:t>
      </w:r>
    </w:p>
    <w:p w14:paraId="54D3477D"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r w:rsidRPr="003252AF">
        <w:rPr>
          <w:rFonts w:ascii="Times New Roman" w:hAnsi="Times New Roman" w:cs="Times New Roman"/>
          <w:sz w:val="28"/>
          <w:szCs w:val="28"/>
        </w:rPr>
        <w:t xml:space="preserve">муниципального образования                                      </w:t>
      </w:r>
      <w:r w:rsidRPr="003252AF">
        <w:rPr>
          <w:rFonts w:ascii="Times New Roman" w:hAnsi="Times New Roman" w:cs="Times New Roman"/>
          <w:sz w:val="28"/>
          <w:szCs w:val="28"/>
        </w:rPr>
        <w:tab/>
        <w:t xml:space="preserve">                  Б.Ф. Слоквенко</w:t>
      </w:r>
    </w:p>
    <w:p w14:paraId="486A7335"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6D29F35"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9327DC2"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10F5C96"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55FA98E"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1F875DE"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23CE91DA"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6BE279F"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0802C6EC"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6D95FC23"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2DF6B198"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6C07D6D4"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03C96F37"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61BC4F8B"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10447B0A"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2E30E58F"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24E357E6"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0AFC7D4"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291EF7A"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239CDE88"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5411DE9F"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C966416"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08A702A"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19FDE2BD"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BF01A38"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052A9A9B"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E79F1FE"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7457444"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7E8A2A1E"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157EC3CD"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3B2A4F89"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613A2039" w14:textId="77777777" w:rsidR="003252AF" w:rsidRPr="003252AF" w:rsidRDefault="003252AF" w:rsidP="003252AF">
      <w:pPr>
        <w:spacing w:after="0" w:line="240" w:lineRule="auto"/>
        <w:ind w:left="5103"/>
        <w:rPr>
          <w:rFonts w:ascii="Times New Roman" w:hAnsi="Times New Roman"/>
          <w:bCs/>
          <w:sz w:val="28"/>
          <w:szCs w:val="28"/>
          <w:lang w:eastAsia="ru-RU"/>
        </w:rPr>
      </w:pPr>
      <w:bookmarkStart w:id="80" w:name="_Hlk75330903"/>
      <w:bookmarkStart w:id="81" w:name="_Hlk74661945"/>
      <w:r w:rsidRPr="003252AF">
        <w:rPr>
          <w:rFonts w:ascii="Times New Roman" w:hAnsi="Times New Roman"/>
          <w:bCs/>
          <w:sz w:val="28"/>
          <w:szCs w:val="28"/>
          <w:lang w:eastAsia="ru-RU"/>
        </w:rPr>
        <w:lastRenderedPageBreak/>
        <w:t>Приложение 3</w:t>
      </w:r>
    </w:p>
    <w:p w14:paraId="0DF3024D" w14:textId="77777777" w:rsidR="003252AF" w:rsidRPr="003252AF" w:rsidRDefault="003252AF" w:rsidP="003252AF">
      <w:pPr>
        <w:spacing w:after="0" w:line="240" w:lineRule="auto"/>
        <w:ind w:left="5103"/>
        <w:rPr>
          <w:rFonts w:ascii="Times New Roman" w:hAnsi="Times New Roman"/>
          <w:sz w:val="28"/>
          <w:szCs w:val="28"/>
          <w:lang w:eastAsia="ru-RU"/>
        </w:rPr>
      </w:pPr>
      <w:r w:rsidRPr="003252AF">
        <w:rPr>
          <w:rFonts w:ascii="Times New Roman" w:hAnsi="Times New Roman"/>
          <w:bCs/>
          <w:sz w:val="28"/>
          <w:szCs w:val="28"/>
          <w:lang w:eastAsia="ru-RU"/>
        </w:rPr>
        <w:t xml:space="preserve">к административному регламенту </w:t>
      </w:r>
      <w:r w:rsidRPr="003252AF">
        <w:rPr>
          <w:rFonts w:ascii="Times New Roman" w:hAnsi="Times New Roman"/>
          <w:sz w:val="28"/>
          <w:szCs w:val="28"/>
          <w:lang w:eastAsia="ru-RU"/>
        </w:rPr>
        <w:t>предоставления муниципальной</w:t>
      </w:r>
    </w:p>
    <w:p w14:paraId="3EAC0469"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sz w:val="28"/>
          <w:szCs w:val="28"/>
          <w:lang w:eastAsia="ru-RU"/>
        </w:rPr>
        <w:t xml:space="preserve">услуги </w:t>
      </w:r>
      <w:r w:rsidRPr="003252AF">
        <w:rPr>
          <w:rFonts w:ascii="Times New Roman" w:hAnsi="Times New Roman"/>
          <w:sz w:val="28"/>
          <w:szCs w:val="28"/>
          <w:lang w:eastAsia="ar-SA"/>
        </w:rPr>
        <w:t>«</w:t>
      </w:r>
      <w:r w:rsidRPr="003252AF">
        <w:rPr>
          <w:rFonts w:ascii="Times New Roman" w:hAnsi="Times New Roman"/>
          <w:sz w:val="28"/>
          <w:szCs w:val="28"/>
        </w:rPr>
        <w:t xml:space="preserve">Выдача разрешений на ввод в эксплуатацию </w:t>
      </w:r>
      <w:r w:rsidRPr="003252AF">
        <w:rPr>
          <w:rFonts w:ascii="Times New Roman" w:hAnsi="Times New Roman"/>
          <w:bCs/>
          <w:sz w:val="28"/>
          <w:szCs w:val="28"/>
        </w:rPr>
        <w:t xml:space="preserve">построенных, </w:t>
      </w:r>
    </w:p>
    <w:p w14:paraId="68321213"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bCs/>
          <w:sz w:val="28"/>
          <w:szCs w:val="28"/>
        </w:rPr>
        <w:t xml:space="preserve">реконструированных объектов </w:t>
      </w:r>
    </w:p>
    <w:p w14:paraId="63EC4C40" w14:textId="77777777" w:rsidR="003252AF" w:rsidRPr="003252AF" w:rsidRDefault="003252AF" w:rsidP="003252AF">
      <w:pPr>
        <w:spacing w:after="0" w:line="240" w:lineRule="auto"/>
        <w:ind w:left="5103"/>
        <w:rPr>
          <w:rFonts w:ascii="Times New Roman" w:hAnsi="Times New Roman"/>
          <w:sz w:val="28"/>
          <w:szCs w:val="28"/>
          <w:lang w:eastAsia="ar-SA"/>
        </w:rPr>
      </w:pPr>
      <w:r w:rsidRPr="003252AF">
        <w:rPr>
          <w:rFonts w:ascii="Times New Roman" w:hAnsi="Times New Roman"/>
          <w:bCs/>
          <w:sz w:val="28"/>
          <w:szCs w:val="28"/>
        </w:rPr>
        <w:t>капитального строительства</w:t>
      </w:r>
      <w:r w:rsidRPr="003252AF">
        <w:rPr>
          <w:rFonts w:ascii="Times New Roman" w:hAnsi="Times New Roman"/>
          <w:sz w:val="28"/>
          <w:szCs w:val="28"/>
          <w:lang w:eastAsia="ar-SA"/>
        </w:rPr>
        <w:t>»</w:t>
      </w:r>
    </w:p>
    <w:p w14:paraId="7B361BEC" w14:textId="77777777" w:rsidR="003252AF" w:rsidRPr="003252AF" w:rsidRDefault="003252AF" w:rsidP="003252AF">
      <w:pPr>
        <w:spacing w:after="0" w:line="240" w:lineRule="auto"/>
        <w:ind w:firstLine="567"/>
        <w:jc w:val="center"/>
        <w:rPr>
          <w:rFonts w:ascii="Times New Roman" w:hAnsi="Times New Roman"/>
          <w:sz w:val="24"/>
          <w:szCs w:val="24"/>
          <w:lang w:eastAsia="ru-RU"/>
        </w:rPr>
      </w:pPr>
    </w:p>
    <w:p w14:paraId="65DA236B" w14:textId="77777777" w:rsidR="003252AF" w:rsidRPr="003252AF" w:rsidRDefault="003252AF" w:rsidP="003252AF">
      <w:pPr>
        <w:spacing w:after="0" w:line="240" w:lineRule="auto"/>
        <w:ind w:firstLine="567"/>
        <w:jc w:val="center"/>
        <w:rPr>
          <w:rFonts w:ascii="Times New Roman" w:hAnsi="Times New Roman"/>
          <w:sz w:val="28"/>
          <w:szCs w:val="28"/>
          <w:lang w:eastAsia="ru-RU"/>
        </w:rPr>
      </w:pPr>
      <w:r w:rsidRPr="003252AF">
        <w:rPr>
          <w:rFonts w:ascii="Times New Roman" w:hAnsi="Times New Roman"/>
          <w:sz w:val="28"/>
          <w:szCs w:val="28"/>
          <w:lang w:eastAsia="ru-RU"/>
        </w:rPr>
        <w:t>ФОРМА ЗАЯВЛЕНИЯ</w:t>
      </w:r>
    </w:p>
    <w:p w14:paraId="7C8DB548" w14:textId="77777777" w:rsidR="003252AF" w:rsidRPr="003252AF" w:rsidRDefault="003252AF" w:rsidP="003252AF">
      <w:pPr>
        <w:spacing w:after="0" w:line="240" w:lineRule="auto"/>
        <w:jc w:val="center"/>
        <w:rPr>
          <w:rFonts w:ascii="Times New Roman" w:hAnsi="Times New Roman"/>
          <w:sz w:val="24"/>
          <w:szCs w:val="24"/>
          <w:lang w:eastAsia="ru-RU"/>
        </w:rPr>
      </w:pPr>
    </w:p>
    <w:p w14:paraId="63707D32" w14:textId="77777777" w:rsidR="003252AF" w:rsidRPr="003252AF" w:rsidRDefault="003252AF" w:rsidP="003252AF">
      <w:pPr>
        <w:widowControl w:val="0"/>
        <w:suppressAutoHyphens/>
        <w:spacing w:after="0" w:line="240" w:lineRule="auto"/>
        <w:rPr>
          <w:rFonts w:ascii="Times New Roman" w:hAnsi="Times New Roman"/>
          <w:b/>
          <w:kern w:val="1"/>
          <w:sz w:val="16"/>
          <w:szCs w:val="24"/>
          <w:lang w:eastAsia="zh-CN"/>
        </w:rPr>
      </w:pPr>
      <w:r w:rsidRPr="003252AF">
        <w:rPr>
          <w:rFonts w:ascii="Times New Roman" w:hAnsi="Times New Roman"/>
          <w:kern w:val="1"/>
          <w:sz w:val="28"/>
          <w:szCs w:val="28"/>
          <w:lang w:eastAsia="zh-CN"/>
        </w:rPr>
        <w:t xml:space="preserve">                                                             Главе муниципального образования</w:t>
      </w:r>
    </w:p>
    <w:p w14:paraId="6D7FD2AF" w14:textId="77777777" w:rsidR="003252AF" w:rsidRPr="003252AF" w:rsidRDefault="003252AF" w:rsidP="003252AF">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Каневской район</w:t>
      </w:r>
    </w:p>
    <w:p w14:paraId="5BC27683" w14:textId="77777777" w:rsidR="003252AF" w:rsidRPr="003252AF" w:rsidRDefault="003252AF" w:rsidP="003252AF">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Герасименко А.В.</w:t>
      </w:r>
    </w:p>
    <w:p w14:paraId="4E497201"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r>
      <w:r w:rsidRPr="003252AF">
        <w:rPr>
          <w:rFonts w:ascii="Times New Roman" w:hAnsi="Times New Roman"/>
          <w:kern w:val="1"/>
          <w:sz w:val="28"/>
          <w:szCs w:val="28"/>
          <w:lang w:eastAsia="zh-CN"/>
        </w:rPr>
        <w:tab/>
      </w:r>
      <w:r w:rsidRPr="003252AF">
        <w:rPr>
          <w:rFonts w:ascii="Times New Roman" w:hAnsi="Times New Roman"/>
          <w:kern w:val="1"/>
          <w:sz w:val="28"/>
          <w:szCs w:val="28"/>
          <w:lang w:eastAsia="zh-CN"/>
        </w:rPr>
        <w:tab/>
      </w:r>
      <w:r w:rsidRPr="003252AF">
        <w:rPr>
          <w:rFonts w:ascii="Times New Roman" w:hAnsi="Times New Roman"/>
          <w:b/>
          <w:kern w:val="1"/>
          <w:sz w:val="28"/>
          <w:szCs w:val="28"/>
          <w:lang w:eastAsia="zh-CN"/>
        </w:rPr>
        <w:t>Застройщик:</w:t>
      </w:r>
      <w:r w:rsidRPr="003252AF">
        <w:rPr>
          <w:rFonts w:ascii="Times New Roman" w:hAnsi="Times New Roman"/>
          <w:kern w:val="1"/>
          <w:sz w:val="28"/>
          <w:szCs w:val="28"/>
          <w:lang w:eastAsia="zh-CN"/>
        </w:rPr>
        <w:t xml:space="preserve"> _________________________</w:t>
      </w:r>
    </w:p>
    <w:p w14:paraId="72A77836"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16"/>
          <w:szCs w:val="16"/>
          <w:lang w:eastAsia="zh-CN"/>
        </w:rPr>
        <w:t xml:space="preserve">                                                                                                                                             (наименование организации, предприятия или ФИО</w:t>
      </w:r>
    </w:p>
    <w:p w14:paraId="1DBBA662"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 xml:space="preserve"> ______________________________________</w:t>
      </w:r>
    </w:p>
    <w:p w14:paraId="42EAAD55"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16"/>
          <w:szCs w:val="16"/>
          <w:lang w:eastAsia="zh-CN"/>
        </w:rPr>
        <w:t xml:space="preserve">                                                                                                                            физического лица; юридический и почтовый адрес;</w:t>
      </w:r>
    </w:p>
    <w:p w14:paraId="40086467"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______________________________________</w:t>
      </w:r>
    </w:p>
    <w:p w14:paraId="1D00AB0C"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16"/>
          <w:szCs w:val="16"/>
          <w:lang w:eastAsia="zh-CN"/>
        </w:rPr>
        <w:t>ФИО руководителя; телефон)</w:t>
      </w:r>
    </w:p>
    <w:p w14:paraId="3DAEA6DA"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______________________________________</w:t>
      </w:r>
    </w:p>
    <w:p w14:paraId="7043DB93"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______________________________________</w:t>
      </w:r>
    </w:p>
    <w:bookmarkEnd w:id="80"/>
    <w:p w14:paraId="764B8332"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49F50B7A" w14:textId="77777777" w:rsidR="003252AF" w:rsidRPr="003252AF" w:rsidRDefault="003252AF" w:rsidP="003252AF">
      <w:pPr>
        <w:tabs>
          <w:tab w:val="left" w:pos="1134"/>
        </w:tabs>
        <w:spacing w:after="0" w:line="240" w:lineRule="auto"/>
        <w:jc w:val="center"/>
        <w:rPr>
          <w:rFonts w:ascii="Times New Roman" w:hAnsi="Times New Roman"/>
          <w:sz w:val="28"/>
          <w:szCs w:val="28"/>
        </w:rPr>
      </w:pPr>
      <w:bookmarkStart w:id="82" w:name="_Hlk74661340"/>
      <w:r w:rsidRPr="003252AF">
        <w:rPr>
          <w:rFonts w:ascii="Times New Roman" w:hAnsi="Times New Roman"/>
          <w:sz w:val="28"/>
          <w:szCs w:val="28"/>
        </w:rPr>
        <w:t xml:space="preserve">Заявление </w:t>
      </w:r>
    </w:p>
    <w:p w14:paraId="58C619F7" w14:textId="77777777" w:rsidR="003252AF" w:rsidRPr="003252AF" w:rsidRDefault="003252AF" w:rsidP="003252AF">
      <w:pPr>
        <w:pStyle w:val="ConsPlusNonformat"/>
        <w:jc w:val="center"/>
        <w:rPr>
          <w:rFonts w:ascii="Times New Roman" w:hAnsi="Times New Roman" w:cs="Times New Roman"/>
          <w:sz w:val="28"/>
          <w:szCs w:val="28"/>
        </w:rPr>
      </w:pPr>
      <w:r w:rsidRPr="003252AF">
        <w:rPr>
          <w:rFonts w:ascii="Times New Roman" w:hAnsi="Times New Roman"/>
          <w:sz w:val="28"/>
          <w:szCs w:val="28"/>
        </w:rPr>
        <w:t xml:space="preserve">об исправлении технической ошибки в </w:t>
      </w:r>
      <w:r w:rsidRPr="003252AF">
        <w:rPr>
          <w:rFonts w:ascii="Times New Roman" w:hAnsi="Times New Roman" w:cs="Times New Roman"/>
          <w:sz w:val="28"/>
          <w:szCs w:val="28"/>
        </w:rPr>
        <w:t>выданных в результате</w:t>
      </w:r>
    </w:p>
    <w:p w14:paraId="42DEFFFB" w14:textId="77777777" w:rsidR="003252AF" w:rsidRPr="003252AF" w:rsidRDefault="003252AF" w:rsidP="003252A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предоставления государственной услуги документах</w:t>
      </w:r>
    </w:p>
    <w:bookmarkEnd w:id="82"/>
    <w:p w14:paraId="000F2591" w14:textId="77777777" w:rsidR="003252AF" w:rsidRPr="003252AF" w:rsidRDefault="003252AF" w:rsidP="003252AF">
      <w:pPr>
        <w:tabs>
          <w:tab w:val="left" w:pos="1134"/>
        </w:tabs>
        <w:spacing w:after="0" w:line="240" w:lineRule="auto"/>
        <w:jc w:val="center"/>
        <w:rPr>
          <w:rFonts w:ascii="Times New Roman" w:hAnsi="Times New Roman"/>
          <w:sz w:val="28"/>
          <w:szCs w:val="28"/>
        </w:rPr>
      </w:pPr>
    </w:p>
    <w:p w14:paraId="6020D5EF"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3252AF">
        <w:rPr>
          <w:rFonts w:ascii="Times New Roman" w:hAnsi="Times New Roman"/>
          <w:spacing w:val="-2"/>
          <w:sz w:val="28"/>
          <w:szCs w:val="28"/>
          <w:lang w:eastAsia="ru-RU"/>
        </w:rPr>
        <w:t xml:space="preserve">Прошу </w:t>
      </w:r>
      <w:r w:rsidRPr="003252AF">
        <w:rPr>
          <w:rFonts w:ascii="Times New Roman" w:hAnsi="Times New Roman"/>
          <w:sz w:val="28"/>
          <w:szCs w:val="28"/>
        </w:rPr>
        <w:t>исправить</w:t>
      </w:r>
      <w:r w:rsidRPr="003252AF">
        <w:rPr>
          <w:rFonts w:ascii="Times New Roman" w:hAnsi="Times New Roman"/>
          <w:spacing w:val="-2"/>
          <w:sz w:val="28"/>
          <w:szCs w:val="28"/>
          <w:lang w:eastAsia="ru-RU"/>
        </w:rPr>
        <w:t xml:space="preserve"> в разрешении на ввод в эксплуатацию объекта капитального строительства_____________________________________________________</w:t>
      </w:r>
    </w:p>
    <w:p w14:paraId="66BC1CBF" w14:textId="77777777" w:rsidR="003252AF" w:rsidRPr="003252AF" w:rsidRDefault="003252AF" w:rsidP="003252AF">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3252AF">
        <w:rPr>
          <w:rFonts w:ascii="Times New Roman" w:hAnsi="Times New Roman"/>
          <w:spacing w:val="-2"/>
          <w:sz w:val="16"/>
          <w:szCs w:val="16"/>
          <w:lang w:eastAsia="ru-RU"/>
        </w:rPr>
        <w:t xml:space="preserve">                                                          (наименование объекта в соответствии с проектной документацией)</w:t>
      </w:r>
    </w:p>
    <w:p w14:paraId="59A7BA94" w14:textId="77777777" w:rsidR="003252AF" w:rsidRPr="003252AF" w:rsidRDefault="003252AF" w:rsidP="003252AF">
      <w:pPr>
        <w:widowControl w:val="0"/>
        <w:autoSpaceDE w:val="0"/>
        <w:autoSpaceDN w:val="0"/>
        <w:adjustRightInd w:val="0"/>
        <w:spacing w:after="0" w:line="240" w:lineRule="auto"/>
        <w:jc w:val="both"/>
        <w:rPr>
          <w:rFonts w:ascii="Times New Roman" w:hAnsi="Times New Roman"/>
          <w:spacing w:val="-2"/>
          <w:sz w:val="28"/>
          <w:szCs w:val="28"/>
          <w:lang w:eastAsia="ru-RU"/>
        </w:rPr>
      </w:pPr>
      <w:r w:rsidRPr="003252AF">
        <w:rPr>
          <w:rFonts w:ascii="Times New Roman" w:hAnsi="Times New Roman"/>
          <w:spacing w:val="-2"/>
          <w:sz w:val="28"/>
          <w:szCs w:val="28"/>
          <w:lang w:eastAsia="ru-RU"/>
        </w:rPr>
        <w:t>_____________________________________________________________________</w:t>
      </w:r>
    </w:p>
    <w:p w14:paraId="12ADAEE3"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0"/>
          <w:szCs w:val="20"/>
          <w:lang w:eastAsia="ru-RU"/>
        </w:rPr>
      </w:pPr>
    </w:p>
    <w:p w14:paraId="2C1AFC41"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от _________________ №_______________________________,                                         расположенного на земельном участке по адресу:</w:t>
      </w:r>
    </w:p>
    <w:p w14:paraId="224C0F86"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_____________________________________________________________________</w:t>
      </w:r>
    </w:p>
    <w:p w14:paraId="5AFC4D36" w14:textId="77777777" w:rsidR="003252AF" w:rsidRPr="003252AF" w:rsidRDefault="003252AF" w:rsidP="003252AF">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3252AF">
        <w:rPr>
          <w:rFonts w:ascii="Times New Roman" w:hAnsi="Times New Roman"/>
          <w:spacing w:val="-2"/>
          <w:sz w:val="16"/>
          <w:szCs w:val="16"/>
          <w:lang w:eastAsia="ru-RU"/>
        </w:rPr>
        <w:t>(полный адрес объекта)</w:t>
      </w:r>
    </w:p>
    <w:p w14:paraId="1C2B000A"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_____________________________________________________________________</w:t>
      </w:r>
      <w:bookmarkStart w:id="83" w:name="_Hlk74661504"/>
      <w:r w:rsidRPr="003252AF">
        <w:rPr>
          <w:rFonts w:ascii="Times New Roman" w:hAnsi="Times New Roman"/>
          <w:sz w:val="28"/>
          <w:szCs w:val="28"/>
        </w:rPr>
        <w:t>, следующую ошибку (опечатку):</w:t>
      </w:r>
    </w:p>
    <w:p w14:paraId="38AD36EE" w14:textId="77777777" w:rsidR="003252AF" w:rsidRPr="003252AF" w:rsidRDefault="003252AF" w:rsidP="003252AF">
      <w:pPr>
        <w:tabs>
          <w:tab w:val="left" w:pos="1134"/>
        </w:tabs>
        <w:spacing w:after="0" w:line="240" w:lineRule="auto"/>
        <w:rPr>
          <w:rFonts w:ascii="Times New Roman" w:eastAsia="Arial" w:hAnsi="Times New Roman"/>
          <w:sz w:val="28"/>
          <w:szCs w:val="28"/>
          <w:lang w:eastAsia="ar-SA"/>
        </w:rPr>
      </w:pPr>
      <w:r w:rsidRPr="003252AF">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w:t>
      </w:r>
    </w:p>
    <w:bookmarkEnd w:id="83"/>
    <w:p w14:paraId="6821243F"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5A787248" w14:textId="77777777" w:rsidR="003252AF" w:rsidRPr="003252AF" w:rsidRDefault="003252AF" w:rsidP="003252AF">
      <w:pPr>
        <w:tabs>
          <w:tab w:val="left" w:pos="1134"/>
        </w:tabs>
        <w:spacing w:after="0" w:line="240" w:lineRule="auto"/>
        <w:jc w:val="right"/>
        <w:rPr>
          <w:rFonts w:ascii="Times New Roman" w:hAnsi="Times New Roman"/>
          <w:sz w:val="20"/>
          <w:szCs w:val="20"/>
        </w:rPr>
      </w:pPr>
      <w:r w:rsidRPr="003252AF">
        <w:rPr>
          <w:rFonts w:ascii="Times New Roman" w:hAnsi="Times New Roman"/>
          <w:sz w:val="28"/>
          <w:szCs w:val="28"/>
        </w:rPr>
        <w:t>______________________/______________________/</w:t>
      </w:r>
    </w:p>
    <w:p w14:paraId="59C5157D" w14:textId="77777777" w:rsidR="003252AF" w:rsidRPr="003252AF" w:rsidRDefault="003252AF" w:rsidP="003252AF">
      <w:pPr>
        <w:tabs>
          <w:tab w:val="left" w:pos="1134"/>
        </w:tabs>
        <w:spacing w:after="0" w:line="240" w:lineRule="auto"/>
        <w:jc w:val="both"/>
        <w:rPr>
          <w:rFonts w:ascii="Times New Roman" w:hAnsi="Times New Roman"/>
          <w:sz w:val="20"/>
          <w:szCs w:val="20"/>
        </w:rPr>
      </w:pPr>
      <w:r w:rsidRPr="003252AF">
        <w:rPr>
          <w:rFonts w:ascii="Times New Roman" w:hAnsi="Times New Roman"/>
          <w:sz w:val="20"/>
          <w:szCs w:val="20"/>
        </w:rPr>
        <w:t xml:space="preserve">                                                                                        (подпись)                                                  (Ф.И.О.)</w:t>
      </w:r>
    </w:p>
    <w:p w14:paraId="78D6345F"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p>
    <w:p w14:paraId="4CA42A28"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Заместитель начальника управления строительства</w:t>
      </w:r>
    </w:p>
    <w:p w14:paraId="50F20DEE"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администрации муниципального образования</w:t>
      </w:r>
    </w:p>
    <w:p w14:paraId="710D55A6"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Каневской район - главный архитектор</w:t>
      </w:r>
    </w:p>
    <w:p w14:paraId="279BBA9E" w14:textId="77777777" w:rsidR="003252AF" w:rsidRPr="003252AF" w:rsidRDefault="003252AF" w:rsidP="003252AF">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муниципального образования                                      </w:t>
      </w:r>
      <w:r w:rsidRPr="003252AF">
        <w:rPr>
          <w:rFonts w:ascii="Times New Roman" w:eastAsia="Times New Roman" w:hAnsi="Times New Roman"/>
          <w:sz w:val="28"/>
          <w:szCs w:val="28"/>
          <w:lang w:eastAsia="ru-RU"/>
        </w:rPr>
        <w:tab/>
        <w:t xml:space="preserve">                      Б.Ф. Слоквенко</w:t>
      </w:r>
    </w:p>
    <w:p w14:paraId="1C52F5E0" w14:textId="77777777" w:rsidR="003252AF" w:rsidRPr="003252AF" w:rsidRDefault="003252AF" w:rsidP="003252AF">
      <w:pPr>
        <w:spacing w:after="0" w:line="240" w:lineRule="auto"/>
        <w:ind w:left="5103"/>
        <w:rPr>
          <w:rFonts w:ascii="Times New Roman" w:hAnsi="Times New Roman"/>
          <w:bCs/>
          <w:sz w:val="28"/>
          <w:szCs w:val="28"/>
          <w:lang w:eastAsia="ru-RU"/>
        </w:rPr>
      </w:pPr>
      <w:r w:rsidRPr="003252AF">
        <w:rPr>
          <w:rFonts w:ascii="Times New Roman" w:hAnsi="Times New Roman"/>
          <w:bCs/>
          <w:sz w:val="28"/>
          <w:szCs w:val="28"/>
          <w:lang w:eastAsia="ru-RU"/>
        </w:rPr>
        <w:lastRenderedPageBreak/>
        <w:t>Приложение 4</w:t>
      </w:r>
    </w:p>
    <w:p w14:paraId="35AF47E0" w14:textId="77777777" w:rsidR="003252AF" w:rsidRPr="003252AF" w:rsidRDefault="003252AF" w:rsidP="003252AF">
      <w:pPr>
        <w:spacing w:after="0" w:line="240" w:lineRule="auto"/>
        <w:ind w:left="5103"/>
        <w:rPr>
          <w:rFonts w:ascii="Times New Roman" w:hAnsi="Times New Roman"/>
          <w:sz w:val="28"/>
          <w:szCs w:val="28"/>
          <w:lang w:eastAsia="ru-RU"/>
        </w:rPr>
      </w:pPr>
      <w:r w:rsidRPr="003252AF">
        <w:rPr>
          <w:rFonts w:ascii="Times New Roman" w:hAnsi="Times New Roman"/>
          <w:bCs/>
          <w:sz w:val="28"/>
          <w:szCs w:val="28"/>
          <w:lang w:eastAsia="ru-RU"/>
        </w:rPr>
        <w:t xml:space="preserve">к административному регламенту </w:t>
      </w:r>
      <w:r w:rsidRPr="003252AF">
        <w:rPr>
          <w:rFonts w:ascii="Times New Roman" w:hAnsi="Times New Roman"/>
          <w:sz w:val="28"/>
          <w:szCs w:val="28"/>
          <w:lang w:eastAsia="ru-RU"/>
        </w:rPr>
        <w:t>предоставления муниципальной</w:t>
      </w:r>
    </w:p>
    <w:p w14:paraId="20652A61"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sz w:val="28"/>
          <w:szCs w:val="28"/>
          <w:lang w:eastAsia="ru-RU"/>
        </w:rPr>
        <w:t xml:space="preserve">услуги </w:t>
      </w:r>
      <w:r w:rsidRPr="003252AF">
        <w:rPr>
          <w:rFonts w:ascii="Times New Roman" w:hAnsi="Times New Roman"/>
          <w:sz w:val="28"/>
          <w:szCs w:val="28"/>
          <w:lang w:eastAsia="ar-SA"/>
        </w:rPr>
        <w:t>«</w:t>
      </w:r>
      <w:r w:rsidRPr="003252AF">
        <w:rPr>
          <w:rFonts w:ascii="Times New Roman" w:hAnsi="Times New Roman"/>
          <w:sz w:val="28"/>
          <w:szCs w:val="28"/>
        </w:rPr>
        <w:t xml:space="preserve">Выдача разрешений на ввод в эксплуатацию </w:t>
      </w:r>
      <w:r w:rsidRPr="003252AF">
        <w:rPr>
          <w:rFonts w:ascii="Times New Roman" w:hAnsi="Times New Roman"/>
          <w:bCs/>
          <w:sz w:val="28"/>
          <w:szCs w:val="28"/>
        </w:rPr>
        <w:t xml:space="preserve">построенных, </w:t>
      </w:r>
    </w:p>
    <w:p w14:paraId="64178215"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bCs/>
          <w:sz w:val="28"/>
          <w:szCs w:val="28"/>
        </w:rPr>
        <w:t xml:space="preserve">реконструированных объектов </w:t>
      </w:r>
    </w:p>
    <w:p w14:paraId="74E65E54" w14:textId="77777777" w:rsidR="003252AF" w:rsidRPr="003252AF" w:rsidRDefault="003252AF" w:rsidP="003252AF">
      <w:pPr>
        <w:spacing w:after="0" w:line="240" w:lineRule="auto"/>
        <w:ind w:left="5103"/>
        <w:rPr>
          <w:rFonts w:ascii="Times New Roman" w:hAnsi="Times New Roman"/>
          <w:sz w:val="28"/>
          <w:szCs w:val="28"/>
          <w:lang w:eastAsia="ar-SA"/>
        </w:rPr>
      </w:pPr>
      <w:r w:rsidRPr="003252AF">
        <w:rPr>
          <w:rFonts w:ascii="Times New Roman" w:hAnsi="Times New Roman"/>
          <w:bCs/>
          <w:sz w:val="28"/>
          <w:szCs w:val="28"/>
        </w:rPr>
        <w:t>капитального строительства</w:t>
      </w:r>
      <w:r w:rsidRPr="003252AF">
        <w:rPr>
          <w:rFonts w:ascii="Times New Roman" w:hAnsi="Times New Roman"/>
          <w:sz w:val="28"/>
          <w:szCs w:val="28"/>
          <w:lang w:eastAsia="ar-SA"/>
        </w:rPr>
        <w:t>»</w:t>
      </w:r>
    </w:p>
    <w:p w14:paraId="44BDC2A3" w14:textId="77777777" w:rsidR="003252AF" w:rsidRPr="003252AF" w:rsidRDefault="003252AF" w:rsidP="003252AF">
      <w:pPr>
        <w:spacing w:after="0" w:line="240" w:lineRule="auto"/>
        <w:ind w:firstLine="567"/>
        <w:jc w:val="center"/>
        <w:rPr>
          <w:rFonts w:ascii="Times New Roman" w:hAnsi="Times New Roman"/>
          <w:sz w:val="24"/>
          <w:szCs w:val="24"/>
          <w:lang w:eastAsia="ru-RU"/>
        </w:rPr>
      </w:pPr>
    </w:p>
    <w:p w14:paraId="3EE0C673" w14:textId="77777777" w:rsidR="003252AF" w:rsidRPr="003252AF" w:rsidRDefault="003252AF" w:rsidP="003252AF">
      <w:pPr>
        <w:spacing w:after="0" w:line="240" w:lineRule="auto"/>
        <w:jc w:val="center"/>
        <w:rPr>
          <w:rFonts w:ascii="Times New Roman" w:hAnsi="Times New Roman"/>
          <w:sz w:val="28"/>
          <w:szCs w:val="28"/>
          <w:lang w:eastAsia="ru-RU"/>
        </w:rPr>
      </w:pPr>
      <w:r w:rsidRPr="003252AF">
        <w:rPr>
          <w:rFonts w:ascii="Times New Roman" w:hAnsi="Times New Roman"/>
          <w:sz w:val="28"/>
          <w:szCs w:val="28"/>
          <w:lang w:eastAsia="ru-RU"/>
        </w:rPr>
        <w:t>ОБРАЗЕЦ ЗАПОЛНЕНИЯ ЗАЯВЛЕНИЯ</w:t>
      </w:r>
    </w:p>
    <w:p w14:paraId="5029FE72" w14:textId="77777777" w:rsidR="003252AF" w:rsidRPr="003252AF" w:rsidRDefault="003252AF" w:rsidP="003252AF">
      <w:pPr>
        <w:spacing w:after="0" w:line="240" w:lineRule="auto"/>
        <w:jc w:val="center"/>
        <w:rPr>
          <w:rFonts w:ascii="Times New Roman" w:hAnsi="Times New Roman"/>
          <w:sz w:val="24"/>
          <w:szCs w:val="24"/>
          <w:lang w:eastAsia="ru-RU"/>
        </w:rPr>
      </w:pPr>
    </w:p>
    <w:p w14:paraId="76133EFE" w14:textId="77777777" w:rsidR="003252AF" w:rsidRPr="003252AF" w:rsidRDefault="003252AF" w:rsidP="003252AF">
      <w:pPr>
        <w:widowControl w:val="0"/>
        <w:suppressAutoHyphens/>
        <w:spacing w:after="0" w:line="240" w:lineRule="auto"/>
        <w:rPr>
          <w:rFonts w:ascii="Times New Roman" w:hAnsi="Times New Roman"/>
          <w:b/>
          <w:kern w:val="1"/>
          <w:sz w:val="16"/>
          <w:szCs w:val="24"/>
          <w:lang w:eastAsia="zh-CN"/>
        </w:rPr>
      </w:pPr>
      <w:r w:rsidRPr="003252AF">
        <w:rPr>
          <w:rFonts w:ascii="Times New Roman" w:hAnsi="Times New Roman"/>
          <w:kern w:val="1"/>
          <w:sz w:val="28"/>
          <w:szCs w:val="28"/>
          <w:lang w:eastAsia="zh-CN"/>
        </w:rPr>
        <w:t xml:space="preserve">                                                             Главе муниципального образования</w:t>
      </w:r>
    </w:p>
    <w:p w14:paraId="5B647F79" w14:textId="77777777" w:rsidR="003252AF" w:rsidRPr="003252AF" w:rsidRDefault="003252AF" w:rsidP="003252AF">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Каневской район</w:t>
      </w:r>
    </w:p>
    <w:p w14:paraId="397B1FB2" w14:textId="77777777" w:rsidR="003252AF" w:rsidRPr="003252AF" w:rsidRDefault="003252AF" w:rsidP="003252AF">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Герасименко А.В.</w:t>
      </w:r>
    </w:p>
    <w:p w14:paraId="437BC83B"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r>
      <w:r w:rsidRPr="003252AF">
        <w:rPr>
          <w:rFonts w:ascii="Times New Roman" w:hAnsi="Times New Roman"/>
          <w:kern w:val="1"/>
          <w:sz w:val="28"/>
          <w:szCs w:val="28"/>
          <w:lang w:eastAsia="zh-CN"/>
        </w:rPr>
        <w:tab/>
      </w:r>
      <w:r w:rsidRPr="003252AF">
        <w:rPr>
          <w:rFonts w:ascii="Times New Roman" w:hAnsi="Times New Roman"/>
          <w:kern w:val="1"/>
          <w:sz w:val="28"/>
          <w:szCs w:val="28"/>
          <w:lang w:eastAsia="zh-CN"/>
        </w:rPr>
        <w:tab/>
      </w:r>
      <w:r w:rsidRPr="003252AF">
        <w:rPr>
          <w:rFonts w:ascii="Times New Roman" w:hAnsi="Times New Roman"/>
          <w:b/>
          <w:kern w:val="1"/>
          <w:sz w:val="28"/>
          <w:szCs w:val="28"/>
          <w:lang w:eastAsia="zh-CN"/>
        </w:rPr>
        <w:t>Застройщик:</w:t>
      </w:r>
      <w:r w:rsidRPr="003252AF">
        <w:rPr>
          <w:rFonts w:ascii="Times New Roman" w:hAnsi="Times New Roman"/>
          <w:kern w:val="1"/>
          <w:sz w:val="28"/>
          <w:szCs w:val="28"/>
          <w:lang w:eastAsia="zh-CN"/>
        </w:rPr>
        <w:t xml:space="preserve"> </w:t>
      </w:r>
      <w:r w:rsidRPr="003252AF">
        <w:rPr>
          <w:rFonts w:ascii="Times New Roman" w:hAnsi="Times New Roman"/>
          <w:b/>
          <w:kern w:val="1"/>
          <w:sz w:val="28"/>
          <w:szCs w:val="28"/>
          <w:u w:val="single"/>
          <w:lang w:eastAsia="zh-CN"/>
        </w:rPr>
        <w:t>Иванов Иван Иванович</w:t>
      </w:r>
      <w:r w:rsidRPr="003252AF">
        <w:rPr>
          <w:rFonts w:ascii="Times New Roman" w:hAnsi="Times New Roman"/>
          <w:kern w:val="1"/>
          <w:sz w:val="28"/>
          <w:szCs w:val="28"/>
          <w:lang w:eastAsia="zh-CN"/>
        </w:rPr>
        <w:t>___</w:t>
      </w:r>
    </w:p>
    <w:p w14:paraId="7EBD4DBB"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16"/>
          <w:szCs w:val="16"/>
          <w:lang w:eastAsia="zh-CN"/>
        </w:rPr>
        <w:t xml:space="preserve">                                                                                                                                             (наименование организации, предприятия или ФИО</w:t>
      </w:r>
    </w:p>
    <w:p w14:paraId="3F5BF805"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 xml:space="preserve"> ______________________________________</w:t>
      </w:r>
    </w:p>
    <w:p w14:paraId="46469FAC"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16"/>
          <w:szCs w:val="16"/>
          <w:lang w:eastAsia="zh-CN"/>
        </w:rPr>
        <w:t xml:space="preserve">                                                                                                                            физического лица; юридический и почтовый адрес;</w:t>
      </w:r>
    </w:p>
    <w:p w14:paraId="1E686ABE"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r>
      <w:r w:rsidRPr="003252AF">
        <w:rPr>
          <w:rFonts w:ascii="Times New Roman" w:hAnsi="Times New Roman"/>
          <w:b/>
          <w:kern w:val="1"/>
          <w:sz w:val="28"/>
          <w:szCs w:val="28"/>
          <w:u w:val="single"/>
          <w:lang w:eastAsia="zh-CN"/>
        </w:rPr>
        <w:t>ст. Каневская, ул. Ленина, 2</w:t>
      </w:r>
      <w:r w:rsidRPr="003252AF">
        <w:rPr>
          <w:rFonts w:ascii="Times New Roman" w:hAnsi="Times New Roman"/>
          <w:kern w:val="1"/>
          <w:sz w:val="28"/>
          <w:szCs w:val="28"/>
          <w:lang w:eastAsia="zh-CN"/>
        </w:rPr>
        <w:t>_____________</w:t>
      </w:r>
    </w:p>
    <w:p w14:paraId="26D3CC06"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16"/>
          <w:szCs w:val="16"/>
          <w:lang w:eastAsia="zh-CN"/>
        </w:rPr>
        <w:t>ФИО руководителя; телефон)</w:t>
      </w:r>
    </w:p>
    <w:p w14:paraId="2646C338"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r>
      <w:r w:rsidRPr="003252AF">
        <w:rPr>
          <w:rFonts w:ascii="Times New Roman" w:hAnsi="Times New Roman"/>
          <w:b/>
          <w:kern w:val="1"/>
          <w:sz w:val="28"/>
          <w:szCs w:val="28"/>
          <w:u w:val="single"/>
          <w:lang w:eastAsia="zh-CN"/>
        </w:rPr>
        <w:t>8-928-100-00-00</w:t>
      </w:r>
      <w:r w:rsidRPr="003252AF">
        <w:rPr>
          <w:rFonts w:ascii="Times New Roman" w:hAnsi="Times New Roman"/>
          <w:kern w:val="1"/>
          <w:sz w:val="28"/>
          <w:szCs w:val="28"/>
          <w:lang w:eastAsia="zh-CN"/>
        </w:rPr>
        <w:t>_______________________</w:t>
      </w:r>
    </w:p>
    <w:p w14:paraId="03BC084D"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5F9713FD" w14:textId="77777777" w:rsidR="003252AF" w:rsidRPr="003252AF" w:rsidRDefault="003252AF" w:rsidP="003252AF">
      <w:pPr>
        <w:tabs>
          <w:tab w:val="left" w:pos="1134"/>
        </w:tabs>
        <w:spacing w:after="0" w:line="240" w:lineRule="auto"/>
        <w:jc w:val="center"/>
        <w:rPr>
          <w:rFonts w:ascii="Times New Roman" w:hAnsi="Times New Roman"/>
          <w:sz w:val="28"/>
          <w:szCs w:val="28"/>
        </w:rPr>
      </w:pPr>
      <w:r w:rsidRPr="003252AF">
        <w:rPr>
          <w:rFonts w:ascii="Times New Roman" w:hAnsi="Times New Roman"/>
          <w:sz w:val="28"/>
          <w:szCs w:val="28"/>
        </w:rPr>
        <w:t xml:space="preserve">Заявление </w:t>
      </w:r>
    </w:p>
    <w:p w14:paraId="41E6BC95" w14:textId="77777777" w:rsidR="003252AF" w:rsidRPr="003252AF" w:rsidRDefault="003252AF" w:rsidP="003252AF">
      <w:pPr>
        <w:pStyle w:val="ConsPlusNonformat"/>
        <w:jc w:val="center"/>
        <w:rPr>
          <w:rFonts w:ascii="Times New Roman" w:hAnsi="Times New Roman" w:cs="Times New Roman"/>
          <w:sz w:val="28"/>
          <w:szCs w:val="28"/>
        </w:rPr>
      </w:pPr>
      <w:r w:rsidRPr="003252AF">
        <w:rPr>
          <w:rFonts w:ascii="Times New Roman" w:hAnsi="Times New Roman"/>
          <w:sz w:val="28"/>
          <w:szCs w:val="28"/>
        </w:rPr>
        <w:t xml:space="preserve">об исправлении технической ошибки в </w:t>
      </w:r>
      <w:r w:rsidRPr="003252AF">
        <w:rPr>
          <w:rFonts w:ascii="Times New Roman" w:hAnsi="Times New Roman" w:cs="Times New Roman"/>
          <w:sz w:val="28"/>
          <w:szCs w:val="28"/>
        </w:rPr>
        <w:t>выданных в результате</w:t>
      </w:r>
    </w:p>
    <w:p w14:paraId="4BDD7AA4" w14:textId="77777777" w:rsidR="003252AF" w:rsidRPr="003252AF" w:rsidRDefault="003252AF" w:rsidP="003252A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предоставления государственной услуги документах</w:t>
      </w:r>
    </w:p>
    <w:p w14:paraId="0AB6CF9B" w14:textId="77777777" w:rsidR="003252AF" w:rsidRPr="003252AF" w:rsidRDefault="003252AF" w:rsidP="003252AF">
      <w:pPr>
        <w:tabs>
          <w:tab w:val="left" w:pos="1134"/>
        </w:tabs>
        <w:spacing w:after="0" w:line="240" w:lineRule="auto"/>
        <w:jc w:val="center"/>
        <w:rPr>
          <w:rFonts w:ascii="Times New Roman" w:hAnsi="Times New Roman"/>
          <w:sz w:val="28"/>
          <w:szCs w:val="28"/>
        </w:rPr>
      </w:pPr>
    </w:p>
    <w:p w14:paraId="2247219C"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3252AF">
        <w:rPr>
          <w:rFonts w:ascii="Times New Roman" w:hAnsi="Times New Roman"/>
          <w:spacing w:val="-2"/>
          <w:sz w:val="28"/>
          <w:szCs w:val="28"/>
          <w:lang w:eastAsia="ru-RU"/>
        </w:rPr>
        <w:t xml:space="preserve">Прошу </w:t>
      </w:r>
      <w:r w:rsidRPr="003252AF">
        <w:rPr>
          <w:rFonts w:ascii="Times New Roman" w:hAnsi="Times New Roman"/>
          <w:sz w:val="28"/>
          <w:szCs w:val="28"/>
        </w:rPr>
        <w:t>исправить</w:t>
      </w:r>
      <w:r w:rsidRPr="003252AF">
        <w:rPr>
          <w:rFonts w:ascii="Times New Roman" w:hAnsi="Times New Roman"/>
          <w:spacing w:val="-2"/>
          <w:sz w:val="28"/>
          <w:szCs w:val="28"/>
          <w:lang w:eastAsia="ru-RU"/>
        </w:rPr>
        <w:t xml:space="preserve"> в разрешении на ввод в эксплуатацию объекта капитального строительства_</w:t>
      </w:r>
      <w:r w:rsidRPr="003252AF">
        <w:rPr>
          <w:rFonts w:ascii="Times New Roman" w:hAnsi="Times New Roman"/>
          <w:b/>
          <w:bCs/>
          <w:spacing w:val="-2"/>
          <w:sz w:val="28"/>
          <w:szCs w:val="28"/>
          <w:u w:val="single"/>
          <w:lang w:eastAsia="ru-RU"/>
        </w:rPr>
        <w:t>Магазин</w:t>
      </w:r>
      <w:r w:rsidRPr="003252AF">
        <w:rPr>
          <w:rFonts w:ascii="Times New Roman" w:hAnsi="Times New Roman"/>
          <w:spacing w:val="-2"/>
          <w:sz w:val="28"/>
          <w:szCs w:val="28"/>
          <w:lang w:eastAsia="ru-RU"/>
        </w:rPr>
        <w:t>____________________________________________</w:t>
      </w:r>
    </w:p>
    <w:p w14:paraId="1DE12F45" w14:textId="77777777" w:rsidR="003252AF" w:rsidRPr="003252AF" w:rsidRDefault="003252AF" w:rsidP="003252AF">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3252AF">
        <w:rPr>
          <w:rFonts w:ascii="Times New Roman" w:hAnsi="Times New Roman"/>
          <w:spacing w:val="-2"/>
          <w:sz w:val="16"/>
          <w:szCs w:val="16"/>
          <w:lang w:eastAsia="ru-RU"/>
        </w:rPr>
        <w:t xml:space="preserve">                                                          (наименование объекта в соответствии с проектной документацией)</w:t>
      </w:r>
    </w:p>
    <w:p w14:paraId="62DF3C7C" w14:textId="77777777" w:rsidR="003252AF" w:rsidRPr="003252AF" w:rsidRDefault="003252AF" w:rsidP="003252AF">
      <w:pPr>
        <w:widowControl w:val="0"/>
        <w:autoSpaceDE w:val="0"/>
        <w:autoSpaceDN w:val="0"/>
        <w:adjustRightInd w:val="0"/>
        <w:spacing w:after="0" w:line="240" w:lineRule="auto"/>
        <w:jc w:val="both"/>
        <w:rPr>
          <w:rFonts w:ascii="Times New Roman" w:hAnsi="Times New Roman"/>
          <w:spacing w:val="-2"/>
          <w:sz w:val="28"/>
          <w:szCs w:val="28"/>
          <w:lang w:eastAsia="ru-RU"/>
        </w:rPr>
      </w:pPr>
      <w:r w:rsidRPr="003252AF">
        <w:rPr>
          <w:rFonts w:ascii="Times New Roman" w:hAnsi="Times New Roman"/>
          <w:spacing w:val="-2"/>
          <w:sz w:val="28"/>
          <w:szCs w:val="28"/>
          <w:lang w:eastAsia="ru-RU"/>
        </w:rPr>
        <w:t>_____________________________________________________________________</w:t>
      </w:r>
    </w:p>
    <w:p w14:paraId="292059C2"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0"/>
          <w:szCs w:val="20"/>
          <w:lang w:eastAsia="ru-RU"/>
        </w:rPr>
      </w:pPr>
    </w:p>
    <w:p w14:paraId="592032DA"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от _</w:t>
      </w:r>
      <w:r w:rsidRPr="003252AF">
        <w:rPr>
          <w:rFonts w:ascii="Times New Roman" w:hAnsi="Times New Roman"/>
          <w:b/>
          <w:bCs/>
          <w:spacing w:val="-2"/>
          <w:sz w:val="28"/>
          <w:szCs w:val="28"/>
          <w:u w:val="single"/>
          <w:lang w:eastAsia="ru-RU"/>
        </w:rPr>
        <w:t>10.01.2021</w:t>
      </w:r>
      <w:r w:rsidRPr="003252AF">
        <w:rPr>
          <w:rFonts w:ascii="Times New Roman" w:hAnsi="Times New Roman"/>
          <w:spacing w:val="-2"/>
          <w:sz w:val="28"/>
          <w:szCs w:val="28"/>
          <w:lang w:eastAsia="ru-RU"/>
        </w:rPr>
        <w:t>________________ №_</w:t>
      </w:r>
      <w:r w:rsidRPr="003252AF">
        <w:rPr>
          <w:rFonts w:ascii="Times New Roman" w:hAnsi="Times New Roman"/>
          <w:b/>
          <w:bCs/>
          <w:spacing w:val="-2"/>
          <w:sz w:val="28"/>
          <w:szCs w:val="28"/>
          <w:u w:val="single"/>
          <w:lang w:eastAsia="ru-RU"/>
        </w:rPr>
        <w:t>23-</w:t>
      </w:r>
      <w:r w:rsidRPr="003252AF">
        <w:rPr>
          <w:rFonts w:ascii="Times New Roman" w:hAnsi="Times New Roman"/>
          <w:b/>
          <w:bCs/>
          <w:spacing w:val="-2"/>
          <w:sz w:val="28"/>
          <w:szCs w:val="28"/>
          <w:u w:val="single"/>
          <w:lang w:val="en-US" w:eastAsia="ru-RU"/>
        </w:rPr>
        <w:t>RU</w:t>
      </w:r>
      <w:r w:rsidRPr="003252AF">
        <w:rPr>
          <w:rFonts w:ascii="Times New Roman" w:hAnsi="Times New Roman"/>
          <w:b/>
          <w:bCs/>
          <w:spacing w:val="-2"/>
          <w:sz w:val="28"/>
          <w:szCs w:val="28"/>
          <w:u w:val="single"/>
          <w:lang w:eastAsia="ru-RU"/>
        </w:rPr>
        <w:t>23512301-001-2021</w:t>
      </w:r>
      <w:r w:rsidRPr="003252AF">
        <w:rPr>
          <w:rFonts w:ascii="Times New Roman" w:hAnsi="Times New Roman"/>
          <w:spacing w:val="-2"/>
          <w:sz w:val="28"/>
          <w:szCs w:val="28"/>
          <w:lang w:eastAsia="ru-RU"/>
        </w:rPr>
        <w:t>______________,                                         расположенного на земельном участке по адресу:</w:t>
      </w:r>
    </w:p>
    <w:p w14:paraId="434BCB0F"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_</w:t>
      </w:r>
      <w:r w:rsidRPr="003252AF">
        <w:rPr>
          <w:rFonts w:ascii="Times New Roman" w:hAnsi="Times New Roman"/>
          <w:b/>
          <w:bCs/>
          <w:spacing w:val="-2"/>
          <w:sz w:val="28"/>
          <w:szCs w:val="28"/>
          <w:u w:val="single"/>
          <w:lang w:eastAsia="ru-RU"/>
        </w:rPr>
        <w:t>Краснодарский край, Каневской район, ст. Каневская, ул. Нестеренко, 1</w:t>
      </w:r>
      <w:r w:rsidRPr="003252AF">
        <w:rPr>
          <w:rFonts w:ascii="Times New Roman" w:hAnsi="Times New Roman"/>
          <w:spacing w:val="-2"/>
          <w:sz w:val="28"/>
          <w:szCs w:val="28"/>
          <w:lang w:eastAsia="ru-RU"/>
        </w:rPr>
        <w:t xml:space="preserve"> ___</w:t>
      </w:r>
    </w:p>
    <w:p w14:paraId="4DB9CD93" w14:textId="77777777" w:rsidR="003252AF" w:rsidRPr="003252AF" w:rsidRDefault="003252AF" w:rsidP="003252AF">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3252AF">
        <w:rPr>
          <w:rFonts w:ascii="Times New Roman" w:hAnsi="Times New Roman"/>
          <w:spacing w:val="-2"/>
          <w:sz w:val="16"/>
          <w:szCs w:val="16"/>
          <w:lang w:eastAsia="ru-RU"/>
        </w:rPr>
        <w:t>(полный адрес объекта)</w:t>
      </w:r>
    </w:p>
    <w:p w14:paraId="6C10530C"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_____________________________________________________________________</w:t>
      </w:r>
      <w:r w:rsidRPr="003252AF">
        <w:rPr>
          <w:rFonts w:ascii="Times New Roman" w:hAnsi="Times New Roman"/>
          <w:sz w:val="28"/>
          <w:szCs w:val="28"/>
        </w:rPr>
        <w:t>, следующую ошибку (опечатку):</w:t>
      </w:r>
    </w:p>
    <w:p w14:paraId="494EDA9C" w14:textId="77777777" w:rsidR="003252AF" w:rsidRPr="003252AF" w:rsidRDefault="003252AF" w:rsidP="003252AF">
      <w:pPr>
        <w:tabs>
          <w:tab w:val="left" w:pos="1134"/>
        </w:tabs>
        <w:spacing w:after="0" w:line="240" w:lineRule="auto"/>
        <w:rPr>
          <w:rFonts w:ascii="Times New Roman" w:eastAsia="Arial" w:hAnsi="Times New Roman"/>
          <w:b/>
          <w:bCs/>
          <w:sz w:val="28"/>
          <w:szCs w:val="28"/>
          <w:u w:val="single"/>
          <w:lang w:eastAsia="ar-SA"/>
        </w:rPr>
      </w:pPr>
      <w:r w:rsidRPr="003252AF">
        <w:rPr>
          <w:rFonts w:ascii="Times New Roman" w:hAnsi="Times New Roman"/>
          <w:b/>
          <w:bCs/>
          <w:sz w:val="28"/>
          <w:szCs w:val="28"/>
          <w:u w:val="single"/>
        </w:rPr>
        <w:t>Отчество: Николаевич на Иванович</w:t>
      </w:r>
      <w:r w:rsidRPr="003252AF">
        <w:rPr>
          <w:rFonts w:ascii="Times New Roman" w:hAnsi="Times New Roman"/>
          <w:sz w:val="28"/>
          <w:szCs w:val="28"/>
        </w:rPr>
        <w:t>___________________________________</w:t>
      </w:r>
    </w:p>
    <w:p w14:paraId="71257832" w14:textId="77777777" w:rsidR="003252AF" w:rsidRPr="003252AF" w:rsidRDefault="003252AF" w:rsidP="003252AF">
      <w:pPr>
        <w:tabs>
          <w:tab w:val="left" w:pos="1134"/>
        </w:tabs>
        <w:spacing w:after="0" w:line="240" w:lineRule="auto"/>
        <w:rPr>
          <w:rFonts w:ascii="Times New Roman" w:eastAsia="Arial" w:hAnsi="Times New Roman"/>
          <w:sz w:val="28"/>
          <w:szCs w:val="28"/>
          <w:lang w:eastAsia="ar-SA"/>
        </w:rPr>
      </w:pPr>
      <w:r w:rsidRPr="003252AF">
        <w:rPr>
          <w:rFonts w:ascii="Times New Roman" w:hAnsi="Times New Roman"/>
          <w:sz w:val="28"/>
          <w:szCs w:val="28"/>
        </w:rPr>
        <w:t>________________________________________________________________________________________________________________________________________</w:t>
      </w:r>
    </w:p>
    <w:p w14:paraId="45811B16" w14:textId="77777777" w:rsidR="003252AF" w:rsidRPr="003252AF" w:rsidRDefault="003252AF" w:rsidP="003252AF">
      <w:pPr>
        <w:tabs>
          <w:tab w:val="left" w:pos="1134"/>
        </w:tabs>
        <w:spacing w:after="0" w:line="240" w:lineRule="auto"/>
        <w:jc w:val="right"/>
        <w:rPr>
          <w:rFonts w:ascii="Times New Roman" w:hAnsi="Times New Roman"/>
          <w:sz w:val="28"/>
          <w:szCs w:val="28"/>
        </w:rPr>
      </w:pPr>
    </w:p>
    <w:p w14:paraId="04F8FDD4" w14:textId="77777777" w:rsidR="003252AF" w:rsidRPr="003252AF" w:rsidRDefault="003252AF" w:rsidP="003252AF">
      <w:pPr>
        <w:tabs>
          <w:tab w:val="left" w:pos="1134"/>
        </w:tabs>
        <w:spacing w:after="0" w:line="240" w:lineRule="auto"/>
        <w:jc w:val="right"/>
        <w:rPr>
          <w:rFonts w:ascii="Times New Roman" w:hAnsi="Times New Roman"/>
          <w:sz w:val="20"/>
          <w:szCs w:val="20"/>
        </w:rPr>
      </w:pPr>
      <w:r w:rsidRPr="003252AF">
        <w:rPr>
          <w:rFonts w:ascii="Times New Roman" w:hAnsi="Times New Roman"/>
          <w:sz w:val="28"/>
          <w:szCs w:val="28"/>
        </w:rPr>
        <w:t>______________________/______________________/</w:t>
      </w:r>
    </w:p>
    <w:p w14:paraId="5F2E5188" w14:textId="77777777" w:rsidR="003252AF" w:rsidRPr="003252AF" w:rsidRDefault="003252AF" w:rsidP="003252AF">
      <w:pPr>
        <w:tabs>
          <w:tab w:val="left" w:pos="1134"/>
        </w:tabs>
        <w:spacing w:after="0" w:line="240" w:lineRule="auto"/>
        <w:jc w:val="both"/>
        <w:rPr>
          <w:rFonts w:ascii="Times New Roman" w:hAnsi="Times New Roman"/>
          <w:sz w:val="20"/>
          <w:szCs w:val="20"/>
        </w:rPr>
      </w:pPr>
      <w:r w:rsidRPr="003252AF">
        <w:rPr>
          <w:rFonts w:ascii="Times New Roman" w:hAnsi="Times New Roman"/>
          <w:sz w:val="20"/>
          <w:szCs w:val="20"/>
        </w:rPr>
        <w:t xml:space="preserve">                                                                                        (подпись)                                                  (Ф.И.О.)</w:t>
      </w:r>
    </w:p>
    <w:p w14:paraId="0EFAABFF"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41A50418"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Заместитель начальника управления строительства</w:t>
      </w:r>
    </w:p>
    <w:p w14:paraId="729AD7DE"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администрации муниципального образования</w:t>
      </w:r>
    </w:p>
    <w:p w14:paraId="395866F8"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Каневской район - главный архитектор</w:t>
      </w:r>
    </w:p>
    <w:p w14:paraId="0F7313BC" w14:textId="77777777" w:rsidR="003252AF" w:rsidRPr="003252AF" w:rsidRDefault="003252AF" w:rsidP="003252AF">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муниципального образования                                      </w:t>
      </w:r>
      <w:r w:rsidRPr="003252AF">
        <w:rPr>
          <w:rFonts w:ascii="Times New Roman" w:eastAsia="Times New Roman" w:hAnsi="Times New Roman"/>
          <w:sz w:val="28"/>
          <w:szCs w:val="28"/>
          <w:lang w:eastAsia="ru-RU"/>
        </w:rPr>
        <w:tab/>
        <w:t xml:space="preserve">                      Б.Ф. Слоквенко</w:t>
      </w:r>
    </w:p>
    <w:bookmarkEnd w:id="81"/>
    <w:p w14:paraId="4CC8CC64" w14:textId="77777777" w:rsidR="003252AF" w:rsidRPr="003252AF" w:rsidRDefault="003252AF" w:rsidP="003252AF">
      <w:pPr>
        <w:spacing w:after="0" w:line="240" w:lineRule="auto"/>
        <w:ind w:left="5103"/>
        <w:rPr>
          <w:rFonts w:ascii="Times New Roman" w:hAnsi="Times New Roman"/>
          <w:bCs/>
          <w:sz w:val="28"/>
          <w:szCs w:val="28"/>
          <w:lang w:eastAsia="ru-RU"/>
        </w:rPr>
      </w:pPr>
      <w:r w:rsidRPr="003252AF">
        <w:rPr>
          <w:rFonts w:ascii="Times New Roman" w:hAnsi="Times New Roman"/>
          <w:bCs/>
          <w:sz w:val="28"/>
          <w:szCs w:val="28"/>
          <w:lang w:eastAsia="ru-RU"/>
        </w:rPr>
        <w:lastRenderedPageBreak/>
        <w:t>Приложение 5</w:t>
      </w:r>
    </w:p>
    <w:p w14:paraId="4E5601E7" w14:textId="77777777" w:rsidR="003252AF" w:rsidRPr="003252AF" w:rsidRDefault="003252AF" w:rsidP="003252AF">
      <w:pPr>
        <w:spacing w:after="0" w:line="240" w:lineRule="auto"/>
        <w:ind w:left="5103"/>
        <w:rPr>
          <w:rFonts w:ascii="Times New Roman" w:hAnsi="Times New Roman"/>
          <w:sz w:val="28"/>
          <w:szCs w:val="28"/>
          <w:lang w:eastAsia="ru-RU"/>
        </w:rPr>
      </w:pPr>
      <w:r w:rsidRPr="003252AF">
        <w:rPr>
          <w:rFonts w:ascii="Times New Roman" w:hAnsi="Times New Roman"/>
          <w:bCs/>
          <w:sz w:val="28"/>
          <w:szCs w:val="28"/>
          <w:lang w:eastAsia="ru-RU"/>
        </w:rPr>
        <w:t xml:space="preserve">к административному регламенту </w:t>
      </w:r>
      <w:r w:rsidRPr="003252AF">
        <w:rPr>
          <w:rFonts w:ascii="Times New Roman" w:hAnsi="Times New Roman"/>
          <w:sz w:val="28"/>
          <w:szCs w:val="28"/>
          <w:lang w:eastAsia="ru-RU"/>
        </w:rPr>
        <w:t>предоставления муниципальной</w:t>
      </w:r>
    </w:p>
    <w:p w14:paraId="5493D222"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sz w:val="28"/>
          <w:szCs w:val="28"/>
          <w:lang w:eastAsia="ru-RU"/>
        </w:rPr>
        <w:t xml:space="preserve">услуги </w:t>
      </w:r>
      <w:r w:rsidRPr="003252AF">
        <w:rPr>
          <w:rFonts w:ascii="Times New Roman" w:hAnsi="Times New Roman"/>
          <w:sz w:val="28"/>
          <w:szCs w:val="28"/>
          <w:lang w:eastAsia="ar-SA"/>
        </w:rPr>
        <w:t>«</w:t>
      </w:r>
      <w:r w:rsidRPr="003252AF">
        <w:rPr>
          <w:rFonts w:ascii="Times New Roman" w:hAnsi="Times New Roman"/>
          <w:sz w:val="28"/>
          <w:szCs w:val="28"/>
        </w:rPr>
        <w:t xml:space="preserve">Выдача разрешений на ввод в эксплуатацию </w:t>
      </w:r>
      <w:r w:rsidRPr="003252AF">
        <w:rPr>
          <w:rFonts w:ascii="Times New Roman" w:hAnsi="Times New Roman"/>
          <w:bCs/>
          <w:sz w:val="28"/>
          <w:szCs w:val="28"/>
        </w:rPr>
        <w:t xml:space="preserve">построенных, </w:t>
      </w:r>
    </w:p>
    <w:p w14:paraId="45F14CAD"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bCs/>
          <w:sz w:val="28"/>
          <w:szCs w:val="28"/>
        </w:rPr>
        <w:t xml:space="preserve">реконструированных объектов </w:t>
      </w:r>
    </w:p>
    <w:p w14:paraId="55175905" w14:textId="77777777" w:rsidR="003252AF" w:rsidRPr="003252AF" w:rsidRDefault="003252AF" w:rsidP="003252AF">
      <w:pPr>
        <w:spacing w:after="0" w:line="240" w:lineRule="auto"/>
        <w:ind w:left="5103"/>
        <w:rPr>
          <w:rFonts w:ascii="Times New Roman" w:hAnsi="Times New Roman"/>
          <w:sz w:val="28"/>
          <w:szCs w:val="28"/>
          <w:lang w:eastAsia="ar-SA"/>
        </w:rPr>
      </w:pPr>
      <w:r w:rsidRPr="003252AF">
        <w:rPr>
          <w:rFonts w:ascii="Times New Roman" w:hAnsi="Times New Roman"/>
          <w:bCs/>
          <w:sz w:val="28"/>
          <w:szCs w:val="28"/>
        </w:rPr>
        <w:t>капитального строительства</w:t>
      </w:r>
      <w:r w:rsidRPr="003252AF">
        <w:rPr>
          <w:rFonts w:ascii="Times New Roman" w:hAnsi="Times New Roman"/>
          <w:sz w:val="28"/>
          <w:szCs w:val="28"/>
          <w:lang w:eastAsia="ar-SA"/>
        </w:rPr>
        <w:t>»</w:t>
      </w:r>
    </w:p>
    <w:p w14:paraId="7BBEFC4A"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68E19D2A" w14:textId="77777777" w:rsidR="003252AF" w:rsidRPr="003252AF" w:rsidRDefault="003252AF" w:rsidP="003252AF">
      <w:pPr>
        <w:spacing w:after="0" w:line="240" w:lineRule="auto"/>
        <w:ind w:firstLine="567"/>
        <w:jc w:val="center"/>
        <w:rPr>
          <w:rFonts w:ascii="Times New Roman" w:hAnsi="Times New Roman"/>
          <w:sz w:val="28"/>
          <w:szCs w:val="28"/>
          <w:lang w:eastAsia="ru-RU"/>
        </w:rPr>
      </w:pPr>
      <w:r w:rsidRPr="003252AF">
        <w:rPr>
          <w:rFonts w:ascii="Times New Roman" w:hAnsi="Times New Roman"/>
          <w:sz w:val="28"/>
          <w:szCs w:val="28"/>
          <w:lang w:eastAsia="ru-RU"/>
        </w:rPr>
        <w:t>ФОРМА ЗАЯВЛЕНИЯ</w:t>
      </w:r>
    </w:p>
    <w:p w14:paraId="32573EE2" w14:textId="77777777" w:rsidR="003252AF" w:rsidRPr="003252AF" w:rsidRDefault="003252AF" w:rsidP="003252AF">
      <w:pPr>
        <w:spacing w:after="0" w:line="240" w:lineRule="auto"/>
        <w:jc w:val="center"/>
        <w:rPr>
          <w:rFonts w:ascii="Times New Roman" w:hAnsi="Times New Roman"/>
          <w:sz w:val="24"/>
          <w:szCs w:val="24"/>
          <w:lang w:eastAsia="ru-RU"/>
        </w:rPr>
      </w:pPr>
    </w:p>
    <w:p w14:paraId="581429C9" w14:textId="77777777" w:rsidR="003252AF" w:rsidRPr="003252AF" w:rsidRDefault="003252AF" w:rsidP="003252AF">
      <w:pPr>
        <w:widowControl w:val="0"/>
        <w:suppressAutoHyphens/>
        <w:spacing w:after="0" w:line="240" w:lineRule="auto"/>
        <w:rPr>
          <w:rFonts w:ascii="Times New Roman" w:hAnsi="Times New Roman"/>
          <w:b/>
          <w:kern w:val="1"/>
          <w:sz w:val="16"/>
          <w:szCs w:val="24"/>
          <w:lang w:eastAsia="zh-CN"/>
        </w:rPr>
      </w:pPr>
      <w:r w:rsidRPr="003252AF">
        <w:rPr>
          <w:rFonts w:ascii="Times New Roman" w:hAnsi="Times New Roman"/>
          <w:kern w:val="1"/>
          <w:sz w:val="28"/>
          <w:szCs w:val="28"/>
          <w:lang w:eastAsia="zh-CN"/>
        </w:rPr>
        <w:t xml:space="preserve">                                                             Главе муниципального образования</w:t>
      </w:r>
    </w:p>
    <w:p w14:paraId="1893DB04" w14:textId="77777777" w:rsidR="003252AF" w:rsidRPr="003252AF" w:rsidRDefault="003252AF" w:rsidP="003252AF">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Каневской район</w:t>
      </w:r>
    </w:p>
    <w:p w14:paraId="7B45D781" w14:textId="77777777" w:rsidR="003252AF" w:rsidRPr="003252AF" w:rsidRDefault="003252AF" w:rsidP="003252AF">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Герасименко А.В.</w:t>
      </w:r>
    </w:p>
    <w:p w14:paraId="416972C3"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r>
      <w:r w:rsidRPr="003252AF">
        <w:rPr>
          <w:rFonts w:ascii="Times New Roman" w:hAnsi="Times New Roman"/>
          <w:kern w:val="1"/>
          <w:sz w:val="28"/>
          <w:szCs w:val="28"/>
          <w:lang w:eastAsia="zh-CN"/>
        </w:rPr>
        <w:tab/>
      </w:r>
      <w:r w:rsidRPr="003252AF">
        <w:rPr>
          <w:rFonts w:ascii="Times New Roman" w:hAnsi="Times New Roman"/>
          <w:kern w:val="1"/>
          <w:sz w:val="28"/>
          <w:szCs w:val="28"/>
          <w:lang w:eastAsia="zh-CN"/>
        </w:rPr>
        <w:tab/>
      </w:r>
      <w:r w:rsidRPr="003252AF">
        <w:rPr>
          <w:rFonts w:ascii="Times New Roman" w:hAnsi="Times New Roman"/>
          <w:b/>
          <w:kern w:val="1"/>
          <w:sz w:val="28"/>
          <w:szCs w:val="28"/>
          <w:lang w:eastAsia="zh-CN"/>
        </w:rPr>
        <w:t>Застройщик:</w:t>
      </w:r>
      <w:r w:rsidRPr="003252AF">
        <w:rPr>
          <w:rFonts w:ascii="Times New Roman" w:hAnsi="Times New Roman"/>
          <w:kern w:val="1"/>
          <w:sz w:val="28"/>
          <w:szCs w:val="28"/>
          <w:lang w:eastAsia="zh-CN"/>
        </w:rPr>
        <w:t xml:space="preserve"> _________________________</w:t>
      </w:r>
    </w:p>
    <w:p w14:paraId="05648945"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16"/>
          <w:szCs w:val="16"/>
          <w:lang w:eastAsia="zh-CN"/>
        </w:rPr>
        <w:t xml:space="preserve">                                                                                                                                             (наименование организации, предприятия или ФИО</w:t>
      </w:r>
    </w:p>
    <w:p w14:paraId="7CF2DB27"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 xml:space="preserve"> ______________________________________</w:t>
      </w:r>
    </w:p>
    <w:p w14:paraId="0BCE6520"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16"/>
          <w:szCs w:val="16"/>
          <w:lang w:eastAsia="zh-CN"/>
        </w:rPr>
        <w:t xml:space="preserve">                                                                                                                            физического лица; юридический и почтовый адрес;</w:t>
      </w:r>
    </w:p>
    <w:p w14:paraId="080A3D24"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______________________________________</w:t>
      </w:r>
    </w:p>
    <w:p w14:paraId="0BD8509E"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16"/>
          <w:szCs w:val="16"/>
          <w:lang w:eastAsia="zh-CN"/>
        </w:rPr>
        <w:t>ФИО руководителя; телефон)</w:t>
      </w:r>
    </w:p>
    <w:p w14:paraId="04997C44" w14:textId="77777777" w:rsidR="003252AF" w:rsidRPr="003252AF" w:rsidRDefault="003252AF" w:rsidP="003252AF">
      <w:pPr>
        <w:widowControl w:val="0"/>
        <w:suppressAutoHyphens/>
        <w:spacing w:after="0" w:line="36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______________________________________</w:t>
      </w:r>
    </w:p>
    <w:p w14:paraId="0F40FF65" w14:textId="77777777" w:rsidR="003252AF" w:rsidRPr="003252AF" w:rsidRDefault="003252AF" w:rsidP="003252AF">
      <w:pPr>
        <w:widowControl w:val="0"/>
        <w:suppressAutoHyphens/>
        <w:spacing w:after="0" w:line="36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______________________________________</w:t>
      </w:r>
    </w:p>
    <w:p w14:paraId="4B926C21"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4B4B0ECC" w14:textId="77777777" w:rsidR="003252AF" w:rsidRPr="003252AF" w:rsidRDefault="003252AF" w:rsidP="003252AF">
      <w:pPr>
        <w:tabs>
          <w:tab w:val="left" w:pos="1134"/>
        </w:tabs>
        <w:spacing w:after="0" w:line="240" w:lineRule="auto"/>
        <w:jc w:val="center"/>
        <w:rPr>
          <w:rFonts w:ascii="Times New Roman" w:hAnsi="Times New Roman"/>
          <w:sz w:val="28"/>
          <w:szCs w:val="28"/>
        </w:rPr>
      </w:pPr>
      <w:bookmarkStart w:id="84" w:name="_Hlk74662767"/>
      <w:r w:rsidRPr="003252AF">
        <w:rPr>
          <w:rFonts w:ascii="Times New Roman" w:hAnsi="Times New Roman"/>
          <w:sz w:val="28"/>
          <w:szCs w:val="28"/>
        </w:rPr>
        <w:t xml:space="preserve">Заявление </w:t>
      </w:r>
    </w:p>
    <w:p w14:paraId="198375AA" w14:textId="77777777" w:rsidR="003252AF" w:rsidRPr="003252AF" w:rsidRDefault="003252AF" w:rsidP="003252AF">
      <w:pPr>
        <w:tabs>
          <w:tab w:val="left" w:pos="1134"/>
        </w:tabs>
        <w:spacing w:after="0" w:line="240" w:lineRule="auto"/>
        <w:jc w:val="center"/>
        <w:rPr>
          <w:rFonts w:ascii="Times New Roman" w:hAnsi="Times New Roman"/>
          <w:sz w:val="28"/>
          <w:szCs w:val="28"/>
        </w:rPr>
      </w:pPr>
      <w:r w:rsidRPr="003252AF">
        <w:rPr>
          <w:rFonts w:ascii="Times New Roman" w:eastAsia="Times New Roman" w:hAnsi="Times New Roman" w:cs="Courier New"/>
          <w:sz w:val="28"/>
          <w:szCs w:val="28"/>
          <w:lang w:eastAsia="ru-RU"/>
        </w:rPr>
        <w:t xml:space="preserve">о выдаче дубликата документа </w:t>
      </w:r>
    </w:p>
    <w:bookmarkEnd w:id="84"/>
    <w:p w14:paraId="6345AE28" w14:textId="77777777" w:rsidR="003252AF" w:rsidRPr="003252AF" w:rsidRDefault="003252AF" w:rsidP="003252AF">
      <w:pPr>
        <w:tabs>
          <w:tab w:val="left" w:pos="1134"/>
        </w:tabs>
        <w:spacing w:after="0" w:line="240" w:lineRule="auto"/>
        <w:jc w:val="center"/>
        <w:rPr>
          <w:rFonts w:ascii="Times New Roman" w:hAnsi="Times New Roman"/>
          <w:sz w:val="28"/>
          <w:szCs w:val="28"/>
        </w:rPr>
      </w:pPr>
    </w:p>
    <w:p w14:paraId="0337259A"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3252AF">
        <w:rPr>
          <w:rFonts w:ascii="Times New Roman" w:hAnsi="Times New Roman"/>
          <w:spacing w:val="-2"/>
          <w:sz w:val="28"/>
          <w:szCs w:val="28"/>
          <w:lang w:eastAsia="ru-RU"/>
        </w:rPr>
        <w:t xml:space="preserve">Прошу </w:t>
      </w:r>
      <w:r w:rsidRPr="003252AF">
        <w:rPr>
          <w:rFonts w:ascii="Times New Roman" w:hAnsi="Times New Roman"/>
          <w:sz w:val="28"/>
          <w:szCs w:val="28"/>
        </w:rPr>
        <w:t xml:space="preserve">предоставить заверенную копию </w:t>
      </w:r>
      <w:r w:rsidRPr="003252AF">
        <w:rPr>
          <w:rFonts w:ascii="Times New Roman" w:hAnsi="Times New Roman"/>
          <w:spacing w:val="-2"/>
          <w:sz w:val="28"/>
          <w:szCs w:val="28"/>
          <w:lang w:eastAsia="ru-RU"/>
        </w:rPr>
        <w:t>разрешения на ввод в эксплуатацию объекта капитального строительства__________________________________</w:t>
      </w:r>
    </w:p>
    <w:p w14:paraId="75AA3C17" w14:textId="77777777" w:rsidR="003252AF" w:rsidRPr="003252AF" w:rsidRDefault="003252AF" w:rsidP="003252AF">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3252AF">
        <w:rPr>
          <w:rFonts w:ascii="Times New Roman" w:hAnsi="Times New Roman"/>
          <w:spacing w:val="-2"/>
          <w:sz w:val="16"/>
          <w:szCs w:val="16"/>
          <w:lang w:eastAsia="ru-RU"/>
        </w:rPr>
        <w:t xml:space="preserve">                                                                                                   (наименование объекта в соответствии с проектной документацией)</w:t>
      </w:r>
    </w:p>
    <w:p w14:paraId="1ED03293" w14:textId="77777777" w:rsidR="003252AF" w:rsidRPr="003252AF" w:rsidRDefault="003252AF" w:rsidP="003252AF">
      <w:pPr>
        <w:widowControl w:val="0"/>
        <w:autoSpaceDE w:val="0"/>
        <w:autoSpaceDN w:val="0"/>
        <w:adjustRightInd w:val="0"/>
        <w:spacing w:after="0" w:line="240" w:lineRule="auto"/>
        <w:jc w:val="both"/>
        <w:rPr>
          <w:rFonts w:ascii="Times New Roman" w:hAnsi="Times New Roman"/>
          <w:spacing w:val="-2"/>
          <w:sz w:val="28"/>
          <w:szCs w:val="28"/>
          <w:lang w:eastAsia="ru-RU"/>
        </w:rPr>
      </w:pPr>
      <w:r w:rsidRPr="003252AF">
        <w:rPr>
          <w:rFonts w:ascii="Times New Roman" w:hAnsi="Times New Roman"/>
          <w:spacing w:val="-2"/>
          <w:sz w:val="28"/>
          <w:szCs w:val="28"/>
          <w:lang w:eastAsia="ru-RU"/>
        </w:rPr>
        <w:t>_____________________________________________________________________</w:t>
      </w:r>
    </w:p>
    <w:p w14:paraId="3430F151"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p>
    <w:p w14:paraId="54A687F1"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от _________________ №_______________________________,                                         расположенного на земельном участке по адресу:</w:t>
      </w:r>
    </w:p>
    <w:p w14:paraId="13BA0863"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_____________________________________________________________________</w:t>
      </w:r>
    </w:p>
    <w:p w14:paraId="62E07DA7" w14:textId="77777777" w:rsidR="003252AF" w:rsidRPr="003252AF" w:rsidRDefault="003252AF" w:rsidP="003252AF">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3252AF">
        <w:rPr>
          <w:rFonts w:ascii="Times New Roman" w:hAnsi="Times New Roman"/>
          <w:spacing w:val="-2"/>
          <w:sz w:val="16"/>
          <w:szCs w:val="16"/>
          <w:lang w:eastAsia="ru-RU"/>
        </w:rPr>
        <w:t>(полный адрес объекта)</w:t>
      </w:r>
    </w:p>
    <w:p w14:paraId="594158A4" w14:textId="77777777" w:rsidR="003252AF" w:rsidRPr="003252AF" w:rsidRDefault="003252AF" w:rsidP="003252AF">
      <w:pPr>
        <w:tabs>
          <w:tab w:val="left" w:pos="1134"/>
        </w:tabs>
        <w:spacing w:after="0" w:line="240" w:lineRule="auto"/>
        <w:rPr>
          <w:rFonts w:ascii="Times New Roman" w:hAnsi="Times New Roman"/>
          <w:sz w:val="28"/>
          <w:szCs w:val="28"/>
        </w:rPr>
      </w:pPr>
      <w:r w:rsidRPr="003252AF">
        <w:rPr>
          <w:rFonts w:ascii="Times New Roman" w:hAnsi="Times New Roman"/>
          <w:spacing w:val="-2"/>
          <w:sz w:val="28"/>
          <w:szCs w:val="28"/>
          <w:lang w:eastAsia="ru-RU"/>
        </w:rPr>
        <w:t>_____________________________________________________________________</w:t>
      </w:r>
    </w:p>
    <w:p w14:paraId="3AF277C6"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02E9CBDD"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5E3E8419" w14:textId="77777777" w:rsidR="003252AF" w:rsidRPr="003252AF" w:rsidRDefault="003252AF" w:rsidP="003252AF">
      <w:pPr>
        <w:tabs>
          <w:tab w:val="left" w:pos="1134"/>
        </w:tabs>
        <w:spacing w:after="0" w:line="240" w:lineRule="auto"/>
        <w:jc w:val="right"/>
        <w:rPr>
          <w:rFonts w:ascii="Times New Roman" w:hAnsi="Times New Roman"/>
          <w:sz w:val="20"/>
          <w:szCs w:val="20"/>
        </w:rPr>
      </w:pPr>
      <w:r w:rsidRPr="003252AF">
        <w:rPr>
          <w:rFonts w:ascii="Times New Roman" w:hAnsi="Times New Roman"/>
          <w:sz w:val="28"/>
          <w:szCs w:val="28"/>
        </w:rPr>
        <w:t>______________________/______________________/</w:t>
      </w:r>
    </w:p>
    <w:p w14:paraId="1F5E905F" w14:textId="77777777" w:rsidR="003252AF" w:rsidRPr="003252AF" w:rsidRDefault="003252AF" w:rsidP="003252AF">
      <w:pPr>
        <w:tabs>
          <w:tab w:val="left" w:pos="1134"/>
        </w:tabs>
        <w:spacing w:after="0" w:line="240" w:lineRule="auto"/>
        <w:jc w:val="both"/>
        <w:rPr>
          <w:rFonts w:ascii="Times New Roman" w:hAnsi="Times New Roman"/>
          <w:sz w:val="20"/>
          <w:szCs w:val="20"/>
        </w:rPr>
      </w:pPr>
      <w:r w:rsidRPr="003252AF">
        <w:rPr>
          <w:rFonts w:ascii="Times New Roman" w:hAnsi="Times New Roman"/>
          <w:sz w:val="20"/>
          <w:szCs w:val="20"/>
        </w:rPr>
        <w:t xml:space="preserve">                                                                                        (подпись)                                                  (Ф.И.О.)</w:t>
      </w:r>
    </w:p>
    <w:p w14:paraId="09D55C77"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5948ED70"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5DC9C1F8"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20233098"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Заместитель начальника управления строительства</w:t>
      </w:r>
    </w:p>
    <w:p w14:paraId="010C0779"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администрации муниципального образования</w:t>
      </w:r>
    </w:p>
    <w:p w14:paraId="45874EAD"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Каневской район - главный архитектор</w:t>
      </w:r>
    </w:p>
    <w:p w14:paraId="72E212A5" w14:textId="77777777" w:rsidR="003252AF" w:rsidRPr="003252AF" w:rsidRDefault="003252AF" w:rsidP="003252AF">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муниципального образования                                      </w:t>
      </w:r>
      <w:r w:rsidRPr="003252AF">
        <w:rPr>
          <w:rFonts w:ascii="Times New Roman" w:eastAsia="Times New Roman" w:hAnsi="Times New Roman"/>
          <w:sz w:val="28"/>
          <w:szCs w:val="28"/>
          <w:lang w:eastAsia="ru-RU"/>
        </w:rPr>
        <w:tab/>
        <w:t xml:space="preserve">                      Б.Ф. Слоквенко</w:t>
      </w:r>
    </w:p>
    <w:p w14:paraId="65F23A67" w14:textId="77777777" w:rsidR="003252AF" w:rsidRPr="003252AF" w:rsidRDefault="003252AF" w:rsidP="003252AF">
      <w:pPr>
        <w:spacing w:after="0" w:line="240" w:lineRule="auto"/>
        <w:ind w:left="5103"/>
        <w:rPr>
          <w:rFonts w:ascii="Times New Roman" w:hAnsi="Times New Roman"/>
          <w:bCs/>
          <w:sz w:val="28"/>
          <w:szCs w:val="28"/>
          <w:lang w:eastAsia="ru-RU"/>
        </w:rPr>
      </w:pPr>
      <w:r w:rsidRPr="003252AF">
        <w:rPr>
          <w:rFonts w:ascii="Times New Roman" w:hAnsi="Times New Roman"/>
          <w:bCs/>
          <w:sz w:val="28"/>
          <w:szCs w:val="28"/>
          <w:lang w:eastAsia="ru-RU"/>
        </w:rPr>
        <w:lastRenderedPageBreak/>
        <w:t>Приложение 6</w:t>
      </w:r>
    </w:p>
    <w:p w14:paraId="18B76201" w14:textId="77777777" w:rsidR="003252AF" w:rsidRPr="003252AF" w:rsidRDefault="003252AF" w:rsidP="003252AF">
      <w:pPr>
        <w:spacing w:after="0" w:line="240" w:lineRule="auto"/>
        <w:ind w:left="5103"/>
        <w:rPr>
          <w:rFonts w:ascii="Times New Roman" w:hAnsi="Times New Roman"/>
          <w:sz w:val="28"/>
          <w:szCs w:val="28"/>
          <w:lang w:eastAsia="ru-RU"/>
        </w:rPr>
      </w:pPr>
      <w:r w:rsidRPr="003252AF">
        <w:rPr>
          <w:rFonts w:ascii="Times New Roman" w:hAnsi="Times New Roman"/>
          <w:bCs/>
          <w:sz w:val="28"/>
          <w:szCs w:val="28"/>
          <w:lang w:eastAsia="ru-RU"/>
        </w:rPr>
        <w:t xml:space="preserve">к административному регламенту </w:t>
      </w:r>
      <w:r w:rsidRPr="003252AF">
        <w:rPr>
          <w:rFonts w:ascii="Times New Roman" w:hAnsi="Times New Roman"/>
          <w:sz w:val="28"/>
          <w:szCs w:val="28"/>
          <w:lang w:eastAsia="ru-RU"/>
        </w:rPr>
        <w:t>предоставления муниципальной</w:t>
      </w:r>
    </w:p>
    <w:p w14:paraId="4E377902"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sz w:val="28"/>
          <w:szCs w:val="28"/>
          <w:lang w:eastAsia="ru-RU"/>
        </w:rPr>
        <w:t xml:space="preserve">услуги </w:t>
      </w:r>
      <w:r w:rsidRPr="003252AF">
        <w:rPr>
          <w:rFonts w:ascii="Times New Roman" w:hAnsi="Times New Roman"/>
          <w:sz w:val="28"/>
          <w:szCs w:val="28"/>
          <w:lang w:eastAsia="ar-SA"/>
        </w:rPr>
        <w:t>«</w:t>
      </w:r>
      <w:r w:rsidRPr="003252AF">
        <w:rPr>
          <w:rFonts w:ascii="Times New Roman" w:hAnsi="Times New Roman"/>
          <w:sz w:val="28"/>
          <w:szCs w:val="28"/>
        </w:rPr>
        <w:t xml:space="preserve">Выдача разрешений на ввод в эксплуатацию </w:t>
      </w:r>
      <w:r w:rsidRPr="003252AF">
        <w:rPr>
          <w:rFonts w:ascii="Times New Roman" w:hAnsi="Times New Roman"/>
          <w:bCs/>
          <w:sz w:val="28"/>
          <w:szCs w:val="28"/>
        </w:rPr>
        <w:t xml:space="preserve">построенных, </w:t>
      </w:r>
    </w:p>
    <w:p w14:paraId="412A27DB"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bCs/>
          <w:sz w:val="28"/>
          <w:szCs w:val="28"/>
        </w:rPr>
        <w:t xml:space="preserve">реконструированных объектов </w:t>
      </w:r>
    </w:p>
    <w:p w14:paraId="0947C624" w14:textId="77777777" w:rsidR="003252AF" w:rsidRPr="003252AF" w:rsidRDefault="003252AF" w:rsidP="003252AF">
      <w:pPr>
        <w:spacing w:after="0" w:line="240" w:lineRule="auto"/>
        <w:ind w:left="5103"/>
        <w:rPr>
          <w:rFonts w:ascii="Times New Roman" w:hAnsi="Times New Roman"/>
          <w:sz w:val="28"/>
          <w:szCs w:val="28"/>
          <w:lang w:eastAsia="ar-SA"/>
        </w:rPr>
      </w:pPr>
      <w:r w:rsidRPr="003252AF">
        <w:rPr>
          <w:rFonts w:ascii="Times New Roman" w:hAnsi="Times New Roman"/>
          <w:bCs/>
          <w:sz w:val="28"/>
          <w:szCs w:val="28"/>
        </w:rPr>
        <w:t>капитального строительства</w:t>
      </w:r>
      <w:r w:rsidRPr="003252AF">
        <w:rPr>
          <w:rFonts w:ascii="Times New Roman" w:hAnsi="Times New Roman"/>
          <w:sz w:val="28"/>
          <w:szCs w:val="28"/>
          <w:lang w:eastAsia="ar-SA"/>
        </w:rPr>
        <w:t>»</w:t>
      </w:r>
    </w:p>
    <w:p w14:paraId="218914CB" w14:textId="77777777" w:rsidR="003252AF" w:rsidRPr="003252AF" w:rsidRDefault="003252AF" w:rsidP="003252AF">
      <w:pPr>
        <w:spacing w:after="0" w:line="240" w:lineRule="auto"/>
        <w:ind w:firstLine="567"/>
        <w:jc w:val="center"/>
        <w:rPr>
          <w:rFonts w:ascii="Times New Roman" w:hAnsi="Times New Roman"/>
          <w:sz w:val="24"/>
          <w:szCs w:val="24"/>
          <w:lang w:eastAsia="ru-RU"/>
        </w:rPr>
      </w:pPr>
    </w:p>
    <w:p w14:paraId="22EF6EB0" w14:textId="77777777" w:rsidR="003252AF" w:rsidRPr="003252AF" w:rsidRDefault="003252AF" w:rsidP="003252AF">
      <w:pPr>
        <w:spacing w:after="0" w:line="240" w:lineRule="auto"/>
        <w:jc w:val="center"/>
        <w:rPr>
          <w:rFonts w:ascii="Times New Roman" w:hAnsi="Times New Roman"/>
          <w:sz w:val="28"/>
          <w:szCs w:val="28"/>
          <w:lang w:eastAsia="ru-RU"/>
        </w:rPr>
      </w:pPr>
      <w:r w:rsidRPr="003252AF">
        <w:rPr>
          <w:rFonts w:ascii="Times New Roman" w:hAnsi="Times New Roman"/>
          <w:sz w:val="28"/>
          <w:szCs w:val="28"/>
          <w:lang w:eastAsia="ru-RU"/>
        </w:rPr>
        <w:t>ОБРАЗЕЦ ЗАПОЛНЕНИЯ ЗАЯВЛЕНИЯ</w:t>
      </w:r>
    </w:p>
    <w:p w14:paraId="56761F97" w14:textId="77777777" w:rsidR="003252AF" w:rsidRPr="003252AF" w:rsidRDefault="003252AF" w:rsidP="003252AF">
      <w:pPr>
        <w:spacing w:after="0" w:line="240" w:lineRule="auto"/>
        <w:jc w:val="center"/>
        <w:rPr>
          <w:rFonts w:ascii="Times New Roman" w:hAnsi="Times New Roman"/>
          <w:sz w:val="24"/>
          <w:szCs w:val="24"/>
          <w:lang w:eastAsia="ru-RU"/>
        </w:rPr>
      </w:pPr>
    </w:p>
    <w:p w14:paraId="0CA6D2E7" w14:textId="77777777" w:rsidR="003252AF" w:rsidRPr="003252AF" w:rsidRDefault="003252AF" w:rsidP="003252AF">
      <w:pPr>
        <w:widowControl w:val="0"/>
        <w:suppressAutoHyphens/>
        <w:spacing w:after="0" w:line="240" w:lineRule="auto"/>
        <w:rPr>
          <w:rFonts w:ascii="Times New Roman" w:hAnsi="Times New Roman"/>
          <w:b/>
          <w:kern w:val="1"/>
          <w:sz w:val="16"/>
          <w:szCs w:val="24"/>
          <w:lang w:eastAsia="zh-CN"/>
        </w:rPr>
      </w:pPr>
      <w:r w:rsidRPr="003252AF">
        <w:rPr>
          <w:rFonts w:ascii="Times New Roman" w:hAnsi="Times New Roman"/>
          <w:kern w:val="1"/>
          <w:sz w:val="28"/>
          <w:szCs w:val="28"/>
          <w:lang w:eastAsia="zh-CN"/>
        </w:rPr>
        <w:t xml:space="preserve">                                                             Главе муниципального образования</w:t>
      </w:r>
    </w:p>
    <w:p w14:paraId="76F5A2BC" w14:textId="77777777" w:rsidR="003252AF" w:rsidRPr="003252AF" w:rsidRDefault="003252AF" w:rsidP="003252AF">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Каневской район</w:t>
      </w:r>
    </w:p>
    <w:p w14:paraId="4870F6B0" w14:textId="77777777" w:rsidR="003252AF" w:rsidRPr="003252AF" w:rsidRDefault="003252AF" w:rsidP="003252AF">
      <w:pPr>
        <w:widowControl w:val="0"/>
        <w:tabs>
          <w:tab w:val="left" w:pos="4253"/>
        </w:tabs>
        <w:suppressAutoHyphens/>
        <w:spacing w:after="0" w:line="240" w:lineRule="auto"/>
        <w:contextualSpacing/>
        <w:jc w:val="center"/>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Герасименко А.В.</w:t>
      </w:r>
    </w:p>
    <w:p w14:paraId="30B4A976"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r>
      <w:r w:rsidRPr="003252AF">
        <w:rPr>
          <w:rFonts w:ascii="Times New Roman" w:hAnsi="Times New Roman"/>
          <w:kern w:val="1"/>
          <w:sz w:val="28"/>
          <w:szCs w:val="28"/>
          <w:lang w:eastAsia="zh-CN"/>
        </w:rPr>
        <w:tab/>
      </w:r>
      <w:r w:rsidRPr="003252AF">
        <w:rPr>
          <w:rFonts w:ascii="Times New Roman" w:hAnsi="Times New Roman"/>
          <w:kern w:val="1"/>
          <w:sz w:val="28"/>
          <w:szCs w:val="28"/>
          <w:lang w:eastAsia="zh-CN"/>
        </w:rPr>
        <w:tab/>
      </w:r>
      <w:r w:rsidRPr="003252AF">
        <w:rPr>
          <w:rFonts w:ascii="Times New Roman" w:hAnsi="Times New Roman"/>
          <w:b/>
          <w:kern w:val="1"/>
          <w:sz w:val="28"/>
          <w:szCs w:val="28"/>
          <w:lang w:eastAsia="zh-CN"/>
        </w:rPr>
        <w:t>Застройщик:</w:t>
      </w:r>
      <w:r w:rsidRPr="003252AF">
        <w:rPr>
          <w:rFonts w:ascii="Times New Roman" w:hAnsi="Times New Roman"/>
          <w:kern w:val="1"/>
          <w:sz w:val="28"/>
          <w:szCs w:val="28"/>
          <w:lang w:eastAsia="zh-CN"/>
        </w:rPr>
        <w:t xml:space="preserve"> </w:t>
      </w:r>
      <w:r w:rsidRPr="003252AF">
        <w:rPr>
          <w:rFonts w:ascii="Times New Roman" w:hAnsi="Times New Roman"/>
          <w:b/>
          <w:kern w:val="1"/>
          <w:sz w:val="28"/>
          <w:szCs w:val="28"/>
          <w:u w:val="single"/>
          <w:lang w:eastAsia="zh-CN"/>
        </w:rPr>
        <w:t>Иванов Иван Иванович</w:t>
      </w:r>
      <w:r w:rsidRPr="003252AF">
        <w:rPr>
          <w:rFonts w:ascii="Times New Roman" w:hAnsi="Times New Roman"/>
          <w:kern w:val="1"/>
          <w:sz w:val="28"/>
          <w:szCs w:val="28"/>
          <w:lang w:eastAsia="zh-CN"/>
        </w:rPr>
        <w:t>__</w:t>
      </w:r>
    </w:p>
    <w:p w14:paraId="1DD5E072"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16"/>
          <w:szCs w:val="16"/>
          <w:lang w:eastAsia="zh-CN"/>
        </w:rPr>
        <w:t xml:space="preserve">                                                                                                                                             (наименование организации, предприятия или ФИО</w:t>
      </w:r>
    </w:p>
    <w:p w14:paraId="31104151"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 xml:space="preserve"> ______________________________________</w:t>
      </w:r>
    </w:p>
    <w:p w14:paraId="57A69A57"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16"/>
          <w:szCs w:val="16"/>
          <w:lang w:eastAsia="zh-CN"/>
        </w:rPr>
        <w:t xml:space="preserve">                                                                                                                            физического лица; юридический и почтовый адрес;</w:t>
      </w:r>
    </w:p>
    <w:p w14:paraId="2D7BD43F" w14:textId="77777777" w:rsidR="003252AF" w:rsidRPr="003252AF" w:rsidRDefault="003252AF" w:rsidP="003252AF">
      <w:pPr>
        <w:widowControl w:val="0"/>
        <w:suppressAutoHyphens/>
        <w:spacing w:after="0" w:line="24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r>
      <w:r w:rsidRPr="003252AF">
        <w:rPr>
          <w:rFonts w:ascii="Times New Roman" w:hAnsi="Times New Roman"/>
          <w:b/>
          <w:kern w:val="1"/>
          <w:sz w:val="28"/>
          <w:szCs w:val="28"/>
          <w:u w:val="single"/>
          <w:lang w:eastAsia="zh-CN"/>
        </w:rPr>
        <w:t>ст. Каневская, ул. Ленина, 2</w:t>
      </w:r>
      <w:r w:rsidRPr="003252AF">
        <w:rPr>
          <w:rFonts w:ascii="Times New Roman" w:hAnsi="Times New Roman"/>
          <w:kern w:val="1"/>
          <w:sz w:val="28"/>
          <w:szCs w:val="28"/>
          <w:lang w:eastAsia="zh-CN"/>
        </w:rPr>
        <w:t>_____________</w:t>
      </w:r>
    </w:p>
    <w:p w14:paraId="028A4A29" w14:textId="77777777" w:rsidR="003252AF" w:rsidRPr="003252AF" w:rsidRDefault="003252AF" w:rsidP="003252AF">
      <w:pPr>
        <w:widowControl w:val="0"/>
        <w:suppressAutoHyphens/>
        <w:spacing w:after="0" w:line="240" w:lineRule="auto"/>
        <w:contextualSpacing/>
        <w:rPr>
          <w:rFonts w:ascii="Times New Roman" w:hAnsi="Times New Roman"/>
          <w:kern w:val="1"/>
          <w:sz w:val="16"/>
          <w:szCs w:val="16"/>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16"/>
          <w:szCs w:val="16"/>
          <w:lang w:eastAsia="zh-CN"/>
        </w:rPr>
        <w:t>ФИО руководителя; телефон)</w:t>
      </w:r>
    </w:p>
    <w:p w14:paraId="0E4BAF22" w14:textId="77777777" w:rsidR="003252AF" w:rsidRPr="003252AF" w:rsidRDefault="003252AF" w:rsidP="003252AF">
      <w:pPr>
        <w:widowControl w:val="0"/>
        <w:suppressAutoHyphens/>
        <w:spacing w:after="0" w:line="36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r>
      <w:r w:rsidRPr="003252AF">
        <w:rPr>
          <w:rFonts w:ascii="Times New Roman" w:hAnsi="Times New Roman"/>
          <w:b/>
          <w:kern w:val="1"/>
          <w:sz w:val="28"/>
          <w:szCs w:val="28"/>
          <w:u w:val="single"/>
          <w:lang w:eastAsia="zh-CN"/>
        </w:rPr>
        <w:t>8-928-100-00-00</w:t>
      </w:r>
      <w:r w:rsidRPr="003252AF">
        <w:rPr>
          <w:rFonts w:ascii="Times New Roman" w:hAnsi="Times New Roman"/>
          <w:kern w:val="1"/>
          <w:sz w:val="28"/>
          <w:szCs w:val="28"/>
          <w:lang w:eastAsia="zh-CN"/>
        </w:rPr>
        <w:t>_______________________</w:t>
      </w:r>
    </w:p>
    <w:p w14:paraId="088A7397" w14:textId="77777777" w:rsidR="003252AF" w:rsidRPr="003252AF" w:rsidRDefault="003252AF" w:rsidP="003252AF">
      <w:pPr>
        <w:widowControl w:val="0"/>
        <w:suppressAutoHyphens/>
        <w:spacing w:after="0" w:line="360" w:lineRule="auto"/>
        <w:contextualSpacing/>
        <w:rPr>
          <w:rFonts w:ascii="Times New Roman" w:hAnsi="Times New Roman"/>
          <w:kern w:val="1"/>
          <w:sz w:val="28"/>
          <w:szCs w:val="28"/>
          <w:lang w:eastAsia="zh-CN"/>
        </w:rPr>
      </w:pPr>
      <w:r w:rsidRPr="003252AF">
        <w:rPr>
          <w:rFonts w:ascii="Times New Roman" w:hAnsi="Times New Roman"/>
          <w:kern w:val="1"/>
          <w:sz w:val="28"/>
          <w:szCs w:val="28"/>
          <w:lang w:eastAsia="zh-CN"/>
        </w:rPr>
        <w:t xml:space="preserve">                                                         </w:t>
      </w:r>
      <w:r w:rsidRPr="003252AF">
        <w:rPr>
          <w:rFonts w:ascii="Times New Roman" w:hAnsi="Times New Roman"/>
          <w:kern w:val="1"/>
          <w:sz w:val="28"/>
          <w:szCs w:val="28"/>
          <w:lang w:eastAsia="zh-CN"/>
        </w:rPr>
        <w:tab/>
        <w:t>______________________________________</w:t>
      </w:r>
    </w:p>
    <w:p w14:paraId="42810FDE"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6C4A9156" w14:textId="77777777" w:rsidR="003252AF" w:rsidRPr="003252AF" w:rsidRDefault="003252AF" w:rsidP="003252AF">
      <w:pPr>
        <w:tabs>
          <w:tab w:val="left" w:pos="1134"/>
        </w:tabs>
        <w:spacing w:after="0" w:line="240" w:lineRule="auto"/>
        <w:jc w:val="center"/>
        <w:rPr>
          <w:rFonts w:ascii="Times New Roman" w:hAnsi="Times New Roman"/>
          <w:sz w:val="28"/>
          <w:szCs w:val="28"/>
        </w:rPr>
      </w:pPr>
      <w:r w:rsidRPr="003252AF">
        <w:rPr>
          <w:rFonts w:ascii="Times New Roman" w:hAnsi="Times New Roman"/>
          <w:sz w:val="28"/>
          <w:szCs w:val="28"/>
        </w:rPr>
        <w:t xml:space="preserve">Заявление </w:t>
      </w:r>
    </w:p>
    <w:p w14:paraId="03B67A58" w14:textId="77777777" w:rsidR="003252AF" w:rsidRPr="003252AF" w:rsidRDefault="003252AF" w:rsidP="003252AF">
      <w:pPr>
        <w:tabs>
          <w:tab w:val="left" w:pos="1134"/>
        </w:tabs>
        <w:spacing w:after="0" w:line="240" w:lineRule="auto"/>
        <w:jc w:val="center"/>
        <w:rPr>
          <w:rFonts w:ascii="Times New Roman" w:hAnsi="Times New Roman"/>
          <w:sz w:val="28"/>
          <w:szCs w:val="28"/>
        </w:rPr>
      </w:pPr>
      <w:r w:rsidRPr="003252AF">
        <w:rPr>
          <w:rFonts w:ascii="Times New Roman" w:eastAsia="Times New Roman" w:hAnsi="Times New Roman" w:cs="Courier New"/>
          <w:sz w:val="28"/>
          <w:szCs w:val="28"/>
          <w:lang w:eastAsia="ru-RU"/>
        </w:rPr>
        <w:t xml:space="preserve">о выдаче дубликата документа </w:t>
      </w:r>
    </w:p>
    <w:p w14:paraId="0A803D3E" w14:textId="77777777" w:rsidR="003252AF" w:rsidRPr="003252AF" w:rsidRDefault="003252AF" w:rsidP="003252AF">
      <w:pPr>
        <w:tabs>
          <w:tab w:val="left" w:pos="1134"/>
        </w:tabs>
        <w:spacing w:after="0" w:line="240" w:lineRule="auto"/>
        <w:jc w:val="center"/>
        <w:rPr>
          <w:rFonts w:ascii="Times New Roman" w:hAnsi="Times New Roman"/>
          <w:sz w:val="28"/>
          <w:szCs w:val="28"/>
        </w:rPr>
      </w:pPr>
    </w:p>
    <w:p w14:paraId="74BA1AA2" w14:textId="77777777" w:rsidR="003252AF" w:rsidRPr="003252AF" w:rsidRDefault="003252AF" w:rsidP="003252AF">
      <w:pPr>
        <w:widowControl w:val="0"/>
        <w:autoSpaceDE w:val="0"/>
        <w:autoSpaceDN w:val="0"/>
        <w:adjustRightInd w:val="0"/>
        <w:spacing w:after="0" w:line="240" w:lineRule="auto"/>
        <w:ind w:firstLine="567"/>
        <w:jc w:val="both"/>
        <w:rPr>
          <w:rFonts w:ascii="Times New Roman" w:hAnsi="Times New Roman"/>
          <w:spacing w:val="-2"/>
          <w:sz w:val="28"/>
          <w:szCs w:val="28"/>
          <w:lang w:eastAsia="ru-RU"/>
        </w:rPr>
      </w:pPr>
      <w:r w:rsidRPr="003252AF">
        <w:rPr>
          <w:rFonts w:ascii="Times New Roman" w:hAnsi="Times New Roman"/>
          <w:spacing w:val="-2"/>
          <w:sz w:val="28"/>
          <w:szCs w:val="28"/>
          <w:lang w:eastAsia="ru-RU"/>
        </w:rPr>
        <w:t xml:space="preserve">Прошу </w:t>
      </w:r>
      <w:r w:rsidRPr="003252AF">
        <w:rPr>
          <w:rFonts w:ascii="Times New Roman" w:hAnsi="Times New Roman"/>
          <w:sz w:val="28"/>
          <w:szCs w:val="28"/>
        </w:rPr>
        <w:t xml:space="preserve">предоставить заверенную копию </w:t>
      </w:r>
      <w:r w:rsidRPr="003252AF">
        <w:rPr>
          <w:rFonts w:ascii="Times New Roman" w:hAnsi="Times New Roman"/>
          <w:spacing w:val="-2"/>
          <w:sz w:val="28"/>
          <w:szCs w:val="28"/>
          <w:lang w:eastAsia="ru-RU"/>
        </w:rPr>
        <w:t>разрешения на ввод в эксплуатацию объекта капитального строительства _</w:t>
      </w:r>
      <w:r w:rsidRPr="003252AF">
        <w:rPr>
          <w:rFonts w:ascii="Times New Roman" w:hAnsi="Times New Roman"/>
          <w:b/>
          <w:bCs/>
          <w:spacing w:val="-2"/>
          <w:sz w:val="28"/>
          <w:szCs w:val="28"/>
          <w:u w:val="single"/>
          <w:lang w:eastAsia="ru-RU"/>
        </w:rPr>
        <w:t>Магазин</w:t>
      </w:r>
      <w:r w:rsidRPr="003252AF">
        <w:rPr>
          <w:rFonts w:ascii="Times New Roman" w:hAnsi="Times New Roman"/>
          <w:spacing w:val="-2"/>
          <w:sz w:val="28"/>
          <w:szCs w:val="28"/>
          <w:lang w:eastAsia="ru-RU"/>
        </w:rPr>
        <w:t>________________________</w:t>
      </w:r>
    </w:p>
    <w:p w14:paraId="229CB203" w14:textId="77777777" w:rsidR="003252AF" w:rsidRPr="003252AF" w:rsidRDefault="003252AF" w:rsidP="003252AF">
      <w:pPr>
        <w:widowControl w:val="0"/>
        <w:autoSpaceDE w:val="0"/>
        <w:autoSpaceDN w:val="0"/>
        <w:adjustRightInd w:val="0"/>
        <w:spacing w:after="0" w:line="240" w:lineRule="auto"/>
        <w:ind w:firstLine="567"/>
        <w:rPr>
          <w:rFonts w:ascii="Times New Roman" w:hAnsi="Times New Roman"/>
          <w:spacing w:val="-2"/>
          <w:sz w:val="16"/>
          <w:szCs w:val="16"/>
          <w:lang w:eastAsia="ru-RU"/>
        </w:rPr>
      </w:pPr>
      <w:r w:rsidRPr="003252AF">
        <w:rPr>
          <w:rFonts w:ascii="Times New Roman" w:hAnsi="Times New Roman"/>
          <w:spacing w:val="-2"/>
          <w:sz w:val="16"/>
          <w:szCs w:val="16"/>
          <w:lang w:eastAsia="ru-RU"/>
        </w:rPr>
        <w:t xml:space="preserve">                                                                                                   (наименование объекта в соответствии с проектной документацией)</w:t>
      </w:r>
    </w:p>
    <w:p w14:paraId="7065EBFD" w14:textId="77777777" w:rsidR="003252AF" w:rsidRPr="003252AF" w:rsidRDefault="003252AF" w:rsidP="003252AF">
      <w:pPr>
        <w:widowControl w:val="0"/>
        <w:autoSpaceDE w:val="0"/>
        <w:autoSpaceDN w:val="0"/>
        <w:adjustRightInd w:val="0"/>
        <w:spacing w:after="0" w:line="240" w:lineRule="auto"/>
        <w:jc w:val="both"/>
        <w:rPr>
          <w:rFonts w:ascii="Times New Roman" w:hAnsi="Times New Roman"/>
          <w:spacing w:val="-2"/>
          <w:sz w:val="28"/>
          <w:szCs w:val="28"/>
          <w:lang w:eastAsia="ru-RU"/>
        </w:rPr>
      </w:pPr>
      <w:r w:rsidRPr="003252AF">
        <w:rPr>
          <w:rFonts w:ascii="Times New Roman" w:hAnsi="Times New Roman"/>
          <w:spacing w:val="-2"/>
          <w:sz w:val="28"/>
          <w:szCs w:val="28"/>
          <w:lang w:eastAsia="ru-RU"/>
        </w:rPr>
        <w:t>_____________________________________________________________________</w:t>
      </w:r>
    </w:p>
    <w:p w14:paraId="111B2D04"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от _</w:t>
      </w:r>
      <w:r w:rsidRPr="003252AF">
        <w:rPr>
          <w:rFonts w:ascii="Times New Roman" w:hAnsi="Times New Roman"/>
          <w:b/>
          <w:bCs/>
          <w:spacing w:val="-2"/>
          <w:sz w:val="28"/>
          <w:szCs w:val="28"/>
          <w:u w:val="single"/>
          <w:lang w:eastAsia="ru-RU"/>
        </w:rPr>
        <w:t>10.01.2021</w:t>
      </w:r>
      <w:r w:rsidRPr="003252AF">
        <w:rPr>
          <w:rFonts w:ascii="Times New Roman" w:hAnsi="Times New Roman"/>
          <w:spacing w:val="-2"/>
          <w:sz w:val="28"/>
          <w:szCs w:val="28"/>
          <w:lang w:eastAsia="ru-RU"/>
        </w:rPr>
        <w:t>________________ №_</w:t>
      </w:r>
      <w:r w:rsidRPr="003252AF">
        <w:rPr>
          <w:rFonts w:ascii="Times New Roman" w:hAnsi="Times New Roman"/>
          <w:b/>
          <w:bCs/>
          <w:spacing w:val="-2"/>
          <w:sz w:val="28"/>
          <w:szCs w:val="28"/>
          <w:u w:val="single"/>
          <w:lang w:eastAsia="ru-RU"/>
        </w:rPr>
        <w:t>23-</w:t>
      </w:r>
      <w:r w:rsidRPr="003252AF">
        <w:rPr>
          <w:rFonts w:ascii="Times New Roman" w:hAnsi="Times New Roman"/>
          <w:b/>
          <w:bCs/>
          <w:spacing w:val="-2"/>
          <w:sz w:val="28"/>
          <w:szCs w:val="28"/>
          <w:u w:val="single"/>
          <w:lang w:val="en-US" w:eastAsia="ru-RU"/>
        </w:rPr>
        <w:t>RU</w:t>
      </w:r>
      <w:r w:rsidRPr="003252AF">
        <w:rPr>
          <w:rFonts w:ascii="Times New Roman" w:hAnsi="Times New Roman"/>
          <w:b/>
          <w:bCs/>
          <w:spacing w:val="-2"/>
          <w:sz w:val="28"/>
          <w:szCs w:val="28"/>
          <w:u w:val="single"/>
          <w:lang w:eastAsia="ru-RU"/>
        </w:rPr>
        <w:t>23512301-001-2021</w:t>
      </w:r>
      <w:r w:rsidRPr="003252AF">
        <w:rPr>
          <w:rFonts w:ascii="Times New Roman" w:hAnsi="Times New Roman"/>
          <w:spacing w:val="-2"/>
          <w:sz w:val="28"/>
          <w:szCs w:val="28"/>
          <w:lang w:eastAsia="ru-RU"/>
        </w:rPr>
        <w:t xml:space="preserve">______________,                                         </w:t>
      </w:r>
    </w:p>
    <w:p w14:paraId="5A9ABFB4"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p>
    <w:p w14:paraId="7DB940A4"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расположенного на земельном участке по адресу:</w:t>
      </w:r>
    </w:p>
    <w:p w14:paraId="46F1D521" w14:textId="77777777" w:rsidR="003252AF" w:rsidRPr="003252AF" w:rsidRDefault="003252AF" w:rsidP="003252AF">
      <w:pPr>
        <w:widowControl w:val="0"/>
        <w:autoSpaceDE w:val="0"/>
        <w:autoSpaceDN w:val="0"/>
        <w:adjustRightInd w:val="0"/>
        <w:spacing w:after="0" w:line="240" w:lineRule="auto"/>
        <w:rPr>
          <w:rFonts w:ascii="Times New Roman" w:hAnsi="Times New Roman"/>
          <w:spacing w:val="-2"/>
          <w:sz w:val="28"/>
          <w:szCs w:val="28"/>
          <w:lang w:eastAsia="ru-RU"/>
        </w:rPr>
      </w:pPr>
      <w:r w:rsidRPr="003252AF">
        <w:rPr>
          <w:rFonts w:ascii="Times New Roman" w:hAnsi="Times New Roman"/>
          <w:spacing w:val="-2"/>
          <w:sz w:val="28"/>
          <w:szCs w:val="28"/>
          <w:lang w:eastAsia="ru-RU"/>
        </w:rPr>
        <w:t>_</w:t>
      </w:r>
      <w:r w:rsidRPr="003252AF">
        <w:rPr>
          <w:rFonts w:ascii="Times New Roman" w:hAnsi="Times New Roman"/>
          <w:b/>
          <w:bCs/>
          <w:spacing w:val="-2"/>
          <w:sz w:val="28"/>
          <w:szCs w:val="28"/>
          <w:u w:val="single"/>
          <w:lang w:eastAsia="ru-RU"/>
        </w:rPr>
        <w:t>Краснодарский край, Каневской район, ст. Каневская, ул. Нестеренко, 1</w:t>
      </w:r>
      <w:r w:rsidRPr="003252AF">
        <w:rPr>
          <w:rFonts w:ascii="Times New Roman" w:hAnsi="Times New Roman"/>
          <w:spacing w:val="-2"/>
          <w:sz w:val="28"/>
          <w:szCs w:val="28"/>
          <w:lang w:eastAsia="ru-RU"/>
        </w:rPr>
        <w:t>___</w:t>
      </w:r>
    </w:p>
    <w:p w14:paraId="468A2F13" w14:textId="77777777" w:rsidR="003252AF" w:rsidRPr="003252AF" w:rsidRDefault="003252AF" w:rsidP="003252AF">
      <w:pPr>
        <w:widowControl w:val="0"/>
        <w:autoSpaceDE w:val="0"/>
        <w:autoSpaceDN w:val="0"/>
        <w:adjustRightInd w:val="0"/>
        <w:spacing w:after="0" w:line="240" w:lineRule="auto"/>
        <w:jc w:val="center"/>
        <w:rPr>
          <w:rFonts w:ascii="Times New Roman" w:hAnsi="Times New Roman"/>
          <w:spacing w:val="-2"/>
          <w:sz w:val="16"/>
          <w:szCs w:val="16"/>
          <w:lang w:eastAsia="ru-RU"/>
        </w:rPr>
      </w:pPr>
      <w:r w:rsidRPr="003252AF">
        <w:rPr>
          <w:rFonts w:ascii="Times New Roman" w:hAnsi="Times New Roman"/>
          <w:spacing w:val="-2"/>
          <w:sz w:val="16"/>
          <w:szCs w:val="16"/>
          <w:lang w:eastAsia="ru-RU"/>
        </w:rPr>
        <w:t>(полный адрес объекта)</w:t>
      </w:r>
    </w:p>
    <w:p w14:paraId="3E3CCECF"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3DD6AC0C"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6F9321D2" w14:textId="77777777" w:rsidR="003252AF" w:rsidRPr="003252AF" w:rsidRDefault="003252AF" w:rsidP="003252AF">
      <w:pPr>
        <w:spacing w:after="0" w:line="240" w:lineRule="auto"/>
        <w:ind w:left="5103"/>
        <w:rPr>
          <w:rFonts w:ascii="Times New Roman" w:eastAsia="Arial" w:hAnsi="Times New Roman"/>
          <w:sz w:val="28"/>
          <w:szCs w:val="28"/>
          <w:lang w:eastAsia="ar-SA"/>
        </w:rPr>
      </w:pPr>
    </w:p>
    <w:p w14:paraId="7A8570D8" w14:textId="77777777" w:rsidR="003252AF" w:rsidRPr="003252AF" w:rsidRDefault="003252AF" w:rsidP="003252AF">
      <w:pPr>
        <w:tabs>
          <w:tab w:val="left" w:pos="1134"/>
        </w:tabs>
        <w:spacing w:after="0" w:line="240" w:lineRule="auto"/>
        <w:jc w:val="right"/>
        <w:rPr>
          <w:rFonts w:ascii="Times New Roman" w:hAnsi="Times New Roman"/>
          <w:sz w:val="20"/>
          <w:szCs w:val="20"/>
        </w:rPr>
      </w:pPr>
      <w:r w:rsidRPr="003252AF">
        <w:rPr>
          <w:rFonts w:ascii="Times New Roman" w:hAnsi="Times New Roman"/>
          <w:sz w:val="28"/>
          <w:szCs w:val="28"/>
        </w:rPr>
        <w:t>______________________/______________________/</w:t>
      </w:r>
    </w:p>
    <w:p w14:paraId="6C46FC89" w14:textId="77777777" w:rsidR="003252AF" w:rsidRPr="003252AF" w:rsidRDefault="003252AF" w:rsidP="003252AF">
      <w:pPr>
        <w:tabs>
          <w:tab w:val="left" w:pos="1134"/>
        </w:tabs>
        <w:spacing w:after="0" w:line="240" w:lineRule="auto"/>
        <w:jc w:val="both"/>
        <w:rPr>
          <w:rFonts w:ascii="Times New Roman" w:hAnsi="Times New Roman"/>
          <w:sz w:val="20"/>
          <w:szCs w:val="20"/>
        </w:rPr>
      </w:pPr>
      <w:r w:rsidRPr="003252AF">
        <w:rPr>
          <w:rFonts w:ascii="Times New Roman" w:hAnsi="Times New Roman"/>
          <w:sz w:val="20"/>
          <w:szCs w:val="20"/>
        </w:rPr>
        <w:t xml:space="preserve">                                                                                        (подпись)                                                  (Ф.И.О.)</w:t>
      </w:r>
    </w:p>
    <w:p w14:paraId="7A530D86" w14:textId="77777777" w:rsidR="003252AF" w:rsidRPr="003252AF" w:rsidRDefault="003252AF" w:rsidP="003252AF">
      <w:pPr>
        <w:tabs>
          <w:tab w:val="left" w:pos="1134"/>
        </w:tabs>
        <w:spacing w:after="0" w:line="240" w:lineRule="auto"/>
        <w:jc w:val="both"/>
        <w:rPr>
          <w:rFonts w:ascii="Times New Roman" w:hAnsi="Times New Roman"/>
          <w:sz w:val="20"/>
          <w:szCs w:val="20"/>
        </w:rPr>
      </w:pPr>
    </w:p>
    <w:p w14:paraId="5F3AD453" w14:textId="77777777" w:rsidR="003252AF" w:rsidRPr="003252AF" w:rsidRDefault="003252AF" w:rsidP="003252AF">
      <w:pPr>
        <w:tabs>
          <w:tab w:val="left" w:pos="1134"/>
        </w:tabs>
        <w:spacing w:after="0" w:line="240" w:lineRule="auto"/>
        <w:jc w:val="both"/>
        <w:rPr>
          <w:rFonts w:ascii="Times New Roman" w:hAnsi="Times New Roman"/>
          <w:sz w:val="20"/>
          <w:szCs w:val="20"/>
        </w:rPr>
      </w:pPr>
    </w:p>
    <w:p w14:paraId="6EF05DB9" w14:textId="77777777" w:rsidR="003252AF" w:rsidRPr="003252AF" w:rsidRDefault="003252AF" w:rsidP="003252AF">
      <w:pPr>
        <w:tabs>
          <w:tab w:val="left" w:pos="1134"/>
        </w:tabs>
        <w:spacing w:after="0" w:line="240" w:lineRule="auto"/>
        <w:jc w:val="both"/>
        <w:rPr>
          <w:rFonts w:ascii="Times New Roman" w:hAnsi="Times New Roman"/>
          <w:sz w:val="20"/>
          <w:szCs w:val="20"/>
        </w:rPr>
      </w:pPr>
    </w:p>
    <w:p w14:paraId="16487FCA" w14:textId="77777777" w:rsidR="003252AF" w:rsidRPr="003252AF" w:rsidRDefault="003252AF" w:rsidP="003252AF">
      <w:pPr>
        <w:tabs>
          <w:tab w:val="left" w:pos="1134"/>
        </w:tabs>
        <w:spacing w:after="0" w:line="240" w:lineRule="auto"/>
        <w:jc w:val="both"/>
        <w:rPr>
          <w:rFonts w:ascii="Times New Roman" w:hAnsi="Times New Roman"/>
          <w:sz w:val="20"/>
          <w:szCs w:val="20"/>
        </w:rPr>
      </w:pPr>
    </w:p>
    <w:p w14:paraId="765B2C57"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bookmarkStart w:id="85" w:name="_Hlk75425449"/>
      <w:r w:rsidRPr="003252AF">
        <w:rPr>
          <w:rFonts w:ascii="Times New Roman" w:hAnsi="Times New Roman"/>
          <w:sz w:val="28"/>
          <w:szCs w:val="28"/>
          <w:lang w:eastAsia="ru-RU"/>
        </w:rPr>
        <w:t>Заместитель начальника управления строительства</w:t>
      </w:r>
    </w:p>
    <w:p w14:paraId="22C0FC25"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администрации муниципального образования</w:t>
      </w:r>
    </w:p>
    <w:p w14:paraId="6095D8B4"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Каневской район - главный архитектор</w:t>
      </w:r>
    </w:p>
    <w:p w14:paraId="6FA7533F" w14:textId="77777777" w:rsidR="003252AF" w:rsidRPr="003252AF" w:rsidRDefault="003252AF" w:rsidP="003252AF">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муниципального образования                                      </w:t>
      </w:r>
      <w:r w:rsidRPr="003252AF">
        <w:rPr>
          <w:rFonts w:ascii="Times New Roman" w:eastAsia="Times New Roman" w:hAnsi="Times New Roman"/>
          <w:sz w:val="28"/>
          <w:szCs w:val="28"/>
          <w:lang w:eastAsia="ru-RU"/>
        </w:rPr>
        <w:tab/>
        <w:t xml:space="preserve">                      Б.Ф. Слоквенко</w:t>
      </w:r>
    </w:p>
    <w:bookmarkEnd w:id="85"/>
    <w:p w14:paraId="01317A46" w14:textId="77777777" w:rsidR="003252AF" w:rsidRPr="003252AF" w:rsidRDefault="003252AF" w:rsidP="003252AF">
      <w:pPr>
        <w:tabs>
          <w:tab w:val="left" w:pos="1134"/>
        </w:tabs>
        <w:spacing w:after="0" w:line="240" w:lineRule="auto"/>
        <w:jc w:val="both"/>
        <w:rPr>
          <w:rFonts w:ascii="Times New Roman" w:hAnsi="Times New Roman"/>
          <w:sz w:val="20"/>
          <w:szCs w:val="20"/>
        </w:rPr>
      </w:pPr>
    </w:p>
    <w:p w14:paraId="622C6F92" w14:textId="77777777" w:rsidR="003252AF" w:rsidRPr="003252AF" w:rsidRDefault="003252AF" w:rsidP="003252AF">
      <w:pPr>
        <w:spacing w:after="0" w:line="240" w:lineRule="auto"/>
        <w:ind w:left="5103"/>
        <w:rPr>
          <w:rFonts w:ascii="Times New Roman" w:hAnsi="Times New Roman"/>
          <w:bCs/>
          <w:sz w:val="28"/>
          <w:szCs w:val="28"/>
          <w:lang w:eastAsia="ru-RU"/>
        </w:rPr>
      </w:pPr>
      <w:r w:rsidRPr="003252AF">
        <w:rPr>
          <w:rFonts w:ascii="Times New Roman" w:hAnsi="Times New Roman"/>
          <w:bCs/>
          <w:sz w:val="28"/>
          <w:szCs w:val="28"/>
          <w:lang w:eastAsia="ru-RU"/>
        </w:rPr>
        <w:lastRenderedPageBreak/>
        <w:t>Приложение 7</w:t>
      </w:r>
    </w:p>
    <w:p w14:paraId="5DC13152" w14:textId="77777777" w:rsidR="003252AF" w:rsidRPr="003252AF" w:rsidRDefault="003252AF" w:rsidP="003252AF">
      <w:pPr>
        <w:spacing w:after="0" w:line="240" w:lineRule="auto"/>
        <w:ind w:left="5103"/>
        <w:rPr>
          <w:rFonts w:ascii="Times New Roman" w:hAnsi="Times New Roman"/>
          <w:sz w:val="28"/>
          <w:szCs w:val="28"/>
          <w:lang w:eastAsia="ru-RU"/>
        </w:rPr>
      </w:pPr>
      <w:r w:rsidRPr="003252AF">
        <w:rPr>
          <w:rFonts w:ascii="Times New Roman" w:hAnsi="Times New Roman"/>
          <w:bCs/>
          <w:sz w:val="28"/>
          <w:szCs w:val="28"/>
          <w:lang w:eastAsia="ru-RU"/>
        </w:rPr>
        <w:t xml:space="preserve">к административному регламенту </w:t>
      </w:r>
      <w:r w:rsidRPr="003252AF">
        <w:rPr>
          <w:rFonts w:ascii="Times New Roman" w:hAnsi="Times New Roman"/>
          <w:sz w:val="28"/>
          <w:szCs w:val="28"/>
          <w:lang w:eastAsia="ru-RU"/>
        </w:rPr>
        <w:t>предоставления муниципальной</w:t>
      </w:r>
    </w:p>
    <w:p w14:paraId="578DF0B4"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sz w:val="28"/>
          <w:szCs w:val="28"/>
          <w:lang w:eastAsia="ru-RU"/>
        </w:rPr>
        <w:t xml:space="preserve">услуги </w:t>
      </w:r>
      <w:r w:rsidRPr="003252AF">
        <w:rPr>
          <w:rFonts w:ascii="Times New Roman" w:hAnsi="Times New Roman"/>
          <w:sz w:val="28"/>
          <w:szCs w:val="28"/>
          <w:lang w:eastAsia="ar-SA"/>
        </w:rPr>
        <w:t>«</w:t>
      </w:r>
      <w:r w:rsidRPr="003252AF">
        <w:rPr>
          <w:rFonts w:ascii="Times New Roman" w:hAnsi="Times New Roman"/>
          <w:sz w:val="28"/>
          <w:szCs w:val="28"/>
        </w:rPr>
        <w:t xml:space="preserve">Выдача разрешений на ввод в эксплуатацию </w:t>
      </w:r>
      <w:r w:rsidRPr="003252AF">
        <w:rPr>
          <w:rFonts w:ascii="Times New Roman" w:hAnsi="Times New Roman"/>
          <w:bCs/>
          <w:sz w:val="28"/>
          <w:szCs w:val="28"/>
        </w:rPr>
        <w:t xml:space="preserve">построенных, </w:t>
      </w:r>
    </w:p>
    <w:p w14:paraId="7B580207"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bCs/>
          <w:sz w:val="28"/>
          <w:szCs w:val="28"/>
        </w:rPr>
        <w:t xml:space="preserve">реконструированных объектов </w:t>
      </w:r>
    </w:p>
    <w:p w14:paraId="7A52C22C" w14:textId="77777777" w:rsidR="003252AF" w:rsidRPr="003252AF" w:rsidRDefault="003252AF" w:rsidP="003252AF">
      <w:pPr>
        <w:spacing w:after="0" w:line="240" w:lineRule="auto"/>
        <w:ind w:left="5103"/>
        <w:rPr>
          <w:rFonts w:ascii="Times New Roman" w:hAnsi="Times New Roman"/>
          <w:sz w:val="28"/>
          <w:szCs w:val="28"/>
          <w:lang w:eastAsia="ar-SA"/>
        </w:rPr>
      </w:pPr>
      <w:r w:rsidRPr="003252AF">
        <w:rPr>
          <w:rFonts w:ascii="Times New Roman" w:hAnsi="Times New Roman"/>
          <w:bCs/>
          <w:sz w:val="28"/>
          <w:szCs w:val="28"/>
        </w:rPr>
        <w:t>капитального строительства</w:t>
      </w:r>
      <w:r w:rsidRPr="003252AF">
        <w:rPr>
          <w:rFonts w:ascii="Times New Roman" w:hAnsi="Times New Roman"/>
          <w:sz w:val="28"/>
          <w:szCs w:val="28"/>
          <w:lang w:eastAsia="ar-SA"/>
        </w:rPr>
        <w:t>»</w:t>
      </w:r>
    </w:p>
    <w:p w14:paraId="53F00719" w14:textId="77777777" w:rsidR="003252AF" w:rsidRPr="003252AF" w:rsidRDefault="003252AF" w:rsidP="003252AF">
      <w:pPr>
        <w:spacing w:after="0" w:line="240" w:lineRule="auto"/>
        <w:ind w:left="5103"/>
        <w:jc w:val="center"/>
        <w:rPr>
          <w:rFonts w:ascii="Times New Roman" w:hAnsi="Times New Roman"/>
          <w:sz w:val="28"/>
          <w:szCs w:val="28"/>
          <w:lang w:eastAsia="ar-SA"/>
        </w:rPr>
      </w:pPr>
    </w:p>
    <w:p w14:paraId="3A4D2053" w14:textId="77777777" w:rsidR="003252AF" w:rsidRPr="003252AF" w:rsidRDefault="003252AF" w:rsidP="003252AF">
      <w:pPr>
        <w:spacing w:after="0" w:line="240" w:lineRule="auto"/>
        <w:jc w:val="center"/>
        <w:rPr>
          <w:rFonts w:ascii="Times New Roman" w:hAnsi="Times New Roman"/>
          <w:sz w:val="28"/>
          <w:szCs w:val="28"/>
        </w:rPr>
      </w:pPr>
      <w:r w:rsidRPr="003252AF">
        <w:rPr>
          <w:rFonts w:ascii="Times New Roman" w:hAnsi="Times New Roman"/>
          <w:sz w:val="28"/>
          <w:szCs w:val="28"/>
        </w:rPr>
        <w:t xml:space="preserve">ФОРМА ЗАПОЛНЕНИЯ РАЗРЕШЕНИЯ НА ВВОД ОБЪЕКТА </w:t>
      </w:r>
    </w:p>
    <w:p w14:paraId="3BDDEC9D" w14:textId="77777777" w:rsidR="003252AF" w:rsidRPr="003252AF" w:rsidRDefault="003252AF" w:rsidP="003252AF">
      <w:pPr>
        <w:spacing w:after="0" w:line="240" w:lineRule="auto"/>
        <w:jc w:val="center"/>
        <w:rPr>
          <w:rFonts w:ascii="Times New Roman" w:hAnsi="Times New Roman"/>
          <w:sz w:val="28"/>
          <w:szCs w:val="28"/>
        </w:rPr>
      </w:pPr>
      <w:r w:rsidRPr="003252AF">
        <w:rPr>
          <w:rFonts w:ascii="Times New Roman" w:hAnsi="Times New Roman"/>
          <w:sz w:val="28"/>
          <w:szCs w:val="28"/>
        </w:rPr>
        <w:t>В ЭКСПЛУАТАЦИЮ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4004"/>
      </w:tblGrid>
      <w:tr w:rsidR="003252AF" w:rsidRPr="003252AF" w14:paraId="4062FAFB" w14:textId="77777777" w:rsidTr="009B4AF1">
        <w:tc>
          <w:tcPr>
            <w:tcW w:w="9560" w:type="dxa"/>
            <w:gridSpan w:val="2"/>
            <w:tcBorders>
              <w:top w:val="none" w:sz="6" w:space="0" w:color="auto"/>
              <w:left w:val="none" w:sz="6" w:space="0" w:color="auto"/>
              <w:bottom w:val="none" w:sz="6" w:space="0" w:color="auto"/>
              <w:right w:val="none" w:sz="6" w:space="0" w:color="auto"/>
            </w:tcBorders>
          </w:tcPr>
          <w:p w14:paraId="4BCB226B"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14:paraId="4AF4457A"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3252AF">
              <w:rPr>
                <w:rFonts w:ascii="Times New Roman" w:eastAsia="Times New Roman" w:hAnsi="Times New Roman"/>
                <w:b/>
                <w:bCs/>
                <w:sz w:val="24"/>
                <w:szCs w:val="24"/>
                <w:lang w:eastAsia="ru-RU"/>
              </w:rPr>
              <w:t xml:space="preserve">РАЗРЕШЕНИЕ </w:t>
            </w:r>
          </w:p>
          <w:p w14:paraId="181A34A9"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3252AF">
              <w:rPr>
                <w:rFonts w:ascii="Times New Roman" w:eastAsia="Times New Roman" w:hAnsi="Times New Roman"/>
                <w:b/>
                <w:bCs/>
                <w:sz w:val="24"/>
                <w:szCs w:val="24"/>
                <w:lang w:eastAsia="ru-RU"/>
              </w:rPr>
              <w:t>НА ВВОД ОБЪЕКТА В ЭКСПЛУАТАЦИЮ</w:t>
            </w:r>
          </w:p>
        </w:tc>
      </w:tr>
      <w:tr w:rsidR="003252AF" w:rsidRPr="003252AF" w14:paraId="1F698775" w14:textId="77777777" w:rsidTr="009B4AF1">
        <w:tc>
          <w:tcPr>
            <w:tcW w:w="9560" w:type="dxa"/>
            <w:gridSpan w:val="2"/>
            <w:tcBorders>
              <w:top w:val="none" w:sz="6" w:space="0" w:color="auto"/>
              <w:left w:val="none" w:sz="6" w:space="0" w:color="auto"/>
              <w:bottom w:val="none" w:sz="6" w:space="0" w:color="auto"/>
              <w:right w:val="none" w:sz="6" w:space="0" w:color="auto"/>
            </w:tcBorders>
          </w:tcPr>
          <w:p w14:paraId="304342E1" w14:textId="77777777" w:rsidR="003252AF" w:rsidRPr="003252AF" w:rsidRDefault="003252AF" w:rsidP="009B4AF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стр. </w:t>
            </w:r>
            <w:r w:rsidRPr="003252AF">
              <w:rPr>
                <w:rFonts w:ascii="Times New Roman" w:eastAsia="Times New Roman" w:hAnsi="Times New Roman"/>
                <w:sz w:val="24"/>
                <w:szCs w:val="24"/>
                <w:u w:val="single"/>
                <w:lang w:eastAsia="ru-RU"/>
              </w:rPr>
              <w:t>1</w:t>
            </w:r>
            <w:r w:rsidRPr="003252AF">
              <w:rPr>
                <w:rFonts w:ascii="Times New Roman" w:eastAsia="Times New Roman" w:hAnsi="Times New Roman"/>
                <w:sz w:val="24"/>
                <w:szCs w:val="24"/>
                <w:lang w:eastAsia="ru-RU"/>
              </w:rPr>
              <w:t xml:space="preserve"> </w:t>
            </w:r>
          </w:p>
        </w:tc>
      </w:tr>
      <w:tr w:rsidR="003252AF" w:rsidRPr="003252AF" w14:paraId="420AA817" w14:textId="77777777" w:rsidTr="009B4AF1">
        <w:tc>
          <w:tcPr>
            <w:tcW w:w="9560" w:type="dxa"/>
            <w:gridSpan w:val="2"/>
            <w:tcBorders>
              <w:top w:val="single" w:sz="4" w:space="0" w:color="auto"/>
              <w:left w:val="single" w:sz="4" w:space="0" w:color="auto"/>
              <w:bottom w:val="single" w:sz="4" w:space="0" w:color="auto"/>
              <w:right w:val="single" w:sz="4" w:space="0" w:color="auto"/>
            </w:tcBorders>
          </w:tcPr>
          <w:p w14:paraId="2E7E658D"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3252AF">
              <w:rPr>
                <w:rFonts w:ascii="Times New Roman" w:eastAsia="Times New Roman" w:hAnsi="Times New Roman"/>
                <w:b/>
                <w:bCs/>
                <w:sz w:val="24"/>
                <w:szCs w:val="24"/>
                <w:lang w:eastAsia="ru-RU"/>
              </w:rPr>
              <w:t>Раздел 1. Реквизиты разрешения на ввод объекта в эксплуатацию</w:t>
            </w:r>
          </w:p>
        </w:tc>
      </w:tr>
      <w:tr w:rsidR="003252AF" w:rsidRPr="003252AF" w14:paraId="59327D2A" w14:textId="77777777" w:rsidTr="009B4AF1">
        <w:tc>
          <w:tcPr>
            <w:tcW w:w="5556" w:type="dxa"/>
            <w:tcBorders>
              <w:top w:val="single" w:sz="4" w:space="0" w:color="auto"/>
              <w:left w:val="single" w:sz="4" w:space="0" w:color="auto"/>
              <w:bottom w:val="single" w:sz="4" w:space="0" w:color="auto"/>
              <w:right w:val="single" w:sz="4" w:space="0" w:color="auto"/>
            </w:tcBorders>
          </w:tcPr>
          <w:p w14:paraId="2DDF5A5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1.1. Дата разрешения на ввод объекта в эксплуатацию:</w:t>
            </w:r>
          </w:p>
        </w:tc>
        <w:tc>
          <w:tcPr>
            <w:tcW w:w="4004" w:type="dxa"/>
            <w:tcBorders>
              <w:top w:val="single" w:sz="4" w:space="0" w:color="auto"/>
              <w:left w:val="single" w:sz="4" w:space="0" w:color="auto"/>
              <w:bottom w:val="single" w:sz="4" w:space="0" w:color="auto"/>
              <w:right w:val="single" w:sz="4" w:space="0" w:color="auto"/>
            </w:tcBorders>
            <w:vAlign w:val="center"/>
          </w:tcPr>
          <w:p w14:paraId="6C99893B"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01.09.2022 года</w:t>
            </w:r>
          </w:p>
        </w:tc>
      </w:tr>
      <w:tr w:rsidR="003252AF" w:rsidRPr="003252AF" w14:paraId="61F57783" w14:textId="77777777" w:rsidTr="009B4AF1">
        <w:tc>
          <w:tcPr>
            <w:tcW w:w="5556" w:type="dxa"/>
            <w:tcBorders>
              <w:top w:val="single" w:sz="4" w:space="0" w:color="auto"/>
              <w:left w:val="single" w:sz="4" w:space="0" w:color="auto"/>
              <w:bottom w:val="single" w:sz="4" w:space="0" w:color="auto"/>
              <w:right w:val="single" w:sz="4" w:space="0" w:color="auto"/>
            </w:tcBorders>
          </w:tcPr>
          <w:p w14:paraId="00F8A148"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1.2. Номер разрешения на ввод объекта в эксплуатацию:</w:t>
            </w:r>
          </w:p>
        </w:tc>
        <w:tc>
          <w:tcPr>
            <w:tcW w:w="4004" w:type="dxa"/>
            <w:tcBorders>
              <w:top w:val="single" w:sz="4" w:space="0" w:color="auto"/>
              <w:left w:val="single" w:sz="4" w:space="0" w:color="auto"/>
              <w:bottom w:val="single" w:sz="4" w:space="0" w:color="auto"/>
              <w:right w:val="single" w:sz="4" w:space="0" w:color="auto"/>
            </w:tcBorders>
            <w:vAlign w:val="center"/>
          </w:tcPr>
          <w:p w14:paraId="5D5005A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23-11-02-2022</w:t>
            </w:r>
          </w:p>
        </w:tc>
      </w:tr>
      <w:tr w:rsidR="003252AF" w:rsidRPr="003252AF" w14:paraId="08280F79" w14:textId="77777777" w:rsidTr="009B4AF1">
        <w:tc>
          <w:tcPr>
            <w:tcW w:w="5556" w:type="dxa"/>
            <w:tcBorders>
              <w:top w:val="single" w:sz="4" w:space="0" w:color="auto"/>
              <w:left w:val="single" w:sz="4" w:space="0" w:color="auto"/>
              <w:bottom w:val="single" w:sz="4" w:space="0" w:color="auto"/>
              <w:right w:val="single" w:sz="4" w:space="0" w:color="auto"/>
            </w:tcBorders>
          </w:tcPr>
          <w:p w14:paraId="20F6C97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1.3. Наименование органа (организации):</w:t>
            </w:r>
          </w:p>
        </w:tc>
        <w:tc>
          <w:tcPr>
            <w:tcW w:w="4004" w:type="dxa"/>
            <w:tcBorders>
              <w:top w:val="single" w:sz="4" w:space="0" w:color="auto"/>
              <w:left w:val="single" w:sz="4" w:space="0" w:color="auto"/>
              <w:bottom w:val="single" w:sz="4" w:space="0" w:color="auto"/>
              <w:right w:val="single" w:sz="4" w:space="0" w:color="auto"/>
            </w:tcBorders>
            <w:vAlign w:val="center"/>
          </w:tcPr>
          <w:p w14:paraId="369B8AC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Администрация муниципального образования Каневской район</w:t>
            </w:r>
          </w:p>
        </w:tc>
      </w:tr>
      <w:tr w:rsidR="003252AF" w:rsidRPr="003252AF" w14:paraId="51F60313" w14:textId="77777777" w:rsidTr="009B4AF1">
        <w:tc>
          <w:tcPr>
            <w:tcW w:w="5556" w:type="dxa"/>
            <w:tcBorders>
              <w:top w:val="single" w:sz="4" w:space="0" w:color="auto"/>
              <w:left w:val="single" w:sz="4" w:space="0" w:color="auto"/>
              <w:bottom w:val="single" w:sz="4" w:space="0" w:color="auto"/>
              <w:right w:val="single" w:sz="4" w:space="0" w:color="auto"/>
            </w:tcBorders>
          </w:tcPr>
          <w:p w14:paraId="03E64F4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1.4. Дата внесения изменений или исправлений:</w:t>
            </w:r>
          </w:p>
        </w:tc>
        <w:tc>
          <w:tcPr>
            <w:tcW w:w="4004" w:type="dxa"/>
            <w:tcBorders>
              <w:top w:val="single" w:sz="4" w:space="0" w:color="auto"/>
              <w:left w:val="single" w:sz="4" w:space="0" w:color="auto"/>
              <w:bottom w:val="single" w:sz="4" w:space="0" w:color="auto"/>
              <w:right w:val="single" w:sz="4" w:space="0" w:color="auto"/>
            </w:tcBorders>
            <w:vAlign w:val="center"/>
          </w:tcPr>
          <w:p w14:paraId="357B303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F06A8E5" w14:textId="77777777" w:rsidTr="009B4AF1">
        <w:tc>
          <w:tcPr>
            <w:tcW w:w="9560" w:type="dxa"/>
            <w:gridSpan w:val="2"/>
            <w:tcBorders>
              <w:top w:val="single" w:sz="4" w:space="0" w:color="auto"/>
              <w:left w:val="single" w:sz="4" w:space="0" w:color="auto"/>
              <w:bottom w:val="single" w:sz="4" w:space="0" w:color="auto"/>
              <w:right w:val="single" w:sz="4" w:space="0" w:color="auto"/>
            </w:tcBorders>
          </w:tcPr>
          <w:p w14:paraId="65E0E038"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3252AF">
              <w:rPr>
                <w:rFonts w:ascii="Times New Roman" w:eastAsia="Times New Roman" w:hAnsi="Times New Roman"/>
                <w:b/>
                <w:bCs/>
                <w:sz w:val="24"/>
                <w:szCs w:val="24"/>
                <w:lang w:eastAsia="ru-RU"/>
              </w:rPr>
              <w:t>Раздел 2. Информация о застройщике</w:t>
            </w:r>
          </w:p>
        </w:tc>
      </w:tr>
      <w:tr w:rsidR="003252AF" w:rsidRPr="003252AF" w14:paraId="7E359936" w14:textId="77777777" w:rsidTr="009B4AF1">
        <w:tc>
          <w:tcPr>
            <w:tcW w:w="9560" w:type="dxa"/>
            <w:gridSpan w:val="2"/>
            <w:tcBorders>
              <w:top w:val="single" w:sz="4" w:space="0" w:color="auto"/>
              <w:left w:val="single" w:sz="4" w:space="0" w:color="auto"/>
              <w:bottom w:val="single" w:sz="4" w:space="0" w:color="auto"/>
              <w:right w:val="single" w:sz="4" w:space="0" w:color="auto"/>
            </w:tcBorders>
          </w:tcPr>
          <w:p w14:paraId="3D8A504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2.1. Сведения о физическом лице или индивидуальном предпринимателе:</w:t>
            </w:r>
          </w:p>
        </w:tc>
      </w:tr>
      <w:tr w:rsidR="003252AF" w:rsidRPr="003252AF" w14:paraId="3A049A57" w14:textId="77777777" w:rsidTr="009B4AF1">
        <w:tc>
          <w:tcPr>
            <w:tcW w:w="5556" w:type="dxa"/>
            <w:tcBorders>
              <w:top w:val="single" w:sz="4" w:space="0" w:color="auto"/>
              <w:left w:val="single" w:sz="4" w:space="0" w:color="auto"/>
              <w:bottom w:val="single" w:sz="4" w:space="0" w:color="auto"/>
              <w:right w:val="single" w:sz="4" w:space="0" w:color="auto"/>
            </w:tcBorders>
          </w:tcPr>
          <w:p w14:paraId="6943B76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2.1.1. Фамилия:</w:t>
            </w:r>
          </w:p>
        </w:tc>
        <w:tc>
          <w:tcPr>
            <w:tcW w:w="4004" w:type="dxa"/>
            <w:tcBorders>
              <w:top w:val="single" w:sz="4" w:space="0" w:color="auto"/>
              <w:left w:val="single" w:sz="4" w:space="0" w:color="auto"/>
              <w:bottom w:val="single" w:sz="4" w:space="0" w:color="auto"/>
              <w:right w:val="single" w:sz="4" w:space="0" w:color="auto"/>
            </w:tcBorders>
          </w:tcPr>
          <w:p w14:paraId="65DF13B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Иванов</w:t>
            </w:r>
          </w:p>
        </w:tc>
      </w:tr>
      <w:tr w:rsidR="003252AF" w:rsidRPr="003252AF" w14:paraId="2CFC053A" w14:textId="77777777" w:rsidTr="009B4AF1">
        <w:tc>
          <w:tcPr>
            <w:tcW w:w="5556" w:type="dxa"/>
            <w:tcBorders>
              <w:top w:val="single" w:sz="4" w:space="0" w:color="auto"/>
              <w:left w:val="single" w:sz="4" w:space="0" w:color="auto"/>
              <w:bottom w:val="single" w:sz="4" w:space="0" w:color="auto"/>
              <w:right w:val="single" w:sz="4" w:space="0" w:color="auto"/>
            </w:tcBorders>
          </w:tcPr>
          <w:p w14:paraId="5DA1D84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2.1.2. Имя:</w:t>
            </w:r>
          </w:p>
        </w:tc>
        <w:tc>
          <w:tcPr>
            <w:tcW w:w="4004" w:type="dxa"/>
            <w:tcBorders>
              <w:top w:val="single" w:sz="4" w:space="0" w:color="auto"/>
              <w:left w:val="single" w:sz="4" w:space="0" w:color="auto"/>
              <w:bottom w:val="single" w:sz="4" w:space="0" w:color="auto"/>
              <w:right w:val="single" w:sz="4" w:space="0" w:color="auto"/>
            </w:tcBorders>
          </w:tcPr>
          <w:p w14:paraId="24F3832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Иван</w:t>
            </w:r>
          </w:p>
        </w:tc>
      </w:tr>
      <w:tr w:rsidR="003252AF" w:rsidRPr="003252AF" w14:paraId="299835FD" w14:textId="77777777" w:rsidTr="009B4AF1">
        <w:tc>
          <w:tcPr>
            <w:tcW w:w="5556" w:type="dxa"/>
            <w:tcBorders>
              <w:top w:val="single" w:sz="4" w:space="0" w:color="auto"/>
              <w:left w:val="single" w:sz="4" w:space="0" w:color="auto"/>
              <w:bottom w:val="single" w:sz="4" w:space="0" w:color="auto"/>
              <w:right w:val="single" w:sz="4" w:space="0" w:color="auto"/>
            </w:tcBorders>
          </w:tcPr>
          <w:p w14:paraId="5B615E88"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2.1.3. Отчество:</w:t>
            </w:r>
          </w:p>
        </w:tc>
        <w:tc>
          <w:tcPr>
            <w:tcW w:w="4004" w:type="dxa"/>
            <w:tcBorders>
              <w:top w:val="single" w:sz="4" w:space="0" w:color="auto"/>
              <w:left w:val="single" w:sz="4" w:space="0" w:color="auto"/>
              <w:bottom w:val="single" w:sz="4" w:space="0" w:color="auto"/>
              <w:right w:val="single" w:sz="4" w:space="0" w:color="auto"/>
            </w:tcBorders>
          </w:tcPr>
          <w:p w14:paraId="417466C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Иванович</w:t>
            </w:r>
          </w:p>
        </w:tc>
      </w:tr>
      <w:tr w:rsidR="003252AF" w:rsidRPr="003252AF" w14:paraId="7D564D6F" w14:textId="77777777" w:rsidTr="009B4AF1">
        <w:tc>
          <w:tcPr>
            <w:tcW w:w="5556" w:type="dxa"/>
            <w:tcBorders>
              <w:top w:val="single" w:sz="4" w:space="0" w:color="auto"/>
              <w:left w:val="single" w:sz="4" w:space="0" w:color="auto"/>
              <w:bottom w:val="single" w:sz="4" w:space="0" w:color="auto"/>
              <w:right w:val="single" w:sz="4" w:space="0" w:color="auto"/>
            </w:tcBorders>
          </w:tcPr>
          <w:p w14:paraId="4F5C063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2.1.4. ИНН:</w:t>
            </w:r>
          </w:p>
        </w:tc>
        <w:tc>
          <w:tcPr>
            <w:tcW w:w="4004" w:type="dxa"/>
            <w:tcBorders>
              <w:top w:val="single" w:sz="4" w:space="0" w:color="auto"/>
              <w:left w:val="single" w:sz="4" w:space="0" w:color="auto"/>
              <w:bottom w:val="single" w:sz="4" w:space="0" w:color="auto"/>
              <w:right w:val="single" w:sz="4" w:space="0" w:color="auto"/>
            </w:tcBorders>
          </w:tcPr>
          <w:p w14:paraId="186888D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233410515645</w:t>
            </w:r>
          </w:p>
        </w:tc>
      </w:tr>
      <w:tr w:rsidR="003252AF" w:rsidRPr="003252AF" w14:paraId="0B8694F6" w14:textId="77777777" w:rsidTr="009B4AF1">
        <w:tc>
          <w:tcPr>
            <w:tcW w:w="5556" w:type="dxa"/>
            <w:tcBorders>
              <w:top w:val="single" w:sz="4" w:space="0" w:color="auto"/>
              <w:left w:val="single" w:sz="4" w:space="0" w:color="auto"/>
              <w:bottom w:val="single" w:sz="4" w:space="0" w:color="auto"/>
              <w:right w:val="single" w:sz="4" w:space="0" w:color="auto"/>
            </w:tcBorders>
          </w:tcPr>
          <w:p w14:paraId="72E5976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2.1.5. ОГРНИП:</w:t>
            </w:r>
          </w:p>
        </w:tc>
        <w:tc>
          <w:tcPr>
            <w:tcW w:w="4004" w:type="dxa"/>
            <w:tcBorders>
              <w:top w:val="single" w:sz="4" w:space="0" w:color="auto"/>
              <w:left w:val="single" w:sz="4" w:space="0" w:color="auto"/>
              <w:bottom w:val="single" w:sz="4" w:space="0" w:color="auto"/>
              <w:right w:val="single" w:sz="4" w:space="0" w:color="auto"/>
            </w:tcBorders>
          </w:tcPr>
          <w:p w14:paraId="6CEE42D3"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2D769D61" w14:textId="77777777" w:rsidTr="009B4AF1">
        <w:tc>
          <w:tcPr>
            <w:tcW w:w="9560" w:type="dxa"/>
            <w:gridSpan w:val="2"/>
            <w:tcBorders>
              <w:top w:val="single" w:sz="4" w:space="0" w:color="auto"/>
              <w:left w:val="single" w:sz="4" w:space="0" w:color="auto"/>
              <w:bottom w:val="single" w:sz="4" w:space="0" w:color="auto"/>
              <w:right w:val="single" w:sz="4" w:space="0" w:color="auto"/>
            </w:tcBorders>
          </w:tcPr>
          <w:p w14:paraId="450D6208"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2.2. Сведения о юридическом лице:</w:t>
            </w:r>
          </w:p>
        </w:tc>
      </w:tr>
      <w:tr w:rsidR="003252AF" w:rsidRPr="003252AF" w14:paraId="32ED8BFC" w14:textId="77777777" w:rsidTr="009B4AF1">
        <w:tc>
          <w:tcPr>
            <w:tcW w:w="5556" w:type="dxa"/>
            <w:tcBorders>
              <w:top w:val="single" w:sz="4" w:space="0" w:color="auto"/>
              <w:left w:val="single" w:sz="4" w:space="0" w:color="auto"/>
              <w:bottom w:val="single" w:sz="4" w:space="0" w:color="auto"/>
              <w:right w:val="single" w:sz="4" w:space="0" w:color="auto"/>
            </w:tcBorders>
          </w:tcPr>
          <w:p w14:paraId="3A806F3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2.2.1. Полное наименование:</w:t>
            </w:r>
          </w:p>
        </w:tc>
        <w:tc>
          <w:tcPr>
            <w:tcW w:w="4004" w:type="dxa"/>
            <w:tcBorders>
              <w:top w:val="single" w:sz="4" w:space="0" w:color="auto"/>
              <w:left w:val="single" w:sz="4" w:space="0" w:color="auto"/>
              <w:bottom w:val="single" w:sz="4" w:space="0" w:color="auto"/>
              <w:right w:val="single" w:sz="4" w:space="0" w:color="auto"/>
            </w:tcBorders>
          </w:tcPr>
          <w:p w14:paraId="6C37C78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2E44177C" w14:textId="77777777" w:rsidTr="009B4AF1">
        <w:tc>
          <w:tcPr>
            <w:tcW w:w="5556" w:type="dxa"/>
            <w:tcBorders>
              <w:top w:val="single" w:sz="4" w:space="0" w:color="auto"/>
              <w:left w:val="single" w:sz="4" w:space="0" w:color="auto"/>
              <w:bottom w:val="single" w:sz="4" w:space="0" w:color="auto"/>
              <w:right w:val="single" w:sz="4" w:space="0" w:color="auto"/>
            </w:tcBorders>
          </w:tcPr>
          <w:p w14:paraId="5E20209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2.2.2. ИНН:</w:t>
            </w:r>
          </w:p>
        </w:tc>
        <w:tc>
          <w:tcPr>
            <w:tcW w:w="4004" w:type="dxa"/>
            <w:tcBorders>
              <w:top w:val="single" w:sz="4" w:space="0" w:color="auto"/>
              <w:left w:val="single" w:sz="4" w:space="0" w:color="auto"/>
              <w:bottom w:val="single" w:sz="4" w:space="0" w:color="auto"/>
              <w:right w:val="single" w:sz="4" w:space="0" w:color="auto"/>
            </w:tcBorders>
          </w:tcPr>
          <w:p w14:paraId="118ECC6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A97936B" w14:textId="77777777" w:rsidTr="009B4AF1">
        <w:tc>
          <w:tcPr>
            <w:tcW w:w="5556" w:type="dxa"/>
            <w:tcBorders>
              <w:top w:val="single" w:sz="4" w:space="0" w:color="auto"/>
              <w:left w:val="single" w:sz="4" w:space="0" w:color="auto"/>
              <w:bottom w:val="single" w:sz="4" w:space="0" w:color="auto"/>
              <w:right w:val="single" w:sz="4" w:space="0" w:color="auto"/>
            </w:tcBorders>
          </w:tcPr>
          <w:p w14:paraId="0545ACE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2.2.3. ОГРН:</w:t>
            </w:r>
          </w:p>
        </w:tc>
        <w:tc>
          <w:tcPr>
            <w:tcW w:w="4004" w:type="dxa"/>
            <w:tcBorders>
              <w:top w:val="single" w:sz="4" w:space="0" w:color="auto"/>
              <w:left w:val="single" w:sz="4" w:space="0" w:color="auto"/>
              <w:bottom w:val="single" w:sz="4" w:space="0" w:color="auto"/>
              <w:right w:val="single" w:sz="4" w:space="0" w:color="auto"/>
            </w:tcBorders>
          </w:tcPr>
          <w:p w14:paraId="5D066D2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342E238" w14:textId="77777777" w:rsidTr="009B4AF1">
        <w:tc>
          <w:tcPr>
            <w:tcW w:w="9560" w:type="dxa"/>
            <w:gridSpan w:val="2"/>
            <w:tcBorders>
              <w:top w:val="single" w:sz="4" w:space="0" w:color="auto"/>
              <w:left w:val="single" w:sz="4" w:space="0" w:color="auto"/>
              <w:bottom w:val="single" w:sz="4" w:space="0" w:color="auto"/>
              <w:right w:val="single" w:sz="4" w:space="0" w:color="auto"/>
            </w:tcBorders>
          </w:tcPr>
          <w:p w14:paraId="03FF4691"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3252AF">
              <w:rPr>
                <w:rFonts w:ascii="Times New Roman" w:eastAsia="Times New Roman" w:hAnsi="Times New Roman"/>
                <w:b/>
                <w:bCs/>
                <w:sz w:val="24"/>
                <w:szCs w:val="24"/>
                <w:lang w:eastAsia="ru-RU"/>
              </w:rPr>
              <w:t>Раздел 3. Информация об объекте капитального строительства</w:t>
            </w:r>
          </w:p>
        </w:tc>
      </w:tr>
      <w:tr w:rsidR="003252AF" w:rsidRPr="003252AF" w14:paraId="25C740A9" w14:textId="77777777" w:rsidTr="009B4AF1">
        <w:tc>
          <w:tcPr>
            <w:tcW w:w="5556" w:type="dxa"/>
            <w:tcBorders>
              <w:top w:val="single" w:sz="4" w:space="0" w:color="auto"/>
              <w:left w:val="single" w:sz="4" w:space="0" w:color="auto"/>
              <w:bottom w:val="single" w:sz="4" w:space="0" w:color="auto"/>
              <w:right w:val="single" w:sz="4" w:space="0" w:color="auto"/>
            </w:tcBorders>
          </w:tcPr>
          <w:p w14:paraId="67ED6B5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3.1. </w:t>
            </w:r>
            <w:bookmarkStart w:id="86" w:name="_Hlk114134581"/>
            <w:r w:rsidRPr="003252AF">
              <w:rPr>
                <w:rFonts w:ascii="Times New Roman" w:eastAsia="Times New Roman" w:hAnsi="Times New Roman"/>
                <w:sz w:val="24"/>
                <w:szCs w:val="24"/>
                <w:lang w:eastAsia="ru-RU"/>
              </w:rPr>
              <w:t>Наименование объекта капитального строитель</w:t>
            </w:r>
            <w:r w:rsidRPr="003252AF">
              <w:rPr>
                <w:rFonts w:ascii="Times New Roman" w:eastAsia="Times New Roman" w:hAnsi="Times New Roman"/>
                <w:sz w:val="24"/>
                <w:szCs w:val="24"/>
                <w:lang w:eastAsia="ru-RU"/>
              </w:rPr>
              <w:lastRenderedPageBreak/>
              <w:t>ства (этапа) в соответствии с проектной документацией</w:t>
            </w:r>
            <w:bookmarkEnd w:id="86"/>
            <w:r w:rsidRPr="003252AF">
              <w:rPr>
                <w:rFonts w:ascii="Times New Roman" w:eastAsia="Times New Roman" w:hAnsi="Times New Roman"/>
                <w:sz w:val="24"/>
                <w:szCs w:val="24"/>
                <w:lang w:eastAsia="ru-RU"/>
              </w:rPr>
              <w:t>:</w:t>
            </w:r>
          </w:p>
        </w:tc>
        <w:tc>
          <w:tcPr>
            <w:tcW w:w="4004" w:type="dxa"/>
            <w:tcBorders>
              <w:top w:val="single" w:sz="4" w:space="0" w:color="auto"/>
              <w:left w:val="single" w:sz="4" w:space="0" w:color="auto"/>
              <w:bottom w:val="single" w:sz="4" w:space="0" w:color="auto"/>
              <w:right w:val="single" w:sz="4" w:space="0" w:color="auto"/>
            </w:tcBorders>
            <w:vAlign w:val="center"/>
          </w:tcPr>
          <w:p w14:paraId="1A3CB3B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lastRenderedPageBreak/>
              <w:t>Магазин</w:t>
            </w:r>
          </w:p>
        </w:tc>
      </w:tr>
      <w:tr w:rsidR="003252AF" w:rsidRPr="003252AF" w14:paraId="2CAEDBF0" w14:textId="77777777" w:rsidTr="009B4AF1">
        <w:tc>
          <w:tcPr>
            <w:tcW w:w="5556" w:type="dxa"/>
            <w:tcBorders>
              <w:top w:val="single" w:sz="4" w:space="0" w:color="auto"/>
              <w:left w:val="single" w:sz="4" w:space="0" w:color="auto"/>
              <w:bottom w:val="single" w:sz="4" w:space="0" w:color="auto"/>
              <w:right w:val="single" w:sz="4" w:space="0" w:color="auto"/>
            </w:tcBorders>
          </w:tcPr>
          <w:p w14:paraId="68084A5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lastRenderedPageBreak/>
              <w:t>3.2. Вид выполненных работ в отношении объекта капитального строительства:</w:t>
            </w:r>
          </w:p>
        </w:tc>
        <w:tc>
          <w:tcPr>
            <w:tcW w:w="4004" w:type="dxa"/>
            <w:tcBorders>
              <w:top w:val="single" w:sz="4" w:space="0" w:color="auto"/>
              <w:left w:val="single" w:sz="4" w:space="0" w:color="auto"/>
              <w:bottom w:val="single" w:sz="4" w:space="0" w:color="auto"/>
              <w:right w:val="single" w:sz="4" w:space="0" w:color="auto"/>
            </w:tcBorders>
            <w:vAlign w:val="center"/>
          </w:tcPr>
          <w:p w14:paraId="2117E4B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Строительство объекта капитального строительства</w:t>
            </w:r>
          </w:p>
        </w:tc>
      </w:tr>
      <w:tr w:rsidR="003252AF" w:rsidRPr="003252AF" w14:paraId="47E096BB" w14:textId="77777777" w:rsidTr="009B4AF1">
        <w:tc>
          <w:tcPr>
            <w:tcW w:w="9560" w:type="dxa"/>
            <w:gridSpan w:val="2"/>
            <w:tcBorders>
              <w:top w:val="single" w:sz="4" w:space="0" w:color="auto"/>
              <w:left w:val="single" w:sz="4" w:space="0" w:color="auto"/>
              <w:bottom w:val="single" w:sz="4" w:space="0" w:color="auto"/>
              <w:right w:val="single" w:sz="4" w:space="0" w:color="auto"/>
            </w:tcBorders>
          </w:tcPr>
          <w:p w14:paraId="4B383F48"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3.3. Адрес (местоположение) объекта капитального строительства </w:t>
            </w:r>
          </w:p>
        </w:tc>
      </w:tr>
      <w:tr w:rsidR="003252AF" w:rsidRPr="003252AF" w14:paraId="13CDE12A" w14:textId="77777777" w:rsidTr="009B4AF1">
        <w:tc>
          <w:tcPr>
            <w:tcW w:w="5556" w:type="dxa"/>
            <w:tcBorders>
              <w:top w:val="single" w:sz="4" w:space="0" w:color="auto"/>
              <w:left w:val="single" w:sz="4" w:space="0" w:color="auto"/>
              <w:bottom w:val="single" w:sz="4" w:space="0" w:color="auto"/>
              <w:right w:val="single" w:sz="4" w:space="0" w:color="auto"/>
            </w:tcBorders>
          </w:tcPr>
          <w:p w14:paraId="0E035B2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87" w:name="Par364"/>
            <w:bookmarkEnd w:id="87"/>
            <w:r w:rsidRPr="003252AF">
              <w:rPr>
                <w:rFonts w:ascii="Times New Roman" w:eastAsia="Times New Roman" w:hAnsi="Times New Roman"/>
                <w:sz w:val="24"/>
                <w:szCs w:val="24"/>
                <w:lang w:eastAsia="ru-RU"/>
              </w:rPr>
              <w:t>3.3.1. Субъект Российской Федерации:</w:t>
            </w:r>
          </w:p>
        </w:tc>
        <w:tc>
          <w:tcPr>
            <w:tcW w:w="4004" w:type="dxa"/>
            <w:tcBorders>
              <w:top w:val="single" w:sz="4" w:space="0" w:color="auto"/>
              <w:left w:val="single" w:sz="4" w:space="0" w:color="auto"/>
              <w:bottom w:val="single" w:sz="4" w:space="0" w:color="auto"/>
              <w:right w:val="single" w:sz="4" w:space="0" w:color="auto"/>
            </w:tcBorders>
            <w:vAlign w:val="center"/>
          </w:tcPr>
          <w:p w14:paraId="31CCAB2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Краснодарский край</w:t>
            </w:r>
          </w:p>
        </w:tc>
      </w:tr>
      <w:tr w:rsidR="003252AF" w:rsidRPr="003252AF" w14:paraId="6BF00795" w14:textId="77777777" w:rsidTr="009B4AF1">
        <w:tc>
          <w:tcPr>
            <w:tcW w:w="5556" w:type="dxa"/>
            <w:tcBorders>
              <w:top w:val="single" w:sz="4" w:space="0" w:color="auto"/>
              <w:left w:val="single" w:sz="4" w:space="0" w:color="auto"/>
              <w:bottom w:val="single" w:sz="4" w:space="0" w:color="auto"/>
              <w:right w:val="single" w:sz="4" w:space="0" w:color="auto"/>
            </w:tcBorders>
          </w:tcPr>
          <w:p w14:paraId="5C43C95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004" w:type="dxa"/>
            <w:tcBorders>
              <w:top w:val="single" w:sz="4" w:space="0" w:color="auto"/>
              <w:left w:val="single" w:sz="4" w:space="0" w:color="auto"/>
              <w:bottom w:val="single" w:sz="4" w:space="0" w:color="auto"/>
              <w:right w:val="single" w:sz="4" w:space="0" w:color="auto"/>
            </w:tcBorders>
            <w:vAlign w:val="center"/>
          </w:tcPr>
          <w:p w14:paraId="2F91156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Каневской муниципальный район</w:t>
            </w:r>
          </w:p>
        </w:tc>
      </w:tr>
      <w:tr w:rsidR="003252AF" w:rsidRPr="003252AF" w14:paraId="547022D7" w14:textId="77777777" w:rsidTr="009B4AF1">
        <w:tc>
          <w:tcPr>
            <w:tcW w:w="5556" w:type="dxa"/>
            <w:tcBorders>
              <w:top w:val="single" w:sz="4" w:space="0" w:color="auto"/>
              <w:left w:val="single" w:sz="4" w:space="0" w:color="auto"/>
              <w:bottom w:val="single" w:sz="4" w:space="0" w:color="auto"/>
              <w:right w:val="single" w:sz="4" w:space="0" w:color="auto"/>
            </w:tcBorders>
          </w:tcPr>
          <w:p w14:paraId="725FCB2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004" w:type="dxa"/>
            <w:tcBorders>
              <w:top w:val="single" w:sz="4" w:space="0" w:color="auto"/>
              <w:left w:val="single" w:sz="4" w:space="0" w:color="auto"/>
              <w:bottom w:val="single" w:sz="4" w:space="0" w:color="auto"/>
              <w:right w:val="single" w:sz="4" w:space="0" w:color="auto"/>
            </w:tcBorders>
            <w:vAlign w:val="center"/>
          </w:tcPr>
          <w:p w14:paraId="6002547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Каневское сельское поселение</w:t>
            </w:r>
          </w:p>
        </w:tc>
      </w:tr>
      <w:tr w:rsidR="003252AF" w:rsidRPr="003252AF" w14:paraId="05FFD3E2" w14:textId="77777777" w:rsidTr="009B4AF1">
        <w:tc>
          <w:tcPr>
            <w:tcW w:w="5556" w:type="dxa"/>
            <w:tcBorders>
              <w:top w:val="single" w:sz="4" w:space="0" w:color="auto"/>
              <w:left w:val="single" w:sz="4" w:space="0" w:color="auto"/>
              <w:bottom w:val="single" w:sz="4" w:space="0" w:color="auto"/>
              <w:right w:val="single" w:sz="4" w:space="0" w:color="auto"/>
            </w:tcBorders>
          </w:tcPr>
          <w:p w14:paraId="6CF56D5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3.3.4. Тип и наименование населенного пункта:</w:t>
            </w:r>
          </w:p>
        </w:tc>
        <w:tc>
          <w:tcPr>
            <w:tcW w:w="4004" w:type="dxa"/>
            <w:tcBorders>
              <w:top w:val="single" w:sz="4" w:space="0" w:color="auto"/>
              <w:left w:val="single" w:sz="4" w:space="0" w:color="auto"/>
              <w:bottom w:val="single" w:sz="4" w:space="0" w:color="auto"/>
              <w:right w:val="single" w:sz="4" w:space="0" w:color="auto"/>
            </w:tcBorders>
            <w:vAlign w:val="center"/>
          </w:tcPr>
          <w:p w14:paraId="1E71922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Станица Каневская</w:t>
            </w:r>
          </w:p>
        </w:tc>
      </w:tr>
      <w:tr w:rsidR="003252AF" w:rsidRPr="003252AF" w14:paraId="2B35E378" w14:textId="77777777" w:rsidTr="009B4AF1">
        <w:tc>
          <w:tcPr>
            <w:tcW w:w="5556" w:type="dxa"/>
            <w:tcBorders>
              <w:top w:val="single" w:sz="4" w:space="0" w:color="auto"/>
              <w:left w:val="single" w:sz="4" w:space="0" w:color="auto"/>
              <w:bottom w:val="single" w:sz="4" w:space="0" w:color="auto"/>
              <w:right w:val="single" w:sz="4" w:space="0" w:color="auto"/>
            </w:tcBorders>
          </w:tcPr>
          <w:p w14:paraId="42703B0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3.3.5. Наименование элемента планировочной структуры:</w:t>
            </w:r>
          </w:p>
        </w:tc>
        <w:tc>
          <w:tcPr>
            <w:tcW w:w="4004" w:type="dxa"/>
            <w:tcBorders>
              <w:top w:val="single" w:sz="4" w:space="0" w:color="auto"/>
              <w:left w:val="single" w:sz="4" w:space="0" w:color="auto"/>
              <w:bottom w:val="single" w:sz="4" w:space="0" w:color="auto"/>
              <w:right w:val="single" w:sz="4" w:space="0" w:color="auto"/>
            </w:tcBorders>
            <w:vAlign w:val="center"/>
          </w:tcPr>
          <w:p w14:paraId="6696332B"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2693A5EF" w14:textId="77777777" w:rsidTr="009B4AF1">
        <w:tc>
          <w:tcPr>
            <w:tcW w:w="5556" w:type="dxa"/>
            <w:tcBorders>
              <w:top w:val="single" w:sz="4" w:space="0" w:color="auto"/>
              <w:left w:val="single" w:sz="4" w:space="0" w:color="auto"/>
              <w:bottom w:val="single" w:sz="4" w:space="0" w:color="auto"/>
              <w:right w:val="single" w:sz="4" w:space="0" w:color="auto"/>
            </w:tcBorders>
          </w:tcPr>
          <w:p w14:paraId="4D644D2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3.3.6. Наименование элемента улично-дорожной сети:</w:t>
            </w:r>
          </w:p>
        </w:tc>
        <w:tc>
          <w:tcPr>
            <w:tcW w:w="4004" w:type="dxa"/>
            <w:tcBorders>
              <w:top w:val="single" w:sz="4" w:space="0" w:color="auto"/>
              <w:left w:val="single" w:sz="4" w:space="0" w:color="auto"/>
              <w:bottom w:val="single" w:sz="4" w:space="0" w:color="auto"/>
              <w:right w:val="single" w:sz="4" w:space="0" w:color="auto"/>
            </w:tcBorders>
            <w:vAlign w:val="center"/>
          </w:tcPr>
          <w:p w14:paraId="1BF1CEB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Улица Черноморская</w:t>
            </w:r>
          </w:p>
        </w:tc>
      </w:tr>
      <w:tr w:rsidR="003252AF" w:rsidRPr="003252AF" w14:paraId="21C8D8D5" w14:textId="77777777" w:rsidTr="009B4AF1">
        <w:tc>
          <w:tcPr>
            <w:tcW w:w="5556" w:type="dxa"/>
            <w:tcBorders>
              <w:top w:val="single" w:sz="4" w:space="0" w:color="auto"/>
              <w:left w:val="single" w:sz="4" w:space="0" w:color="auto"/>
              <w:bottom w:val="single" w:sz="4" w:space="0" w:color="auto"/>
              <w:right w:val="single" w:sz="4" w:space="0" w:color="auto"/>
            </w:tcBorders>
          </w:tcPr>
          <w:p w14:paraId="095193C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88" w:name="Par376"/>
            <w:bookmarkEnd w:id="88"/>
            <w:r w:rsidRPr="003252AF">
              <w:rPr>
                <w:rFonts w:ascii="Times New Roman" w:eastAsia="Times New Roman" w:hAnsi="Times New Roman"/>
                <w:sz w:val="24"/>
                <w:szCs w:val="24"/>
                <w:lang w:eastAsia="ru-RU"/>
              </w:rPr>
              <w:t>3.3.7. Тип и номер здания (сооружения):</w:t>
            </w:r>
          </w:p>
        </w:tc>
        <w:tc>
          <w:tcPr>
            <w:tcW w:w="4004" w:type="dxa"/>
            <w:tcBorders>
              <w:top w:val="single" w:sz="4" w:space="0" w:color="auto"/>
              <w:left w:val="single" w:sz="4" w:space="0" w:color="auto"/>
              <w:bottom w:val="single" w:sz="4" w:space="0" w:color="auto"/>
              <w:right w:val="single" w:sz="4" w:space="0" w:color="auto"/>
            </w:tcBorders>
          </w:tcPr>
          <w:p w14:paraId="199FC803"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1</w:t>
            </w:r>
          </w:p>
        </w:tc>
      </w:tr>
      <w:tr w:rsidR="003252AF" w:rsidRPr="003252AF" w14:paraId="13DD74BF" w14:textId="77777777" w:rsidTr="009B4AF1">
        <w:tc>
          <w:tcPr>
            <w:tcW w:w="9560" w:type="dxa"/>
            <w:gridSpan w:val="2"/>
            <w:tcBorders>
              <w:top w:val="single" w:sz="4" w:space="0" w:color="auto"/>
              <w:left w:val="single" w:sz="4" w:space="0" w:color="auto"/>
              <w:bottom w:val="single" w:sz="4" w:space="0" w:color="auto"/>
              <w:right w:val="single" w:sz="4" w:space="0" w:color="auto"/>
            </w:tcBorders>
          </w:tcPr>
          <w:p w14:paraId="313330A2"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3252AF">
              <w:rPr>
                <w:rFonts w:ascii="Times New Roman" w:eastAsia="Times New Roman" w:hAnsi="Times New Roman"/>
                <w:b/>
                <w:bCs/>
                <w:sz w:val="24"/>
                <w:szCs w:val="24"/>
                <w:lang w:eastAsia="ru-RU"/>
              </w:rPr>
              <w:t>Раздел 4. Информация о земельном участке</w:t>
            </w:r>
          </w:p>
        </w:tc>
      </w:tr>
      <w:tr w:rsidR="003252AF" w:rsidRPr="003252AF" w14:paraId="123D7B6E" w14:textId="77777777" w:rsidTr="009B4AF1">
        <w:tc>
          <w:tcPr>
            <w:tcW w:w="5556" w:type="dxa"/>
            <w:tcBorders>
              <w:top w:val="single" w:sz="4" w:space="0" w:color="auto"/>
              <w:left w:val="single" w:sz="4" w:space="0" w:color="auto"/>
              <w:bottom w:val="single" w:sz="4" w:space="0" w:color="auto"/>
              <w:right w:val="single" w:sz="4" w:space="0" w:color="auto"/>
            </w:tcBorders>
          </w:tcPr>
          <w:p w14:paraId="31D4783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4.1. Кадастровый номер земельного участка (земельных участков), в границах которого (которых) расположен объект капитального строительства:</w:t>
            </w:r>
          </w:p>
        </w:tc>
        <w:tc>
          <w:tcPr>
            <w:tcW w:w="4004" w:type="dxa"/>
            <w:tcBorders>
              <w:top w:val="single" w:sz="4" w:space="0" w:color="auto"/>
              <w:left w:val="single" w:sz="4" w:space="0" w:color="auto"/>
              <w:bottom w:val="single" w:sz="4" w:space="0" w:color="auto"/>
              <w:right w:val="single" w:sz="4" w:space="0" w:color="auto"/>
            </w:tcBorders>
            <w:vAlign w:val="center"/>
          </w:tcPr>
          <w:p w14:paraId="3F148BA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23:11:0603072:11</w:t>
            </w:r>
          </w:p>
        </w:tc>
      </w:tr>
      <w:tr w:rsidR="003252AF" w:rsidRPr="003252AF" w14:paraId="440B68C4" w14:textId="77777777" w:rsidTr="009B4AF1">
        <w:tc>
          <w:tcPr>
            <w:tcW w:w="9560" w:type="dxa"/>
            <w:gridSpan w:val="2"/>
            <w:tcBorders>
              <w:top w:val="single" w:sz="4" w:space="0" w:color="auto"/>
              <w:left w:val="single" w:sz="4" w:space="0" w:color="auto"/>
              <w:bottom w:val="single" w:sz="4" w:space="0" w:color="auto"/>
              <w:right w:val="single" w:sz="4" w:space="0" w:color="auto"/>
            </w:tcBorders>
          </w:tcPr>
          <w:p w14:paraId="5BB4D991"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r w:rsidRPr="003252AF">
              <w:rPr>
                <w:rFonts w:ascii="Times New Roman" w:eastAsia="Times New Roman" w:hAnsi="Times New Roman"/>
                <w:b/>
                <w:bCs/>
                <w:sz w:val="24"/>
                <w:szCs w:val="24"/>
                <w:lang w:eastAsia="ru-RU"/>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3252AF" w:rsidRPr="003252AF" w14:paraId="1BA64927" w14:textId="77777777" w:rsidTr="009B4AF1">
        <w:tc>
          <w:tcPr>
            <w:tcW w:w="5556" w:type="dxa"/>
            <w:tcBorders>
              <w:top w:val="single" w:sz="4" w:space="0" w:color="auto"/>
              <w:left w:val="single" w:sz="4" w:space="0" w:color="auto"/>
              <w:bottom w:val="single" w:sz="4" w:space="0" w:color="auto"/>
              <w:right w:val="single" w:sz="4" w:space="0" w:color="auto"/>
            </w:tcBorders>
          </w:tcPr>
          <w:p w14:paraId="04BEFFEC" w14:textId="77777777" w:rsidR="003252AF" w:rsidRPr="003252AF" w:rsidRDefault="003252AF" w:rsidP="009B4AF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5.1. Дата разрешения на строительство:</w:t>
            </w:r>
          </w:p>
        </w:tc>
        <w:tc>
          <w:tcPr>
            <w:tcW w:w="4004" w:type="dxa"/>
            <w:tcBorders>
              <w:top w:val="single" w:sz="4" w:space="0" w:color="auto"/>
              <w:left w:val="single" w:sz="4" w:space="0" w:color="auto"/>
              <w:bottom w:val="single" w:sz="4" w:space="0" w:color="auto"/>
              <w:right w:val="single" w:sz="4" w:space="0" w:color="auto"/>
            </w:tcBorders>
          </w:tcPr>
          <w:p w14:paraId="2E6CB69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14.09.2017 года</w:t>
            </w:r>
          </w:p>
        </w:tc>
      </w:tr>
      <w:tr w:rsidR="003252AF" w:rsidRPr="003252AF" w14:paraId="49701497" w14:textId="77777777" w:rsidTr="009B4AF1">
        <w:tc>
          <w:tcPr>
            <w:tcW w:w="5556" w:type="dxa"/>
            <w:tcBorders>
              <w:top w:val="single" w:sz="4" w:space="0" w:color="auto"/>
              <w:left w:val="single" w:sz="4" w:space="0" w:color="auto"/>
              <w:bottom w:val="single" w:sz="4" w:space="0" w:color="auto"/>
              <w:right w:val="single" w:sz="4" w:space="0" w:color="auto"/>
            </w:tcBorders>
          </w:tcPr>
          <w:p w14:paraId="555125C6" w14:textId="77777777" w:rsidR="003252AF" w:rsidRPr="003252AF" w:rsidRDefault="003252AF" w:rsidP="009B4AF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5.2. Номер разрешения на строительство:</w:t>
            </w:r>
          </w:p>
        </w:tc>
        <w:tc>
          <w:tcPr>
            <w:tcW w:w="4004" w:type="dxa"/>
            <w:tcBorders>
              <w:top w:val="single" w:sz="4" w:space="0" w:color="auto"/>
              <w:left w:val="single" w:sz="4" w:space="0" w:color="auto"/>
              <w:bottom w:val="single" w:sz="4" w:space="0" w:color="auto"/>
              <w:right w:val="single" w:sz="4" w:space="0" w:color="auto"/>
            </w:tcBorders>
          </w:tcPr>
          <w:p w14:paraId="2522F72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23-</w:t>
            </w:r>
            <w:r w:rsidRPr="003252AF">
              <w:rPr>
                <w:rFonts w:ascii="Times New Roman" w:eastAsia="Times New Roman" w:hAnsi="Times New Roman"/>
                <w:sz w:val="24"/>
                <w:szCs w:val="24"/>
                <w:lang w:val="en-US" w:eastAsia="ru-RU"/>
              </w:rPr>
              <w:t>RU</w:t>
            </w:r>
            <w:r w:rsidRPr="003252AF">
              <w:rPr>
                <w:rFonts w:ascii="Times New Roman" w:eastAsia="Times New Roman" w:hAnsi="Times New Roman"/>
                <w:sz w:val="24"/>
                <w:szCs w:val="24"/>
                <w:lang w:eastAsia="ru-RU"/>
              </w:rPr>
              <w:t>23512301-1350-2017</w:t>
            </w:r>
          </w:p>
        </w:tc>
      </w:tr>
      <w:tr w:rsidR="003252AF" w:rsidRPr="003252AF" w14:paraId="576D3D73" w14:textId="77777777" w:rsidTr="009B4AF1">
        <w:tc>
          <w:tcPr>
            <w:tcW w:w="5556" w:type="dxa"/>
            <w:tcBorders>
              <w:top w:val="single" w:sz="4" w:space="0" w:color="auto"/>
              <w:left w:val="single" w:sz="4" w:space="0" w:color="auto"/>
              <w:bottom w:val="single" w:sz="4" w:space="0" w:color="auto"/>
              <w:right w:val="single" w:sz="4" w:space="0" w:color="auto"/>
            </w:tcBorders>
          </w:tcPr>
          <w:p w14:paraId="6BD2D000" w14:textId="77777777" w:rsidR="003252AF" w:rsidRPr="003252AF" w:rsidRDefault="003252AF" w:rsidP="009B4AF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5.3. Наименование органа (организации), выдавшего разрешение на строительство:</w:t>
            </w:r>
          </w:p>
        </w:tc>
        <w:tc>
          <w:tcPr>
            <w:tcW w:w="4004" w:type="dxa"/>
            <w:tcBorders>
              <w:top w:val="single" w:sz="4" w:space="0" w:color="auto"/>
              <w:left w:val="single" w:sz="4" w:space="0" w:color="auto"/>
              <w:bottom w:val="single" w:sz="4" w:space="0" w:color="auto"/>
              <w:right w:val="single" w:sz="4" w:space="0" w:color="auto"/>
            </w:tcBorders>
          </w:tcPr>
          <w:p w14:paraId="1182867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Администрация муниципального образования Каневской район</w:t>
            </w:r>
          </w:p>
        </w:tc>
      </w:tr>
      <w:tr w:rsidR="003252AF" w:rsidRPr="003252AF" w14:paraId="3AC45C26" w14:textId="77777777" w:rsidTr="009B4AF1">
        <w:tc>
          <w:tcPr>
            <w:tcW w:w="9560" w:type="dxa"/>
            <w:gridSpan w:val="2"/>
            <w:tcBorders>
              <w:top w:val="single" w:sz="4" w:space="0" w:color="auto"/>
              <w:left w:val="single" w:sz="4" w:space="0" w:color="auto"/>
              <w:bottom w:val="single" w:sz="4" w:space="0" w:color="auto"/>
              <w:right w:val="single" w:sz="4" w:space="0" w:color="auto"/>
            </w:tcBorders>
          </w:tcPr>
          <w:p w14:paraId="14DB43CA"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b/>
                <w:bCs/>
                <w:sz w:val="24"/>
                <w:szCs w:val="24"/>
                <w:lang w:eastAsia="ru-RU"/>
              </w:rPr>
            </w:pPr>
            <w:bookmarkStart w:id="89" w:name="Par388"/>
            <w:bookmarkEnd w:id="89"/>
            <w:r w:rsidRPr="003252AF">
              <w:rPr>
                <w:rFonts w:ascii="Times New Roman" w:eastAsia="Times New Roman" w:hAnsi="Times New Roman"/>
                <w:b/>
                <w:bCs/>
                <w:sz w:val="24"/>
                <w:szCs w:val="24"/>
                <w:lang w:eastAsia="ru-RU"/>
              </w:rPr>
              <w:t>Раздел 6. Фактические показатели объекта капитального строительства и сведения о техническом плане</w:t>
            </w:r>
          </w:p>
        </w:tc>
      </w:tr>
      <w:tr w:rsidR="003252AF" w:rsidRPr="003252AF" w14:paraId="199E0C27" w14:textId="77777777" w:rsidTr="009B4AF1">
        <w:tc>
          <w:tcPr>
            <w:tcW w:w="5556" w:type="dxa"/>
            <w:tcBorders>
              <w:top w:val="single" w:sz="4" w:space="0" w:color="auto"/>
              <w:left w:val="single" w:sz="4" w:space="0" w:color="auto"/>
              <w:bottom w:val="single" w:sz="4" w:space="0" w:color="auto"/>
              <w:right w:val="single" w:sz="4" w:space="0" w:color="auto"/>
            </w:tcBorders>
          </w:tcPr>
          <w:p w14:paraId="1A0FE763"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0" w:name="Par389"/>
            <w:bookmarkEnd w:id="90"/>
            <w:r w:rsidRPr="003252AF">
              <w:rPr>
                <w:rFonts w:ascii="Times New Roman" w:eastAsia="Times New Roman" w:hAnsi="Times New Roman"/>
                <w:sz w:val="24"/>
                <w:szCs w:val="24"/>
                <w:lang w:eastAsia="ru-RU"/>
              </w:rPr>
              <w:t>6.1. Наименование объекта капитального строительства, предусмотренного проектной документацией:</w:t>
            </w:r>
          </w:p>
        </w:tc>
        <w:tc>
          <w:tcPr>
            <w:tcW w:w="4004" w:type="dxa"/>
            <w:tcBorders>
              <w:top w:val="single" w:sz="4" w:space="0" w:color="auto"/>
              <w:left w:val="single" w:sz="4" w:space="0" w:color="auto"/>
              <w:bottom w:val="single" w:sz="4" w:space="0" w:color="auto"/>
              <w:right w:val="single" w:sz="4" w:space="0" w:color="auto"/>
            </w:tcBorders>
            <w:vAlign w:val="center"/>
          </w:tcPr>
          <w:p w14:paraId="6F2C82A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Магазин</w:t>
            </w:r>
          </w:p>
        </w:tc>
      </w:tr>
      <w:tr w:rsidR="003252AF" w:rsidRPr="003252AF" w14:paraId="1078AE10" w14:textId="77777777" w:rsidTr="009B4AF1">
        <w:tc>
          <w:tcPr>
            <w:tcW w:w="5556" w:type="dxa"/>
            <w:tcBorders>
              <w:top w:val="single" w:sz="4" w:space="0" w:color="auto"/>
              <w:left w:val="single" w:sz="4" w:space="0" w:color="auto"/>
              <w:bottom w:val="single" w:sz="4" w:space="0" w:color="auto"/>
              <w:right w:val="single" w:sz="4" w:space="0" w:color="auto"/>
            </w:tcBorders>
          </w:tcPr>
          <w:p w14:paraId="5F44FDD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 Вид объекта капитального строительства:</w:t>
            </w:r>
          </w:p>
        </w:tc>
        <w:tc>
          <w:tcPr>
            <w:tcW w:w="4004" w:type="dxa"/>
            <w:tcBorders>
              <w:top w:val="single" w:sz="4" w:space="0" w:color="auto"/>
              <w:left w:val="single" w:sz="4" w:space="0" w:color="auto"/>
              <w:bottom w:val="single" w:sz="4" w:space="0" w:color="auto"/>
              <w:right w:val="single" w:sz="4" w:space="0" w:color="auto"/>
            </w:tcBorders>
          </w:tcPr>
          <w:p w14:paraId="74CA505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Здание</w:t>
            </w:r>
          </w:p>
        </w:tc>
      </w:tr>
      <w:tr w:rsidR="003252AF" w:rsidRPr="003252AF" w14:paraId="25ED5AF5" w14:textId="77777777" w:rsidTr="009B4AF1">
        <w:tc>
          <w:tcPr>
            <w:tcW w:w="5556" w:type="dxa"/>
            <w:tcBorders>
              <w:top w:val="single" w:sz="4" w:space="0" w:color="auto"/>
              <w:left w:val="single" w:sz="4" w:space="0" w:color="auto"/>
              <w:bottom w:val="single" w:sz="4" w:space="0" w:color="auto"/>
              <w:right w:val="single" w:sz="4" w:space="0" w:color="auto"/>
            </w:tcBorders>
          </w:tcPr>
          <w:p w14:paraId="00BA65E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lastRenderedPageBreak/>
              <w:t>6.1.2. Назначение объекта:</w:t>
            </w:r>
          </w:p>
        </w:tc>
        <w:tc>
          <w:tcPr>
            <w:tcW w:w="4004" w:type="dxa"/>
            <w:tcBorders>
              <w:top w:val="single" w:sz="4" w:space="0" w:color="auto"/>
              <w:left w:val="single" w:sz="4" w:space="0" w:color="auto"/>
              <w:bottom w:val="single" w:sz="4" w:space="0" w:color="auto"/>
              <w:right w:val="single" w:sz="4" w:space="0" w:color="auto"/>
            </w:tcBorders>
          </w:tcPr>
          <w:p w14:paraId="09E4B48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Нежилое</w:t>
            </w:r>
          </w:p>
        </w:tc>
      </w:tr>
      <w:tr w:rsidR="003252AF" w:rsidRPr="003252AF" w14:paraId="1239207A" w14:textId="77777777" w:rsidTr="009B4AF1">
        <w:tc>
          <w:tcPr>
            <w:tcW w:w="5556" w:type="dxa"/>
            <w:tcBorders>
              <w:top w:val="single" w:sz="4" w:space="0" w:color="auto"/>
              <w:left w:val="single" w:sz="4" w:space="0" w:color="auto"/>
              <w:bottom w:val="single" w:sz="4" w:space="0" w:color="auto"/>
              <w:right w:val="single" w:sz="4" w:space="0" w:color="auto"/>
            </w:tcBorders>
          </w:tcPr>
          <w:p w14:paraId="1DC740C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6.1.3. Кадастровый номер реконструированного объекта капитального строительства:</w:t>
            </w:r>
          </w:p>
        </w:tc>
        <w:tc>
          <w:tcPr>
            <w:tcW w:w="4004" w:type="dxa"/>
            <w:tcBorders>
              <w:top w:val="single" w:sz="4" w:space="0" w:color="auto"/>
              <w:left w:val="single" w:sz="4" w:space="0" w:color="auto"/>
              <w:bottom w:val="single" w:sz="4" w:space="0" w:color="auto"/>
              <w:right w:val="single" w:sz="4" w:space="0" w:color="auto"/>
            </w:tcBorders>
          </w:tcPr>
          <w:p w14:paraId="000D1DB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5CB277F" w14:textId="77777777" w:rsidTr="009B4AF1">
        <w:tc>
          <w:tcPr>
            <w:tcW w:w="5556" w:type="dxa"/>
            <w:tcBorders>
              <w:top w:val="single" w:sz="4" w:space="0" w:color="auto"/>
              <w:left w:val="single" w:sz="4" w:space="0" w:color="auto"/>
              <w:bottom w:val="single" w:sz="4" w:space="0" w:color="auto"/>
              <w:right w:val="single" w:sz="4" w:space="0" w:color="auto"/>
            </w:tcBorders>
          </w:tcPr>
          <w:p w14:paraId="349FAC3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1" w:name="Par397"/>
            <w:bookmarkEnd w:id="91"/>
            <w:r w:rsidRPr="003252AF">
              <w:rPr>
                <w:rFonts w:ascii="Times New Roman" w:eastAsia="Times New Roman" w:hAnsi="Times New Roman"/>
                <w:sz w:val="24"/>
                <w:szCs w:val="24"/>
                <w:lang w:eastAsia="ru-RU"/>
              </w:rPr>
              <w:t>6.1.4. Площадь застройки (кв. м):</w:t>
            </w:r>
          </w:p>
        </w:tc>
        <w:tc>
          <w:tcPr>
            <w:tcW w:w="4004" w:type="dxa"/>
            <w:tcBorders>
              <w:top w:val="single" w:sz="4" w:space="0" w:color="auto"/>
              <w:left w:val="single" w:sz="4" w:space="0" w:color="auto"/>
              <w:bottom w:val="single" w:sz="4" w:space="0" w:color="auto"/>
              <w:right w:val="single" w:sz="4" w:space="0" w:color="auto"/>
            </w:tcBorders>
          </w:tcPr>
          <w:p w14:paraId="6C9FB40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289,5</w:t>
            </w:r>
          </w:p>
        </w:tc>
      </w:tr>
      <w:tr w:rsidR="003252AF" w:rsidRPr="003252AF" w14:paraId="054099AA" w14:textId="77777777" w:rsidTr="009B4AF1">
        <w:tc>
          <w:tcPr>
            <w:tcW w:w="5556" w:type="dxa"/>
            <w:tcBorders>
              <w:top w:val="single" w:sz="4" w:space="0" w:color="auto"/>
              <w:left w:val="single" w:sz="4" w:space="0" w:color="auto"/>
              <w:bottom w:val="single" w:sz="4" w:space="0" w:color="auto"/>
              <w:right w:val="single" w:sz="4" w:space="0" w:color="auto"/>
            </w:tcBorders>
          </w:tcPr>
          <w:p w14:paraId="1DB705C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2" w:name="Par399"/>
            <w:bookmarkEnd w:id="92"/>
            <w:r w:rsidRPr="003252AF">
              <w:rPr>
                <w:rFonts w:ascii="Times New Roman" w:eastAsia="Times New Roman" w:hAnsi="Times New Roman"/>
                <w:sz w:val="24"/>
                <w:szCs w:val="24"/>
                <w:lang w:eastAsia="ru-RU"/>
              </w:rPr>
              <w:t>6.1.4.1. Площадь застройки части объекта капитального строительства (кв. м):</w:t>
            </w:r>
          </w:p>
        </w:tc>
        <w:tc>
          <w:tcPr>
            <w:tcW w:w="4004" w:type="dxa"/>
            <w:tcBorders>
              <w:top w:val="single" w:sz="4" w:space="0" w:color="auto"/>
              <w:left w:val="single" w:sz="4" w:space="0" w:color="auto"/>
              <w:bottom w:val="single" w:sz="4" w:space="0" w:color="auto"/>
              <w:right w:val="single" w:sz="4" w:space="0" w:color="auto"/>
            </w:tcBorders>
          </w:tcPr>
          <w:p w14:paraId="1165B0E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2ED796E" w14:textId="77777777" w:rsidTr="009B4AF1">
        <w:tc>
          <w:tcPr>
            <w:tcW w:w="5556" w:type="dxa"/>
            <w:tcBorders>
              <w:top w:val="single" w:sz="4" w:space="0" w:color="auto"/>
              <w:left w:val="single" w:sz="4" w:space="0" w:color="auto"/>
              <w:bottom w:val="single" w:sz="4" w:space="0" w:color="auto"/>
              <w:right w:val="single" w:sz="4" w:space="0" w:color="auto"/>
            </w:tcBorders>
          </w:tcPr>
          <w:p w14:paraId="1A53B90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3" w:name="Par401"/>
            <w:bookmarkEnd w:id="93"/>
            <w:r w:rsidRPr="003252AF">
              <w:rPr>
                <w:rFonts w:ascii="Times New Roman" w:eastAsia="Times New Roman" w:hAnsi="Times New Roman"/>
                <w:sz w:val="24"/>
                <w:szCs w:val="24"/>
                <w:lang w:eastAsia="ru-RU"/>
              </w:rPr>
              <w:t>6.1.5. Площадь (кв. м):</w:t>
            </w:r>
          </w:p>
        </w:tc>
        <w:tc>
          <w:tcPr>
            <w:tcW w:w="4004" w:type="dxa"/>
            <w:tcBorders>
              <w:top w:val="single" w:sz="4" w:space="0" w:color="auto"/>
              <w:left w:val="single" w:sz="4" w:space="0" w:color="auto"/>
              <w:bottom w:val="single" w:sz="4" w:space="0" w:color="auto"/>
              <w:right w:val="single" w:sz="4" w:space="0" w:color="auto"/>
            </w:tcBorders>
          </w:tcPr>
          <w:p w14:paraId="18EDB96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353,7</w:t>
            </w:r>
          </w:p>
        </w:tc>
      </w:tr>
      <w:tr w:rsidR="003252AF" w:rsidRPr="003252AF" w14:paraId="373390EE" w14:textId="77777777" w:rsidTr="009B4AF1">
        <w:tc>
          <w:tcPr>
            <w:tcW w:w="5556" w:type="dxa"/>
            <w:tcBorders>
              <w:top w:val="single" w:sz="4" w:space="0" w:color="auto"/>
              <w:left w:val="single" w:sz="4" w:space="0" w:color="auto"/>
              <w:bottom w:val="single" w:sz="4" w:space="0" w:color="auto"/>
              <w:right w:val="single" w:sz="4" w:space="0" w:color="auto"/>
            </w:tcBorders>
          </w:tcPr>
          <w:p w14:paraId="1B585DD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4" w:name="Par403"/>
            <w:bookmarkEnd w:id="94"/>
            <w:r w:rsidRPr="003252AF">
              <w:rPr>
                <w:rFonts w:ascii="Times New Roman" w:eastAsia="Times New Roman" w:hAnsi="Times New Roman"/>
                <w:sz w:val="24"/>
                <w:szCs w:val="24"/>
                <w:lang w:eastAsia="ru-RU"/>
              </w:rPr>
              <w:t>6.1.5.1. Площадь части объекта капитального строительства (кв. м):</w:t>
            </w:r>
          </w:p>
        </w:tc>
        <w:tc>
          <w:tcPr>
            <w:tcW w:w="4004" w:type="dxa"/>
            <w:tcBorders>
              <w:top w:val="single" w:sz="4" w:space="0" w:color="auto"/>
              <w:left w:val="single" w:sz="4" w:space="0" w:color="auto"/>
              <w:bottom w:val="single" w:sz="4" w:space="0" w:color="auto"/>
              <w:right w:val="single" w:sz="4" w:space="0" w:color="auto"/>
            </w:tcBorders>
          </w:tcPr>
          <w:p w14:paraId="28148B5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574FA65" w14:textId="77777777" w:rsidTr="009B4AF1">
        <w:tc>
          <w:tcPr>
            <w:tcW w:w="5556" w:type="dxa"/>
            <w:tcBorders>
              <w:top w:val="single" w:sz="4" w:space="0" w:color="auto"/>
              <w:left w:val="single" w:sz="4" w:space="0" w:color="auto"/>
              <w:bottom w:val="single" w:sz="4" w:space="0" w:color="auto"/>
              <w:right w:val="single" w:sz="4" w:space="0" w:color="auto"/>
            </w:tcBorders>
          </w:tcPr>
          <w:p w14:paraId="504BD6F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6.1.6. Площадь нежилых помещений (кв. м):</w:t>
            </w:r>
          </w:p>
        </w:tc>
        <w:tc>
          <w:tcPr>
            <w:tcW w:w="4004" w:type="dxa"/>
            <w:tcBorders>
              <w:top w:val="single" w:sz="4" w:space="0" w:color="auto"/>
              <w:left w:val="single" w:sz="4" w:space="0" w:color="auto"/>
              <w:bottom w:val="single" w:sz="4" w:space="0" w:color="auto"/>
              <w:right w:val="single" w:sz="4" w:space="0" w:color="auto"/>
            </w:tcBorders>
          </w:tcPr>
          <w:p w14:paraId="0883DAF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6B2F74EB" w14:textId="77777777" w:rsidTr="009B4AF1">
        <w:tc>
          <w:tcPr>
            <w:tcW w:w="5556" w:type="dxa"/>
            <w:tcBorders>
              <w:top w:val="single" w:sz="4" w:space="0" w:color="auto"/>
              <w:left w:val="single" w:sz="4" w:space="0" w:color="auto"/>
              <w:bottom w:val="single" w:sz="4" w:space="0" w:color="auto"/>
              <w:right w:val="single" w:sz="4" w:space="0" w:color="auto"/>
            </w:tcBorders>
          </w:tcPr>
          <w:p w14:paraId="33B6D068"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6.1.7. Площадь жилых помещений (кв. м):</w:t>
            </w:r>
          </w:p>
        </w:tc>
        <w:tc>
          <w:tcPr>
            <w:tcW w:w="4004" w:type="dxa"/>
            <w:tcBorders>
              <w:top w:val="single" w:sz="4" w:space="0" w:color="auto"/>
              <w:left w:val="single" w:sz="4" w:space="0" w:color="auto"/>
              <w:bottom w:val="single" w:sz="4" w:space="0" w:color="auto"/>
              <w:right w:val="single" w:sz="4" w:space="0" w:color="auto"/>
            </w:tcBorders>
          </w:tcPr>
          <w:p w14:paraId="0765E5D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7B47171" w14:textId="77777777" w:rsidTr="009B4AF1">
        <w:tc>
          <w:tcPr>
            <w:tcW w:w="5556" w:type="dxa"/>
            <w:tcBorders>
              <w:top w:val="single" w:sz="4" w:space="0" w:color="auto"/>
              <w:left w:val="single" w:sz="4" w:space="0" w:color="auto"/>
              <w:bottom w:val="single" w:sz="4" w:space="0" w:color="auto"/>
              <w:right w:val="single" w:sz="4" w:space="0" w:color="auto"/>
            </w:tcBorders>
          </w:tcPr>
          <w:p w14:paraId="16A5595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6.1.8. Количество помещений (штук):</w:t>
            </w:r>
          </w:p>
        </w:tc>
        <w:tc>
          <w:tcPr>
            <w:tcW w:w="4004" w:type="dxa"/>
            <w:tcBorders>
              <w:top w:val="single" w:sz="4" w:space="0" w:color="auto"/>
              <w:left w:val="single" w:sz="4" w:space="0" w:color="auto"/>
              <w:bottom w:val="single" w:sz="4" w:space="0" w:color="auto"/>
              <w:right w:val="single" w:sz="4" w:space="0" w:color="auto"/>
            </w:tcBorders>
          </w:tcPr>
          <w:p w14:paraId="6060AC0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F439024" w14:textId="77777777" w:rsidTr="009B4AF1">
        <w:tc>
          <w:tcPr>
            <w:tcW w:w="5556" w:type="dxa"/>
            <w:tcBorders>
              <w:top w:val="single" w:sz="4" w:space="0" w:color="auto"/>
              <w:left w:val="single" w:sz="4" w:space="0" w:color="auto"/>
              <w:bottom w:val="single" w:sz="4" w:space="0" w:color="auto"/>
              <w:right w:val="single" w:sz="4" w:space="0" w:color="auto"/>
            </w:tcBorders>
          </w:tcPr>
          <w:p w14:paraId="6070E14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6.1.9. Количество нежилых помещений (штук):</w:t>
            </w:r>
          </w:p>
        </w:tc>
        <w:tc>
          <w:tcPr>
            <w:tcW w:w="4004" w:type="dxa"/>
            <w:tcBorders>
              <w:top w:val="single" w:sz="4" w:space="0" w:color="auto"/>
              <w:left w:val="single" w:sz="4" w:space="0" w:color="auto"/>
              <w:bottom w:val="single" w:sz="4" w:space="0" w:color="auto"/>
              <w:right w:val="single" w:sz="4" w:space="0" w:color="auto"/>
            </w:tcBorders>
          </w:tcPr>
          <w:p w14:paraId="657F49E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B35FA3B" w14:textId="77777777" w:rsidTr="009B4AF1">
        <w:tc>
          <w:tcPr>
            <w:tcW w:w="5556" w:type="dxa"/>
            <w:tcBorders>
              <w:top w:val="single" w:sz="4" w:space="0" w:color="auto"/>
              <w:left w:val="single" w:sz="4" w:space="0" w:color="auto"/>
              <w:bottom w:val="single" w:sz="4" w:space="0" w:color="auto"/>
              <w:right w:val="single" w:sz="4" w:space="0" w:color="auto"/>
            </w:tcBorders>
          </w:tcPr>
          <w:p w14:paraId="3DFD91C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6.1.10. Количество жилых помещений (штук):</w:t>
            </w:r>
          </w:p>
        </w:tc>
        <w:tc>
          <w:tcPr>
            <w:tcW w:w="4004" w:type="dxa"/>
            <w:tcBorders>
              <w:top w:val="single" w:sz="4" w:space="0" w:color="auto"/>
              <w:left w:val="single" w:sz="4" w:space="0" w:color="auto"/>
              <w:bottom w:val="single" w:sz="4" w:space="0" w:color="auto"/>
              <w:right w:val="single" w:sz="4" w:space="0" w:color="auto"/>
            </w:tcBorders>
          </w:tcPr>
          <w:p w14:paraId="43CDDA2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3F5C716" w14:textId="77777777" w:rsidTr="009B4AF1">
        <w:tc>
          <w:tcPr>
            <w:tcW w:w="5556" w:type="dxa"/>
            <w:tcBorders>
              <w:top w:val="single" w:sz="4" w:space="0" w:color="auto"/>
              <w:left w:val="single" w:sz="4" w:space="0" w:color="auto"/>
              <w:bottom w:val="single" w:sz="4" w:space="0" w:color="auto"/>
              <w:right w:val="single" w:sz="4" w:space="0" w:color="auto"/>
            </w:tcBorders>
          </w:tcPr>
          <w:p w14:paraId="70CD85E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6.1.11. в том числе квартир (штук):</w:t>
            </w:r>
          </w:p>
        </w:tc>
        <w:tc>
          <w:tcPr>
            <w:tcW w:w="4004" w:type="dxa"/>
            <w:tcBorders>
              <w:top w:val="single" w:sz="4" w:space="0" w:color="auto"/>
              <w:left w:val="single" w:sz="4" w:space="0" w:color="auto"/>
              <w:bottom w:val="single" w:sz="4" w:space="0" w:color="auto"/>
              <w:right w:val="single" w:sz="4" w:space="0" w:color="auto"/>
            </w:tcBorders>
          </w:tcPr>
          <w:p w14:paraId="1796819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20E15ABD" w14:textId="77777777" w:rsidTr="009B4AF1">
        <w:tc>
          <w:tcPr>
            <w:tcW w:w="5556" w:type="dxa"/>
            <w:tcBorders>
              <w:top w:val="single" w:sz="4" w:space="0" w:color="auto"/>
              <w:left w:val="single" w:sz="4" w:space="0" w:color="auto"/>
              <w:bottom w:val="single" w:sz="4" w:space="0" w:color="auto"/>
              <w:right w:val="single" w:sz="4" w:space="0" w:color="auto"/>
            </w:tcBorders>
          </w:tcPr>
          <w:p w14:paraId="06E352F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6.1.12. Количество машино-мест (штук):</w:t>
            </w:r>
          </w:p>
        </w:tc>
        <w:tc>
          <w:tcPr>
            <w:tcW w:w="4004" w:type="dxa"/>
            <w:tcBorders>
              <w:top w:val="single" w:sz="4" w:space="0" w:color="auto"/>
              <w:left w:val="single" w:sz="4" w:space="0" w:color="auto"/>
              <w:bottom w:val="single" w:sz="4" w:space="0" w:color="auto"/>
              <w:right w:val="single" w:sz="4" w:space="0" w:color="auto"/>
            </w:tcBorders>
          </w:tcPr>
          <w:p w14:paraId="59F180A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332B8E87" w14:textId="77777777" w:rsidTr="009B4AF1">
        <w:tc>
          <w:tcPr>
            <w:tcW w:w="5556" w:type="dxa"/>
            <w:tcBorders>
              <w:top w:val="single" w:sz="4" w:space="0" w:color="auto"/>
              <w:left w:val="single" w:sz="4" w:space="0" w:color="auto"/>
              <w:bottom w:val="single" w:sz="4" w:space="0" w:color="auto"/>
              <w:right w:val="single" w:sz="4" w:space="0" w:color="auto"/>
            </w:tcBorders>
          </w:tcPr>
          <w:p w14:paraId="0062D6D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6.1.13. Количество этажей:</w:t>
            </w:r>
          </w:p>
        </w:tc>
        <w:tc>
          <w:tcPr>
            <w:tcW w:w="4004" w:type="dxa"/>
            <w:tcBorders>
              <w:top w:val="single" w:sz="4" w:space="0" w:color="auto"/>
              <w:left w:val="single" w:sz="4" w:space="0" w:color="auto"/>
              <w:bottom w:val="single" w:sz="4" w:space="0" w:color="auto"/>
              <w:right w:val="single" w:sz="4" w:space="0" w:color="auto"/>
            </w:tcBorders>
          </w:tcPr>
          <w:p w14:paraId="6AD9735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w:t>
            </w:r>
          </w:p>
        </w:tc>
      </w:tr>
      <w:tr w:rsidR="003252AF" w:rsidRPr="003252AF" w14:paraId="59A11DF2" w14:textId="77777777" w:rsidTr="009B4AF1">
        <w:tc>
          <w:tcPr>
            <w:tcW w:w="5556" w:type="dxa"/>
            <w:tcBorders>
              <w:top w:val="single" w:sz="4" w:space="0" w:color="auto"/>
              <w:left w:val="single" w:sz="4" w:space="0" w:color="auto"/>
              <w:bottom w:val="single" w:sz="4" w:space="0" w:color="auto"/>
              <w:right w:val="single" w:sz="4" w:space="0" w:color="auto"/>
            </w:tcBorders>
          </w:tcPr>
          <w:p w14:paraId="2907ADE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6.1.14. в том числе, количество подземных этажей:</w:t>
            </w:r>
          </w:p>
        </w:tc>
        <w:tc>
          <w:tcPr>
            <w:tcW w:w="4004" w:type="dxa"/>
            <w:tcBorders>
              <w:top w:val="single" w:sz="4" w:space="0" w:color="auto"/>
              <w:left w:val="single" w:sz="4" w:space="0" w:color="auto"/>
              <w:bottom w:val="single" w:sz="4" w:space="0" w:color="auto"/>
              <w:right w:val="single" w:sz="4" w:space="0" w:color="auto"/>
            </w:tcBorders>
          </w:tcPr>
          <w:p w14:paraId="26A66C9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1</w:t>
            </w:r>
          </w:p>
        </w:tc>
      </w:tr>
      <w:tr w:rsidR="003252AF" w:rsidRPr="003252AF" w14:paraId="5289947D" w14:textId="77777777" w:rsidTr="009B4AF1">
        <w:tc>
          <w:tcPr>
            <w:tcW w:w="5556" w:type="dxa"/>
            <w:tcBorders>
              <w:top w:val="single" w:sz="4" w:space="0" w:color="auto"/>
              <w:left w:val="single" w:sz="4" w:space="0" w:color="auto"/>
              <w:bottom w:val="single" w:sz="4" w:space="0" w:color="auto"/>
              <w:right w:val="single" w:sz="4" w:space="0" w:color="auto"/>
            </w:tcBorders>
          </w:tcPr>
          <w:p w14:paraId="1506AA2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6.1.15. Вместимость (человек):</w:t>
            </w:r>
          </w:p>
        </w:tc>
        <w:tc>
          <w:tcPr>
            <w:tcW w:w="4004" w:type="dxa"/>
            <w:tcBorders>
              <w:top w:val="single" w:sz="4" w:space="0" w:color="auto"/>
              <w:left w:val="single" w:sz="4" w:space="0" w:color="auto"/>
              <w:bottom w:val="single" w:sz="4" w:space="0" w:color="auto"/>
              <w:right w:val="single" w:sz="4" w:space="0" w:color="auto"/>
            </w:tcBorders>
          </w:tcPr>
          <w:p w14:paraId="3BB965F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921D479" w14:textId="77777777" w:rsidTr="009B4AF1">
        <w:tc>
          <w:tcPr>
            <w:tcW w:w="5556" w:type="dxa"/>
            <w:tcBorders>
              <w:top w:val="single" w:sz="4" w:space="0" w:color="auto"/>
              <w:left w:val="single" w:sz="4" w:space="0" w:color="auto"/>
              <w:bottom w:val="single" w:sz="4" w:space="0" w:color="auto"/>
              <w:right w:val="single" w:sz="4" w:space="0" w:color="auto"/>
            </w:tcBorders>
          </w:tcPr>
          <w:p w14:paraId="03125E8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6.1.16. Высота (м):</w:t>
            </w:r>
          </w:p>
        </w:tc>
        <w:tc>
          <w:tcPr>
            <w:tcW w:w="4004" w:type="dxa"/>
            <w:tcBorders>
              <w:top w:val="single" w:sz="4" w:space="0" w:color="auto"/>
              <w:left w:val="single" w:sz="4" w:space="0" w:color="auto"/>
              <w:bottom w:val="single" w:sz="4" w:space="0" w:color="auto"/>
              <w:right w:val="single" w:sz="4" w:space="0" w:color="auto"/>
            </w:tcBorders>
          </w:tcPr>
          <w:p w14:paraId="72BFF4D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6,15</w:t>
            </w:r>
          </w:p>
        </w:tc>
      </w:tr>
      <w:tr w:rsidR="003252AF" w:rsidRPr="003252AF" w14:paraId="22CADD24" w14:textId="77777777" w:rsidTr="009B4AF1">
        <w:tc>
          <w:tcPr>
            <w:tcW w:w="5556" w:type="dxa"/>
            <w:tcBorders>
              <w:top w:val="single" w:sz="4" w:space="0" w:color="auto"/>
              <w:left w:val="single" w:sz="4" w:space="0" w:color="auto"/>
              <w:bottom w:val="single" w:sz="4" w:space="0" w:color="auto"/>
              <w:right w:val="single" w:sz="4" w:space="0" w:color="auto"/>
            </w:tcBorders>
          </w:tcPr>
          <w:p w14:paraId="31E0FF0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6.1.17. Класс энергетической эффективности (при наличии):</w:t>
            </w:r>
          </w:p>
        </w:tc>
        <w:tc>
          <w:tcPr>
            <w:tcW w:w="4004" w:type="dxa"/>
            <w:tcBorders>
              <w:top w:val="single" w:sz="4" w:space="0" w:color="auto"/>
              <w:left w:val="single" w:sz="4" w:space="0" w:color="auto"/>
              <w:bottom w:val="single" w:sz="4" w:space="0" w:color="auto"/>
              <w:right w:val="single" w:sz="4" w:space="0" w:color="auto"/>
            </w:tcBorders>
          </w:tcPr>
          <w:p w14:paraId="1FA5481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1B2BF7CD" w14:textId="77777777" w:rsidTr="009B4AF1">
        <w:tc>
          <w:tcPr>
            <w:tcW w:w="5556" w:type="dxa"/>
            <w:tcBorders>
              <w:top w:val="single" w:sz="4" w:space="0" w:color="auto"/>
              <w:left w:val="single" w:sz="4" w:space="0" w:color="auto"/>
              <w:bottom w:val="single" w:sz="4" w:space="0" w:color="auto"/>
              <w:right w:val="single" w:sz="4" w:space="0" w:color="auto"/>
            </w:tcBorders>
          </w:tcPr>
          <w:p w14:paraId="5B92788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6.1.18. Иные показатели:</w:t>
            </w:r>
          </w:p>
        </w:tc>
        <w:tc>
          <w:tcPr>
            <w:tcW w:w="4004" w:type="dxa"/>
            <w:tcBorders>
              <w:top w:val="single" w:sz="4" w:space="0" w:color="auto"/>
              <w:left w:val="single" w:sz="4" w:space="0" w:color="auto"/>
              <w:bottom w:val="single" w:sz="4" w:space="0" w:color="auto"/>
              <w:right w:val="single" w:sz="4" w:space="0" w:color="auto"/>
            </w:tcBorders>
          </w:tcPr>
          <w:p w14:paraId="1D27CE8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2AAC9BE" w14:textId="77777777" w:rsidTr="009B4AF1">
        <w:tc>
          <w:tcPr>
            <w:tcW w:w="5556" w:type="dxa"/>
            <w:tcBorders>
              <w:top w:val="single" w:sz="4" w:space="0" w:color="auto"/>
              <w:left w:val="single" w:sz="4" w:space="0" w:color="auto"/>
              <w:bottom w:val="single" w:sz="4" w:space="0" w:color="auto"/>
              <w:right w:val="single" w:sz="4" w:space="0" w:color="auto"/>
            </w:tcBorders>
          </w:tcPr>
          <w:p w14:paraId="00CE41A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6.1.19. Дата подготовки технического плана:</w:t>
            </w:r>
          </w:p>
        </w:tc>
        <w:tc>
          <w:tcPr>
            <w:tcW w:w="4004" w:type="dxa"/>
            <w:tcBorders>
              <w:top w:val="single" w:sz="4" w:space="0" w:color="auto"/>
              <w:left w:val="single" w:sz="4" w:space="0" w:color="auto"/>
              <w:bottom w:val="single" w:sz="4" w:space="0" w:color="auto"/>
              <w:right w:val="single" w:sz="4" w:space="0" w:color="auto"/>
            </w:tcBorders>
          </w:tcPr>
          <w:p w14:paraId="03B85BE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31.08.2022 года</w:t>
            </w:r>
          </w:p>
        </w:tc>
      </w:tr>
      <w:tr w:rsidR="003252AF" w:rsidRPr="003252AF" w14:paraId="7384804B" w14:textId="77777777" w:rsidTr="009B4AF1">
        <w:tc>
          <w:tcPr>
            <w:tcW w:w="5556" w:type="dxa"/>
            <w:tcBorders>
              <w:top w:val="single" w:sz="4" w:space="0" w:color="auto"/>
              <w:left w:val="single" w:sz="4" w:space="0" w:color="auto"/>
              <w:bottom w:val="single" w:sz="4" w:space="0" w:color="auto"/>
              <w:right w:val="single" w:sz="4" w:space="0" w:color="auto"/>
            </w:tcBorders>
          </w:tcPr>
          <w:p w14:paraId="7D0A6A0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5" w:name="Par433"/>
            <w:bookmarkEnd w:id="95"/>
            <w:r w:rsidRPr="003252AF">
              <w:rPr>
                <w:rFonts w:ascii="Times New Roman" w:eastAsia="Times New Roman" w:hAnsi="Times New Roman"/>
                <w:sz w:val="24"/>
                <w:szCs w:val="24"/>
                <w:lang w:eastAsia="ru-RU"/>
              </w:rPr>
              <w:t>6.1.20. Страховой номер индивидуального лицевого счета кадастрового инженера, подготовившего технический план:</w:t>
            </w:r>
          </w:p>
        </w:tc>
        <w:tc>
          <w:tcPr>
            <w:tcW w:w="4004" w:type="dxa"/>
            <w:tcBorders>
              <w:top w:val="single" w:sz="4" w:space="0" w:color="auto"/>
              <w:left w:val="single" w:sz="4" w:space="0" w:color="auto"/>
              <w:bottom w:val="single" w:sz="4" w:space="0" w:color="auto"/>
              <w:right w:val="single" w:sz="4" w:space="0" w:color="auto"/>
            </w:tcBorders>
            <w:vAlign w:val="center"/>
          </w:tcPr>
          <w:p w14:paraId="13926DA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062-535-472 54</w:t>
            </w:r>
          </w:p>
        </w:tc>
      </w:tr>
    </w:tbl>
    <w:p w14:paraId="3D3AB009" w14:textId="77777777" w:rsidR="003252AF" w:rsidRPr="003252AF" w:rsidRDefault="003252AF" w:rsidP="003252AF">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96" w:name="Par435"/>
      <w:bookmarkEnd w:id="96"/>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248"/>
        <w:gridCol w:w="2551"/>
        <w:gridCol w:w="2761"/>
      </w:tblGrid>
      <w:tr w:rsidR="003252AF" w:rsidRPr="003252AF" w14:paraId="4CEBA789" w14:textId="77777777" w:rsidTr="009B4AF1">
        <w:tc>
          <w:tcPr>
            <w:tcW w:w="4248" w:type="dxa"/>
            <w:tcBorders>
              <w:top w:val="single" w:sz="4" w:space="0" w:color="auto"/>
              <w:left w:val="single" w:sz="4" w:space="0" w:color="auto"/>
              <w:bottom w:val="single" w:sz="4" w:space="0" w:color="auto"/>
              <w:right w:val="single" w:sz="4" w:space="0" w:color="auto"/>
            </w:tcBorders>
          </w:tcPr>
          <w:p w14:paraId="0F802D9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Заместитель начальника управления строительства администрации муниципального образования Каневской район – главный архитектор муниципального образования </w:t>
            </w:r>
          </w:p>
        </w:tc>
        <w:tc>
          <w:tcPr>
            <w:tcW w:w="2551" w:type="dxa"/>
            <w:tcBorders>
              <w:top w:val="single" w:sz="4" w:space="0" w:color="auto"/>
              <w:left w:val="single" w:sz="4" w:space="0" w:color="auto"/>
              <w:bottom w:val="single" w:sz="4" w:space="0" w:color="auto"/>
              <w:right w:val="single" w:sz="4" w:space="0" w:color="auto"/>
            </w:tcBorders>
          </w:tcPr>
          <w:p w14:paraId="436228B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761" w:type="dxa"/>
            <w:tcBorders>
              <w:top w:val="single" w:sz="4" w:space="0" w:color="auto"/>
              <w:left w:val="single" w:sz="4" w:space="0" w:color="auto"/>
              <w:bottom w:val="single" w:sz="4" w:space="0" w:color="auto"/>
              <w:right w:val="single" w:sz="4" w:space="0" w:color="auto"/>
            </w:tcBorders>
            <w:vAlign w:val="bottom"/>
          </w:tcPr>
          <w:p w14:paraId="27C1B28E"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Б.Ф. Слоквенко</w:t>
            </w:r>
          </w:p>
        </w:tc>
      </w:tr>
      <w:tr w:rsidR="003252AF" w:rsidRPr="003252AF" w14:paraId="40DB43F0" w14:textId="77777777" w:rsidTr="009B4AF1">
        <w:tc>
          <w:tcPr>
            <w:tcW w:w="4248" w:type="dxa"/>
            <w:tcBorders>
              <w:top w:val="single" w:sz="4" w:space="0" w:color="auto"/>
              <w:left w:val="single" w:sz="4" w:space="0" w:color="auto"/>
              <w:bottom w:val="single" w:sz="4" w:space="0" w:color="auto"/>
              <w:right w:val="single" w:sz="4" w:space="0" w:color="auto"/>
            </w:tcBorders>
            <w:vAlign w:val="bottom"/>
          </w:tcPr>
          <w:p w14:paraId="07870438"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252AF">
              <w:rPr>
                <w:rFonts w:ascii="Times New Roman" w:eastAsia="Times New Roman" w:hAnsi="Times New Roman"/>
                <w:sz w:val="20"/>
                <w:szCs w:val="20"/>
                <w:lang w:eastAsia="ru-RU"/>
              </w:rPr>
              <w:t>должность уполномоченного лица органа (организации), осуществляющего выдачу разре</w:t>
            </w:r>
            <w:r w:rsidRPr="003252AF">
              <w:rPr>
                <w:rFonts w:ascii="Times New Roman" w:eastAsia="Times New Roman" w:hAnsi="Times New Roman"/>
                <w:sz w:val="20"/>
                <w:szCs w:val="20"/>
                <w:lang w:eastAsia="ru-RU"/>
              </w:rPr>
              <w:lastRenderedPageBreak/>
              <w:t>шения на ввод объекта в эксплуатацию</w:t>
            </w:r>
          </w:p>
        </w:tc>
        <w:tc>
          <w:tcPr>
            <w:tcW w:w="2551" w:type="dxa"/>
            <w:tcBorders>
              <w:top w:val="single" w:sz="4" w:space="0" w:color="auto"/>
              <w:left w:val="single" w:sz="4" w:space="0" w:color="auto"/>
              <w:bottom w:val="single" w:sz="4" w:space="0" w:color="auto"/>
              <w:right w:val="single" w:sz="4" w:space="0" w:color="auto"/>
            </w:tcBorders>
          </w:tcPr>
          <w:p w14:paraId="61B99CD4"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252AF">
              <w:rPr>
                <w:rFonts w:ascii="Times New Roman" w:eastAsia="Times New Roman" w:hAnsi="Times New Roman"/>
                <w:sz w:val="20"/>
                <w:szCs w:val="20"/>
                <w:lang w:eastAsia="ru-RU"/>
              </w:rPr>
              <w:lastRenderedPageBreak/>
              <w:t>подпись</w:t>
            </w:r>
          </w:p>
        </w:tc>
        <w:tc>
          <w:tcPr>
            <w:tcW w:w="2761" w:type="dxa"/>
            <w:tcBorders>
              <w:top w:val="single" w:sz="4" w:space="0" w:color="auto"/>
              <w:left w:val="single" w:sz="4" w:space="0" w:color="auto"/>
              <w:bottom w:val="single" w:sz="4" w:space="0" w:color="auto"/>
              <w:right w:val="single" w:sz="4" w:space="0" w:color="auto"/>
            </w:tcBorders>
          </w:tcPr>
          <w:p w14:paraId="28C24B9B"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3252AF">
              <w:rPr>
                <w:rFonts w:ascii="Times New Roman" w:eastAsia="Times New Roman" w:hAnsi="Times New Roman"/>
                <w:sz w:val="20"/>
                <w:szCs w:val="20"/>
                <w:lang w:eastAsia="ru-RU"/>
              </w:rPr>
              <w:t>инициалы, фамилия</w:t>
            </w:r>
          </w:p>
        </w:tc>
      </w:tr>
    </w:tbl>
    <w:p w14:paraId="36CA24BB"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03EFEBE9"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2639F22F"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Заместитель начальника управления строительства</w:t>
      </w:r>
    </w:p>
    <w:p w14:paraId="180CB2D1"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администрации муниципального образования</w:t>
      </w:r>
    </w:p>
    <w:p w14:paraId="3A34C92D"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Каневской район - главный архитектор</w:t>
      </w:r>
    </w:p>
    <w:p w14:paraId="1616A79B" w14:textId="77777777" w:rsidR="003252AF" w:rsidRPr="003252AF" w:rsidRDefault="003252AF" w:rsidP="003252AF">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муниципального образования                                      </w:t>
      </w:r>
      <w:r w:rsidRPr="003252AF">
        <w:rPr>
          <w:rFonts w:ascii="Times New Roman" w:eastAsia="Times New Roman" w:hAnsi="Times New Roman"/>
          <w:sz w:val="28"/>
          <w:szCs w:val="28"/>
          <w:lang w:eastAsia="ru-RU"/>
        </w:rPr>
        <w:tab/>
        <w:t xml:space="preserve">                      Б.Ф. Слоквенко</w:t>
      </w:r>
    </w:p>
    <w:p w14:paraId="7E289A21"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76ADE65C"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086B59BA"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195DE341"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41E3EE4F"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603A214B"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311C16DC"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1DA5BCE2"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7A4BDE19"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4B946788"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1754AF64"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26D940C8"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77970DFF"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7900EB91"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335A044D"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1F63C3BC"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5158BAE5"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5406B47D"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2046FC53"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5E4AB89E"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739975A3"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6142F229"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60510A26"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1FFF4C4B"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201E8FB9"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4F7C61B5"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71BD2AC0"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011E0B54"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78A5477D"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77B48C88"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64802807"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238C80AB"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6030D7B7"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4CD07F24"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75AA64FC"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24F120BE"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5181E2FA"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7EED755F" w14:textId="77777777" w:rsidR="003252AF" w:rsidRPr="003252AF" w:rsidRDefault="003252AF" w:rsidP="003252AF">
      <w:pPr>
        <w:spacing w:after="0" w:line="240" w:lineRule="auto"/>
        <w:ind w:left="5103"/>
        <w:rPr>
          <w:rFonts w:ascii="Times New Roman" w:hAnsi="Times New Roman"/>
          <w:bCs/>
          <w:sz w:val="28"/>
          <w:szCs w:val="28"/>
          <w:lang w:eastAsia="ru-RU"/>
        </w:rPr>
      </w:pPr>
      <w:r w:rsidRPr="003252AF">
        <w:rPr>
          <w:rFonts w:ascii="Times New Roman" w:hAnsi="Times New Roman"/>
          <w:bCs/>
          <w:sz w:val="28"/>
          <w:szCs w:val="28"/>
          <w:lang w:eastAsia="ru-RU"/>
        </w:rPr>
        <w:lastRenderedPageBreak/>
        <w:t>Приложение 8</w:t>
      </w:r>
    </w:p>
    <w:p w14:paraId="76BCB492" w14:textId="77777777" w:rsidR="003252AF" w:rsidRPr="003252AF" w:rsidRDefault="003252AF" w:rsidP="003252AF">
      <w:pPr>
        <w:spacing w:after="0" w:line="240" w:lineRule="auto"/>
        <w:ind w:left="5103"/>
        <w:rPr>
          <w:rFonts w:ascii="Times New Roman" w:hAnsi="Times New Roman"/>
          <w:sz w:val="28"/>
          <w:szCs w:val="28"/>
          <w:lang w:eastAsia="ru-RU"/>
        </w:rPr>
      </w:pPr>
      <w:r w:rsidRPr="003252AF">
        <w:rPr>
          <w:rFonts w:ascii="Times New Roman" w:hAnsi="Times New Roman"/>
          <w:bCs/>
          <w:sz w:val="28"/>
          <w:szCs w:val="28"/>
          <w:lang w:eastAsia="ru-RU"/>
        </w:rPr>
        <w:t xml:space="preserve">к административному регламенту </w:t>
      </w:r>
      <w:r w:rsidRPr="003252AF">
        <w:rPr>
          <w:rFonts w:ascii="Times New Roman" w:hAnsi="Times New Roman"/>
          <w:sz w:val="28"/>
          <w:szCs w:val="28"/>
          <w:lang w:eastAsia="ru-RU"/>
        </w:rPr>
        <w:t>предоставления муниципальной</w:t>
      </w:r>
    </w:p>
    <w:p w14:paraId="40683701"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sz w:val="28"/>
          <w:szCs w:val="28"/>
          <w:lang w:eastAsia="ru-RU"/>
        </w:rPr>
        <w:t xml:space="preserve">услуги </w:t>
      </w:r>
      <w:r w:rsidRPr="003252AF">
        <w:rPr>
          <w:rFonts w:ascii="Times New Roman" w:hAnsi="Times New Roman"/>
          <w:sz w:val="28"/>
          <w:szCs w:val="28"/>
          <w:lang w:eastAsia="ar-SA"/>
        </w:rPr>
        <w:t>«</w:t>
      </w:r>
      <w:r w:rsidRPr="003252AF">
        <w:rPr>
          <w:rFonts w:ascii="Times New Roman" w:hAnsi="Times New Roman"/>
          <w:sz w:val="28"/>
          <w:szCs w:val="28"/>
        </w:rPr>
        <w:t xml:space="preserve">Выдача разрешений на ввод в эксплуатацию </w:t>
      </w:r>
      <w:r w:rsidRPr="003252AF">
        <w:rPr>
          <w:rFonts w:ascii="Times New Roman" w:hAnsi="Times New Roman"/>
          <w:bCs/>
          <w:sz w:val="28"/>
          <w:szCs w:val="28"/>
        </w:rPr>
        <w:t xml:space="preserve">построенных, </w:t>
      </w:r>
    </w:p>
    <w:p w14:paraId="791305D7" w14:textId="77777777" w:rsidR="003252AF" w:rsidRPr="003252AF" w:rsidRDefault="003252AF" w:rsidP="003252AF">
      <w:pPr>
        <w:spacing w:after="0" w:line="240" w:lineRule="auto"/>
        <w:ind w:left="5103"/>
        <w:rPr>
          <w:rFonts w:ascii="Times New Roman" w:hAnsi="Times New Roman"/>
          <w:bCs/>
          <w:sz w:val="28"/>
          <w:szCs w:val="28"/>
        </w:rPr>
      </w:pPr>
      <w:r w:rsidRPr="003252AF">
        <w:rPr>
          <w:rFonts w:ascii="Times New Roman" w:hAnsi="Times New Roman"/>
          <w:bCs/>
          <w:sz w:val="28"/>
          <w:szCs w:val="28"/>
        </w:rPr>
        <w:t xml:space="preserve">реконструированных объектов </w:t>
      </w:r>
    </w:p>
    <w:p w14:paraId="69D3F932" w14:textId="77777777" w:rsidR="003252AF" w:rsidRPr="003252AF" w:rsidRDefault="003252AF" w:rsidP="003252AF">
      <w:pPr>
        <w:spacing w:after="0" w:line="240" w:lineRule="auto"/>
        <w:ind w:left="5103"/>
        <w:rPr>
          <w:rFonts w:ascii="Times New Roman" w:hAnsi="Times New Roman"/>
          <w:sz w:val="28"/>
          <w:szCs w:val="28"/>
          <w:lang w:eastAsia="ar-SA"/>
        </w:rPr>
      </w:pPr>
      <w:r w:rsidRPr="003252AF">
        <w:rPr>
          <w:rFonts w:ascii="Times New Roman" w:hAnsi="Times New Roman"/>
          <w:bCs/>
          <w:sz w:val="28"/>
          <w:szCs w:val="28"/>
        </w:rPr>
        <w:t>капитального строительства</w:t>
      </w:r>
      <w:r w:rsidRPr="003252AF">
        <w:rPr>
          <w:rFonts w:ascii="Times New Roman" w:hAnsi="Times New Roman"/>
          <w:sz w:val="28"/>
          <w:szCs w:val="28"/>
          <w:lang w:eastAsia="ar-SA"/>
        </w:rPr>
        <w:t>»</w:t>
      </w:r>
    </w:p>
    <w:p w14:paraId="040BE92E"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p w14:paraId="57FD4068" w14:textId="77777777" w:rsidR="003252AF" w:rsidRPr="003252AF" w:rsidRDefault="003252AF" w:rsidP="003252AF">
      <w:pPr>
        <w:spacing w:after="0" w:line="240" w:lineRule="auto"/>
        <w:ind w:firstLine="567"/>
        <w:jc w:val="center"/>
        <w:rPr>
          <w:rFonts w:ascii="Times New Roman" w:hAnsi="Times New Roman"/>
          <w:sz w:val="24"/>
          <w:szCs w:val="24"/>
          <w:lang w:eastAsia="ru-RU"/>
        </w:rPr>
      </w:pPr>
    </w:p>
    <w:p w14:paraId="299CC68D" w14:textId="77777777" w:rsidR="003252AF" w:rsidRPr="003252AF" w:rsidRDefault="003252AF" w:rsidP="003252AF">
      <w:pPr>
        <w:spacing w:after="0" w:line="240" w:lineRule="auto"/>
        <w:jc w:val="center"/>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ОБРАЗЕЦ ЗАПОЛНЕНИЯ РАЗРЕШЕНИЯ НА СТРОИТЕЛЬСТВО </w:t>
      </w:r>
    </w:p>
    <w:p w14:paraId="7E79D0DB" w14:textId="77777777" w:rsidR="003252AF" w:rsidRPr="003252AF" w:rsidRDefault="003252AF" w:rsidP="003252AF">
      <w:pPr>
        <w:spacing w:after="0" w:line="240" w:lineRule="auto"/>
        <w:ind w:left="5103"/>
        <w:rPr>
          <w:rFonts w:ascii="Times New Roman" w:eastAsia="Times New Roman" w:hAnsi="Times New Roman"/>
          <w:bCs/>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3515"/>
        <w:gridCol w:w="630"/>
      </w:tblGrid>
      <w:tr w:rsidR="003252AF" w:rsidRPr="003252AF" w14:paraId="34B5BFD4" w14:textId="77777777" w:rsidTr="009B4AF1">
        <w:trPr>
          <w:gridAfter w:val="1"/>
          <w:wAfter w:w="630" w:type="dxa"/>
        </w:trPr>
        <w:tc>
          <w:tcPr>
            <w:tcW w:w="9071" w:type="dxa"/>
            <w:gridSpan w:val="2"/>
          </w:tcPr>
          <w:p w14:paraId="224E6642"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РАЗРЕШЕНИЕ НА ВВОД ОБЪЕКТА В ЭКСПЛУАТАЦИЮ</w:t>
            </w:r>
          </w:p>
        </w:tc>
      </w:tr>
      <w:tr w:rsidR="003252AF" w:rsidRPr="003252AF" w14:paraId="29F7B278" w14:textId="77777777" w:rsidTr="009B4AF1">
        <w:trPr>
          <w:gridAfter w:val="1"/>
          <w:wAfter w:w="630" w:type="dxa"/>
        </w:trPr>
        <w:tc>
          <w:tcPr>
            <w:tcW w:w="9071" w:type="dxa"/>
            <w:gridSpan w:val="2"/>
          </w:tcPr>
          <w:p w14:paraId="3B8CF74A" w14:textId="77777777" w:rsidR="003252AF" w:rsidRPr="003252AF" w:rsidRDefault="003252AF" w:rsidP="009B4AF1">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стр. ____ </w:t>
            </w:r>
            <w:hyperlink w:anchor="Par465" w:tooltip="&lt;1&gt; П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 w:history="1">
              <w:r w:rsidRPr="003252AF">
                <w:rPr>
                  <w:rFonts w:ascii="Times New Roman" w:eastAsia="Times New Roman" w:hAnsi="Times New Roman"/>
                  <w:sz w:val="24"/>
                  <w:szCs w:val="24"/>
                  <w:lang w:eastAsia="ru-RU"/>
                </w:rPr>
                <w:t>&lt;1&gt;</w:t>
              </w:r>
            </w:hyperlink>
          </w:p>
        </w:tc>
      </w:tr>
      <w:tr w:rsidR="003252AF" w:rsidRPr="003252AF" w14:paraId="23DA304A" w14:textId="77777777" w:rsidTr="009B4AF1">
        <w:tc>
          <w:tcPr>
            <w:tcW w:w="9701" w:type="dxa"/>
            <w:gridSpan w:val="3"/>
            <w:tcBorders>
              <w:top w:val="single" w:sz="4" w:space="0" w:color="auto"/>
              <w:left w:val="single" w:sz="4" w:space="0" w:color="auto"/>
              <w:bottom w:val="single" w:sz="4" w:space="0" w:color="auto"/>
              <w:right w:val="single" w:sz="4" w:space="0" w:color="auto"/>
            </w:tcBorders>
          </w:tcPr>
          <w:p w14:paraId="1E865E3E"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Раздел 1. Реквизиты разрешения на ввод объекта в эксплуатацию</w:t>
            </w:r>
          </w:p>
        </w:tc>
      </w:tr>
      <w:tr w:rsidR="003252AF" w:rsidRPr="003252AF" w14:paraId="3E7350DB" w14:textId="77777777" w:rsidTr="009B4AF1">
        <w:tc>
          <w:tcPr>
            <w:tcW w:w="5556" w:type="dxa"/>
            <w:tcBorders>
              <w:top w:val="single" w:sz="4" w:space="0" w:color="auto"/>
              <w:left w:val="single" w:sz="4" w:space="0" w:color="auto"/>
              <w:bottom w:val="single" w:sz="4" w:space="0" w:color="auto"/>
              <w:right w:val="single" w:sz="4" w:space="0" w:color="auto"/>
            </w:tcBorders>
          </w:tcPr>
          <w:p w14:paraId="047B507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1.1. Дата разрешения на ввод объекта в эксплуатацию </w:t>
            </w:r>
            <w:bookmarkStart w:id="97" w:name="_Hlk114141654"/>
            <w:r w:rsidRPr="003252AF">
              <w:rPr>
                <w:rFonts w:ascii="Times New Roman" w:eastAsia="Times New Roman" w:hAnsi="Times New Roman"/>
                <w:sz w:val="24"/>
                <w:szCs w:val="24"/>
                <w:lang w:eastAsia="ru-RU"/>
              </w:rPr>
              <w:fldChar w:fldCharType="begin"/>
            </w:r>
            <w:r w:rsidRPr="003252AF">
              <w:rPr>
                <w:rFonts w:ascii="Times New Roman" w:eastAsia="Times New Roman" w:hAnsi="Times New Roman"/>
                <w:sz w:val="24"/>
                <w:szCs w:val="24"/>
                <w:lang w:eastAsia="ru-RU"/>
              </w:rPr>
              <w:instrText>HYPERLINK \l Par466  \o "&lt;2&gt;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instrText>
            </w:r>
            <w:r w:rsidRPr="003252AF">
              <w:rPr>
                <w:rFonts w:ascii="Times New Roman" w:eastAsia="Times New Roman" w:hAnsi="Times New Roman"/>
                <w:sz w:val="24"/>
                <w:szCs w:val="24"/>
                <w:lang w:eastAsia="ru-RU"/>
              </w:rPr>
              <w:fldChar w:fldCharType="separate"/>
            </w:r>
            <w:r w:rsidRPr="003252AF">
              <w:rPr>
                <w:rFonts w:ascii="Times New Roman" w:eastAsia="Times New Roman" w:hAnsi="Times New Roman"/>
                <w:sz w:val="24"/>
                <w:szCs w:val="24"/>
                <w:lang w:eastAsia="ru-RU"/>
              </w:rPr>
              <w:t>&lt;2&gt;</w:t>
            </w:r>
            <w:r w:rsidRPr="003252AF">
              <w:rPr>
                <w:rFonts w:ascii="Times New Roman" w:eastAsia="Times New Roman" w:hAnsi="Times New Roman"/>
                <w:sz w:val="24"/>
                <w:szCs w:val="24"/>
                <w:lang w:eastAsia="ru-RU"/>
              </w:rPr>
              <w:fldChar w:fldCharType="end"/>
            </w:r>
            <w:bookmarkEnd w:id="97"/>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09CAA6F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6ABA593" w14:textId="77777777" w:rsidTr="009B4AF1">
        <w:tc>
          <w:tcPr>
            <w:tcW w:w="5556" w:type="dxa"/>
            <w:tcBorders>
              <w:top w:val="single" w:sz="4" w:space="0" w:color="auto"/>
              <w:left w:val="single" w:sz="4" w:space="0" w:color="auto"/>
              <w:bottom w:val="single" w:sz="4" w:space="0" w:color="auto"/>
              <w:right w:val="single" w:sz="4" w:space="0" w:color="auto"/>
            </w:tcBorders>
          </w:tcPr>
          <w:p w14:paraId="68F1AB3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1.2. Номер разрешения на ввод объекта в эксплуатацию </w:t>
            </w:r>
            <w:hyperlink w:anchor="Par467" w:tooltip="&lt;3&gt; У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 w:history="1">
              <w:r w:rsidRPr="003252AF">
                <w:rPr>
                  <w:rFonts w:ascii="Times New Roman" w:eastAsia="Times New Roman" w:hAnsi="Times New Roman"/>
                  <w:sz w:val="24"/>
                  <w:szCs w:val="24"/>
                  <w:lang w:eastAsia="ru-RU"/>
                </w:rPr>
                <w:t>&lt;3&gt;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1A4225A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39D0E6A5" w14:textId="77777777" w:rsidTr="009B4AF1">
        <w:tc>
          <w:tcPr>
            <w:tcW w:w="5556" w:type="dxa"/>
            <w:tcBorders>
              <w:top w:val="single" w:sz="4" w:space="0" w:color="auto"/>
              <w:left w:val="single" w:sz="4" w:space="0" w:color="auto"/>
              <w:bottom w:val="single" w:sz="4" w:space="0" w:color="auto"/>
              <w:right w:val="single" w:sz="4" w:space="0" w:color="auto"/>
            </w:tcBorders>
          </w:tcPr>
          <w:p w14:paraId="31FBE8C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1.3. Наименование органа (организации) </w:t>
            </w:r>
            <w:hyperlink w:anchor="Par474" w:tooltip="&lt;4&gt; 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 w:history="1">
              <w:r w:rsidRPr="003252AF">
                <w:rPr>
                  <w:rFonts w:ascii="Times New Roman" w:eastAsia="Times New Roman" w:hAnsi="Times New Roman"/>
                  <w:sz w:val="24"/>
                  <w:szCs w:val="24"/>
                  <w:lang w:eastAsia="ru-RU"/>
                </w:rPr>
                <w:t>&lt;4&gt;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281E9F4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643CB3E" w14:textId="77777777" w:rsidTr="009B4AF1">
        <w:tc>
          <w:tcPr>
            <w:tcW w:w="5556" w:type="dxa"/>
            <w:tcBorders>
              <w:top w:val="single" w:sz="4" w:space="0" w:color="auto"/>
              <w:left w:val="single" w:sz="4" w:space="0" w:color="auto"/>
              <w:bottom w:val="single" w:sz="4" w:space="0" w:color="auto"/>
              <w:right w:val="single" w:sz="4" w:space="0" w:color="auto"/>
            </w:tcBorders>
          </w:tcPr>
          <w:p w14:paraId="1E2D13D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1.4. Дата внесения изменений или исправлений </w:t>
            </w:r>
            <w:hyperlink w:anchor="Par475" w:tooltip="&lt;5&gt; У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w:history="1">
              <w:r w:rsidRPr="003252AF">
                <w:rPr>
                  <w:rFonts w:ascii="Times New Roman" w:eastAsia="Times New Roman" w:hAnsi="Times New Roman"/>
                  <w:sz w:val="24"/>
                  <w:szCs w:val="24"/>
                  <w:lang w:eastAsia="ru-RU"/>
                </w:rPr>
                <w:t>&lt;5&gt;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425F1F6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7E7E058" w14:textId="77777777" w:rsidTr="009B4AF1">
        <w:tc>
          <w:tcPr>
            <w:tcW w:w="9701" w:type="dxa"/>
            <w:gridSpan w:val="3"/>
            <w:tcBorders>
              <w:top w:val="single" w:sz="4" w:space="0" w:color="auto"/>
              <w:left w:val="single" w:sz="4" w:space="0" w:color="auto"/>
              <w:bottom w:val="single" w:sz="4" w:space="0" w:color="auto"/>
              <w:right w:val="single" w:sz="4" w:space="0" w:color="auto"/>
            </w:tcBorders>
          </w:tcPr>
          <w:p w14:paraId="01D8DECC"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Раздел 2. Информация о застройщике</w:t>
            </w:r>
          </w:p>
        </w:tc>
      </w:tr>
      <w:tr w:rsidR="003252AF" w:rsidRPr="003252AF" w14:paraId="49824F20" w14:textId="77777777" w:rsidTr="009B4AF1">
        <w:tc>
          <w:tcPr>
            <w:tcW w:w="9701" w:type="dxa"/>
            <w:gridSpan w:val="3"/>
            <w:tcBorders>
              <w:top w:val="single" w:sz="4" w:space="0" w:color="auto"/>
              <w:left w:val="single" w:sz="4" w:space="0" w:color="auto"/>
              <w:bottom w:val="single" w:sz="4" w:space="0" w:color="auto"/>
              <w:right w:val="single" w:sz="4" w:space="0" w:color="auto"/>
            </w:tcBorders>
          </w:tcPr>
          <w:p w14:paraId="15967E9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2.1. Сведения о физическом лице или индивидуальном предпринимателе:</w:t>
            </w:r>
          </w:p>
        </w:tc>
      </w:tr>
      <w:tr w:rsidR="003252AF" w:rsidRPr="003252AF" w14:paraId="71EC815B" w14:textId="77777777" w:rsidTr="009B4AF1">
        <w:tc>
          <w:tcPr>
            <w:tcW w:w="5556" w:type="dxa"/>
            <w:tcBorders>
              <w:top w:val="single" w:sz="4" w:space="0" w:color="auto"/>
              <w:left w:val="single" w:sz="4" w:space="0" w:color="auto"/>
              <w:bottom w:val="single" w:sz="4" w:space="0" w:color="auto"/>
              <w:right w:val="single" w:sz="4" w:space="0" w:color="auto"/>
            </w:tcBorders>
          </w:tcPr>
          <w:p w14:paraId="27225F4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2.1.1. Фамилия:</w:t>
            </w:r>
          </w:p>
        </w:tc>
        <w:tc>
          <w:tcPr>
            <w:tcW w:w="4145" w:type="dxa"/>
            <w:gridSpan w:val="2"/>
            <w:tcBorders>
              <w:top w:val="single" w:sz="4" w:space="0" w:color="auto"/>
              <w:left w:val="single" w:sz="4" w:space="0" w:color="auto"/>
              <w:bottom w:val="single" w:sz="4" w:space="0" w:color="auto"/>
              <w:right w:val="single" w:sz="4" w:space="0" w:color="auto"/>
            </w:tcBorders>
          </w:tcPr>
          <w:p w14:paraId="6CAE332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655DE787" w14:textId="77777777" w:rsidTr="009B4AF1">
        <w:tc>
          <w:tcPr>
            <w:tcW w:w="5556" w:type="dxa"/>
            <w:tcBorders>
              <w:top w:val="single" w:sz="4" w:space="0" w:color="auto"/>
              <w:left w:val="single" w:sz="4" w:space="0" w:color="auto"/>
              <w:bottom w:val="single" w:sz="4" w:space="0" w:color="auto"/>
              <w:right w:val="single" w:sz="4" w:space="0" w:color="auto"/>
            </w:tcBorders>
          </w:tcPr>
          <w:p w14:paraId="192B706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2.1.2. Имя:</w:t>
            </w:r>
          </w:p>
        </w:tc>
        <w:tc>
          <w:tcPr>
            <w:tcW w:w="4145" w:type="dxa"/>
            <w:gridSpan w:val="2"/>
            <w:tcBorders>
              <w:top w:val="single" w:sz="4" w:space="0" w:color="auto"/>
              <w:left w:val="single" w:sz="4" w:space="0" w:color="auto"/>
              <w:bottom w:val="single" w:sz="4" w:space="0" w:color="auto"/>
              <w:right w:val="single" w:sz="4" w:space="0" w:color="auto"/>
            </w:tcBorders>
          </w:tcPr>
          <w:p w14:paraId="3282F78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F4E563C" w14:textId="77777777" w:rsidTr="009B4AF1">
        <w:tc>
          <w:tcPr>
            <w:tcW w:w="5556" w:type="dxa"/>
            <w:tcBorders>
              <w:top w:val="single" w:sz="4" w:space="0" w:color="auto"/>
              <w:left w:val="single" w:sz="4" w:space="0" w:color="auto"/>
              <w:bottom w:val="single" w:sz="4" w:space="0" w:color="auto"/>
              <w:right w:val="single" w:sz="4" w:space="0" w:color="auto"/>
            </w:tcBorders>
          </w:tcPr>
          <w:p w14:paraId="5E8813D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2.1.3. Отчество </w:t>
            </w:r>
            <w:hyperlink w:anchor="Par476" w:tooltip="&lt;6&gt; Отчество указывается при наличии." w:history="1">
              <w:r w:rsidRPr="003252AF">
                <w:rPr>
                  <w:rFonts w:ascii="Times New Roman" w:eastAsia="Times New Roman" w:hAnsi="Times New Roman"/>
                  <w:sz w:val="24"/>
                  <w:szCs w:val="24"/>
                  <w:lang w:eastAsia="ru-RU"/>
                </w:rPr>
                <w:t>&lt;6&gt;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256CF06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90B5658" w14:textId="77777777" w:rsidTr="009B4AF1">
        <w:tc>
          <w:tcPr>
            <w:tcW w:w="5556" w:type="dxa"/>
            <w:tcBorders>
              <w:top w:val="single" w:sz="4" w:space="0" w:color="auto"/>
              <w:left w:val="single" w:sz="4" w:space="0" w:color="auto"/>
              <w:bottom w:val="single" w:sz="4" w:space="0" w:color="auto"/>
              <w:right w:val="single" w:sz="4" w:space="0" w:color="auto"/>
            </w:tcBorders>
          </w:tcPr>
          <w:p w14:paraId="5B4F20F3"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2.1.4. ИНН:</w:t>
            </w:r>
          </w:p>
        </w:tc>
        <w:tc>
          <w:tcPr>
            <w:tcW w:w="4145" w:type="dxa"/>
            <w:gridSpan w:val="2"/>
            <w:tcBorders>
              <w:top w:val="single" w:sz="4" w:space="0" w:color="auto"/>
              <w:left w:val="single" w:sz="4" w:space="0" w:color="auto"/>
              <w:bottom w:val="single" w:sz="4" w:space="0" w:color="auto"/>
              <w:right w:val="single" w:sz="4" w:space="0" w:color="auto"/>
            </w:tcBorders>
          </w:tcPr>
          <w:p w14:paraId="05AFEC5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59227C8" w14:textId="77777777" w:rsidTr="009B4AF1">
        <w:tc>
          <w:tcPr>
            <w:tcW w:w="5556" w:type="dxa"/>
            <w:tcBorders>
              <w:top w:val="single" w:sz="4" w:space="0" w:color="auto"/>
              <w:left w:val="single" w:sz="4" w:space="0" w:color="auto"/>
              <w:bottom w:val="single" w:sz="4" w:space="0" w:color="auto"/>
              <w:right w:val="single" w:sz="4" w:space="0" w:color="auto"/>
            </w:tcBorders>
          </w:tcPr>
          <w:p w14:paraId="52FC4E67"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2.1.5. ОГРНИП </w:t>
            </w:r>
            <w:hyperlink w:anchor="Par477" w:tooltip="&lt;7&gt; Заполняется в случае, если застройщик является индивидуальным предпринимателем." w:history="1">
              <w:r w:rsidRPr="003252AF">
                <w:rPr>
                  <w:rFonts w:ascii="Times New Roman" w:eastAsia="Times New Roman" w:hAnsi="Times New Roman"/>
                  <w:sz w:val="24"/>
                  <w:szCs w:val="24"/>
                  <w:lang w:eastAsia="ru-RU"/>
                </w:rPr>
                <w:t>&lt;7&gt;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3458967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1D9402A" w14:textId="77777777" w:rsidTr="009B4AF1">
        <w:tc>
          <w:tcPr>
            <w:tcW w:w="9701" w:type="dxa"/>
            <w:gridSpan w:val="3"/>
            <w:tcBorders>
              <w:top w:val="single" w:sz="4" w:space="0" w:color="auto"/>
              <w:left w:val="single" w:sz="4" w:space="0" w:color="auto"/>
              <w:bottom w:val="single" w:sz="4" w:space="0" w:color="auto"/>
              <w:right w:val="single" w:sz="4" w:space="0" w:color="auto"/>
            </w:tcBorders>
          </w:tcPr>
          <w:p w14:paraId="130CEC7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2.2. Сведения о юридическом лице:</w:t>
            </w:r>
          </w:p>
        </w:tc>
      </w:tr>
      <w:tr w:rsidR="003252AF" w:rsidRPr="003252AF" w14:paraId="5EB4235C" w14:textId="77777777" w:rsidTr="009B4AF1">
        <w:tc>
          <w:tcPr>
            <w:tcW w:w="5556" w:type="dxa"/>
            <w:tcBorders>
              <w:top w:val="single" w:sz="4" w:space="0" w:color="auto"/>
              <w:left w:val="single" w:sz="4" w:space="0" w:color="auto"/>
              <w:bottom w:val="single" w:sz="4" w:space="0" w:color="auto"/>
              <w:right w:val="single" w:sz="4" w:space="0" w:color="auto"/>
            </w:tcBorders>
          </w:tcPr>
          <w:p w14:paraId="367F736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2.2.1. Полное наименование </w:t>
            </w:r>
            <w:hyperlink w:anchor="Par478" w:tooltip="&lt;8&g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w:history="1">
              <w:r w:rsidRPr="003252AF">
                <w:rPr>
                  <w:rFonts w:ascii="Times New Roman" w:eastAsia="Times New Roman" w:hAnsi="Times New Roman"/>
                  <w:sz w:val="24"/>
                  <w:szCs w:val="24"/>
                  <w:lang w:eastAsia="ru-RU"/>
                </w:rPr>
                <w:t>&lt;8&gt;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527B493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1168306" w14:textId="77777777" w:rsidTr="009B4AF1">
        <w:tc>
          <w:tcPr>
            <w:tcW w:w="5556" w:type="dxa"/>
            <w:tcBorders>
              <w:top w:val="single" w:sz="4" w:space="0" w:color="auto"/>
              <w:left w:val="single" w:sz="4" w:space="0" w:color="auto"/>
              <w:bottom w:val="single" w:sz="4" w:space="0" w:color="auto"/>
              <w:right w:val="single" w:sz="4" w:space="0" w:color="auto"/>
            </w:tcBorders>
          </w:tcPr>
          <w:p w14:paraId="3FBD679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2.2.2. ИНН:</w:t>
            </w:r>
          </w:p>
        </w:tc>
        <w:tc>
          <w:tcPr>
            <w:tcW w:w="4145" w:type="dxa"/>
            <w:gridSpan w:val="2"/>
            <w:tcBorders>
              <w:top w:val="single" w:sz="4" w:space="0" w:color="auto"/>
              <w:left w:val="single" w:sz="4" w:space="0" w:color="auto"/>
              <w:bottom w:val="single" w:sz="4" w:space="0" w:color="auto"/>
              <w:right w:val="single" w:sz="4" w:space="0" w:color="auto"/>
            </w:tcBorders>
          </w:tcPr>
          <w:p w14:paraId="603C36F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219649D8" w14:textId="77777777" w:rsidTr="009B4AF1">
        <w:tc>
          <w:tcPr>
            <w:tcW w:w="5556" w:type="dxa"/>
            <w:tcBorders>
              <w:top w:val="single" w:sz="4" w:space="0" w:color="auto"/>
              <w:left w:val="single" w:sz="4" w:space="0" w:color="auto"/>
              <w:bottom w:val="single" w:sz="4" w:space="0" w:color="auto"/>
              <w:right w:val="single" w:sz="4" w:space="0" w:color="auto"/>
            </w:tcBorders>
          </w:tcPr>
          <w:p w14:paraId="57AD1B0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2.2.3. ОГРН:</w:t>
            </w:r>
          </w:p>
        </w:tc>
        <w:tc>
          <w:tcPr>
            <w:tcW w:w="4145" w:type="dxa"/>
            <w:gridSpan w:val="2"/>
            <w:tcBorders>
              <w:top w:val="single" w:sz="4" w:space="0" w:color="auto"/>
              <w:left w:val="single" w:sz="4" w:space="0" w:color="auto"/>
              <w:bottom w:val="single" w:sz="4" w:space="0" w:color="auto"/>
              <w:right w:val="single" w:sz="4" w:space="0" w:color="auto"/>
            </w:tcBorders>
          </w:tcPr>
          <w:p w14:paraId="26F1B41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8CEC77C" w14:textId="77777777" w:rsidTr="009B4AF1">
        <w:tc>
          <w:tcPr>
            <w:tcW w:w="9701" w:type="dxa"/>
            <w:gridSpan w:val="3"/>
            <w:tcBorders>
              <w:top w:val="single" w:sz="4" w:space="0" w:color="auto"/>
              <w:left w:val="single" w:sz="4" w:space="0" w:color="auto"/>
              <w:bottom w:val="single" w:sz="4" w:space="0" w:color="auto"/>
              <w:right w:val="single" w:sz="4" w:space="0" w:color="auto"/>
            </w:tcBorders>
          </w:tcPr>
          <w:p w14:paraId="1D9BB07F"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Раздел 3. Информация об объекте капитального строительства</w:t>
            </w:r>
          </w:p>
        </w:tc>
      </w:tr>
      <w:tr w:rsidR="003252AF" w:rsidRPr="003252AF" w14:paraId="419A88D6" w14:textId="77777777" w:rsidTr="009B4AF1">
        <w:tc>
          <w:tcPr>
            <w:tcW w:w="5556" w:type="dxa"/>
            <w:tcBorders>
              <w:top w:val="single" w:sz="4" w:space="0" w:color="auto"/>
              <w:left w:val="single" w:sz="4" w:space="0" w:color="auto"/>
              <w:bottom w:val="single" w:sz="4" w:space="0" w:color="auto"/>
              <w:right w:val="single" w:sz="4" w:space="0" w:color="auto"/>
            </w:tcBorders>
          </w:tcPr>
          <w:p w14:paraId="2FC7C79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3.1. Наименование объекта капитального строительства (этапа) в соответствии с проектной документацией:</w:t>
            </w:r>
          </w:p>
        </w:tc>
        <w:tc>
          <w:tcPr>
            <w:tcW w:w="4145" w:type="dxa"/>
            <w:gridSpan w:val="2"/>
            <w:tcBorders>
              <w:top w:val="single" w:sz="4" w:space="0" w:color="auto"/>
              <w:left w:val="single" w:sz="4" w:space="0" w:color="auto"/>
              <w:bottom w:val="single" w:sz="4" w:space="0" w:color="auto"/>
              <w:right w:val="single" w:sz="4" w:space="0" w:color="auto"/>
            </w:tcBorders>
          </w:tcPr>
          <w:p w14:paraId="1E41139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F6B42C7" w14:textId="77777777" w:rsidTr="009B4AF1">
        <w:tc>
          <w:tcPr>
            <w:tcW w:w="5556" w:type="dxa"/>
            <w:tcBorders>
              <w:top w:val="single" w:sz="4" w:space="0" w:color="auto"/>
              <w:left w:val="single" w:sz="4" w:space="0" w:color="auto"/>
              <w:bottom w:val="single" w:sz="4" w:space="0" w:color="auto"/>
              <w:right w:val="single" w:sz="4" w:space="0" w:color="auto"/>
            </w:tcBorders>
          </w:tcPr>
          <w:p w14:paraId="60805DEB"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lastRenderedPageBreak/>
              <w:t xml:space="preserve">3.2. Вид выполненных работ в отношении объекта капитального строительства </w:t>
            </w:r>
            <w:hyperlink w:anchor="Par479" w:tooltip="&lt;9&gt; 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 w:history="1">
              <w:r w:rsidRPr="003252AF">
                <w:rPr>
                  <w:rFonts w:ascii="Times New Roman" w:eastAsia="Times New Roman" w:hAnsi="Times New Roman"/>
                  <w:sz w:val="24"/>
                  <w:szCs w:val="24"/>
                  <w:lang w:eastAsia="ru-RU"/>
                </w:rPr>
                <w:t>&lt;9&gt;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379FFAF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28D9743" w14:textId="77777777" w:rsidTr="009B4AF1">
        <w:tc>
          <w:tcPr>
            <w:tcW w:w="9701" w:type="dxa"/>
            <w:gridSpan w:val="3"/>
            <w:tcBorders>
              <w:top w:val="single" w:sz="4" w:space="0" w:color="auto"/>
              <w:left w:val="single" w:sz="4" w:space="0" w:color="auto"/>
              <w:bottom w:val="single" w:sz="4" w:space="0" w:color="auto"/>
              <w:right w:val="single" w:sz="4" w:space="0" w:color="auto"/>
            </w:tcBorders>
          </w:tcPr>
          <w:p w14:paraId="20ED817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3.3. Адрес (местоположение) объекта капитального строительства </w:t>
            </w:r>
            <w:hyperlink w:anchor="Par480" w:tooltip="&lt;10&gt;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w:history="1">
              <w:r w:rsidRPr="003252AF">
                <w:rPr>
                  <w:rFonts w:ascii="Times New Roman" w:eastAsia="Times New Roman" w:hAnsi="Times New Roman"/>
                  <w:sz w:val="24"/>
                  <w:szCs w:val="24"/>
                  <w:lang w:eastAsia="ru-RU"/>
                </w:rPr>
                <w:t>&lt;10&gt;</w:t>
              </w:r>
            </w:hyperlink>
          </w:p>
        </w:tc>
      </w:tr>
      <w:tr w:rsidR="003252AF" w:rsidRPr="003252AF" w14:paraId="7C353B03" w14:textId="77777777" w:rsidTr="009B4AF1">
        <w:tc>
          <w:tcPr>
            <w:tcW w:w="5556" w:type="dxa"/>
            <w:tcBorders>
              <w:top w:val="single" w:sz="4" w:space="0" w:color="auto"/>
              <w:left w:val="single" w:sz="4" w:space="0" w:color="auto"/>
              <w:bottom w:val="single" w:sz="4" w:space="0" w:color="auto"/>
              <w:right w:val="single" w:sz="4" w:space="0" w:color="auto"/>
            </w:tcBorders>
          </w:tcPr>
          <w:p w14:paraId="1CF0D30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3.3.1. Субъект Российской Федерации:</w:t>
            </w:r>
          </w:p>
        </w:tc>
        <w:tc>
          <w:tcPr>
            <w:tcW w:w="4145" w:type="dxa"/>
            <w:gridSpan w:val="2"/>
            <w:tcBorders>
              <w:top w:val="single" w:sz="4" w:space="0" w:color="auto"/>
              <w:left w:val="single" w:sz="4" w:space="0" w:color="auto"/>
              <w:bottom w:val="single" w:sz="4" w:space="0" w:color="auto"/>
              <w:right w:val="single" w:sz="4" w:space="0" w:color="auto"/>
            </w:tcBorders>
          </w:tcPr>
          <w:p w14:paraId="5DDCD71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5C4DCAC" w14:textId="77777777" w:rsidTr="009B4AF1">
        <w:tc>
          <w:tcPr>
            <w:tcW w:w="5556" w:type="dxa"/>
            <w:tcBorders>
              <w:top w:val="single" w:sz="4" w:space="0" w:color="auto"/>
              <w:left w:val="single" w:sz="4" w:space="0" w:color="auto"/>
              <w:bottom w:val="single" w:sz="4" w:space="0" w:color="auto"/>
              <w:right w:val="single" w:sz="4" w:space="0" w:color="auto"/>
            </w:tcBorders>
          </w:tcPr>
          <w:p w14:paraId="2125ED3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145" w:type="dxa"/>
            <w:gridSpan w:val="2"/>
            <w:tcBorders>
              <w:top w:val="single" w:sz="4" w:space="0" w:color="auto"/>
              <w:left w:val="single" w:sz="4" w:space="0" w:color="auto"/>
              <w:bottom w:val="single" w:sz="4" w:space="0" w:color="auto"/>
              <w:right w:val="single" w:sz="4" w:space="0" w:color="auto"/>
            </w:tcBorders>
          </w:tcPr>
          <w:p w14:paraId="470AD61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A8A884D" w14:textId="77777777" w:rsidTr="009B4AF1">
        <w:tc>
          <w:tcPr>
            <w:tcW w:w="5556" w:type="dxa"/>
            <w:tcBorders>
              <w:top w:val="single" w:sz="4" w:space="0" w:color="auto"/>
              <w:left w:val="single" w:sz="4" w:space="0" w:color="auto"/>
              <w:bottom w:val="single" w:sz="4" w:space="0" w:color="auto"/>
              <w:right w:val="single" w:sz="4" w:space="0" w:color="auto"/>
            </w:tcBorders>
          </w:tcPr>
          <w:p w14:paraId="6C52668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145" w:type="dxa"/>
            <w:gridSpan w:val="2"/>
            <w:tcBorders>
              <w:top w:val="single" w:sz="4" w:space="0" w:color="auto"/>
              <w:left w:val="single" w:sz="4" w:space="0" w:color="auto"/>
              <w:bottom w:val="single" w:sz="4" w:space="0" w:color="auto"/>
              <w:right w:val="single" w:sz="4" w:space="0" w:color="auto"/>
            </w:tcBorders>
          </w:tcPr>
          <w:p w14:paraId="30355F0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3583B97B" w14:textId="77777777" w:rsidTr="009B4AF1">
        <w:tc>
          <w:tcPr>
            <w:tcW w:w="5556" w:type="dxa"/>
            <w:tcBorders>
              <w:top w:val="single" w:sz="4" w:space="0" w:color="auto"/>
              <w:left w:val="single" w:sz="4" w:space="0" w:color="auto"/>
              <w:bottom w:val="single" w:sz="4" w:space="0" w:color="auto"/>
              <w:right w:val="single" w:sz="4" w:space="0" w:color="auto"/>
            </w:tcBorders>
          </w:tcPr>
          <w:p w14:paraId="7F9BAAC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3.3.4. Тип и наименование населенного пункта:</w:t>
            </w:r>
          </w:p>
        </w:tc>
        <w:tc>
          <w:tcPr>
            <w:tcW w:w="4145" w:type="dxa"/>
            <w:gridSpan w:val="2"/>
            <w:tcBorders>
              <w:top w:val="single" w:sz="4" w:space="0" w:color="auto"/>
              <w:left w:val="single" w:sz="4" w:space="0" w:color="auto"/>
              <w:bottom w:val="single" w:sz="4" w:space="0" w:color="auto"/>
              <w:right w:val="single" w:sz="4" w:space="0" w:color="auto"/>
            </w:tcBorders>
          </w:tcPr>
          <w:p w14:paraId="11F3154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CC77308" w14:textId="77777777" w:rsidTr="009B4AF1">
        <w:tc>
          <w:tcPr>
            <w:tcW w:w="5556" w:type="dxa"/>
            <w:tcBorders>
              <w:top w:val="single" w:sz="4" w:space="0" w:color="auto"/>
              <w:left w:val="single" w:sz="4" w:space="0" w:color="auto"/>
              <w:bottom w:val="single" w:sz="4" w:space="0" w:color="auto"/>
              <w:right w:val="single" w:sz="4" w:space="0" w:color="auto"/>
            </w:tcBorders>
          </w:tcPr>
          <w:p w14:paraId="196F6D1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3.3.5. Наименование элемента планировочной структуры:</w:t>
            </w:r>
          </w:p>
        </w:tc>
        <w:tc>
          <w:tcPr>
            <w:tcW w:w="4145" w:type="dxa"/>
            <w:gridSpan w:val="2"/>
            <w:tcBorders>
              <w:top w:val="single" w:sz="4" w:space="0" w:color="auto"/>
              <w:left w:val="single" w:sz="4" w:space="0" w:color="auto"/>
              <w:bottom w:val="single" w:sz="4" w:space="0" w:color="auto"/>
              <w:right w:val="single" w:sz="4" w:space="0" w:color="auto"/>
            </w:tcBorders>
          </w:tcPr>
          <w:p w14:paraId="62B9CBA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315A558D" w14:textId="77777777" w:rsidTr="009B4AF1">
        <w:tc>
          <w:tcPr>
            <w:tcW w:w="5556" w:type="dxa"/>
            <w:tcBorders>
              <w:top w:val="single" w:sz="4" w:space="0" w:color="auto"/>
              <w:left w:val="single" w:sz="4" w:space="0" w:color="auto"/>
              <w:bottom w:val="single" w:sz="4" w:space="0" w:color="auto"/>
              <w:right w:val="single" w:sz="4" w:space="0" w:color="auto"/>
            </w:tcBorders>
          </w:tcPr>
          <w:p w14:paraId="5A94C2C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3.3.6. Наименование элемента улично-дорожной сети:</w:t>
            </w:r>
          </w:p>
        </w:tc>
        <w:tc>
          <w:tcPr>
            <w:tcW w:w="4145" w:type="dxa"/>
            <w:gridSpan w:val="2"/>
            <w:tcBorders>
              <w:top w:val="single" w:sz="4" w:space="0" w:color="auto"/>
              <w:left w:val="single" w:sz="4" w:space="0" w:color="auto"/>
              <w:bottom w:val="single" w:sz="4" w:space="0" w:color="auto"/>
              <w:right w:val="single" w:sz="4" w:space="0" w:color="auto"/>
            </w:tcBorders>
          </w:tcPr>
          <w:p w14:paraId="1802754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52F300D" w14:textId="77777777" w:rsidTr="009B4AF1">
        <w:tc>
          <w:tcPr>
            <w:tcW w:w="5556" w:type="dxa"/>
            <w:tcBorders>
              <w:top w:val="single" w:sz="4" w:space="0" w:color="auto"/>
              <w:left w:val="single" w:sz="4" w:space="0" w:color="auto"/>
              <w:bottom w:val="single" w:sz="4" w:space="0" w:color="auto"/>
              <w:right w:val="single" w:sz="4" w:space="0" w:color="auto"/>
            </w:tcBorders>
          </w:tcPr>
          <w:p w14:paraId="7190C88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3.3.7. Тип и номер здания (сооружения):</w:t>
            </w:r>
          </w:p>
        </w:tc>
        <w:tc>
          <w:tcPr>
            <w:tcW w:w="4145" w:type="dxa"/>
            <w:gridSpan w:val="2"/>
            <w:tcBorders>
              <w:top w:val="single" w:sz="4" w:space="0" w:color="auto"/>
              <w:left w:val="single" w:sz="4" w:space="0" w:color="auto"/>
              <w:bottom w:val="single" w:sz="4" w:space="0" w:color="auto"/>
              <w:right w:val="single" w:sz="4" w:space="0" w:color="auto"/>
            </w:tcBorders>
          </w:tcPr>
          <w:p w14:paraId="5A68E53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66D3E58" w14:textId="77777777" w:rsidTr="009B4AF1">
        <w:tc>
          <w:tcPr>
            <w:tcW w:w="9701" w:type="dxa"/>
            <w:gridSpan w:val="3"/>
            <w:tcBorders>
              <w:top w:val="single" w:sz="4" w:space="0" w:color="auto"/>
              <w:left w:val="single" w:sz="4" w:space="0" w:color="auto"/>
              <w:bottom w:val="single" w:sz="4" w:space="0" w:color="auto"/>
              <w:right w:val="single" w:sz="4" w:space="0" w:color="auto"/>
            </w:tcBorders>
          </w:tcPr>
          <w:p w14:paraId="7E5322DC"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Раздел 4. Информация о земельном участке</w:t>
            </w:r>
          </w:p>
        </w:tc>
      </w:tr>
      <w:tr w:rsidR="003252AF" w:rsidRPr="003252AF" w14:paraId="266C8A96" w14:textId="77777777" w:rsidTr="009B4AF1">
        <w:tc>
          <w:tcPr>
            <w:tcW w:w="5556" w:type="dxa"/>
            <w:tcBorders>
              <w:top w:val="single" w:sz="4" w:space="0" w:color="auto"/>
              <w:left w:val="single" w:sz="4" w:space="0" w:color="auto"/>
              <w:bottom w:val="single" w:sz="4" w:space="0" w:color="auto"/>
              <w:right w:val="single" w:sz="4" w:space="0" w:color="auto"/>
            </w:tcBorders>
          </w:tcPr>
          <w:p w14:paraId="37FD898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4.1. Кадастровый номер земельного участка (земельных участков), в границах которого (которых) расположен объект капитального строительства </w:t>
            </w:r>
            <w:hyperlink w:anchor="Par482" w:tooltip="&lt;11&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 w:history="1">
              <w:r w:rsidRPr="003252AF">
                <w:rPr>
                  <w:rFonts w:ascii="Times New Roman" w:eastAsia="Times New Roman" w:hAnsi="Times New Roman"/>
                  <w:sz w:val="24"/>
                  <w:szCs w:val="24"/>
                  <w:lang w:eastAsia="ru-RU"/>
                </w:rPr>
                <w:t>&lt;11&gt;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149154B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7CC54B2" w14:textId="77777777" w:rsidTr="009B4AF1">
        <w:tc>
          <w:tcPr>
            <w:tcW w:w="9701" w:type="dxa"/>
            <w:gridSpan w:val="3"/>
            <w:tcBorders>
              <w:top w:val="single" w:sz="4" w:space="0" w:color="auto"/>
              <w:left w:val="single" w:sz="4" w:space="0" w:color="auto"/>
              <w:bottom w:val="single" w:sz="4" w:space="0" w:color="auto"/>
              <w:right w:val="single" w:sz="4" w:space="0" w:color="auto"/>
            </w:tcBorders>
          </w:tcPr>
          <w:p w14:paraId="2D0D719D"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3252AF" w:rsidRPr="003252AF" w14:paraId="1E7EDCAA" w14:textId="77777777" w:rsidTr="009B4AF1">
        <w:tc>
          <w:tcPr>
            <w:tcW w:w="5556" w:type="dxa"/>
            <w:tcBorders>
              <w:top w:val="single" w:sz="4" w:space="0" w:color="auto"/>
              <w:left w:val="single" w:sz="4" w:space="0" w:color="auto"/>
              <w:bottom w:val="single" w:sz="4" w:space="0" w:color="auto"/>
              <w:right w:val="single" w:sz="4" w:space="0" w:color="auto"/>
            </w:tcBorders>
          </w:tcPr>
          <w:p w14:paraId="74DA277F" w14:textId="77777777" w:rsidR="003252AF" w:rsidRPr="003252AF" w:rsidRDefault="003252AF" w:rsidP="009B4AF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5.1. Дата разрешения на строительство:</w:t>
            </w:r>
          </w:p>
        </w:tc>
        <w:tc>
          <w:tcPr>
            <w:tcW w:w="4145" w:type="dxa"/>
            <w:gridSpan w:val="2"/>
            <w:tcBorders>
              <w:top w:val="single" w:sz="4" w:space="0" w:color="auto"/>
              <w:left w:val="single" w:sz="4" w:space="0" w:color="auto"/>
              <w:bottom w:val="single" w:sz="4" w:space="0" w:color="auto"/>
              <w:right w:val="single" w:sz="4" w:space="0" w:color="auto"/>
            </w:tcBorders>
          </w:tcPr>
          <w:p w14:paraId="702A36A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107F80F" w14:textId="77777777" w:rsidTr="009B4AF1">
        <w:tc>
          <w:tcPr>
            <w:tcW w:w="5556" w:type="dxa"/>
            <w:tcBorders>
              <w:top w:val="single" w:sz="4" w:space="0" w:color="auto"/>
              <w:left w:val="single" w:sz="4" w:space="0" w:color="auto"/>
              <w:bottom w:val="single" w:sz="4" w:space="0" w:color="auto"/>
              <w:right w:val="single" w:sz="4" w:space="0" w:color="auto"/>
            </w:tcBorders>
          </w:tcPr>
          <w:p w14:paraId="03E42A52" w14:textId="77777777" w:rsidR="003252AF" w:rsidRPr="003252AF" w:rsidRDefault="003252AF" w:rsidP="009B4AF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5.2. Номер разрешения на строительство:</w:t>
            </w:r>
          </w:p>
        </w:tc>
        <w:tc>
          <w:tcPr>
            <w:tcW w:w="4145" w:type="dxa"/>
            <w:gridSpan w:val="2"/>
            <w:tcBorders>
              <w:top w:val="single" w:sz="4" w:space="0" w:color="auto"/>
              <w:left w:val="single" w:sz="4" w:space="0" w:color="auto"/>
              <w:bottom w:val="single" w:sz="4" w:space="0" w:color="auto"/>
              <w:right w:val="single" w:sz="4" w:space="0" w:color="auto"/>
            </w:tcBorders>
          </w:tcPr>
          <w:p w14:paraId="633846FB"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7EB03B8" w14:textId="77777777" w:rsidTr="009B4AF1">
        <w:tc>
          <w:tcPr>
            <w:tcW w:w="5556" w:type="dxa"/>
            <w:tcBorders>
              <w:top w:val="single" w:sz="4" w:space="0" w:color="auto"/>
              <w:left w:val="single" w:sz="4" w:space="0" w:color="auto"/>
              <w:bottom w:val="single" w:sz="4" w:space="0" w:color="auto"/>
              <w:right w:val="single" w:sz="4" w:space="0" w:color="auto"/>
            </w:tcBorders>
          </w:tcPr>
          <w:p w14:paraId="29C40801" w14:textId="77777777" w:rsidR="003252AF" w:rsidRPr="003252AF" w:rsidRDefault="003252AF" w:rsidP="009B4AF1">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5.3. Наименование органа (организации), выдавшего разрешение на строительство:</w:t>
            </w:r>
          </w:p>
        </w:tc>
        <w:tc>
          <w:tcPr>
            <w:tcW w:w="4145" w:type="dxa"/>
            <w:gridSpan w:val="2"/>
            <w:tcBorders>
              <w:top w:val="single" w:sz="4" w:space="0" w:color="auto"/>
              <w:left w:val="single" w:sz="4" w:space="0" w:color="auto"/>
              <w:bottom w:val="single" w:sz="4" w:space="0" w:color="auto"/>
              <w:right w:val="single" w:sz="4" w:space="0" w:color="auto"/>
            </w:tcBorders>
          </w:tcPr>
          <w:p w14:paraId="6073DCD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29CD414" w14:textId="77777777" w:rsidTr="009B4AF1">
        <w:tc>
          <w:tcPr>
            <w:tcW w:w="9701" w:type="dxa"/>
            <w:gridSpan w:val="3"/>
            <w:tcBorders>
              <w:top w:val="single" w:sz="4" w:space="0" w:color="auto"/>
              <w:left w:val="single" w:sz="4" w:space="0" w:color="auto"/>
              <w:bottom w:val="single" w:sz="4" w:space="0" w:color="auto"/>
              <w:right w:val="single" w:sz="4" w:space="0" w:color="auto"/>
            </w:tcBorders>
          </w:tcPr>
          <w:p w14:paraId="6DFA9E6E"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Раздел 6. Фактические показатели объекта капитального строительства и сведения о техническом плане </w:t>
            </w:r>
            <w:hyperlink w:anchor="Par483" w:tooltip="&lt;12&gt; Строки раздела 6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 w:history="1">
              <w:r w:rsidRPr="003252AF">
                <w:rPr>
                  <w:rFonts w:ascii="Times New Roman" w:eastAsia="Times New Roman" w:hAnsi="Times New Roman"/>
                  <w:sz w:val="24"/>
                  <w:szCs w:val="24"/>
                  <w:lang w:eastAsia="ru-RU"/>
                </w:rPr>
                <w:t>&lt;12&gt;</w:t>
              </w:r>
            </w:hyperlink>
          </w:p>
        </w:tc>
      </w:tr>
      <w:tr w:rsidR="003252AF" w:rsidRPr="003252AF" w14:paraId="16C7FA32" w14:textId="77777777" w:rsidTr="009B4AF1">
        <w:tc>
          <w:tcPr>
            <w:tcW w:w="5556" w:type="dxa"/>
            <w:tcBorders>
              <w:top w:val="single" w:sz="4" w:space="0" w:color="auto"/>
              <w:left w:val="single" w:sz="4" w:space="0" w:color="auto"/>
              <w:bottom w:val="single" w:sz="4" w:space="0" w:color="auto"/>
              <w:right w:val="single" w:sz="4" w:space="0" w:color="auto"/>
            </w:tcBorders>
          </w:tcPr>
          <w:p w14:paraId="1580CF5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6.X. Наименование объекта капитального строительства, предусмотренного проектной документацией </w:t>
            </w:r>
            <w:hyperlink w:anchor="Par484" w:tooltip="&lt;13&gt; При заполнении строк 6.X - 6.X.20 в номерах строк вместо знака &quot;X&quot;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 w:history="1">
              <w:r w:rsidRPr="003252AF">
                <w:rPr>
                  <w:rFonts w:ascii="Times New Roman" w:eastAsia="Times New Roman" w:hAnsi="Times New Roman"/>
                  <w:sz w:val="24"/>
                  <w:szCs w:val="24"/>
                  <w:lang w:eastAsia="ru-RU"/>
                </w:rPr>
                <w:t>&lt;13&gt;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099E3E48"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1E26438" w14:textId="77777777" w:rsidTr="009B4AF1">
        <w:tc>
          <w:tcPr>
            <w:tcW w:w="5556" w:type="dxa"/>
            <w:tcBorders>
              <w:top w:val="single" w:sz="4" w:space="0" w:color="auto"/>
              <w:left w:val="single" w:sz="4" w:space="0" w:color="auto"/>
              <w:bottom w:val="single" w:sz="4" w:space="0" w:color="auto"/>
              <w:right w:val="single" w:sz="4" w:space="0" w:color="auto"/>
            </w:tcBorders>
          </w:tcPr>
          <w:p w14:paraId="10D5FFD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6.X.1. Вид объекта капитального строительства </w:t>
            </w:r>
            <w:hyperlink w:anchor="Par485" w:tooltip="&lt;14&gt; Указывается один из видов объектов капитального строительства: здание, строение, сооружение." w:history="1">
              <w:r w:rsidRPr="003252AF">
                <w:rPr>
                  <w:rFonts w:ascii="Times New Roman" w:eastAsia="Times New Roman" w:hAnsi="Times New Roman"/>
                  <w:sz w:val="24"/>
                  <w:szCs w:val="24"/>
                  <w:lang w:eastAsia="ru-RU"/>
                </w:rPr>
                <w:t>&lt;14&gt;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7CC3E2D8"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2BCF5A64" w14:textId="77777777" w:rsidTr="009B4AF1">
        <w:tc>
          <w:tcPr>
            <w:tcW w:w="5556" w:type="dxa"/>
            <w:tcBorders>
              <w:top w:val="single" w:sz="4" w:space="0" w:color="auto"/>
              <w:left w:val="single" w:sz="4" w:space="0" w:color="auto"/>
              <w:bottom w:val="single" w:sz="4" w:space="0" w:color="auto"/>
              <w:right w:val="single" w:sz="4" w:space="0" w:color="auto"/>
            </w:tcBorders>
          </w:tcPr>
          <w:p w14:paraId="652B739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lastRenderedPageBreak/>
              <w:t xml:space="preserve">6.X.2. Назначение объекта </w:t>
            </w:r>
            <w:hyperlink w:anchor="Par486" w:tooltip="&lt;15&gt; Указывается назначение объекта из числа предусмотренных пунктом 9 части 5 статьи 8 Федерального закона от 13 июля 2015 г. N 218-ФЗ &quot;О государственной регистрации недвижимости&quot; (Собрание законодательства Российской Федерации, 2015, N 29, ст. 4344; 2021, N " w:history="1">
              <w:r w:rsidRPr="003252AF">
                <w:rPr>
                  <w:rFonts w:ascii="Times New Roman" w:eastAsia="Times New Roman" w:hAnsi="Times New Roman"/>
                  <w:sz w:val="24"/>
                  <w:szCs w:val="24"/>
                  <w:lang w:eastAsia="ru-RU"/>
                </w:rPr>
                <w:t>&lt;15&gt;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4EFF1B83"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62885AF0" w14:textId="77777777" w:rsidTr="009B4AF1">
        <w:tc>
          <w:tcPr>
            <w:tcW w:w="5556" w:type="dxa"/>
            <w:tcBorders>
              <w:top w:val="single" w:sz="4" w:space="0" w:color="auto"/>
              <w:left w:val="single" w:sz="4" w:space="0" w:color="auto"/>
              <w:bottom w:val="single" w:sz="4" w:space="0" w:color="auto"/>
              <w:right w:val="single" w:sz="4" w:space="0" w:color="auto"/>
            </w:tcBorders>
          </w:tcPr>
          <w:p w14:paraId="4CCB741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6.X.3. Кадастровый номер реконструированного объекта капитального строительства </w:t>
            </w:r>
            <w:hyperlink w:anchor="Par487" w:tooltip="&lt;16&gt; 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 w:history="1">
              <w:r w:rsidRPr="003252AF">
                <w:rPr>
                  <w:rFonts w:ascii="Times New Roman" w:eastAsia="Times New Roman" w:hAnsi="Times New Roman"/>
                  <w:sz w:val="24"/>
                  <w:szCs w:val="24"/>
                  <w:lang w:eastAsia="ru-RU"/>
                </w:rPr>
                <w:t>&lt;16&gt;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34314DF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1AF48DE4" w14:textId="77777777" w:rsidTr="009B4AF1">
        <w:tc>
          <w:tcPr>
            <w:tcW w:w="5556" w:type="dxa"/>
            <w:tcBorders>
              <w:top w:val="single" w:sz="4" w:space="0" w:color="auto"/>
              <w:left w:val="single" w:sz="4" w:space="0" w:color="auto"/>
              <w:bottom w:val="single" w:sz="4" w:space="0" w:color="auto"/>
              <w:right w:val="single" w:sz="4" w:space="0" w:color="auto"/>
            </w:tcBorders>
          </w:tcPr>
          <w:p w14:paraId="2415861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6.X.4. Площадь застройки (кв. м) </w:t>
            </w:r>
            <w:hyperlink w:anchor="Par488" w:tooltip="&lt;17&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 w:history="1">
              <w:r w:rsidRPr="003252AF">
                <w:rPr>
                  <w:rFonts w:ascii="Times New Roman" w:eastAsia="Times New Roman" w:hAnsi="Times New Roman"/>
                  <w:sz w:val="24"/>
                  <w:szCs w:val="24"/>
                  <w:lang w:eastAsia="ru-RU"/>
                </w:rPr>
                <w:t>&lt;17&gt;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68C64FE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FA21DA5" w14:textId="77777777" w:rsidTr="009B4AF1">
        <w:tc>
          <w:tcPr>
            <w:tcW w:w="5556" w:type="dxa"/>
            <w:tcBorders>
              <w:top w:val="single" w:sz="4" w:space="0" w:color="auto"/>
              <w:left w:val="single" w:sz="4" w:space="0" w:color="auto"/>
              <w:bottom w:val="single" w:sz="4" w:space="0" w:color="auto"/>
              <w:right w:val="single" w:sz="4" w:space="0" w:color="auto"/>
            </w:tcBorders>
          </w:tcPr>
          <w:p w14:paraId="32F41B0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6.X.4.1. Площадь застройки части объекта капитального строительства (кв. м) </w:t>
            </w:r>
            <w:hyperlink w:anchor="Par489" w:tooltip="&lt;18&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 w:history="1">
              <w:r w:rsidRPr="003252AF">
                <w:rPr>
                  <w:rFonts w:ascii="Times New Roman" w:eastAsia="Times New Roman" w:hAnsi="Times New Roman"/>
                  <w:sz w:val="24"/>
                  <w:szCs w:val="24"/>
                  <w:lang w:eastAsia="ru-RU"/>
                </w:rPr>
                <w:t>&lt;18&gt;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59BE968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1375A148" w14:textId="77777777" w:rsidTr="009B4AF1">
        <w:tc>
          <w:tcPr>
            <w:tcW w:w="5556" w:type="dxa"/>
            <w:tcBorders>
              <w:top w:val="single" w:sz="4" w:space="0" w:color="auto"/>
              <w:left w:val="single" w:sz="4" w:space="0" w:color="auto"/>
              <w:bottom w:val="single" w:sz="4" w:space="0" w:color="auto"/>
              <w:right w:val="single" w:sz="4" w:space="0" w:color="auto"/>
            </w:tcBorders>
          </w:tcPr>
          <w:p w14:paraId="09584A4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6.X.5. Площадь (кв. м) </w:t>
            </w:r>
            <w:hyperlink w:anchor="Par490" w:tooltip="&lt;19&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 w:history="1">
              <w:r w:rsidRPr="003252AF">
                <w:rPr>
                  <w:rFonts w:ascii="Times New Roman" w:eastAsia="Times New Roman" w:hAnsi="Times New Roman"/>
                  <w:sz w:val="24"/>
                  <w:szCs w:val="24"/>
                  <w:lang w:eastAsia="ru-RU"/>
                </w:rPr>
                <w:t>&lt;19&gt;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1B25C7FB"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8BBCD1C" w14:textId="77777777" w:rsidTr="009B4AF1">
        <w:tc>
          <w:tcPr>
            <w:tcW w:w="5556" w:type="dxa"/>
            <w:tcBorders>
              <w:top w:val="single" w:sz="4" w:space="0" w:color="auto"/>
              <w:left w:val="single" w:sz="4" w:space="0" w:color="auto"/>
              <w:bottom w:val="single" w:sz="4" w:space="0" w:color="auto"/>
              <w:right w:val="single" w:sz="4" w:space="0" w:color="auto"/>
            </w:tcBorders>
          </w:tcPr>
          <w:p w14:paraId="22B90A5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6.X.5.1. Площадь части объекта капитального строительства (кв. м) </w:t>
            </w:r>
            <w:hyperlink w:anchor="Par491" w:tooltip="&lt;20&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 w:history="1">
              <w:r w:rsidRPr="003252AF">
                <w:rPr>
                  <w:rFonts w:ascii="Times New Roman" w:eastAsia="Times New Roman" w:hAnsi="Times New Roman"/>
                  <w:sz w:val="24"/>
                  <w:szCs w:val="24"/>
                  <w:lang w:eastAsia="ru-RU"/>
                </w:rPr>
                <w:t>&lt;20&gt;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2FCF8F5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3AA9D756" w14:textId="77777777" w:rsidTr="009B4AF1">
        <w:tc>
          <w:tcPr>
            <w:tcW w:w="5556" w:type="dxa"/>
            <w:tcBorders>
              <w:top w:val="single" w:sz="4" w:space="0" w:color="auto"/>
              <w:left w:val="single" w:sz="4" w:space="0" w:color="auto"/>
              <w:bottom w:val="single" w:sz="4" w:space="0" w:color="auto"/>
              <w:right w:val="single" w:sz="4" w:space="0" w:color="auto"/>
            </w:tcBorders>
          </w:tcPr>
          <w:p w14:paraId="67B87B58"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6.X.6. Площадь нежилых помещений (кв. м):</w:t>
            </w:r>
          </w:p>
        </w:tc>
        <w:tc>
          <w:tcPr>
            <w:tcW w:w="4145" w:type="dxa"/>
            <w:gridSpan w:val="2"/>
            <w:tcBorders>
              <w:top w:val="single" w:sz="4" w:space="0" w:color="auto"/>
              <w:left w:val="single" w:sz="4" w:space="0" w:color="auto"/>
              <w:bottom w:val="single" w:sz="4" w:space="0" w:color="auto"/>
              <w:right w:val="single" w:sz="4" w:space="0" w:color="auto"/>
            </w:tcBorders>
          </w:tcPr>
          <w:p w14:paraId="2B60C67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145F95DB" w14:textId="77777777" w:rsidTr="009B4AF1">
        <w:tc>
          <w:tcPr>
            <w:tcW w:w="5556" w:type="dxa"/>
            <w:tcBorders>
              <w:top w:val="single" w:sz="4" w:space="0" w:color="auto"/>
              <w:left w:val="single" w:sz="4" w:space="0" w:color="auto"/>
              <w:bottom w:val="single" w:sz="4" w:space="0" w:color="auto"/>
              <w:right w:val="single" w:sz="4" w:space="0" w:color="auto"/>
            </w:tcBorders>
          </w:tcPr>
          <w:p w14:paraId="20B6C28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6.X.7. Площадь жилых помещений (кв. м):</w:t>
            </w:r>
          </w:p>
        </w:tc>
        <w:tc>
          <w:tcPr>
            <w:tcW w:w="4145" w:type="dxa"/>
            <w:gridSpan w:val="2"/>
            <w:tcBorders>
              <w:top w:val="single" w:sz="4" w:space="0" w:color="auto"/>
              <w:left w:val="single" w:sz="4" w:space="0" w:color="auto"/>
              <w:bottom w:val="single" w:sz="4" w:space="0" w:color="auto"/>
              <w:right w:val="single" w:sz="4" w:space="0" w:color="auto"/>
            </w:tcBorders>
          </w:tcPr>
          <w:p w14:paraId="1E50948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2D8C2764" w14:textId="77777777" w:rsidTr="009B4AF1">
        <w:tc>
          <w:tcPr>
            <w:tcW w:w="5556" w:type="dxa"/>
            <w:tcBorders>
              <w:top w:val="single" w:sz="4" w:space="0" w:color="auto"/>
              <w:left w:val="single" w:sz="4" w:space="0" w:color="auto"/>
              <w:bottom w:val="single" w:sz="4" w:space="0" w:color="auto"/>
              <w:right w:val="single" w:sz="4" w:space="0" w:color="auto"/>
            </w:tcBorders>
          </w:tcPr>
          <w:p w14:paraId="3204A19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6.X.8. Количество помещений (штук):</w:t>
            </w:r>
          </w:p>
        </w:tc>
        <w:tc>
          <w:tcPr>
            <w:tcW w:w="4145" w:type="dxa"/>
            <w:gridSpan w:val="2"/>
            <w:tcBorders>
              <w:top w:val="single" w:sz="4" w:space="0" w:color="auto"/>
              <w:left w:val="single" w:sz="4" w:space="0" w:color="auto"/>
              <w:bottom w:val="single" w:sz="4" w:space="0" w:color="auto"/>
              <w:right w:val="single" w:sz="4" w:space="0" w:color="auto"/>
            </w:tcBorders>
          </w:tcPr>
          <w:p w14:paraId="76B8E09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65B1AFC9" w14:textId="77777777" w:rsidTr="009B4AF1">
        <w:tc>
          <w:tcPr>
            <w:tcW w:w="5556" w:type="dxa"/>
            <w:tcBorders>
              <w:top w:val="single" w:sz="4" w:space="0" w:color="auto"/>
              <w:left w:val="single" w:sz="4" w:space="0" w:color="auto"/>
              <w:bottom w:val="single" w:sz="4" w:space="0" w:color="auto"/>
              <w:right w:val="single" w:sz="4" w:space="0" w:color="auto"/>
            </w:tcBorders>
          </w:tcPr>
          <w:p w14:paraId="74D005F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6.X.9. Количество нежилых помещений (штук):</w:t>
            </w:r>
          </w:p>
        </w:tc>
        <w:tc>
          <w:tcPr>
            <w:tcW w:w="4145" w:type="dxa"/>
            <w:gridSpan w:val="2"/>
            <w:tcBorders>
              <w:top w:val="single" w:sz="4" w:space="0" w:color="auto"/>
              <w:left w:val="single" w:sz="4" w:space="0" w:color="auto"/>
              <w:bottom w:val="single" w:sz="4" w:space="0" w:color="auto"/>
              <w:right w:val="single" w:sz="4" w:space="0" w:color="auto"/>
            </w:tcBorders>
          </w:tcPr>
          <w:p w14:paraId="6B81980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7726246" w14:textId="77777777" w:rsidTr="009B4AF1">
        <w:tc>
          <w:tcPr>
            <w:tcW w:w="5556" w:type="dxa"/>
            <w:tcBorders>
              <w:top w:val="single" w:sz="4" w:space="0" w:color="auto"/>
              <w:left w:val="single" w:sz="4" w:space="0" w:color="auto"/>
              <w:bottom w:val="single" w:sz="4" w:space="0" w:color="auto"/>
              <w:right w:val="single" w:sz="4" w:space="0" w:color="auto"/>
            </w:tcBorders>
          </w:tcPr>
          <w:p w14:paraId="6CB1A63B"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6.X.10. Количество жилых помещений (штук):</w:t>
            </w:r>
          </w:p>
        </w:tc>
        <w:tc>
          <w:tcPr>
            <w:tcW w:w="4145" w:type="dxa"/>
            <w:gridSpan w:val="2"/>
            <w:tcBorders>
              <w:top w:val="single" w:sz="4" w:space="0" w:color="auto"/>
              <w:left w:val="single" w:sz="4" w:space="0" w:color="auto"/>
              <w:bottom w:val="single" w:sz="4" w:space="0" w:color="auto"/>
              <w:right w:val="single" w:sz="4" w:space="0" w:color="auto"/>
            </w:tcBorders>
          </w:tcPr>
          <w:p w14:paraId="76431B1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D73090A" w14:textId="77777777" w:rsidTr="009B4AF1">
        <w:tc>
          <w:tcPr>
            <w:tcW w:w="5556" w:type="dxa"/>
            <w:tcBorders>
              <w:top w:val="single" w:sz="4" w:space="0" w:color="auto"/>
              <w:left w:val="single" w:sz="4" w:space="0" w:color="auto"/>
              <w:bottom w:val="single" w:sz="4" w:space="0" w:color="auto"/>
              <w:right w:val="single" w:sz="4" w:space="0" w:color="auto"/>
            </w:tcBorders>
          </w:tcPr>
          <w:p w14:paraId="4A30DE1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6.X.11. в том числе квартир (штук):</w:t>
            </w:r>
          </w:p>
        </w:tc>
        <w:tc>
          <w:tcPr>
            <w:tcW w:w="4145" w:type="dxa"/>
            <w:gridSpan w:val="2"/>
            <w:tcBorders>
              <w:top w:val="single" w:sz="4" w:space="0" w:color="auto"/>
              <w:left w:val="single" w:sz="4" w:space="0" w:color="auto"/>
              <w:bottom w:val="single" w:sz="4" w:space="0" w:color="auto"/>
              <w:right w:val="single" w:sz="4" w:space="0" w:color="auto"/>
            </w:tcBorders>
          </w:tcPr>
          <w:p w14:paraId="4FC4D6D8"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197D15D6" w14:textId="77777777" w:rsidTr="009B4AF1">
        <w:tc>
          <w:tcPr>
            <w:tcW w:w="5556" w:type="dxa"/>
            <w:tcBorders>
              <w:top w:val="single" w:sz="4" w:space="0" w:color="auto"/>
              <w:left w:val="single" w:sz="4" w:space="0" w:color="auto"/>
              <w:bottom w:val="single" w:sz="4" w:space="0" w:color="auto"/>
              <w:right w:val="single" w:sz="4" w:space="0" w:color="auto"/>
            </w:tcBorders>
          </w:tcPr>
          <w:p w14:paraId="512EA60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6.X.12. Количество машино-мест (штук):</w:t>
            </w:r>
          </w:p>
        </w:tc>
        <w:tc>
          <w:tcPr>
            <w:tcW w:w="4145" w:type="dxa"/>
            <w:gridSpan w:val="2"/>
            <w:tcBorders>
              <w:top w:val="single" w:sz="4" w:space="0" w:color="auto"/>
              <w:left w:val="single" w:sz="4" w:space="0" w:color="auto"/>
              <w:bottom w:val="single" w:sz="4" w:space="0" w:color="auto"/>
              <w:right w:val="single" w:sz="4" w:space="0" w:color="auto"/>
            </w:tcBorders>
          </w:tcPr>
          <w:p w14:paraId="05A4AC9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17BEC93" w14:textId="77777777" w:rsidTr="009B4AF1">
        <w:tc>
          <w:tcPr>
            <w:tcW w:w="5556" w:type="dxa"/>
            <w:tcBorders>
              <w:top w:val="single" w:sz="4" w:space="0" w:color="auto"/>
              <w:left w:val="single" w:sz="4" w:space="0" w:color="auto"/>
              <w:bottom w:val="single" w:sz="4" w:space="0" w:color="auto"/>
              <w:right w:val="single" w:sz="4" w:space="0" w:color="auto"/>
            </w:tcBorders>
          </w:tcPr>
          <w:p w14:paraId="6EBB807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6.X.13. Количество этажей:</w:t>
            </w:r>
          </w:p>
        </w:tc>
        <w:tc>
          <w:tcPr>
            <w:tcW w:w="4145" w:type="dxa"/>
            <w:gridSpan w:val="2"/>
            <w:tcBorders>
              <w:top w:val="single" w:sz="4" w:space="0" w:color="auto"/>
              <w:left w:val="single" w:sz="4" w:space="0" w:color="auto"/>
              <w:bottom w:val="single" w:sz="4" w:space="0" w:color="auto"/>
              <w:right w:val="single" w:sz="4" w:space="0" w:color="auto"/>
            </w:tcBorders>
          </w:tcPr>
          <w:p w14:paraId="2A3B56C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2DCA301B" w14:textId="77777777" w:rsidTr="009B4AF1">
        <w:tc>
          <w:tcPr>
            <w:tcW w:w="5556" w:type="dxa"/>
            <w:tcBorders>
              <w:top w:val="single" w:sz="4" w:space="0" w:color="auto"/>
              <w:left w:val="single" w:sz="4" w:space="0" w:color="auto"/>
              <w:bottom w:val="single" w:sz="4" w:space="0" w:color="auto"/>
              <w:right w:val="single" w:sz="4" w:space="0" w:color="auto"/>
            </w:tcBorders>
          </w:tcPr>
          <w:p w14:paraId="4A2FA1A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6.X.14. в том числе, количество подземных этажей:</w:t>
            </w:r>
          </w:p>
        </w:tc>
        <w:tc>
          <w:tcPr>
            <w:tcW w:w="4145" w:type="dxa"/>
            <w:gridSpan w:val="2"/>
            <w:tcBorders>
              <w:top w:val="single" w:sz="4" w:space="0" w:color="auto"/>
              <w:left w:val="single" w:sz="4" w:space="0" w:color="auto"/>
              <w:bottom w:val="single" w:sz="4" w:space="0" w:color="auto"/>
              <w:right w:val="single" w:sz="4" w:space="0" w:color="auto"/>
            </w:tcBorders>
          </w:tcPr>
          <w:p w14:paraId="2059BD9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09F7AE2" w14:textId="77777777" w:rsidTr="009B4AF1">
        <w:tc>
          <w:tcPr>
            <w:tcW w:w="5556" w:type="dxa"/>
            <w:tcBorders>
              <w:top w:val="single" w:sz="4" w:space="0" w:color="auto"/>
              <w:left w:val="single" w:sz="4" w:space="0" w:color="auto"/>
              <w:bottom w:val="single" w:sz="4" w:space="0" w:color="auto"/>
              <w:right w:val="single" w:sz="4" w:space="0" w:color="auto"/>
            </w:tcBorders>
          </w:tcPr>
          <w:p w14:paraId="40A439C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6.X.15. Вместимость (человек):</w:t>
            </w:r>
          </w:p>
        </w:tc>
        <w:tc>
          <w:tcPr>
            <w:tcW w:w="4145" w:type="dxa"/>
            <w:gridSpan w:val="2"/>
            <w:tcBorders>
              <w:top w:val="single" w:sz="4" w:space="0" w:color="auto"/>
              <w:left w:val="single" w:sz="4" w:space="0" w:color="auto"/>
              <w:bottom w:val="single" w:sz="4" w:space="0" w:color="auto"/>
              <w:right w:val="single" w:sz="4" w:space="0" w:color="auto"/>
            </w:tcBorders>
          </w:tcPr>
          <w:p w14:paraId="7749431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AE65860" w14:textId="77777777" w:rsidTr="009B4AF1">
        <w:tc>
          <w:tcPr>
            <w:tcW w:w="5556" w:type="dxa"/>
            <w:tcBorders>
              <w:top w:val="single" w:sz="4" w:space="0" w:color="auto"/>
              <w:left w:val="single" w:sz="4" w:space="0" w:color="auto"/>
              <w:bottom w:val="single" w:sz="4" w:space="0" w:color="auto"/>
              <w:right w:val="single" w:sz="4" w:space="0" w:color="auto"/>
            </w:tcBorders>
          </w:tcPr>
          <w:p w14:paraId="113A0C7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6.X.16. Высота (м):</w:t>
            </w:r>
          </w:p>
        </w:tc>
        <w:tc>
          <w:tcPr>
            <w:tcW w:w="4145" w:type="dxa"/>
            <w:gridSpan w:val="2"/>
            <w:tcBorders>
              <w:top w:val="single" w:sz="4" w:space="0" w:color="auto"/>
              <w:left w:val="single" w:sz="4" w:space="0" w:color="auto"/>
              <w:bottom w:val="single" w:sz="4" w:space="0" w:color="auto"/>
              <w:right w:val="single" w:sz="4" w:space="0" w:color="auto"/>
            </w:tcBorders>
          </w:tcPr>
          <w:p w14:paraId="7AFDEFD3"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6E1051C5" w14:textId="77777777" w:rsidTr="009B4AF1">
        <w:tc>
          <w:tcPr>
            <w:tcW w:w="5556" w:type="dxa"/>
            <w:tcBorders>
              <w:top w:val="single" w:sz="4" w:space="0" w:color="auto"/>
              <w:left w:val="single" w:sz="4" w:space="0" w:color="auto"/>
              <w:bottom w:val="single" w:sz="4" w:space="0" w:color="auto"/>
              <w:right w:val="single" w:sz="4" w:space="0" w:color="auto"/>
            </w:tcBorders>
          </w:tcPr>
          <w:p w14:paraId="71D95C46"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6.X.17. Класс энергетической эффективности (при наличии) </w:t>
            </w:r>
            <w:hyperlink w:anchor="Par492" w:tooltip="&lt;21&gt; 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 w:history="1">
              <w:r w:rsidRPr="003252AF">
                <w:rPr>
                  <w:rFonts w:ascii="Times New Roman" w:eastAsia="Times New Roman" w:hAnsi="Times New Roman"/>
                  <w:sz w:val="24"/>
                  <w:szCs w:val="24"/>
                  <w:lang w:eastAsia="ru-RU"/>
                </w:rPr>
                <w:t>&lt;21&gt;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3AB5DDF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6E670C56" w14:textId="77777777" w:rsidTr="009B4AF1">
        <w:tc>
          <w:tcPr>
            <w:tcW w:w="5556" w:type="dxa"/>
            <w:tcBorders>
              <w:top w:val="single" w:sz="4" w:space="0" w:color="auto"/>
              <w:left w:val="single" w:sz="4" w:space="0" w:color="auto"/>
              <w:bottom w:val="single" w:sz="4" w:space="0" w:color="auto"/>
              <w:right w:val="single" w:sz="4" w:space="0" w:color="auto"/>
            </w:tcBorders>
          </w:tcPr>
          <w:p w14:paraId="031DF00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6.X.18. Иные показатели </w:t>
            </w:r>
            <w:hyperlink w:anchor="Par493" w:tooltip="&lt;22&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 w:history="1">
              <w:r w:rsidRPr="003252AF">
                <w:rPr>
                  <w:rFonts w:ascii="Times New Roman" w:eastAsia="Times New Roman" w:hAnsi="Times New Roman"/>
                  <w:sz w:val="24"/>
                  <w:szCs w:val="24"/>
                  <w:lang w:eastAsia="ru-RU"/>
                </w:rPr>
                <w:t>&lt;22&gt;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2E8CE62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1A2F6106" w14:textId="77777777" w:rsidTr="009B4AF1">
        <w:tc>
          <w:tcPr>
            <w:tcW w:w="5556" w:type="dxa"/>
            <w:tcBorders>
              <w:top w:val="single" w:sz="4" w:space="0" w:color="auto"/>
              <w:left w:val="single" w:sz="4" w:space="0" w:color="auto"/>
              <w:bottom w:val="single" w:sz="4" w:space="0" w:color="auto"/>
              <w:right w:val="single" w:sz="4" w:space="0" w:color="auto"/>
            </w:tcBorders>
          </w:tcPr>
          <w:p w14:paraId="025134B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6.X.19. Дата подготовки технического плана:</w:t>
            </w:r>
          </w:p>
        </w:tc>
        <w:tc>
          <w:tcPr>
            <w:tcW w:w="4145" w:type="dxa"/>
            <w:gridSpan w:val="2"/>
            <w:tcBorders>
              <w:top w:val="single" w:sz="4" w:space="0" w:color="auto"/>
              <w:left w:val="single" w:sz="4" w:space="0" w:color="auto"/>
              <w:bottom w:val="single" w:sz="4" w:space="0" w:color="auto"/>
              <w:right w:val="single" w:sz="4" w:space="0" w:color="auto"/>
            </w:tcBorders>
          </w:tcPr>
          <w:p w14:paraId="0060BC9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3C984A4" w14:textId="77777777" w:rsidTr="009B4AF1">
        <w:tc>
          <w:tcPr>
            <w:tcW w:w="5556" w:type="dxa"/>
            <w:tcBorders>
              <w:top w:val="single" w:sz="4" w:space="0" w:color="auto"/>
              <w:left w:val="single" w:sz="4" w:space="0" w:color="auto"/>
              <w:bottom w:val="single" w:sz="4" w:space="0" w:color="auto"/>
              <w:right w:val="single" w:sz="4" w:space="0" w:color="auto"/>
            </w:tcBorders>
          </w:tcPr>
          <w:p w14:paraId="26A9D2D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6.X.20. Страховой номер индивидуального лицевого счета кадастрового инженера, подготовившего технический план:</w:t>
            </w:r>
          </w:p>
        </w:tc>
        <w:tc>
          <w:tcPr>
            <w:tcW w:w="4145" w:type="dxa"/>
            <w:gridSpan w:val="2"/>
            <w:tcBorders>
              <w:top w:val="single" w:sz="4" w:space="0" w:color="auto"/>
              <w:left w:val="single" w:sz="4" w:space="0" w:color="auto"/>
              <w:bottom w:val="single" w:sz="4" w:space="0" w:color="auto"/>
              <w:right w:val="single" w:sz="4" w:space="0" w:color="auto"/>
            </w:tcBorders>
          </w:tcPr>
          <w:p w14:paraId="5C09ECAD"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38FEDA38" w14:textId="77777777" w:rsidTr="009B4AF1">
        <w:tc>
          <w:tcPr>
            <w:tcW w:w="9701" w:type="dxa"/>
            <w:gridSpan w:val="3"/>
            <w:tcBorders>
              <w:top w:val="single" w:sz="4" w:space="0" w:color="auto"/>
              <w:left w:val="single" w:sz="4" w:space="0" w:color="auto"/>
              <w:bottom w:val="single" w:sz="4" w:space="0" w:color="auto"/>
              <w:right w:val="single" w:sz="4" w:space="0" w:color="auto"/>
            </w:tcBorders>
          </w:tcPr>
          <w:p w14:paraId="64F2283F" w14:textId="77777777" w:rsidR="003252AF" w:rsidRPr="003252AF" w:rsidRDefault="003252AF" w:rsidP="009B4AF1">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Раздел 7. Фактические показатели линейного объекта и сведения о техническом плане </w:t>
            </w:r>
            <w:hyperlink w:anchor="Par494" w:tooltip="&lt;23&gt; Строки раздела 7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w:history="1">
              <w:r w:rsidRPr="003252AF">
                <w:rPr>
                  <w:rFonts w:ascii="Times New Roman" w:eastAsia="Times New Roman" w:hAnsi="Times New Roman"/>
                  <w:sz w:val="24"/>
                  <w:szCs w:val="24"/>
                  <w:lang w:eastAsia="ru-RU"/>
                </w:rPr>
                <w:t>&lt;23&gt;</w:t>
              </w:r>
            </w:hyperlink>
          </w:p>
        </w:tc>
      </w:tr>
      <w:tr w:rsidR="003252AF" w:rsidRPr="003252AF" w14:paraId="38E5FD83" w14:textId="77777777" w:rsidTr="009B4AF1">
        <w:tc>
          <w:tcPr>
            <w:tcW w:w="5556" w:type="dxa"/>
            <w:tcBorders>
              <w:top w:val="single" w:sz="4" w:space="0" w:color="auto"/>
              <w:left w:val="single" w:sz="4" w:space="0" w:color="auto"/>
              <w:bottom w:val="single" w:sz="4" w:space="0" w:color="auto"/>
              <w:right w:val="single" w:sz="4" w:space="0" w:color="auto"/>
            </w:tcBorders>
          </w:tcPr>
          <w:p w14:paraId="24066E5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8" w:name="Par436"/>
            <w:bookmarkEnd w:id="98"/>
            <w:r w:rsidRPr="003252AF">
              <w:rPr>
                <w:rFonts w:ascii="Times New Roman" w:eastAsia="Times New Roman" w:hAnsi="Times New Roman"/>
                <w:sz w:val="24"/>
                <w:szCs w:val="24"/>
                <w:lang w:eastAsia="ru-RU"/>
              </w:rPr>
              <w:t xml:space="preserve">7.X. Наименование линейного объекта, предусмотренного проектной документацией </w:t>
            </w:r>
            <w:hyperlink w:anchor="Par495" w:tooltip="&lt;24&gt; При заполнении строк 7.X - 7.X.8 в номерах строк вместо знака &quot;X&quot;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 w:history="1">
              <w:r w:rsidRPr="003252AF">
                <w:rPr>
                  <w:rFonts w:ascii="Times New Roman" w:eastAsia="Times New Roman" w:hAnsi="Times New Roman"/>
                  <w:sz w:val="24"/>
                  <w:szCs w:val="24"/>
                  <w:lang w:eastAsia="ru-RU"/>
                </w:rPr>
                <w:t>&lt;24&gt;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25C2AFFB"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0EA9CBDC" w14:textId="77777777" w:rsidTr="009B4AF1">
        <w:tc>
          <w:tcPr>
            <w:tcW w:w="5556" w:type="dxa"/>
            <w:tcBorders>
              <w:top w:val="single" w:sz="4" w:space="0" w:color="auto"/>
              <w:left w:val="single" w:sz="4" w:space="0" w:color="auto"/>
              <w:bottom w:val="single" w:sz="4" w:space="0" w:color="auto"/>
              <w:right w:val="single" w:sz="4" w:space="0" w:color="auto"/>
            </w:tcBorders>
          </w:tcPr>
          <w:p w14:paraId="6A3B4F7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7.X.1. Кадастровый номер реконструированного линейного объекта:</w:t>
            </w:r>
          </w:p>
        </w:tc>
        <w:tc>
          <w:tcPr>
            <w:tcW w:w="4145" w:type="dxa"/>
            <w:gridSpan w:val="2"/>
            <w:tcBorders>
              <w:top w:val="single" w:sz="4" w:space="0" w:color="auto"/>
              <w:left w:val="single" w:sz="4" w:space="0" w:color="auto"/>
              <w:bottom w:val="single" w:sz="4" w:space="0" w:color="auto"/>
              <w:right w:val="single" w:sz="4" w:space="0" w:color="auto"/>
            </w:tcBorders>
          </w:tcPr>
          <w:p w14:paraId="0063C5D9"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72AB842" w14:textId="77777777" w:rsidTr="009B4AF1">
        <w:tc>
          <w:tcPr>
            <w:tcW w:w="5556" w:type="dxa"/>
            <w:tcBorders>
              <w:top w:val="single" w:sz="4" w:space="0" w:color="auto"/>
              <w:left w:val="single" w:sz="4" w:space="0" w:color="auto"/>
              <w:bottom w:val="single" w:sz="4" w:space="0" w:color="auto"/>
              <w:right w:val="single" w:sz="4" w:space="0" w:color="auto"/>
            </w:tcBorders>
            <w:vAlign w:val="bottom"/>
          </w:tcPr>
          <w:p w14:paraId="22FE68F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99" w:name="Par440"/>
            <w:bookmarkEnd w:id="99"/>
            <w:r w:rsidRPr="003252AF">
              <w:rPr>
                <w:rFonts w:ascii="Times New Roman" w:eastAsia="Times New Roman" w:hAnsi="Times New Roman"/>
                <w:sz w:val="24"/>
                <w:szCs w:val="24"/>
                <w:lang w:eastAsia="ru-RU"/>
              </w:rPr>
              <w:t xml:space="preserve">7.X.2. Протяженность (м) </w:t>
            </w:r>
            <w:hyperlink w:anchor="Par496" w:tooltip="&lt;25&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 w:history="1">
              <w:r w:rsidRPr="003252AF">
                <w:rPr>
                  <w:rFonts w:ascii="Times New Roman" w:eastAsia="Times New Roman" w:hAnsi="Times New Roman"/>
                  <w:sz w:val="24"/>
                  <w:szCs w:val="24"/>
                  <w:lang w:eastAsia="ru-RU"/>
                </w:rPr>
                <w:t>&lt;25&gt;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150E0D8E"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890CB44" w14:textId="77777777" w:rsidTr="009B4AF1">
        <w:tc>
          <w:tcPr>
            <w:tcW w:w="5556" w:type="dxa"/>
            <w:tcBorders>
              <w:top w:val="single" w:sz="4" w:space="0" w:color="auto"/>
              <w:left w:val="single" w:sz="4" w:space="0" w:color="auto"/>
              <w:bottom w:val="single" w:sz="4" w:space="0" w:color="auto"/>
              <w:right w:val="single" w:sz="4" w:space="0" w:color="auto"/>
            </w:tcBorders>
            <w:vAlign w:val="bottom"/>
          </w:tcPr>
          <w:p w14:paraId="1CEB943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0" w:name="Par442"/>
            <w:bookmarkEnd w:id="100"/>
            <w:r w:rsidRPr="003252AF">
              <w:rPr>
                <w:rFonts w:ascii="Times New Roman" w:eastAsia="Times New Roman" w:hAnsi="Times New Roman"/>
                <w:sz w:val="24"/>
                <w:szCs w:val="24"/>
                <w:lang w:eastAsia="ru-RU"/>
              </w:rPr>
              <w:lastRenderedPageBreak/>
              <w:t xml:space="preserve">7.X.2.1. Протяженность участка или части линейного объекта (м) </w:t>
            </w:r>
            <w:hyperlink w:anchor="Par498" w:tooltip="&lt;26&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 w:history="1">
              <w:r w:rsidRPr="003252AF">
                <w:rPr>
                  <w:rFonts w:ascii="Times New Roman" w:eastAsia="Times New Roman" w:hAnsi="Times New Roman"/>
                  <w:sz w:val="24"/>
                  <w:szCs w:val="24"/>
                  <w:lang w:eastAsia="ru-RU"/>
                </w:rPr>
                <w:t>&lt;26&gt;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14A2E75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1A25A69C" w14:textId="77777777" w:rsidTr="009B4AF1">
        <w:tc>
          <w:tcPr>
            <w:tcW w:w="5556" w:type="dxa"/>
            <w:tcBorders>
              <w:top w:val="single" w:sz="4" w:space="0" w:color="auto"/>
              <w:left w:val="single" w:sz="4" w:space="0" w:color="auto"/>
              <w:bottom w:val="single" w:sz="4" w:space="0" w:color="auto"/>
              <w:right w:val="single" w:sz="4" w:space="0" w:color="auto"/>
            </w:tcBorders>
            <w:vAlign w:val="bottom"/>
          </w:tcPr>
          <w:p w14:paraId="75D2DC6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7.X.3. Категория (класс):</w:t>
            </w:r>
          </w:p>
        </w:tc>
        <w:tc>
          <w:tcPr>
            <w:tcW w:w="4145" w:type="dxa"/>
            <w:gridSpan w:val="2"/>
            <w:tcBorders>
              <w:top w:val="single" w:sz="4" w:space="0" w:color="auto"/>
              <w:left w:val="single" w:sz="4" w:space="0" w:color="auto"/>
              <w:bottom w:val="single" w:sz="4" w:space="0" w:color="auto"/>
              <w:right w:val="single" w:sz="4" w:space="0" w:color="auto"/>
            </w:tcBorders>
          </w:tcPr>
          <w:p w14:paraId="355F0A9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503F1B84" w14:textId="77777777" w:rsidTr="009B4AF1">
        <w:tc>
          <w:tcPr>
            <w:tcW w:w="5556" w:type="dxa"/>
            <w:tcBorders>
              <w:top w:val="single" w:sz="4" w:space="0" w:color="auto"/>
              <w:left w:val="single" w:sz="4" w:space="0" w:color="auto"/>
              <w:bottom w:val="single" w:sz="4" w:space="0" w:color="auto"/>
              <w:right w:val="single" w:sz="4" w:space="0" w:color="auto"/>
            </w:tcBorders>
            <w:vAlign w:val="bottom"/>
          </w:tcPr>
          <w:p w14:paraId="31757628"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7.X.4. Мощность (пропускная способность, грузооборот, интенсивность движения):</w:t>
            </w:r>
          </w:p>
        </w:tc>
        <w:tc>
          <w:tcPr>
            <w:tcW w:w="4145" w:type="dxa"/>
            <w:gridSpan w:val="2"/>
            <w:tcBorders>
              <w:top w:val="single" w:sz="4" w:space="0" w:color="auto"/>
              <w:left w:val="single" w:sz="4" w:space="0" w:color="auto"/>
              <w:bottom w:val="single" w:sz="4" w:space="0" w:color="auto"/>
              <w:right w:val="single" w:sz="4" w:space="0" w:color="auto"/>
            </w:tcBorders>
          </w:tcPr>
          <w:p w14:paraId="02429AF3"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3D09FA80" w14:textId="77777777" w:rsidTr="009B4AF1">
        <w:tc>
          <w:tcPr>
            <w:tcW w:w="5556" w:type="dxa"/>
            <w:tcBorders>
              <w:top w:val="single" w:sz="4" w:space="0" w:color="auto"/>
              <w:left w:val="single" w:sz="4" w:space="0" w:color="auto"/>
              <w:bottom w:val="single" w:sz="4" w:space="0" w:color="auto"/>
              <w:right w:val="single" w:sz="4" w:space="0" w:color="auto"/>
            </w:tcBorders>
            <w:vAlign w:val="bottom"/>
          </w:tcPr>
          <w:p w14:paraId="200F7C7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7.X.5.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145" w:type="dxa"/>
            <w:gridSpan w:val="2"/>
            <w:tcBorders>
              <w:top w:val="single" w:sz="4" w:space="0" w:color="auto"/>
              <w:left w:val="single" w:sz="4" w:space="0" w:color="auto"/>
              <w:bottom w:val="single" w:sz="4" w:space="0" w:color="auto"/>
              <w:right w:val="single" w:sz="4" w:space="0" w:color="auto"/>
            </w:tcBorders>
          </w:tcPr>
          <w:p w14:paraId="0D27704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28A980A0" w14:textId="77777777" w:rsidTr="009B4AF1">
        <w:tc>
          <w:tcPr>
            <w:tcW w:w="5556" w:type="dxa"/>
            <w:tcBorders>
              <w:top w:val="single" w:sz="4" w:space="0" w:color="auto"/>
              <w:left w:val="single" w:sz="4" w:space="0" w:color="auto"/>
              <w:bottom w:val="single" w:sz="4" w:space="0" w:color="auto"/>
              <w:right w:val="single" w:sz="4" w:space="0" w:color="auto"/>
            </w:tcBorders>
            <w:vAlign w:val="bottom"/>
          </w:tcPr>
          <w:p w14:paraId="42DBE3A1"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7.X.6. Иные показатели </w:t>
            </w:r>
            <w:hyperlink w:anchor="Par500" w:tooltip="&lt;27&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 w:history="1">
              <w:r w:rsidRPr="003252AF">
                <w:rPr>
                  <w:rFonts w:ascii="Times New Roman" w:eastAsia="Times New Roman" w:hAnsi="Times New Roman"/>
                  <w:sz w:val="24"/>
                  <w:szCs w:val="24"/>
                  <w:lang w:eastAsia="ru-RU"/>
                </w:rPr>
                <w:t>&lt;27&gt;</w:t>
              </w:r>
            </w:hyperlink>
            <w:r w:rsidRPr="003252AF">
              <w:rPr>
                <w:rFonts w:ascii="Times New Roman" w:eastAsia="Times New Roman" w:hAnsi="Times New Roman"/>
                <w:sz w:val="24"/>
                <w:szCs w:val="24"/>
                <w:lang w:eastAsia="ru-RU"/>
              </w:rPr>
              <w:t>:</w:t>
            </w:r>
          </w:p>
        </w:tc>
        <w:tc>
          <w:tcPr>
            <w:tcW w:w="4145" w:type="dxa"/>
            <w:gridSpan w:val="2"/>
            <w:tcBorders>
              <w:top w:val="single" w:sz="4" w:space="0" w:color="auto"/>
              <w:left w:val="single" w:sz="4" w:space="0" w:color="auto"/>
              <w:bottom w:val="single" w:sz="4" w:space="0" w:color="auto"/>
              <w:right w:val="single" w:sz="4" w:space="0" w:color="auto"/>
            </w:tcBorders>
          </w:tcPr>
          <w:p w14:paraId="08B87D3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46E763F2" w14:textId="77777777" w:rsidTr="009B4AF1">
        <w:tc>
          <w:tcPr>
            <w:tcW w:w="5556" w:type="dxa"/>
            <w:tcBorders>
              <w:top w:val="single" w:sz="4" w:space="0" w:color="auto"/>
              <w:left w:val="single" w:sz="4" w:space="0" w:color="auto"/>
              <w:bottom w:val="single" w:sz="4" w:space="0" w:color="auto"/>
              <w:right w:val="single" w:sz="4" w:space="0" w:color="auto"/>
            </w:tcBorders>
            <w:vAlign w:val="bottom"/>
          </w:tcPr>
          <w:p w14:paraId="09B85072"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7.X.7. Дата подготовки технического плана:</w:t>
            </w:r>
          </w:p>
        </w:tc>
        <w:tc>
          <w:tcPr>
            <w:tcW w:w="4145" w:type="dxa"/>
            <w:gridSpan w:val="2"/>
            <w:tcBorders>
              <w:top w:val="single" w:sz="4" w:space="0" w:color="auto"/>
              <w:left w:val="single" w:sz="4" w:space="0" w:color="auto"/>
              <w:bottom w:val="single" w:sz="4" w:space="0" w:color="auto"/>
              <w:right w:val="single" w:sz="4" w:space="0" w:color="auto"/>
            </w:tcBorders>
          </w:tcPr>
          <w:p w14:paraId="7EF2E27A"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15539FDB" w14:textId="77777777" w:rsidTr="009B4AF1">
        <w:tc>
          <w:tcPr>
            <w:tcW w:w="5556" w:type="dxa"/>
            <w:tcBorders>
              <w:top w:val="single" w:sz="4" w:space="0" w:color="auto"/>
              <w:left w:val="single" w:sz="4" w:space="0" w:color="auto"/>
              <w:bottom w:val="single" w:sz="4" w:space="0" w:color="auto"/>
              <w:right w:val="single" w:sz="4" w:space="0" w:color="auto"/>
            </w:tcBorders>
          </w:tcPr>
          <w:p w14:paraId="35F21E0C"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101" w:name="Par454"/>
            <w:bookmarkEnd w:id="101"/>
            <w:r w:rsidRPr="003252AF">
              <w:rPr>
                <w:rFonts w:ascii="Times New Roman" w:eastAsia="Times New Roman" w:hAnsi="Times New Roman"/>
                <w:sz w:val="24"/>
                <w:szCs w:val="24"/>
                <w:lang w:eastAsia="ru-RU"/>
              </w:rPr>
              <w:t>7.X.8. Страховой номер индивидуального лицевого счета кадастрового инженера, подготовившего технический план:</w:t>
            </w:r>
          </w:p>
        </w:tc>
        <w:tc>
          <w:tcPr>
            <w:tcW w:w="4145" w:type="dxa"/>
            <w:gridSpan w:val="2"/>
            <w:tcBorders>
              <w:top w:val="single" w:sz="4" w:space="0" w:color="auto"/>
              <w:left w:val="single" w:sz="4" w:space="0" w:color="auto"/>
              <w:bottom w:val="single" w:sz="4" w:space="0" w:color="auto"/>
              <w:right w:val="single" w:sz="4" w:space="0" w:color="auto"/>
            </w:tcBorders>
          </w:tcPr>
          <w:p w14:paraId="247771C0"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44284483" w14:textId="77777777" w:rsidR="003252AF" w:rsidRPr="003252AF" w:rsidRDefault="003252AF" w:rsidP="003252A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15"/>
        <w:gridCol w:w="1587"/>
        <w:gridCol w:w="3799"/>
      </w:tblGrid>
      <w:tr w:rsidR="003252AF" w:rsidRPr="003252AF" w14:paraId="204B32B4" w14:textId="77777777" w:rsidTr="009B4AF1">
        <w:tc>
          <w:tcPr>
            <w:tcW w:w="4315" w:type="dxa"/>
            <w:tcBorders>
              <w:top w:val="single" w:sz="4" w:space="0" w:color="auto"/>
              <w:left w:val="single" w:sz="4" w:space="0" w:color="auto"/>
              <w:bottom w:val="single" w:sz="4" w:space="0" w:color="auto"/>
              <w:right w:val="single" w:sz="4" w:space="0" w:color="auto"/>
            </w:tcBorders>
          </w:tcPr>
          <w:p w14:paraId="57D93905"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14:paraId="436D5014"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799" w:type="dxa"/>
            <w:tcBorders>
              <w:top w:val="single" w:sz="4" w:space="0" w:color="auto"/>
              <w:left w:val="single" w:sz="4" w:space="0" w:color="auto"/>
              <w:bottom w:val="single" w:sz="4" w:space="0" w:color="auto"/>
              <w:right w:val="single" w:sz="4" w:space="0" w:color="auto"/>
            </w:tcBorders>
          </w:tcPr>
          <w:p w14:paraId="53A5F23F" w14:textId="77777777" w:rsidR="003252AF" w:rsidRPr="003252AF" w:rsidRDefault="003252AF" w:rsidP="009B4AF1">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252AF" w:rsidRPr="003252AF" w14:paraId="71403953" w14:textId="77777777" w:rsidTr="009B4AF1">
        <w:tc>
          <w:tcPr>
            <w:tcW w:w="4315" w:type="dxa"/>
            <w:tcBorders>
              <w:top w:val="single" w:sz="4" w:space="0" w:color="auto"/>
              <w:left w:val="single" w:sz="4" w:space="0" w:color="auto"/>
              <w:bottom w:val="single" w:sz="4" w:space="0" w:color="auto"/>
              <w:right w:val="single" w:sz="4" w:space="0" w:color="auto"/>
            </w:tcBorders>
            <w:vAlign w:val="bottom"/>
          </w:tcPr>
          <w:p w14:paraId="7FE4F8BB"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должность уполномоченного лица органа (организации), осуществляющего выдачу разрешения на ввод объекта в эксплуатацию</w:t>
            </w:r>
          </w:p>
        </w:tc>
        <w:tc>
          <w:tcPr>
            <w:tcW w:w="1587" w:type="dxa"/>
            <w:tcBorders>
              <w:top w:val="single" w:sz="4" w:space="0" w:color="auto"/>
              <w:left w:val="single" w:sz="4" w:space="0" w:color="auto"/>
              <w:bottom w:val="single" w:sz="4" w:space="0" w:color="auto"/>
              <w:right w:val="single" w:sz="4" w:space="0" w:color="auto"/>
            </w:tcBorders>
          </w:tcPr>
          <w:p w14:paraId="0E2719DE"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подпись</w:t>
            </w:r>
          </w:p>
        </w:tc>
        <w:tc>
          <w:tcPr>
            <w:tcW w:w="3799" w:type="dxa"/>
            <w:tcBorders>
              <w:top w:val="single" w:sz="4" w:space="0" w:color="auto"/>
              <w:left w:val="single" w:sz="4" w:space="0" w:color="auto"/>
              <w:bottom w:val="single" w:sz="4" w:space="0" w:color="auto"/>
              <w:right w:val="single" w:sz="4" w:space="0" w:color="auto"/>
            </w:tcBorders>
          </w:tcPr>
          <w:p w14:paraId="0D181DE9" w14:textId="77777777" w:rsidR="003252AF" w:rsidRPr="003252AF" w:rsidRDefault="003252AF" w:rsidP="009B4AF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инициалы, фамилия</w:t>
            </w:r>
          </w:p>
        </w:tc>
      </w:tr>
    </w:tbl>
    <w:p w14:paraId="47E42282" w14:textId="77777777" w:rsidR="003252AF" w:rsidRPr="003252AF" w:rsidRDefault="003252AF" w:rsidP="003252A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60CAAB9" w14:textId="77777777" w:rsidR="003252AF" w:rsidRPr="003252AF" w:rsidRDefault="003252AF" w:rsidP="003252AF">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w:t>
      </w:r>
    </w:p>
    <w:p w14:paraId="7EFE3858"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02" w:name="Par465"/>
      <w:bookmarkEnd w:id="102"/>
      <w:r w:rsidRPr="003252AF">
        <w:rPr>
          <w:rFonts w:ascii="Times New Roman" w:eastAsia="Times New Roman" w:hAnsi="Times New Roman"/>
          <w:sz w:val="24"/>
          <w:szCs w:val="24"/>
          <w:lang w:eastAsia="ru-RU"/>
        </w:rPr>
        <w:t>&lt;1&gt; Полностью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"стр. ___", в котором указывается соответствующий порядковый номер страницы, начиная с 1.</w:t>
      </w:r>
    </w:p>
    <w:p w14:paraId="79C4908F"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03" w:name="Par466"/>
      <w:bookmarkEnd w:id="103"/>
      <w:r w:rsidRPr="003252AF">
        <w:rPr>
          <w:rFonts w:ascii="Times New Roman" w:eastAsia="Times New Roman" w:hAnsi="Times New Roman"/>
          <w:sz w:val="24"/>
          <w:szCs w:val="24"/>
          <w:lang w:eastAsia="ru-RU"/>
        </w:rPr>
        <w:t>&lt;2&gt;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p>
    <w:p w14:paraId="04EAC340"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04" w:name="Par467"/>
      <w:bookmarkEnd w:id="104"/>
      <w:r w:rsidRPr="003252AF">
        <w:rPr>
          <w:rFonts w:ascii="Times New Roman" w:eastAsia="Times New Roman" w:hAnsi="Times New Roman"/>
          <w:sz w:val="24"/>
          <w:szCs w:val="24"/>
          <w:lang w:eastAsia="ru-RU"/>
        </w:rPr>
        <w:t>&lt;3&gt; Указывается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w:t>
      </w:r>
    </w:p>
    <w:p w14:paraId="3D51271F"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А - номер кадастрового округа, на территории которого расположен построенный (реконструированный) объект капитального строительства (двухзначный). В случае, если объект расположен на территории двух и более кадастровых округов, указывается номер "0";</w:t>
      </w:r>
    </w:p>
    <w:p w14:paraId="6D56A4EE"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Б - номер кадастрового района, на территории которого расположен построенный (реконструированный) объект капитального строительства. В случае, если объект расположен на территории двух и более кадастровых районов, указывается номер "0";</w:t>
      </w:r>
    </w:p>
    <w:p w14:paraId="3002220B"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В - порядковый номер разрешения на ввод объекта в эксплуатацию, присвоенный органом (организацией), осуществляющим выдачу разрешения на ввод объекта в эксплуатацию;</w:t>
      </w:r>
    </w:p>
    <w:p w14:paraId="5CE0C2E8"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Г - год выдачи разрешения на ввод объекта в эксплуатацию (полностью).</w:t>
      </w:r>
    </w:p>
    <w:p w14:paraId="35A21FFD"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lastRenderedPageBreak/>
        <w:t>Составные части номера отделяются друг от друга знаком "-". Цифровые индексы обозначаются арабскими цифрами.</w:t>
      </w:r>
    </w:p>
    <w:p w14:paraId="27B2015B"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Для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конце номера указывается условное обозначение такого органа, организации, определяемое ими самостоятельно (при наличии).</w:t>
      </w:r>
    </w:p>
    <w:p w14:paraId="72EACEBB"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05" w:name="Par474"/>
      <w:bookmarkEnd w:id="105"/>
      <w:r w:rsidRPr="003252AF">
        <w:rPr>
          <w:rFonts w:ascii="Times New Roman" w:eastAsia="Times New Roman" w:hAnsi="Times New Roman"/>
          <w:sz w:val="24"/>
          <w:szCs w:val="24"/>
          <w:lang w:eastAsia="ru-RU"/>
        </w:rPr>
        <w:t>&lt;4&gt; 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ввод объекта в эксплуатацию организации: Государственная корпорация по атомной энергии "Росатом" или Государственная корпорация по космической деятельности "Роскосмос".</w:t>
      </w:r>
    </w:p>
    <w:p w14:paraId="3509D17F"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06" w:name="Par475"/>
      <w:bookmarkEnd w:id="106"/>
      <w:r w:rsidRPr="003252AF">
        <w:rPr>
          <w:rFonts w:ascii="Times New Roman" w:eastAsia="Times New Roman" w:hAnsi="Times New Roman"/>
          <w:sz w:val="24"/>
          <w:szCs w:val="24"/>
          <w:lang w:eastAsia="ru-RU"/>
        </w:rPr>
        <w:t>&lt;5&gt; Указывается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 исправления допущенных опечаток и (или) ошибок в разрешении на ввод объекта в эксплуатацию. Дата разрешения на ввод объекта капитального строительства не изменяется.</w:t>
      </w:r>
    </w:p>
    <w:p w14:paraId="54B6CED3"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07" w:name="Par476"/>
      <w:bookmarkEnd w:id="107"/>
      <w:r w:rsidRPr="003252AF">
        <w:rPr>
          <w:rFonts w:ascii="Times New Roman" w:eastAsia="Times New Roman" w:hAnsi="Times New Roman"/>
          <w:sz w:val="24"/>
          <w:szCs w:val="24"/>
          <w:lang w:eastAsia="ru-RU"/>
        </w:rPr>
        <w:t>&lt;6&gt; Отчество указывается при наличии.</w:t>
      </w:r>
    </w:p>
    <w:p w14:paraId="04295EC1"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08" w:name="Par477"/>
      <w:bookmarkEnd w:id="108"/>
      <w:r w:rsidRPr="003252AF">
        <w:rPr>
          <w:rFonts w:ascii="Times New Roman" w:eastAsia="Times New Roman" w:hAnsi="Times New Roman"/>
          <w:sz w:val="24"/>
          <w:szCs w:val="24"/>
          <w:lang w:eastAsia="ru-RU"/>
        </w:rPr>
        <w:t>&lt;7&gt; Заполняется в случае, если застройщик является индивидуальным предпринимателем.</w:t>
      </w:r>
    </w:p>
    <w:p w14:paraId="4224CD62"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09" w:name="Par478"/>
      <w:bookmarkEnd w:id="109"/>
      <w:r w:rsidRPr="003252AF">
        <w:rPr>
          <w:rFonts w:ascii="Times New Roman" w:eastAsia="Times New Roman" w:hAnsi="Times New Roman"/>
          <w:sz w:val="24"/>
          <w:szCs w:val="24"/>
          <w:lang w:eastAsia="ru-RU"/>
        </w:rPr>
        <w:t xml:space="preserve">&lt;8&gt; Указывается полное наименование организации в соответствии со </w:t>
      </w:r>
      <w:hyperlink r:id="rId49" w:history="1">
        <w:r w:rsidRPr="003252AF">
          <w:rPr>
            <w:rFonts w:ascii="Times New Roman" w:eastAsia="Times New Roman" w:hAnsi="Times New Roman"/>
            <w:sz w:val="24"/>
            <w:szCs w:val="24"/>
            <w:lang w:eastAsia="ru-RU"/>
          </w:rPr>
          <w:t>статьей 54</w:t>
        </w:r>
      </w:hyperlink>
      <w:r w:rsidRPr="003252AF">
        <w:rPr>
          <w:rFonts w:ascii="Times New Roman" w:eastAsia="Times New Roman" w:hAnsi="Times New Roman"/>
          <w:sz w:val="24"/>
          <w:szCs w:val="24"/>
          <w:lang w:eastAsia="ru-RU"/>
        </w:rPr>
        <w:t xml:space="preserve">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14:paraId="18E7F615"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0" w:name="Par479"/>
      <w:bookmarkEnd w:id="110"/>
      <w:r w:rsidRPr="003252AF">
        <w:rPr>
          <w:rFonts w:ascii="Times New Roman" w:eastAsia="Times New Roman" w:hAnsi="Times New Roman"/>
          <w:sz w:val="24"/>
          <w:szCs w:val="24"/>
          <w:lang w:eastAsia="ru-RU"/>
        </w:rPr>
        <w:t>&lt;9&gt; 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w:t>
      </w:r>
    </w:p>
    <w:p w14:paraId="15D83010"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1" w:name="Par480"/>
      <w:bookmarkEnd w:id="111"/>
      <w:r w:rsidRPr="003252AF">
        <w:rPr>
          <w:rFonts w:ascii="Times New Roman" w:eastAsia="Times New Roman" w:hAnsi="Times New Roman"/>
          <w:sz w:val="24"/>
          <w:szCs w:val="24"/>
          <w:lang w:eastAsia="ru-RU"/>
        </w:rPr>
        <w:t xml:space="preserve">&lt;10&gt; В </w:t>
      </w:r>
      <w:hyperlink w:anchor="Par364" w:tooltip="3.3.1. Субъект Российской Федерации:" w:history="1">
        <w:r w:rsidRPr="003252AF">
          <w:rPr>
            <w:rFonts w:ascii="Times New Roman" w:eastAsia="Times New Roman" w:hAnsi="Times New Roman"/>
            <w:sz w:val="24"/>
            <w:szCs w:val="24"/>
            <w:lang w:eastAsia="ru-RU"/>
          </w:rPr>
          <w:t>строках 3.3.1</w:t>
        </w:r>
      </w:hyperlink>
      <w:r w:rsidRPr="003252AF">
        <w:rPr>
          <w:rFonts w:ascii="Times New Roman" w:eastAsia="Times New Roman" w:hAnsi="Times New Roman"/>
          <w:sz w:val="24"/>
          <w:szCs w:val="24"/>
          <w:lang w:eastAsia="ru-RU"/>
        </w:rPr>
        <w:t xml:space="preserve"> - </w:t>
      </w:r>
      <w:hyperlink w:anchor="Par376" w:tooltip="3.3.7. Тип и номер здания (сооружения):" w:history="1">
        <w:r w:rsidRPr="003252AF">
          <w:rPr>
            <w:rFonts w:ascii="Times New Roman" w:eastAsia="Times New Roman" w:hAnsi="Times New Roman"/>
            <w:sz w:val="24"/>
            <w:szCs w:val="24"/>
            <w:lang w:eastAsia="ru-RU"/>
          </w:rPr>
          <w:t>3.3.7</w:t>
        </w:r>
      </w:hyperlink>
      <w:r w:rsidRPr="003252AF">
        <w:rPr>
          <w:rFonts w:ascii="Times New Roman" w:eastAsia="Times New Roman" w:hAnsi="Times New Roman"/>
          <w:sz w:val="24"/>
          <w:szCs w:val="24"/>
          <w:lang w:eastAsia="ru-RU"/>
        </w:rPr>
        <w:t xml:space="preserve">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осуществлялось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осуществлялась реконструкция такого линейного объекта.</w:t>
      </w:r>
    </w:p>
    <w:p w14:paraId="21B8A4A4"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Сведения об адресе либо местоположении объекта капитального строительства заполняются в соответствии с </w:t>
      </w:r>
      <w:hyperlink r:id="rId50" w:history="1">
        <w:r w:rsidRPr="003252AF">
          <w:rPr>
            <w:rFonts w:ascii="Times New Roman" w:eastAsia="Times New Roman" w:hAnsi="Times New Roman"/>
            <w:sz w:val="24"/>
            <w:szCs w:val="24"/>
            <w:lang w:eastAsia="ru-RU"/>
          </w:rPr>
          <w:t>Перечнем</w:t>
        </w:r>
      </w:hyperlink>
      <w:r w:rsidRPr="003252AF">
        <w:rPr>
          <w:rFonts w:ascii="Times New Roman" w:eastAsia="Times New Roman" w:hAnsi="Times New Roman"/>
          <w:sz w:val="24"/>
          <w:szCs w:val="24"/>
          <w:lang w:eastAsia="ru-RU"/>
        </w:rP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51" w:history="1">
        <w:r w:rsidRPr="003252AF">
          <w:rPr>
            <w:rFonts w:ascii="Times New Roman" w:eastAsia="Times New Roman" w:hAnsi="Times New Roman"/>
            <w:sz w:val="24"/>
            <w:szCs w:val="24"/>
            <w:lang w:eastAsia="ru-RU"/>
          </w:rPr>
          <w:t>Правилами</w:t>
        </w:r>
      </w:hyperlink>
      <w:r w:rsidRPr="003252AF">
        <w:rPr>
          <w:rFonts w:ascii="Times New Roman" w:eastAsia="Times New Roman" w:hAnsi="Times New Roman"/>
          <w:sz w:val="24"/>
          <w:szCs w:val="24"/>
          <w:lang w:eastAsia="ru-RU"/>
        </w:rPr>
        <w:t xml:space="preserve"> сокращенного наименования адресообразующих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 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 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
    <w:p w14:paraId="4390DE5A"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2" w:name="Par482"/>
      <w:bookmarkEnd w:id="112"/>
      <w:r w:rsidRPr="003252AF">
        <w:rPr>
          <w:rFonts w:ascii="Times New Roman" w:eastAsia="Times New Roman" w:hAnsi="Times New Roman"/>
          <w:sz w:val="24"/>
          <w:szCs w:val="24"/>
          <w:lang w:eastAsia="ru-RU"/>
        </w:rPr>
        <w:t xml:space="preserve">&lt;11&gt;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w:t>
      </w:r>
      <w:r w:rsidRPr="003252AF">
        <w:rPr>
          <w:rFonts w:ascii="Times New Roman" w:eastAsia="Times New Roman" w:hAnsi="Times New Roman"/>
          <w:sz w:val="24"/>
          <w:szCs w:val="24"/>
          <w:lang w:eastAsia="ru-RU"/>
        </w:rPr>
        <w:lastRenderedPageBreak/>
        <w:t>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ввод объекта в эксплуатацию в отношении линейного объекта.</w:t>
      </w:r>
    </w:p>
    <w:p w14:paraId="27AEF412"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3" w:name="Par483"/>
      <w:bookmarkEnd w:id="113"/>
      <w:r w:rsidRPr="003252AF">
        <w:rPr>
          <w:rFonts w:ascii="Times New Roman" w:eastAsia="Times New Roman" w:hAnsi="Times New Roman"/>
          <w:sz w:val="24"/>
          <w:szCs w:val="24"/>
          <w:lang w:eastAsia="ru-RU"/>
        </w:rPr>
        <w:t xml:space="preserve">&lt;12&gt; Строки </w:t>
      </w:r>
      <w:hyperlink w:anchor="Par388" w:tooltip="Раздел 6. Фактические показатели объекта капитального строительства и сведения о техническом плане &lt;12&gt;" w:history="1">
        <w:r w:rsidRPr="003252AF">
          <w:rPr>
            <w:rFonts w:ascii="Times New Roman" w:eastAsia="Times New Roman" w:hAnsi="Times New Roman"/>
            <w:sz w:val="24"/>
            <w:szCs w:val="24"/>
            <w:lang w:eastAsia="ru-RU"/>
          </w:rPr>
          <w:t>раздела 6</w:t>
        </w:r>
      </w:hyperlink>
      <w:r w:rsidRPr="003252AF">
        <w:rPr>
          <w:rFonts w:ascii="Times New Roman" w:eastAsia="Times New Roman" w:hAnsi="Times New Roman"/>
          <w:sz w:val="24"/>
          <w:szCs w:val="24"/>
          <w:lang w:eastAsia="ru-RU"/>
        </w:rPr>
        <w:t xml:space="preserve">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14:paraId="7DD6140D"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4" w:name="Par484"/>
      <w:bookmarkEnd w:id="114"/>
      <w:r w:rsidRPr="003252AF">
        <w:rPr>
          <w:rFonts w:ascii="Times New Roman" w:eastAsia="Times New Roman" w:hAnsi="Times New Roman"/>
          <w:sz w:val="24"/>
          <w:szCs w:val="24"/>
          <w:lang w:eastAsia="ru-RU"/>
        </w:rPr>
        <w:t xml:space="preserve">&lt;13&gt; При заполнении </w:t>
      </w:r>
      <w:hyperlink w:anchor="Par389" w:tooltip="6.X. Наименование объекта капитального строительства, предусмотренного проектной документацией &lt;13&gt;:" w:history="1">
        <w:r w:rsidRPr="003252AF">
          <w:rPr>
            <w:rFonts w:ascii="Times New Roman" w:eastAsia="Times New Roman" w:hAnsi="Times New Roman"/>
            <w:sz w:val="24"/>
            <w:szCs w:val="24"/>
            <w:lang w:eastAsia="ru-RU"/>
          </w:rPr>
          <w:t>строк 6.X</w:t>
        </w:r>
      </w:hyperlink>
      <w:r w:rsidRPr="003252AF">
        <w:rPr>
          <w:rFonts w:ascii="Times New Roman" w:eastAsia="Times New Roman" w:hAnsi="Times New Roman"/>
          <w:sz w:val="24"/>
          <w:szCs w:val="24"/>
          <w:lang w:eastAsia="ru-RU"/>
        </w:rPr>
        <w:t xml:space="preserve"> - </w:t>
      </w:r>
      <w:hyperlink w:anchor="Par433" w:tooltip="6.X.20. Страховой номер индивидуального лицевого счета кадастрового инженера, подготовившего технический план:" w:history="1">
        <w:r w:rsidRPr="003252AF">
          <w:rPr>
            <w:rFonts w:ascii="Times New Roman" w:eastAsia="Times New Roman" w:hAnsi="Times New Roman"/>
            <w:sz w:val="24"/>
            <w:szCs w:val="24"/>
            <w:lang w:eastAsia="ru-RU"/>
          </w:rPr>
          <w:t>6.X.20</w:t>
        </w:r>
      </w:hyperlink>
      <w:r w:rsidRPr="003252AF">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ar389" w:tooltip="6.X. Наименование объекта капитального строительства, предусмотренного проектной документацией &lt;13&gt;:" w:history="1">
        <w:r w:rsidRPr="003252AF">
          <w:rPr>
            <w:rFonts w:ascii="Times New Roman" w:eastAsia="Times New Roman" w:hAnsi="Times New Roman"/>
            <w:sz w:val="24"/>
            <w:szCs w:val="24"/>
            <w:lang w:eastAsia="ru-RU"/>
          </w:rPr>
          <w:t>строке 6.X</w:t>
        </w:r>
      </w:hyperlink>
      <w:r w:rsidRPr="003252AF">
        <w:rPr>
          <w:rFonts w:ascii="Times New Roman" w:eastAsia="Times New Roman" w:hAnsi="Times New Roman"/>
          <w:sz w:val="24"/>
          <w:szCs w:val="24"/>
          <w:lang w:eastAsia="ru-RU"/>
        </w:rPr>
        <w:t xml:space="preserve"> не заполняется.</w:t>
      </w:r>
    </w:p>
    <w:p w14:paraId="18CC3BCC"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5" w:name="Par485"/>
      <w:bookmarkEnd w:id="115"/>
      <w:r w:rsidRPr="003252AF">
        <w:rPr>
          <w:rFonts w:ascii="Times New Roman" w:eastAsia="Times New Roman" w:hAnsi="Times New Roman"/>
          <w:sz w:val="24"/>
          <w:szCs w:val="24"/>
          <w:lang w:eastAsia="ru-RU"/>
        </w:rPr>
        <w:t>&lt;14&gt; Указывается один из видов объектов капитального строительства: здание, строение, сооружение.</w:t>
      </w:r>
    </w:p>
    <w:p w14:paraId="6E1ECB5C"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6" w:name="Par486"/>
      <w:bookmarkEnd w:id="116"/>
      <w:r w:rsidRPr="003252AF">
        <w:rPr>
          <w:rFonts w:ascii="Times New Roman" w:eastAsia="Times New Roman" w:hAnsi="Times New Roman"/>
          <w:sz w:val="24"/>
          <w:szCs w:val="24"/>
          <w:lang w:eastAsia="ru-RU"/>
        </w:rPr>
        <w:t xml:space="preserve">&lt;15&gt; Указывается назначение объекта из числа предусмотренных </w:t>
      </w:r>
      <w:hyperlink r:id="rId52" w:history="1">
        <w:r w:rsidRPr="003252AF">
          <w:rPr>
            <w:rFonts w:ascii="Times New Roman" w:eastAsia="Times New Roman" w:hAnsi="Times New Roman"/>
            <w:sz w:val="24"/>
            <w:szCs w:val="24"/>
            <w:lang w:eastAsia="ru-RU"/>
          </w:rPr>
          <w:t>пунктом 9 части 5 статьи 8</w:t>
        </w:r>
      </w:hyperlink>
      <w:r w:rsidRPr="003252AF">
        <w:rPr>
          <w:rFonts w:ascii="Times New Roman" w:eastAsia="Times New Roman" w:hAnsi="Times New Roman"/>
          <w:sz w:val="24"/>
          <w:szCs w:val="24"/>
          <w:lang w:eastAsia="ru-RU"/>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ввод объекта в эксплуатацию.</w:t>
      </w:r>
    </w:p>
    <w:p w14:paraId="2E6C88DA"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7" w:name="Par487"/>
      <w:bookmarkEnd w:id="117"/>
      <w:r w:rsidRPr="003252AF">
        <w:rPr>
          <w:rFonts w:ascii="Times New Roman" w:eastAsia="Times New Roman" w:hAnsi="Times New Roman"/>
          <w:sz w:val="24"/>
          <w:szCs w:val="24"/>
          <w:lang w:eastAsia="ru-RU"/>
        </w:rPr>
        <w:t>&lt;16&gt; 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14:paraId="14CAD390"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8" w:name="Par488"/>
      <w:bookmarkEnd w:id="118"/>
      <w:r w:rsidRPr="003252AF">
        <w:rPr>
          <w:rFonts w:ascii="Times New Roman" w:eastAsia="Times New Roman" w:hAnsi="Times New Roman"/>
          <w:sz w:val="24"/>
          <w:szCs w:val="24"/>
          <w:lang w:eastAsia="ru-RU"/>
        </w:rPr>
        <w:t xml:space="preserve">&lt;17&gt;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397" w:tooltip="6.X.4. Площадь застройки (кв. м) &lt;17&gt;:" w:history="1">
        <w:r w:rsidRPr="003252AF">
          <w:rPr>
            <w:rFonts w:ascii="Times New Roman" w:eastAsia="Times New Roman" w:hAnsi="Times New Roman"/>
            <w:sz w:val="24"/>
            <w:szCs w:val="24"/>
            <w:lang w:eastAsia="ru-RU"/>
          </w:rPr>
          <w:t>строке 6.X.4</w:t>
        </w:r>
      </w:hyperlink>
      <w:r w:rsidRPr="003252AF">
        <w:rPr>
          <w:rFonts w:ascii="Times New Roman" w:eastAsia="Times New Roman" w:hAnsi="Times New Roman"/>
          <w:sz w:val="24"/>
          <w:szCs w:val="24"/>
          <w:lang w:eastAsia="ru-RU"/>
        </w:rPr>
        <w:t xml:space="preserve">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p>
    <w:p w14:paraId="4422EFEA"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19" w:name="Par489"/>
      <w:bookmarkEnd w:id="119"/>
      <w:r w:rsidRPr="003252AF">
        <w:rPr>
          <w:rFonts w:ascii="Times New Roman" w:eastAsia="Times New Roman" w:hAnsi="Times New Roman"/>
          <w:sz w:val="24"/>
          <w:szCs w:val="24"/>
          <w:lang w:eastAsia="ru-RU"/>
        </w:rPr>
        <w:t xml:space="preserve">&lt;18&gt;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399" w:tooltip="6.X.4.1. Площадь застройки части объекта капитального строительства (кв. м) &lt;18&gt;:" w:history="1">
        <w:r w:rsidRPr="003252AF">
          <w:rPr>
            <w:rFonts w:ascii="Times New Roman" w:eastAsia="Times New Roman" w:hAnsi="Times New Roman"/>
            <w:sz w:val="24"/>
            <w:szCs w:val="24"/>
            <w:lang w:eastAsia="ru-RU"/>
          </w:rPr>
          <w:t>строке 6.X.4.1</w:t>
        </w:r>
      </w:hyperlink>
      <w:r w:rsidRPr="003252AF">
        <w:rPr>
          <w:rFonts w:ascii="Times New Roman" w:eastAsia="Times New Roman" w:hAnsi="Times New Roman"/>
          <w:sz w:val="24"/>
          <w:szCs w:val="24"/>
          <w:lang w:eastAsia="ru-RU"/>
        </w:rPr>
        <w:t xml:space="preserve"> указывается площадь застройки этапа, вводимого в эксплуатацию.</w:t>
      </w:r>
    </w:p>
    <w:p w14:paraId="0B5AAB1E"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0" w:name="Par490"/>
      <w:bookmarkEnd w:id="120"/>
      <w:r w:rsidRPr="003252AF">
        <w:rPr>
          <w:rFonts w:ascii="Times New Roman" w:eastAsia="Times New Roman" w:hAnsi="Times New Roman"/>
          <w:sz w:val="24"/>
          <w:szCs w:val="24"/>
          <w:lang w:eastAsia="ru-RU"/>
        </w:rPr>
        <w:t xml:space="preserve">&lt;19&gt;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401" w:tooltip="6.X.5. Площадь (кв. м) &lt;19&gt;:" w:history="1">
        <w:r w:rsidRPr="003252AF">
          <w:rPr>
            <w:rFonts w:ascii="Times New Roman" w:eastAsia="Times New Roman" w:hAnsi="Times New Roman"/>
            <w:sz w:val="24"/>
            <w:szCs w:val="24"/>
            <w:lang w:eastAsia="ru-RU"/>
          </w:rPr>
          <w:t>строке 6.X.5</w:t>
        </w:r>
      </w:hyperlink>
      <w:r w:rsidRPr="003252AF">
        <w:rPr>
          <w:rFonts w:ascii="Times New Roman" w:eastAsia="Times New Roman" w:hAnsi="Times New Roman"/>
          <w:sz w:val="24"/>
          <w:szCs w:val="24"/>
          <w:lang w:eastAsia="ru-RU"/>
        </w:rPr>
        <w:t xml:space="preserve">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w:t>
      </w:r>
      <w:r w:rsidRPr="003252AF">
        <w:rPr>
          <w:rFonts w:ascii="Times New Roman" w:eastAsia="Times New Roman" w:hAnsi="Times New Roman"/>
          <w:sz w:val="24"/>
          <w:szCs w:val="24"/>
          <w:lang w:eastAsia="ru-RU"/>
        </w:rPr>
        <w:lastRenderedPageBreak/>
        <w:t>тельства и этапа, вводимого в эксплуатацию.</w:t>
      </w:r>
    </w:p>
    <w:p w14:paraId="30635FD6"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1" w:name="Par491"/>
      <w:bookmarkEnd w:id="121"/>
      <w:r w:rsidRPr="003252AF">
        <w:rPr>
          <w:rFonts w:ascii="Times New Roman" w:eastAsia="Times New Roman" w:hAnsi="Times New Roman"/>
          <w:sz w:val="24"/>
          <w:szCs w:val="24"/>
          <w:lang w:eastAsia="ru-RU"/>
        </w:rPr>
        <w:t xml:space="preserve">&lt;20&gt;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ar403" w:tooltip="6.X.5.1. Площадь части объекта капитального строительства (кв. м) &lt;20&gt;:" w:history="1">
        <w:r w:rsidRPr="003252AF">
          <w:rPr>
            <w:rFonts w:ascii="Times New Roman" w:eastAsia="Times New Roman" w:hAnsi="Times New Roman"/>
            <w:sz w:val="24"/>
            <w:szCs w:val="24"/>
            <w:lang w:eastAsia="ru-RU"/>
          </w:rPr>
          <w:t>строке 6.X.5.1</w:t>
        </w:r>
      </w:hyperlink>
      <w:r w:rsidRPr="003252AF">
        <w:rPr>
          <w:rFonts w:ascii="Times New Roman" w:eastAsia="Times New Roman" w:hAnsi="Times New Roman"/>
          <w:sz w:val="24"/>
          <w:szCs w:val="24"/>
          <w:lang w:eastAsia="ru-RU"/>
        </w:rPr>
        <w:t xml:space="preserve"> указывается площадь этапа, вводимого в эксплуатацию.</w:t>
      </w:r>
    </w:p>
    <w:p w14:paraId="6F606896"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2" w:name="Par492"/>
      <w:bookmarkEnd w:id="122"/>
      <w:r w:rsidRPr="003252AF">
        <w:rPr>
          <w:rFonts w:ascii="Times New Roman" w:eastAsia="Times New Roman" w:hAnsi="Times New Roman"/>
          <w:sz w:val="24"/>
          <w:szCs w:val="24"/>
          <w:lang w:eastAsia="ru-RU"/>
        </w:rPr>
        <w:t>&lt;21&gt; 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w:t>
      </w:r>
    </w:p>
    <w:p w14:paraId="60992625"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3" w:name="Par493"/>
      <w:bookmarkEnd w:id="123"/>
      <w:r w:rsidRPr="003252AF">
        <w:rPr>
          <w:rFonts w:ascii="Times New Roman" w:eastAsia="Times New Roman" w:hAnsi="Times New Roman"/>
          <w:sz w:val="24"/>
          <w:szCs w:val="24"/>
          <w:lang w:eastAsia="ru-RU"/>
        </w:rPr>
        <w:t>&lt;22&gt;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6E5949C2"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4" w:name="Par494"/>
      <w:bookmarkEnd w:id="124"/>
      <w:r w:rsidRPr="003252AF">
        <w:rPr>
          <w:rFonts w:ascii="Times New Roman" w:eastAsia="Times New Roman" w:hAnsi="Times New Roman"/>
          <w:sz w:val="24"/>
          <w:szCs w:val="24"/>
          <w:lang w:eastAsia="ru-RU"/>
        </w:rPr>
        <w:t xml:space="preserve">&lt;23&gt; Строки </w:t>
      </w:r>
      <w:hyperlink w:anchor="Par435" w:tooltip="Раздел 7. Фактические показатели линейного объекта и сведения о техническом плане &lt;23&gt;" w:history="1">
        <w:r w:rsidRPr="003252AF">
          <w:rPr>
            <w:rFonts w:ascii="Times New Roman" w:eastAsia="Times New Roman" w:hAnsi="Times New Roman"/>
            <w:sz w:val="24"/>
            <w:szCs w:val="24"/>
            <w:lang w:eastAsia="ru-RU"/>
          </w:rPr>
          <w:t>раздела 7</w:t>
        </w:r>
      </w:hyperlink>
      <w:r w:rsidRPr="003252AF">
        <w:rPr>
          <w:rFonts w:ascii="Times New Roman" w:eastAsia="Times New Roman" w:hAnsi="Times New Roman"/>
          <w:sz w:val="24"/>
          <w:szCs w:val="24"/>
          <w:lang w:eastAsia="ru-RU"/>
        </w:rPr>
        <w:t xml:space="preserve">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14:paraId="726F7C07"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5" w:name="Par495"/>
      <w:bookmarkEnd w:id="125"/>
      <w:r w:rsidRPr="003252AF">
        <w:rPr>
          <w:rFonts w:ascii="Times New Roman" w:eastAsia="Times New Roman" w:hAnsi="Times New Roman"/>
          <w:sz w:val="24"/>
          <w:szCs w:val="24"/>
          <w:lang w:eastAsia="ru-RU"/>
        </w:rPr>
        <w:t xml:space="preserve">&lt;24&gt; При заполнении </w:t>
      </w:r>
      <w:hyperlink w:anchor="Par436" w:tooltip="7.X. Наименование линейного объекта, предусмотренного проектной документацией &lt;24&gt;:" w:history="1">
        <w:r w:rsidRPr="003252AF">
          <w:rPr>
            <w:rFonts w:ascii="Times New Roman" w:eastAsia="Times New Roman" w:hAnsi="Times New Roman"/>
            <w:sz w:val="24"/>
            <w:szCs w:val="24"/>
            <w:lang w:eastAsia="ru-RU"/>
          </w:rPr>
          <w:t>строк 7.X</w:t>
        </w:r>
      </w:hyperlink>
      <w:r w:rsidRPr="003252AF">
        <w:rPr>
          <w:rFonts w:ascii="Times New Roman" w:eastAsia="Times New Roman" w:hAnsi="Times New Roman"/>
          <w:sz w:val="24"/>
          <w:szCs w:val="24"/>
          <w:lang w:eastAsia="ru-RU"/>
        </w:rPr>
        <w:t xml:space="preserve"> - </w:t>
      </w:r>
      <w:hyperlink w:anchor="Par454" w:tooltip="7.X.8. Страховой номер индивидуального лицевого счета кадастрового инженера, подготовившего технический план:" w:history="1">
        <w:r w:rsidRPr="003252AF">
          <w:rPr>
            <w:rFonts w:ascii="Times New Roman" w:eastAsia="Times New Roman" w:hAnsi="Times New Roman"/>
            <w:sz w:val="24"/>
            <w:szCs w:val="24"/>
            <w:lang w:eastAsia="ru-RU"/>
          </w:rPr>
          <w:t>7.X.8</w:t>
        </w:r>
      </w:hyperlink>
      <w:r w:rsidRPr="003252AF">
        <w:rPr>
          <w:rFonts w:ascii="Times New Roman" w:eastAsia="Times New Roman" w:hAnsi="Times New Roman"/>
          <w:sz w:val="24"/>
          <w:szCs w:val="24"/>
          <w:lang w:eastAsia="ru-RU"/>
        </w:rPr>
        <w:t xml:space="preserve"> в номерах строк вместо знака "X"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w:t>
      </w:r>
      <w:hyperlink w:anchor="Par436" w:tooltip="7.X. Наименование линейного объекта, предусмотренного проектной документацией &lt;24&gt;:" w:history="1">
        <w:r w:rsidRPr="003252AF">
          <w:rPr>
            <w:rFonts w:ascii="Times New Roman" w:eastAsia="Times New Roman" w:hAnsi="Times New Roman"/>
            <w:sz w:val="24"/>
            <w:szCs w:val="24"/>
            <w:lang w:eastAsia="ru-RU"/>
          </w:rPr>
          <w:t>строке 7.X</w:t>
        </w:r>
      </w:hyperlink>
      <w:r w:rsidRPr="003252AF">
        <w:rPr>
          <w:rFonts w:ascii="Times New Roman" w:eastAsia="Times New Roman" w:hAnsi="Times New Roman"/>
          <w:sz w:val="24"/>
          <w:szCs w:val="24"/>
          <w:lang w:eastAsia="ru-RU"/>
        </w:rPr>
        <w:t xml:space="preserve"> не заполняется.</w:t>
      </w:r>
    </w:p>
    <w:p w14:paraId="39F60FC1"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6" w:name="Par496"/>
      <w:bookmarkEnd w:id="126"/>
      <w:r w:rsidRPr="003252AF">
        <w:rPr>
          <w:rFonts w:ascii="Times New Roman" w:eastAsia="Times New Roman" w:hAnsi="Times New Roman"/>
          <w:sz w:val="24"/>
          <w:szCs w:val="24"/>
          <w:lang w:eastAsia="ru-RU"/>
        </w:rPr>
        <w:t xml:space="preserve">&lt;25&gt;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Par440" w:tooltip="7.X.2. Протяженность (м) &lt;25&gt;:" w:history="1">
        <w:r w:rsidRPr="003252AF">
          <w:rPr>
            <w:rFonts w:ascii="Times New Roman" w:eastAsia="Times New Roman" w:hAnsi="Times New Roman"/>
            <w:sz w:val="24"/>
            <w:szCs w:val="24"/>
            <w:lang w:eastAsia="ru-RU"/>
          </w:rPr>
          <w:t>строке 7.X.2</w:t>
        </w:r>
      </w:hyperlink>
      <w:r w:rsidRPr="003252AF">
        <w:rPr>
          <w:rFonts w:ascii="Times New Roman" w:eastAsia="Times New Roman" w:hAnsi="Times New Roman"/>
          <w:sz w:val="24"/>
          <w:szCs w:val="24"/>
          <w:lang w:eastAsia="ru-RU"/>
        </w:rPr>
        <w:t xml:space="preserve"> указывается протяженность линейного объекта, соответствующая всем ранее введенным в эксплуатацию этапам такого линейного объекта и этапа, вводимого в эксплуатацию.</w:t>
      </w:r>
    </w:p>
    <w:p w14:paraId="2FC738A7"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 в </w:t>
      </w:r>
      <w:hyperlink w:anchor="Par440" w:tooltip="7.X.2. Протяженность (м) &lt;25&gt;:" w:history="1">
        <w:r w:rsidRPr="003252AF">
          <w:rPr>
            <w:rFonts w:ascii="Times New Roman" w:eastAsia="Times New Roman" w:hAnsi="Times New Roman"/>
            <w:sz w:val="24"/>
            <w:szCs w:val="24"/>
            <w:lang w:eastAsia="ru-RU"/>
          </w:rPr>
          <w:t>строке 7.X.2</w:t>
        </w:r>
      </w:hyperlink>
      <w:r w:rsidRPr="003252AF">
        <w:rPr>
          <w:rFonts w:ascii="Times New Roman" w:eastAsia="Times New Roman" w:hAnsi="Times New Roman"/>
          <w:sz w:val="24"/>
          <w:szCs w:val="24"/>
          <w:lang w:eastAsia="ru-RU"/>
        </w:rPr>
        <w:t xml:space="preserve"> указывается протяженность всех ранее введенных и вводимых в эксплуатацию участков или частей линейного объекта.</w:t>
      </w:r>
    </w:p>
    <w:p w14:paraId="08D53AD5"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7" w:name="Par498"/>
      <w:bookmarkEnd w:id="127"/>
      <w:r w:rsidRPr="003252AF">
        <w:rPr>
          <w:rFonts w:ascii="Times New Roman" w:eastAsia="Times New Roman" w:hAnsi="Times New Roman"/>
          <w:sz w:val="24"/>
          <w:szCs w:val="24"/>
          <w:lang w:eastAsia="ru-RU"/>
        </w:rPr>
        <w:t>&lt;26&gt;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ввод объекта в эксплуатацию линейного объекта, в отно</w:t>
      </w:r>
      <w:r w:rsidRPr="003252AF">
        <w:rPr>
          <w:rFonts w:ascii="Times New Roman" w:eastAsia="Times New Roman" w:hAnsi="Times New Roman"/>
          <w:sz w:val="24"/>
          <w:szCs w:val="24"/>
          <w:lang w:eastAsia="ru-RU"/>
        </w:rPr>
        <w:lastRenderedPageBreak/>
        <w:t>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w:t>
      </w:r>
    </w:p>
    <w:p w14:paraId="773EC0E3"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252AF">
        <w:rPr>
          <w:rFonts w:ascii="Times New Roman" w:eastAsia="Times New Roman" w:hAnsi="Times New Roman"/>
          <w:sz w:val="24"/>
          <w:szCs w:val="24"/>
          <w:lang w:eastAsia="ru-RU"/>
        </w:rPr>
        <w:t xml:space="preserve">В данных случаях, в </w:t>
      </w:r>
      <w:hyperlink w:anchor="Par442" w:tooltip="7.X.2.1. Протяженность участка или части линейного объекта (м) &lt;26&gt;:" w:history="1">
        <w:r w:rsidRPr="003252AF">
          <w:rPr>
            <w:rFonts w:ascii="Times New Roman" w:eastAsia="Times New Roman" w:hAnsi="Times New Roman"/>
            <w:sz w:val="24"/>
            <w:szCs w:val="24"/>
            <w:lang w:eastAsia="ru-RU"/>
          </w:rPr>
          <w:t>строке 7.X.2.1</w:t>
        </w:r>
      </w:hyperlink>
      <w:r w:rsidRPr="003252AF">
        <w:rPr>
          <w:rFonts w:ascii="Times New Roman" w:eastAsia="Times New Roman" w:hAnsi="Times New Roman"/>
          <w:sz w:val="24"/>
          <w:szCs w:val="24"/>
          <w:lang w:eastAsia="ru-RU"/>
        </w:rPr>
        <w:t xml:space="preserve"> указывается протяженность этапа, вводимого в эксплуатацию, либо указывается протяженность соответствующего участка или части линейного объекта.</w:t>
      </w:r>
    </w:p>
    <w:p w14:paraId="3D7AB78E" w14:textId="77777777" w:rsidR="003252AF" w:rsidRPr="003252AF" w:rsidRDefault="003252AF" w:rsidP="003252A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bookmarkStart w:id="128" w:name="Par500"/>
      <w:bookmarkEnd w:id="128"/>
      <w:r w:rsidRPr="003252AF">
        <w:rPr>
          <w:rFonts w:ascii="Times New Roman" w:eastAsia="Times New Roman" w:hAnsi="Times New Roman"/>
          <w:sz w:val="24"/>
          <w:szCs w:val="24"/>
          <w:lang w:eastAsia="ru-RU"/>
        </w:rPr>
        <w:t>&lt;27&gt;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14:paraId="27E09C6D"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6EDDD344"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4EFED775"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219C71CE"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Заместитель начальника управления строительства</w:t>
      </w:r>
    </w:p>
    <w:p w14:paraId="09C6BE8F"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администрации муниципального образования</w:t>
      </w:r>
    </w:p>
    <w:p w14:paraId="28893BCF" w14:textId="77777777" w:rsidR="003252AF" w:rsidRPr="003252AF" w:rsidRDefault="003252AF" w:rsidP="003252AF">
      <w:pPr>
        <w:tabs>
          <w:tab w:val="left" w:pos="1620"/>
        </w:tabs>
        <w:autoSpaceDE w:val="0"/>
        <w:autoSpaceDN w:val="0"/>
        <w:adjustRightInd w:val="0"/>
        <w:spacing w:after="0" w:line="240" w:lineRule="auto"/>
        <w:jc w:val="both"/>
        <w:rPr>
          <w:rFonts w:ascii="Times New Roman" w:hAnsi="Times New Roman"/>
          <w:sz w:val="28"/>
          <w:szCs w:val="28"/>
          <w:lang w:eastAsia="ru-RU"/>
        </w:rPr>
      </w:pPr>
      <w:r w:rsidRPr="003252AF">
        <w:rPr>
          <w:rFonts w:ascii="Times New Roman" w:hAnsi="Times New Roman"/>
          <w:sz w:val="28"/>
          <w:szCs w:val="28"/>
          <w:lang w:eastAsia="ru-RU"/>
        </w:rPr>
        <w:t>Каневской район - главный архитектор</w:t>
      </w:r>
    </w:p>
    <w:p w14:paraId="33C82F18" w14:textId="77777777" w:rsidR="003252AF" w:rsidRPr="003252AF" w:rsidRDefault="003252AF" w:rsidP="003252AF">
      <w:pPr>
        <w:tabs>
          <w:tab w:val="left" w:pos="916"/>
          <w:tab w:val="left" w:pos="1832"/>
          <w:tab w:val="left" w:pos="2748"/>
          <w:tab w:val="left" w:pos="3664"/>
          <w:tab w:val="left" w:pos="4580"/>
          <w:tab w:val="left" w:pos="5496"/>
          <w:tab w:val="left" w:pos="6237"/>
          <w:tab w:val="left" w:pos="7328"/>
          <w:tab w:val="left" w:pos="8244"/>
          <w:tab w:val="left" w:pos="9160"/>
          <w:tab w:val="left" w:pos="9923"/>
          <w:tab w:val="left" w:pos="10992"/>
          <w:tab w:val="left" w:pos="11908"/>
          <w:tab w:val="left" w:pos="12824"/>
          <w:tab w:val="left" w:pos="13740"/>
          <w:tab w:val="left" w:pos="14656"/>
        </w:tabs>
        <w:spacing w:after="0" w:line="240" w:lineRule="auto"/>
        <w:ind w:right="-144"/>
        <w:jc w:val="both"/>
        <w:rPr>
          <w:rFonts w:ascii="Times New Roman" w:eastAsia="Times New Roman" w:hAnsi="Times New Roman"/>
          <w:sz w:val="28"/>
          <w:szCs w:val="28"/>
          <w:lang w:eastAsia="ru-RU"/>
        </w:rPr>
      </w:pPr>
      <w:r w:rsidRPr="003252AF">
        <w:rPr>
          <w:rFonts w:ascii="Times New Roman" w:eastAsia="Times New Roman" w:hAnsi="Times New Roman"/>
          <w:sz w:val="28"/>
          <w:szCs w:val="28"/>
          <w:lang w:eastAsia="ru-RU"/>
        </w:rPr>
        <w:t xml:space="preserve">муниципального образования                                      </w:t>
      </w:r>
      <w:r w:rsidRPr="003252AF">
        <w:rPr>
          <w:rFonts w:ascii="Times New Roman" w:eastAsia="Times New Roman" w:hAnsi="Times New Roman"/>
          <w:sz w:val="28"/>
          <w:szCs w:val="28"/>
          <w:lang w:eastAsia="ru-RU"/>
        </w:rPr>
        <w:tab/>
        <w:t xml:space="preserve">                      Б.Ф. Слоквенко</w:t>
      </w:r>
    </w:p>
    <w:p w14:paraId="21C37CB8" w14:textId="77777777" w:rsidR="003252AF" w:rsidRPr="003252AF" w:rsidRDefault="003252AF" w:rsidP="003252AF">
      <w:pPr>
        <w:pStyle w:val="HTML"/>
        <w:tabs>
          <w:tab w:val="clear" w:pos="6412"/>
          <w:tab w:val="clear" w:pos="10076"/>
          <w:tab w:val="left" w:pos="6237"/>
          <w:tab w:val="left" w:pos="9923"/>
        </w:tabs>
        <w:ind w:left="0" w:right="-144"/>
        <w:jc w:val="both"/>
        <w:rPr>
          <w:rFonts w:ascii="Times New Roman" w:hAnsi="Times New Roman" w:cs="Times New Roman"/>
          <w:sz w:val="28"/>
          <w:szCs w:val="28"/>
        </w:rPr>
      </w:pPr>
    </w:p>
    <w:p w14:paraId="1DC67095" w14:textId="77777777" w:rsidR="003252AF" w:rsidRPr="003252AF" w:rsidRDefault="003252AF" w:rsidP="00B8290C">
      <w:pPr>
        <w:widowControl w:val="0"/>
        <w:spacing w:after="0" w:line="240" w:lineRule="auto"/>
        <w:ind w:left="5103"/>
        <w:rPr>
          <w:rFonts w:ascii="Times New Roman" w:hAnsi="Times New Roman"/>
          <w:sz w:val="28"/>
          <w:szCs w:val="28"/>
          <w:lang w:eastAsia="ru-RU"/>
        </w:rPr>
      </w:pPr>
    </w:p>
    <w:sectPr w:rsidR="003252AF" w:rsidRPr="003252AF" w:rsidSect="00C0599C">
      <w:headerReference w:type="even" r:id="rId53"/>
      <w:headerReference w:type="default" r:id="rId54"/>
      <w:headerReference w:type="first" r:id="rId5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58DD5" w14:textId="77777777" w:rsidR="00C0599C" w:rsidRDefault="00C0599C" w:rsidP="00A16DB7">
      <w:pPr>
        <w:spacing w:after="0" w:line="240" w:lineRule="auto"/>
      </w:pPr>
      <w:r>
        <w:separator/>
      </w:r>
    </w:p>
  </w:endnote>
  <w:endnote w:type="continuationSeparator" w:id="0">
    <w:p w14:paraId="4158D20F" w14:textId="77777777" w:rsidR="00C0599C" w:rsidRDefault="00C0599C" w:rsidP="00A1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18A0D" w14:textId="77777777" w:rsidR="00C0599C" w:rsidRDefault="00C0599C" w:rsidP="00A16DB7">
      <w:pPr>
        <w:spacing w:after="0" w:line="240" w:lineRule="auto"/>
      </w:pPr>
      <w:r>
        <w:separator/>
      </w:r>
    </w:p>
  </w:footnote>
  <w:footnote w:type="continuationSeparator" w:id="0">
    <w:p w14:paraId="199582F4" w14:textId="77777777" w:rsidR="00C0599C" w:rsidRDefault="00C0599C" w:rsidP="00A16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427D" w14:textId="77777777" w:rsidR="00ED02E1" w:rsidRDefault="00ED02E1" w:rsidP="005F41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54</w:t>
    </w:r>
    <w:r>
      <w:rPr>
        <w:rStyle w:val="a7"/>
      </w:rPr>
      <w:fldChar w:fldCharType="end"/>
    </w:r>
  </w:p>
  <w:p w14:paraId="2AAA74A7" w14:textId="77777777" w:rsidR="00ED02E1" w:rsidRDefault="00ED02E1">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6EEF" w14:textId="355EE506" w:rsidR="00ED02E1" w:rsidRDefault="00ED02E1" w:rsidP="00D42E10">
    <w:pPr>
      <w:pStyle w:val="a5"/>
      <w:jc w:val="center"/>
    </w:pPr>
    <w:r>
      <w:fldChar w:fldCharType="begin"/>
    </w:r>
    <w:r>
      <w:instrText xml:space="preserve"> PAGE   \* MERGEFORMAT </w:instrText>
    </w:r>
    <w:r>
      <w:fldChar w:fldCharType="separate"/>
    </w:r>
    <w:r w:rsidR="003252AF">
      <w:rPr>
        <w:noProof/>
      </w:rPr>
      <w:t>2</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19B42" w14:textId="0AB4A700" w:rsidR="00F474A5" w:rsidRDefault="00F474A5" w:rsidP="00F474A5">
    <w:pPr>
      <w:pStyle w:val="a5"/>
      <w:jc w:val="right"/>
    </w:pPr>
    <w: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13124C71"/>
    <w:multiLevelType w:val="hybridMultilevel"/>
    <w:tmpl w:val="B5CE4D9A"/>
    <w:lvl w:ilvl="0" w:tplc="28500EC0">
      <w:start w:val="1"/>
      <w:numFmt w:val="russianLow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15:restartNumberingAfterBreak="0">
    <w:nsid w:val="14966065"/>
    <w:multiLevelType w:val="hybridMultilevel"/>
    <w:tmpl w:val="7996E47E"/>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202D1182"/>
    <w:multiLevelType w:val="hybridMultilevel"/>
    <w:tmpl w:val="6536663C"/>
    <w:lvl w:ilvl="0" w:tplc="9AE27C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52444682"/>
    <w:multiLevelType w:val="hybridMultilevel"/>
    <w:tmpl w:val="BC42D6B4"/>
    <w:lvl w:ilvl="0" w:tplc="AC4C57A4">
      <w:start w:val="1"/>
      <w:numFmt w:val="decimal"/>
      <w:lvlText w:val="%1."/>
      <w:lvlJc w:val="left"/>
      <w:pPr>
        <w:ind w:left="720" w:hanging="360"/>
      </w:pPr>
      <w:rPr>
        <w:rFonts w:cs="Times New Roman"/>
        <w:color w:val="FF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125"/>
    <w:rsid w:val="00000284"/>
    <w:rsid w:val="00000D66"/>
    <w:rsid w:val="000014E3"/>
    <w:rsid w:val="000033C5"/>
    <w:rsid w:val="00005F02"/>
    <w:rsid w:val="00012F9C"/>
    <w:rsid w:val="00014E79"/>
    <w:rsid w:val="000232F1"/>
    <w:rsid w:val="00024CED"/>
    <w:rsid w:val="0003083A"/>
    <w:rsid w:val="00033BCA"/>
    <w:rsid w:val="000364D2"/>
    <w:rsid w:val="00036B4A"/>
    <w:rsid w:val="00037CEC"/>
    <w:rsid w:val="000416F0"/>
    <w:rsid w:val="00044060"/>
    <w:rsid w:val="00044500"/>
    <w:rsid w:val="00047DBD"/>
    <w:rsid w:val="00051A68"/>
    <w:rsid w:val="00053B51"/>
    <w:rsid w:val="00054188"/>
    <w:rsid w:val="000542B9"/>
    <w:rsid w:val="00055B46"/>
    <w:rsid w:val="00060156"/>
    <w:rsid w:val="00060475"/>
    <w:rsid w:val="00066201"/>
    <w:rsid w:val="00070910"/>
    <w:rsid w:val="00073311"/>
    <w:rsid w:val="00073640"/>
    <w:rsid w:val="0007422D"/>
    <w:rsid w:val="00080D9A"/>
    <w:rsid w:val="00084573"/>
    <w:rsid w:val="0008650B"/>
    <w:rsid w:val="00090356"/>
    <w:rsid w:val="000923DC"/>
    <w:rsid w:val="000927AA"/>
    <w:rsid w:val="00092E92"/>
    <w:rsid w:val="00094CD1"/>
    <w:rsid w:val="00097F89"/>
    <w:rsid w:val="000A0936"/>
    <w:rsid w:val="000A3657"/>
    <w:rsid w:val="000A7215"/>
    <w:rsid w:val="000A7481"/>
    <w:rsid w:val="000B0CB5"/>
    <w:rsid w:val="000B1EB9"/>
    <w:rsid w:val="000B2491"/>
    <w:rsid w:val="000B7D05"/>
    <w:rsid w:val="000B7F3A"/>
    <w:rsid w:val="000C0C7C"/>
    <w:rsid w:val="000C103D"/>
    <w:rsid w:val="000C41AB"/>
    <w:rsid w:val="000D16AE"/>
    <w:rsid w:val="000D16F3"/>
    <w:rsid w:val="000D436F"/>
    <w:rsid w:val="000D538E"/>
    <w:rsid w:val="000D5436"/>
    <w:rsid w:val="000D635F"/>
    <w:rsid w:val="000D6B3A"/>
    <w:rsid w:val="000E04B2"/>
    <w:rsid w:val="000E0B50"/>
    <w:rsid w:val="000E10E5"/>
    <w:rsid w:val="000E1307"/>
    <w:rsid w:val="000E34D9"/>
    <w:rsid w:val="000E479F"/>
    <w:rsid w:val="000F1E27"/>
    <w:rsid w:val="000F21EB"/>
    <w:rsid w:val="000F4CCD"/>
    <w:rsid w:val="000F75FB"/>
    <w:rsid w:val="00100E4C"/>
    <w:rsid w:val="00102F53"/>
    <w:rsid w:val="00103418"/>
    <w:rsid w:val="00103AB5"/>
    <w:rsid w:val="00104F41"/>
    <w:rsid w:val="00107406"/>
    <w:rsid w:val="001105EB"/>
    <w:rsid w:val="001171E8"/>
    <w:rsid w:val="00117328"/>
    <w:rsid w:val="00117FF3"/>
    <w:rsid w:val="001241B3"/>
    <w:rsid w:val="00126FEC"/>
    <w:rsid w:val="00131AD8"/>
    <w:rsid w:val="001326A5"/>
    <w:rsid w:val="00132EF2"/>
    <w:rsid w:val="00134466"/>
    <w:rsid w:val="001353C3"/>
    <w:rsid w:val="0013559E"/>
    <w:rsid w:val="00135DD7"/>
    <w:rsid w:val="00137408"/>
    <w:rsid w:val="00144D95"/>
    <w:rsid w:val="001455DE"/>
    <w:rsid w:val="00146122"/>
    <w:rsid w:val="00152A8C"/>
    <w:rsid w:val="00157502"/>
    <w:rsid w:val="00160E0D"/>
    <w:rsid w:val="001618C8"/>
    <w:rsid w:val="001625CA"/>
    <w:rsid w:val="00171DBC"/>
    <w:rsid w:val="0017363C"/>
    <w:rsid w:val="0017448A"/>
    <w:rsid w:val="00176810"/>
    <w:rsid w:val="001817E4"/>
    <w:rsid w:val="00181895"/>
    <w:rsid w:val="00183DEB"/>
    <w:rsid w:val="001842DC"/>
    <w:rsid w:val="00186D11"/>
    <w:rsid w:val="00186F4E"/>
    <w:rsid w:val="001902E7"/>
    <w:rsid w:val="0019154E"/>
    <w:rsid w:val="00193796"/>
    <w:rsid w:val="001944A1"/>
    <w:rsid w:val="00195D6C"/>
    <w:rsid w:val="001A64AF"/>
    <w:rsid w:val="001A7084"/>
    <w:rsid w:val="001A70A9"/>
    <w:rsid w:val="001B0D40"/>
    <w:rsid w:val="001B18DA"/>
    <w:rsid w:val="001B5343"/>
    <w:rsid w:val="001B5577"/>
    <w:rsid w:val="001C157C"/>
    <w:rsid w:val="001C375F"/>
    <w:rsid w:val="001D0D7F"/>
    <w:rsid w:val="001D11BB"/>
    <w:rsid w:val="001D4DB5"/>
    <w:rsid w:val="001D5E83"/>
    <w:rsid w:val="001E4D24"/>
    <w:rsid w:val="001E6F03"/>
    <w:rsid w:val="001E7AC2"/>
    <w:rsid w:val="001F0BC4"/>
    <w:rsid w:val="001F38EC"/>
    <w:rsid w:val="001F70AC"/>
    <w:rsid w:val="00201697"/>
    <w:rsid w:val="00201C15"/>
    <w:rsid w:val="00204B30"/>
    <w:rsid w:val="00205590"/>
    <w:rsid w:val="00205D21"/>
    <w:rsid w:val="00207FAB"/>
    <w:rsid w:val="00212D9C"/>
    <w:rsid w:val="00213594"/>
    <w:rsid w:val="00213C11"/>
    <w:rsid w:val="00215BAE"/>
    <w:rsid w:val="00216E6A"/>
    <w:rsid w:val="002210C3"/>
    <w:rsid w:val="00221B33"/>
    <w:rsid w:val="00222280"/>
    <w:rsid w:val="002226EB"/>
    <w:rsid w:val="00223890"/>
    <w:rsid w:val="00223E3A"/>
    <w:rsid w:val="002245B5"/>
    <w:rsid w:val="00225AF9"/>
    <w:rsid w:val="00235632"/>
    <w:rsid w:val="002445E0"/>
    <w:rsid w:val="00250016"/>
    <w:rsid w:val="0025281A"/>
    <w:rsid w:val="00256417"/>
    <w:rsid w:val="00261695"/>
    <w:rsid w:val="0026174F"/>
    <w:rsid w:val="002624DE"/>
    <w:rsid w:val="00267EE1"/>
    <w:rsid w:val="00271760"/>
    <w:rsid w:val="00272407"/>
    <w:rsid w:val="00272419"/>
    <w:rsid w:val="002724E5"/>
    <w:rsid w:val="00272DD1"/>
    <w:rsid w:val="00273748"/>
    <w:rsid w:val="002756EC"/>
    <w:rsid w:val="00285E3B"/>
    <w:rsid w:val="002918F9"/>
    <w:rsid w:val="00294F97"/>
    <w:rsid w:val="00295591"/>
    <w:rsid w:val="002960A5"/>
    <w:rsid w:val="002A6631"/>
    <w:rsid w:val="002B1C85"/>
    <w:rsid w:val="002B360E"/>
    <w:rsid w:val="002B5B73"/>
    <w:rsid w:val="002B6AA0"/>
    <w:rsid w:val="002C5D6B"/>
    <w:rsid w:val="002C5F55"/>
    <w:rsid w:val="002C666A"/>
    <w:rsid w:val="002C7020"/>
    <w:rsid w:val="002C7607"/>
    <w:rsid w:val="002D2E02"/>
    <w:rsid w:val="002D4327"/>
    <w:rsid w:val="002D56C7"/>
    <w:rsid w:val="002D7317"/>
    <w:rsid w:val="002E0119"/>
    <w:rsid w:val="002E51C4"/>
    <w:rsid w:val="002F1357"/>
    <w:rsid w:val="002F155A"/>
    <w:rsid w:val="002F275C"/>
    <w:rsid w:val="002F42ED"/>
    <w:rsid w:val="002F5991"/>
    <w:rsid w:val="00303F10"/>
    <w:rsid w:val="0031659F"/>
    <w:rsid w:val="00320141"/>
    <w:rsid w:val="00321018"/>
    <w:rsid w:val="00323605"/>
    <w:rsid w:val="003245EF"/>
    <w:rsid w:val="00324AE0"/>
    <w:rsid w:val="003252AF"/>
    <w:rsid w:val="0033105C"/>
    <w:rsid w:val="003334A6"/>
    <w:rsid w:val="00337C24"/>
    <w:rsid w:val="00344BA2"/>
    <w:rsid w:val="00350F92"/>
    <w:rsid w:val="00351D39"/>
    <w:rsid w:val="00353A57"/>
    <w:rsid w:val="003575FC"/>
    <w:rsid w:val="00360CF8"/>
    <w:rsid w:val="0036446E"/>
    <w:rsid w:val="003749D2"/>
    <w:rsid w:val="0037554E"/>
    <w:rsid w:val="003755ED"/>
    <w:rsid w:val="00383D93"/>
    <w:rsid w:val="0038648D"/>
    <w:rsid w:val="0038662F"/>
    <w:rsid w:val="00390B85"/>
    <w:rsid w:val="00391B0A"/>
    <w:rsid w:val="00395EDE"/>
    <w:rsid w:val="003969E6"/>
    <w:rsid w:val="00397AF8"/>
    <w:rsid w:val="003A264A"/>
    <w:rsid w:val="003A3538"/>
    <w:rsid w:val="003A4E6D"/>
    <w:rsid w:val="003A5A1F"/>
    <w:rsid w:val="003A7CB3"/>
    <w:rsid w:val="003B1923"/>
    <w:rsid w:val="003B1D73"/>
    <w:rsid w:val="003B29F6"/>
    <w:rsid w:val="003B36EF"/>
    <w:rsid w:val="003B57C7"/>
    <w:rsid w:val="003B68BA"/>
    <w:rsid w:val="003E03C1"/>
    <w:rsid w:val="003E337D"/>
    <w:rsid w:val="003E5C86"/>
    <w:rsid w:val="003E6A34"/>
    <w:rsid w:val="003E7891"/>
    <w:rsid w:val="003F0119"/>
    <w:rsid w:val="003F59E1"/>
    <w:rsid w:val="004016A9"/>
    <w:rsid w:val="00407EC9"/>
    <w:rsid w:val="00411410"/>
    <w:rsid w:val="0041285D"/>
    <w:rsid w:val="00414EA1"/>
    <w:rsid w:val="00415144"/>
    <w:rsid w:val="00415F69"/>
    <w:rsid w:val="0042793B"/>
    <w:rsid w:val="004302AD"/>
    <w:rsid w:val="00436D27"/>
    <w:rsid w:val="00437011"/>
    <w:rsid w:val="004376DA"/>
    <w:rsid w:val="00437B7E"/>
    <w:rsid w:val="00437BFB"/>
    <w:rsid w:val="00437FD7"/>
    <w:rsid w:val="00440820"/>
    <w:rsid w:val="00441C7C"/>
    <w:rsid w:val="004458BF"/>
    <w:rsid w:val="00445D2E"/>
    <w:rsid w:val="00450C70"/>
    <w:rsid w:val="00452468"/>
    <w:rsid w:val="0045279B"/>
    <w:rsid w:val="00452AFB"/>
    <w:rsid w:val="0045690F"/>
    <w:rsid w:val="004573EF"/>
    <w:rsid w:val="00465C5A"/>
    <w:rsid w:val="00466813"/>
    <w:rsid w:val="00466CF5"/>
    <w:rsid w:val="00470010"/>
    <w:rsid w:val="00474558"/>
    <w:rsid w:val="00475E69"/>
    <w:rsid w:val="00477400"/>
    <w:rsid w:val="004836D8"/>
    <w:rsid w:val="00485629"/>
    <w:rsid w:val="00486B0C"/>
    <w:rsid w:val="00487468"/>
    <w:rsid w:val="00491B12"/>
    <w:rsid w:val="00491FA4"/>
    <w:rsid w:val="0049365F"/>
    <w:rsid w:val="004950D5"/>
    <w:rsid w:val="00495EBE"/>
    <w:rsid w:val="004968A7"/>
    <w:rsid w:val="004A0D88"/>
    <w:rsid w:val="004A4837"/>
    <w:rsid w:val="004A4D4F"/>
    <w:rsid w:val="004A5565"/>
    <w:rsid w:val="004A59E6"/>
    <w:rsid w:val="004A73C8"/>
    <w:rsid w:val="004B025C"/>
    <w:rsid w:val="004B42AB"/>
    <w:rsid w:val="004B6D1A"/>
    <w:rsid w:val="004C18A0"/>
    <w:rsid w:val="004C33BB"/>
    <w:rsid w:val="004C455D"/>
    <w:rsid w:val="004C77B4"/>
    <w:rsid w:val="004D4910"/>
    <w:rsid w:val="004E0507"/>
    <w:rsid w:val="004E1DA2"/>
    <w:rsid w:val="004E1F41"/>
    <w:rsid w:val="004E7589"/>
    <w:rsid w:val="004F349F"/>
    <w:rsid w:val="004F4C18"/>
    <w:rsid w:val="004F6C74"/>
    <w:rsid w:val="00502A0A"/>
    <w:rsid w:val="0050379E"/>
    <w:rsid w:val="00504420"/>
    <w:rsid w:val="00504F80"/>
    <w:rsid w:val="0051102D"/>
    <w:rsid w:val="00511602"/>
    <w:rsid w:val="00511FAB"/>
    <w:rsid w:val="00512CAC"/>
    <w:rsid w:val="00514BB7"/>
    <w:rsid w:val="00516104"/>
    <w:rsid w:val="0052514C"/>
    <w:rsid w:val="005257EE"/>
    <w:rsid w:val="005269B7"/>
    <w:rsid w:val="00526C01"/>
    <w:rsid w:val="00527791"/>
    <w:rsid w:val="00533AA1"/>
    <w:rsid w:val="00534C1D"/>
    <w:rsid w:val="005372E4"/>
    <w:rsid w:val="00537C4E"/>
    <w:rsid w:val="00542CA1"/>
    <w:rsid w:val="00545143"/>
    <w:rsid w:val="005504F4"/>
    <w:rsid w:val="0055145D"/>
    <w:rsid w:val="00553B42"/>
    <w:rsid w:val="00554E69"/>
    <w:rsid w:val="005555E5"/>
    <w:rsid w:val="0055746E"/>
    <w:rsid w:val="00560FCF"/>
    <w:rsid w:val="00562386"/>
    <w:rsid w:val="00564607"/>
    <w:rsid w:val="00565F1D"/>
    <w:rsid w:val="00572393"/>
    <w:rsid w:val="00573504"/>
    <w:rsid w:val="00580C36"/>
    <w:rsid w:val="005866ED"/>
    <w:rsid w:val="0058757E"/>
    <w:rsid w:val="00595166"/>
    <w:rsid w:val="005A1E45"/>
    <w:rsid w:val="005A24EB"/>
    <w:rsid w:val="005A2638"/>
    <w:rsid w:val="005A3FA4"/>
    <w:rsid w:val="005A669A"/>
    <w:rsid w:val="005B3DD2"/>
    <w:rsid w:val="005B5A60"/>
    <w:rsid w:val="005B7AF5"/>
    <w:rsid w:val="005C4750"/>
    <w:rsid w:val="005C68CA"/>
    <w:rsid w:val="005D0AA6"/>
    <w:rsid w:val="005D0DC6"/>
    <w:rsid w:val="005D2BC5"/>
    <w:rsid w:val="005D5478"/>
    <w:rsid w:val="005E66EE"/>
    <w:rsid w:val="005F0C5A"/>
    <w:rsid w:val="005F179E"/>
    <w:rsid w:val="005F1F71"/>
    <w:rsid w:val="005F4125"/>
    <w:rsid w:val="005F483C"/>
    <w:rsid w:val="006051DE"/>
    <w:rsid w:val="006060B0"/>
    <w:rsid w:val="006073C1"/>
    <w:rsid w:val="00607FB1"/>
    <w:rsid w:val="0061294B"/>
    <w:rsid w:val="00613902"/>
    <w:rsid w:val="00624FC3"/>
    <w:rsid w:val="00625108"/>
    <w:rsid w:val="00634611"/>
    <w:rsid w:val="00643060"/>
    <w:rsid w:val="006451F7"/>
    <w:rsid w:val="006508CD"/>
    <w:rsid w:val="00652CE2"/>
    <w:rsid w:val="0065382A"/>
    <w:rsid w:val="0066077E"/>
    <w:rsid w:val="00662960"/>
    <w:rsid w:val="00674431"/>
    <w:rsid w:val="0067448F"/>
    <w:rsid w:val="0067465B"/>
    <w:rsid w:val="00675AD3"/>
    <w:rsid w:val="00677491"/>
    <w:rsid w:val="00685027"/>
    <w:rsid w:val="00685574"/>
    <w:rsid w:val="006873F5"/>
    <w:rsid w:val="00691155"/>
    <w:rsid w:val="006944A6"/>
    <w:rsid w:val="006A51B0"/>
    <w:rsid w:val="006A6B2A"/>
    <w:rsid w:val="006B0F41"/>
    <w:rsid w:val="006B3708"/>
    <w:rsid w:val="006B6FDD"/>
    <w:rsid w:val="006B7462"/>
    <w:rsid w:val="006C091E"/>
    <w:rsid w:val="006C1826"/>
    <w:rsid w:val="006C4AD4"/>
    <w:rsid w:val="006C60A2"/>
    <w:rsid w:val="006C7DB2"/>
    <w:rsid w:val="006C7E54"/>
    <w:rsid w:val="006D2088"/>
    <w:rsid w:val="006D2ABF"/>
    <w:rsid w:val="006D5E54"/>
    <w:rsid w:val="006E2AE2"/>
    <w:rsid w:val="006E4087"/>
    <w:rsid w:val="006E5E97"/>
    <w:rsid w:val="006E6423"/>
    <w:rsid w:val="006E67B2"/>
    <w:rsid w:val="006E7106"/>
    <w:rsid w:val="006F0858"/>
    <w:rsid w:val="006F08A0"/>
    <w:rsid w:val="006F2C69"/>
    <w:rsid w:val="006F4F63"/>
    <w:rsid w:val="006F5263"/>
    <w:rsid w:val="006F7140"/>
    <w:rsid w:val="0070060E"/>
    <w:rsid w:val="00701164"/>
    <w:rsid w:val="0070215D"/>
    <w:rsid w:val="007030C5"/>
    <w:rsid w:val="007051C7"/>
    <w:rsid w:val="0070650B"/>
    <w:rsid w:val="0071132B"/>
    <w:rsid w:val="00711E52"/>
    <w:rsid w:val="00722EBD"/>
    <w:rsid w:val="0072388D"/>
    <w:rsid w:val="00731A18"/>
    <w:rsid w:val="00732DF2"/>
    <w:rsid w:val="00736364"/>
    <w:rsid w:val="00737261"/>
    <w:rsid w:val="00740158"/>
    <w:rsid w:val="00743D6A"/>
    <w:rsid w:val="00744D91"/>
    <w:rsid w:val="00745FEA"/>
    <w:rsid w:val="00747295"/>
    <w:rsid w:val="007505AA"/>
    <w:rsid w:val="007508DA"/>
    <w:rsid w:val="00751A44"/>
    <w:rsid w:val="00751BFD"/>
    <w:rsid w:val="00757181"/>
    <w:rsid w:val="00757B54"/>
    <w:rsid w:val="007611DF"/>
    <w:rsid w:val="007612DC"/>
    <w:rsid w:val="00761323"/>
    <w:rsid w:val="00762571"/>
    <w:rsid w:val="00762BEC"/>
    <w:rsid w:val="0076396A"/>
    <w:rsid w:val="007642C2"/>
    <w:rsid w:val="0076483D"/>
    <w:rsid w:val="00765242"/>
    <w:rsid w:val="00767658"/>
    <w:rsid w:val="007701A0"/>
    <w:rsid w:val="0077253F"/>
    <w:rsid w:val="00772758"/>
    <w:rsid w:val="007728A0"/>
    <w:rsid w:val="007766CA"/>
    <w:rsid w:val="0077722D"/>
    <w:rsid w:val="0077723B"/>
    <w:rsid w:val="0077769B"/>
    <w:rsid w:val="007824CD"/>
    <w:rsid w:val="007834C8"/>
    <w:rsid w:val="00786BB2"/>
    <w:rsid w:val="007874D3"/>
    <w:rsid w:val="00793D0D"/>
    <w:rsid w:val="00794AB8"/>
    <w:rsid w:val="00795122"/>
    <w:rsid w:val="007A1EA4"/>
    <w:rsid w:val="007A41DF"/>
    <w:rsid w:val="007A5CF3"/>
    <w:rsid w:val="007A6AB0"/>
    <w:rsid w:val="007A6D7B"/>
    <w:rsid w:val="007B0631"/>
    <w:rsid w:val="007B2001"/>
    <w:rsid w:val="007B31A5"/>
    <w:rsid w:val="007B562A"/>
    <w:rsid w:val="007B783E"/>
    <w:rsid w:val="007C0C41"/>
    <w:rsid w:val="007C1EF5"/>
    <w:rsid w:val="007C2A1F"/>
    <w:rsid w:val="007C3D5A"/>
    <w:rsid w:val="007D4C2A"/>
    <w:rsid w:val="007E091C"/>
    <w:rsid w:val="007E1303"/>
    <w:rsid w:val="007E3751"/>
    <w:rsid w:val="007E4BE9"/>
    <w:rsid w:val="007E5FA4"/>
    <w:rsid w:val="007E60D5"/>
    <w:rsid w:val="007E65BD"/>
    <w:rsid w:val="007F1B35"/>
    <w:rsid w:val="007F202B"/>
    <w:rsid w:val="007F289A"/>
    <w:rsid w:val="007F4687"/>
    <w:rsid w:val="007F655D"/>
    <w:rsid w:val="00800FDF"/>
    <w:rsid w:val="00805414"/>
    <w:rsid w:val="00805BC6"/>
    <w:rsid w:val="00805DD1"/>
    <w:rsid w:val="0080626D"/>
    <w:rsid w:val="00821F5D"/>
    <w:rsid w:val="00824CB9"/>
    <w:rsid w:val="00825526"/>
    <w:rsid w:val="0082589F"/>
    <w:rsid w:val="008267C1"/>
    <w:rsid w:val="00830307"/>
    <w:rsid w:val="00833DE5"/>
    <w:rsid w:val="00834BB5"/>
    <w:rsid w:val="00835AE3"/>
    <w:rsid w:val="008443FB"/>
    <w:rsid w:val="008448C5"/>
    <w:rsid w:val="008455FD"/>
    <w:rsid w:val="00851C56"/>
    <w:rsid w:val="0085346E"/>
    <w:rsid w:val="00855408"/>
    <w:rsid w:val="00860D52"/>
    <w:rsid w:val="0086256C"/>
    <w:rsid w:val="008662F2"/>
    <w:rsid w:val="008665C4"/>
    <w:rsid w:val="00870423"/>
    <w:rsid w:val="00871C6A"/>
    <w:rsid w:val="00873759"/>
    <w:rsid w:val="00874C12"/>
    <w:rsid w:val="0087652E"/>
    <w:rsid w:val="00876ED7"/>
    <w:rsid w:val="0088046B"/>
    <w:rsid w:val="00880ADC"/>
    <w:rsid w:val="00885420"/>
    <w:rsid w:val="00885899"/>
    <w:rsid w:val="008A18B9"/>
    <w:rsid w:val="008A48D4"/>
    <w:rsid w:val="008B0A37"/>
    <w:rsid w:val="008B19D0"/>
    <w:rsid w:val="008B51FC"/>
    <w:rsid w:val="008C1E1A"/>
    <w:rsid w:val="008C3ED0"/>
    <w:rsid w:val="008C5F87"/>
    <w:rsid w:val="008C6127"/>
    <w:rsid w:val="008C6649"/>
    <w:rsid w:val="008C77E6"/>
    <w:rsid w:val="008D0523"/>
    <w:rsid w:val="008D22AB"/>
    <w:rsid w:val="008D39F5"/>
    <w:rsid w:val="008D3AE9"/>
    <w:rsid w:val="008F319E"/>
    <w:rsid w:val="008F324D"/>
    <w:rsid w:val="008F691A"/>
    <w:rsid w:val="0090084A"/>
    <w:rsid w:val="0090105B"/>
    <w:rsid w:val="00902C8E"/>
    <w:rsid w:val="00903283"/>
    <w:rsid w:val="0091122E"/>
    <w:rsid w:val="00912BEC"/>
    <w:rsid w:val="00913D4A"/>
    <w:rsid w:val="009147E1"/>
    <w:rsid w:val="0091488B"/>
    <w:rsid w:val="0091790E"/>
    <w:rsid w:val="00925681"/>
    <w:rsid w:val="009258F9"/>
    <w:rsid w:val="00931726"/>
    <w:rsid w:val="00932FE3"/>
    <w:rsid w:val="009402DF"/>
    <w:rsid w:val="00942578"/>
    <w:rsid w:val="00943CDB"/>
    <w:rsid w:val="0095006B"/>
    <w:rsid w:val="00951DB8"/>
    <w:rsid w:val="00954DF2"/>
    <w:rsid w:val="009562E4"/>
    <w:rsid w:val="00957935"/>
    <w:rsid w:val="009603B5"/>
    <w:rsid w:val="009636DE"/>
    <w:rsid w:val="00973890"/>
    <w:rsid w:val="00973EC4"/>
    <w:rsid w:val="00975868"/>
    <w:rsid w:val="0097753C"/>
    <w:rsid w:val="009832E6"/>
    <w:rsid w:val="0098418A"/>
    <w:rsid w:val="00984CFC"/>
    <w:rsid w:val="00984E84"/>
    <w:rsid w:val="009850B8"/>
    <w:rsid w:val="00987788"/>
    <w:rsid w:val="0099029B"/>
    <w:rsid w:val="00991D34"/>
    <w:rsid w:val="00994205"/>
    <w:rsid w:val="009A149B"/>
    <w:rsid w:val="009A2C12"/>
    <w:rsid w:val="009A4945"/>
    <w:rsid w:val="009A6358"/>
    <w:rsid w:val="009B0596"/>
    <w:rsid w:val="009B1B53"/>
    <w:rsid w:val="009B4DFF"/>
    <w:rsid w:val="009B6514"/>
    <w:rsid w:val="009C4D83"/>
    <w:rsid w:val="009C683E"/>
    <w:rsid w:val="009D0F96"/>
    <w:rsid w:val="009D1756"/>
    <w:rsid w:val="009D4479"/>
    <w:rsid w:val="009D5F36"/>
    <w:rsid w:val="009E4FA1"/>
    <w:rsid w:val="009E521F"/>
    <w:rsid w:val="009E7DC5"/>
    <w:rsid w:val="009F07E7"/>
    <w:rsid w:val="009F07F0"/>
    <w:rsid w:val="009F27E2"/>
    <w:rsid w:val="009F547B"/>
    <w:rsid w:val="00A0220E"/>
    <w:rsid w:val="00A10AB8"/>
    <w:rsid w:val="00A12AA0"/>
    <w:rsid w:val="00A15495"/>
    <w:rsid w:val="00A16DB7"/>
    <w:rsid w:val="00A20248"/>
    <w:rsid w:val="00A21258"/>
    <w:rsid w:val="00A21523"/>
    <w:rsid w:val="00A217F6"/>
    <w:rsid w:val="00A276BB"/>
    <w:rsid w:val="00A30E30"/>
    <w:rsid w:val="00A316A6"/>
    <w:rsid w:val="00A33736"/>
    <w:rsid w:val="00A36742"/>
    <w:rsid w:val="00A410C5"/>
    <w:rsid w:val="00A4148F"/>
    <w:rsid w:val="00A44D44"/>
    <w:rsid w:val="00A4548D"/>
    <w:rsid w:val="00A4651C"/>
    <w:rsid w:val="00A46A3E"/>
    <w:rsid w:val="00A54015"/>
    <w:rsid w:val="00A63253"/>
    <w:rsid w:val="00A668A4"/>
    <w:rsid w:val="00A70203"/>
    <w:rsid w:val="00A71810"/>
    <w:rsid w:val="00A73CAA"/>
    <w:rsid w:val="00A73CC2"/>
    <w:rsid w:val="00A7492B"/>
    <w:rsid w:val="00A820BA"/>
    <w:rsid w:val="00A83052"/>
    <w:rsid w:val="00A878A8"/>
    <w:rsid w:val="00A91965"/>
    <w:rsid w:val="00A94105"/>
    <w:rsid w:val="00A944C4"/>
    <w:rsid w:val="00A94810"/>
    <w:rsid w:val="00A9564F"/>
    <w:rsid w:val="00A97392"/>
    <w:rsid w:val="00AA0710"/>
    <w:rsid w:val="00AA2360"/>
    <w:rsid w:val="00AA3167"/>
    <w:rsid w:val="00AA421D"/>
    <w:rsid w:val="00AA45F9"/>
    <w:rsid w:val="00AA6C87"/>
    <w:rsid w:val="00AB30B6"/>
    <w:rsid w:val="00AB5028"/>
    <w:rsid w:val="00AB56B7"/>
    <w:rsid w:val="00AC3442"/>
    <w:rsid w:val="00AC589E"/>
    <w:rsid w:val="00AD0810"/>
    <w:rsid w:val="00AD14C2"/>
    <w:rsid w:val="00AD1AA1"/>
    <w:rsid w:val="00AD28A0"/>
    <w:rsid w:val="00AD4676"/>
    <w:rsid w:val="00AD5B8F"/>
    <w:rsid w:val="00AD76D1"/>
    <w:rsid w:val="00AE002C"/>
    <w:rsid w:val="00AE0D4E"/>
    <w:rsid w:val="00AE18D7"/>
    <w:rsid w:val="00AF01C8"/>
    <w:rsid w:val="00AF06C9"/>
    <w:rsid w:val="00AF4776"/>
    <w:rsid w:val="00AF57C5"/>
    <w:rsid w:val="00AF7F21"/>
    <w:rsid w:val="00B03592"/>
    <w:rsid w:val="00B046E0"/>
    <w:rsid w:val="00B050DB"/>
    <w:rsid w:val="00B1135B"/>
    <w:rsid w:val="00B117C1"/>
    <w:rsid w:val="00B156DA"/>
    <w:rsid w:val="00B17BF0"/>
    <w:rsid w:val="00B2318E"/>
    <w:rsid w:val="00B264B7"/>
    <w:rsid w:val="00B276DB"/>
    <w:rsid w:val="00B310FA"/>
    <w:rsid w:val="00B32E18"/>
    <w:rsid w:val="00B35483"/>
    <w:rsid w:val="00B40C7A"/>
    <w:rsid w:val="00B51262"/>
    <w:rsid w:val="00B547EE"/>
    <w:rsid w:val="00B55DBC"/>
    <w:rsid w:val="00B55F3C"/>
    <w:rsid w:val="00B6019A"/>
    <w:rsid w:val="00B62EFC"/>
    <w:rsid w:val="00B6526E"/>
    <w:rsid w:val="00B66526"/>
    <w:rsid w:val="00B67711"/>
    <w:rsid w:val="00B747ED"/>
    <w:rsid w:val="00B75FE8"/>
    <w:rsid w:val="00B77CD1"/>
    <w:rsid w:val="00B82759"/>
    <w:rsid w:val="00B8290C"/>
    <w:rsid w:val="00B8504E"/>
    <w:rsid w:val="00B85DC6"/>
    <w:rsid w:val="00B86CBF"/>
    <w:rsid w:val="00B94799"/>
    <w:rsid w:val="00B95DFB"/>
    <w:rsid w:val="00B97D3F"/>
    <w:rsid w:val="00BA0744"/>
    <w:rsid w:val="00BA2CC4"/>
    <w:rsid w:val="00BB1812"/>
    <w:rsid w:val="00BB259C"/>
    <w:rsid w:val="00BB2F7A"/>
    <w:rsid w:val="00BB5CC9"/>
    <w:rsid w:val="00BB7703"/>
    <w:rsid w:val="00BC62EC"/>
    <w:rsid w:val="00BD73F6"/>
    <w:rsid w:val="00BD74F9"/>
    <w:rsid w:val="00BD79BB"/>
    <w:rsid w:val="00BE083C"/>
    <w:rsid w:val="00BE104D"/>
    <w:rsid w:val="00BE1054"/>
    <w:rsid w:val="00BE69F7"/>
    <w:rsid w:val="00BE7CBE"/>
    <w:rsid w:val="00BF09B0"/>
    <w:rsid w:val="00BF1766"/>
    <w:rsid w:val="00BF72B2"/>
    <w:rsid w:val="00C04FE2"/>
    <w:rsid w:val="00C0599C"/>
    <w:rsid w:val="00C07E34"/>
    <w:rsid w:val="00C101D4"/>
    <w:rsid w:val="00C10A3A"/>
    <w:rsid w:val="00C245D7"/>
    <w:rsid w:val="00C2597B"/>
    <w:rsid w:val="00C26136"/>
    <w:rsid w:val="00C26E5B"/>
    <w:rsid w:val="00C27248"/>
    <w:rsid w:val="00C2792F"/>
    <w:rsid w:val="00C3074A"/>
    <w:rsid w:val="00C31496"/>
    <w:rsid w:val="00C339CE"/>
    <w:rsid w:val="00C40ED8"/>
    <w:rsid w:val="00C43204"/>
    <w:rsid w:val="00C46174"/>
    <w:rsid w:val="00C515A0"/>
    <w:rsid w:val="00C5557F"/>
    <w:rsid w:val="00C55FC0"/>
    <w:rsid w:val="00C5699D"/>
    <w:rsid w:val="00C600F8"/>
    <w:rsid w:val="00C615CF"/>
    <w:rsid w:val="00C62650"/>
    <w:rsid w:val="00C64225"/>
    <w:rsid w:val="00C65F5E"/>
    <w:rsid w:val="00C66FD6"/>
    <w:rsid w:val="00C73BF3"/>
    <w:rsid w:val="00C82E16"/>
    <w:rsid w:val="00C8310B"/>
    <w:rsid w:val="00C878CB"/>
    <w:rsid w:val="00C9288E"/>
    <w:rsid w:val="00C947A8"/>
    <w:rsid w:val="00C9718D"/>
    <w:rsid w:val="00CA0F13"/>
    <w:rsid w:val="00CA3248"/>
    <w:rsid w:val="00CA40F5"/>
    <w:rsid w:val="00CA486C"/>
    <w:rsid w:val="00CB1C53"/>
    <w:rsid w:val="00CB5E4D"/>
    <w:rsid w:val="00CC4CCB"/>
    <w:rsid w:val="00CD1BE9"/>
    <w:rsid w:val="00CD1EDA"/>
    <w:rsid w:val="00CD26E7"/>
    <w:rsid w:val="00CD67DD"/>
    <w:rsid w:val="00CD69B0"/>
    <w:rsid w:val="00CD6FD2"/>
    <w:rsid w:val="00CE392F"/>
    <w:rsid w:val="00CE3EA1"/>
    <w:rsid w:val="00CE3F58"/>
    <w:rsid w:val="00CE4262"/>
    <w:rsid w:val="00CF003D"/>
    <w:rsid w:val="00CF2354"/>
    <w:rsid w:val="00CF3CC1"/>
    <w:rsid w:val="00CF4915"/>
    <w:rsid w:val="00CF6055"/>
    <w:rsid w:val="00D012DC"/>
    <w:rsid w:val="00D01AED"/>
    <w:rsid w:val="00D031F3"/>
    <w:rsid w:val="00D03907"/>
    <w:rsid w:val="00D03AEB"/>
    <w:rsid w:val="00D0459A"/>
    <w:rsid w:val="00D07A01"/>
    <w:rsid w:val="00D10373"/>
    <w:rsid w:val="00D13752"/>
    <w:rsid w:val="00D1401E"/>
    <w:rsid w:val="00D1414F"/>
    <w:rsid w:val="00D16FC0"/>
    <w:rsid w:val="00D174CF"/>
    <w:rsid w:val="00D17959"/>
    <w:rsid w:val="00D20682"/>
    <w:rsid w:val="00D241CB"/>
    <w:rsid w:val="00D3021E"/>
    <w:rsid w:val="00D341E5"/>
    <w:rsid w:val="00D3450B"/>
    <w:rsid w:val="00D34D43"/>
    <w:rsid w:val="00D35B9D"/>
    <w:rsid w:val="00D42E10"/>
    <w:rsid w:val="00D439C4"/>
    <w:rsid w:val="00D5151A"/>
    <w:rsid w:val="00D51BB7"/>
    <w:rsid w:val="00D60906"/>
    <w:rsid w:val="00D65942"/>
    <w:rsid w:val="00D665CF"/>
    <w:rsid w:val="00D665FD"/>
    <w:rsid w:val="00D66703"/>
    <w:rsid w:val="00D700A8"/>
    <w:rsid w:val="00D722BE"/>
    <w:rsid w:val="00D7608A"/>
    <w:rsid w:val="00D80A33"/>
    <w:rsid w:val="00D80BE8"/>
    <w:rsid w:val="00D8213C"/>
    <w:rsid w:val="00D8537B"/>
    <w:rsid w:val="00D85C0A"/>
    <w:rsid w:val="00D8717E"/>
    <w:rsid w:val="00D930EB"/>
    <w:rsid w:val="00D94E67"/>
    <w:rsid w:val="00D95CF9"/>
    <w:rsid w:val="00D96022"/>
    <w:rsid w:val="00D967F0"/>
    <w:rsid w:val="00D9777B"/>
    <w:rsid w:val="00DA1C8E"/>
    <w:rsid w:val="00DA27FB"/>
    <w:rsid w:val="00DA498A"/>
    <w:rsid w:val="00DA4CC2"/>
    <w:rsid w:val="00DA7690"/>
    <w:rsid w:val="00DA783B"/>
    <w:rsid w:val="00DB0A8C"/>
    <w:rsid w:val="00DB3957"/>
    <w:rsid w:val="00DB5884"/>
    <w:rsid w:val="00DB5BB6"/>
    <w:rsid w:val="00DC2DF6"/>
    <w:rsid w:val="00DC68A6"/>
    <w:rsid w:val="00DD2388"/>
    <w:rsid w:val="00DD416B"/>
    <w:rsid w:val="00DD7B41"/>
    <w:rsid w:val="00DE0086"/>
    <w:rsid w:val="00DE12E4"/>
    <w:rsid w:val="00DE435F"/>
    <w:rsid w:val="00DE54CE"/>
    <w:rsid w:val="00DF01C8"/>
    <w:rsid w:val="00DF09FB"/>
    <w:rsid w:val="00DF2555"/>
    <w:rsid w:val="00DF2A5B"/>
    <w:rsid w:val="00DF39E9"/>
    <w:rsid w:val="00DF3C76"/>
    <w:rsid w:val="00DF4ACF"/>
    <w:rsid w:val="00E01230"/>
    <w:rsid w:val="00E06935"/>
    <w:rsid w:val="00E117EF"/>
    <w:rsid w:val="00E13F6E"/>
    <w:rsid w:val="00E22F60"/>
    <w:rsid w:val="00E406BB"/>
    <w:rsid w:val="00E41BF9"/>
    <w:rsid w:val="00E478F3"/>
    <w:rsid w:val="00E54209"/>
    <w:rsid w:val="00E56C97"/>
    <w:rsid w:val="00E608E0"/>
    <w:rsid w:val="00E60A33"/>
    <w:rsid w:val="00E64197"/>
    <w:rsid w:val="00E64245"/>
    <w:rsid w:val="00E644AE"/>
    <w:rsid w:val="00E645B2"/>
    <w:rsid w:val="00E700FD"/>
    <w:rsid w:val="00E702C2"/>
    <w:rsid w:val="00E72F8C"/>
    <w:rsid w:val="00E840F6"/>
    <w:rsid w:val="00E846B3"/>
    <w:rsid w:val="00E945B4"/>
    <w:rsid w:val="00E94D7A"/>
    <w:rsid w:val="00EA217B"/>
    <w:rsid w:val="00EA2E1F"/>
    <w:rsid w:val="00EA406C"/>
    <w:rsid w:val="00EA512E"/>
    <w:rsid w:val="00EA528F"/>
    <w:rsid w:val="00EA711F"/>
    <w:rsid w:val="00EB22FA"/>
    <w:rsid w:val="00EB3266"/>
    <w:rsid w:val="00EB3363"/>
    <w:rsid w:val="00EB3483"/>
    <w:rsid w:val="00EB5C13"/>
    <w:rsid w:val="00EC0CE2"/>
    <w:rsid w:val="00EC5633"/>
    <w:rsid w:val="00EC5E1D"/>
    <w:rsid w:val="00EC6F3E"/>
    <w:rsid w:val="00EC7EBB"/>
    <w:rsid w:val="00ED02E1"/>
    <w:rsid w:val="00ED16AA"/>
    <w:rsid w:val="00ED41E5"/>
    <w:rsid w:val="00ED4454"/>
    <w:rsid w:val="00ED47AB"/>
    <w:rsid w:val="00ED4A26"/>
    <w:rsid w:val="00ED53CB"/>
    <w:rsid w:val="00ED5DCF"/>
    <w:rsid w:val="00EE0511"/>
    <w:rsid w:val="00EE16C5"/>
    <w:rsid w:val="00EE266C"/>
    <w:rsid w:val="00EE2ABD"/>
    <w:rsid w:val="00EE3301"/>
    <w:rsid w:val="00EF1E1B"/>
    <w:rsid w:val="00EF2EF5"/>
    <w:rsid w:val="00EF724C"/>
    <w:rsid w:val="00EF7EF9"/>
    <w:rsid w:val="00F00007"/>
    <w:rsid w:val="00F02DE9"/>
    <w:rsid w:val="00F038AD"/>
    <w:rsid w:val="00F03B73"/>
    <w:rsid w:val="00F067B1"/>
    <w:rsid w:val="00F12FCF"/>
    <w:rsid w:val="00F138B5"/>
    <w:rsid w:val="00F20B4C"/>
    <w:rsid w:val="00F21707"/>
    <w:rsid w:val="00F275ED"/>
    <w:rsid w:val="00F27AF7"/>
    <w:rsid w:val="00F3250A"/>
    <w:rsid w:val="00F32D85"/>
    <w:rsid w:val="00F33B28"/>
    <w:rsid w:val="00F3418C"/>
    <w:rsid w:val="00F46571"/>
    <w:rsid w:val="00F474A5"/>
    <w:rsid w:val="00F50353"/>
    <w:rsid w:val="00F51E06"/>
    <w:rsid w:val="00F5342D"/>
    <w:rsid w:val="00F5571F"/>
    <w:rsid w:val="00F612A7"/>
    <w:rsid w:val="00F62258"/>
    <w:rsid w:val="00F63086"/>
    <w:rsid w:val="00F6323B"/>
    <w:rsid w:val="00F66335"/>
    <w:rsid w:val="00F67447"/>
    <w:rsid w:val="00F72896"/>
    <w:rsid w:val="00F73FB0"/>
    <w:rsid w:val="00F77F0D"/>
    <w:rsid w:val="00F81AAF"/>
    <w:rsid w:val="00F82AFE"/>
    <w:rsid w:val="00F8597B"/>
    <w:rsid w:val="00F86A71"/>
    <w:rsid w:val="00F91FE3"/>
    <w:rsid w:val="00F9339D"/>
    <w:rsid w:val="00F94FBD"/>
    <w:rsid w:val="00F969FC"/>
    <w:rsid w:val="00F96FD4"/>
    <w:rsid w:val="00FA0B40"/>
    <w:rsid w:val="00FA4457"/>
    <w:rsid w:val="00FB1467"/>
    <w:rsid w:val="00FB4F5A"/>
    <w:rsid w:val="00FB6600"/>
    <w:rsid w:val="00FC31E0"/>
    <w:rsid w:val="00FC3ACA"/>
    <w:rsid w:val="00FC5050"/>
    <w:rsid w:val="00FD2E3E"/>
    <w:rsid w:val="00FD4008"/>
    <w:rsid w:val="00FE4F64"/>
    <w:rsid w:val="00FE4FC0"/>
    <w:rsid w:val="00FE5FAB"/>
    <w:rsid w:val="00FE649F"/>
    <w:rsid w:val="00FF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79EF88F"/>
  <w15:docId w15:val="{38505EC6-45C8-40D7-9CDB-EA03DC09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4A1"/>
    <w:pPr>
      <w:spacing w:after="200" w:line="276" w:lineRule="auto"/>
    </w:pPr>
    <w:rPr>
      <w:sz w:val="22"/>
      <w:szCs w:val="22"/>
      <w:lang w:eastAsia="en-US"/>
    </w:rPr>
  </w:style>
  <w:style w:type="paragraph" w:styleId="1">
    <w:name w:val="heading 1"/>
    <w:aliases w:val="Глава"/>
    <w:basedOn w:val="a"/>
    <w:next w:val="a"/>
    <w:link w:val="10"/>
    <w:uiPriority w:val="99"/>
    <w:qFormat/>
    <w:rsid w:val="005F4125"/>
    <w:pPr>
      <w:keepNext/>
      <w:spacing w:before="240" w:after="60" w:line="240" w:lineRule="auto"/>
      <w:outlineLvl w:val="0"/>
    </w:pPr>
    <w:rPr>
      <w:rFonts w:ascii="Cambria" w:eastAsia="Times New Roman" w:hAnsi="Cambria"/>
      <w:b/>
      <w:bCs/>
      <w:kern w:val="32"/>
      <w:sz w:val="32"/>
      <w:szCs w:val="32"/>
      <w:lang w:eastAsia="ru-RU"/>
    </w:rPr>
  </w:style>
  <w:style w:type="paragraph" w:styleId="3">
    <w:name w:val="heading 3"/>
    <w:basedOn w:val="a"/>
    <w:next w:val="a"/>
    <w:link w:val="30"/>
    <w:uiPriority w:val="99"/>
    <w:qFormat/>
    <w:rsid w:val="005F4125"/>
    <w:pPr>
      <w:keepNext/>
      <w:spacing w:after="0" w:line="240" w:lineRule="auto"/>
      <w:jc w:val="center"/>
      <w:outlineLvl w:val="2"/>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5F4125"/>
    <w:rPr>
      <w:rFonts w:ascii="Cambria" w:hAnsi="Cambria" w:cs="Times New Roman"/>
      <w:b/>
      <w:bCs/>
      <w:kern w:val="32"/>
      <w:sz w:val="32"/>
      <w:szCs w:val="32"/>
      <w:lang w:eastAsia="ru-RU"/>
    </w:rPr>
  </w:style>
  <w:style w:type="character" w:customStyle="1" w:styleId="30">
    <w:name w:val="Заголовок 3 Знак"/>
    <w:link w:val="3"/>
    <w:uiPriority w:val="99"/>
    <w:locked/>
    <w:rsid w:val="005F4125"/>
    <w:rPr>
      <w:rFonts w:ascii="Times New Roman" w:hAnsi="Times New Roman" w:cs="Times New Roman"/>
      <w:sz w:val="28"/>
      <w:szCs w:val="28"/>
      <w:lang w:eastAsia="ru-RU"/>
    </w:rPr>
  </w:style>
  <w:style w:type="paragraph" w:styleId="a3">
    <w:name w:val="Body Text"/>
    <w:basedOn w:val="a"/>
    <w:link w:val="a4"/>
    <w:uiPriority w:val="99"/>
    <w:rsid w:val="005F4125"/>
    <w:pPr>
      <w:spacing w:after="0" w:line="240" w:lineRule="auto"/>
      <w:jc w:val="both"/>
    </w:pPr>
    <w:rPr>
      <w:rFonts w:ascii="Times New Roman" w:eastAsia="Times New Roman" w:hAnsi="Times New Roman"/>
      <w:sz w:val="24"/>
      <w:szCs w:val="24"/>
      <w:lang w:eastAsia="ru-RU"/>
    </w:rPr>
  </w:style>
  <w:style w:type="character" w:customStyle="1" w:styleId="a4">
    <w:name w:val="Основной текст Знак"/>
    <w:link w:val="a3"/>
    <w:uiPriority w:val="99"/>
    <w:locked/>
    <w:rsid w:val="005F4125"/>
    <w:rPr>
      <w:rFonts w:ascii="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link w:val="a5"/>
    <w:uiPriority w:val="99"/>
    <w:locked/>
    <w:rsid w:val="005F4125"/>
    <w:rPr>
      <w:rFonts w:ascii="Times New Roman" w:hAnsi="Times New Roman" w:cs="Times New Roman"/>
      <w:sz w:val="24"/>
      <w:szCs w:val="24"/>
      <w:lang w:eastAsia="ru-RU"/>
    </w:rPr>
  </w:style>
  <w:style w:type="character" w:styleId="a7">
    <w:name w:val="page number"/>
    <w:uiPriority w:val="99"/>
    <w:rsid w:val="005F4125"/>
    <w:rPr>
      <w:rFonts w:cs="Times New Roman"/>
    </w:rPr>
  </w:style>
  <w:style w:type="character" w:styleId="a8">
    <w:name w:val="Hyperlink"/>
    <w:uiPriority w:val="99"/>
    <w:rsid w:val="005F4125"/>
    <w:rPr>
      <w:rFonts w:cs="Times New Roman"/>
      <w:color w:val="0000FF"/>
      <w:u w:val="single"/>
    </w:rPr>
  </w:style>
  <w:style w:type="paragraph" w:customStyle="1" w:styleId="s1">
    <w:name w:val="s_1"/>
    <w:basedOn w:val="a"/>
    <w:uiPriority w:val="99"/>
    <w:rsid w:val="005F41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F4125"/>
    <w:pPr>
      <w:autoSpaceDE w:val="0"/>
      <w:autoSpaceDN w:val="0"/>
      <w:adjustRightInd w:val="0"/>
    </w:pPr>
    <w:rPr>
      <w:rFonts w:ascii="Times New Roman" w:eastAsia="Times New Roman" w:hAnsi="Times New Roman"/>
      <w:color w:val="000000"/>
      <w:sz w:val="24"/>
      <w:szCs w:val="24"/>
    </w:rPr>
  </w:style>
  <w:style w:type="paragraph" w:styleId="a9">
    <w:name w:val="Normal (Web)"/>
    <w:basedOn w:val="a"/>
    <w:uiPriority w:val="99"/>
    <w:rsid w:val="005F4125"/>
    <w:pPr>
      <w:spacing w:after="0" w:line="240" w:lineRule="auto"/>
    </w:pPr>
    <w:rPr>
      <w:rFonts w:ascii="Times New Roman" w:eastAsia="Times New Roman" w:hAnsi="Times New Roman"/>
      <w:sz w:val="24"/>
      <w:szCs w:val="24"/>
      <w:lang w:eastAsia="ru-RU"/>
    </w:rPr>
  </w:style>
  <w:style w:type="paragraph" w:styleId="aa">
    <w:name w:val="Block Text"/>
    <w:basedOn w:val="a"/>
    <w:uiPriority w:val="99"/>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uiPriority w:val="99"/>
    <w:rsid w:val="005F4125"/>
    <w:pPr>
      <w:suppressAutoHyphens/>
      <w:spacing w:after="0" w:line="240" w:lineRule="auto"/>
      <w:ind w:firstLine="540"/>
      <w:jc w:val="both"/>
    </w:pPr>
    <w:rPr>
      <w:rFonts w:ascii="Times New Roman" w:eastAsia="Times New Roman" w:hAnsi="Times New Roman"/>
      <w:color w:val="000000"/>
      <w:sz w:val="28"/>
      <w:szCs w:val="24"/>
      <w:lang w:eastAsia="ar-SA"/>
    </w:rPr>
  </w:style>
  <w:style w:type="paragraph" w:customStyle="1" w:styleId="ConsNormal">
    <w:name w:val="ConsNormal"/>
    <w:uiPriority w:val="99"/>
    <w:rsid w:val="005F4125"/>
    <w:pPr>
      <w:widowControl w:val="0"/>
      <w:autoSpaceDE w:val="0"/>
      <w:autoSpaceDN w:val="0"/>
      <w:adjustRightInd w:val="0"/>
      <w:ind w:right="19772" w:firstLine="720"/>
    </w:pPr>
    <w:rPr>
      <w:rFonts w:ascii="Arial" w:eastAsia="Times New Roman" w:hAnsi="Arial" w:cs="Arial"/>
      <w:sz w:val="38"/>
      <w:szCs w:val="38"/>
    </w:rPr>
  </w:style>
  <w:style w:type="paragraph" w:styleId="ab">
    <w:name w:val="footer"/>
    <w:basedOn w:val="a"/>
    <w:link w:val="ac"/>
    <w:uiPriority w:val="99"/>
    <w:rsid w:val="005F412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link w:val="ab"/>
    <w:uiPriority w:val="99"/>
    <w:locked/>
    <w:rsid w:val="005F4125"/>
    <w:rPr>
      <w:rFonts w:ascii="Times New Roman" w:hAnsi="Times New Roman" w:cs="Times New Roman"/>
      <w:sz w:val="24"/>
      <w:szCs w:val="24"/>
      <w:lang w:eastAsia="ru-RU"/>
    </w:rPr>
  </w:style>
  <w:style w:type="paragraph" w:styleId="ad">
    <w:name w:val="Body Text Indent"/>
    <w:basedOn w:val="a"/>
    <w:link w:val="ae"/>
    <w:uiPriority w:val="99"/>
    <w:rsid w:val="005F4125"/>
    <w:pPr>
      <w:spacing w:after="0" w:line="240" w:lineRule="auto"/>
      <w:ind w:firstLine="720"/>
      <w:jc w:val="both"/>
    </w:pPr>
    <w:rPr>
      <w:rFonts w:ascii="Times New Roman" w:eastAsia="Times New Roman" w:hAnsi="Times New Roman"/>
      <w:sz w:val="28"/>
      <w:szCs w:val="24"/>
      <w:lang w:eastAsia="ru-RU"/>
    </w:rPr>
  </w:style>
  <w:style w:type="character" w:customStyle="1" w:styleId="ae">
    <w:name w:val="Основной текст с отступом Знак"/>
    <w:link w:val="ad"/>
    <w:uiPriority w:val="99"/>
    <w:locked/>
    <w:rsid w:val="005F4125"/>
    <w:rPr>
      <w:rFonts w:ascii="Times New Roman" w:hAnsi="Times New Roman" w:cs="Times New Roman"/>
      <w:sz w:val="24"/>
      <w:szCs w:val="24"/>
      <w:lang w:eastAsia="ru-RU"/>
    </w:rPr>
  </w:style>
  <w:style w:type="paragraph" w:customStyle="1" w:styleId="2">
    <w:name w:val="Знак Знак Знак Знак2"/>
    <w:basedOn w:val="a"/>
    <w:uiPriority w:val="99"/>
    <w:rsid w:val="005F4125"/>
    <w:pPr>
      <w:spacing w:before="100" w:beforeAutospacing="1" w:after="100" w:afterAutospacing="1" w:line="240" w:lineRule="auto"/>
      <w:jc w:val="both"/>
    </w:pPr>
    <w:rPr>
      <w:rFonts w:ascii="Tahoma" w:eastAsia="Times New Roman" w:hAnsi="Tahoma"/>
      <w:sz w:val="20"/>
      <w:szCs w:val="20"/>
      <w:lang w:val="en-US"/>
    </w:rPr>
  </w:style>
  <w:style w:type="paragraph" w:customStyle="1" w:styleId="Heading">
    <w:name w:val="Heading"/>
    <w:uiPriority w:val="99"/>
    <w:rsid w:val="005F4125"/>
    <w:pPr>
      <w:autoSpaceDE w:val="0"/>
      <w:autoSpaceDN w:val="0"/>
      <w:adjustRightInd w:val="0"/>
    </w:pPr>
    <w:rPr>
      <w:rFonts w:ascii="Arial" w:eastAsia="Times New Roman" w:hAnsi="Arial" w:cs="Arial"/>
      <w:b/>
      <w:bCs/>
      <w:sz w:val="22"/>
      <w:szCs w:val="22"/>
    </w:rPr>
  </w:style>
  <w:style w:type="character" w:customStyle="1" w:styleId="link">
    <w:name w:val="link"/>
    <w:uiPriority w:val="99"/>
    <w:rsid w:val="005F4125"/>
    <w:rPr>
      <w:u w:val="none"/>
      <w:effect w:val="none"/>
    </w:rPr>
  </w:style>
  <w:style w:type="paragraph" w:customStyle="1" w:styleId="ConsPlusNormal">
    <w:name w:val="ConsPlusNormal"/>
    <w:link w:val="ConsPlusNormal0"/>
    <w:uiPriority w:val="99"/>
    <w:rsid w:val="005F4125"/>
    <w:pPr>
      <w:autoSpaceDE w:val="0"/>
      <w:autoSpaceDN w:val="0"/>
      <w:adjustRightInd w:val="0"/>
      <w:ind w:firstLine="720"/>
    </w:pPr>
    <w:rPr>
      <w:rFonts w:ascii="Arial" w:hAnsi="Arial"/>
      <w:sz w:val="22"/>
      <w:szCs w:val="22"/>
    </w:rPr>
  </w:style>
  <w:style w:type="paragraph" w:customStyle="1" w:styleId="ConsPlusTitle">
    <w:name w:val="ConsPlusTitle"/>
    <w:uiPriority w:val="99"/>
    <w:rsid w:val="005F4125"/>
    <w:pPr>
      <w:widowControl w:val="0"/>
      <w:autoSpaceDE w:val="0"/>
      <w:autoSpaceDN w:val="0"/>
    </w:pPr>
    <w:rPr>
      <w:rFonts w:eastAsia="Times New Roman" w:cs="Calibri"/>
      <w:b/>
      <w:sz w:val="22"/>
    </w:rPr>
  </w:style>
  <w:style w:type="paragraph" w:styleId="af">
    <w:name w:val="List Paragraph"/>
    <w:basedOn w:val="a"/>
    <w:uiPriority w:val="99"/>
    <w:qFormat/>
    <w:rsid w:val="005F4125"/>
    <w:pPr>
      <w:ind w:left="720"/>
      <w:contextualSpacing/>
    </w:pPr>
  </w:style>
  <w:style w:type="character" w:customStyle="1" w:styleId="af0">
    <w:name w:val="Гипертекстовая ссылка"/>
    <w:uiPriority w:val="99"/>
    <w:rsid w:val="005F4125"/>
    <w:rPr>
      <w:color w:val="106BBE"/>
    </w:rPr>
  </w:style>
  <w:style w:type="paragraph" w:styleId="af1">
    <w:name w:val="footnote text"/>
    <w:basedOn w:val="a"/>
    <w:link w:val="af2"/>
    <w:uiPriority w:val="99"/>
    <w:semiHidden/>
    <w:rsid w:val="005F4125"/>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link w:val="af1"/>
    <w:uiPriority w:val="99"/>
    <w:semiHidden/>
    <w:locked/>
    <w:rsid w:val="005F4125"/>
    <w:rPr>
      <w:rFonts w:ascii="Times New Roman" w:hAnsi="Times New Roman" w:cs="Times New Roman"/>
      <w:sz w:val="20"/>
      <w:szCs w:val="20"/>
      <w:lang w:eastAsia="ru-RU"/>
    </w:rPr>
  </w:style>
  <w:style w:type="paragraph" w:customStyle="1" w:styleId="ConsTitle">
    <w:name w:val="ConsTitle"/>
    <w:uiPriority w:val="99"/>
    <w:rsid w:val="005F4125"/>
    <w:pPr>
      <w:widowControl w:val="0"/>
      <w:suppressAutoHyphens/>
    </w:pPr>
    <w:rPr>
      <w:rFonts w:ascii="Arial" w:hAnsi="Arial"/>
      <w:b/>
      <w:lang w:eastAsia="ar-SA"/>
    </w:rPr>
  </w:style>
  <w:style w:type="paragraph" w:styleId="af3">
    <w:name w:val="Balloon Text"/>
    <w:basedOn w:val="a"/>
    <w:link w:val="af4"/>
    <w:uiPriority w:val="99"/>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link w:val="af3"/>
    <w:uiPriority w:val="99"/>
    <w:locked/>
    <w:rsid w:val="005F4125"/>
    <w:rPr>
      <w:rFonts w:ascii="Arial"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uiPriority w:val="99"/>
    <w:rsid w:val="00216E6A"/>
    <w:rPr>
      <w:rFonts w:ascii="Times New Roman" w:hAnsi="Times New Roman"/>
      <w:sz w:val="24"/>
    </w:rPr>
  </w:style>
  <w:style w:type="character" w:customStyle="1" w:styleId="ConsPlusNormal0">
    <w:name w:val="ConsPlusNormal Знак"/>
    <w:link w:val="ConsPlusNormal"/>
    <w:uiPriority w:val="99"/>
    <w:locked/>
    <w:rsid w:val="001B5343"/>
    <w:rPr>
      <w:rFonts w:ascii="Arial" w:hAnsi="Arial"/>
      <w:sz w:val="22"/>
      <w:lang w:eastAsia="ru-RU"/>
    </w:rPr>
  </w:style>
  <w:style w:type="paragraph" w:customStyle="1" w:styleId="headertext">
    <w:name w:val="headertext"/>
    <w:basedOn w:val="a"/>
    <w:uiPriority w:val="99"/>
    <w:rsid w:val="000E479F"/>
    <w:pPr>
      <w:spacing w:before="100" w:beforeAutospacing="1" w:after="100" w:afterAutospacing="1" w:line="240" w:lineRule="auto"/>
    </w:pPr>
    <w:rPr>
      <w:rFonts w:ascii="Times New Roman" w:eastAsia="Times New Roman" w:hAnsi="Times New Roman"/>
      <w:sz w:val="24"/>
      <w:szCs w:val="24"/>
      <w:lang w:eastAsia="ru-RU"/>
    </w:rPr>
  </w:style>
  <w:style w:type="character" w:styleId="af8">
    <w:name w:val="footnote reference"/>
    <w:uiPriority w:val="99"/>
    <w:semiHidden/>
    <w:rsid w:val="000E479F"/>
    <w:rPr>
      <w:rFonts w:cs="Times New Roman"/>
      <w:vertAlign w:val="superscript"/>
    </w:rPr>
  </w:style>
  <w:style w:type="paragraph" w:styleId="af9">
    <w:name w:val="No Spacing"/>
    <w:link w:val="afa"/>
    <w:uiPriority w:val="99"/>
    <w:qFormat/>
    <w:rsid w:val="000E479F"/>
    <w:rPr>
      <w:sz w:val="22"/>
      <w:szCs w:val="22"/>
      <w:lang w:eastAsia="en-US"/>
    </w:rPr>
  </w:style>
  <w:style w:type="character" w:customStyle="1" w:styleId="afa">
    <w:name w:val="Без интервала Знак"/>
    <w:link w:val="af9"/>
    <w:uiPriority w:val="99"/>
    <w:locked/>
    <w:rsid w:val="000E479F"/>
    <w:rPr>
      <w:sz w:val="22"/>
      <w:lang w:val="ru-RU" w:eastAsia="en-US"/>
    </w:rPr>
  </w:style>
  <w:style w:type="character" w:customStyle="1" w:styleId="blk">
    <w:name w:val="blk"/>
    <w:rsid w:val="00A316A6"/>
    <w:rPr>
      <w:rFonts w:cs="Times New Roman"/>
    </w:rPr>
  </w:style>
  <w:style w:type="character" w:styleId="afb">
    <w:name w:val="Strong"/>
    <w:uiPriority w:val="99"/>
    <w:qFormat/>
    <w:locked/>
    <w:rsid w:val="008455FD"/>
    <w:rPr>
      <w:rFonts w:cs="Times New Roman"/>
      <w:b/>
    </w:rPr>
  </w:style>
  <w:style w:type="character" w:customStyle="1" w:styleId="FontStyle46">
    <w:name w:val="Font Style46"/>
    <w:uiPriority w:val="99"/>
    <w:rsid w:val="008455FD"/>
    <w:rPr>
      <w:rFonts w:ascii="Times New Roman" w:hAnsi="Times New Roman"/>
      <w:sz w:val="22"/>
    </w:rPr>
  </w:style>
  <w:style w:type="paragraph" w:styleId="HTML">
    <w:name w:val="HTML Preformatted"/>
    <w:basedOn w:val="a"/>
    <w:link w:val="HTML0"/>
    <w:uiPriority w:val="99"/>
    <w:locked/>
    <w:rsid w:val="00845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8455FD"/>
    <w:rPr>
      <w:rFonts w:ascii="Courier New" w:hAnsi="Courier New" w:cs="Courier New"/>
      <w:sz w:val="20"/>
      <w:szCs w:val="20"/>
    </w:rPr>
  </w:style>
  <w:style w:type="paragraph" w:customStyle="1" w:styleId="blacktext">
    <w:name w:val="blacktext"/>
    <w:basedOn w:val="a"/>
    <w:uiPriority w:val="99"/>
    <w:rsid w:val="008455FD"/>
    <w:pPr>
      <w:spacing w:before="100" w:beforeAutospacing="1" w:after="100" w:afterAutospacing="1" w:line="240" w:lineRule="auto"/>
    </w:pPr>
    <w:rPr>
      <w:rFonts w:ascii="Verdana" w:eastAsia="Times New Roman" w:hAnsi="Verdana"/>
      <w:color w:val="003366"/>
      <w:sz w:val="20"/>
      <w:szCs w:val="20"/>
      <w:lang w:eastAsia="ru-RU"/>
    </w:rPr>
  </w:style>
  <w:style w:type="paragraph" w:customStyle="1" w:styleId="ConsPlusNonformat">
    <w:name w:val="ConsPlusNonformat"/>
    <w:rsid w:val="006F7140"/>
    <w:pPr>
      <w:widowControl w:val="0"/>
      <w:autoSpaceDE w:val="0"/>
      <w:autoSpaceDN w:val="0"/>
      <w:adjustRightInd w:val="0"/>
    </w:pPr>
    <w:rPr>
      <w:rFonts w:ascii="Courier New" w:eastAsia="Times New Roman" w:hAnsi="Courier New" w:cs="Courier New"/>
    </w:rPr>
  </w:style>
  <w:style w:type="paragraph" w:styleId="afc">
    <w:name w:val="endnote text"/>
    <w:basedOn w:val="a"/>
    <w:link w:val="afd"/>
    <w:semiHidden/>
    <w:locked/>
    <w:rsid w:val="00F63086"/>
    <w:pPr>
      <w:spacing w:after="0" w:line="240" w:lineRule="auto"/>
    </w:pPr>
    <w:rPr>
      <w:rFonts w:ascii="Times New Roman" w:eastAsia="Times New Roman" w:hAnsi="Times New Roman"/>
      <w:sz w:val="20"/>
      <w:szCs w:val="20"/>
      <w:lang w:eastAsia="ru-RU"/>
    </w:rPr>
  </w:style>
  <w:style w:type="character" w:customStyle="1" w:styleId="afd">
    <w:name w:val="Текст концевой сноски Знак"/>
    <w:link w:val="afc"/>
    <w:semiHidden/>
    <w:rsid w:val="00F63086"/>
    <w:rPr>
      <w:rFonts w:ascii="Times New Roman" w:eastAsia="Times New Roman" w:hAnsi="Times New Roman"/>
    </w:rPr>
  </w:style>
  <w:style w:type="character" w:customStyle="1" w:styleId="11">
    <w:name w:val="Неразрешенное упоминание1"/>
    <w:uiPriority w:val="99"/>
    <w:semiHidden/>
    <w:unhideWhenUsed/>
    <w:rsid w:val="00987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4547">
      <w:bodyDiv w:val="1"/>
      <w:marLeft w:val="0"/>
      <w:marRight w:val="0"/>
      <w:marTop w:val="0"/>
      <w:marBottom w:val="0"/>
      <w:divBdr>
        <w:top w:val="none" w:sz="0" w:space="0" w:color="auto"/>
        <w:left w:val="none" w:sz="0" w:space="0" w:color="auto"/>
        <w:bottom w:val="none" w:sz="0" w:space="0" w:color="auto"/>
        <w:right w:val="none" w:sz="0" w:space="0" w:color="auto"/>
      </w:divBdr>
    </w:div>
    <w:div w:id="149031098">
      <w:bodyDiv w:val="1"/>
      <w:marLeft w:val="0"/>
      <w:marRight w:val="0"/>
      <w:marTop w:val="0"/>
      <w:marBottom w:val="0"/>
      <w:divBdr>
        <w:top w:val="none" w:sz="0" w:space="0" w:color="auto"/>
        <w:left w:val="none" w:sz="0" w:space="0" w:color="auto"/>
        <w:bottom w:val="none" w:sz="0" w:space="0" w:color="auto"/>
        <w:right w:val="none" w:sz="0" w:space="0" w:color="auto"/>
      </w:divBdr>
      <w:divsChild>
        <w:div w:id="643587225">
          <w:marLeft w:val="0"/>
          <w:marRight w:val="0"/>
          <w:marTop w:val="0"/>
          <w:marBottom w:val="0"/>
          <w:divBdr>
            <w:top w:val="none" w:sz="0" w:space="0" w:color="auto"/>
            <w:left w:val="none" w:sz="0" w:space="0" w:color="auto"/>
            <w:bottom w:val="none" w:sz="0" w:space="0" w:color="auto"/>
            <w:right w:val="none" w:sz="0" w:space="0" w:color="auto"/>
          </w:divBdr>
        </w:div>
        <w:div w:id="1994483112">
          <w:marLeft w:val="0"/>
          <w:marRight w:val="0"/>
          <w:marTop w:val="0"/>
          <w:marBottom w:val="0"/>
          <w:divBdr>
            <w:top w:val="none" w:sz="0" w:space="0" w:color="auto"/>
            <w:left w:val="none" w:sz="0" w:space="0" w:color="auto"/>
            <w:bottom w:val="none" w:sz="0" w:space="0" w:color="auto"/>
            <w:right w:val="none" w:sz="0" w:space="0" w:color="auto"/>
          </w:divBdr>
        </w:div>
      </w:divsChild>
    </w:div>
    <w:div w:id="302387855">
      <w:bodyDiv w:val="1"/>
      <w:marLeft w:val="0"/>
      <w:marRight w:val="0"/>
      <w:marTop w:val="0"/>
      <w:marBottom w:val="0"/>
      <w:divBdr>
        <w:top w:val="none" w:sz="0" w:space="0" w:color="auto"/>
        <w:left w:val="none" w:sz="0" w:space="0" w:color="auto"/>
        <w:bottom w:val="none" w:sz="0" w:space="0" w:color="auto"/>
        <w:right w:val="none" w:sz="0" w:space="0" w:color="auto"/>
      </w:divBdr>
    </w:div>
    <w:div w:id="330183849">
      <w:bodyDiv w:val="1"/>
      <w:marLeft w:val="0"/>
      <w:marRight w:val="0"/>
      <w:marTop w:val="0"/>
      <w:marBottom w:val="0"/>
      <w:divBdr>
        <w:top w:val="none" w:sz="0" w:space="0" w:color="auto"/>
        <w:left w:val="none" w:sz="0" w:space="0" w:color="auto"/>
        <w:bottom w:val="none" w:sz="0" w:space="0" w:color="auto"/>
        <w:right w:val="none" w:sz="0" w:space="0" w:color="auto"/>
      </w:divBdr>
    </w:div>
    <w:div w:id="433479920">
      <w:bodyDiv w:val="1"/>
      <w:marLeft w:val="0"/>
      <w:marRight w:val="0"/>
      <w:marTop w:val="0"/>
      <w:marBottom w:val="0"/>
      <w:divBdr>
        <w:top w:val="none" w:sz="0" w:space="0" w:color="auto"/>
        <w:left w:val="none" w:sz="0" w:space="0" w:color="auto"/>
        <w:bottom w:val="none" w:sz="0" w:space="0" w:color="auto"/>
        <w:right w:val="none" w:sz="0" w:space="0" w:color="auto"/>
      </w:divBdr>
    </w:div>
    <w:div w:id="472258289">
      <w:bodyDiv w:val="1"/>
      <w:marLeft w:val="0"/>
      <w:marRight w:val="0"/>
      <w:marTop w:val="0"/>
      <w:marBottom w:val="0"/>
      <w:divBdr>
        <w:top w:val="none" w:sz="0" w:space="0" w:color="auto"/>
        <w:left w:val="none" w:sz="0" w:space="0" w:color="auto"/>
        <w:bottom w:val="none" w:sz="0" w:space="0" w:color="auto"/>
        <w:right w:val="none" w:sz="0" w:space="0" w:color="auto"/>
      </w:divBdr>
    </w:div>
    <w:div w:id="568424078">
      <w:bodyDiv w:val="1"/>
      <w:marLeft w:val="0"/>
      <w:marRight w:val="0"/>
      <w:marTop w:val="0"/>
      <w:marBottom w:val="0"/>
      <w:divBdr>
        <w:top w:val="none" w:sz="0" w:space="0" w:color="auto"/>
        <w:left w:val="none" w:sz="0" w:space="0" w:color="auto"/>
        <w:bottom w:val="none" w:sz="0" w:space="0" w:color="auto"/>
        <w:right w:val="none" w:sz="0" w:space="0" w:color="auto"/>
      </w:divBdr>
    </w:div>
    <w:div w:id="603079326">
      <w:bodyDiv w:val="1"/>
      <w:marLeft w:val="0"/>
      <w:marRight w:val="0"/>
      <w:marTop w:val="0"/>
      <w:marBottom w:val="0"/>
      <w:divBdr>
        <w:top w:val="none" w:sz="0" w:space="0" w:color="auto"/>
        <w:left w:val="none" w:sz="0" w:space="0" w:color="auto"/>
        <w:bottom w:val="none" w:sz="0" w:space="0" w:color="auto"/>
        <w:right w:val="none" w:sz="0" w:space="0" w:color="auto"/>
      </w:divBdr>
    </w:div>
    <w:div w:id="718019196">
      <w:bodyDiv w:val="1"/>
      <w:marLeft w:val="0"/>
      <w:marRight w:val="0"/>
      <w:marTop w:val="0"/>
      <w:marBottom w:val="0"/>
      <w:divBdr>
        <w:top w:val="none" w:sz="0" w:space="0" w:color="auto"/>
        <w:left w:val="none" w:sz="0" w:space="0" w:color="auto"/>
        <w:bottom w:val="none" w:sz="0" w:space="0" w:color="auto"/>
        <w:right w:val="none" w:sz="0" w:space="0" w:color="auto"/>
      </w:divBdr>
    </w:div>
    <w:div w:id="774714704">
      <w:bodyDiv w:val="1"/>
      <w:marLeft w:val="0"/>
      <w:marRight w:val="0"/>
      <w:marTop w:val="0"/>
      <w:marBottom w:val="0"/>
      <w:divBdr>
        <w:top w:val="none" w:sz="0" w:space="0" w:color="auto"/>
        <w:left w:val="none" w:sz="0" w:space="0" w:color="auto"/>
        <w:bottom w:val="none" w:sz="0" w:space="0" w:color="auto"/>
        <w:right w:val="none" w:sz="0" w:space="0" w:color="auto"/>
      </w:divBdr>
      <w:divsChild>
        <w:div w:id="596597375">
          <w:marLeft w:val="0"/>
          <w:marRight w:val="0"/>
          <w:marTop w:val="0"/>
          <w:marBottom w:val="0"/>
          <w:divBdr>
            <w:top w:val="none" w:sz="0" w:space="0" w:color="auto"/>
            <w:left w:val="none" w:sz="0" w:space="0" w:color="auto"/>
            <w:bottom w:val="none" w:sz="0" w:space="0" w:color="auto"/>
            <w:right w:val="none" w:sz="0" w:space="0" w:color="auto"/>
          </w:divBdr>
        </w:div>
        <w:div w:id="1526794003">
          <w:marLeft w:val="0"/>
          <w:marRight w:val="0"/>
          <w:marTop w:val="0"/>
          <w:marBottom w:val="0"/>
          <w:divBdr>
            <w:top w:val="none" w:sz="0" w:space="0" w:color="auto"/>
            <w:left w:val="none" w:sz="0" w:space="0" w:color="auto"/>
            <w:bottom w:val="none" w:sz="0" w:space="0" w:color="auto"/>
            <w:right w:val="none" w:sz="0" w:space="0" w:color="auto"/>
          </w:divBdr>
        </w:div>
        <w:div w:id="1661154754">
          <w:marLeft w:val="0"/>
          <w:marRight w:val="0"/>
          <w:marTop w:val="0"/>
          <w:marBottom w:val="0"/>
          <w:divBdr>
            <w:top w:val="none" w:sz="0" w:space="0" w:color="auto"/>
            <w:left w:val="none" w:sz="0" w:space="0" w:color="auto"/>
            <w:bottom w:val="none" w:sz="0" w:space="0" w:color="auto"/>
            <w:right w:val="none" w:sz="0" w:space="0" w:color="auto"/>
          </w:divBdr>
        </w:div>
        <w:div w:id="2076315039">
          <w:marLeft w:val="0"/>
          <w:marRight w:val="0"/>
          <w:marTop w:val="0"/>
          <w:marBottom w:val="0"/>
          <w:divBdr>
            <w:top w:val="none" w:sz="0" w:space="0" w:color="auto"/>
            <w:left w:val="none" w:sz="0" w:space="0" w:color="auto"/>
            <w:bottom w:val="none" w:sz="0" w:space="0" w:color="auto"/>
            <w:right w:val="none" w:sz="0" w:space="0" w:color="auto"/>
          </w:divBdr>
        </w:div>
        <w:div w:id="721293381">
          <w:marLeft w:val="0"/>
          <w:marRight w:val="0"/>
          <w:marTop w:val="0"/>
          <w:marBottom w:val="0"/>
          <w:divBdr>
            <w:top w:val="none" w:sz="0" w:space="0" w:color="auto"/>
            <w:left w:val="none" w:sz="0" w:space="0" w:color="auto"/>
            <w:bottom w:val="none" w:sz="0" w:space="0" w:color="auto"/>
            <w:right w:val="none" w:sz="0" w:space="0" w:color="auto"/>
          </w:divBdr>
        </w:div>
        <w:div w:id="678389628">
          <w:marLeft w:val="0"/>
          <w:marRight w:val="0"/>
          <w:marTop w:val="0"/>
          <w:marBottom w:val="0"/>
          <w:divBdr>
            <w:top w:val="none" w:sz="0" w:space="0" w:color="auto"/>
            <w:left w:val="none" w:sz="0" w:space="0" w:color="auto"/>
            <w:bottom w:val="none" w:sz="0" w:space="0" w:color="auto"/>
            <w:right w:val="none" w:sz="0" w:space="0" w:color="auto"/>
          </w:divBdr>
        </w:div>
      </w:divsChild>
    </w:div>
    <w:div w:id="1011764455">
      <w:bodyDiv w:val="1"/>
      <w:marLeft w:val="0"/>
      <w:marRight w:val="0"/>
      <w:marTop w:val="0"/>
      <w:marBottom w:val="0"/>
      <w:divBdr>
        <w:top w:val="none" w:sz="0" w:space="0" w:color="auto"/>
        <w:left w:val="none" w:sz="0" w:space="0" w:color="auto"/>
        <w:bottom w:val="none" w:sz="0" w:space="0" w:color="auto"/>
        <w:right w:val="none" w:sz="0" w:space="0" w:color="auto"/>
      </w:divBdr>
    </w:div>
    <w:div w:id="1129321467">
      <w:bodyDiv w:val="1"/>
      <w:marLeft w:val="0"/>
      <w:marRight w:val="0"/>
      <w:marTop w:val="0"/>
      <w:marBottom w:val="0"/>
      <w:divBdr>
        <w:top w:val="none" w:sz="0" w:space="0" w:color="auto"/>
        <w:left w:val="none" w:sz="0" w:space="0" w:color="auto"/>
        <w:bottom w:val="none" w:sz="0" w:space="0" w:color="auto"/>
        <w:right w:val="none" w:sz="0" w:space="0" w:color="auto"/>
      </w:divBdr>
    </w:div>
    <w:div w:id="1216547289">
      <w:bodyDiv w:val="1"/>
      <w:marLeft w:val="0"/>
      <w:marRight w:val="0"/>
      <w:marTop w:val="0"/>
      <w:marBottom w:val="0"/>
      <w:divBdr>
        <w:top w:val="none" w:sz="0" w:space="0" w:color="auto"/>
        <w:left w:val="none" w:sz="0" w:space="0" w:color="auto"/>
        <w:bottom w:val="none" w:sz="0" w:space="0" w:color="auto"/>
        <w:right w:val="none" w:sz="0" w:space="0" w:color="auto"/>
      </w:divBdr>
    </w:div>
    <w:div w:id="1231114800">
      <w:bodyDiv w:val="1"/>
      <w:marLeft w:val="0"/>
      <w:marRight w:val="0"/>
      <w:marTop w:val="0"/>
      <w:marBottom w:val="0"/>
      <w:divBdr>
        <w:top w:val="none" w:sz="0" w:space="0" w:color="auto"/>
        <w:left w:val="none" w:sz="0" w:space="0" w:color="auto"/>
        <w:bottom w:val="none" w:sz="0" w:space="0" w:color="auto"/>
        <w:right w:val="none" w:sz="0" w:space="0" w:color="auto"/>
      </w:divBdr>
    </w:div>
    <w:div w:id="1258904308">
      <w:bodyDiv w:val="1"/>
      <w:marLeft w:val="0"/>
      <w:marRight w:val="0"/>
      <w:marTop w:val="0"/>
      <w:marBottom w:val="0"/>
      <w:divBdr>
        <w:top w:val="none" w:sz="0" w:space="0" w:color="auto"/>
        <w:left w:val="none" w:sz="0" w:space="0" w:color="auto"/>
        <w:bottom w:val="none" w:sz="0" w:space="0" w:color="auto"/>
        <w:right w:val="none" w:sz="0" w:space="0" w:color="auto"/>
      </w:divBdr>
    </w:div>
    <w:div w:id="1482846651">
      <w:marLeft w:val="0"/>
      <w:marRight w:val="0"/>
      <w:marTop w:val="0"/>
      <w:marBottom w:val="0"/>
      <w:divBdr>
        <w:top w:val="none" w:sz="0" w:space="0" w:color="auto"/>
        <w:left w:val="none" w:sz="0" w:space="0" w:color="auto"/>
        <w:bottom w:val="none" w:sz="0" w:space="0" w:color="auto"/>
        <w:right w:val="none" w:sz="0" w:space="0" w:color="auto"/>
      </w:divBdr>
      <w:divsChild>
        <w:div w:id="1482846654">
          <w:marLeft w:val="0"/>
          <w:marRight w:val="0"/>
          <w:marTop w:val="0"/>
          <w:marBottom w:val="0"/>
          <w:divBdr>
            <w:top w:val="none" w:sz="0" w:space="0" w:color="auto"/>
            <w:left w:val="none" w:sz="0" w:space="0" w:color="auto"/>
            <w:bottom w:val="none" w:sz="0" w:space="0" w:color="auto"/>
            <w:right w:val="none" w:sz="0" w:space="0" w:color="auto"/>
          </w:divBdr>
        </w:div>
        <w:div w:id="1482846669">
          <w:marLeft w:val="0"/>
          <w:marRight w:val="0"/>
          <w:marTop w:val="0"/>
          <w:marBottom w:val="0"/>
          <w:divBdr>
            <w:top w:val="none" w:sz="0" w:space="0" w:color="auto"/>
            <w:left w:val="none" w:sz="0" w:space="0" w:color="auto"/>
            <w:bottom w:val="none" w:sz="0" w:space="0" w:color="auto"/>
            <w:right w:val="none" w:sz="0" w:space="0" w:color="auto"/>
          </w:divBdr>
        </w:div>
        <w:div w:id="1482846675">
          <w:marLeft w:val="0"/>
          <w:marRight w:val="0"/>
          <w:marTop w:val="0"/>
          <w:marBottom w:val="0"/>
          <w:divBdr>
            <w:top w:val="none" w:sz="0" w:space="0" w:color="auto"/>
            <w:left w:val="none" w:sz="0" w:space="0" w:color="auto"/>
            <w:bottom w:val="none" w:sz="0" w:space="0" w:color="auto"/>
            <w:right w:val="none" w:sz="0" w:space="0" w:color="auto"/>
          </w:divBdr>
        </w:div>
        <w:div w:id="1482846679">
          <w:marLeft w:val="0"/>
          <w:marRight w:val="0"/>
          <w:marTop w:val="0"/>
          <w:marBottom w:val="0"/>
          <w:divBdr>
            <w:top w:val="none" w:sz="0" w:space="0" w:color="auto"/>
            <w:left w:val="none" w:sz="0" w:space="0" w:color="auto"/>
            <w:bottom w:val="none" w:sz="0" w:space="0" w:color="auto"/>
            <w:right w:val="none" w:sz="0" w:space="0" w:color="auto"/>
          </w:divBdr>
        </w:div>
        <w:div w:id="1482846717">
          <w:marLeft w:val="0"/>
          <w:marRight w:val="0"/>
          <w:marTop w:val="0"/>
          <w:marBottom w:val="0"/>
          <w:divBdr>
            <w:top w:val="none" w:sz="0" w:space="0" w:color="auto"/>
            <w:left w:val="none" w:sz="0" w:space="0" w:color="auto"/>
            <w:bottom w:val="none" w:sz="0" w:space="0" w:color="auto"/>
            <w:right w:val="none" w:sz="0" w:space="0" w:color="auto"/>
          </w:divBdr>
        </w:div>
      </w:divsChild>
    </w:div>
    <w:div w:id="1482846660">
      <w:marLeft w:val="0"/>
      <w:marRight w:val="0"/>
      <w:marTop w:val="0"/>
      <w:marBottom w:val="0"/>
      <w:divBdr>
        <w:top w:val="none" w:sz="0" w:space="0" w:color="auto"/>
        <w:left w:val="none" w:sz="0" w:space="0" w:color="auto"/>
        <w:bottom w:val="none" w:sz="0" w:space="0" w:color="auto"/>
        <w:right w:val="none" w:sz="0" w:space="0" w:color="auto"/>
      </w:divBdr>
      <w:divsChild>
        <w:div w:id="1482846656">
          <w:marLeft w:val="0"/>
          <w:marRight w:val="0"/>
          <w:marTop w:val="0"/>
          <w:marBottom w:val="0"/>
          <w:divBdr>
            <w:top w:val="none" w:sz="0" w:space="0" w:color="auto"/>
            <w:left w:val="none" w:sz="0" w:space="0" w:color="auto"/>
            <w:bottom w:val="none" w:sz="0" w:space="0" w:color="auto"/>
            <w:right w:val="none" w:sz="0" w:space="0" w:color="auto"/>
          </w:divBdr>
          <w:divsChild>
            <w:div w:id="1482846664">
              <w:marLeft w:val="0"/>
              <w:marRight w:val="0"/>
              <w:marTop w:val="0"/>
              <w:marBottom w:val="0"/>
              <w:divBdr>
                <w:top w:val="none" w:sz="0" w:space="0" w:color="auto"/>
                <w:left w:val="none" w:sz="0" w:space="0" w:color="auto"/>
                <w:bottom w:val="none" w:sz="0" w:space="0" w:color="auto"/>
                <w:right w:val="none" w:sz="0" w:space="0" w:color="auto"/>
              </w:divBdr>
            </w:div>
          </w:divsChild>
        </w:div>
        <w:div w:id="1482846657">
          <w:marLeft w:val="0"/>
          <w:marRight w:val="0"/>
          <w:marTop w:val="0"/>
          <w:marBottom w:val="0"/>
          <w:divBdr>
            <w:top w:val="none" w:sz="0" w:space="0" w:color="auto"/>
            <w:left w:val="none" w:sz="0" w:space="0" w:color="auto"/>
            <w:bottom w:val="none" w:sz="0" w:space="0" w:color="auto"/>
            <w:right w:val="none" w:sz="0" w:space="0" w:color="auto"/>
          </w:divBdr>
        </w:div>
        <w:div w:id="1482846665">
          <w:marLeft w:val="0"/>
          <w:marRight w:val="0"/>
          <w:marTop w:val="0"/>
          <w:marBottom w:val="0"/>
          <w:divBdr>
            <w:top w:val="none" w:sz="0" w:space="0" w:color="auto"/>
            <w:left w:val="none" w:sz="0" w:space="0" w:color="auto"/>
            <w:bottom w:val="none" w:sz="0" w:space="0" w:color="auto"/>
            <w:right w:val="none" w:sz="0" w:space="0" w:color="auto"/>
          </w:divBdr>
        </w:div>
        <w:div w:id="1482846671">
          <w:marLeft w:val="0"/>
          <w:marRight w:val="0"/>
          <w:marTop w:val="0"/>
          <w:marBottom w:val="0"/>
          <w:divBdr>
            <w:top w:val="none" w:sz="0" w:space="0" w:color="auto"/>
            <w:left w:val="none" w:sz="0" w:space="0" w:color="auto"/>
            <w:bottom w:val="none" w:sz="0" w:space="0" w:color="auto"/>
            <w:right w:val="none" w:sz="0" w:space="0" w:color="auto"/>
          </w:divBdr>
          <w:divsChild>
            <w:div w:id="1482846731">
              <w:marLeft w:val="0"/>
              <w:marRight w:val="0"/>
              <w:marTop w:val="0"/>
              <w:marBottom w:val="0"/>
              <w:divBdr>
                <w:top w:val="none" w:sz="0" w:space="0" w:color="auto"/>
                <w:left w:val="none" w:sz="0" w:space="0" w:color="auto"/>
                <w:bottom w:val="none" w:sz="0" w:space="0" w:color="auto"/>
                <w:right w:val="none" w:sz="0" w:space="0" w:color="auto"/>
              </w:divBdr>
            </w:div>
          </w:divsChild>
        </w:div>
        <w:div w:id="1482846677">
          <w:marLeft w:val="0"/>
          <w:marRight w:val="0"/>
          <w:marTop w:val="0"/>
          <w:marBottom w:val="0"/>
          <w:divBdr>
            <w:top w:val="none" w:sz="0" w:space="0" w:color="auto"/>
            <w:left w:val="none" w:sz="0" w:space="0" w:color="auto"/>
            <w:bottom w:val="none" w:sz="0" w:space="0" w:color="auto"/>
            <w:right w:val="none" w:sz="0" w:space="0" w:color="auto"/>
          </w:divBdr>
        </w:div>
        <w:div w:id="1482846680">
          <w:marLeft w:val="0"/>
          <w:marRight w:val="0"/>
          <w:marTop w:val="0"/>
          <w:marBottom w:val="0"/>
          <w:divBdr>
            <w:top w:val="none" w:sz="0" w:space="0" w:color="auto"/>
            <w:left w:val="none" w:sz="0" w:space="0" w:color="auto"/>
            <w:bottom w:val="none" w:sz="0" w:space="0" w:color="auto"/>
            <w:right w:val="none" w:sz="0" w:space="0" w:color="auto"/>
          </w:divBdr>
          <w:divsChild>
            <w:div w:id="1482846663">
              <w:marLeft w:val="0"/>
              <w:marRight w:val="0"/>
              <w:marTop w:val="0"/>
              <w:marBottom w:val="0"/>
              <w:divBdr>
                <w:top w:val="none" w:sz="0" w:space="0" w:color="auto"/>
                <w:left w:val="none" w:sz="0" w:space="0" w:color="auto"/>
                <w:bottom w:val="none" w:sz="0" w:space="0" w:color="auto"/>
                <w:right w:val="none" w:sz="0" w:space="0" w:color="auto"/>
              </w:divBdr>
            </w:div>
          </w:divsChild>
        </w:div>
        <w:div w:id="1482846691">
          <w:marLeft w:val="0"/>
          <w:marRight w:val="0"/>
          <w:marTop w:val="0"/>
          <w:marBottom w:val="0"/>
          <w:divBdr>
            <w:top w:val="none" w:sz="0" w:space="0" w:color="auto"/>
            <w:left w:val="none" w:sz="0" w:space="0" w:color="auto"/>
            <w:bottom w:val="none" w:sz="0" w:space="0" w:color="auto"/>
            <w:right w:val="none" w:sz="0" w:space="0" w:color="auto"/>
          </w:divBdr>
          <w:divsChild>
            <w:div w:id="14828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682">
      <w:marLeft w:val="0"/>
      <w:marRight w:val="0"/>
      <w:marTop w:val="0"/>
      <w:marBottom w:val="0"/>
      <w:divBdr>
        <w:top w:val="none" w:sz="0" w:space="0" w:color="auto"/>
        <w:left w:val="none" w:sz="0" w:space="0" w:color="auto"/>
        <w:bottom w:val="none" w:sz="0" w:space="0" w:color="auto"/>
        <w:right w:val="none" w:sz="0" w:space="0" w:color="auto"/>
      </w:divBdr>
    </w:div>
    <w:div w:id="1482846702">
      <w:marLeft w:val="0"/>
      <w:marRight w:val="0"/>
      <w:marTop w:val="0"/>
      <w:marBottom w:val="0"/>
      <w:divBdr>
        <w:top w:val="none" w:sz="0" w:space="0" w:color="auto"/>
        <w:left w:val="none" w:sz="0" w:space="0" w:color="auto"/>
        <w:bottom w:val="none" w:sz="0" w:space="0" w:color="auto"/>
        <w:right w:val="none" w:sz="0" w:space="0" w:color="auto"/>
      </w:divBdr>
      <w:divsChild>
        <w:div w:id="1482846692">
          <w:marLeft w:val="0"/>
          <w:marRight w:val="0"/>
          <w:marTop w:val="0"/>
          <w:marBottom w:val="0"/>
          <w:divBdr>
            <w:top w:val="none" w:sz="0" w:space="0" w:color="auto"/>
            <w:left w:val="none" w:sz="0" w:space="0" w:color="auto"/>
            <w:bottom w:val="none" w:sz="0" w:space="0" w:color="auto"/>
            <w:right w:val="none" w:sz="0" w:space="0" w:color="auto"/>
          </w:divBdr>
        </w:div>
        <w:div w:id="1482846701">
          <w:marLeft w:val="0"/>
          <w:marRight w:val="0"/>
          <w:marTop w:val="0"/>
          <w:marBottom w:val="0"/>
          <w:divBdr>
            <w:top w:val="none" w:sz="0" w:space="0" w:color="auto"/>
            <w:left w:val="none" w:sz="0" w:space="0" w:color="auto"/>
            <w:bottom w:val="none" w:sz="0" w:space="0" w:color="auto"/>
            <w:right w:val="none" w:sz="0" w:space="0" w:color="auto"/>
          </w:divBdr>
        </w:div>
      </w:divsChild>
    </w:div>
    <w:div w:id="1482846712">
      <w:marLeft w:val="0"/>
      <w:marRight w:val="0"/>
      <w:marTop w:val="0"/>
      <w:marBottom w:val="0"/>
      <w:divBdr>
        <w:top w:val="none" w:sz="0" w:space="0" w:color="auto"/>
        <w:left w:val="none" w:sz="0" w:space="0" w:color="auto"/>
        <w:bottom w:val="none" w:sz="0" w:space="0" w:color="auto"/>
        <w:right w:val="none" w:sz="0" w:space="0" w:color="auto"/>
      </w:divBdr>
      <w:divsChild>
        <w:div w:id="1482846672">
          <w:marLeft w:val="0"/>
          <w:marRight w:val="0"/>
          <w:marTop w:val="0"/>
          <w:marBottom w:val="0"/>
          <w:divBdr>
            <w:top w:val="none" w:sz="0" w:space="0" w:color="auto"/>
            <w:left w:val="none" w:sz="0" w:space="0" w:color="auto"/>
            <w:bottom w:val="none" w:sz="0" w:space="0" w:color="auto"/>
            <w:right w:val="none" w:sz="0" w:space="0" w:color="auto"/>
          </w:divBdr>
        </w:div>
        <w:div w:id="1482846688">
          <w:marLeft w:val="0"/>
          <w:marRight w:val="0"/>
          <w:marTop w:val="0"/>
          <w:marBottom w:val="0"/>
          <w:divBdr>
            <w:top w:val="none" w:sz="0" w:space="0" w:color="auto"/>
            <w:left w:val="none" w:sz="0" w:space="0" w:color="auto"/>
            <w:bottom w:val="none" w:sz="0" w:space="0" w:color="auto"/>
            <w:right w:val="none" w:sz="0" w:space="0" w:color="auto"/>
          </w:divBdr>
        </w:div>
      </w:divsChild>
    </w:div>
    <w:div w:id="1482846713">
      <w:marLeft w:val="0"/>
      <w:marRight w:val="0"/>
      <w:marTop w:val="0"/>
      <w:marBottom w:val="0"/>
      <w:divBdr>
        <w:top w:val="none" w:sz="0" w:space="0" w:color="auto"/>
        <w:left w:val="none" w:sz="0" w:space="0" w:color="auto"/>
        <w:bottom w:val="none" w:sz="0" w:space="0" w:color="auto"/>
        <w:right w:val="none" w:sz="0" w:space="0" w:color="auto"/>
      </w:divBdr>
      <w:divsChild>
        <w:div w:id="1482846650">
          <w:marLeft w:val="0"/>
          <w:marRight w:val="0"/>
          <w:marTop w:val="0"/>
          <w:marBottom w:val="0"/>
          <w:divBdr>
            <w:top w:val="none" w:sz="0" w:space="0" w:color="auto"/>
            <w:left w:val="none" w:sz="0" w:space="0" w:color="auto"/>
            <w:bottom w:val="none" w:sz="0" w:space="0" w:color="auto"/>
            <w:right w:val="none" w:sz="0" w:space="0" w:color="auto"/>
          </w:divBdr>
        </w:div>
        <w:div w:id="1482846653">
          <w:marLeft w:val="0"/>
          <w:marRight w:val="0"/>
          <w:marTop w:val="0"/>
          <w:marBottom w:val="0"/>
          <w:divBdr>
            <w:top w:val="none" w:sz="0" w:space="0" w:color="auto"/>
            <w:left w:val="none" w:sz="0" w:space="0" w:color="auto"/>
            <w:bottom w:val="none" w:sz="0" w:space="0" w:color="auto"/>
            <w:right w:val="none" w:sz="0" w:space="0" w:color="auto"/>
          </w:divBdr>
        </w:div>
        <w:div w:id="1482846687">
          <w:marLeft w:val="0"/>
          <w:marRight w:val="0"/>
          <w:marTop w:val="0"/>
          <w:marBottom w:val="0"/>
          <w:divBdr>
            <w:top w:val="none" w:sz="0" w:space="0" w:color="auto"/>
            <w:left w:val="none" w:sz="0" w:space="0" w:color="auto"/>
            <w:bottom w:val="none" w:sz="0" w:space="0" w:color="auto"/>
            <w:right w:val="none" w:sz="0" w:space="0" w:color="auto"/>
          </w:divBdr>
          <w:divsChild>
            <w:div w:id="1482846729">
              <w:marLeft w:val="0"/>
              <w:marRight w:val="0"/>
              <w:marTop w:val="0"/>
              <w:marBottom w:val="0"/>
              <w:divBdr>
                <w:top w:val="none" w:sz="0" w:space="0" w:color="auto"/>
                <w:left w:val="none" w:sz="0" w:space="0" w:color="auto"/>
                <w:bottom w:val="none" w:sz="0" w:space="0" w:color="auto"/>
                <w:right w:val="none" w:sz="0" w:space="0" w:color="auto"/>
              </w:divBdr>
            </w:div>
          </w:divsChild>
        </w:div>
        <w:div w:id="1482846689">
          <w:marLeft w:val="0"/>
          <w:marRight w:val="0"/>
          <w:marTop w:val="0"/>
          <w:marBottom w:val="0"/>
          <w:divBdr>
            <w:top w:val="none" w:sz="0" w:space="0" w:color="auto"/>
            <w:left w:val="none" w:sz="0" w:space="0" w:color="auto"/>
            <w:bottom w:val="none" w:sz="0" w:space="0" w:color="auto"/>
            <w:right w:val="none" w:sz="0" w:space="0" w:color="auto"/>
          </w:divBdr>
        </w:div>
        <w:div w:id="1482846707">
          <w:marLeft w:val="0"/>
          <w:marRight w:val="0"/>
          <w:marTop w:val="0"/>
          <w:marBottom w:val="0"/>
          <w:divBdr>
            <w:top w:val="none" w:sz="0" w:space="0" w:color="auto"/>
            <w:left w:val="none" w:sz="0" w:space="0" w:color="auto"/>
            <w:bottom w:val="none" w:sz="0" w:space="0" w:color="auto"/>
            <w:right w:val="none" w:sz="0" w:space="0" w:color="auto"/>
          </w:divBdr>
          <w:divsChild>
            <w:div w:id="1482846655">
              <w:marLeft w:val="0"/>
              <w:marRight w:val="0"/>
              <w:marTop w:val="0"/>
              <w:marBottom w:val="0"/>
              <w:divBdr>
                <w:top w:val="none" w:sz="0" w:space="0" w:color="auto"/>
                <w:left w:val="none" w:sz="0" w:space="0" w:color="auto"/>
                <w:bottom w:val="none" w:sz="0" w:space="0" w:color="auto"/>
                <w:right w:val="none" w:sz="0" w:space="0" w:color="auto"/>
              </w:divBdr>
            </w:div>
          </w:divsChild>
        </w:div>
        <w:div w:id="1482846710">
          <w:marLeft w:val="0"/>
          <w:marRight w:val="0"/>
          <w:marTop w:val="0"/>
          <w:marBottom w:val="0"/>
          <w:divBdr>
            <w:top w:val="none" w:sz="0" w:space="0" w:color="auto"/>
            <w:left w:val="none" w:sz="0" w:space="0" w:color="auto"/>
            <w:bottom w:val="none" w:sz="0" w:space="0" w:color="auto"/>
            <w:right w:val="none" w:sz="0" w:space="0" w:color="auto"/>
          </w:divBdr>
          <w:divsChild>
            <w:div w:id="1482846684">
              <w:marLeft w:val="0"/>
              <w:marRight w:val="0"/>
              <w:marTop w:val="0"/>
              <w:marBottom w:val="0"/>
              <w:divBdr>
                <w:top w:val="none" w:sz="0" w:space="0" w:color="auto"/>
                <w:left w:val="none" w:sz="0" w:space="0" w:color="auto"/>
                <w:bottom w:val="none" w:sz="0" w:space="0" w:color="auto"/>
                <w:right w:val="none" w:sz="0" w:space="0" w:color="auto"/>
              </w:divBdr>
            </w:div>
          </w:divsChild>
        </w:div>
        <w:div w:id="1482846716">
          <w:marLeft w:val="0"/>
          <w:marRight w:val="0"/>
          <w:marTop w:val="0"/>
          <w:marBottom w:val="0"/>
          <w:divBdr>
            <w:top w:val="none" w:sz="0" w:space="0" w:color="auto"/>
            <w:left w:val="none" w:sz="0" w:space="0" w:color="auto"/>
            <w:bottom w:val="none" w:sz="0" w:space="0" w:color="auto"/>
            <w:right w:val="none" w:sz="0" w:space="0" w:color="auto"/>
          </w:divBdr>
          <w:divsChild>
            <w:div w:id="1482846723">
              <w:marLeft w:val="0"/>
              <w:marRight w:val="0"/>
              <w:marTop w:val="0"/>
              <w:marBottom w:val="0"/>
              <w:divBdr>
                <w:top w:val="none" w:sz="0" w:space="0" w:color="auto"/>
                <w:left w:val="none" w:sz="0" w:space="0" w:color="auto"/>
                <w:bottom w:val="none" w:sz="0" w:space="0" w:color="auto"/>
                <w:right w:val="none" w:sz="0" w:space="0" w:color="auto"/>
              </w:divBdr>
            </w:div>
          </w:divsChild>
        </w:div>
        <w:div w:id="1482846719">
          <w:marLeft w:val="0"/>
          <w:marRight w:val="0"/>
          <w:marTop w:val="0"/>
          <w:marBottom w:val="0"/>
          <w:divBdr>
            <w:top w:val="none" w:sz="0" w:space="0" w:color="auto"/>
            <w:left w:val="none" w:sz="0" w:space="0" w:color="auto"/>
            <w:bottom w:val="none" w:sz="0" w:space="0" w:color="auto"/>
            <w:right w:val="none" w:sz="0" w:space="0" w:color="auto"/>
          </w:divBdr>
        </w:div>
      </w:divsChild>
    </w:div>
    <w:div w:id="1482846718">
      <w:marLeft w:val="0"/>
      <w:marRight w:val="0"/>
      <w:marTop w:val="0"/>
      <w:marBottom w:val="0"/>
      <w:divBdr>
        <w:top w:val="none" w:sz="0" w:space="0" w:color="auto"/>
        <w:left w:val="none" w:sz="0" w:space="0" w:color="auto"/>
        <w:bottom w:val="none" w:sz="0" w:space="0" w:color="auto"/>
        <w:right w:val="none" w:sz="0" w:space="0" w:color="auto"/>
      </w:divBdr>
    </w:div>
    <w:div w:id="1482846722">
      <w:marLeft w:val="0"/>
      <w:marRight w:val="0"/>
      <w:marTop w:val="0"/>
      <w:marBottom w:val="0"/>
      <w:divBdr>
        <w:top w:val="none" w:sz="0" w:space="0" w:color="auto"/>
        <w:left w:val="none" w:sz="0" w:space="0" w:color="auto"/>
        <w:bottom w:val="none" w:sz="0" w:space="0" w:color="auto"/>
        <w:right w:val="none" w:sz="0" w:space="0" w:color="auto"/>
      </w:divBdr>
      <w:divsChild>
        <w:div w:id="1482846652">
          <w:marLeft w:val="0"/>
          <w:marRight w:val="0"/>
          <w:marTop w:val="0"/>
          <w:marBottom w:val="0"/>
          <w:divBdr>
            <w:top w:val="none" w:sz="0" w:space="0" w:color="auto"/>
            <w:left w:val="none" w:sz="0" w:space="0" w:color="auto"/>
            <w:bottom w:val="none" w:sz="0" w:space="0" w:color="auto"/>
            <w:right w:val="none" w:sz="0" w:space="0" w:color="auto"/>
          </w:divBdr>
        </w:div>
        <w:div w:id="1482846658">
          <w:marLeft w:val="0"/>
          <w:marRight w:val="0"/>
          <w:marTop w:val="0"/>
          <w:marBottom w:val="0"/>
          <w:divBdr>
            <w:top w:val="none" w:sz="0" w:space="0" w:color="auto"/>
            <w:left w:val="none" w:sz="0" w:space="0" w:color="auto"/>
            <w:bottom w:val="none" w:sz="0" w:space="0" w:color="auto"/>
            <w:right w:val="none" w:sz="0" w:space="0" w:color="auto"/>
          </w:divBdr>
        </w:div>
        <w:div w:id="1482846659">
          <w:marLeft w:val="0"/>
          <w:marRight w:val="0"/>
          <w:marTop w:val="0"/>
          <w:marBottom w:val="0"/>
          <w:divBdr>
            <w:top w:val="none" w:sz="0" w:space="0" w:color="auto"/>
            <w:left w:val="none" w:sz="0" w:space="0" w:color="auto"/>
            <w:bottom w:val="none" w:sz="0" w:space="0" w:color="auto"/>
            <w:right w:val="none" w:sz="0" w:space="0" w:color="auto"/>
          </w:divBdr>
        </w:div>
        <w:div w:id="1482846662">
          <w:marLeft w:val="0"/>
          <w:marRight w:val="0"/>
          <w:marTop w:val="0"/>
          <w:marBottom w:val="0"/>
          <w:divBdr>
            <w:top w:val="none" w:sz="0" w:space="0" w:color="auto"/>
            <w:left w:val="none" w:sz="0" w:space="0" w:color="auto"/>
            <w:bottom w:val="none" w:sz="0" w:space="0" w:color="auto"/>
            <w:right w:val="none" w:sz="0" w:space="0" w:color="auto"/>
          </w:divBdr>
          <w:divsChild>
            <w:div w:id="1482846661">
              <w:marLeft w:val="0"/>
              <w:marRight w:val="0"/>
              <w:marTop w:val="0"/>
              <w:marBottom w:val="0"/>
              <w:divBdr>
                <w:top w:val="none" w:sz="0" w:space="0" w:color="auto"/>
                <w:left w:val="none" w:sz="0" w:space="0" w:color="auto"/>
                <w:bottom w:val="none" w:sz="0" w:space="0" w:color="auto"/>
                <w:right w:val="none" w:sz="0" w:space="0" w:color="auto"/>
              </w:divBdr>
            </w:div>
          </w:divsChild>
        </w:div>
        <w:div w:id="1482846666">
          <w:marLeft w:val="0"/>
          <w:marRight w:val="0"/>
          <w:marTop w:val="0"/>
          <w:marBottom w:val="0"/>
          <w:divBdr>
            <w:top w:val="none" w:sz="0" w:space="0" w:color="auto"/>
            <w:left w:val="none" w:sz="0" w:space="0" w:color="auto"/>
            <w:bottom w:val="none" w:sz="0" w:space="0" w:color="auto"/>
            <w:right w:val="none" w:sz="0" w:space="0" w:color="auto"/>
          </w:divBdr>
        </w:div>
        <w:div w:id="1482846668">
          <w:marLeft w:val="0"/>
          <w:marRight w:val="0"/>
          <w:marTop w:val="0"/>
          <w:marBottom w:val="0"/>
          <w:divBdr>
            <w:top w:val="none" w:sz="0" w:space="0" w:color="auto"/>
            <w:left w:val="none" w:sz="0" w:space="0" w:color="auto"/>
            <w:bottom w:val="none" w:sz="0" w:space="0" w:color="auto"/>
            <w:right w:val="none" w:sz="0" w:space="0" w:color="auto"/>
          </w:divBdr>
        </w:div>
        <w:div w:id="1482846673">
          <w:marLeft w:val="0"/>
          <w:marRight w:val="0"/>
          <w:marTop w:val="0"/>
          <w:marBottom w:val="0"/>
          <w:divBdr>
            <w:top w:val="none" w:sz="0" w:space="0" w:color="auto"/>
            <w:left w:val="none" w:sz="0" w:space="0" w:color="auto"/>
            <w:bottom w:val="none" w:sz="0" w:space="0" w:color="auto"/>
            <w:right w:val="none" w:sz="0" w:space="0" w:color="auto"/>
          </w:divBdr>
        </w:div>
        <w:div w:id="1482846674">
          <w:marLeft w:val="0"/>
          <w:marRight w:val="0"/>
          <w:marTop w:val="0"/>
          <w:marBottom w:val="0"/>
          <w:divBdr>
            <w:top w:val="none" w:sz="0" w:space="0" w:color="auto"/>
            <w:left w:val="none" w:sz="0" w:space="0" w:color="auto"/>
            <w:bottom w:val="none" w:sz="0" w:space="0" w:color="auto"/>
            <w:right w:val="none" w:sz="0" w:space="0" w:color="auto"/>
          </w:divBdr>
          <w:divsChild>
            <w:div w:id="1482846667">
              <w:marLeft w:val="0"/>
              <w:marRight w:val="0"/>
              <w:marTop w:val="0"/>
              <w:marBottom w:val="0"/>
              <w:divBdr>
                <w:top w:val="none" w:sz="0" w:space="0" w:color="auto"/>
                <w:left w:val="none" w:sz="0" w:space="0" w:color="auto"/>
                <w:bottom w:val="none" w:sz="0" w:space="0" w:color="auto"/>
                <w:right w:val="none" w:sz="0" w:space="0" w:color="auto"/>
              </w:divBdr>
            </w:div>
          </w:divsChild>
        </w:div>
        <w:div w:id="1482846676">
          <w:marLeft w:val="0"/>
          <w:marRight w:val="0"/>
          <w:marTop w:val="0"/>
          <w:marBottom w:val="0"/>
          <w:divBdr>
            <w:top w:val="none" w:sz="0" w:space="0" w:color="auto"/>
            <w:left w:val="none" w:sz="0" w:space="0" w:color="auto"/>
            <w:bottom w:val="none" w:sz="0" w:space="0" w:color="auto"/>
            <w:right w:val="none" w:sz="0" w:space="0" w:color="auto"/>
          </w:divBdr>
          <w:divsChild>
            <w:div w:id="1482846686">
              <w:marLeft w:val="0"/>
              <w:marRight w:val="0"/>
              <w:marTop w:val="0"/>
              <w:marBottom w:val="0"/>
              <w:divBdr>
                <w:top w:val="none" w:sz="0" w:space="0" w:color="auto"/>
                <w:left w:val="none" w:sz="0" w:space="0" w:color="auto"/>
                <w:bottom w:val="none" w:sz="0" w:space="0" w:color="auto"/>
                <w:right w:val="none" w:sz="0" w:space="0" w:color="auto"/>
              </w:divBdr>
            </w:div>
          </w:divsChild>
        </w:div>
        <w:div w:id="1482846683">
          <w:marLeft w:val="0"/>
          <w:marRight w:val="0"/>
          <w:marTop w:val="0"/>
          <w:marBottom w:val="0"/>
          <w:divBdr>
            <w:top w:val="none" w:sz="0" w:space="0" w:color="auto"/>
            <w:left w:val="none" w:sz="0" w:space="0" w:color="auto"/>
            <w:bottom w:val="none" w:sz="0" w:space="0" w:color="auto"/>
            <w:right w:val="none" w:sz="0" w:space="0" w:color="auto"/>
          </w:divBdr>
          <w:divsChild>
            <w:div w:id="1482846721">
              <w:marLeft w:val="0"/>
              <w:marRight w:val="0"/>
              <w:marTop w:val="0"/>
              <w:marBottom w:val="0"/>
              <w:divBdr>
                <w:top w:val="none" w:sz="0" w:space="0" w:color="auto"/>
                <w:left w:val="none" w:sz="0" w:space="0" w:color="auto"/>
                <w:bottom w:val="none" w:sz="0" w:space="0" w:color="auto"/>
                <w:right w:val="none" w:sz="0" w:space="0" w:color="auto"/>
              </w:divBdr>
            </w:div>
          </w:divsChild>
        </w:div>
        <w:div w:id="1482846685">
          <w:marLeft w:val="0"/>
          <w:marRight w:val="0"/>
          <w:marTop w:val="0"/>
          <w:marBottom w:val="0"/>
          <w:divBdr>
            <w:top w:val="none" w:sz="0" w:space="0" w:color="auto"/>
            <w:left w:val="none" w:sz="0" w:space="0" w:color="auto"/>
            <w:bottom w:val="none" w:sz="0" w:space="0" w:color="auto"/>
            <w:right w:val="none" w:sz="0" w:space="0" w:color="auto"/>
          </w:divBdr>
        </w:div>
        <w:div w:id="1482846690">
          <w:marLeft w:val="0"/>
          <w:marRight w:val="0"/>
          <w:marTop w:val="0"/>
          <w:marBottom w:val="0"/>
          <w:divBdr>
            <w:top w:val="none" w:sz="0" w:space="0" w:color="auto"/>
            <w:left w:val="none" w:sz="0" w:space="0" w:color="auto"/>
            <w:bottom w:val="none" w:sz="0" w:space="0" w:color="auto"/>
            <w:right w:val="none" w:sz="0" w:space="0" w:color="auto"/>
          </w:divBdr>
          <w:divsChild>
            <w:div w:id="1482846703">
              <w:marLeft w:val="0"/>
              <w:marRight w:val="0"/>
              <w:marTop w:val="0"/>
              <w:marBottom w:val="0"/>
              <w:divBdr>
                <w:top w:val="none" w:sz="0" w:space="0" w:color="auto"/>
                <w:left w:val="none" w:sz="0" w:space="0" w:color="auto"/>
                <w:bottom w:val="none" w:sz="0" w:space="0" w:color="auto"/>
                <w:right w:val="none" w:sz="0" w:space="0" w:color="auto"/>
              </w:divBdr>
            </w:div>
          </w:divsChild>
        </w:div>
        <w:div w:id="1482846694">
          <w:marLeft w:val="0"/>
          <w:marRight w:val="0"/>
          <w:marTop w:val="0"/>
          <w:marBottom w:val="0"/>
          <w:divBdr>
            <w:top w:val="none" w:sz="0" w:space="0" w:color="auto"/>
            <w:left w:val="none" w:sz="0" w:space="0" w:color="auto"/>
            <w:bottom w:val="none" w:sz="0" w:space="0" w:color="auto"/>
            <w:right w:val="none" w:sz="0" w:space="0" w:color="auto"/>
          </w:divBdr>
          <w:divsChild>
            <w:div w:id="1482846681">
              <w:marLeft w:val="0"/>
              <w:marRight w:val="0"/>
              <w:marTop w:val="0"/>
              <w:marBottom w:val="0"/>
              <w:divBdr>
                <w:top w:val="none" w:sz="0" w:space="0" w:color="auto"/>
                <w:left w:val="none" w:sz="0" w:space="0" w:color="auto"/>
                <w:bottom w:val="none" w:sz="0" w:space="0" w:color="auto"/>
                <w:right w:val="none" w:sz="0" w:space="0" w:color="auto"/>
              </w:divBdr>
            </w:div>
          </w:divsChild>
        </w:div>
        <w:div w:id="1482846695">
          <w:marLeft w:val="0"/>
          <w:marRight w:val="0"/>
          <w:marTop w:val="0"/>
          <w:marBottom w:val="0"/>
          <w:divBdr>
            <w:top w:val="none" w:sz="0" w:space="0" w:color="auto"/>
            <w:left w:val="none" w:sz="0" w:space="0" w:color="auto"/>
            <w:bottom w:val="none" w:sz="0" w:space="0" w:color="auto"/>
            <w:right w:val="none" w:sz="0" w:space="0" w:color="auto"/>
          </w:divBdr>
          <w:divsChild>
            <w:div w:id="1482846678">
              <w:marLeft w:val="0"/>
              <w:marRight w:val="0"/>
              <w:marTop w:val="0"/>
              <w:marBottom w:val="0"/>
              <w:divBdr>
                <w:top w:val="none" w:sz="0" w:space="0" w:color="auto"/>
                <w:left w:val="none" w:sz="0" w:space="0" w:color="auto"/>
                <w:bottom w:val="none" w:sz="0" w:space="0" w:color="auto"/>
                <w:right w:val="none" w:sz="0" w:space="0" w:color="auto"/>
              </w:divBdr>
            </w:div>
            <w:div w:id="1482846714">
              <w:marLeft w:val="0"/>
              <w:marRight w:val="0"/>
              <w:marTop w:val="0"/>
              <w:marBottom w:val="0"/>
              <w:divBdr>
                <w:top w:val="none" w:sz="0" w:space="0" w:color="auto"/>
                <w:left w:val="none" w:sz="0" w:space="0" w:color="auto"/>
                <w:bottom w:val="none" w:sz="0" w:space="0" w:color="auto"/>
                <w:right w:val="none" w:sz="0" w:space="0" w:color="auto"/>
              </w:divBdr>
            </w:div>
          </w:divsChild>
        </w:div>
        <w:div w:id="1482846696">
          <w:marLeft w:val="0"/>
          <w:marRight w:val="0"/>
          <w:marTop w:val="0"/>
          <w:marBottom w:val="0"/>
          <w:divBdr>
            <w:top w:val="none" w:sz="0" w:space="0" w:color="auto"/>
            <w:left w:val="none" w:sz="0" w:space="0" w:color="auto"/>
            <w:bottom w:val="none" w:sz="0" w:space="0" w:color="auto"/>
            <w:right w:val="none" w:sz="0" w:space="0" w:color="auto"/>
          </w:divBdr>
        </w:div>
        <w:div w:id="1482846700">
          <w:marLeft w:val="0"/>
          <w:marRight w:val="0"/>
          <w:marTop w:val="0"/>
          <w:marBottom w:val="0"/>
          <w:divBdr>
            <w:top w:val="none" w:sz="0" w:space="0" w:color="auto"/>
            <w:left w:val="none" w:sz="0" w:space="0" w:color="auto"/>
            <w:bottom w:val="none" w:sz="0" w:space="0" w:color="auto"/>
            <w:right w:val="none" w:sz="0" w:space="0" w:color="auto"/>
          </w:divBdr>
          <w:divsChild>
            <w:div w:id="1482846697">
              <w:marLeft w:val="0"/>
              <w:marRight w:val="0"/>
              <w:marTop w:val="0"/>
              <w:marBottom w:val="0"/>
              <w:divBdr>
                <w:top w:val="none" w:sz="0" w:space="0" w:color="auto"/>
                <w:left w:val="none" w:sz="0" w:space="0" w:color="auto"/>
                <w:bottom w:val="none" w:sz="0" w:space="0" w:color="auto"/>
                <w:right w:val="none" w:sz="0" w:space="0" w:color="auto"/>
              </w:divBdr>
            </w:div>
          </w:divsChild>
        </w:div>
        <w:div w:id="1482846705">
          <w:marLeft w:val="0"/>
          <w:marRight w:val="0"/>
          <w:marTop w:val="0"/>
          <w:marBottom w:val="0"/>
          <w:divBdr>
            <w:top w:val="none" w:sz="0" w:space="0" w:color="auto"/>
            <w:left w:val="none" w:sz="0" w:space="0" w:color="auto"/>
            <w:bottom w:val="none" w:sz="0" w:space="0" w:color="auto"/>
            <w:right w:val="none" w:sz="0" w:space="0" w:color="auto"/>
          </w:divBdr>
          <w:divsChild>
            <w:div w:id="1482846720">
              <w:marLeft w:val="0"/>
              <w:marRight w:val="0"/>
              <w:marTop w:val="0"/>
              <w:marBottom w:val="0"/>
              <w:divBdr>
                <w:top w:val="none" w:sz="0" w:space="0" w:color="auto"/>
                <w:left w:val="none" w:sz="0" w:space="0" w:color="auto"/>
                <w:bottom w:val="none" w:sz="0" w:space="0" w:color="auto"/>
                <w:right w:val="none" w:sz="0" w:space="0" w:color="auto"/>
              </w:divBdr>
            </w:div>
          </w:divsChild>
        </w:div>
        <w:div w:id="1482846706">
          <w:marLeft w:val="0"/>
          <w:marRight w:val="0"/>
          <w:marTop w:val="0"/>
          <w:marBottom w:val="0"/>
          <w:divBdr>
            <w:top w:val="none" w:sz="0" w:space="0" w:color="auto"/>
            <w:left w:val="none" w:sz="0" w:space="0" w:color="auto"/>
            <w:bottom w:val="none" w:sz="0" w:space="0" w:color="auto"/>
            <w:right w:val="none" w:sz="0" w:space="0" w:color="auto"/>
          </w:divBdr>
        </w:div>
        <w:div w:id="1482846715">
          <w:marLeft w:val="0"/>
          <w:marRight w:val="0"/>
          <w:marTop w:val="0"/>
          <w:marBottom w:val="0"/>
          <w:divBdr>
            <w:top w:val="none" w:sz="0" w:space="0" w:color="auto"/>
            <w:left w:val="none" w:sz="0" w:space="0" w:color="auto"/>
            <w:bottom w:val="none" w:sz="0" w:space="0" w:color="auto"/>
            <w:right w:val="none" w:sz="0" w:space="0" w:color="auto"/>
          </w:divBdr>
          <w:divsChild>
            <w:div w:id="1482846725">
              <w:marLeft w:val="0"/>
              <w:marRight w:val="0"/>
              <w:marTop w:val="0"/>
              <w:marBottom w:val="0"/>
              <w:divBdr>
                <w:top w:val="none" w:sz="0" w:space="0" w:color="auto"/>
                <w:left w:val="none" w:sz="0" w:space="0" w:color="auto"/>
                <w:bottom w:val="none" w:sz="0" w:space="0" w:color="auto"/>
                <w:right w:val="none" w:sz="0" w:space="0" w:color="auto"/>
              </w:divBdr>
            </w:div>
          </w:divsChild>
        </w:div>
        <w:div w:id="1482846724">
          <w:marLeft w:val="0"/>
          <w:marRight w:val="0"/>
          <w:marTop w:val="0"/>
          <w:marBottom w:val="0"/>
          <w:divBdr>
            <w:top w:val="none" w:sz="0" w:space="0" w:color="auto"/>
            <w:left w:val="none" w:sz="0" w:space="0" w:color="auto"/>
            <w:bottom w:val="none" w:sz="0" w:space="0" w:color="auto"/>
            <w:right w:val="none" w:sz="0" w:space="0" w:color="auto"/>
          </w:divBdr>
          <w:divsChild>
            <w:div w:id="1482846670">
              <w:marLeft w:val="0"/>
              <w:marRight w:val="0"/>
              <w:marTop w:val="0"/>
              <w:marBottom w:val="0"/>
              <w:divBdr>
                <w:top w:val="none" w:sz="0" w:space="0" w:color="auto"/>
                <w:left w:val="none" w:sz="0" w:space="0" w:color="auto"/>
                <w:bottom w:val="none" w:sz="0" w:space="0" w:color="auto"/>
                <w:right w:val="none" w:sz="0" w:space="0" w:color="auto"/>
              </w:divBdr>
            </w:div>
          </w:divsChild>
        </w:div>
        <w:div w:id="1482846726">
          <w:marLeft w:val="0"/>
          <w:marRight w:val="0"/>
          <w:marTop w:val="0"/>
          <w:marBottom w:val="0"/>
          <w:divBdr>
            <w:top w:val="none" w:sz="0" w:space="0" w:color="auto"/>
            <w:left w:val="none" w:sz="0" w:space="0" w:color="auto"/>
            <w:bottom w:val="none" w:sz="0" w:space="0" w:color="auto"/>
            <w:right w:val="none" w:sz="0" w:space="0" w:color="auto"/>
          </w:divBdr>
          <w:divsChild>
            <w:div w:id="1482846699">
              <w:marLeft w:val="0"/>
              <w:marRight w:val="0"/>
              <w:marTop w:val="0"/>
              <w:marBottom w:val="0"/>
              <w:divBdr>
                <w:top w:val="none" w:sz="0" w:space="0" w:color="auto"/>
                <w:left w:val="none" w:sz="0" w:space="0" w:color="auto"/>
                <w:bottom w:val="none" w:sz="0" w:space="0" w:color="auto"/>
                <w:right w:val="none" w:sz="0" w:space="0" w:color="auto"/>
              </w:divBdr>
            </w:div>
          </w:divsChild>
        </w:div>
        <w:div w:id="1482846728">
          <w:marLeft w:val="0"/>
          <w:marRight w:val="0"/>
          <w:marTop w:val="0"/>
          <w:marBottom w:val="0"/>
          <w:divBdr>
            <w:top w:val="none" w:sz="0" w:space="0" w:color="auto"/>
            <w:left w:val="none" w:sz="0" w:space="0" w:color="auto"/>
            <w:bottom w:val="none" w:sz="0" w:space="0" w:color="auto"/>
            <w:right w:val="none" w:sz="0" w:space="0" w:color="auto"/>
          </w:divBdr>
          <w:divsChild>
            <w:div w:id="1482846711">
              <w:marLeft w:val="0"/>
              <w:marRight w:val="0"/>
              <w:marTop w:val="0"/>
              <w:marBottom w:val="0"/>
              <w:divBdr>
                <w:top w:val="none" w:sz="0" w:space="0" w:color="auto"/>
                <w:left w:val="none" w:sz="0" w:space="0" w:color="auto"/>
                <w:bottom w:val="none" w:sz="0" w:space="0" w:color="auto"/>
                <w:right w:val="none" w:sz="0" w:space="0" w:color="auto"/>
              </w:divBdr>
            </w:div>
          </w:divsChild>
        </w:div>
        <w:div w:id="1482846730">
          <w:marLeft w:val="0"/>
          <w:marRight w:val="0"/>
          <w:marTop w:val="0"/>
          <w:marBottom w:val="0"/>
          <w:divBdr>
            <w:top w:val="none" w:sz="0" w:space="0" w:color="auto"/>
            <w:left w:val="none" w:sz="0" w:space="0" w:color="auto"/>
            <w:bottom w:val="none" w:sz="0" w:space="0" w:color="auto"/>
            <w:right w:val="none" w:sz="0" w:space="0" w:color="auto"/>
          </w:divBdr>
          <w:divsChild>
            <w:div w:id="148284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727">
      <w:marLeft w:val="0"/>
      <w:marRight w:val="0"/>
      <w:marTop w:val="0"/>
      <w:marBottom w:val="0"/>
      <w:divBdr>
        <w:top w:val="none" w:sz="0" w:space="0" w:color="auto"/>
        <w:left w:val="none" w:sz="0" w:space="0" w:color="auto"/>
        <w:bottom w:val="none" w:sz="0" w:space="0" w:color="auto"/>
        <w:right w:val="none" w:sz="0" w:space="0" w:color="auto"/>
      </w:divBdr>
      <w:divsChild>
        <w:div w:id="1482846693">
          <w:marLeft w:val="0"/>
          <w:marRight w:val="0"/>
          <w:marTop w:val="0"/>
          <w:marBottom w:val="0"/>
          <w:divBdr>
            <w:top w:val="none" w:sz="0" w:space="0" w:color="auto"/>
            <w:left w:val="none" w:sz="0" w:space="0" w:color="auto"/>
            <w:bottom w:val="none" w:sz="0" w:space="0" w:color="auto"/>
            <w:right w:val="none" w:sz="0" w:space="0" w:color="auto"/>
          </w:divBdr>
        </w:div>
        <w:div w:id="1482846698">
          <w:marLeft w:val="0"/>
          <w:marRight w:val="0"/>
          <w:marTop w:val="0"/>
          <w:marBottom w:val="0"/>
          <w:divBdr>
            <w:top w:val="none" w:sz="0" w:space="0" w:color="auto"/>
            <w:left w:val="none" w:sz="0" w:space="0" w:color="auto"/>
            <w:bottom w:val="none" w:sz="0" w:space="0" w:color="auto"/>
            <w:right w:val="none" w:sz="0" w:space="0" w:color="auto"/>
          </w:divBdr>
        </w:div>
        <w:div w:id="1482846704">
          <w:marLeft w:val="0"/>
          <w:marRight w:val="0"/>
          <w:marTop w:val="0"/>
          <w:marBottom w:val="0"/>
          <w:divBdr>
            <w:top w:val="none" w:sz="0" w:space="0" w:color="auto"/>
            <w:left w:val="none" w:sz="0" w:space="0" w:color="auto"/>
            <w:bottom w:val="none" w:sz="0" w:space="0" w:color="auto"/>
            <w:right w:val="none" w:sz="0" w:space="0" w:color="auto"/>
          </w:divBdr>
        </w:div>
        <w:div w:id="1482846709">
          <w:marLeft w:val="0"/>
          <w:marRight w:val="0"/>
          <w:marTop w:val="0"/>
          <w:marBottom w:val="0"/>
          <w:divBdr>
            <w:top w:val="none" w:sz="0" w:space="0" w:color="auto"/>
            <w:left w:val="none" w:sz="0" w:space="0" w:color="auto"/>
            <w:bottom w:val="none" w:sz="0" w:space="0" w:color="auto"/>
            <w:right w:val="none" w:sz="0" w:space="0" w:color="auto"/>
          </w:divBdr>
        </w:div>
      </w:divsChild>
    </w:div>
    <w:div w:id="1482846733">
      <w:marLeft w:val="0"/>
      <w:marRight w:val="0"/>
      <w:marTop w:val="0"/>
      <w:marBottom w:val="0"/>
      <w:divBdr>
        <w:top w:val="none" w:sz="0" w:space="0" w:color="auto"/>
        <w:left w:val="none" w:sz="0" w:space="0" w:color="auto"/>
        <w:bottom w:val="none" w:sz="0" w:space="0" w:color="auto"/>
        <w:right w:val="none" w:sz="0" w:space="0" w:color="auto"/>
      </w:divBdr>
    </w:div>
    <w:div w:id="1482846740">
      <w:marLeft w:val="0"/>
      <w:marRight w:val="0"/>
      <w:marTop w:val="0"/>
      <w:marBottom w:val="0"/>
      <w:divBdr>
        <w:top w:val="none" w:sz="0" w:space="0" w:color="auto"/>
        <w:left w:val="none" w:sz="0" w:space="0" w:color="auto"/>
        <w:bottom w:val="none" w:sz="0" w:space="0" w:color="auto"/>
        <w:right w:val="none" w:sz="0" w:space="0" w:color="auto"/>
      </w:divBdr>
      <w:divsChild>
        <w:div w:id="1482846750">
          <w:marLeft w:val="0"/>
          <w:marRight w:val="0"/>
          <w:marTop w:val="0"/>
          <w:marBottom w:val="0"/>
          <w:divBdr>
            <w:top w:val="none" w:sz="0" w:space="0" w:color="auto"/>
            <w:left w:val="none" w:sz="0" w:space="0" w:color="auto"/>
            <w:bottom w:val="none" w:sz="0" w:space="0" w:color="auto"/>
            <w:right w:val="none" w:sz="0" w:space="0" w:color="auto"/>
          </w:divBdr>
        </w:div>
        <w:div w:id="1482846772">
          <w:marLeft w:val="0"/>
          <w:marRight w:val="0"/>
          <w:marTop w:val="0"/>
          <w:marBottom w:val="0"/>
          <w:divBdr>
            <w:top w:val="none" w:sz="0" w:space="0" w:color="auto"/>
            <w:left w:val="none" w:sz="0" w:space="0" w:color="auto"/>
            <w:bottom w:val="none" w:sz="0" w:space="0" w:color="auto"/>
            <w:right w:val="none" w:sz="0" w:space="0" w:color="auto"/>
          </w:divBdr>
          <w:divsChild>
            <w:div w:id="1482846793">
              <w:marLeft w:val="0"/>
              <w:marRight w:val="0"/>
              <w:marTop w:val="0"/>
              <w:marBottom w:val="0"/>
              <w:divBdr>
                <w:top w:val="none" w:sz="0" w:space="0" w:color="auto"/>
                <w:left w:val="none" w:sz="0" w:space="0" w:color="auto"/>
                <w:bottom w:val="none" w:sz="0" w:space="0" w:color="auto"/>
                <w:right w:val="none" w:sz="0" w:space="0" w:color="auto"/>
              </w:divBdr>
            </w:div>
          </w:divsChild>
        </w:div>
        <w:div w:id="1482846789">
          <w:marLeft w:val="0"/>
          <w:marRight w:val="0"/>
          <w:marTop w:val="0"/>
          <w:marBottom w:val="0"/>
          <w:divBdr>
            <w:top w:val="none" w:sz="0" w:space="0" w:color="auto"/>
            <w:left w:val="none" w:sz="0" w:space="0" w:color="auto"/>
            <w:bottom w:val="none" w:sz="0" w:space="0" w:color="auto"/>
            <w:right w:val="none" w:sz="0" w:space="0" w:color="auto"/>
          </w:divBdr>
          <w:divsChild>
            <w:div w:id="1482846756">
              <w:marLeft w:val="0"/>
              <w:marRight w:val="0"/>
              <w:marTop w:val="0"/>
              <w:marBottom w:val="0"/>
              <w:divBdr>
                <w:top w:val="none" w:sz="0" w:space="0" w:color="auto"/>
                <w:left w:val="none" w:sz="0" w:space="0" w:color="auto"/>
                <w:bottom w:val="none" w:sz="0" w:space="0" w:color="auto"/>
                <w:right w:val="none" w:sz="0" w:space="0" w:color="auto"/>
              </w:divBdr>
            </w:div>
          </w:divsChild>
        </w:div>
        <w:div w:id="1482846809">
          <w:marLeft w:val="0"/>
          <w:marRight w:val="0"/>
          <w:marTop w:val="0"/>
          <w:marBottom w:val="0"/>
          <w:divBdr>
            <w:top w:val="none" w:sz="0" w:space="0" w:color="auto"/>
            <w:left w:val="none" w:sz="0" w:space="0" w:color="auto"/>
            <w:bottom w:val="none" w:sz="0" w:space="0" w:color="auto"/>
            <w:right w:val="none" w:sz="0" w:space="0" w:color="auto"/>
          </w:divBdr>
        </w:div>
      </w:divsChild>
    </w:div>
    <w:div w:id="1482846746">
      <w:marLeft w:val="0"/>
      <w:marRight w:val="0"/>
      <w:marTop w:val="0"/>
      <w:marBottom w:val="0"/>
      <w:divBdr>
        <w:top w:val="none" w:sz="0" w:space="0" w:color="auto"/>
        <w:left w:val="none" w:sz="0" w:space="0" w:color="auto"/>
        <w:bottom w:val="none" w:sz="0" w:space="0" w:color="auto"/>
        <w:right w:val="none" w:sz="0" w:space="0" w:color="auto"/>
      </w:divBdr>
      <w:divsChild>
        <w:div w:id="1482846735">
          <w:marLeft w:val="0"/>
          <w:marRight w:val="0"/>
          <w:marTop w:val="0"/>
          <w:marBottom w:val="0"/>
          <w:divBdr>
            <w:top w:val="none" w:sz="0" w:space="0" w:color="auto"/>
            <w:left w:val="none" w:sz="0" w:space="0" w:color="auto"/>
            <w:bottom w:val="none" w:sz="0" w:space="0" w:color="auto"/>
            <w:right w:val="none" w:sz="0" w:space="0" w:color="auto"/>
          </w:divBdr>
          <w:divsChild>
            <w:div w:id="1482846798">
              <w:marLeft w:val="0"/>
              <w:marRight w:val="0"/>
              <w:marTop w:val="0"/>
              <w:marBottom w:val="0"/>
              <w:divBdr>
                <w:top w:val="none" w:sz="0" w:space="0" w:color="auto"/>
                <w:left w:val="none" w:sz="0" w:space="0" w:color="auto"/>
                <w:bottom w:val="none" w:sz="0" w:space="0" w:color="auto"/>
                <w:right w:val="none" w:sz="0" w:space="0" w:color="auto"/>
              </w:divBdr>
            </w:div>
          </w:divsChild>
        </w:div>
        <w:div w:id="1482846753">
          <w:marLeft w:val="0"/>
          <w:marRight w:val="0"/>
          <w:marTop w:val="0"/>
          <w:marBottom w:val="0"/>
          <w:divBdr>
            <w:top w:val="none" w:sz="0" w:space="0" w:color="auto"/>
            <w:left w:val="none" w:sz="0" w:space="0" w:color="auto"/>
            <w:bottom w:val="none" w:sz="0" w:space="0" w:color="auto"/>
            <w:right w:val="none" w:sz="0" w:space="0" w:color="auto"/>
          </w:divBdr>
        </w:div>
        <w:div w:id="1482846759">
          <w:marLeft w:val="0"/>
          <w:marRight w:val="0"/>
          <w:marTop w:val="0"/>
          <w:marBottom w:val="0"/>
          <w:divBdr>
            <w:top w:val="none" w:sz="0" w:space="0" w:color="auto"/>
            <w:left w:val="none" w:sz="0" w:space="0" w:color="auto"/>
            <w:bottom w:val="none" w:sz="0" w:space="0" w:color="auto"/>
            <w:right w:val="none" w:sz="0" w:space="0" w:color="auto"/>
          </w:divBdr>
        </w:div>
        <w:div w:id="1482846771">
          <w:marLeft w:val="0"/>
          <w:marRight w:val="0"/>
          <w:marTop w:val="0"/>
          <w:marBottom w:val="0"/>
          <w:divBdr>
            <w:top w:val="none" w:sz="0" w:space="0" w:color="auto"/>
            <w:left w:val="none" w:sz="0" w:space="0" w:color="auto"/>
            <w:bottom w:val="none" w:sz="0" w:space="0" w:color="auto"/>
            <w:right w:val="none" w:sz="0" w:space="0" w:color="auto"/>
          </w:divBdr>
          <w:divsChild>
            <w:div w:id="1482846797">
              <w:marLeft w:val="0"/>
              <w:marRight w:val="0"/>
              <w:marTop w:val="0"/>
              <w:marBottom w:val="0"/>
              <w:divBdr>
                <w:top w:val="none" w:sz="0" w:space="0" w:color="auto"/>
                <w:left w:val="none" w:sz="0" w:space="0" w:color="auto"/>
                <w:bottom w:val="none" w:sz="0" w:space="0" w:color="auto"/>
                <w:right w:val="none" w:sz="0" w:space="0" w:color="auto"/>
              </w:divBdr>
            </w:div>
          </w:divsChild>
        </w:div>
        <w:div w:id="1482846774">
          <w:marLeft w:val="0"/>
          <w:marRight w:val="0"/>
          <w:marTop w:val="0"/>
          <w:marBottom w:val="0"/>
          <w:divBdr>
            <w:top w:val="none" w:sz="0" w:space="0" w:color="auto"/>
            <w:left w:val="none" w:sz="0" w:space="0" w:color="auto"/>
            <w:bottom w:val="none" w:sz="0" w:space="0" w:color="auto"/>
            <w:right w:val="none" w:sz="0" w:space="0" w:color="auto"/>
          </w:divBdr>
          <w:divsChild>
            <w:div w:id="1482846814">
              <w:marLeft w:val="0"/>
              <w:marRight w:val="0"/>
              <w:marTop w:val="0"/>
              <w:marBottom w:val="0"/>
              <w:divBdr>
                <w:top w:val="none" w:sz="0" w:space="0" w:color="auto"/>
                <w:left w:val="none" w:sz="0" w:space="0" w:color="auto"/>
                <w:bottom w:val="none" w:sz="0" w:space="0" w:color="auto"/>
                <w:right w:val="none" w:sz="0" w:space="0" w:color="auto"/>
              </w:divBdr>
            </w:div>
          </w:divsChild>
        </w:div>
        <w:div w:id="1482846777">
          <w:marLeft w:val="0"/>
          <w:marRight w:val="0"/>
          <w:marTop w:val="0"/>
          <w:marBottom w:val="0"/>
          <w:divBdr>
            <w:top w:val="none" w:sz="0" w:space="0" w:color="auto"/>
            <w:left w:val="none" w:sz="0" w:space="0" w:color="auto"/>
            <w:bottom w:val="none" w:sz="0" w:space="0" w:color="auto"/>
            <w:right w:val="none" w:sz="0" w:space="0" w:color="auto"/>
          </w:divBdr>
        </w:div>
        <w:div w:id="1482846800">
          <w:marLeft w:val="0"/>
          <w:marRight w:val="0"/>
          <w:marTop w:val="0"/>
          <w:marBottom w:val="0"/>
          <w:divBdr>
            <w:top w:val="none" w:sz="0" w:space="0" w:color="auto"/>
            <w:left w:val="none" w:sz="0" w:space="0" w:color="auto"/>
            <w:bottom w:val="none" w:sz="0" w:space="0" w:color="auto"/>
            <w:right w:val="none" w:sz="0" w:space="0" w:color="auto"/>
          </w:divBdr>
          <w:divsChild>
            <w:div w:id="14828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6752">
      <w:marLeft w:val="0"/>
      <w:marRight w:val="0"/>
      <w:marTop w:val="0"/>
      <w:marBottom w:val="0"/>
      <w:divBdr>
        <w:top w:val="none" w:sz="0" w:space="0" w:color="auto"/>
        <w:left w:val="none" w:sz="0" w:space="0" w:color="auto"/>
        <w:bottom w:val="none" w:sz="0" w:space="0" w:color="auto"/>
        <w:right w:val="none" w:sz="0" w:space="0" w:color="auto"/>
      </w:divBdr>
      <w:divsChild>
        <w:div w:id="1482846745">
          <w:marLeft w:val="0"/>
          <w:marRight w:val="0"/>
          <w:marTop w:val="0"/>
          <w:marBottom w:val="0"/>
          <w:divBdr>
            <w:top w:val="none" w:sz="0" w:space="0" w:color="auto"/>
            <w:left w:val="none" w:sz="0" w:space="0" w:color="auto"/>
            <w:bottom w:val="none" w:sz="0" w:space="0" w:color="auto"/>
            <w:right w:val="none" w:sz="0" w:space="0" w:color="auto"/>
          </w:divBdr>
          <w:divsChild>
            <w:div w:id="1482846738">
              <w:marLeft w:val="0"/>
              <w:marRight w:val="0"/>
              <w:marTop w:val="0"/>
              <w:marBottom w:val="0"/>
              <w:divBdr>
                <w:top w:val="none" w:sz="0" w:space="0" w:color="auto"/>
                <w:left w:val="none" w:sz="0" w:space="0" w:color="auto"/>
                <w:bottom w:val="none" w:sz="0" w:space="0" w:color="auto"/>
                <w:right w:val="none" w:sz="0" w:space="0" w:color="auto"/>
              </w:divBdr>
            </w:div>
          </w:divsChild>
        </w:div>
        <w:div w:id="1482846758">
          <w:marLeft w:val="0"/>
          <w:marRight w:val="0"/>
          <w:marTop w:val="0"/>
          <w:marBottom w:val="0"/>
          <w:divBdr>
            <w:top w:val="none" w:sz="0" w:space="0" w:color="auto"/>
            <w:left w:val="none" w:sz="0" w:space="0" w:color="auto"/>
            <w:bottom w:val="none" w:sz="0" w:space="0" w:color="auto"/>
            <w:right w:val="none" w:sz="0" w:space="0" w:color="auto"/>
          </w:divBdr>
          <w:divsChild>
            <w:div w:id="1482846792">
              <w:marLeft w:val="0"/>
              <w:marRight w:val="0"/>
              <w:marTop w:val="0"/>
              <w:marBottom w:val="0"/>
              <w:divBdr>
                <w:top w:val="none" w:sz="0" w:space="0" w:color="auto"/>
                <w:left w:val="none" w:sz="0" w:space="0" w:color="auto"/>
                <w:bottom w:val="none" w:sz="0" w:space="0" w:color="auto"/>
                <w:right w:val="none" w:sz="0" w:space="0" w:color="auto"/>
              </w:divBdr>
            </w:div>
          </w:divsChild>
        </w:div>
        <w:div w:id="1482846775">
          <w:marLeft w:val="0"/>
          <w:marRight w:val="0"/>
          <w:marTop w:val="0"/>
          <w:marBottom w:val="0"/>
          <w:divBdr>
            <w:top w:val="none" w:sz="0" w:space="0" w:color="auto"/>
            <w:left w:val="none" w:sz="0" w:space="0" w:color="auto"/>
            <w:bottom w:val="none" w:sz="0" w:space="0" w:color="auto"/>
            <w:right w:val="none" w:sz="0" w:space="0" w:color="auto"/>
          </w:divBdr>
        </w:div>
        <w:div w:id="1482846778">
          <w:marLeft w:val="0"/>
          <w:marRight w:val="0"/>
          <w:marTop w:val="0"/>
          <w:marBottom w:val="0"/>
          <w:divBdr>
            <w:top w:val="none" w:sz="0" w:space="0" w:color="auto"/>
            <w:left w:val="none" w:sz="0" w:space="0" w:color="auto"/>
            <w:bottom w:val="none" w:sz="0" w:space="0" w:color="auto"/>
            <w:right w:val="none" w:sz="0" w:space="0" w:color="auto"/>
          </w:divBdr>
        </w:div>
        <w:div w:id="1482846779">
          <w:marLeft w:val="0"/>
          <w:marRight w:val="0"/>
          <w:marTop w:val="0"/>
          <w:marBottom w:val="0"/>
          <w:divBdr>
            <w:top w:val="none" w:sz="0" w:space="0" w:color="auto"/>
            <w:left w:val="none" w:sz="0" w:space="0" w:color="auto"/>
            <w:bottom w:val="none" w:sz="0" w:space="0" w:color="auto"/>
            <w:right w:val="none" w:sz="0" w:space="0" w:color="auto"/>
          </w:divBdr>
        </w:div>
        <w:div w:id="1482846781">
          <w:marLeft w:val="0"/>
          <w:marRight w:val="0"/>
          <w:marTop w:val="0"/>
          <w:marBottom w:val="0"/>
          <w:divBdr>
            <w:top w:val="none" w:sz="0" w:space="0" w:color="auto"/>
            <w:left w:val="none" w:sz="0" w:space="0" w:color="auto"/>
            <w:bottom w:val="none" w:sz="0" w:space="0" w:color="auto"/>
            <w:right w:val="none" w:sz="0" w:space="0" w:color="auto"/>
          </w:divBdr>
        </w:div>
        <w:div w:id="1482846785">
          <w:marLeft w:val="0"/>
          <w:marRight w:val="0"/>
          <w:marTop w:val="0"/>
          <w:marBottom w:val="0"/>
          <w:divBdr>
            <w:top w:val="none" w:sz="0" w:space="0" w:color="auto"/>
            <w:left w:val="none" w:sz="0" w:space="0" w:color="auto"/>
            <w:bottom w:val="none" w:sz="0" w:space="0" w:color="auto"/>
            <w:right w:val="none" w:sz="0" w:space="0" w:color="auto"/>
          </w:divBdr>
          <w:divsChild>
            <w:div w:id="1482846805">
              <w:marLeft w:val="0"/>
              <w:marRight w:val="0"/>
              <w:marTop w:val="0"/>
              <w:marBottom w:val="0"/>
              <w:divBdr>
                <w:top w:val="none" w:sz="0" w:space="0" w:color="auto"/>
                <w:left w:val="none" w:sz="0" w:space="0" w:color="auto"/>
                <w:bottom w:val="none" w:sz="0" w:space="0" w:color="auto"/>
                <w:right w:val="none" w:sz="0" w:space="0" w:color="auto"/>
              </w:divBdr>
            </w:div>
          </w:divsChild>
        </w:div>
        <w:div w:id="1482846788">
          <w:marLeft w:val="0"/>
          <w:marRight w:val="0"/>
          <w:marTop w:val="0"/>
          <w:marBottom w:val="0"/>
          <w:divBdr>
            <w:top w:val="none" w:sz="0" w:space="0" w:color="auto"/>
            <w:left w:val="none" w:sz="0" w:space="0" w:color="auto"/>
            <w:bottom w:val="none" w:sz="0" w:space="0" w:color="auto"/>
            <w:right w:val="none" w:sz="0" w:space="0" w:color="auto"/>
          </w:divBdr>
          <w:divsChild>
            <w:div w:id="1482846751">
              <w:marLeft w:val="0"/>
              <w:marRight w:val="0"/>
              <w:marTop w:val="0"/>
              <w:marBottom w:val="0"/>
              <w:divBdr>
                <w:top w:val="none" w:sz="0" w:space="0" w:color="auto"/>
                <w:left w:val="none" w:sz="0" w:space="0" w:color="auto"/>
                <w:bottom w:val="none" w:sz="0" w:space="0" w:color="auto"/>
                <w:right w:val="none" w:sz="0" w:space="0" w:color="auto"/>
              </w:divBdr>
            </w:div>
          </w:divsChild>
        </w:div>
        <w:div w:id="1482846794">
          <w:marLeft w:val="0"/>
          <w:marRight w:val="0"/>
          <w:marTop w:val="0"/>
          <w:marBottom w:val="0"/>
          <w:divBdr>
            <w:top w:val="none" w:sz="0" w:space="0" w:color="auto"/>
            <w:left w:val="none" w:sz="0" w:space="0" w:color="auto"/>
            <w:bottom w:val="none" w:sz="0" w:space="0" w:color="auto"/>
            <w:right w:val="none" w:sz="0" w:space="0" w:color="auto"/>
          </w:divBdr>
          <w:divsChild>
            <w:div w:id="1482846803">
              <w:marLeft w:val="0"/>
              <w:marRight w:val="0"/>
              <w:marTop w:val="0"/>
              <w:marBottom w:val="0"/>
              <w:divBdr>
                <w:top w:val="none" w:sz="0" w:space="0" w:color="auto"/>
                <w:left w:val="none" w:sz="0" w:space="0" w:color="auto"/>
                <w:bottom w:val="none" w:sz="0" w:space="0" w:color="auto"/>
                <w:right w:val="none" w:sz="0" w:space="0" w:color="auto"/>
              </w:divBdr>
            </w:div>
          </w:divsChild>
        </w:div>
        <w:div w:id="1482846799">
          <w:marLeft w:val="0"/>
          <w:marRight w:val="0"/>
          <w:marTop w:val="0"/>
          <w:marBottom w:val="0"/>
          <w:divBdr>
            <w:top w:val="none" w:sz="0" w:space="0" w:color="auto"/>
            <w:left w:val="none" w:sz="0" w:space="0" w:color="auto"/>
            <w:bottom w:val="none" w:sz="0" w:space="0" w:color="auto"/>
            <w:right w:val="none" w:sz="0" w:space="0" w:color="auto"/>
          </w:divBdr>
          <w:divsChild>
            <w:div w:id="1482846806">
              <w:marLeft w:val="0"/>
              <w:marRight w:val="0"/>
              <w:marTop w:val="0"/>
              <w:marBottom w:val="0"/>
              <w:divBdr>
                <w:top w:val="none" w:sz="0" w:space="0" w:color="auto"/>
                <w:left w:val="none" w:sz="0" w:space="0" w:color="auto"/>
                <w:bottom w:val="none" w:sz="0" w:space="0" w:color="auto"/>
                <w:right w:val="none" w:sz="0" w:space="0" w:color="auto"/>
              </w:divBdr>
            </w:div>
          </w:divsChild>
        </w:div>
        <w:div w:id="1482846807">
          <w:marLeft w:val="0"/>
          <w:marRight w:val="0"/>
          <w:marTop w:val="0"/>
          <w:marBottom w:val="0"/>
          <w:divBdr>
            <w:top w:val="none" w:sz="0" w:space="0" w:color="auto"/>
            <w:left w:val="none" w:sz="0" w:space="0" w:color="auto"/>
            <w:bottom w:val="none" w:sz="0" w:space="0" w:color="auto"/>
            <w:right w:val="none" w:sz="0" w:space="0" w:color="auto"/>
          </w:divBdr>
        </w:div>
      </w:divsChild>
    </w:div>
    <w:div w:id="1482846820">
      <w:marLeft w:val="0"/>
      <w:marRight w:val="0"/>
      <w:marTop w:val="0"/>
      <w:marBottom w:val="0"/>
      <w:divBdr>
        <w:top w:val="none" w:sz="0" w:space="0" w:color="auto"/>
        <w:left w:val="none" w:sz="0" w:space="0" w:color="auto"/>
        <w:bottom w:val="none" w:sz="0" w:space="0" w:color="auto"/>
        <w:right w:val="none" w:sz="0" w:space="0" w:color="auto"/>
      </w:divBdr>
      <w:divsChild>
        <w:div w:id="1482846734">
          <w:marLeft w:val="0"/>
          <w:marRight w:val="0"/>
          <w:marTop w:val="0"/>
          <w:marBottom w:val="0"/>
          <w:divBdr>
            <w:top w:val="none" w:sz="0" w:space="0" w:color="auto"/>
            <w:left w:val="none" w:sz="0" w:space="0" w:color="auto"/>
            <w:bottom w:val="none" w:sz="0" w:space="0" w:color="auto"/>
            <w:right w:val="none" w:sz="0" w:space="0" w:color="auto"/>
          </w:divBdr>
          <w:divsChild>
            <w:div w:id="1482846783">
              <w:marLeft w:val="0"/>
              <w:marRight w:val="0"/>
              <w:marTop w:val="0"/>
              <w:marBottom w:val="0"/>
              <w:divBdr>
                <w:top w:val="none" w:sz="0" w:space="0" w:color="auto"/>
                <w:left w:val="none" w:sz="0" w:space="0" w:color="auto"/>
                <w:bottom w:val="none" w:sz="0" w:space="0" w:color="auto"/>
                <w:right w:val="none" w:sz="0" w:space="0" w:color="auto"/>
              </w:divBdr>
            </w:div>
            <w:div w:id="1482846801">
              <w:marLeft w:val="0"/>
              <w:marRight w:val="0"/>
              <w:marTop w:val="0"/>
              <w:marBottom w:val="0"/>
              <w:divBdr>
                <w:top w:val="none" w:sz="0" w:space="0" w:color="auto"/>
                <w:left w:val="none" w:sz="0" w:space="0" w:color="auto"/>
                <w:bottom w:val="none" w:sz="0" w:space="0" w:color="auto"/>
                <w:right w:val="none" w:sz="0" w:space="0" w:color="auto"/>
              </w:divBdr>
            </w:div>
          </w:divsChild>
        </w:div>
        <w:div w:id="1482846737">
          <w:marLeft w:val="0"/>
          <w:marRight w:val="0"/>
          <w:marTop w:val="0"/>
          <w:marBottom w:val="0"/>
          <w:divBdr>
            <w:top w:val="none" w:sz="0" w:space="0" w:color="auto"/>
            <w:left w:val="none" w:sz="0" w:space="0" w:color="auto"/>
            <w:bottom w:val="none" w:sz="0" w:space="0" w:color="auto"/>
            <w:right w:val="none" w:sz="0" w:space="0" w:color="auto"/>
          </w:divBdr>
        </w:div>
        <w:div w:id="1482846739">
          <w:marLeft w:val="0"/>
          <w:marRight w:val="0"/>
          <w:marTop w:val="0"/>
          <w:marBottom w:val="0"/>
          <w:divBdr>
            <w:top w:val="none" w:sz="0" w:space="0" w:color="auto"/>
            <w:left w:val="none" w:sz="0" w:space="0" w:color="auto"/>
            <w:bottom w:val="none" w:sz="0" w:space="0" w:color="auto"/>
            <w:right w:val="none" w:sz="0" w:space="0" w:color="auto"/>
          </w:divBdr>
          <w:divsChild>
            <w:div w:id="1482846754">
              <w:marLeft w:val="0"/>
              <w:marRight w:val="0"/>
              <w:marTop w:val="0"/>
              <w:marBottom w:val="0"/>
              <w:divBdr>
                <w:top w:val="none" w:sz="0" w:space="0" w:color="auto"/>
                <w:left w:val="none" w:sz="0" w:space="0" w:color="auto"/>
                <w:bottom w:val="none" w:sz="0" w:space="0" w:color="auto"/>
                <w:right w:val="none" w:sz="0" w:space="0" w:color="auto"/>
              </w:divBdr>
            </w:div>
          </w:divsChild>
        </w:div>
        <w:div w:id="1482846741">
          <w:marLeft w:val="0"/>
          <w:marRight w:val="0"/>
          <w:marTop w:val="0"/>
          <w:marBottom w:val="0"/>
          <w:divBdr>
            <w:top w:val="none" w:sz="0" w:space="0" w:color="auto"/>
            <w:left w:val="none" w:sz="0" w:space="0" w:color="auto"/>
            <w:bottom w:val="none" w:sz="0" w:space="0" w:color="auto"/>
            <w:right w:val="none" w:sz="0" w:space="0" w:color="auto"/>
          </w:divBdr>
          <w:divsChild>
            <w:div w:id="1482846736">
              <w:marLeft w:val="0"/>
              <w:marRight w:val="0"/>
              <w:marTop w:val="0"/>
              <w:marBottom w:val="0"/>
              <w:divBdr>
                <w:top w:val="none" w:sz="0" w:space="0" w:color="auto"/>
                <w:left w:val="none" w:sz="0" w:space="0" w:color="auto"/>
                <w:bottom w:val="none" w:sz="0" w:space="0" w:color="auto"/>
                <w:right w:val="none" w:sz="0" w:space="0" w:color="auto"/>
              </w:divBdr>
            </w:div>
          </w:divsChild>
        </w:div>
        <w:div w:id="1482846742">
          <w:marLeft w:val="0"/>
          <w:marRight w:val="0"/>
          <w:marTop w:val="0"/>
          <w:marBottom w:val="0"/>
          <w:divBdr>
            <w:top w:val="none" w:sz="0" w:space="0" w:color="auto"/>
            <w:left w:val="none" w:sz="0" w:space="0" w:color="auto"/>
            <w:bottom w:val="none" w:sz="0" w:space="0" w:color="auto"/>
            <w:right w:val="none" w:sz="0" w:space="0" w:color="auto"/>
          </w:divBdr>
          <w:divsChild>
            <w:div w:id="1482846762">
              <w:marLeft w:val="0"/>
              <w:marRight w:val="0"/>
              <w:marTop w:val="0"/>
              <w:marBottom w:val="0"/>
              <w:divBdr>
                <w:top w:val="none" w:sz="0" w:space="0" w:color="auto"/>
                <w:left w:val="none" w:sz="0" w:space="0" w:color="auto"/>
                <w:bottom w:val="none" w:sz="0" w:space="0" w:color="auto"/>
                <w:right w:val="none" w:sz="0" w:space="0" w:color="auto"/>
              </w:divBdr>
            </w:div>
          </w:divsChild>
        </w:div>
        <w:div w:id="1482846744">
          <w:marLeft w:val="0"/>
          <w:marRight w:val="0"/>
          <w:marTop w:val="0"/>
          <w:marBottom w:val="0"/>
          <w:divBdr>
            <w:top w:val="none" w:sz="0" w:space="0" w:color="auto"/>
            <w:left w:val="none" w:sz="0" w:space="0" w:color="auto"/>
            <w:bottom w:val="none" w:sz="0" w:space="0" w:color="auto"/>
            <w:right w:val="none" w:sz="0" w:space="0" w:color="auto"/>
          </w:divBdr>
        </w:div>
        <w:div w:id="1482846749">
          <w:marLeft w:val="0"/>
          <w:marRight w:val="0"/>
          <w:marTop w:val="0"/>
          <w:marBottom w:val="0"/>
          <w:divBdr>
            <w:top w:val="none" w:sz="0" w:space="0" w:color="auto"/>
            <w:left w:val="none" w:sz="0" w:space="0" w:color="auto"/>
            <w:bottom w:val="none" w:sz="0" w:space="0" w:color="auto"/>
            <w:right w:val="none" w:sz="0" w:space="0" w:color="auto"/>
          </w:divBdr>
          <w:divsChild>
            <w:div w:id="1482846819">
              <w:marLeft w:val="0"/>
              <w:marRight w:val="0"/>
              <w:marTop w:val="0"/>
              <w:marBottom w:val="0"/>
              <w:divBdr>
                <w:top w:val="none" w:sz="0" w:space="0" w:color="auto"/>
                <w:left w:val="none" w:sz="0" w:space="0" w:color="auto"/>
                <w:bottom w:val="none" w:sz="0" w:space="0" w:color="auto"/>
                <w:right w:val="none" w:sz="0" w:space="0" w:color="auto"/>
              </w:divBdr>
            </w:div>
          </w:divsChild>
        </w:div>
        <w:div w:id="1482846755">
          <w:marLeft w:val="0"/>
          <w:marRight w:val="0"/>
          <w:marTop w:val="0"/>
          <w:marBottom w:val="0"/>
          <w:divBdr>
            <w:top w:val="none" w:sz="0" w:space="0" w:color="auto"/>
            <w:left w:val="none" w:sz="0" w:space="0" w:color="auto"/>
            <w:bottom w:val="none" w:sz="0" w:space="0" w:color="auto"/>
            <w:right w:val="none" w:sz="0" w:space="0" w:color="auto"/>
          </w:divBdr>
          <w:divsChild>
            <w:div w:id="1482846766">
              <w:marLeft w:val="0"/>
              <w:marRight w:val="0"/>
              <w:marTop w:val="0"/>
              <w:marBottom w:val="0"/>
              <w:divBdr>
                <w:top w:val="none" w:sz="0" w:space="0" w:color="auto"/>
                <w:left w:val="none" w:sz="0" w:space="0" w:color="auto"/>
                <w:bottom w:val="none" w:sz="0" w:space="0" w:color="auto"/>
                <w:right w:val="none" w:sz="0" w:space="0" w:color="auto"/>
              </w:divBdr>
            </w:div>
          </w:divsChild>
        </w:div>
        <w:div w:id="1482846757">
          <w:marLeft w:val="0"/>
          <w:marRight w:val="0"/>
          <w:marTop w:val="0"/>
          <w:marBottom w:val="0"/>
          <w:divBdr>
            <w:top w:val="none" w:sz="0" w:space="0" w:color="auto"/>
            <w:left w:val="none" w:sz="0" w:space="0" w:color="auto"/>
            <w:bottom w:val="none" w:sz="0" w:space="0" w:color="auto"/>
            <w:right w:val="none" w:sz="0" w:space="0" w:color="auto"/>
          </w:divBdr>
          <w:divsChild>
            <w:div w:id="1482846761">
              <w:marLeft w:val="0"/>
              <w:marRight w:val="0"/>
              <w:marTop w:val="0"/>
              <w:marBottom w:val="0"/>
              <w:divBdr>
                <w:top w:val="none" w:sz="0" w:space="0" w:color="auto"/>
                <w:left w:val="none" w:sz="0" w:space="0" w:color="auto"/>
                <w:bottom w:val="none" w:sz="0" w:space="0" w:color="auto"/>
                <w:right w:val="none" w:sz="0" w:space="0" w:color="auto"/>
              </w:divBdr>
            </w:div>
          </w:divsChild>
        </w:div>
        <w:div w:id="1482846760">
          <w:marLeft w:val="0"/>
          <w:marRight w:val="0"/>
          <w:marTop w:val="0"/>
          <w:marBottom w:val="0"/>
          <w:divBdr>
            <w:top w:val="none" w:sz="0" w:space="0" w:color="auto"/>
            <w:left w:val="none" w:sz="0" w:space="0" w:color="auto"/>
            <w:bottom w:val="none" w:sz="0" w:space="0" w:color="auto"/>
            <w:right w:val="none" w:sz="0" w:space="0" w:color="auto"/>
          </w:divBdr>
        </w:div>
        <w:div w:id="1482846763">
          <w:marLeft w:val="0"/>
          <w:marRight w:val="0"/>
          <w:marTop w:val="0"/>
          <w:marBottom w:val="0"/>
          <w:divBdr>
            <w:top w:val="none" w:sz="0" w:space="0" w:color="auto"/>
            <w:left w:val="none" w:sz="0" w:space="0" w:color="auto"/>
            <w:bottom w:val="none" w:sz="0" w:space="0" w:color="auto"/>
            <w:right w:val="none" w:sz="0" w:space="0" w:color="auto"/>
          </w:divBdr>
          <w:divsChild>
            <w:div w:id="1482846743">
              <w:marLeft w:val="0"/>
              <w:marRight w:val="0"/>
              <w:marTop w:val="0"/>
              <w:marBottom w:val="0"/>
              <w:divBdr>
                <w:top w:val="none" w:sz="0" w:space="0" w:color="auto"/>
                <w:left w:val="none" w:sz="0" w:space="0" w:color="auto"/>
                <w:bottom w:val="none" w:sz="0" w:space="0" w:color="auto"/>
                <w:right w:val="none" w:sz="0" w:space="0" w:color="auto"/>
              </w:divBdr>
            </w:div>
          </w:divsChild>
        </w:div>
        <w:div w:id="1482846764">
          <w:marLeft w:val="0"/>
          <w:marRight w:val="0"/>
          <w:marTop w:val="0"/>
          <w:marBottom w:val="0"/>
          <w:divBdr>
            <w:top w:val="none" w:sz="0" w:space="0" w:color="auto"/>
            <w:left w:val="none" w:sz="0" w:space="0" w:color="auto"/>
            <w:bottom w:val="none" w:sz="0" w:space="0" w:color="auto"/>
            <w:right w:val="none" w:sz="0" w:space="0" w:color="auto"/>
          </w:divBdr>
          <w:divsChild>
            <w:div w:id="1482846768">
              <w:marLeft w:val="0"/>
              <w:marRight w:val="0"/>
              <w:marTop w:val="0"/>
              <w:marBottom w:val="0"/>
              <w:divBdr>
                <w:top w:val="none" w:sz="0" w:space="0" w:color="auto"/>
                <w:left w:val="none" w:sz="0" w:space="0" w:color="auto"/>
                <w:bottom w:val="none" w:sz="0" w:space="0" w:color="auto"/>
                <w:right w:val="none" w:sz="0" w:space="0" w:color="auto"/>
              </w:divBdr>
            </w:div>
          </w:divsChild>
        </w:div>
        <w:div w:id="1482846765">
          <w:marLeft w:val="0"/>
          <w:marRight w:val="0"/>
          <w:marTop w:val="0"/>
          <w:marBottom w:val="0"/>
          <w:divBdr>
            <w:top w:val="none" w:sz="0" w:space="0" w:color="auto"/>
            <w:left w:val="none" w:sz="0" w:space="0" w:color="auto"/>
            <w:bottom w:val="none" w:sz="0" w:space="0" w:color="auto"/>
            <w:right w:val="none" w:sz="0" w:space="0" w:color="auto"/>
          </w:divBdr>
        </w:div>
        <w:div w:id="1482846767">
          <w:marLeft w:val="0"/>
          <w:marRight w:val="0"/>
          <w:marTop w:val="0"/>
          <w:marBottom w:val="0"/>
          <w:divBdr>
            <w:top w:val="none" w:sz="0" w:space="0" w:color="auto"/>
            <w:left w:val="none" w:sz="0" w:space="0" w:color="auto"/>
            <w:bottom w:val="none" w:sz="0" w:space="0" w:color="auto"/>
            <w:right w:val="none" w:sz="0" w:space="0" w:color="auto"/>
          </w:divBdr>
          <w:divsChild>
            <w:div w:id="1482846804">
              <w:marLeft w:val="0"/>
              <w:marRight w:val="0"/>
              <w:marTop w:val="0"/>
              <w:marBottom w:val="0"/>
              <w:divBdr>
                <w:top w:val="none" w:sz="0" w:space="0" w:color="auto"/>
                <w:left w:val="none" w:sz="0" w:space="0" w:color="auto"/>
                <w:bottom w:val="none" w:sz="0" w:space="0" w:color="auto"/>
                <w:right w:val="none" w:sz="0" w:space="0" w:color="auto"/>
              </w:divBdr>
            </w:div>
          </w:divsChild>
        </w:div>
        <w:div w:id="1482846770">
          <w:marLeft w:val="0"/>
          <w:marRight w:val="0"/>
          <w:marTop w:val="0"/>
          <w:marBottom w:val="0"/>
          <w:divBdr>
            <w:top w:val="none" w:sz="0" w:space="0" w:color="auto"/>
            <w:left w:val="none" w:sz="0" w:space="0" w:color="auto"/>
            <w:bottom w:val="none" w:sz="0" w:space="0" w:color="auto"/>
            <w:right w:val="none" w:sz="0" w:space="0" w:color="auto"/>
          </w:divBdr>
          <w:divsChild>
            <w:div w:id="1482846795">
              <w:marLeft w:val="0"/>
              <w:marRight w:val="0"/>
              <w:marTop w:val="0"/>
              <w:marBottom w:val="0"/>
              <w:divBdr>
                <w:top w:val="none" w:sz="0" w:space="0" w:color="auto"/>
                <w:left w:val="none" w:sz="0" w:space="0" w:color="auto"/>
                <w:bottom w:val="none" w:sz="0" w:space="0" w:color="auto"/>
                <w:right w:val="none" w:sz="0" w:space="0" w:color="auto"/>
              </w:divBdr>
            </w:div>
          </w:divsChild>
        </w:div>
        <w:div w:id="1482846776">
          <w:marLeft w:val="0"/>
          <w:marRight w:val="0"/>
          <w:marTop w:val="0"/>
          <w:marBottom w:val="0"/>
          <w:divBdr>
            <w:top w:val="none" w:sz="0" w:space="0" w:color="auto"/>
            <w:left w:val="none" w:sz="0" w:space="0" w:color="auto"/>
            <w:bottom w:val="none" w:sz="0" w:space="0" w:color="auto"/>
            <w:right w:val="none" w:sz="0" w:space="0" w:color="auto"/>
          </w:divBdr>
        </w:div>
        <w:div w:id="1482846780">
          <w:marLeft w:val="0"/>
          <w:marRight w:val="0"/>
          <w:marTop w:val="0"/>
          <w:marBottom w:val="0"/>
          <w:divBdr>
            <w:top w:val="none" w:sz="0" w:space="0" w:color="auto"/>
            <w:left w:val="none" w:sz="0" w:space="0" w:color="auto"/>
            <w:bottom w:val="none" w:sz="0" w:space="0" w:color="auto"/>
            <w:right w:val="none" w:sz="0" w:space="0" w:color="auto"/>
          </w:divBdr>
        </w:div>
        <w:div w:id="1482846782">
          <w:marLeft w:val="0"/>
          <w:marRight w:val="0"/>
          <w:marTop w:val="0"/>
          <w:marBottom w:val="0"/>
          <w:divBdr>
            <w:top w:val="none" w:sz="0" w:space="0" w:color="auto"/>
            <w:left w:val="none" w:sz="0" w:space="0" w:color="auto"/>
            <w:bottom w:val="none" w:sz="0" w:space="0" w:color="auto"/>
            <w:right w:val="none" w:sz="0" w:space="0" w:color="auto"/>
          </w:divBdr>
        </w:div>
        <w:div w:id="1482846784">
          <w:marLeft w:val="0"/>
          <w:marRight w:val="0"/>
          <w:marTop w:val="0"/>
          <w:marBottom w:val="0"/>
          <w:divBdr>
            <w:top w:val="none" w:sz="0" w:space="0" w:color="auto"/>
            <w:left w:val="none" w:sz="0" w:space="0" w:color="auto"/>
            <w:bottom w:val="none" w:sz="0" w:space="0" w:color="auto"/>
            <w:right w:val="none" w:sz="0" w:space="0" w:color="auto"/>
          </w:divBdr>
          <w:divsChild>
            <w:div w:id="1482846773">
              <w:marLeft w:val="0"/>
              <w:marRight w:val="0"/>
              <w:marTop w:val="0"/>
              <w:marBottom w:val="0"/>
              <w:divBdr>
                <w:top w:val="none" w:sz="0" w:space="0" w:color="auto"/>
                <w:left w:val="none" w:sz="0" w:space="0" w:color="auto"/>
                <w:bottom w:val="none" w:sz="0" w:space="0" w:color="auto"/>
                <w:right w:val="none" w:sz="0" w:space="0" w:color="auto"/>
              </w:divBdr>
            </w:div>
          </w:divsChild>
        </w:div>
        <w:div w:id="1482846786">
          <w:marLeft w:val="0"/>
          <w:marRight w:val="0"/>
          <w:marTop w:val="0"/>
          <w:marBottom w:val="0"/>
          <w:divBdr>
            <w:top w:val="none" w:sz="0" w:space="0" w:color="auto"/>
            <w:left w:val="none" w:sz="0" w:space="0" w:color="auto"/>
            <w:bottom w:val="none" w:sz="0" w:space="0" w:color="auto"/>
            <w:right w:val="none" w:sz="0" w:space="0" w:color="auto"/>
          </w:divBdr>
        </w:div>
        <w:div w:id="1482846787">
          <w:marLeft w:val="0"/>
          <w:marRight w:val="0"/>
          <w:marTop w:val="0"/>
          <w:marBottom w:val="0"/>
          <w:divBdr>
            <w:top w:val="none" w:sz="0" w:space="0" w:color="auto"/>
            <w:left w:val="none" w:sz="0" w:space="0" w:color="auto"/>
            <w:bottom w:val="none" w:sz="0" w:space="0" w:color="auto"/>
            <w:right w:val="none" w:sz="0" w:space="0" w:color="auto"/>
          </w:divBdr>
          <w:divsChild>
            <w:div w:id="1482846815">
              <w:marLeft w:val="0"/>
              <w:marRight w:val="0"/>
              <w:marTop w:val="0"/>
              <w:marBottom w:val="0"/>
              <w:divBdr>
                <w:top w:val="none" w:sz="0" w:space="0" w:color="auto"/>
                <w:left w:val="none" w:sz="0" w:space="0" w:color="auto"/>
                <w:bottom w:val="none" w:sz="0" w:space="0" w:color="auto"/>
                <w:right w:val="none" w:sz="0" w:space="0" w:color="auto"/>
              </w:divBdr>
            </w:div>
          </w:divsChild>
        </w:div>
        <w:div w:id="1482846790">
          <w:marLeft w:val="0"/>
          <w:marRight w:val="0"/>
          <w:marTop w:val="0"/>
          <w:marBottom w:val="0"/>
          <w:divBdr>
            <w:top w:val="none" w:sz="0" w:space="0" w:color="auto"/>
            <w:left w:val="none" w:sz="0" w:space="0" w:color="auto"/>
            <w:bottom w:val="none" w:sz="0" w:space="0" w:color="auto"/>
            <w:right w:val="none" w:sz="0" w:space="0" w:color="auto"/>
          </w:divBdr>
        </w:div>
        <w:div w:id="1482846796">
          <w:marLeft w:val="0"/>
          <w:marRight w:val="0"/>
          <w:marTop w:val="0"/>
          <w:marBottom w:val="0"/>
          <w:divBdr>
            <w:top w:val="none" w:sz="0" w:space="0" w:color="auto"/>
            <w:left w:val="none" w:sz="0" w:space="0" w:color="auto"/>
            <w:bottom w:val="none" w:sz="0" w:space="0" w:color="auto"/>
            <w:right w:val="none" w:sz="0" w:space="0" w:color="auto"/>
          </w:divBdr>
          <w:divsChild>
            <w:div w:id="1482846747">
              <w:marLeft w:val="0"/>
              <w:marRight w:val="0"/>
              <w:marTop w:val="0"/>
              <w:marBottom w:val="0"/>
              <w:divBdr>
                <w:top w:val="none" w:sz="0" w:space="0" w:color="auto"/>
                <w:left w:val="none" w:sz="0" w:space="0" w:color="auto"/>
                <w:bottom w:val="none" w:sz="0" w:space="0" w:color="auto"/>
                <w:right w:val="none" w:sz="0" w:space="0" w:color="auto"/>
              </w:divBdr>
            </w:div>
          </w:divsChild>
        </w:div>
        <w:div w:id="1482846802">
          <w:marLeft w:val="0"/>
          <w:marRight w:val="0"/>
          <w:marTop w:val="0"/>
          <w:marBottom w:val="0"/>
          <w:divBdr>
            <w:top w:val="none" w:sz="0" w:space="0" w:color="auto"/>
            <w:left w:val="none" w:sz="0" w:space="0" w:color="auto"/>
            <w:bottom w:val="none" w:sz="0" w:space="0" w:color="auto"/>
            <w:right w:val="none" w:sz="0" w:space="0" w:color="auto"/>
          </w:divBdr>
          <w:divsChild>
            <w:div w:id="1482846812">
              <w:marLeft w:val="0"/>
              <w:marRight w:val="0"/>
              <w:marTop w:val="0"/>
              <w:marBottom w:val="0"/>
              <w:divBdr>
                <w:top w:val="none" w:sz="0" w:space="0" w:color="auto"/>
                <w:left w:val="none" w:sz="0" w:space="0" w:color="auto"/>
                <w:bottom w:val="none" w:sz="0" w:space="0" w:color="auto"/>
                <w:right w:val="none" w:sz="0" w:space="0" w:color="auto"/>
              </w:divBdr>
            </w:div>
          </w:divsChild>
        </w:div>
        <w:div w:id="1482846810">
          <w:marLeft w:val="0"/>
          <w:marRight w:val="0"/>
          <w:marTop w:val="0"/>
          <w:marBottom w:val="0"/>
          <w:divBdr>
            <w:top w:val="none" w:sz="0" w:space="0" w:color="auto"/>
            <w:left w:val="none" w:sz="0" w:space="0" w:color="auto"/>
            <w:bottom w:val="none" w:sz="0" w:space="0" w:color="auto"/>
            <w:right w:val="none" w:sz="0" w:space="0" w:color="auto"/>
          </w:divBdr>
        </w:div>
        <w:div w:id="1482846811">
          <w:marLeft w:val="0"/>
          <w:marRight w:val="0"/>
          <w:marTop w:val="0"/>
          <w:marBottom w:val="0"/>
          <w:divBdr>
            <w:top w:val="none" w:sz="0" w:space="0" w:color="auto"/>
            <w:left w:val="none" w:sz="0" w:space="0" w:color="auto"/>
            <w:bottom w:val="none" w:sz="0" w:space="0" w:color="auto"/>
            <w:right w:val="none" w:sz="0" w:space="0" w:color="auto"/>
          </w:divBdr>
        </w:div>
        <w:div w:id="1482846813">
          <w:marLeft w:val="0"/>
          <w:marRight w:val="0"/>
          <w:marTop w:val="0"/>
          <w:marBottom w:val="0"/>
          <w:divBdr>
            <w:top w:val="none" w:sz="0" w:space="0" w:color="auto"/>
            <w:left w:val="none" w:sz="0" w:space="0" w:color="auto"/>
            <w:bottom w:val="none" w:sz="0" w:space="0" w:color="auto"/>
            <w:right w:val="none" w:sz="0" w:space="0" w:color="auto"/>
          </w:divBdr>
          <w:divsChild>
            <w:div w:id="1482846791">
              <w:marLeft w:val="0"/>
              <w:marRight w:val="0"/>
              <w:marTop w:val="0"/>
              <w:marBottom w:val="0"/>
              <w:divBdr>
                <w:top w:val="none" w:sz="0" w:space="0" w:color="auto"/>
                <w:left w:val="none" w:sz="0" w:space="0" w:color="auto"/>
                <w:bottom w:val="none" w:sz="0" w:space="0" w:color="auto"/>
                <w:right w:val="none" w:sz="0" w:space="0" w:color="auto"/>
              </w:divBdr>
            </w:div>
          </w:divsChild>
        </w:div>
        <w:div w:id="1482846816">
          <w:marLeft w:val="0"/>
          <w:marRight w:val="0"/>
          <w:marTop w:val="0"/>
          <w:marBottom w:val="0"/>
          <w:divBdr>
            <w:top w:val="none" w:sz="0" w:space="0" w:color="auto"/>
            <w:left w:val="none" w:sz="0" w:space="0" w:color="auto"/>
            <w:bottom w:val="none" w:sz="0" w:space="0" w:color="auto"/>
            <w:right w:val="none" w:sz="0" w:space="0" w:color="auto"/>
          </w:divBdr>
        </w:div>
        <w:div w:id="1482846817">
          <w:marLeft w:val="0"/>
          <w:marRight w:val="0"/>
          <w:marTop w:val="0"/>
          <w:marBottom w:val="0"/>
          <w:divBdr>
            <w:top w:val="none" w:sz="0" w:space="0" w:color="auto"/>
            <w:left w:val="none" w:sz="0" w:space="0" w:color="auto"/>
            <w:bottom w:val="none" w:sz="0" w:space="0" w:color="auto"/>
            <w:right w:val="none" w:sz="0" w:space="0" w:color="auto"/>
          </w:divBdr>
          <w:divsChild>
            <w:div w:id="1482846808">
              <w:marLeft w:val="0"/>
              <w:marRight w:val="0"/>
              <w:marTop w:val="0"/>
              <w:marBottom w:val="0"/>
              <w:divBdr>
                <w:top w:val="none" w:sz="0" w:space="0" w:color="auto"/>
                <w:left w:val="none" w:sz="0" w:space="0" w:color="auto"/>
                <w:bottom w:val="none" w:sz="0" w:space="0" w:color="auto"/>
                <w:right w:val="none" w:sz="0" w:space="0" w:color="auto"/>
              </w:divBdr>
            </w:div>
          </w:divsChild>
        </w:div>
        <w:div w:id="1482846818">
          <w:marLeft w:val="0"/>
          <w:marRight w:val="0"/>
          <w:marTop w:val="0"/>
          <w:marBottom w:val="0"/>
          <w:divBdr>
            <w:top w:val="none" w:sz="0" w:space="0" w:color="auto"/>
            <w:left w:val="none" w:sz="0" w:space="0" w:color="auto"/>
            <w:bottom w:val="none" w:sz="0" w:space="0" w:color="auto"/>
            <w:right w:val="none" w:sz="0" w:space="0" w:color="auto"/>
          </w:divBdr>
          <w:divsChild>
            <w:div w:id="14828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2087">
      <w:bodyDiv w:val="1"/>
      <w:marLeft w:val="0"/>
      <w:marRight w:val="0"/>
      <w:marTop w:val="0"/>
      <w:marBottom w:val="0"/>
      <w:divBdr>
        <w:top w:val="none" w:sz="0" w:space="0" w:color="auto"/>
        <w:left w:val="none" w:sz="0" w:space="0" w:color="auto"/>
        <w:bottom w:val="none" w:sz="0" w:space="0" w:color="auto"/>
        <w:right w:val="none" w:sz="0" w:space="0" w:color="auto"/>
      </w:divBdr>
    </w:div>
    <w:div w:id="1535459778">
      <w:bodyDiv w:val="1"/>
      <w:marLeft w:val="0"/>
      <w:marRight w:val="0"/>
      <w:marTop w:val="0"/>
      <w:marBottom w:val="0"/>
      <w:divBdr>
        <w:top w:val="none" w:sz="0" w:space="0" w:color="auto"/>
        <w:left w:val="none" w:sz="0" w:space="0" w:color="auto"/>
        <w:bottom w:val="none" w:sz="0" w:space="0" w:color="auto"/>
        <w:right w:val="none" w:sz="0" w:space="0" w:color="auto"/>
      </w:divBdr>
    </w:div>
    <w:div w:id="1642224977">
      <w:bodyDiv w:val="1"/>
      <w:marLeft w:val="0"/>
      <w:marRight w:val="0"/>
      <w:marTop w:val="0"/>
      <w:marBottom w:val="0"/>
      <w:divBdr>
        <w:top w:val="none" w:sz="0" w:space="0" w:color="auto"/>
        <w:left w:val="none" w:sz="0" w:space="0" w:color="auto"/>
        <w:bottom w:val="none" w:sz="0" w:space="0" w:color="auto"/>
        <w:right w:val="none" w:sz="0" w:space="0" w:color="auto"/>
      </w:divBdr>
    </w:div>
    <w:div w:id="1650790773">
      <w:bodyDiv w:val="1"/>
      <w:marLeft w:val="0"/>
      <w:marRight w:val="0"/>
      <w:marTop w:val="0"/>
      <w:marBottom w:val="0"/>
      <w:divBdr>
        <w:top w:val="none" w:sz="0" w:space="0" w:color="auto"/>
        <w:left w:val="none" w:sz="0" w:space="0" w:color="auto"/>
        <w:bottom w:val="none" w:sz="0" w:space="0" w:color="auto"/>
        <w:right w:val="none" w:sz="0" w:space="0" w:color="auto"/>
      </w:divBdr>
    </w:div>
    <w:div w:id="1707099939">
      <w:bodyDiv w:val="1"/>
      <w:marLeft w:val="0"/>
      <w:marRight w:val="0"/>
      <w:marTop w:val="0"/>
      <w:marBottom w:val="0"/>
      <w:divBdr>
        <w:top w:val="none" w:sz="0" w:space="0" w:color="auto"/>
        <w:left w:val="none" w:sz="0" w:space="0" w:color="auto"/>
        <w:bottom w:val="none" w:sz="0" w:space="0" w:color="auto"/>
        <w:right w:val="none" w:sz="0" w:space="0" w:color="auto"/>
      </w:divBdr>
    </w:div>
    <w:div w:id="1987778752">
      <w:bodyDiv w:val="1"/>
      <w:marLeft w:val="0"/>
      <w:marRight w:val="0"/>
      <w:marTop w:val="0"/>
      <w:marBottom w:val="0"/>
      <w:divBdr>
        <w:top w:val="none" w:sz="0" w:space="0" w:color="auto"/>
        <w:left w:val="none" w:sz="0" w:space="0" w:color="auto"/>
        <w:bottom w:val="none" w:sz="0" w:space="0" w:color="auto"/>
        <w:right w:val="none" w:sz="0" w:space="0" w:color="auto"/>
      </w:divBdr>
    </w:div>
    <w:div w:id="2025784445">
      <w:bodyDiv w:val="1"/>
      <w:marLeft w:val="0"/>
      <w:marRight w:val="0"/>
      <w:marTop w:val="0"/>
      <w:marBottom w:val="0"/>
      <w:divBdr>
        <w:top w:val="none" w:sz="0" w:space="0" w:color="auto"/>
        <w:left w:val="none" w:sz="0" w:space="0" w:color="auto"/>
        <w:bottom w:val="none" w:sz="0" w:space="0" w:color="auto"/>
        <w:right w:val="none" w:sz="0" w:space="0" w:color="auto"/>
      </w:divBdr>
    </w:div>
    <w:div w:id="2040737056">
      <w:bodyDiv w:val="1"/>
      <w:marLeft w:val="0"/>
      <w:marRight w:val="0"/>
      <w:marTop w:val="0"/>
      <w:marBottom w:val="0"/>
      <w:divBdr>
        <w:top w:val="none" w:sz="0" w:space="0" w:color="auto"/>
        <w:left w:val="none" w:sz="0" w:space="0" w:color="auto"/>
        <w:bottom w:val="none" w:sz="0" w:space="0" w:color="auto"/>
        <w:right w:val="none" w:sz="0" w:space="0" w:color="auto"/>
      </w:divBdr>
      <w:divsChild>
        <w:div w:id="859048051">
          <w:marLeft w:val="0"/>
          <w:marRight w:val="0"/>
          <w:marTop w:val="0"/>
          <w:marBottom w:val="0"/>
          <w:divBdr>
            <w:top w:val="none" w:sz="0" w:space="0" w:color="auto"/>
            <w:left w:val="none" w:sz="0" w:space="0" w:color="auto"/>
            <w:bottom w:val="none" w:sz="0" w:space="0" w:color="auto"/>
            <w:right w:val="none" w:sz="0" w:space="0" w:color="auto"/>
          </w:divBdr>
        </w:div>
        <w:div w:id="687800441">
          <w:marLeft w:val="0"/>
          <w:marRight w:val="0"/>
          <w:marTop w:val="0"/>
          <w:marBottom w:val="0"/>
          <w:divBdr>
            <w:top w:val="none" w:sz="0" w:space="0" w:color="auto"/>
            <w:left w:val="none" w:sz="0" w:space="0" w:color="auto"/>
            <w:bottom w:val="none" w:sz="0" w:space="0" w:color="auto"/>
            <w:right w:val="none" w:sz="0" w:space="0" w:color="auto"/>
          </w:divBdr>
        </w:div>
        <w:div w:id="673264273">
          <w:marLeft w:val="0"/>
          <w:marRight w:val="0"/>
          <w:marTop w:val="0"/>
          <w:marBottom w:val="0"/>
          <w:divBdr>
            <w:top w:val="none" w:sz="0" w:space="0" w:color="auto"/>
            <w:left w:val="none" w:sz="0" w:space="0" w:color="auto"/>
            <w:bottom w:val="none" w:sz="0" w:space="0" w:color="auto"/>
            <w:right w:val="none" w:sz="0" w:space="0" w:color="auto"/>
          </w:divBdr>
        </w:div>
        <w:div w:id="1807815070">
          <w:marLeft w:val="0"/>
          <w:marRight w:val="0"/>
          <w:marTop w:val="0"/>
          <w:marBottom w:val="0"/>
          <w:divBdr>
            <w:top w:val="none" w:sz="0" w:space="0" w:color="auto"/>
            <w:left w:val="none" w:sz="0" w:space="0" w:color="auto"/>
            <w:bottom w:val="none" w:sz="0" w:space="0" w:color="auto"/>
            <w:right w:val="none" w:sz="0" w:space="0" w:color="auto"/>
          </w:divBdr>
        </w:div>
        <w:div w:id="1638611480">
          <w:marLeft w:val="0"/>
          <w:marRight w:val="0"/>
          <w:marTop w:val="0"/>
          <w:marBottom w:val="0"/>
          <w:divBdr>
            <w:top w:val="none" w:sz="0" w:space="0" w:color="auto"/>
            <w:left w:val="none" w:sz="0" w:space="0" w:color="auto"/>
            <w:bottom w:val="none" w:sz="0" w:space="0" w:color="auto"/>
            <w:right w:val="none" w:sz="0" w:space="0" w:color="auto"/>
          </w:divBdr>
        </w:div>
        <w:div w:id="90494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11563/" TargetMode="External"/><Relationship Id="rId18" Type="http://schemas.openxmlformats.org/officeDocument/2006/relationships/hyperlink" Target="garantF1://1205770.1000" TargetMode="External"/><Relationship Id="rId26" Type="http://schemas.openxmlformats.org/officeDocument/2006/relationships/hyperlink" Target="javascript:;" TargetMode="External"/><Relationship Id="rId39" Type="http://schemas.openxmlformats.org/officeDocument/2006/relationships/hyperlink" Target="consultantplus://offline/ref=409C938BF7BBFA69D038773E6D2756A3C15567B54642D57013BF301F522872EBBE0562EDDBeBa8K" TargetMode="External"/><Relationship Id="rId21" Type="http://schemas.openxmlformats.org/officeDocument/2006/relationships/hyperlink" Target="consultantplus://offline/ref=409C938BF7BBFA69D038773E6D2756A3C15567B54642D57013BF301F522872EBBE0562EDDBeBa8K" TargetMode="External"/><Relationship Id="rId34" Type="http://schemas.openxmlformats.org/officeDocument/2006/relationships/hyperlink" Target="consultantplus://offline/ref=409C938BF7BBFA69D038773E6D2756A3C15567B54642D57013BF301F522872EBBE0562EDD7eBa9K" TargetMode="External"/><Relationship Id="rId42" Type="http://schemas.openxmlformats.org/officeDocument/2006/relationships/hyperlink" Target="consultantplus://offline/ref=409C938BF7BBFA69D038773E6D2756A3C15567B54642D57013BF301F522872EBBE0562EDD7eBa9K" TargetMode="External"/><Relationship Id="rId47" Type="http://schemas.openxmlformats.org/officeDocument/2006/relationships/hyperlink" Target="consultantplus://offline/ref=1BCE55A4930ABFBE35D69D1079098147690614050ABC1D04167AAF6A7273E7BBF6C45592702257DA5CAEM" TargetMode="External"/><Relationship Id="rId50" Type="http://schemas.openxmlformats.org/officeDocument/2006/relationships/hyperlink" Target="https://login.consultant.ru/link/?req=doc&amp;demo=1&amp;base=LAW&amp;n=408602&amp;date=01.09.2022&amp;dst=100011&amp;field=134"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onsultant.ru/document/cons_doc_LAW_407208/935a657a2b5f7c7a6436cb756694bb2d649c7a00/" TargetMode="External"/><Relationship Id="rId17" Type="http://schemas.openxmlformats.org/officeDocument/2006/relationships/hyperlink" Target="garantF1://10064504.1509" TargetMode="External"/><Relationship Id="rId25" Type="http://schemas.openxmlformats.org/officeDocument/2006/relationships/hyperlink" Target="consultantplus://offline/ref=409C938BF7BBFA69D038773E6D2756A3C15567B54642D57013BF301F522872EBBE0562EAeDa2K" TargetMode="External"/><Relationship Id="rId33" Type="http://schemas.openxmlformats.org/officeDocument/2006/relationships/hyperlink" Target="consultantplus://offline/ref=409C938BF7BBFA69D038773E6D2756A3C15567B54642D57013BF301F522872EBBE0562E9eDa4K" TargetMode="External"/><Relationship Id="rId38" Type="http://schemas.openxmlformats.org/officeDocument/2006/relationships/hyperlink" Target="consultantplus://offline/ref=409C938BF7BBFA69D038773E6D2756A3C15567B54642D57013BF301F522872EBBE0562E9eDa3K" TargetMode="External"/><Relationship Id="rId46" Type="http://schemas.openxmlformats.org/officeDocument/2006/relationships/hyperlink" Target="file:///D:\&#1057;%20&#1088;&#1072;&#1073;&#1086;&#1095;&#1077;&#1075;&#1086;%20&#1089;&#1090;&#1086;&#1083;&#1072;\&#1056;&#1077;&#1075;&#1083;&#1072;&#1084;&#1077;&#1085;&#1090;&#1099;,%20&#1089;&#1093;&#1077;&#1084;&#1099;,%20&#1087;&#1086;&#1088;&#1090;&#1072;&#1083;,%20&#1089;&#1090;&#1072;&#1085;&#1076;&#1072;&#1088;&#1090;&#1099;\&#1056;&#1077;&#1075;&#1083;&#1072;&#1084;&#1077;&#1085;&#1090;&#1099;,%20&#1087;&#1086;&#1089;&#1090;&#1072;&#1085;&#1086;&#1074;&#1083;&#1077;&#1085;&#1080;&#1103;\&#1056;&#1045;&#1043;&#1051;&#1040;&#1052;&#1045;&#1053;&#1058;&#1067;%202022\&#1056;&#1077;&#1075;&#1083;&#1072;&#1084;&#1077;&#1085;&#1090;-2022-&#1080;&#1079;&#1084;&#1077;&#1085;&#1077;&#1085;&#1080;&#1103;%20&#1087;&#1086;%201228%20&#1087;&#1086;&#1089;&#1090;&#1072;&#1085;&#1086;&#1074;&#1083;&#1077;&#1085;&#1080;&#1102;.doc" TargetMode="External"/><Relationship Id="rId2" Type="http://schemas.openxmlformats.org/officeDocument/2006/relationships/numbering" Target="numbering.xml"/><Relationship Id="rId16" Type="http://schemas.openxmlformats.org/officeDocument/2006/relationships/hyperlink" Target="http://www.consultant.ru/document/cons_doc_LAW_51038/" TargetMode="External"/><Relationship Id="rId20" Type="http://schemas.openxmlformats.org/officeDocument/2006/relationships/hyperlink" Target="consultantplus://offline/ref=409C938BF7BBFA69D038773E6D2756A3C15567B54642D57013BF301F522872EBBE0562E9eDa3K" TargetMode="External"/><Relationship Id="rId29" Type="http://schemas.openxmlformats.org/officeDocument/2006/relationships/hyperlink" Target="consultantplus://offline/ref=409C938BF7BBFA69D038773E6D2756A3C15567B54642D57013BF301F522872EBBE0562E8eDa7K" TargetMode="External"/><Relationship Id="rId41" Type="http://schemas.openxmlformats.org/officeDocument/2006/relationships/hyperlink" Target="consultantplus://offline/ref=409C938BF7BBFA69D038773E6D2756A3C15567B54642D57013BF301F522872EBBE0562E9eDa4K"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07208/935a657a2b5f7c7a6436cb756694bb2d649c7a00/" TargetMode="External"/><Relationship Id="rId24" Type="http://schemas.openxmlformats.org/officeDocument/2006/relationships/hyperlink" Target="consultantplus://offline/ref=409C938BF7BBFA69D038773E6D2756A3C15567B54642D57013BF301F522872EBBE0562EDD7eBa9K" TargetMode="External"/><Relationship Id="rId32" Type="http://schemas.openxmlformats.org/officeDocument/2006/relationships/hyperlink" Target="consultantplus://offline/ref=409C938BF7BBFA69D038773E6D2756A3C15567B54642D57013BF301F522872EBBE0562EDD3B8D9D9e3a9K" TargetMode="External"/><Relationship Id="rId37" Type="http://schemas.openxmlformats.org/officeDocument/2006/relationships/hyperlink" Target="consultantplus://offline/ref=409C938BF7BBFA69D038773E6D2756A3C15567B54642D57013BF301F522872EBBE0562E8eDa7K" TargetMode="External"/><Relationship Id="rId40" Type="http://schemas.openxmlformats.org/officeDocument/2006/relationships/hyperlink" Target="consultantplus://offline/ref=409C938BF7BBFA69D038773E6D2756A3C15567B54642D57013BF301F522872EBBE0562EDD3B8D9D9e3a9K" TargetMode="External"/><Relationship Id="rId45" Type="http://schemas.openxmlformats.org/officeDocument/2006/relationships/hyperlink" Target="file:///D:\&#1057;%20&#1088;&#1072;&#1073;&#1086;&#1095;&#1077;&#1075;&#1086;%20&#1089;&#1090;&#1086;&#1083;&#1072;\&#1056;&#1077;&#1075;&#1083;&#1072;&#1084;&#1077;&#1085;&#1090;&#1099;,%20&#1089;&#1093;&#1077;&#1084;&#1099;,%20&#1087;&#1086;&#1088;&#1090;&#1072;&#1083;,%20&#1089;&#1090;&#1072;&#1085;&#1076;&#1072;&#1088;&#1090;&#1099;\&#1056;&#1077;&#1075;&#1083;&#1072;&#1084;&#1077;&#1085;&#1090;&#1099;,%20&#1087;&#1086;&#1089;&#1090;&#1072;&#1085;&#1086;&#1074;&#1083;&#1077;&#1085;&#1080;&#1103;\&#1056;&#1045;&#1043;&#1051;&#1040;&#1052;&#1045;&#1053;&#1058;&#1067;%202022\&#1056;&#1077;&#1075;&#1083;&#1072;&#1084;&#1077;&#1085;&#1090;-2022-&#1080;&#1079;&#1084;&#1077;&#1085;&#1077;&#1085;&#1080;&#1103;%20&#1087;&#1086;%201228%20&#1087;&#1086;&#1089;&#1090;&#1072;&#1085;&#1086;&#1074;&#1083;&#1077;&#1085;&#1080;&#1102;.doc"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sultant.ru/document/cons_doc_LAW_51040/935a657a2b5f7c7a6436cb756694bb2d649c7a00/" TargetMode="External"/><Relationship Id="rId23" Type="http://schemas.openxmlformats.org/officeDocument/2006/relationships/hyperlink" Target="consultantplus://offline/ref=409C938BF7BBFA69D038773E6D2756A3C15567B54642D57013BF301F522872EBBE0562E9eDa4K"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49" Type="http://schemas.openxmlformats.org/officeDocument/2006/relationships/hyperlink" Target="https://login.consultant.ru/link/?req=doc&amp;demo=1&amp;base=LAW&amp;n=418167&amp;date=01.09.2022&amp;dst=1218&amp;field=134" TargetMode="External"/><Relationship Id="rId57" Type="http://schemas.openxmlformats.org/officeDocument/2006/relationships/theme" Target="theme/theme1.xml"/><Relationship Id="rId10" Type="http://schemas.openxmlformats.org/officeDocument/2006/relationships/hyperlink" Target="http://www.consultant.ru/document/cons_doc_LAW_387521/" TargetMode="External"/><Relationship Id="rId19" Type="http://schemas.openxmlformats.org/officeDocument/2006/relationships/hyperlink" Target="consultantplus://offline/ref=409C938BF7BBFA69D038773E6D2756A3C15567B54642D57013BF301F522872EBBE0562E8eDa7K" TargetMode="External"/><Relationship Id="rId31" Type="http://schemas.openxmlformats.org/officeDocument/2006/relationships/hyperlink" Target="consultantplus://offline/ref=409C938BF7BBFA69D038773E6D2756A3C15567B54642D57013BF301F522872EBBE0562EDDBeBa8K" TargetMode="External"/><Relationship Id="rId44" Type="http://schemas.openxmlformats.org/officeDocument/2006/relationships/hyperlink" Target="javascript:;" TargetMode="External"/><Relationship Id="rId52" Type="http://schemas.openxmlformats.org/officeDocument/2006/relationships/hyperlink" Target="https://login.consultant.ru/link/?req=doc&amp;demo=1&amp;base=LAW&amp;n=422140&amp;date=01.09.2022&amp;dst=375&amp;field=134" TargetMode="External"/><Relationship Id="rId4" Type="http://schemas.openxmlformats.org/officeDocument/2006/relationships/settings" Target="settings.xml"/><Relationship Id="rId9" Type="http://schemas.openxmlformats.org/officeDocument/2006/relationships/hyperlink" Target="tel:+78612542004" TargetMode="External"/><Relationship Id="rId14" Type="http://schemas.openxmlformats.org/officeDocument/2006/relationships/hyperlink" Target="http://www.consultant.ru/document/cons_doc_LAW_51040/935a657a2b5f7c7a6436cb756694bb2d649c7a00/" TargetMode="External"/><Relationship Id="rId22" Type="http://schemas.openxmlformats.org/officeDocument/2006/relationships/hyperlink" Target="consultantplus://offline/ref=409C938BF7BBFA69D038773E6D2756A3C15567B54642D57013BF301F522872EBBE0562EDD3B8D9D9e3a9K" TargetMode="External"/><Relationship Id="rId27" Type="http://schemas.openxmlformats.org/officeDocument/2006/relationships/hyperlink" Target="javascript:;" TargetMode="External"/><Relationship Id="rId30" Type="http://schemas.openxmlformats.org/officeDocument/2006/relationships/hyperlink" Target="consultantplus://offline/ref=409C938BF7BBFA69D038773E6D2756A3C15567B54642D57013BF301F522872EBBE0562E9eDa3K" TargetMode="External"/><Relationship Id="rId35" Type="http://schemas.openxmlformats.org/officeDocument/2006/relationships/hyperlink" Target="consultantplus://offline/ref=409C938BF7BBFA69D038773E6D2756A3C15567B54642D57013BF301F522872EBBE0562EAeDa2K" TargetMode="External"/><Relationship Id="rId43" Type="http://schemas.openxmlformats.org/officeDocument/2006/relationships/hyperlink" Target="consultantplus://offline/ref=409C938BF7BBFA69D038773E6D2756A3C15567B54642D57013BF301F522872EBBE0562EAeDa2K" TargetMode="External"/><Relationship Id="rId48" Type="http://schemas.openxmlformats.org/officeDocument/2006/relationships/hyperlink" Target="http://home.garant.ru/"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ogin.consultant.ru/link/?req=doc&amp;demo=1&amp;base=LAW&amp;n=408602&amp;date=01.09.2022&amp;dst=100073&amp;field=13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AC893-3BC3-4888-B460-25C1B142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4685</TotalTime>
  <Pages>74</Pages>
  <Words>29352</Words>
  <Characters>167307</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Гринь</cp:lastModifiedBy>
  <cp:revision>127</cp:revision>
  <cp:lastPrinted>2022-06-03T12:53:00Z</cp:lastPrinted>
  <dcterms:created xsi:type="dcterms:W3CDTF">2018-10-03T11:18:00Z</dcterms:created>
  <dcterms:modified xsi:type="dcterms:W3CDTF">2024-05-08T07:27:00Z</dcterms:modified>
</cp:coreProperties>
</file>