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33" w:rsidRPr="00907A33" w:rsidRDefault="00907A33" w:rsidP="00907A33">
      <w:pPr>
        <w:pStyle w:val="a3"/>
        <w:spacing w:before="240"/>
        <w:rPr>
          <w:b w:val="0"/>
          <w:sz w:val="28"/>
          <w:szCs w:val="28"/>
        </w:rPr>
      </w:pPr>
      <w:r>
        <w:rPr>
          <w:sz w:val="28"/>
          <w:szCs w:val="28"/>
        </w:rPr>
        <w:t xml:space="preserve">                                                     </w:t>
      </w:r>
      <w:r w:rsidR="00B879D9" w:rsidRPr="00450E49">
        <w:rPr>
          <w:b w:val="0"/>
          <w:noProof/>
          <w:sz w:val="28"/>
        </w:rPr>
        <w:drawing>
          <wp:inline distT="0" distB="0" distL="0" distR="0">
            <wp:extent cx="457200" cy="6381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a:ln>
                      <a:noFill/>
                    </a:ln>
                  </pic:spPr>
                </pic:pic>
              </a:graphicData>
            </a:graphic>
          </wp:inline>
        </w:drawing>
      </w:r>
      <w:r>
        <w:rPr>
          <w:sz w:val="28"/>
          <w:szCs w:val="28"/>
        </w:rPr>
        <w:t xml:space="preserve">                                      </w:t>
      </w:r>
      <w:r w:rsidRPr="00907A33">
        <w:rPr>
          <w:b w:val="0"/>
          <w:sz w:val="28"/>
          <w:szCs w:val="28"/>
        </w:rPr>
        <w:t>ПРОЕКТ</w:t>
      </w:r>
    </w:p>
    <w:p w:rsidR="00B879D9" w:rsidRPr="00450E49" w:rsidRDefault="00B879D9" w:rsidP="00B879D9">
      <w:pPr>
        <w:pStyle w:val="a3"/>
        <w:spacing w:before="240"/>
        <w:rPr>
          <w:caps/>
          <w:spacing w:val="20"/>
          <w:sz w:val="28"/>
          <w:szCs w:val="28"/>
        </w:rPr>
      </w:pPr>
      <w:r w:rsidRPr="00450E49">
        <w:rPr>
          <w:sz w:val="28"/>
          <w:szCs w:val="28"/>
        </w:rPr>
        <w:t xml:space="preserve">                                                                                                                                   </w:t>
      </w:r>
    </w:p>
    <w:p w:rsidR="00B879D9" w:rsidRPr="00CB5C9D" w:rsidRDefault="00B879D9" w:rsidP="00B879D9">
      <w:pPr>
        <w:pStyle w:val="1"/>
        <w:rPr>
          <w:szCs w:val="28"/>
        </w:rPr>
      </w:pPr>
      <w:r w:rsidRPr="00CB5C9D">
        <w:rPr>
          <w:szCs w:val="28"/>
        </w:rPr>
        <w:t xml:space="preserve">АДМИНИСТРАЦИЯ МУНИЦИПАЛЬНОГО ОБРАЗОВАНИЯ </w:t>
      </w:r>
    </w:p>
    <w:p w:rsidR="00B879D9" w:rsidRPr="00CB5C9D" w:rsidRDefault="00B879D9" w:rsidP="00B879D9">
      <w:pPr>
        <w:pStyle w:val="1"/>
        <w:rPr>
          <w:szCs w:val="28"/>
        </w:rPr>
      </w:pPr>
      <w:r w:rsidRPr="00CB5C9D">
        <w:rPr>
          <w:szCs w:val="28"/>
        </w:rPr>
        <w:t xml:space="preserve">КАНЕВСКОЙ  РАЙОН  </w:t>
      </w:r>
    </w:p>
    <w:p w:rsidR="00B879D9" w:rsidRPr="00450E49" w:rsidRDefault="00B879D9" w:rsidP="00B879D9">
      <w:pPr>
        <w:pStyle w:val="a3"/>
        <w:spacing w:before="240"/>
        <w:rPr>
          <w:sz w:val="32"/>
          <w:szCs w:val="32"/>
        </w:rPr>
      </w:pPr>
      <w:r w:rsidRPr="00450E49">
        <w:rPr>
          <w:sz w:val="28"/>
          <w:szCs w:val="28"/>
        </w:rPr>
        <w:t xml:space="preserve">  </w:t>
      </w:r>
      <w:r w:rsidRPr="00450E49">
        <w:rPr>
          <w:caps/>
          <w:spacing w:val="20"/>
          <w:sz w:val="32"/>
          <w:szCs w:val="32"/>
        </w:rPr>
        <w:t>ПОСТАНОВЛЕНИЕ</w:t>
      </w:r>
    </w:p>
    <w:p w:rsidR="00B879D9" w:rsidRPr="00450E49" w:rsidRDefault="00B879D9" w:rsidP="00B879D9">
      <w:pPr>
        <w:pStyle w:val="a3"/>
        <w:spacing w:before="240"/>
        <w:jc w:val="left"/>
        <w:rPr>
          <w:b w:val="0"/>
          <w:sz w:val="28"/>
          <w:szCs w:val="28"/>
        </w:rPr>
      </w:pPr>
      <w:r w:rsidRPr="00450E49">
        <w:rPr>
          <w:b w:val="0"/>
          <w:sz w:val="28"/>
          <w:szCs w:val="28"/>
        </w:rPr>
        <w:t xml:space="preserve"> от </w:t>
      </w:r>
      <w:r w:rsidRPr="0050518E">
        <w:rPr>
          <w:b w:val="0"/>
          <w:color w:val="000000"/>
          <w:sz w:val="28"/>
          <w:szCs w:val="28"/>
        </w:rPr>
        <w:t>______________</w:t>
      </w:r>
      <w:r w:rsidRPr="00450E49">
        <w:rPr>
          <w:b w:val="0"/>
          <w:sz w:val="28"/>
          <w:szCs w:val="28"/>
        </w:rPr>
        <w:tab/>
        <w:t xml:space="preserve">    </w:t>
      </w:r>
      <w:r w:rsidRPr="00450E49">
        <w:rPr>
          <w:b w:val="0"/>
          <w:sz w:val="28"/>
          <w:szCs w:val="28"/>
        </w:rPr>
        <w:tab/>
      </w:r>
      <w:r w:rsidRPr="00450E49">
        <w:rPr>
          <w:b w:val="0"/>
          <w:sz w:val="28"/>
          <w:szCs w:val="28"/>
        </w:rPr>
        <w:tab/>
      </w:r>
      <w:r w:rsidRPr="00450E49">
        <w:rPr>
          <w:b w:val="0"/>
          <w:sz w:val="28"/>
          <w:szCs w:val="28"/>
        </w:rPr>
        <w:tab/>
      </w:r>
      <w:r w:rsidRPr="00450E49">
        <w:rPr>
          <w:b w:val="0"/>
          <w:sz w:val="28"/>
          <w:szCs w:val="28"/>
        </w:rPr>
        <w:tab/>
      </w:r>
      <w:r w:rsidRPr="00450E49">
        <w:rPr>
          <w:b w:val="0"/>
          <w:sz w:val="28"/>
          <w:szCs w:val="28"/>
        </w:rPr>
        <w:tab/>
      </w:r>
      <w:r w:rsidRPr="00450E49">
        <w:rPr>
          <w:b w:val="0"/>
          <w:sz w:val="28"/>
          <w:szCs w:val="28"/>
        </w:rPr>
        <w:tab/>
        <w:t xml:space="preserve">№ </w:t>
      </w:r>
      <w:r>
        <w:rPr>
          <w:b w:val="0"/>
          <w:sz w:val="28"/>
          <w:szCs w:val="28"/>
        </w:rPr>
        <w:t>___________</w:t>
      </w:r>
      <w:r w:rsidRPr="00450E49">
        <w:rPr>
          <w:b w:val="0"/>
          <w:sz w:val="28"/>
          <w:szCs w:val="28"/>
        </w:rPr>
        <w:t xml:space="preserve"> </w:t>
      </w:r>
      <w:r w:rsidRPr="00450E49">
        <w:rPr>
          <w:b w:val="0"/>
          <w:color w:val="FFFFFF"/>
          <w:sz w:val="28"/>
          <w:szCs w:val="28"/>
          <w:u w:val="single"/>
        </w:rPr>
        <w:t>1478</w:t>
      </w:r>
      <w:r w:rsidRPr="00450E49">
        <w:rPr>
          <w:b w:val="0"/>
          <w:sz w:val="28"/>
          <w:szCs w:val="28"/>
        </w:rPr>
        <w:t xml:space="preserve">                       </w:t>
      </w:r>
    </w:p>
    <w:p w:rsidR="00B879D9" w:rsidRPr="00450E49" w:rsidRDefault="00B879D9" w:rsidP="00B879D9">
      <w:pPr>
        <w:jc w:val="center"/>
        <w:rPr>
          <w:szCs w:val="28"/>
        </w:rPr>
      </w:pPr>
      <w:proofErr w:type="spellStart"/>
      <w:r w:rsidRPr="00450E49">
        <w:rPr>
          <w:szCs w:val="28"/>
        </w:rPr>
        <w:t>ст-ца</w:t>
      </w:r>
      <w:proofErr w:type="spellEnd"/>
      <w:r w:rsidRPr="00450E49">
        <w:rPr>
          <w:szCs w:val="28"/>
        </w:rPr>
        <w:t xml:space="preserve"> Каневская</w:t>
      </w:r>
    </w:p>
    <w:p w:rsidR="00B879D9" w:rsidRDefault="00B879D9" w:rsidP="00B879D9"/>
    <w:p w:rsidR="00B879D9" w:rsidRDefault="00B879D9" w:rsidP="00B879D9">
      <w:pPr>
        <w:tabs>
          <w:tab w:val="left" w:pos="3960"/>
        </w:tabs>
        <w:jc w:val="center"/>
        <w:rPr>
          <w:b/>
          <w:szCs w:val="28"/>
        </w:rPr>
      </w:pPr>
      <w:r w:rsidRPr="009141AB">
        <w:rPr>
          <w:b/>
          <w:szCs w:val="28"/>
        </w:rPr>
        <w:t>О</w:t>
      </w:r>
      <w:r>
        <w:rPr>
          <w:b/>
          <w:szCs w:val="28"/>
        </w:rPr>
        <w:t xml:space="preserve">б утверждении </w:t>
      </w:r>
      <w:r w:rsidRPr="009141AB">
        <w:rPr>
          <w:b/>
          <w:szCs w:val="28"/>
        </w:rPr>
        <w:t xml:space="preserve">административного регламента </w:t>
      </w:r>
    </w:p>
    <w:p w:rsidR="00B879D9" w:rsidRDefault="00B879D9" w:rsidP="00B879D9">
      <w:pPr>
        <w:tabs>
          <w:tab w:val="left" w:pos="3960"/>
        </w:tabs>
        <w:jc w:val="center"/>
        <w:rPr>
          <w:b/>
          <w:szCs w:val="28"/>
        </w:rPr>
      </w:pPr>
      <w:r>
        <w:rPr>
          <w:b/>
          <w:szCs w:val="28"/>
        </w:rPr>
        <w:t xml:space="preserve"> </w:t>
      </w:r>
      <w:r w:rsidRPr="009141AB">
        <w:rPr>
          <w:b/>
          <w:szCs w:val="28"/>
        </w:rPr>
        <w:t>предоставлени</w:t>
      </w:r>
      <w:r>
        <w:rPr>
          <w:b/>
          <w:szCs w:val="28"/>
        </w:rPr>
        <w:t>я</w:t>
      </w:r>
      <w:r w:rsidRPr="009141AB">
        <w:rPr>
          <w:b/>
          <w:szCs w:val="28"/>
        </w:rPr>
        <w:t xml:space="preserve"> муниципальной услуги </w:t>
      </w:r>
    </w:p>
    <w:p w:rsidR="00B879D9" w:rsidRDefault="00B879D9" w:rsidP="00B879D9">
      <w:pPr>
        <w:tabs>
          <w:tab w:val="left" w:pos="567"/>
          <w:tab w:val="left" w:pos="851"/>
          <w:tab w:val="left" w:pos="3960"/>
        </w:tabs>
        <w:ind w:right="-1" w:firstLine="709"/>
        <w:jc w:val="center"/>
        <w:rPr>
          <w:b/>
          <w:szCs w:val="28"/>
        </w:rPr>
      </w:pPr>
      <w:r>
        <w:rPr>
          <w:b/>
          <w:szCs w:val="28"/>
        </w:rPr>
        <w:t>«</w:t>
      </w:r>
      <w:r w:rsidRPr="00CB5C9D">
        <w:rPr>
          <w:b/>
          <w:szCs w:val="28"/>
        </w:rPr>
        <w:t>Организация и проведение аукциона на право заключ</w:t>
      </w:r>
      <w:r>
        <w:rPr>
          <w:b/>
          <w:szCs w:val="28"/>
        </w:rPr>
        <w:t>ить</w:t>
      </w:r>
      <w:r w:rsidRPr="00CB5C9D">
        <w:rPr>
          <w:b/>
          <w:szCs w:val="28"/>
        </w:rPr>
        <w:t xml:space="preserve"> договор о развитии застроенной территории»</w:t>
      </w:r>
    </w:p>
    <w:p w:rsidR="00B879D9" w:rsidRPr="00C40B23" w:rsidRDefault="00B879D9" w:rsidP="00B879D9">
      <w:pPr>
        <w:tabs>
          <w:tab w:val="left" w:pos="567"/>
          <w:tab w:val="left" w:pos="851"/>
          <w:tab w:val="left" w:pos="3960"/>
        </w:tabs>
        <w:ind w:right="-1" w:firstLine="709"/>
        <w:jc w:val="center"/>
      </w:pPr>
    </w:p>
    <w:p w:rsidR="00B879D9" w:rsidRDefault="00B879D9" w:rsidP="00B879D9">
      <w:pPr>
        <w:tabs>
          <w:tab w:val="left" w:pos="0"/>
        </w:tabs>
        <w:ind w:right="-1" w:firstLine="709"/>
        <w:rPr>
          <w:szCs w:val="28"/>
        </w:rPr>
      </w:pPr>
      <w:r>
        <w:rPr>
          <w:szCs w:val="28"/>
        </w:rPr>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19 декабря 2011 года № 1830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муниципального образования Каневской район» и приведения нормативно-правовой документации в соответствие с действующим законодательством,                               </w:t>
      </w:r>
      <w:r w:rsidRPr="00586988">
        <w:rPr>
          <w:szCs w:val="28"/>
        </w:rPr>
        <w:t>п о с т а н о в л я ю:</w:t>
      </w:r>
    </w:p>
    <w:p w:rsidR="00B879D9" w:rsidRDefault="00B879D9" w:rsidP="00B879D9">
      <w:pPr>
        <w:tabs>
          <w:tab w:val="left" w:pos="0"/>
        </w:tabs>
        <w:ind w:right="-1" w:firstLine="709"/>
        <w:rPr>
          <w:szCs w:val="28"/>
        </w:rPr>
      </w:pPr>
      <w:r>
        <w:rPr>
          <w:szCs w:val="28"/>
        </w:rPr>
        <w:t>1. Утвердить административный регламент предоставления муниципальной услуги «</w:t>
      </w:r>
      <w:r w:rsidRPr="00CB5C9D">
        <w:rPr>
          <w:szCs w:val="28"/>
        </w:rPr>
        <w:t>Организация и проведение аукциона на право заключ</w:t>
      </w:r>
      <w:r>
        <w:rPr>
          <w:szCs w:val="28"/>
        </w:rPr>
        <w:t>ить</w:t>
      </w:r>
      <w:r w:rsidRPr="00CB5C9D">
        <w:rPr>
          <w:szCs w:val="28"/>
        </w:rPr>
        <w:t xml:space="preserve"> договор о развитии застроенной территории</w:t>
      </w:r>
      <w:r>
        <w:rPr>
          <w:szCs w:val="28"/>
        </w:rPr>
        <w:t>» согласно приложению, к настоящему постановлению.</w:t>
      </w:r>
    </w:p>
    <w:p w:rsidR="00B879D9" w:rsidRDefault="00B879D9" w:rsidP="00B879D9">
      <w:pPr>
        <w:tabs>
          <w:tab w:val="left" w:pos="0"/>
        </w:tabs>
        <w:ind w:right="-1" w:firstLine="709"/>
        <w:rPr>
          <w:szCs w:val="28"/>
        </w:rPr>
      </w:pPr>
      <w:r>
        <w:rPr>
          <w:szCs w:val="28"/>
        </w:rPr>
        <w:t xml:space="preserve">2. </w:t>
      </w:r>
      <w:r w:rsidRPr="00586988">
        <w:rPr>
          <w:szCs w:val="28"/>
        </w:rPr>
        <w:t>Отделу по связям со СМИ и общественностью администрации муниципального образования Каневской район (</w:t>
      </w:r>
      <w:r>
        <w:rPr>
          <w:szCs w:val="28"/>
        </w:rPr>
        <w:t>Цыганова</w:t>
      </w:r>
      <w:r w:rsidRPr="00586988">
        <w:rPr>
          <w:szCs w:val="28"/>
        </w:rPr>
        <w:t>)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B879D9" w:rsidRDefault="00B879D9" w:rsidP="00B879D9">
      <w:pPr>
        <w:tabs>
          <w:tab w:val="left" w:pos="0"/>
        </w:tabs>
        <w:ind w:right="-1" w:firstLine="709"/>
        <w:rPr>
          <w:szCs w:val="28"/>
        </w:rPr>
      </w:pPr>
      <w:r>
        <w:rPr>
          <w:szCs w:val="28"/>
        </w:rPr>
        <w:t xml:space="preserve">3. Контроль за выполнением настоящего постановления возложить на               заместителя главы муниципального образования Каневской район </w:t>
      </w:r>
      <w:proofErr w:type="spellStart"/>
      <w:r>
        <w:rPr>
          <w:szCs w:val="28"/>
        </w:rPr>
        <w:t>М.В.Фоменко</w:t>
      </w:r>
      <w:proofErr w:type="spellEnd"/>
      <w:r>
        <w:rPr>
          <w:szCs w:val="28"/>
        </w:rPr>
        <w:t>.</w:t>
      </w:r>
    </w:p>
    <w:p w:rsidR="00B879D9" w:rsidRDefault="00B879D9" w:rsidP="00B879D9">
      <w:pPr>
        <w:tabs>
          <w:tab w:val="left" w:pos="0"/>
        </w:tabs>
        <w:ind w:right="-1" w:firstLine="709"/>
        <w:rPr>
          <w:szCs w:val="28"/>
        </w:rPr>
      </w:pPr>
      <w:r>
        <w:rPr>
          <w:szCs w:val="28"/>
        </w:rPr>
        <w:t xml:space="preserve">4. </w:t>
      </w:r>
      <w:r w:rsidRPr="00586988">
        <w:rPr>
          <w:rFonts w:cs="Tahoma"/>
          <w:szCs w:val="28"/>
        </w:rPr>
        <w:t>Постановление вступает в силу со дня его официального опубликования.</w:t>
      </w:r>
    </w:p>
    <w:p w:rsidR="00B879D9" w:rsidRPr="00B879D9" w:rsidRDefault="00B879D9" w:rsidP="00B879D9">
      <w:pPr>
        <w:rPr>
          <w:szCs w:val="28"/>
        </w:rPr>
      </w:pPr>
    </w:p>
    <w:p w:rsidR="00B879D9" w:rsidRPr="00B879D9" w:rsidRDefault="00B879D9" w:rsidP="00B879D9">
      <w:pPr>
        <w:rPr>
          <w:szCs w:val="28"/>
        </w:rPr>
      </w:pPr>
    </w:p>
    <w:p w:rsidR="00B879D9" w:rsidRPr="008A4ECC" w:rsidRDefault="00B879D9" w:rsidP="00B879D9">
      <w:pPr>
        <w:ind w:firstLine="0"/>
        <w:rPr>
          <w:szCs w:val="28"/>
        </w:rPr>
      </w:pPr>
      <w:r w:rsidRPr="008A4ECC">
        <w:rPr>
          <w:szCs w:val="28"/>
        </w:rPr>
        <w:t>Глава муниципального образования</w:t>
      </w:r>
    </w:p>
    <w:p w:rsidR="00B879D9" w:rsidRDefault="00B879D9" w:rsidP="00B879D9">
      <w:pPr>
        <w:ind w:firstLine="0"/>
        <w:rPr>
          <w:szCs w:val="28"/>
        </w:rPr>
      </w:pPr>
      <w:r w:rsidRPr="008A4ECC">
        <w:rPr>
          <w:szCs w:val="28"/>
        </w:rPr>
        <w:t>Каневской район</w:t>
      </w:r>
      <w:r>
        <w:rPr>
          <w:szCs w:val="28"/>
        </w:rPr>
        <w:tab/>
        <w:t xml:space="preserve">                    </w:t>
      </w:r>
      <w:r>
        <w:rPr>
          <w:szCs w:val="28"/>
        </w:rPr>
        <w:tab/>
      </w:r>
      <w:r>
        <w:rPr>
          <w:szCs w:val="28"/>
        </w:rPr>
        <w:tab/>
      </w:r>
      <w:r>
        <w:rPr>
          <w:szCs w:val="28"/>
        </w:rPr>
        <w:tab/>
      </w:r>
      <w:r>
        <w:rPr>
          <w:szCs w:val="28"/>
        </w:rPr>
        <w:tab/>
      </w:r>
      <w:r>
        <w:rPr>
          <w:szCs w:val="28"/>
        </w:rPr>
        <w:tab/>
        <w:t xml:space="preserve">            А.В. Герасименко</w:t>
      </w:r>
    </w:p>
    <w:p w:rsidR="00944EE2" w:rsidRDefault="00944EE2" w:rsidP="00B879D9">
      <w:pPr>
        <w:ind w:firstLine="0"/>
        <w:rPr>
          <w:szCs w:val="28"/>
        </w:rPr>
      </w:pPr>
    </w:p>
    <w:p w:rsidR="00944EE2" w:rsidRDefault="00944EE2" w:rsidP="00944EE2">
      <w:pPr>
        <w:ind w:right="-2"/>
        <w:jc w:val="center"/>
        <w:rPr>
          <w:b/>
          <w:sz w:val="26"/>
          <w:szCs w:val="26"/>
          <w:lang w:eastAsia="ru-RU"/>
        </w:rPr>
      </w:pPr>
    </w:p>
    <w:p w:rsidR="00944EE2" w:rsidRDefault="00944EE2" w:rsidP="00944EE2">
      <w:pPr>
        <w:ind w:right="-2"/>
        <w:jc w:val="center"/>
        <w:rPr>
          <w:b/>
          <w:sz w:val="26"/>
          <w:szCs w:val="26"/>
          <w:lang w:eastAsia="ru-RU"/>
        </w:rPr>
      </w:pPr>
    </w:p>
    <w:p w:rsidR="00944EE2" w:rsidRDefault="00944EE2" w:rsidP="00944EE2">
      <w:pPr>
        <w:widowControl w:val="0"/>
      </w:pPr>
    </w:p>
    <w:p w:rsidR="00944EE2" w:rsidRDefault="00944EE2" w:rsidP="00944EE2">
      <w:pPr>
        <w:widowControl w:val="0"/>
      </w:pPr>
    </w:p>
    <w:p w:rsidR="00944EE2" w:rsidRDefault="00944EE2" w:rsidP="00944EE2">
      <w:pPr>
        <w:widowControl w:val="0"/>
      </w:pPr>
      <w:r>
        <w:t xml:space="preserve">                                                                        </w:t>
      </w:r>
      <w:r w:rsidRPr="00E645B2">
        <w:t>ПРИЛОЖЕНИЕ</w:t>
      </w:r>
    </w:p>
    <w:p w:rsidR="00944EE2" w:rsidRDefault="00944EE2" w:rsidP="00944EE2">
      <w:pPr>
        <w:widowControl w:val="0"/>
        <w:ind w:left="5103"/>
        <w:jc w:val="center"/>
      </w:pPr>
    </w:p>
    <w:p w:rsidR="00944EE2" w:rsidRPr="00E645B2" w:rsidRDefault="00944EE2" w:rsidP="00944EE2">
      <w:pPr>
        <w:widowControl w:val="0"/>
        <w:ind w:left="5103"/>
      </w:pPr>
      <w:r>
        <w:t>УТВЕРЖДЕН</w:t>
      </w:r>
    </w:p>
    <w:p w:rsidR="00944EE2" w:rsidRPr="00E645B2" w:rsidRDefault="00944EE2" w:rsidP="00944EE2">
      <w:pPr>
        <w:widowControl w:val="0"/>
        <w:ind w:left="5103" w:firstLine="0"/>
      </w:pPr>
      <w:r w:rsidRPr="00E645B2">
        <w:t>постановлени</w:t>
      </w:r>
      <w:r>
        <w:t>ем</w:t>
      </w:r>
      <w:r w:rsidRPr="00E645B2">
        <w:t xml:space="preserve"> администрации </w:t>
      </w:r>
    </w:p>
    <w:p w:rsidR="00944EE2" w:rsidRPr="00E645B2" w:rsidRDefault="00944EE2" w:rsidP="00944EE2">
      <w:pPr>
        <w:widowControl w:val="0"/>
        <w:ind w:left="5103" w:firstLine="0"/>
      </w:pPr>
      <w:r w:rsidRPr="00E645B2">
        <w:t xml:space="preserve">муниципального образования </w:t>
      </w:r>
    </w:p>
    <w:p w:rsidR="00944EE2" w:rsidRPr="00E645B2" w:rsidRDefault="00944EE2" w:rsidP="00944EE2">
      <w:pPr>
        <w:widowControl w:val="0"/>
      </w:pPr>
      <w:r>
        <w:t xml:space="preserve">                                                                         Каневской</w:t>
      </w:r>
      <w:r w:rsidRPr="00E645B2">
        <w:t xml:space="preserve"> район</w:t>
      </w:r>
    </w:p>
    <w:p w:rsidR="00944EE2" w:rsidRPr="00E645B2" w:rsidRDefault="00944EE2" w:rsidP="00944EE2">
      <w:pPr>
        <w:widowControl w:val="0"/>
      </w:pPr>
      <w:r>
        <w:t xml:space="preserve">                                                            </w:t>
      </w:r>
      <w:r w:rsidRPr="00E645B2">
        <w:t>от ____________ № ____</w:t>
      </w:r>
      <w:r>
        <w:t>_______</w:t>
      </w:r>
    </w:p>
    <w:p w:rsidR="00944EE2" w:rsidRPr="00B647D6" w:rsidRDefault="00944EE2" w:rsidP="00944EE2">
      <w:pPr>
        <w:jc w:val="center"/>
      </w:pPr>
    </w:p>
    <w:p w:rsidR="00944EE2" w:rsidRPr="00293BFF" w:rsidRDefault="00944EE2" w:rsidP="00944EE2">
      <w:pPr>
        <w:pStyle w:val="1"/>
        <w:jc w:val="left"/>
        <w:rPr>
          <w:rFonts w:eastAsia="Lucida Sans Unicode"/>
          <w:b w:val="0"/>
          <w:szCs w:val="28"/>
          <w:lang/>
        </w:rPr>
      </w:pPr>
    </w:p>
    <w:p w:rsidR="00944EE2" w:rsidRPr="00F2688A" w:rsidRDefault="00944EE2" w:rsidP="00944EE2">
      <w:pPr>
        <w:widowControl w:val="0"/>
        <w:jc w:val="center"/>
        <w:rPr>
          <w:b/>
        </w:rPr>
      </w:pPr>
      <w:r w:rsidRPr="00F2688A">
        <w:rPr>
          <w:b/>
        </w:rPr>
        <w:t>АДМИНИСТРАТИВНЫЙ РЕГЛАМЕНТ</w:t>
      </w:r>
    </w:p>
    <w:p w:rsidR="00944EE2" w:rsidRDefault="00944EE2" w:rsidP="00944EE2">
      <w:pPr>
        <w:widowControl w:val="0"/>
        <w:autoSpaceDE w:val="0"/>
        <w:autoSpaceDN w:val="0"/>
        <w:adjustRightInd w:val="0"/>
        <w:jc w:val="center"/>
        <w:rPr>
          <w:b/>
        </w:rPr>
      </w:pPr>
      <w:r w:rsidRPr="00F2688A">
        <w:rPr>
          <w:b/>
        </w:rPr>
        <w:t xml:space="preserve">предоставления муниципальной услуги </w:t>
      </w:r>
    </w:p>
    <w:p w:rsidR="00944EE2" w:rsidRDefault="00944EE2" w:rsidP="00944EE2">
      <w:pPr>
        <w:ind w:firstLine="539"/>
        <w:jc w:val="center"/>
        <w:rPr>
          <w:rFonts w:eastAsia="Calibri"/>
          <w:b/>
          <w:lang w:eastAsia="en-US"/>
        </w:rPr>
      </w:pPr>
      <w:r w:rsidRPr="002804C0">
        <w:rPr>
          <w:rFonts w:eastAsia="Lucida Sans Unicode"/>
          <w:szCs w:val="28"/>
          <w:lang/>
        </w:rPr>
        <w:t xml:space="preserve"> «</w:t>
      </w:r>
      <w:r w:rsidRPr="00FB43DA">
        <w:rPr>
          <w:rFonts w:eastAsia="Calibri"/>
          <w:b/>
          <w:lang w:eastAsia="en-US"/>
        </w:rPr>
        <w:t>Организация и пров</w:t>
      </w:r>
      <w:r>
        <w:rPr>
          <w:rFonts w:eastAsia="Calibri"/>
          <w:b/>
          <w:lang w:eastAsia="en-US"/>
        </w:rPr>
        <w:t xml:space="preserve">едение аукциона на право </w:t>
      </w:r>
    </w:p>
    <w:p w:rsidR="00944EE2" w:rsidRPr="002804C0" w:rsidRDefault="00944EE2" w:rsidP="00944EE2">
      <w:pPr>
        <w:ind w:firstLine="539"/>
        <w:jc w:val="center"/>
        <w:rPr>
          <w:szCs w:val="28"/>
        </w:rPr>
      </w:pPr>
      <w:r>
        <w:rPr>
          <w:rFonts w:eastAsia="Calibri"/>
          <w:b/>
          <w:lang w:eastAsia="en-US"/>
        </w:rPr>
        <w:t>заключить</w:t>
      </w:r>
      <w:r w:rsidRPr="00FB43DA">
        <w:rPr>
          <w:rFonts w:eastAsia="Calibri"/>
          <w:b/>
          <w:lang w:eastAsia="en-US"/>
        </w:rPr>
        <w:t xml:space="preserve"> договор о развитии застроенной территории</w:t>
      </w:r>
      <w:r w:rsidRPr="002804C0">
        <w:rPr>
          <w:szCs w:val="28"/>
        </w:rPr>
        <w:t>»</w:t>
      </w:r>
    </w:p>
    <w:p w:rsidR="00944EE2" w:rsidRPr="002804C0" w:rsidRDefault="00944EE2" w:rsidP="00944EE2">
      <w:pPr>
        <w:jc w:val="center"/>
        <w:rPr>
          <w:sz w:val="22"/>
          <w:szCs w:val="22"/>
        </w:rPr>
      </w:pPr>
    </w:p>
    <w:p w:rsidR="00944EE2" w:rsidRPr="002804C0" w:rsidRDefault="00944EE2" w:rsidP="00944EE2">
      <w:pPr>
        <w:pStyle w:val="2"/>
        <w:keepLines w:val="0"/>
        <w:numPr>
          <w:ilvl w:val="0"/>
          <w:numId w:val="1"/>
        </w:numPr>
        <w:spacing w:before="0"/>
        <w:ind w:left="0" w:firstLine="0"/>
        <w:jc w:val="center"/>
        <w:rPr>
          <w:szCs w:val="28"/>
        </w:rPr>
      </w:pPr>
      <w:r w:rsidRPr="002804C0">
        <w:rPr>
          <w:szCs w:val="28"/>
        </w:rPr>
        <w:t>ОБЩИЕ ПОЛОЖЕНИЯ</w:t>
      </w:r>
    </w:p>
    <w:p w:rsidR="00944EE2" w:rsidRPr="002804C0" w:rsidRDefault="00944EE2" w:rsidP="00944EE2">
      <w:pPr>
        <w:jc w:val="center"/>
        <w:rPr>
          <w:b/>
          <w:sz w:val="22"/>
          <w:szCs w:val="22"/>
        </w:rPr>
      </w:pPr>
    </w:p>
    <w:p w:rsidR="00944EE2" w:rsidRDefault="00944EE2" w:rsidP="00944EE2">
      <w:pPr>
        <w:ind w:firstLine="0"/>
        <w:jc w:val="center"/>
        <w:rPr>
          <w:b/>
          <w:szCs w:val="28"/>
        </w:rPr>
      </w:pPr>
      <w:r w:rsidRPr="002804C0">
        <w:rPr>
          <w:b/>
          <w:szCs w:val="28"/>
        </w:rPr>
        <w:t>Предмет регулирования регламента</w:t>
      </w:r>
    </w:p>
    <w:p w:rsidR="00944EE2" w:rsidRPr="0079300E" w:rsidRDefault="00944EE2" w:rsidP="00944EE2">
      <w:pPr>
        <w:jc w:val="center"/>
        <w:rPr>
          <w:b/>
          <w:sz w:val="22"/>
          <w:szCs w:val="22"/>
        </w:rPr>
      </w:pPr>
    </w:p>
    <w:p w:rsidR="00944EE2" w:rsidRPr="008932EE"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b/>
        </w:rPr>
      </w:pPr>
      <w:r w:rsidRPr="00984FFC">
        <w:rPr>
          <w:szCs w:val="28"/>
        </w:rPr>
        <w:t xml:space="preserve">1.1. </w:t>
      </w:r>
      <w:proofErr w:type="gramStart"/>
      <w:r w:rsidRPr="008932EE">
        <w:rPr>
          <w:bCs/>
        </w:rPr>
        <w:t xml:space="preserve">Административный регламент </w:t>
      </w:r>
      <w:r w:rsidRPr="008932EE">
        <w:t xml:space="preserve">предоставления </w:t>
      </w:r>
      <w:r w:rsidRPr="008932EE">
        <w:rPr>
          <w:rFonts w:cs="Calibri"/>
        </w:rPr>
        <w:t xml:space="preserve">муниципальной </w:t>
      </w:r>
      <w:r w:rsidRPr="008932EE">
        <w:t xml:space="preserve">услуги </w:t>
      </w:r>
      <w:r w:rsidRPr="005120AA">
        <w:t xml:space="preserve">«Организация и проведение аукциона на право заключить договор о развитии застроенной территории» </w:t>
      </w:r>
      <w:r w:rsidRPr="008932EE">
        <w:t xml:space="preserve">(далее — административный регламент) </w:t>
      </w:r>
      <w:r w:rsidRPr="00913DC0">
        <w:t>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при заключении договора о развитии застроенной территории на территории</w:t>
      </w:r>
      <w:r w:rsidRPr="00913DC0">
        <w:rPr>
          <w:rFonts w:eastAsia="Calibri"/>
          <w:lang w:eastAsia="en-US"/>
        </w:rPr>
        <w:t xml:space="preserve"> </w:t>
      </w:r>
      <w:r>
        <w:rPr>
          <w:rFonts w:eastAsia="Calibri"/>
          <w:lang w:eastAsia="en-US"/>
        </w:rPr>
        <w:t>муниципального образования Каневской район</w:t>
      </w:r>
      <w:r w:rsidRPr="00913DC0">
        <w:t xml:space="preserve"> </w:t>
      </w:r>
      <w:r w:rsidRPr="00913DC0">
        <w:rPr>
          <w:rFonts w:eastAsia="Calibri"/>
          <w:lang w:eastAsia="en-US"/>
        </w:rPr>
        <w:t>(далее по</w:t>
      </w:r>
      <w:proofErr w:type="gramEnd"/>
      <w:r w:rsidRPr="00913DC0">
        <w:rPr>
          <w:rFonts w:eastAsia="Calibri"/>
          <w:lang w:eastAsia="en-US"/>
        </w:rPr>
        <w:t xml:space="preserve"> тексту – Муниципальная услуга)</w:t>
      </w:r>
      <w:r w:rsidRPr="008932EE">
        <w:t>.</w:t>
      </w:r>
    </w:p>
    <w:p w:rsidR="00944EE2" w:rsidRPr="00984FFC" w:rsidRDefault="00944EE2" w:rsidP="00944EE2">
      <w:pPr>
        <w:rPr>
          <w:szCs w:val="28"/>
        </w:rPr>
      </w:pPr>
      <w:proofErr w:type="gramStart"/>
      <w:r w:rsidRPr="009377E8">
        <w:rPr>
          <w:rFonts w:eastAsia="Calibri"/>
          <w:lang w:eastAsia="en-US"/>
        </w:rPr>
        <w:t xml:space="preserve">Настоящий административный регламент предоставления муниципальной услуги определяет порядок взаимодействия между заявителями и должностными лицами </w:t>
      </w:r>
      <w:r w:rsidRPr="008932EE">
        <w:rPr>
          <w:rFonts w:eastAsia="Calibri"/>
          <w:lang w:eastAsia="en-US"/>
        </w:rPr>
        <w:t xml:space="preserve">администрации </w:t>
      </w:r>
      <w:r>
        <w:rPr>
          <w:rFonts w:eastAsia="Calibri"/>
          <w:lang w:eastAsia="en-US"/>
        </w:rPr>
        <w:t>муниципального образования Каневской район</w:t>
      </w:r>
      <w:r w:rsidRPr="008932EE">
        <w:rPr>
          <w:rFonts w:eastAsia="Calibri"/>
          <w:lang w:eastAsia="en-US"/>
        </w:rPr>
        <w:t xml:space="preserve">, органами власти и организациями, участвующими в предоставлении муниципальной услуги, а также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должностных лиц и муниципальных служащих администрации </w:t>
      </w:r>
      <w:r>
        <w:rPr>
          <w:rFonts w:eastAsia="Calibri"/>
          <w:lang w:eastAsia="en-US"/>
        </w:rPr>
        <w:t>муниципального образования Каневской район</w:t>
      </w:r>
      <w:r w:rsidRPr="008932EE">
        <w:rPr>
          <w:rFonts w:eastAsia="Calibri"/>
          <w:lang w:eastAsia="en-US"/>
        </w:rPr>
        <w:t>.</w:t>
      </w:r>
      <w:r w:rsidRPr="00984FFC">
        <w:rPr>
          <w:sz w:val="24"/>
          <w:szCs w:val="24"/>
          <w:lang w:eastAsia="ru-RU"/>
        </w:rPr>
        <w:t xml:space="preserve"> </w:t>
      </w:r>
      <w:r>
        <w:rPr>
          <w:sz w:val="24"/>
          <w:szCs w:val="24"/>
          <w:lang w:eastAsia="ru-RU"/>
        </w:rPr>
        <w:t xml:space="preserve">                                                                                                                                                                                                                                    </w:t>
      </w:r>
      <w:proofErr w:type="gramEnd"/>
    </w:p>
    <w:p w:rsidR="00944EE2" w:rsidRPr="0079300E" w:rsidRDefault="00944EE2" w:rsidP="00944EE2">
      <w:pPr>
        <w:rPr>
          <w:sz w:val="22"/>
          <w:szCs w:val="22"/>
        </w:rPr>
      </w:pPr>
    </w:p>
    <w:p w:rsidR="00944EE2" w:rsidRPr="00293BFF" w:rsidRDefault="00944EE2" w:rsidP="00944EE2">
      <w:pPr>
        <w:ind w:firstLine="0"/>
        <w:jc w:val="center"/>
        <w:rPr>
          <w:b/>
          <w:szCs w:val="28"/>
        </w:rPr>
      </w:pPr>
      <w:r w:rsidRPr="00467568">
        <w:rPr>
          <w:b/>
          <w:szCs w:val="28"/>
        </w:rPr>
        <w:t>Круг заявителей</w:t>
      </w:r>
    </w:p>
    <w:p w:rsidR="00944EE2" w:rsidRDefault="00944EE2" w:rsidP="00944EE2">
      <w:pPr>
        <w:pStyle w:val="1"/>
        <w:ind w:firstLine="851"/>
        <w:jc w:val="both"/>
        <w:rPr>
          <w:b w:val="0"/>
          <w:szCs w:val="28"/>
        </w:rPr>
      </w:pPr>
    </w:p>
    <w:p w:rsidR="00944EE2" w:rsidRPr="000A765B" w:rsidRDefault="00944EE2" w:rsidP="00944EE2">
      <w:pPr>
        <w:rPr>
          <w:szCs w:val="28"/>
        </w:rPr>
      </w:pPr>
      <w:r w:rsidRPr="00CE7DDB">
        <w:rPr>
          <w:rFonts w:ascii="Times New Roman CYR" w:hAnsi="Times New Roman CYR" w:cs="Times New Roman CYR"/>
          <w:szCs w:val="28"/>
        </w:rPr>
        <w:t>1.</w:t>
      </w:r>
      <w:r>
        <w:rPr>
          <w:rFonts w:ascii="Times New Roman CYR" w:hAnsi="Times New Roman CYR" w:cs="Times New Roman CYR"/>
          <w:szCs w:val="28"/>
        </w:rPr>
        <w:t>2</w:t>
      </w:r>
      <w:r w:rsidRPr="00CE7DDB">
        <w:rPr>
          <w:rFonts w:ascii="Times New Roman CYR" w:hAnsi="Times New Roman CYR" w:cs="Times New Roman CYR"/>
          <w:szCs w:val="28"/>
        </w:rPr>
        <w:t xml:space="preserve">. </w:t>
      </w:r>
      <w:r w:rsidRPr="000A765B">
        <w:rPr>
          <w:szCs w:val="28"/>
        </w:rPr>
        <w:t>Заявителями, имеющими право на получение Муниципальной услуги, являются физические лица, зарегистрированные в качестве индивидуальных предпринимателей и юридические лица.</w:t>
      </w:r>
    </w:p>
    <w:p w:rsidR="00944EE2" w:rsidRDefault="00944EE2" w:rsidP="00944EE2">
      <w:pPr>
        <w:rPr>
          <w:szCs w:val="28"/>
        </w:rPr>
      </w:pPr>
      <w:r w:rsidRPr="000A765B">
        <w:rPr>
          <w:szCs w:val="28"/>
        </w:rPr>
        <w:t xml:space="preserve">От имени физического лица, зарегистрированного в качестве индивидуального предпринимателя и юридического лица, заявку на участие </w:t>
      </w:r>
      <w:proofErr w:type="gramStart"/>
      <w:r w:rsidRPr="000A765B">
        <w:rPr>
          <w:szCs w:val="28"/>
        </w:rPr>
        <w:t>в</w:t>
      </w:r>
      <w:proofErr w:type="gramEnd"/>
      <w:r w:rsidRPr="000A765B">
        <w:rPr>
          <w:szCs w:val="28"/>
        </w:rPr>
        <w:t xml:space="preserve"> </w:t>
      </w:r>
    </w:p>
    <w:p w:rsidR="00944EE2" w:rsidRDefault="00944EE2" w:rsidP="00944EE2">
      <w:pPr>
        <w:rPr>
          <w:szCs w:val="28"/>
        </w:rPr>
      </w:pPr>
    </w:p>
    <w:p w:rsidR="00944EE2" w:rsidRDefault="00944EE2" w:rsidP="00944EE2">
      <w:pPr>
        <w:ind w:firstLine="0"/>
        <w:jc w:val="center"/>
        <w:rPr>
          <w:szCs w:val="28"/>
        </w:rPr>
      </w:pPr>
      <w:r>
        <w:rPr>
          <w:szCs w:val="28"/>
        </w:rPr>
        <w:t>2</w:t>
      </w:r>
    </w:p>
    <w:p w:rsidR="00944EE2" w:rsidRDefault="00944EE2" w:rsidP="00944EE2">
      <w:pPr>
        <w:ind w:firstLine="0"/>
        <w:rPr>
          <w:szCs w:val="28"/>
        </w:rPr>
      </w:pPr>
      <w:proofErr w:type="gramStart"/>
      <w:r w:rsidRPr="000A765B">
        <w:rPr>
          <w:szCs w:val="28"/>
        </w:rPr>
        <w:t>аукционе</w:t>
      </w:r>
      <w:proofErr w:type="gramEnd"/>
      <w:r w:rsidRPr="000A765B">
        <w:rPr>
          <w:szCs w:val="28"/>
        </w:rPr>
        <w:t xml:space="preserve"> могут подавать представители, действующие в силу полномочий, основанных на доверенности или уполномоченное им лицо</w:t>
      </w:r>
      <w:r w:rsidRPr="00CE7DDB">
        <w:rPr>
          <w:szCs w:val="28"/>
        </w:rPr>
        <w:t>.</w:t>
      </w:r>
    </w:p>
    <w:p w:rsidR="00944EE2" w:rsidRPr="00293BFF" w:rsidRDefault="00944EE2" w:rsidP="00944EE2">
      <w:pPr>
        <w:jc w:val="center"/>
        <w:rPr>
          <w:szCs w:val="28"/>
        </w:rPr>
      </w:pPr>
    </w:p>
    <w:p w:rsidR="00944EE2" w:rsidRPr="00467568"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467568">
        <w:rPr>
          <w:rFonts w:ascii="Times New Roman" w:hAnsi="Times New Roman" w:cs="Times New Roman"/>
          <w:b/>
          <w:sz w:val="28"/>
          <w:szCs w:val="28"/>
        </w:rPr>
        <w:lastRenderedPageBreak/>
        <w:t>Требования к порядку информирования о предоставлении</w:t>
      </w:r>
    </w:p>
    <w:p w:rsidR="00944EE2" w:rsidRPr="00467568"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м</w:t>
      </w:r>
      <w:r w:rsidRPr="00467568">
        <w:rPr>
          <w:rFonts w:ascii="Times New Roman" w:hAnsi="Times New Roman" w:cs="Times New Roman"/>
          <w:b/>
          <w:sz w:val="28"/>
          <w:szCs w:val="28"/>
        </w:rPr>
        <w:t>униципальной услуги</w:t>
      </w:r>
    </w:p>
    <w:p w:rsidR="00944EE2" w:rsidRPr="00467568" w:rsidRDefault="00944EE2" w:rsidP="00944EE2">
      <w:pPr>
        <w:rPr>
          <w:szCs w:val="28"/>
        </w:rPr>
      </w:pPr>
    </w:p>
    <w:p w:rsidR="00944EE2" w:rsidRPr="00FB42A5" w:rsidRDefault="00944EE2" w:rsidP="00944EE2">
      <w:pPr>
        <w:ind w:left="-180" w:firstLine="900"/>
      </w:pPr>
      <w:r>
        <w:rPr>
          <w:szCs w:val="28"/>
        </w:rPr>
        <w:t xml:space="preserve">1.3. </w:t>
      </w:r>
      <w:r w:rsidRPr="00FB42A5">
        <w:rPr>
          <w:noProof/>
        </w:rPr>
        <w:t>Требования к информированию о порядке предоставления муниципальной услуги.</w:t>
      </w:r>
    </w:p>
    <w:p w:rsidR="00944EE2" w:rsidRDefault="00944EE2" w:rsidP="00944EE2">
      <w:pPr>
        <w:ind w:left="-180" w:firstLine="888"/>
      </w:pPr>
      <w:r w:rsidRPr="00851FE9">
        <w:t>Предоставление муниципальной услуги осуществляется администрацией муниципального образования Каневской район (далее – администрация, уполномоченный орган).</w:t>
      </w:r>
    </w:p>
    <w:p w:rsidR="00944EE2" w:rsidRPr="00FB42A5" w:rsidRDefault="00944EE2" w:rsidP="00944EE2">
      <w:pPr>
        <w:ind w:left="-180" w:firstLine="888"/>
      </w:pPr>
      <w:r w:rsidRPr="00FB42A5">
        <w:rPr>
          <w:noProof/>
        </w:rPr>
        <w:t xml:space="preserve">Информация о порядке оказания муниципальной услуги предоставляется: </w:t>
      </w:r>
    </w:p>
    <w:p w:rsidR="00944EE2" w:rsidRPr="00E645B2" w:rsidRDefault="00944EE2" w:rsidP="00944EE2">
      <w:pPr>
        <w:widowControl w:val="0"/>
        <w:autoSpaceDE w:val="0"/>
        <w:autoSpaceDN w:val="0"/>
        <w:adjustRightInd w:val="0"/>
        <w:ind w:firstLine="709"/>
        <w:outlineLvl w:val="0"/>
      </w:pPr>
      <w:r w:rsidRPr="00E645B2">
        <w:t>в устной форме при личном обращении;</w:t>
      </w:r>
    </w:p>
    <w:p w:rsidR="00944EE2" w:rsidRPr="00E645B2" w:rsidRDefault="00944EE2" w:rsidP="00944EE2">
      <w:pPr>
        <w:widowControl w:val="0"/>
        <w:autoSpaceDE w:val="0"/>
        <w:autoSpaceDN w:val="0"/>
        <w:adjustRightInd w:val="0"/>
        <w:ind w:firstLine="709"/>
        <w:outlineLvl w:val="0"/>
      </w:pPr>
      <w:r w:rsidRPr="00E645B2">
        <w:t>с использованием телефонной связи;</w:t>
      </w:r>
    </w:p>
    <w:p w:rsidR="00944EE2" w:rsidRDefault="00944EE2" w:rsidP="00944EE2">
      <w:pPr>
        <w:ind w:left="-180" w:firstLine="888"/>
      </w:pPr>
      <w:r w:rsidRPr="00E645B2">
        <w:t>по письменным обращениям</w:t>
      </w:r>
      <w:r>
        <w:t>;</w:t>
      </w:r>
    </w:p>
    <w:p w:rsidR="00944EE2" w:rsidRPr="00FB42A5" w:rsidRDefault="00944EE2" w:rsidP="00944EE2">
      <w:pPr>
        <w:ind w:left="-180" w:firstLine="180"/>
        <w:rPr>
          <w:noProof/>
        </w:rPr>
      </w:pPr>
      <w:r>
        <w:rPr>
          <w:noProof/>
        </w:rPr>
        <w:t xml:space="preserve">          </w:t>
      </w:r>
      <w:r w:rsidRPr="00FB42A5">
        <w:rPr>
          <w:noProof/>
        </w:rPr>
        <w:t xml:space="preserve">посредством размещения в информационно-телекоммуникационной сети Интернет на официальном сайте администрации </w:t>
      </w:r>
      <w:r>
        <w:rPr>
          <w:noProof/>
        </w:rPr>
        <w:t>муниципального образования Каневской район</w:t>
      </w:r>
      <w:r w:rsidRPr="00FB42A5">
        <w:rPr>
          <w:noProof/>
        </w:rPr>
        <w:t>.</w:t>
      </w:r>
    </w:p>
    <w:p w:rsidR="00944EE2" w:rsidRPr="00FB42A5" w:rsidRDefault="00944EE2" w:rsidP="00944EE2">
      <w:pPr>
        <w:ind w:firstLine="720"/>
        <w:rPr>
          <w:noProof/>
        </w:rPr>
      </w:pPr>
      <w:r w:rsidRPr="00FB42A5">
        <w:rPr>
          <w:noProof/>
        </w:rPr>
        <w:t>Информирование осуществляется на русском языке.</w:t>
      </w:r>
    </w:p>
    <w:p w:rsidR="00944EE2" w:rsidRDefault="00944EE2" w:rsidP="00944EE2">
      <w:pPr>
        <w:ind w:firstLine="708"/>
      </w:pPr>
      <w:r w:rsidRPr="00FB42A5">
        <w:t xml:space="preserve">Сведения о месте нахождения и графике работы </w:t>
      </w:r>
      <w:r>
        <w:t>администрации</w:t>
      </w:r>
      <w:r w:rsidRPr="00FB42A5">
        <w:t>:</w:t>
      </w:r>
    </w:p>
    <w:p w:rsidR="00944EE2" w:rsidRDefault="00944EE2" w:rsidP="00944EE2">
      <w:pPr>
        <w:ind w:firstLine="708"/>
      </w:pPr>
      <w:r>
        <w:t>1.3.1. Администрация расположена по адресу:</w:t>
      </w:r>
    </w:p>
    <w:p w:rsidR="00944EE2" w:rsidRDefault="00944EE2" w:rsidP="00944EE2">
      <w:pPr>
        <w:ind w:firstLine="708"/>
      </w:pPr>
      <w:r>
        <w:t>353730, Краснодарский край, Каневской район, станица Каневская, улица Горького, 60, электронный адрес: kanevskaya@mo.krasnodar.ru.</w:t>
      </w:r>
    </w:p>
    <w:p w:rsidR="00944EE2" w:rsidRDefault="00944EE2" w:rsidP="00944EE2">
      <w:pPr>
        <w:ind w:firstLine="708"/>
      </w:pPr>
      <w:r>
        <w:t>Справочные телефоны администрации: 8 (86164) 7-05-07.</w:t>
      </w:r>
    </w:p>
    <w:p w:rsidR="00944EE2" w:rsidRDefault="00944EE2" w:rsidP="00944EE2">
      <w:pPr>
        <w:ind w:firstLine="708"/>
      </w:pPr>
      <w:r>
        <w:t>График работы уполномоченного органа: понедельник – пятница с 08.00 до 17.00, перерыв с 12.00 до 13.00, суббота и воскресенье – выходные.</w:t>
      </w:r>
    </w:p>
    <w:p w:rsidR="00944EE2" w:rsidRDefault="00944EE2" w:rsidP="00944EE2">
      <w:pPr>
        <w:ind w:firstLine="708"/>
      </w:pPr>
      <w:r>
        <w:t>Адрес сайта - http://www.kanevskadm.ru.</w:t>
      </w:r>
    </w:p>
    <w:p w:rsidR="00944EE2" w:rsidRPr="00FB42A5" w:rsidRDefault="00944EE2" w:rsidP="00944EE2">
      <w:pPr>
        <w:ind w:firstLine="708"/>
      </w:pPr>
      <w:proofErr w:type="gramStart"/>
      <w:r>
        <w:t>Уполномоченный орган предоставляет муниципальную услугу через управление строительства администрации муниципального образования Каневской район (далее – управление), расположенное по адресу: 353730, Краснодарский край, Каневской район, станица Каневская, улица Вокзальная, 32 (фактический адрес: 353730, Краснодарский край, станица Каневская, улица Герцена, 4), электронные адреса: arhitekturakan@mail.ru, stroi@kanevskadm.ru, справочные телефоны: 8 (861-64) 7-01-37, 7-27-17.</w:t>
      </w:r>
      <w:proofErr w:type="gramEnd"/>
      <w:r>
        <w:t xml:space="preserve"> График работы: понедельник – пятница с 08.00 до 17.00, перерыв с 12.00 до 13.00, приемные дни: понедельник и четверг с 08.00 </w:t>
      </w:r>
      <w:proofErr w:type="gramStart"/>
      <w:r>
        <w:t>до</w:t>
      </w:r>
      <w:proofErr w:type="gramEnd"/>
      <w:r>
        <w:t xml:space="preserve"> 17.00, перерыв с 12.00 до 13.00, суббота и воскресенье – выходные.</w:t>
      </w:r>
    </w:p>
    <w:p w:rsidR="00944EE2" w:rsidRDefault="00944EE2" w:rsidP="00944EE2">
      <w:pPr>
        <w:ind w:firstLine="708"/>
        <w:rPr>
          <w:noProof/>
        </w:rPr>
      </w:pPr>
      <w:r w:rsidRPr="00FB42A5">
        <w:rPr>
          <w:noProof/>
        </w:rPr>
        <w:t xml:space="preserve">На сайте администрации </w:t>
      </w:r>
      <w:r>
        <w:rPr>
          <w:noProof/>
        </w:rPr>
        <w:t>муниципального образования Каневской район</w:t>
      </w:r>
      <w:r w:rsidRPr="00FB42A5">
        <w:rPr>
          <w:noProof/>
        </w:rPr>
        <w:t xml:space="preserve">  размещается текст административного регламента с приложениями.</w:t>
      </w:r>
    </w:p>
    <w:p w:rsidR="00944EE2" w:rsidRPr="00FB42A5" w:rsidRDefault="00944EE2" w:rsidP="00944EE2">
      <w:pPr>
        <w:ind w:firstLine="708"/>
        <w:rPr>
          <w:noProof/>
        </w:rPr>
      </w:pPr>
      <w:r>
        <w:rPr>
          <w:noProof/>
        </w:rPr>
        <w:t>П</w:t>
      </w:r>
      <w:r w:rsidRPr="00FB42A5">
        <w:rPr>
          <w:noProof/>
        </w:rPr>
        <w:t xml:space="preserve">ри ответах на телефонные звонки и устные обращения специалисты </w:t>
      </w:r>
      <w:r w:rsidRPr="00F756B4">
        <w:rPr>
          <w:noProof/>
        </w:rPr>
        <w:t>управлени</w:t>
      </w:r>
      <w:r>
        <w:rPr>
          <w:noProof/>
        </w:rPr>
        <w:t>я</w:t>
      </w:r>
      <w:r w:rsidRPr="00F756B4">
        <w:rPr>
          <w:noProof/>
        </w:rPr>
        <w:t xml:space="preserve"> </w:t>
      </w:r>
      <w:r w:rsidRPr="00FB42A5">
        <w:rPr>
          <w:noProof/>
        </w:rPr>
        <w:t>подробно и в вежливой (корректной) форме информируют обратившихся по интересующим их вопросам.</w:t>
      </w:r>
    </w:p>
    <w:p w:rsidR="00944EE2" w:rsidRDefault="00944EE2" w:rsidP="00944EE2">
      <w:pPr>
        <w:ind w:firstLine="708"/>
        <w:rPr>
          <w:noProof/>
        </w:rPr>
      </w:pPr>
    </w:p>
    <w:p w:rsidR="00944EE2" w:rsidRDefault="00944EE2" w:rsidP="00944EE2">
      <w:pPr>
        <w:ind w:firstLine="0"/>
        <w:jc w:val="center"/>
        <w:rPr>
          <w:noProof/>
        </w:rPr>
      </w:pPr>
    </w:p>
    <w:p w:rsidR="00944EE2" w:rsidRDefault="00944EE2" w:rsidP="00944EE2">
      <w:pPr>
        <w:ind w:firstLine="0"/>
        <w:jc w:val="center"/>
        <w:rPr>
          <w:noProof/>
        </w:rPr>
      </w:pPr>
      <w:r>
        <w:rPr>
          <w:noProof/>
        </w:rPr>
        <w:t>3</w:t>
      </w:r>
    </w:p>
    <w:p w:rsidR="00944EE2" w:rsidRPr="00FB42A5" w:rsidRDefault="00944EE2" w:rsidP="00944EE2">
      <w:pPr>
        <w:ind w:firstLine="708"/>
        <w:rPr>
          <w:noProof/>
        </w:rPr>
      </w:pPr>
      <w:r>
        <w:rPr>
          <w:noProof/>
        </w:rPr>
        <w:t>При невозможности специалиста</w:t>
      </w:r>
      <w:r w:rsidRPr="00FB42A5">
        <w:rPr>
          <w:noProof/>
        </w:rPr>
        <w:t>,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44EE2" w:rsidRPr="00FB42A5" w:rsidRDefault="00944EE2" w:rsidP="00944EE2">
      <w:pPr>
        <w:rPr>
          <w:noProof/>
        </w:rPr>
      </w:pPr>
      <w:r w:rsidRPr="00FB42A5">
        <w:rPr>
          <w:noProof/>
        </w:rPr>
        <w:t xml:space="preserve">      </w:t>
      </w:r>
      <w:r w:rsidRPr="00FB42A5">
        <w:rPr>
          <w:noProof/>
        </w:rPr>
        <w:tab/>
        <w:t>Заинтересованные лица, представившие в отдел запрос и документы для получения муниципальной услуги, информируются:</w:t>
      </w:r>
    </w:p>
    <w:p w:rsidR="00944EE2" w:rsidRPr="00FB42A5" w:rsidRDefault="00944EE2" w:rsidP="00944EE2">
      <w:pPr>
        <w:rPr>
          <w:noProof/>
        </w:rPr>
      </w:pPr>
      <w:r w:rsidRPr="00FB42A5">
        <w:rPr>
          <w:noProof/>
        </w:rPr>
        <w:t>- об отказе в предоставлении муниципальной услуги;</w:t>
      </w:r>
    </w:p>
    <w:p w:rsidR="00944EE2" w:rsidRPr="00FB42A5" w:rsidRDefault="00944EE2" w:rsidP="00944EE2">
      <w:pPr>
        <w:rPr>
          <w:noProof/>
        </w:rPr>
      </w:pPr>
      <w:r w:rsidRPr="00FB42A5">
        <w:rPr>
          <w:noProof/>
        </w:rPr>
        <w:lastRenderedPageBreak/>
        <w:t>- о сроках оформления документов и возможности их получения.</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w:t>
      </w:r>
      <w:r>
        <w:rPr>
          <w:szCs w:val="28"/>
        </w:rPr>
        <w:t>4</w:t>
      </w:r>
      <w:r w:rsidRPr="00467568">
        <w:rPr>
          <w:szCs w:val="28"/>
        </w:rPr>
        <w:t>. Основными требованиями к информированию заинтересованных лиц являются:</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достоверность предоставляемой информации;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четкость в изложении информации;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полнота информирования;</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наглядность форм предоставления информации;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удобство и доступность получения информации;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xml:space="preserve">- оперативность предоставления информации. </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w:t>
      </w:r>
      <w:r>
        <w:rPr>
          <w:szCs w:val="28"/>
        </w:rPr>
        <w:t>5</w:t>
      </w:r>
      <w:r w:rsidRPr="00467568">
        <w:rPr>
          <w:szCs w:val="28"/>
        </w:rPr>
        <w:t>. Места для информирования, предназначенные для ознакомления заявителей с информационными материалами, оборудуются:</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информационными стендами;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стульями и столами для оформления документов.</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w:t>
      </w:r>
      <w:r>
        <w:rPr>
          <w:szCs w:val="28"/>
        </w:rPr>
        <w:t>6</w:t>
      </w:r>
      <w:r w:rsidRPr="00467568">
        <w:rPr>
          <w:szCs w:val="28"/>
        </w:rPr>
        <w:t>.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Pr>
          <w:szCs w:val="28"/>
        </w:rPr>
        <w:t>1.7</w:t>
      </w:r>
      <w:r w:rsidRPr="00467568">
        <w:rPr>
          <w:szCs w:val="28"/>
        </w:rPr>
        <w:t>. Консультации предоставляются по следующим вопросам:</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о перечне документов, представляемых для получения Муниципальной услуги;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о времени приема документов, необходимых для получения Муниципальной услуги;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 о сроке предоставления Муниципальной услуги.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Pr>
          <w:szCs w:val="28"/>
        </w:rPr>
        <w:t>1.8</w:t>
      </w:r>
      <w:r w:rsidRPr="00467568">
        <w:rPr>
          <w:szCs w:val="28"/>
        </w:rPr>
        <w:t>. Консультирование заинтересованных лиц о порядке предоставления Муниципальной услуги проводится в рабочее время.</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Pr>
          <w:szCs w:val="28"/>
        </w:rPr>
        <w:t>1.9</w:t>
      </w:r>
      <w:r w:rsidRPr="00467568">
        <w:rPr>
          <w:szCs w:val="28"/>
        </w:rPr>
        <w:t>. Все консультации, а также предоставленные специалистами в ходе консультации документы предоставляются бесплатно.</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Pr>
          <w:szCs w:val="28"/>
        </w:rPr>
        <w:t>1.10</w:t>
      </w:r>
      <w:r w:rsidRPr="00467568">
        <w:rPr>
          <w:szCs w:val="28"/>
        </w:rPr>
        <w:t>.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Индивидуальное устное консультирование каждого заинтересованного лица специалист осуществляет не более 15 минут.</w:t>
      </w:r>
    </w:p>
    <w:p w:rsidR="00944EE2"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1.1</w:t>
      </w:r>
      <w:r>
        <w:rPr>
          <w:szCs w:val="28"/>
        </w:rPr>
        <w:t>1</w:t>
      </w:r>
      <w:r w:rsidRPr="00467568">
        <w:rPr>
          <w:szCs w:val="28"/>
        </w:rPr>
        <w:t xml:space="preserve">. В случае если для подготовки ответа требуется более продолжительное время, специалист, осуществляющий индивидуальное </w:t>
      </w:r>
    </w:p>
    <w:p w:rsidR="00944EE2" w:rsidRDefault="00944EE2" w:rsidP="00944EE2">
      <w:pPr>
        <w:widowControl w:val="0"/>
        <w:tabs>
          <w:tab w:val="left" w:pos="420"/>
          <w:tab w:val="left" w:pos="709"/>
          <w:tab w:val="left" w:pos="18321"/>
        </w:tabs>
        <w:autoSpaceDE w:val="0"/>
        <w:autoSpaceDN w:val="0"/>
        <w:adjustRightInd w:val="0"/>
        <w:spacing w:line="100" w:lineRule="atLeast"/>
        <w:ind w:right="-3" w:firstLine="0"/>
        <w:jc w:val="center"/>
        <w:rPr>
          <w:szCs w:val="28"/>
        </w:rPr>
      </w:pPr>
    </w:p>
    <w:p w:rsidR="00944EE2" w:rsidRDefault="00944EE2" w:rsidP="00944EE2">
      <w:pPr>
        <w:widowControl w:val="0"/>
        <w:tabs>
          <w:tab w:val="left" w:pos="420"/>
          <w:tab w:val="left" w:pos="709"/>
          <w:tab w:val="left" w:pos="18321"/>
        </w:tabs>
        <w:autoSpaceDE w:val="0"/>
        <w:autoSpaceDN w:val="0"/>
        <w:adjustRightInd w:val="0"/>
        <w:spacing w:line="100" w:lineRule="atLeast"/>
        <w:ind w:right="-3" w:firstLine="0"/>
        <w:jc w:val="center"/>
        <w:rPr>
          <w:szCs w:val="28"/>
        </w:rPr>
      </w:pPr>
      <w:r>
        <w:rPr>
          <w:szCs w:val="28"/>
        </w:rPr>
        <w:t>4</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firstLine="0"/>
        <w:rPr>
          <w:szCs w:val="28"/>
        </w:rPr>
      </w:pPr>
      <w:r w:rsidRPr="00467568">
        <w:rPr>
          <w:szCs w:val="28"/>
        </w:rPr>
        <w:t xml:space="preserve">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Звонки граждан принимаются в соответствии с графиком работы отраслевых (функциональных) органов Администрации, а также органов и организаций, обращение в которые необходимо для предоставления Муниципальной услуги.</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1.1</w:t>
      </w:r>
      <w:r>
        <w:rPr>
          <w:szCs w:val="28"/>
        </w:rPr>
        <w:t>2</w:t>
      </w:r>
      <w:r w:rsidRPr="00467568">
        <w:rPr>
          <w:szCs w:val="28"/>
        </w:rPr>
        <w:t xml:space="preserve">.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w:t>
      </w:r>
      <w:r w:rsidRPr="00467568">
        <w:rPr>
          <w:szCs w:val="28"/>
        </w:rPr>
        <w:lastRenderedPageBreak/>
        <w:t xml:space="preserve">поступления звонка на другой аппарат. </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Время разговора не должно превышать 10 минут.</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1.1</w:t>
      </w:r>
      <w:r>
        <w:rPr>
          <w:szCs w:val="28"/>
        </w:rPr>
        <w:t>3</w:t>
      </w:r>
      <w:r w:rsidRPr="00467568">
        <w:rPr>
          <w:szCs w:val="28"/>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1.1</w:t>
      </w:r>
      <w:r>
        <w:rPr>
          <w:szCs w:val="28"/>
        </w:rPr>
        <w:t>4</w:t>
      </w:r>
      <w:r w:rsidRPr="00467568">
        <w:rPr>
          <w:szCs w:val="28"/>
        </w:rPr>
        <w:t>.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rsidR="00944EE2" w:rsidRPr="00467568" w:rsidRDefault="00944EE2" w:rsidP="00944EE2">
      <w:pPr>
        <w:widowControl w:val="0"/>
        <w:tabs>
          <w:tab w:val="left" w:pos="420"/>
          <w:tab w:val="left" w:pos="709"/>
          <w:tab w:val="left" w:pos="18321"/>
        </w:tabs>
        <w:autoSpaceDE w:val="0"/>
        <w:autoSpaceDN w:val="0"/>
        <w:adjustRightInd w:val="0"/>
        <w:spacing w:line="100" w:lineRule="atLeast"/>
        <w:ind w:right="-3"/>
        <w:rPr>
          <w:szCs w:val="28"/>
        </w:rPr>
      </w:pPr>
      <w:r w:rsidRPr="00467568">
        <w:rPr>
          <w:szCs w:val="28"/>
        </w:rPr>
        <w:t>1.</w:t>
      </w:r>
      <w:r>
        <w:rPr>
          <w:szCs w:val="28"/>
        </w:rPr>
        <w:t>15</w:t>
      </w:r>
      <w:r w:rsidRPr="00467568">
        <w:rPr>
          <w:szCs w:val="28"/>
        </w:rPr>
        <w:t>.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rsidR="00944EE2" w:rsidRPr="00467568" w:rsidRDefault="00944EE2" w:rsidP="00944EE2">
      <w:pPr>
        <w:rPr>
          <w:szCs w:val="28"/>
        </w:rPr>
      </w:pPr>
    </w:p>
    <w:p w:rsidR="00944EE2" w:rsidRPr="00467568" w:rsidRDefault="00944EE2" w:rsidP="00944EE2">
      <w:pPr>
        <w:numPr>
          <w:ilvl w:val="0"/>
          <w:numId w:val="1"/>
        </w:numPr>
        <w:ind w:left="0" w:firstLine="0"/>
        <w:jc w:val="center"/>
        <w:rPr>
          <w:b/>
          <w:szCs w:val="28"/>
        </w:rPr>
      </w:pPr>
      <w:r w:rsidRPr="00467568">
        <w:rPr>
          <w:b/>
          <w:szCs w:val="28"/>
        </w:rPr>
        <w:t>СТАНДАРТ ПРЕДОСТАВЛЕНИЯ МУНИЦИПАЛЬНОЙ УСЛУГИ</w:t>
      </w:r>
    </w:p>
    <w:p w:rsidR="00944EE2" w:rsidRPr="00467568" w:rsidRDefault="00944EE2" w:rsidP="00944EE2">
      <w:pPr>
        <w:jc w:val="center"/>
        <w:rPr>
          <w:b/>
          <w:szCs w:val="28"/>
        </w:rPr>
      </w:pPr>
    </w:p>
    <w:p w:rsidR="00944EE2" w:rsidRPr="00293BFF" w:rsidRDefault="00944EE2" w:rsidP="00944EE2">
      <w:pPr>
        <w:ind w:firstLine="0"/>
        <w:jc w:val="center"/>
        <w:rPr>
          <w:b/>
          <w:szCs w:val="28"/>
        </w:rPr>
      </w:pPr>
      <w:r w:rsidRPr="00467568">
        <w:rPr>
          <w:b/>
          <w:szCs w:val="28"/>
        </w:rPr>
        <w:t>Наименование Муниципальной услуги</w:t>
      </w:r>
    </w:p>
    <w:p w:rsidR="00944EE2" w:rsidRPr="00293BFF" w:rsidRDefault="00944EE2" w:rsidP="00944EE2">
      <w:pPr>
        <w:rPr>
          <w:b/>
          <w:szCs w:val="28"/>
        </w:rPr>
      </w:pPr>
    </w:p>
    <w:p w:rsidR="00944EE2" w:rsidRPr="00293BFF" w:rsidRDefault="00944EE2" w:rsidP="00944EE2">
      <w:pPr>
        <w:rPr>
          <w:szCs w:val="28"/>
        </w:rPr>
      </w:pPr>
      <w:r w:rsidRPr="00310247">
        <w:rPr>
          <w:szCs w:val="28"/>
        </w:rPr>
        <w:t xml:space="preserve">2.1. </w:t>
      </w:r>
      <w:r w:rsidRPr="0082221E">
        <w:rPr>
          <w:bCs/>
          <w:szCs w:val="28"/>
        </w:rPr>
        <w:t>Наименование муниципальной услуги – «Организация и проведение аукциона на право заключ</w:t>
      </w:r>
      <w:r>
        <w:rPr>
          <w:bCs/>
          <w:szCs w:val="28"/>
        </w:rPr>
        <w:t>ить</w:t>
      </w:r>
      <w:r w:rsidRPr="0082221E">
        <w:rPr>
          <w:bCs/>
          <w:szCs w:val="28"/>
        </w:rPr>
        <w:t xml:space="preserve"> договор о </w:t>
      </w:r>
      <w:r>
        <w:rPr>
          <w:bCs/>
          <w:szCs w:val="28"/>
        </w:rPr>
        <w:t>развитии застроенной территории</w:t>
      </w:r>
      <w:r w:rsidRPr="0082221E">
        <w:rPr>
          <w:bCs/>
          <w:szCs w:val="28"/>
        </w:rPr>
        <w:t>».</w:t>
      </w:r>
    </w:p>
    <w:p w:rsidR="00944EE2" w:rsidRPr="00293BFF" w:rsidRDefault="00944EE2" w:rsidP="00944EE2">
      <w:pPr>
        <w:rPr>
          <w:szCs w:val="28"/>
        </w:rPr>
      </w:pPr>
    </w:p>
    <w:p w:rsidR="00944EE2" w:rsidRPr="00310247" w:rsidRDefault="00944EE2" w:rsidP="00944EE2">
      <w:pPr>
        <w:ind w:firstLine="0"/>
        <w:jc w:val="center"/>
        <w:rPr>
          <w:b/>
          <w:szCs w:val="28"/>
        </w:rPr>
      </w:pPr>
      <w:r w:rsidRPr="00310247">
        <w:rPr>
          <w:b/>
          <w:szCs w:val="28"/>
        </w:rPr>
        <w:t>Наимено</w:t>
      </w:r>
      <w:r>
        <w:rPr>
          <w:b/>
          <w:szCs w:val="28"/>
        </w:rPr>
        <w:t>вание органа, предоставляющего м</w:t>
      </w:r>
      <w:r w:rsidRPr="00310247">
        <w:rPr>
          <w:b/>
          <w:szCs w:val="28"/>
        </w:rPr>
        <w:t>униципальную услугу</w:t>
      </w:r>
    </w:p>
    <w:p w:rsidR="00944EE2" w:rsidRPr="00310247" w:rsidRDefault="00944EE2" w:rsidP="00944EE2">
      <w:pPr>
        <w:rPr>
          <w:szCs w:val="28"/>
        </w:rPr>
      </w:pPr>
    </w:p>
    <w:p w:rsidR="00944EE2" w:rsidRPr="00310247"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310247">
        <w:rPr>
          <w:rFonts w:ascii="Times New Roman" w:hAnsi="Times New Roman" w:cs="Times New Roman"/>
          <w:sz w:val="28"/>
          <w:szCs w:val="28"/>
        </w:rPr>
        <w:t>2.2. Муниципальная услуга предоставляется Администрацией</w:t>
      </w:r>
      <w:r w:rsidRPr="003774E2">
        <w:t xml:space="preserve"> </w:t>
      </w:r>
      <w:r>
        <w:rPr>
          <w:rFonts w:ascii="Times New Roman" w:hAnsi="Times New Roman" w:cs="Times New Roman"/>
          <w:sz w:val="28"/>
          <w:szCs w:val="28"/>
        </w:rPr>
        <w:t>муниципального образования Каневской район</w:t>
      </w:r>
      <w:r w:rsidRPr="00310247">
        <w:rPr>
          <w:rFonts w:ascii="Times New Roman" w:hAnsi="Times New Roman" w:cs="Times New Roman"/>
          <w:sz w:val="28"/>
          <w:szCs w:val="28"/>
        </w:rPr>
        <w:t>.</w:t>
      </w:r>
    </w:p>
    <w:p w:rsidR="00944EE2" w:rsidRPr="00310247" w:rsidRDefault="00944EE2" w:rsidP="00944EE2">
      <w:pPr>
        <w:pStyle w:val="a7"/>
        <w:widowControl w:val="0"/>
        <w:suppressAutoHyphens/>
        <w:spacing w:after="0" w:line="240" w:lineRule="auto"/>
        <w:ind w:left="0" w:firstLine="851"/>
        <w:jc w:val="both"/>
        <w:rPr>
          <w:rFonts w:ascii="Times New Roman" w:hAnsi="Times New Roman" w:cs="Times New Roman"/>
          <w:b/>
          <w:sz w:val="28"/>
          <w:szCs w:val="28"/>
        </w:rPr>
      </w:pPr>
      <w:r w:rsidRPr="00310247">
        <w:rPr>
          <w:rFonts w:ascii="Times New Roman" w:hAnsi="Times New Roman" w:cs="Times New Roman"/>
          <w:sz w:val="28"/>
          <w:szCs w:val="28"/>
        </w:rPr>
        <w:t xml:space="preserve">2.3. Функции по предоставлению Муниципальной услуги в Администрации осуществляются через </w:t>
      </w:r>
      <w:r>
        <w:rPr>
          <w:rFonts w:ascii="Times New Roman" w:hAnsi="Times New Roman" w:cs="Times New Roman"/>
          <w:sz w:val="28"/>
          <w:szCs w:val="28"/>
        </w:rPr>
        <w:t>управление строительства администрации муниципального образования Каневской район</w:t>
      </w:r>
      <w:r w:rsidRPr="00310247">
        <w:rPr>
          <w:rFonts w:ascii="Times New Roman" w:hAnsi="Times New Roman" w:cs="Times New Roman"/>
          <w:sz w:val="28"/>
          <w:szCs w:val="28"/>
        </w:rPr>
        <w:t xml:space="preserve">. </w:t>
      </w:r>
    </w:p>
    <w:p w:rsidR="00944EE2" w:rsidRDefault="00944EE2" w:rsidP="00944EE2">
      <w:pPr>
        <w:spacing w:line="0" w:lineRule="atLeast"/>
        <w:rPr>
          <w:szCs w:val="28"/>
        </w:rPr>
      </w:pPr>
    </w:p>
    <w:p w:rsidR="00944EE2" w:rsidRDefault="00944EE2" w:rsidP="00944EE2">
      <w:pPr>
        <w:spacing w:line="0" w:lineRule="atLeast"/>
        <w:ind w:firstLine="0"/>
        <w:jc w:val="center"/>
        <w:rPr>
          <w:szCs w:val="28"/>
        </w:rPr>
      </w:pPr>
    </w:p>
    <w:p w:rsidR="00944EE2" w:rsidRDefault="00944EE2" w:rsidP="00944EE2">
      <w:pPr>
        <w:spacing w:line="0" w:lineRule="atLeast"/>
        <w:ind w:firstLine="0"/>
        <w:jc w:val="center"/>
        <w:rPr>
          <w:szCs w:val="28"/>
        </w:rPr>
      </w:pPr>
      <w:r>
        <w:rPr>
          <w:szCs w:val="28"/>
        </w:rPr>
        <w:t>5</w:t>
      </w:r>
    </w:p>
    <w:p w:rsidR="00944EE2" w:rsidRPr="00310247" w:rsidRDefault="00944EE2" w:rsidP="00944EE2">
      <w:pPr>
        <w:spacing w:line="0" w:lineRule="atLeast"/>
        <w:rPr>
          <w:szCs w:val="28"/>
        </w:rPr>
      </w:pPr>
      <w:r w:rsidRPr="00310247">
        <w:rPr>
          <w:szCs w:val="28"/>
        </w:rPr>
        <w:t>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44EE2" w:rsidRPr="00310247" w:rsidRDefault="00944EE2" w:rsidP="00944EE2">
      <w:pPr>
        <w:autoSpaceDE w:val="0"/>
        <w:autoSpaceDN w:val="0"/>
        <w:adjustRightInd w:val="0"/>
        <w:spacing w:line="20" w:lineRule="atLeast"/>
        <w:ind w:firstLine="708"/>
        <w:rPr>
          <w:szCs w:val="28"/>
        </w:rPr>
      </w:pPr>
      <w:r w:rsidRPr="00310247">
        <w:rPr>
          <w:szCs w:val="28"/>
        </w:rPr>
        <w:t>2.5. Предоставление муниципальной услуги в МФЦ по экстерриториальному принципу осуществляется на основании соглашения о взаимодействии, заключенном между МФЦ и Администрацией.</w:t>
      </w:r>
    </w:p>
    <w:p w:rsidR="00944EE2" w:rsidRPr="00310247"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p>
    <w:p w:rsidR="00944EE2" w:rsidRPr="00310247"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310247">
        <w:rPr>
          <w:rFonts w:ascii="Times New Roman" w:hAnsi="Times New Roman" w:cs="Times New Roman"/>
          <w:b/>
          <w:sz w:val="28"/>
          <w:szCs w:val="28"/>
        </w:rPr>
        <w:t>Описание результата предоставления муниципальной услуги</w:t>
      </w:r>
    </w:p>
    <w:p w:rsidR="00944EE2" w:rsidRPr="00310247" w:rsidRDefault="00944EE2" w:rsidP="00944EE2">
      <w:pPr>
        <w:pStyle w:val="a7"/>
        <w:widowControl w:val="0"/>
        <w:suppressAutoHyphens/>
        <w:spacing w:after="0" w:line="240" w:lineRule="auto"/>
        <w:ind w:left="0" w:firstLine="851"/>
        <w:jc w:val="both"/>
        <w:rPr>
          <w:rFonts w:ascii="Times New Roman" w:hAnsi="Times New Roman" w:cs="Times New Roman"/>
          <w:b/>
          <w:sz w:val="28"/>
          <w:szCs w:val="28"/>
        </w:rPr>
      </w:pPr>
    </w:p>
    <w:p w:rsidR="00944EE2" w:rsidRPr="00293BFF" w:rsidRDefault="00944EE2" w:rsidP="00944EE2">
      <w:pPr>
        <w:rPr>
          <w:szCs w:val="28"/>
        </w:rPr>
      </w:pPr>
      <w:r w:rsidRPr="00310247">
        <w:rPr>
          <w:szCs w:val="28"/>
        </w:rPr>
        <w:t>2.6. Результатом предоставления Муниципальной услуги являются:</w:t>
      </w:r>
    </w:p>
    <w:p w:rsidR="00944EE2" w:rsidRPr="00CA6AF8"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rPr>
      </w:pPr>
      <w:r w:rsidRPr="00CA6AF8">
        <w:rPr>
          <w:rFonts w:eastAsia="Calibri"/>
        </w:rPr>
        <w:t>–</w:t>
      </w:r>
      <w:r>
        <w:rPr>
          <w:rFonts w:eastAsia="Calibri"/>
        </w:rPr>
        <w:t xml:space="preserve"> принятие решения о проведен</w:t>
      </w:r>
      <w:proofErr w:type="gramStart"/>
      <w:r>
        <w:rPr>
          <w:rFonts w:eastAsia="Calibri"/>
        </w:rPr>
        <w:t xml:space="preserve">ии </w:t>
      </w:r>
      <w:r w:rsidRPr="00CA6AF8">
        <w:rPr>
          <w:rFonts w:eastAsia="Calibri"/>
        </w:rPr>
        <w:t>ау</w:t>
      </w:r>
      <w:proofErr w:type="gramEnd"/>
      <w:r w:rsidRPr="00CA6AF8">
        <w:rPr>
          <w:rFonts w:eastAsia="Calibri"/>
        </w:rPr>
        <w:t>кциона на право заключения договора о развитии застроенной территории;</w:t>
      </w:r>
    </w:p>
    <w:p w:rsidR="00944EE2" w:rsidRPr="00CA6AF8"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rPr>
      </w:pPr>
      <w:r w:rsidRPr="00CA6AF8">
        <w:rPr>
          <w:rFonts w:eastAsia="Calibri"/>
        </w:rPr>
        <w:t>– допуск заявителя к участию в аукционе на право заключить договор о развитии застроенной территории;</w:t>
      </w:r>
    </w:p>
    <w:p w:rsidR="00944EE2" w:rsidRPr="00CA6AF8"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rPr>
      </w:pPr>
      <w:r w:rsidRPr="00CA6AF8">
        <w:rPr>
          <w:rFonts w:eastAsia="Calibri"/>
        </w:rPr>
        <w:t>– подписание протокола о результатах аукциона на право заключения договора о развитии застроенной территории;</w:t>
      </w:r>
    </w:p>
    <w:p w:rsidR="00944EE2" w:rsidRPr="00CA6AF8"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rPr>
      </w:pPr>
      <w:r w:rsidRPr="00CA6AF8">
        <w:rPr>
          <w:rFonts w:eastAsia="Calibri"/>
        </w:rPr>
        <w:lastRenderedPageBreak/>
        <w:t>– выдача (направление) заявителю или его доверенному лицу договора о развитии застроенной территории;</w:t>
      </w:r>
    </w:p>
    <w:p w:rsidR="00944EE2" w:rsidRPr="00201084" w:rsidRDefault="00944EE2" w:rsidP="00944EE2">
      <w:pPr>
        <w:spacing w:line="0" w:lineRule="atLeast"/>
        <w:ind w:firstLine="709"/>
        <w:rPr>
          <w:szCs w:val="28"/>
        </w:rPr>
      </w:pPr>
      <w:r w:rsidRPr="00CA6AF8">
        <w:rPr>
          <w:rFonts w:eastAsia="Calibri"/>
        </w:rPr>
        <w:t>– опубликование информации о результатах аукциона на официальном сайте</w:t>
      </w:r>
      <w:r>
        <w:rPr>
          <w:rFonts w:eastAsia="Calibri"/>
        </w:rPr>
        <w:t xml:space="preserve"> администрации</w:t>
      </w:r>
      <w:r w:rsidRPr="00CA6AF8">
        <w:rPr>
          <w:rFonts w:eastAsia="Calibri"/>
        </w:rPr>
        <w:t xml:space="preserve"> </w:t>
      </w:r>
      <w:r>
        <w:rPr>
          <w:rFonts w:eastAsia="Calibri"/>
          <w:lang w:eastAsia="en-US"/>
        </w:rPr>
        <w:t xml:space="preserve">муниципального образования Каневской район </w:t>
      </w:r>
      <w:r w:rsidRPr="00CA6AF8">
        <w:rPr>
          <w:rFonts w:eastAsia="Calibri"/>
        </w:rPr>
        <w:t xml:space="preserve"> в сети Интернет.</w:t>
      </w:r>
      <w:r w:rsidRPr="00201084">
        <w:rPr>
          <w:szCs w:val="28"/>
        </w:rPr>
        <w:t xml:space="preserve"> </w:t>
      </w:r>
    </w:p>
    <w:p w:rsidR="00944EE2" w:rsidRPr="00201084" w:rsidRDefault="00944EE2" w:rsidP="00944EE2">
      <w:pPr>
        <w:widowControl w:val="0"/>
        <w:shd w:val="clear" w:color="auto" w:fill="FFFFFF"/>
        <w:autoSpaceDE w:val="0"/>
        <w:autoSpaceDN w:val="0"/>
        <w:adjustRightInd w:val="0"/>
        <w:jc w:val="center"/>
        <w:rPr>
          <w:b/>
          <w:szCs w:val="28"/>
        </w:rPr>
      </w:pPr>
    </w:p>
    <w:p w:rsidR="00944EE2" w:rsidRPr="00201084" w:rsidRDefault="00944EE2" w:rsidP="00944EE2">
      <w:pPr>
        <w:widowControl w:val="0"/>
        <w:shd w:val="clear" w:color="auto" w:fill="FFFFFF"/>
        <w:autoSpaceDE w:val="0"/>
        <w:autoSpaceDN w:val="0"/>
        <w:adjustRightInd w:val="0"/>
        <w:jc w:val="center"/>
        <w:rPr>
          <w:b/>
          <w:szCs w:val="28"/>
        </w:rPr>
      </w:pPr>
      <w:r w:rsidRPr="00201084">
        <w:rPr>
          <w:b/>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44EE2" w:rsidRPr="00201084" w:rsidRDefault="00944EE2" w:rsidP="00944EE2">
      <w:pPr>
        <w:rPr>
          <w:szCs w:val="28"/>
        </w:rPr>
      </w:pPr>
    </w:p>
    <w:p w:rsidR="00944EE2" w:rsidRPr="005416A3"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Calibri"/>
          <w:lang w:eastAsia="en-US"/>
        </w:rPr>
      </w:pPr>
      <w:r w:rsidRPr="00EC0C09">
        <w:rPr>
          <w:szCs w:val="28"/>
        </w:rPr>
        <w:t>2.</w:t>
      </w:r>
      <w:r>
        <w:rPr>
          <w:szCs w:val="28"/>
        </w:rPr>
        <w:t xml:space="preserve">7. </w:t>
      </w:r>
      <w:r w:rsidRPr="005416A3">
        <w:rPr>
          <w:rFonts w:eastAsia="Calibri"/>
          <w:lang w:eastAsia="en-US"/>
        </w:rPr>
        <w:t>срок предоставления муниципальной услуги не может превышать 60 дней со дня опубликования извещения о проведен</w:t>
      </w:r>
      <w:proofErr w:type="gramStart"/>
      <w:r w:rsidRPr="005416A3">
        <w:rPr>
          <w:rFonts w:eastAsia="Calibri"/>
          <w:lang w:eastAsia="en-US"/>
        </w:rPr>
        <w:t>ии ау</w:t>
      </w:r>
      <w:proofErr w:type="gramEnd"/>
      <w:r w:rsidRPr="005416A3">
        <w:rPr>
          <w:rFonts w:eastAsia="Calibri"/>
          <w:lang w:eastAsia="en-US"/>
        </w:rPr>
        <w:t>кциона на право заключения договора о развитии застроенной территории;</w:t>
      </w:r>
    </w:p>
    <w:p w:rsidR="00944EE2" w:rsidRPr="005416A3" w:rsidRDefault="00944EE2" w:rsidP="0094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Calibri"/>
          <w:lang w:eastAsia="en-US"/>
        </w:rPr>
      </w:pPr>
      <w:r>
        <w:rPr>
          <w:rFonts w:eastAsia="Calibri"/>
          <w:lang w:eastAsia="en-US"/>
        </w:rPr>
        <w:t xml:space="preserve">2.8. </w:t>
      </w:r>
      <w:r w:rsidRPr="005416A3">
        <w:rPr>
          <w:rFonts w:eastAsia="Calibri"/>
          <w:lang w:eastAsia="en-US"/>
        </w:rPr>
        <w:t>срок предоставления муниципальной услуги в случае принятия решения об отказе в предоставлении муниципальной услуги не может превышать 30 дней со дня опубликования извещения о проведен</w:t>
      </w:r>
      <w:proofErr w:type="gramStart"/>
      <w:r w:rsidRPr="005416A3">
        <w:rPr>
          <w:rFonts w:eastAsia="Calibri"/>
          <w:lang w:eastAsia="en-US"/>
        </w:rPr>
        <w:t>ии ау</w:t>
      </w:r>
      <w:proofErr w:type="gramEnd"/>
      <w:r w:rsidRPr="005416A3">
        <w:rPr>
          <w:rFonts w:eastAsia="Calibri"/>
          <w:lang w:eastAsia="en-US"/>
        </w:rPr>
        <w:t>кциона на право заключения договора о развитии застроенной территории;</w:t>
      </w:r>
    </w:p>
    <w:p w:rsidR="00944EE2" w:rsidRPr="00293BFF" w:rsidRDefault="00944EE2" w:rsidP="00944EE2">
      <w:pPr>
        <w:suppressAutoHyphens w:val="0"/>
        <w:rPr>
          <w:szCs w:val="28"/>
        </w:rPr>
      </w:pPr>
      <w:r>
        <w:rPr>
          <w:rFonts w:eastAsia="Calibri"/>
          <w:lang w:eastAsia="en-US"/>
        </w:rPr>
        <w:t xml:space="preserve">2.9. </w:t>
      </w:r>
      <w:r w:rsidRPr="005416A3">
        <w:rPr>
          <w:rFonts w:eastAsia="Calibri"/>
          <w:lang w:eastAsia="en-US"/>
        </w:rPr>
        <w:t>муниципальная услуга считается исполненной в день выдачи (направления) заявителю результата предоставления муниципальной услуги.</w:t>
      </w:r>
      <w:r w:rsidRPr="00293BFF">
        <w:rPr>
          <w:szCs w:val="28"/>
        </w:rPr>
        <w:t xml:space="preserve"> </w:t>
      </w:r>
    </w:p>
    <w:p w:rsidR="00944EE2" w:rsidRDefault="00944EE2" w:rsidP="00944EE2">
      <w:pPr>
        <w:jc w:val="center"/>
        <w:rPr>
          <w:b/>
          <w:szCs w:val="28"/>
        </w:rPr>
      </w:pPr>
    </w:p>
    <w:p w:rsidR="00944EE2" w:rsidRPr="0079300E" w:rsidRDefault="00944EE2" w:rsidP="00944EE2">
      <w:pPr>
        <w:ind w:firstLine="0"/>
        <w:jc w:val="center"/>
        <w:rPr>
          <w:b/>
          <w:szCs w:val="28"/>
        </w:rPr>
      </w:pPr>
      <w:r w:rsidRPr="00EC0C09">
        <w:rPr>
          <w:b/>
          <w:szCs w:val="28"/>
        </w:rPr>
        <w:t>Нормативные правовые акты, регулирующие предоставление муниципальной услуги</w:t>
      </w:r>
    </w:p>
    <w:p w:rsidR="00944EE2" w:rsidRPr="00231E5B" w:rsidRDefault="00944EE2" w:rsidP="00944EE2">
      <w:pPr>
        <w:rPr>
          <w:szCs w:val="28"/>
        </w:rPr>
      </w:pPr>
    </w:p>
    <w:p w:rsidR="00944EE2" w:rsidRDefault="00944EE2" w:rsidP="00944EE2">
      <w:pPr>
        <w:pStyle w:val="a7"/>
        <w:widowControl w:val="0"/>
        <w:spacing w:after="0" w:line="240" w:lineRule="auto"/>
        <w:ind w:left="0"/>
        <w:jc w:val="center"/>
        <w:rPr>
          <w:rFonts w:ascii="Times New Roman" w:hAnsi="Times New Roman" w:cs="Times New Roman"/>
          <w:sz w:val="28"/>
          <w:szCs w:val="28"/>
        </w:rPr>
      </w:pPr>
    </w:p>
    <w:p w:rsidR="00944EE2" w:rsidRDefault="00944EE2" w:rsidP="00944EE2">
      <w:pPr>
        <w:pStyle w:val="a7"/>
        <w:widowControl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6</w:t>
      </w:r>
    </w:p>
    <w:p w:rsidR="00944EE2"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EC0C09">
        <w:rPr>
          <w:rFonts w:ascii="Times New Roman" w:hAnsi="Times New Roman" w:cs="Times New Roman"/>
          <w:sz w:val="28"/>
          <w:szCs w:val="28"/>
        </w:rPr>
        <w:t>2.10.</w:t>
      </w:r>
      <w:r w:rsidRPr="005D19C1">
        <w:t xml:space="preserve"> </w:t>
      </w:r>
      <w:r w:rsidRPr="005D19C1">
        <w:rPr>
          <w:rFonts w:ascii="Times New Roman" w:hAnsi="Times New Roman" w:cs="Times New Roman"/>
          <w:sz w:val="28"/>
          <w:szCs w:val="28"/>
        </w:rPr>
        <w:t>Предоставление муници</w:t>
      </w:r>
      <w:r>
        <w:rPr>
          <w:rFonts w:ascii="Times New Roman" w:hAnsi="Times New Roman" w:cs="Times New Roman"/>
          <w:sz w:val="28"/>
          <w:szCs w:val="28"/>
        </w:rPr>
        <w:t xml:space="preserve">пальной услуги осуществляется в </w:t>
      </w:r>
      <w:r w:rsidRPr="005D19C1">
        <w:rPr>
          <w:rFonts w:ascii="Times New Roman" w:hAnsi="Times New Roman" w:cs="Times New Roman"/>
          <w:sz w:val="28"/>
          <w:szCs w:val="28"/>
        </w:rPr>
        <w:t xml:space="preserve">соответствии </w:t>
      </w:r>
      <w:proofErr w:type="gramStart"/>
      <w:r w:rsidRPr="005D19C1">
        <w:rPr>
          <w:rFonts w:ascii="Times New Roman" w:hAnsi="Times New Roman" w:cs="Times New Roman"/>
          <w:sz w:val="28"/>
          <w:szCs w:val="28"/>
        </w:rPr>
        <w:t>с</w:t>
      </w:r>
      <w:proofErr w:type="gramEnd"/>
      <w:r w:rsidRPr="005D19C1">
        <w:rPr>
          <w:rFonts w:ascii="Times New Roman" w:hAnsi="Times New Roman" w:cs="Times New Roman"/>
          <w:sz w:val="28"/>
          <w:szCs w:val="28"/>
        </w:rPr>
        <w:t>:</w:t>
      </w:r>
    </w:p>
    <w:p w:rsidR="00944EE2" w:rsidRPr="006F58BF"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6F58BF">
        <w:rPr>
          <w:rFonts w:ascii="Times New Roman" w:hAnsi="Times New Roman" w:cs="Times New Roman"/>
          <w:sz w:val="28"/>
          <w:szCs w:val="28"/>
        </w:rPr>
        <w:t>1) Градостроительный кодекс Российской Федерации от 29 декабря 2004 года № 190-ФЗ;</w:t>
      </w:r>
    </w:p>
    <w:p w:rsidR="00944EE2"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6F58BF">
        <w:rPr>
          <w:rFonts w:ascii="Times New Roman" w:hAnsi="Times New Roman" w:cs="Times New Roman"/>
          <w:sz w:val="28"/>
          <w:szCs w:val="28"/>
        </w:rPr>
        <w:t xml:space="preserve">2) Земельный кодекс Российской Федерации от 25 октября 2001 года </w:t>
      </w:r>
      <w:r>
        <w:rPr>
          <w:rFonts w:ascii="Times New Roman" w:hAnsi="Times New Roman" w:cs="Times New Roman"/>
          <w:sz w:val="28"/>
          <w:szCs w:val="28"/>
        </w:rPr>
        <w:t xml:space="preserve">              </w:t>
      </w:r>
      <w:r w:rsidRPr="006F58BF">
        <w:rPr>
          <w:rFonts w:ascii="Times New Roman" w:hAnsi="Times New Roman" w:cs="Times New Roman"/>
          <w:sz w:val="28"/>
          <w:szCs w:val="28"/>
        </w:rPr>
        <w:t>№ 136-ФЗ;</w:t>
      </w:r>
    </w:p>
    <w:p w:rsidR="00944EE2" w:rsidRPr="006F58BF"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6F58BF">
        <w:rPr>
          <w:rFonts w:ascii="Times New Roman" w:hAnsi="Times New Roman" w:cs="Times New Roman"/>
          <w:sz w:val="28"/>
          <w:szCs w:val="28"/>
        </w:rPr>
        <w:t>3) Федеральный закон от 29 декабря 2004 года № 191-ФЗ «О введении в действие Градостроительного кодекса Российской Федерации»;</w:t>
      </w:r>
    </w:p>
    <w:p w:rsidR="00944EE2" w:rsidRPr="006F58BF"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6F58BF">
        <w:rPr>
          <w:rFonts w:ascii="Times New Roman" w:hAnsi="Times New Roman" w:cs="Times New Roman"/>
          <w:sz w:val="28"/>
          <w:szCs w:val="28"/>
        </w:rPr>
        <w:t>4) Федеральный закон от 25 октября 2001 года № 137-ФЗ «О введении в действие Земельного кодекса Российской Федерации»;</w:t>
      </w:r>
    </w:p>
    <w:p w:rsidR="00944EE2" w:rsidRPr="00231E5B"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F58BF">
        <w:rPr>
          <w:rFonts w:ascii="Times New Roman" w:hAnsi="Times New Roman" w:cs="Times New Roman"/>
          <w:sz w:val="28"/>
          <w:szCs w:val="28"/>
        </w:rPr>
        <w:t>5) Федеральный закон от 27 июля 2010 года № 210-ФЗ «Об организации предоставления государственных и муниципальных услуг»;</w:t>
      </w:r>
    </w:p>
    <w:p w:rsidR="00944EE2" w:rsidRPr="00293BFF" w:rsidRDefault="00944EE2" w:rsidP="00944EE2">
      <w:pPr>
        <w:autoSpaceDE w:val="0"/>
        <w:autoSpaceDN w:val="0"/>
        <w:adjustRightInd w:val="0"/>
        <w:rPr>
          <w:szCs w:val="28"/>
        </w:rPr>
      </w:pPr>
    </w:p>
    <w:p w:rsidR="00944EE2" w:rsidRPr="00EC0C09" w:rsidRDefault="00944EE2" w:rsidP="00944EE2">
      <w:pPr>
        <w:widowControl w:val="0"/>
        <w:autoSpaceDE w:val="0"/>
        <w:autoSpaceDN w:val="0"/>
        <w:adjustRightInd w:val="0"/>
        <w:jc w:val="center"/>
        <w:rPr>
          <w:b/>
          <w:szCs w:val="28"/>
        </w:rPr>
      </w:pPr>
      <w:r w:rsidRPr="00EC0C09">
        <w:rPr>
          <w:b/>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944EE2" w:rsidRPr="00EC0C09" w:rsidRDefault="00944EE2" w:rsidP="00944EE2">
      <w:pPr>
        <w:pStyle w:val="a7"/>
        <w:widowControl w:val="0"/>
        <w:suppressAutoHyphens/>
        <w:spacing w:after="0" w:line="240" w:lineRule="auto"/>
        <w:ind w:left="0"/>
        <w:jc w:val="center"/>
        <w:rPr>
          <w:rFonts w:ascii="Times New Roman" w:hAnsi="Times New Roman" w:cs="Times New Roman"/>
          <w:sz w:val="28"/>
          <w:szCs w:val="28"/>
        </w:rPr>
      </w:pPr>
    </w:p>
    <w:p w:rsidR="00944EE2" w:rsidRPr="008E7036"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017E68">
        <w:rPr>
          <w:rFonts w:ascii="Times New Roman" w:hAnsi="Times New Roman" w:cs="Times New Roman"/>
          <w:sz w:val="28"/>
          <w:szCs w:val="28"/>
        </w:rPr>
        <w:t xml:space="preserve">2.11. </w:t>
      </w:r>
      <w:r w:rsidRPr="008E7036">
        <w:rPr>
          <w:rFonts w:ascii="Times New Roman" w:hAnsi="Times New Roman" w:cs="Times New Roman"/>
          <w:sz w:val="28"/>
          <w:szCs w:val="28"/>
        </w:rPr>
        <w:t xml:space="preserve">Для допуска заявителя к участию в аукцион на право заключить договор о развитии застроенной территории заявитель представляет </w:t>
      </w:r>
      <w:r w:rsidRPr="008E7036">
        <w:rPr>
          <w:rFonts w:ascii="Times New Roman" w:hAnsi="Times New Roman" w:cs="Times New Roman"/>
          <w:sz w:val="28"/>
          <w:szCs w:val="28"/>
        </w:rPr>
        <w:lastRenderedPageBreak/>
        <w:t>следующие документы:</w:t>
      </w:r>
    </w:p>
    <w:p w:rsidR="00944EE2" w:rsidRPr="008E7036"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8E7036">
        <w:rPr>
          <w:rFonts w:ascii="Times New Roman" w:hAnsi="Times New Roman" w:cs="Times New Roman"/>
          <w:sz w:val="28"/>
          <w:szCs w:val="28"/>
        </w:rPr>
        <w:t>1) заявка на участие в аукционе по установленной форме в извещении о проведен</w:t>
      </w:r>
      <w:proofErr w:type="gramStart"/>
      <w:r w:rsidRPr="008E7036">
        <w:rPr>
          <w:rFonts w:ascii="Times New Roman" w:hAnsi="Times New Roman" w:cs="Times New Roman"/>
          <w:sz w:val="28"/>
          <w:szCs w:val="28"/>
        </w:rPr>
        <w:t>ии ау</w:t>
      </w:r>
      <w:proofErr w:type="gramEnd"/>
      <w:r w:rsidRPr="008E7036">
        <w:rPr>
          <w:rFonts w:ascii="Times New Roman" w:hAnsi="Times New Roman" w:cs="Times New Roman"/>
          <w:sz w:val="28"/>
          <w:szCs w:val="28"/>
        </w:rPr>
        <w:t>кциона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944EE2" w:rsidRPr="008E7036"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8E7036">
        <w:rPr>
          <w:rFonts w:ascii="Times New Roman" w:hAnsi="Times New Roman" w:cs="Times New Roman"/>
          <w:sz w:val="28"/>
          <w:szCs w:val="28"/>
        </w:rPr>
        <w:t>2)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944EE2" w:rsidRPr="008E7036"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8E7036">
        <w:rPr>
          <w:rFonts w:ascii="Times New Roman" w:hAnsi="Times New Roman" w:cs="Times New Roman"/>
          <w:sz w:val="28"/>
          <w:szCs w:val="28"/>
        </w:rPr>
        <w:t>3)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944EE2" w:rsidRPr="00712949" w:rsidRDefault="00944EE2" w:rsidP="00944EE2">
      <w:pPr>
        <w:pStyle w:val="a7"/>
        <w:widowControl w:val="0"/>
        <w:suppressAutoHyphens/>
        <w:spacing w:after="0" w:line="240" w:lineRule="auto"/>
        <w:ind w:left="0" w:firstLine="851"/>
        <w:jc w:val="both"/>
        <w:rPr>
          <w:szCs w:val="28"/>
        </w:rPr>
      </w:pPr>
      <w:r>
        <w:rPr>
          <w:rFonts w:ascii="Times New Roman" w:hAnsi="Times New Roman" w:cs="Times New Roman"/>
          <w:sz w:val="28"/>
          <w:szCs w:val="28"/>
        </w:rPr>
        <w:t>2.12.</w:t>
      </w:r>
      <w:r w:rsidRPr="008E7036">
        <w:rPr>
          <w:rFonts w:ascii="Times New Roman" w:hAnsi="Times New Roman" w:cs="Times New Roman"/>
          <w:sz w:val="28"/>
          <w:szCs w:val="28"/>
        </w:rPr>
        <w:t xml:space="preserve"> Заявка заполняется при помощи технических средств или собственноручно разборчиво (печатными буквами) чернилами черного или синего цвета.</w:t>
      </w:r>
    </w:p>
    <w:p w:rsidR="00944EE2" w:rsidRPr="00EC0C09" w:rsidRDefault="00944EE2" w:rsidP="00944EE2">
      <w:pPr>
        <w:widowControl w:val="0"/>
        <w:autoSpaceDE w:val="0"/>
        <w:autoSpaceDN w:val="0"/>
        <w:adjustRightInd w:val="0"/>
        <w:rPr>
          <w:szCs w:val="28"/>
        </w:rPr>
      </w:pPr>
      <w:r w:rsidRPr="00EC0C09">
        <w:rPr>
          <w:szCs w:val="28"/>
        </w:rPr>
        <w:t xml:space="preserve">2.13. Форму </w:t>
      </w:r>
      <w:r>
        <w:rPr>
          <w:szCs w:val="28"/>
        </w:rPr>
        <w:t xml:space="preserve">заявления </w:t>
      </w:r>
      <w:r w:rsidRPr="00EC0C09">
        <w:rPr>
          <w:szCs w:val="28"/>
        </w:rPr>
        <w:t xml:space="preserve">можно получить непосредственно в </w:t>
      </w:r>
      <w:r>
        <w:rPr>
          <w:szCs w:val="28"/>
        </w:rPr>
        <w:t>управлении строительства администрации муниципального образования Каневской район</w:t>
      </w:r>
      <w:r w:rsidRPr="00EC0C09">
        <w:rPr>
          <w:szCs w:val="28"/>
        </w:rPr>
        <w:t xml:space="preserve">, МФЦ, на официальном сайте органов местного самоуправления </w:t>
      </w:r>
      <w:r>
        <w:rPr>
          <w:szCs w:val="28"/>
        </w:rPr>
        <w:t>муниципального образования Каневской район</w:t>
      </w:r>
      <w:r w:rsidRPr="00EC0C09">
        <w:rPr>
          <w:szCs w:val="28"/>
        </w:rPr>
        <w:t>.</w:t>
      </w:r>
    </w:p>
    <w:p w:rsidR="00944EE2" w:rsidRDefault="00944EE2" w:rsidP="00944EE2">
      <w:pPr>
        <w:widowControl w:val="0"/>
        <w:autoSpaceDE w:val="0"/>
        <w:autoSpaceDN w:val="0"/>
        <w:adjustRightInd w:val="0"/>
        <w:rPr>
          <w:szCs w:val="28"/>
        </w:rPr>
      </w:pPr>
      <w:r w:rsidRPr="003A4065">
        <w:rPr>
          <w:szCs w:val="28"/>
        </w:rPr>
        <w:t xml:space="preserve">2.14. Заявитель имеет право представить заявление с приложением </w:t>
      </w:r>
    </w:p>
    <w:p w:rsidR="00944EE2" w:rsidRDefault="00944EE2" w:rsidP="00944EE2">
      <w:pPr>
        <w:widowControl w:val="0"/>
        <w:autoSpaceDE w:val="0"/>
        <w:autoSpaceDN w:val="0"/>
        <w:adjustRightInd w:val="0"/>
        <w:ind w:firstLine="0"/>
        <w:jc w:val="center"/>
        <w:rPr>
          <w:szCs w:val="28"/>
        </w:rPr>
      </w:pPr>
    </w:p>
    <w:p w:rsidR="00944EE2" w:rsidRDefault="00944EE2" w:rsidP="00944EE2">
      <w:pPr>
        <w:widowControl w:val="0"/>
        <w:autoSpaceDE w:val="0"/>
        <w:autoSpaceDN w:val="0"/>
        <w:adjustRightInd w:val="0"/>
        <w:ind w:firstLine="0"/>
        <w:jc w:val="center"/>
        <w:rPr>
          <w:szCs w:val="28"/>
        </w:rPr>
      </w:pPr>
      <w:r>
        <w:rPr>
          <w:szCs w:val="28"/>
        </w:rPr>
        <w:t>7</w:t>
      </w:r>
    </w:p>
    <w:p w:rsidR="00944EE2" w:rsidRPr="00293BFF" w:rsidRDefault="00944EE2" w:rsidP="00944EE2">
      <w:pPr>
        <w:widowControl w:val="0"/>
        <w:autoSpaceDE w:val="0"/>
        <w:autoSpaceDN w:val="0"/>
        <w:adjustRightInd w:val="0"/>
        <w:ind w:firstLine="0"/>
        <w:rPr>
          <w:szCs w:val="28"/>
        </w:rPr>
      </w:pPr>
      <w:r w:rsidRPr="003A4065">
        <w:rPr>
          <w:szCs w:val="28"/>
        </w:rPr>
        <w:t>документов, указанных в пункте 2.11. настоящего Административного регламента в письменной форме по почте, лично или через своих представителей.</w:t>
      </w:r>
    </w:p>
    <w:p w:rsidR="00944EE2" w:rsidRDefault="00944EE2" w:rsidP="00944EE2">
      <w:pPr>
        <w:rPr>
          <w:szCs w:val="28"/>
        </w:rPr>
      </w:pP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1D5C26">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1D5C26">
        <w:rPr>
          <w:rFonts w:ascii="Times New Roman" w:hAnsi="Times New Roman" w:cs="Times New Roman"/>
          <w:b/>
          <w:sz w:val="28"/>
          <w:szCs w:val="28"/>
        </w:rPr>
        <w:t>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944EE2" w:rsidRPr="0079300E" w:rsidRDefault="00944EE2" w:rsidP="00944EE2">
      <w:pPr>
        <w:pStyle w:val="a7"/>
        <w:widowControl w:val="0"/>
        <w:suppressAutoHyphens/>
        <w:spacing w:after="0" w:line="240" w:lineRule="auto"/>
        <w:ind w:left="0" w:firstLine="851"/>
        <w:jc w:val="center"/>
        <w:rPr>
          <w:rFonts w:ascii="Times New Roman" w:hAnsi="Times New Roman" w:cs="Times New Roman"/>
          <w:b/>
          <w:sz w:val="28"/>
          <w:szCs w:val="28"/>
        </w:rPr>
      </w:pPr>
    </w:p>
    <w:p w:rsidR="00944EE2" w:rsidRPr="00412F81" w:rsidRDefault="00944EE2" w:rsidP="00944EE2">
      <w:pPr>
        <w:pStyle w:val="a7"/>
        <w:widowControl w:val="0"/>
        <w:spacing w:after="0" w:line="240" w:lineRule="auto"/>
        <w:ind w:left="0" w:firstLine="709"/>
        <w:jc w:val="both"/>
        <w:rPr>
          <w:rFonts w:ascii="Times New Roman" w:hAnsi="Times New Roman" w:cs="Times New Roman"/>
          <w:sz w:val="28"/>
          <w:szCs w:val="28"/>
        </w:rPr>
      </w:pPr>
      <w:r w:rsidRPr="00412F81">
        <w:rPr>
          <w:rFonts w:ascii="Times New Roman" w:hAnsi="Times New Roman" w:cs="Times New Roman"/>
          <w:sz w:val="28"/>
          <w:szCs w:val="28"/>
        </w:rPr>
        <w:t>2.1</w:t>
      </w:r>
      <w:r>
        <w:rPr>
          <w:rFonts w:ascii="Times New Roman" w:hAnsi="Times New Roman" w:cs="Times New Roman"/>
          <w:sz w:val="28"/>
          <w:szCs w:val="28"/>
        </w:rPr>
        <w:t>5</w:t>
      </w:r>
      <w:r w:rsidRPr="00412F81">
        <w:rPr>
          <w:rFonts w:ascii="Times New Roman" w:hAnsi="Times New Roman" w:cs="Times New Roman"/>
          <w:sz w:val="28"/>
          <w:szCs w:val="28"/>
        </w:rPr>
        <w:t>. Для допуска заявителя к участию в аукцион на право заключить договор о развитии застроенной территории от государственных органов власти запрашиваются следующие документы или информация:</w:t>
      </w:r>
    </w:p>
    <w:p w:rsidR="00944EE2" w:rsidRPr="00412F81" w:rsidRDefault="00944EE2" w:rsidP="00944EE2">
      <w:pPr>
        <w:pStyle w:val="a7"/>
        <w:widowControl w:val="0"/>
        <w:spacing w:after="0" w:line="240" w:lineRule="auto"/>
        <w:ind w:left="0" w:firstLine="709"/>
        <w:jc w:val="both"/>
        <w:rPr>
          <w:rFonts w:ascii="Times New Roman" w:hAnsi="Times New Roman" w:cs="Times New Roman"/>
          <w:sz w:val="28"/>
          <w:szCs w:val="28"/>
        </w:rPr>
      </w:pPr>
      <w:r w:rsidRPr="00412F81">
        <w:rPr>
          <w:rFonts w:ascii="Times New Roman" w:hAnsi="Times New Roman" w:cs="Times New Roman"/>
          <w:sz w:val="28"/>
          <w:szCs w:val="28"/>
        </w:rPr>
        <w:t>-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w:t>
      </w:r>
    </w:p>
    <w:p w:rsidR="00944EE2" w:rsidRPr="00412F81" w:rsidRDefault="00944EE2" w:rsidP="00944EE2">
      <w:pPr>
        <w:pStyle w:val="a7"/>
        <w:widowControl w:val="0"/>
        <w:spacing w:after="0" w:line="240" w:lineRule="auto"/>
        <w:ind w:left="0" w:firstLine="709"/>
        <w:jc w:val="both"/>
        <w:rPr>
          <w:rFonts w:ascii="Times New Roman" w:hAnsi="Times New Roman" w:cs="Times New Roman"/>
          <w:sz w:val="28"/>
          <w:szCs w:val="28"/>
        </w:rPr>
      </w:pPr>
      <w:r w:rsidRPr="00412F81">
        <w:rPr>
          <w:rFonts w:ascii="Times New Roman" w:hAnsi="Times New Roman" w:cs="Times New Roman"/>
          <w:sz w:val="28"/>
          <w:szCs w:val="28"/>
        </w:rPr>
        <w:t>Докуме</w:t>
      </w:r>
      <w:r>
        <w:rPr>
          <w:rFonts w:ascii="Times New Roman" w:hAnsi="Times New Roman" w:cs="Times New Roman"/>
          <w:sz w:val="28"/>
          <w:szCs w:val="28"/>
        </w:rPr>
        <w:t>нты, перечисленные в пункте 2.11</w:t>
      </w:r>
      <w:r w:rsidRPr="00412F81">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w:t>
      </w:r>
    </w:p>
    <w:p w:rsidR="00944EE2" w:rsidRPr="00412F81" w:rsidRDefault="00944EE2" w:rsidP="00944EE2">
      <w:pPr>
        <w:pStyle w:val="a7"/>
        <w:widowControl w:val="0"/>
        <w:suppressAutoHyphens/>
        <w:spacing w:after="0" w:line="240" w:lineRule="auto"/>
        <w:ind w:left="0" w:firstLine="709"/>
        <w:jc w:val="both"/>
        <w:rPr>
          <w:rFonts w:ascii="Times New Roman" w:hAnsi="Times New Roman" w:cs="Times New Roman"/>
          <w:szCs w:val="28"/>
        </w:rPr>
      </w:pPr>
      <w:r w:rsidRPr="00412F81">
        <w:rPr>
          <w:rFonts w:ascii="Times New Roman" w:hAnsi="Times New Roman" w:cs="Times New Roman"/>
          <w:sz w:val="28"/>
          <w:szCs w:val="28"/>
        </w:rPr>
        <w:t>Непредставление заявителем докумен</w:t>
      </w:r>
      <w:r>
        <w:rPr>
          <w:rFonts w:ascii="Times New Roman" w:hAnsi="Times New Roman" w:cs="Times New Roman"/>
          <w:sz w:val="28"/>
          <w:szCs w:val="28"/>
        </w:rPr>
        <w:t>тов, перечисленных в пункте 2.15</w:t>
      </w:r>
      <w:r w:rsidRPr="00412F81">
        <w:rPr>
          <w:rFonts w:ascii="Times New Roman" w:hAnsi="Times New Roman" w:cs="Times New Roman"/>
          <w:sz w:val="28"/>
          <w:szCs w:val="28"/>
        </w:rPr>
        <w:t xml:space="preserve"> настоящего Административного регламента, не является основанием для отказа в предоставлении Муниципальной услуги.</w:t>
      </w:r>
    </w:p>
    <w:p w:rsidR="00944EE2" w:rsidRPr="000130D7" w:rsidRDefault="00944EE2" w:rsidP="00944EE2">
      <w:pPr>
        <w:suppressAutoHyphens w:val="0"/>
        <w:rPr>
          <w:rFonts w:ascii="Verdana" w:hAnsi="Verdana"/>
          <w:szCs w:val="28"/>
          <w:lang w:eastAsia="ru-RU"/>
        </w:rPr>
      </w:pPr>
    </w:p>
    <w:p w:rsidR="00944EE2" w:rsidRPr="001D4667"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1D4667">
        <w:rPr>
          <w:rFonts w:ascii="Times New Roman" w:hAnsi="Times New Roman" w:cs="Times New Roman"/>
          <w:b/>
          <w:sz w:val="28"/>
          <w:szCs w:val="28"/>
        </w:rPr>
        <w:t>Указание на запрет требовать от заявителя</w:t>
      </w:r>
    </w:p>
    <w:p w:rsidR="00944EE2" w:rsidRPr="001D4667"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1D4667" w:rsidRDefault="00944EE2" w:rsidP="00944EE2">
      <w:pPr>
        <w:rPr>
          <w:szCs w:val="28"/>
        </w:rPr>
      </w:pPr>
      <w:r w:rsidRPr="001D4667">
        <w:rPr>
          <w:szCs w:val="28"/>
        </w:rPr>
        <w:t xml:space="preserve">2.16. Специалист не вправе требовать от заявителя: </w:t>
      </w:r>
    </w:p>
    <w:p w:rsidR="00944EE2" w:rsidRPr="001D4667" w:rsidRDefault="00944EE2" w:rsidP="00944EE2">
      <w:pPr>
        <w:rPr>
          <w:szCs w:val="28"/>
        </w:rPr>
      </w:pPr>
      <w:r w:rsidRPr="001D4667">
        <w:rPr>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EE2" w:rsidRPr="001D4667" w:rsidRDefault="00944EE2" w:rsidP="00944EE2">
      <w:pPr>
        <w:widowControl w:val="0"/>
        <w:autoSpaceDE w:val="0"/>
        <w:autoSpaceDN w:val="0"/>
        <w:adjustRightInd w:val="0"/>
        <w:rPr>
          <w:szCs w:val="28"/>
        </w:rPr>
      </w:pPr>
      <w:proofErr w:type="gramStart"/>
      <w:r w:rsidRPr="001D4667">
        <w:rPr>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1D4667">
          <w:rPr>
            <w:szCs w:val="28"/>
          </w:rPr>
          <w:t>части 6</w:t>
        </w:r>
        <w:proofErr w:type="gramEnd"/>
        <w:r w:rsidRPr="001D4667">
          <w:rPr>
            <w:szCs w:val="28"/>
          </w:rPr>
          <w:t xml:space="preserve"> статьи 7</w:t>
        </w:r>
      </w:hyperlink>
      <w:r w:rsidRPr="001D4667">
        <w:rPr>
          <w:szCs w:val="28"/>
        </w:rPr>
        <w:t xml:space="preserve"> Федерального закона от 27 июля 2010 года № 210-ФЗ «Об организации предоставления государственных и му</w:t>
      </w:r>
      <w:r>
        <w:rPr>
          <w:szCs w:val="28"/>
        </w:rPr>
        <w:t>ниципальных услуг».</w:t>
      </w:r>
    </w:p>
    <w:p w:rsidR="00944EE2" w:rsidRDefault="00944EE2" w:rsidP="00944EE2">
      <w:pPr>
        <w:pStyle w:val="a7"/>
        <w:widowControl w:val="0"/>
        <w:suppressAutoHyphens/>
        <w:spacing w:after="0" w:line="240" w:lineRule="auto"/>
        <w:ind w:left="0"/>
        <w:jc w:val="center"/>
        <w:rPr>
          <w:rFonts w:ascii="Times New Roman" w:hAnsi="Times New Roman" w:cs="Times New Roman"/>
          <w:sz w:val="28"/>
          <w:szCs w:val="28"/>
        </w:rPr>
      </w:pPr>
    </w:p>
    <w:p w:rsidR="00944EE2" w:rsidRPr="00C33749" w:rsidRDefault="00944EE2" w:rsidP="00944EE2">
      <w:pPr>
        <w:pStyle w:val="a7"/>
        <w:widowControl w:val="0"/>
        <w:suppressAutoHyphens/>
        <w:spacing w:after="0" w:line="240" w:lineRule="auto"/>
        <w:ind w:left="0"/>
        <w:jc w:val="center"/>
        <w:rPr>
          <w:rFonts w:ascii="Times New Roman" w:hAnsi="Times New Roman" w:cs="Times New Roman"/>
          <w:sz w:val="28"/>
          <w:szCs w:val="28"/>
        </w:rPr>
      </w:pPr>
      <w:r w:rsidRPr="00C33749">
        <w:rPr>
          <w:rFonts w:ascii="Times New Roman" w:hAnsi="Times New Roman" w:cs="Times New Roman"/>
          <w:sz w:val="28"/>
          <w:szCs w:val="28"/>
        </w:rPr>
        <w:t>8</w:t>
      </w:r>
    </w:p>
    <w:p w:rsidR="00944EE2" w:rsidRPr="001D4667" w:rsidRDefault="00944EE2" w:rsidP="00944EE2">
      <w:pPr>
        <w:pStyle w:val="a7"/>
        <w:widowControl w:val="0"/>
        <w:suppressAutoHyphens/>
        <w:spacing w:after="0" w:line="240" w:lineRule="auto"/>
        <w:ind w:left="0" w:firstLine="567"/>
        <w:jc w:val="center"/>
        <w:rPr>
          <w:rFonts w:ascii="Times New Roman" w:hAnsi="Times New Roman" w:cs="Times New Roman"/>
          <w:b/>
          <w:sz w:val="28"/>
          <w:szCs w:val="28"/>
        </w:rPr>
      </w:pPr>
      <w:r w:rsidRPr="001D4667">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944EE2" w:rsidRPr="001D4667" w:rsidRDefault="00944EE2" w:rsidP="00944EE2">
      <w:pPr>
        <w:rPr>
          <w:b/>
          <w:szCs w:val="28"/>
        </w:rPr>
      </w:pPr>
    </w:p>
    <w:p w:rsidR="00944EE2" w:rsidRPr="00293BFF"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1D4667">
        <w:rPr>
          <w:rFonts w:ascii="Times New Roman" w:hAnsi="Times New Roman" w:cs="Times New Roman"/>
          <w:sz w:val="28"/>
          <w:szCs w:val="28"/>
        </w:rPr>
        <w:t>2.17. Заявителю отказывается в приеме документов в случаях:</w:t>
      </w:r>
    </w:p>
    <w:p w:rsidR="00944EE2" w:rsidRPr="001255E7" w:rsidRDefault="00944EE2" w:rsidP="00944EE2">
      <w:pPr>
        <w:autoSpaceDE w:val="0"/>
        <w:autoSpaceDN w:val="0"/>
        <w:adjustRightInd w:val="0"/>
        <w:rPr>
          <w:szCs w:val="28"/>
          <w:lang w:eastAsia="ru-RU"/>
        </w:rPr>
      </w:pPr>
      <w:r w:rsidRPr="001255E7">
        <w:rPr>
          <w:szCs w:val="28"/>
          <w:lang w:eastAsia="ru-RU"/>
        </w:rPr>
        <w:t>1) обращение за получением Муниципальной услуги ненадлежащего лица;</w:t>
      </w:r>
    </w:p>
    <w:p w:rsidR="00944EE2" w:rsidRPr="001255E7" w:rsidRDefault="00944EE2" w:rsidP="00944EE2">
      <w:pPr>
        <w:autoSpaceDE w:val="0"/>
        <w:autoSpaceDN w:val="0"/>
        <w:adjustRightInd w:val="0"/>
        <w:rPr>
          <w:szCs w:val="28"/>
          <w:lang w:eastAsia="ru-RU"/>
        </w:rPr>
      </w:pPr>
      <w:r w:rsidRPr="001255E7">
        <w:rPr>
          <w:szCs w:val="28"/>
          <w:lang w:eastAsia="ru-RU"/>
        </w:rPr>
        <w:t>2) копии документов не удостоверены в установленном законодательством порядке;</w:t>
      </w:r>
    </w:p>
    <w:p w:rsidR="00944EE2" w:rsidRPr="001255E7" w:rsidRDefault="00944EE2" w:rsidP="00944EE2">
      <w:pPr>
        <w:autoSpaceDE w:val="0"/>
        <w:autoSpaceDN w:val="0"/>
        <w:adjustRightInd w:val="0"/>
        <w:rPr>
          <w:szCs w:val="28"/>
          <w:lang w:eastAsia="ru-RU"/>
        </w:rPr>
      </w:pPr>
      <w:r w:rsidRPr="001255E7">
        <w:rPr>
          <w:szCs w:val="28"/>
          <w:lang w:eastAsia="ru-RU"/>
        </w:rPr>
        <w:t>3) заявление написано не разборчиво и (или) имена физических лиц, адреса их места жительства написаны не полностью;</w:t>
      </w:r>
    </w:p>
    <w:p w:rsidR="00944EE2" w:rsidRPr="001255E7" w:rsidRDefault="00944EE2" w:rsidP="00944EE2">
      <w:pPr>
        <w:autoSpaceDE w:val="0"/>
        <w:autoSpaceDN w:val="0"/>
        <w:adjustRightInd w:val="0"/>
        <w:rPr>
          <w:szCs w:val="28"/>
          <w:lang w:eastAsia="ru-RU"/>
        </w:rPr>
      </w:pPr>
      <w:r w:rsidRPr="001255E7">
        <w:rPr>
          <w:szCs w:val="28"/>
          <w:lang w:eastAsia="ru-RU"/>
        </w:rPr>
        <w:t>4) в документах имеются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предоставленных документов;</w:t>
      </w:r>
    </w:p>
    <w:p w:rsidR="00944EE2" w:rsidRPr="001255E7" w:rsidRDefault="00944EE2" w:rsidP="00944EE2">
      <w:pPr>
        <w:autoSpaceDE w:val="0"/>
        <w:autoSpaceDN w:val="0"/>
        <w:adjustRightInd w:val="0"/>
        <w:rPr>
          <w:szCs w:val="28"/>
          <w:lang w:eastAsia="ru-RU"/>
        </w:rPr>
      </w:pPr>
      <w:r w:rsidRPr="001255E7">
        <w:rPr>
          <w:szCs w:val="28"/>
          <w:lang w:eastAsia="ru-RU"/>
        </w:rPr>
        <w:t>5) документы содержат серьезные повреждения, наличие которых не позволяет однозначно истолковать их содержание;</w:t>
      </w:r>
    </w:p>
    <w:p w:rsidR="00944EE2" w:rsidRPr="001255E7" w:rsidRDefault="00944EE2" w:rsidP="00944EE2">
      <w:pPr>
        <w:autoSpaceDE w:val="0"/>
        <w:autoSpaceDN w:val="0"/>
        <w:adjustRightInd w:val="0"/>
        <w:rPr>
          <w:szCs w:val="28"/>
          <w:lang w:eastAsia="ru-RU"/>
        </w:rPr>
      </w:pPr>
      <w:r w:rsidRPr="001255E7">
        <w:rPr>
          <w:szCs w:val="28"/>
          <w:lang w:eastAsia="ru-RU"/>
        </w:rPr>
        <w:t>6) истек срок действия документа;</w:t>
      </w:r>
    </w:p>
    <w:p w:rsidR="00944EE2" w:rsidRPr="001255E7" w:rsidRDefault="00944EE2" w:rsidP="00944EE2">
      <w:pPr>
        <w:autoSpaceDE w:val="0"/>
        <w:autoSpaceDN w:val="0"/>
        <w:adjustRightInd w:val="0"/>
        <w:rPr>
          <w:szCs w:val="28"/>
          <w:lang w:eastAsia="ru-RU"/>
        </w:rPr>
      </w:pPr>
      <w:r w:rsidRPr="001255E7">
        <w:rPr>
          <w:szCs w:val="28"/>
          <w:lang w:eastAsia="ru-RU"/>
        </w:rPr>
        <w:t>7) поданная заявка не соответствует форме и содержанию, указанному в извещении о проведен</w:t>
      </w:r>
      <w:proofErr w:type="gramStart"/>
      <w:r w:rsidRPr="001255E7">
        <w:rPr>
          <w:szCs w:val="28"/>
          <w:lang w:eastAsia="ru-RU"/>
        </w:rPr>
        <w:t>ии ау</w:t>
      </w:r>
      <w:proofErr w:type="gramEnd"/>
      <w:r w:rsidRPr="001255E7">
        <w:rPr>
          <w:szCs w:val="28"/>
          <w:lang w:eastAsia="ru-RU"/>
        </w:rPr>
        <w:t>кциона;</w:t>
      </w:r>
    </w:p>
    <w:p w:rsidR="00944EE2" w:rsidRPr="00DE7475" w:rsidRDefault="00944EE2" w:rsidP="00944EE2">
      <w:pPr>
        <w:autoSpaceDE w:val="0"/>
        <w:autoSpaceDN w:val="0"/>
        <w:adjustRightInd w:val="0"/>
        <w:rPr>
          <w:szCs w:val="28"/>
        </w:rPr>
      </w:pPr>
      <w:r w:rsidRPr="001255E7">
        <w:rPr>
          <w:szCs w:val="28"/>
          <w:lang w:eastAsia="ru-RU"/>
        </w:rPr>
        <w:t>8) заявитель подал две и более заявки.</w:t>
      </w: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293BFF"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DE7475">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944EE2"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p>
    <w:p w:rsidR="00944EE2" w:rsidRPr="005251F5"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5251F5">
        <w:rPr>
          <w:rFonts w:ascii="Times New Roman" w:hAnsi="Times New Roman" w:cs="Times New Roman"/>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944EE2" w:rsidRPr="005251F5"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5251F5">
        <w:rPr>
          <w:rFonts w:ascii="Times New Roman" w:hAnsi="Times New Roman" w:cs="Times New Roman"/>
          <w:sz w:val="28"/>
          <w:szCs w:val="28"/>
        </w:rPr>
        <w:t>2.19. Основания для отказа в предоставлении Муниципальной услуги:</w:t>
      </w:r>
    </w:p>
    <w:p w:rsidR="00944EE2" w:rsidRPr="005251F5"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5251F5">
        <w:rPr>
          <w:rFonts w:ascii="Times New Roman" w:hAnsi="Times New Roman" w:cs="Times New Roman"/>
          <w:sz w:val="28"/>
          <w:szCs w:val="28"/>
        </w:rPr>
        <w:t>1) непредставления до</w:t>
      </w:r>
      <w:r>
        <w:rPr>
          <w:rFonts w:ascii="Times New Roman" w:hAnsi="Times New Roman" w:cs="Times New Roman"/>
          <w:sz w:val="28"/>
          <w:szCs w:val="28"/>
        </w:rPr>
        <w:t>кументов, указанных в пункте 2.11</w:t>
      </w:r>
      <w:r w:rsidRPr="005251F5">
        <w:rPr>
          <w:rFonts w:ascii="Times New Roman" w:hAnsi="Times New Roman" w:cs="Times New Roman"/>
          <w:sz w:val="28"/>
          <w:szCs w:val="28"/>
        </w:rPr>
        <w:t xml:space="preserve"> настоящего Административного регламента;</w:t>
      </w:r>
    </w:p>
    <w:p w:rsidR="00944EE2" w:rsidRPr="005251F5" w:rsidRDefault="00944EE2" w:rsidP="00944EE2">
      <w:pPr>
        <w:pStyle w:val="a7"/>
        <w:widowControl w:val="0"/>
        <w:spacing w:after="0" w:line="240" w:lineRule="auto"/>
        <w:ind w:left="0" w:firstLine="851"/>
        <w:jc w:val="both"/>
        <w:rPr>
          <w:rFonts w:ascii="Times New Roman" w:hAnsi="Times New Roman" w:cs="Times New Roman"/>
          <w:sz w:val="28"/>
          <w:szCs w:val="28"/>
        </w:rPr>
      </w:pPr>
      <w:r w:rsidRPr="005251F5">
        <w:rPr>
          <w:rFonts w:ascii="Times New Roman" w:hAnsi="Times New Roman" w:cs="Times New Roman"/>
          <w:sz w:val="28"/>
          <w:szCs w:val="28"/>
        </w:rPr>
        <w:t>2) не поступление задатка на счет, указанный в извещении о проведен</w:t>
      </w:r>
      <w:proofErr w:type="gramStart"/>
      <w:r w:rsidRPr="005251F5">
        <w:rPr>
          <w:rFonts w:ascii="Times New Roman" w:hAnsi="Times New Roman" w:cs="Times New Roman"/>
          <w:sz w:val="28"/>
          <w:szCs w:val="28"/>
        </w:rPr>
        <w:t>ии ау</w:t>
      </w:r>
      <w:proofErr w:type="gramEnd"/>
      <w:r w:rsidRPr="005251F5">
        <w:rPr>
          <w:rFonts w:ascii="Times New Roman" w:hAnsi="Times New Roman" w:cs="Times New Roman"/>
          <w:sz w:val="28"/>
          <w:szCs w:val="28"/>
        </w:rPr>
        <w:t>кциона, до дня окончания приема документов для участия в аукционе в случае</w:t>
      </w:r>
      <w:r>
        <w:rPr>
          <w:rFonts w:ascii="Times New Roman" w:hAnsi="Times New Roman" w:cs="Times New Roman"/>
          <w:sz w:val="28"/>
          <w:szCs w:val="28"/>
        </w:rPr>
        <w:t xml:space="preserve"> </w:t>
      </w:r>
      <w:r w:rsidRPr="005251F5">
        <w:rPr>
          <w:rFonts w:ascii="Times New Roman" w:hAnsi="Times New Roman" w:cs="Times New Roman"/>
          <w:sz w:val="28"/>
          <w:szCs w:val="28"/>
        </w:rPr>
        <w:t xml:space="preserve">установления органом местного самоуправления </w:t>
      </w:r>
      <w:r w:rsidRPr="005251F5">
        <w:rPr>
          <w:rFonts w:ascii="Times New Roman" w:hAnsi="Times New Roman" w:cs="Times New Roman"/>
          <w:sz w:val="28"/>
          <w:szCs w:val="28"/>
        </w:rPr>
        <w:lastRenderedPageBreak/>
        <w:t>требования о внесении задатка для участия в аукционе;</w:t>
      </w:r>
    </w:p>
    <w:p w:rsidR="00944EE2" w:rsidRDefault="00944EE2" w:rsidP="00944EE2">
      <w:pPr>
        <w:pStyle w:val="a7"/>
        <w:widowControl w:val="0"/>
        <w:suppressAutoHyphens/>
        <w:spacing w:after="0" w:line="240" w:lineRule="auto"/>
        <w:ind w:left="0" w:firstLine="851"/>
        <w:jc w:val="both"/>
        <w:rPr>
          <w:szCs w:val="28"/>
        </w:rPr>
      </w:pPr>
      <w:r w:rsidRPr="005251F5">
        <w:rPr>
          <w:rFonts w:ascii="Times New Roman" w:hAnsi="Times New Roman" w:cs="Times New Roman"/>
          <w:sz w:val="28"/>
          <w:szCs w:val="28"/>
        </w:rPr>
        <w:t>3) несоответствие заявки на участие в аукционе требованиям, указанным в извещении о проведен</w:t>
      </w:r>
      <w:proofErr w:type="gramStart"/>
      <w:r w:rsidRPr="005251F5">
        <w:rPr>
          <w:rFonts w:ascii="Times New Roman" w:hAnsi="Times New Roman" w:cs="Times New Roman"/>
          <w:sz w:val="28"/>
          <w:szCs w:val="28"/>
        </w:rPr>
        <w:t>ии ау</w:t>
      </w:r>
      <w:proofErr w:type="gramEnd"/>
      <w:r w:rsidRPr="005251F5">
        <w:rPr>
          <w:rFonts w:ascii="Times New Roman" w:hAnsi="Times New Roman" w:cs="Times New Roman"/>
          <w:sz w:val="28"/>
          <w:szCs w:val="28"/>
        </w:rPr>
        <w:t>кциона.</w:t>
      </w:r>
    </w:p>
    <w:p w:rsidR="00944EE2" w:rsidRPr="00A506C0" w:rsidRDefault="00944EE2" w:rsidP="00944EE2">
      <w:pPr>
        <w:autoSpaceDE w:val="0"/>
        <w:autoSpaceDN w:val="0"/>
        <w:adjustRightInd w:val="0"/>
        <w:rPr>
          <w:szCs w:val="28"/>
        </w:rPr>
      </w:pPr>
    </w:p>
    <w:p w:rsidR="00944EE2" w:rsidRPr="00A506C0"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A506C0">
        <w:rPr>
          <w:rFonts w:ascii="Times New Roman" w:hAnsi="Times New Roman" w:cs="Times New Roman"/>
          <w:b/>
          <w:sz w:val="28"/>
          <w:szCs w:val="28"/>
        </w:rPr>
        <w:t>Перечень услуг, которые являются необходимыми</w:t>
      </w:r>
    </w:p>
    <w:p w:rsidR="00944EE2" w:rsidRPr="00A506C0"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A506C0">
        <w:rPr>
          <w:rFonts w:ascii="Times New Roman" w:hAnsi="Times New Roman" w:cs="Times New Roman"/>
          <w:b/>
          <w:sz w:val="28"/>
          <w:szCs w:val="28"/>
        </w:rPr>
        <w:t xml:space="preserve">и </w:t>
      </w:r>
      <w:proofErr w:type="gramStart"/>
      <w:r w:rsidRPr="00A506C0">
        <w:rPr>
          <w:rFonts w:ascii="Times New Roman" w:hAnsi="Times New Roman" w:cs="Times New Roman"/>
          <w:b/>
          <w:sz w:val="28"/>
          <w:szCs w:val="28"/>
        </w:rPr>
        <w:t>обязательными</w:t>
      </w:r>
      <w:proofErr w:type="gramEnd"/>
      <w:r w:rsidRPr="00A506C0">
        <w:rPr>
          <w:rFonts w:ascii="Times New Roman" w:hAnsi="Times New Roman" w:cs="Times New Roman"/>
          <w:b/>
          <w:sz w:val="28"/>
          <w:szCs w:val="28"/>
        </w:rPr>
        <w:t xml:space="preserve"> для предоставления Муниципальной услуги,</w:t>
      </w:r>
    </w:p>
    <w:p w:rsidR="00944EE2" w:rsidRPr="00A506C0"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A506C0">
        <w:rPr>
          <w:rFonts w:ascii="Times New Roman" w:hAnsi="Times New Roman" w:cs="Times New Roman"/>
          <w:b/>
          <w:sz w:val="28"/>
          <w:szCs w:val="28"/>
        </w:rPr>
        <w:t>в том числе сведения о документе (документах), выдаваемом</w:t>
      </w:r>
    </w:p>
    <w:p w:rsidR="00944EE2" w:rsidRPr="00A506C0"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A506C0">
        <w:rPr>
          <w:rFonts w:ascii="Times New Roman" w:hAnsi="Times New Roman" w:cs="Times New Roman"/>
          <w:b/>
          <w:sz w:val="28"/>
          <w:szCs w:val="28"/>
        </w:rPr>
        <w:t>(</w:t>
      </w:r>
      <w:proofErr w:type="gramStart"/>
      <w:r w:rsidRPr="00A506C0">
        <w:rPr>
          <w:rFonts w:ascii="Times New Roman" w:hAnsi="Times New Roman" w:cs="Times New Roman"/>
          <w:b/>
          <w:sz w:val="28"/>
          <w:szCs w:val="28"/>
        </w:rPr>
        <w:t>выдаваемых</w:t>
      </w:r>
      <w:proofErr w:type="gramEnd"/>
      <w:r w:rsidRPr="00A506C0">
        <w:rPr>
          <w:rFonts w:ascii="Times New Roman" w:hAnsi="Times New Roman" w:cs="Times New Roman"/>
          <w:b/>
          <w:sz w:val="28"/>
          <w:szCs w:val="28"/>
        </w:rPr>
        <w:t>) организациями, участвующими в предоставлении</w:t>
      </w:r>
    </w:p>
    <w:p w:rsidR="00944EE2" w:rsidRPr="00293BFF"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A506C0">
        <w:rPr>
          <w:rFonts w:ascii="Times New Roman" w:hAnsi="Times New Roman" w:cs="Times New Roman"/>
          <w:b/>
          <w:sz w:val="28"/>
          <w:szCs w:val="28"/>
        </w:rPr>
        <w:t>Муниципальной услуги</w:t>
      </w:r>
    </w:p>
    <w:p w:rsidR="00944EE2" w:rsidRPr="00293BFF" w:rsidRDefault="00944EE2" w:rsidP="00944EE2">
      <w:pPr>
        <w:pStyle w:val="a7"/>
        <w:widowControl w:val="0"/>
        <w:suppressAutoHyphens/>
        <w:spacing w:after="0" w:line="240" w:lineRule="auto"/>
        <w:ind w:left="0"/>
        <w:jc w:val="center"/>
        <w:rPr>
          <w:rFonts w:ascii="Times New Roman" w:hAnsi="Times New Roman" w:cs="Times New Roman"/>
          <w:sz w:val="28"/>
          <w:szCs w:val="28"/>
        </w:rPr>
      </w:pPr>
    </w:p>
    <w:p w:rsidR="00944EE2" w:rsidRDefault="00944EE2" w:rsidP="00944EE2">
      <w:pPr>
        <w:widowControl w:val="0"/>
        <w:autoSpaceDE w:val="0"/>
        <w:autoSpaceDN w:val="0"/>
        <w:adjustRightInd w:val="0"/>
        <w:rPr>
          <w:szCs w:val="28"/>
        </w:rPr>
      </w:pPr>
      <w:r w:rsidRPr="00A506C0">
        <w:rPr>
          <w:szCs w:val="28"/>
        </w:rPr>
        <w:t>2.20. Необходимые и обязательные Муниципальные услуги для предоставления данной Муниципальной услуги отсутствуют.</w:t>
      </w:r>
    </w:p>
    <w:p w:rsidR="00944EE2" w:rsidRDefault="00944EE2" w:rsidP="00944EE2">
      <w:pPr>
        <w:widowControl w:val="0"/>
        <w:autoSpaceDE w:val="0"/>
        <w:autoSpaceDN w:val="0"/>
        <w:adjustRightInd w:val="0"/>
        <w:ind w:firstLine="0"/>
        <w:jc w:val="center"/>
        <w:rPr>
          <w:szCs w:val="28"/>
        </w:rPr>
      </w:pPr>
    </w:p>
    <w:p w:rsidR="00944EE2" w:rsidRDefault="00944EE2" w:rsidP="00944EE2">
      <w:pPr>
        <w:widowControl w:val="0"/>
        <w:autoSpaceDE w:val="0"/>
        <w:autoSpaceDN w:val="0"/>
        <w:adjustRightInd w:val="0"/>
        <w:ind w:firstLine="0"/>
        <w:jc w:val="center"/>
        <w:rPr>
          <w:szCs w:val="28"/>
        </w:rPr>
      </w:pPr>
      <w:r>
        <w:rPr>
          <w:szCs w:val="28"/>
        </w:rPr>
        <w:t>9</w:t>
      </w:r>
    </w:p>
    <w:p w:rsidR="00944EE2" w:rsidRPr="00293BFF"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A506C0">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44EE2" w:rsidRPr="00293BFF" w:rsidRDefault="00944EE2" w:rsidP="00944EE2">
      <w:pPr>
        <w:pStyle w:val="a7"/>
        <w:widowControl w:val="0"/>
        <w:suppressAutoHyphens/>
        <w:spacing w:after="0" w:line="240" w:lineRule="auto"/>
        <w:ind w:left="0" w:firstLine="567"/>
        <w:jc w:val="center"/>
        <w:rPr>
          <w:rFonts w:ascii="Times New Roman" w:hAnsi="Times New Roman" w:cs="Times New Roman"/>
          <w:sz w:val="28"/>
          <w:szCs w:val="28"/>
        </w:rPr>
      </w:pPr>
    </w:p>
    <w:p w:rsidR="00944EE2" w:rsidRPr="00293BFF"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A506C0">
        <w:rPr>
          <w:rFonts w:ascii="Times New Roman" w:hAnsi="Times New Roman" w:cs="Times New Roman"/>
          <w:sz w:val="28"/>
          <w:szCs w:val="28"/>
        </w:rPr>
        <w:t xml:space="preserve">2.21. Муниципальная услуга предоставляется </w:t>
      </w:r>
      <w:r>
        <w:rPr>
          <w:rFonts w:ascii="Times New Roman" w:hAnsi="Times New Roman" w:cs="Times New Roman"/>
          <w:sz w:val="28"/>
          <w:szCs w:val="28"/>
        </w:rPr>
        <w:t>бесплатно</w:t>
      </w:r>
      <w:r w:rsidRPr="00A506C0">
        <w:rPr>
          <w:rFonts w:ascii="Times New Roman" w:hAnsi="Times New Roman" w:cs="Times New Roman"/>
          <w:sz w:val="28"/>
          <w:szCs w:val="28"/>
        </w:rPr>
        <w:t>.</w:t>
      </w:r>
    </w:p>
    <w:p w:rsidR="00944EE2" w:rsidRPr="00293BFF" w:rsidRDefault="00944EE2" w:rsidP="00944EE2">
      <w:pPr>
        <w:pStyle w:val="a7"/>
        <w:widowControl w:val="0"/>
        <w:suppressAutoHyphens/>
        <w:spacing w:after="0" w:line="240" w:lineRule="auto"/>
        <w:ind w:left="0" w:firstLine="567"/>
        <w:jc w:val="both"/>
        <w:rPr>
          <w:rFonts w:ascii="Times New Roman" w:hAnsi="Times New Roman" w:cs="Times New Roman"/>
          <w:sz w:val="28"/>
          <w:szCs w:val="28"/>
        </w:rPr>
      </w:pP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7215A4">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44EE2" w:rsidRPr="00293BFF" w:rsidRDefault="00944EE2" w:rsidP="00944EE2">
      <w:pPr>
        <w:pStyle w:val="a7"/>
        <w:widowControl w:val="0"/>
        <w:suppressAutoHyphens/>
        <w:spacing w:after="0" w:line="240" w:lineRule="auto"/>
        <w:ind w:left="0" w:firstLine="567"/>
        <w:jc w:val="center"/>
        <w:rPr>
          <w:rFonts w:ascii="Times New Roman" w:hAnsi="Times New Roman" w:cs="Times New Roman"/>
          <w:sz w:val="28"/>
          <w:szCs w:val="28"/>
        </w:rPr>
      </w:pPr>
    </w:p>
    <w:p w:rsidR="00944EE2" w:rsidRPr="00293BFF"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7215A4">
        <w:rPr>
          <w:rFonts w:ascii="Times New Roman" w:hAnsi="Times New Roman" w:cs="Times New Roman"/>
          <w:sz w:val="28"/>
          <w:szCs w:val="28"/>
        </w:rPr>
        <w:t>2.22. Муниципальная услуга предоставляется без взимания платы за предоставление услуг, которые являются необходимыми и обязательными для предоставления Муниципальной услуги.</w:t>
      </w:r>
    </w:p>
    <w:p w:rsidR="00944EE2" w:rsidRPr="00293BFF" w:rsidRDefault="00944EE2" w:rsidP="00944EE2">
      <w:pPr>
        <w:rPr>
          <w:szCs w:val="28"/>
        </w:rPr>
      </w:pPr>
    </w:p>
    <w:p w:rsidR="00944EE2" w:rsidRPr="00692331"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692331">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44EE2" w:rsidRPr="00692331" w:rsidRDefault="00944EE2" w:rsidP="00944EE2">
      <w:pPr>
        <w:pStyle w:val="a7"/>
        <w:widowControl w:val="0"/>
        <w:suppressAutoHyphens/>
        <w:spacing w:after="0" w:line="240" w:lineRule="auto"/>
        <w:ind w:left="0" w:firstLine="567"/>
        <w:jc w:val="center"/>
        <w:rPr>
          <w:rFonts w:ascii="Times New Roman" w:hAnsi="Times New Roman" w:cs="Times New Roman"/>
          <w:b/>
          <w:sz w:val="28"/>
          <w:szCs w:val="28"/>
        </w:rPr>
      </w:pPr>
    </w:p>
    <w:p w:rsidR="00944EE2" w:rsidRPr="00293BFF"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2.23. Максимальное время ожидания в очереди не должно превышать 15 минут.</w:t>
      </w:r>
    </w:p>
    <w:p w:rsidR="00944EE2" w:rsidRPr="001007F7" w:rsidRDefault="00944EE2" w:rsidP="00944EE2">
      <w:pPr>
        <w:pStyle w:val="a7"/>
        <w:widowControl w:val="0"/>
        <w:suppressAutoHyphens/>
        <w:spacing w:after="0" w:line="240" w:lineRule="auto"/>
        <w:ind w:left="0" w:firstLine="567"/>
        <w:jc w:val="both"/>
        <w:rPr>
          <w:rFonts w:ascii="Times New Roman" w:hAnsi="Times New Roman" w:cs="Times New Roman"/>
          <w:sz w:val="20"/>
          <w:szCs w:val="20"/>
        </w:rPr>
      </w:pP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692331">
        <w:rPr>
          <w:rFonts w:ascii="Times New Roman" w:hAnsi="Times New Roman" w:cs="Times New Roman"/>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44EE2" w:rsidRPr="001007F7" w:rsidRDefault="00944EE2" w:rsidP="00944EE2">
      <w:pPr>
        <w:pStyle w:val="a7"/>
        <w:widowControl w:val="0"/>
        <w:suppressAutoHyphens/>
        <w:spacing w:after="0" w:line="240" w:lineRule="auto"/>
        <w:ind w:left="0" w:firstLine="567"/>
        <w:jc w:val="center"/>
        <w:rPr>
          <w:rFonts w:ascii="Times New Roman" w:hAnsi="Times New Roman" w:cs="Times New Roman"/>
          <w:b/>
          <w:sz w:val="20"/>
          <w:szCs w:val="20"/>
        </w:rPr>
      </w:pPr>
    </w:p>
    <w:p w:rsidR="00944EE2" w:rsidRPr="00692331" w:rsidRDefault="00944EE2" w:rsidP="00944EE2">
      <w:pPr>
        <w:widowControl w:val="0"/>
        <w:autoSpaceDE w:val="0"/>
        <w:autoSpaceDN w:val="0"/>
        <w:adjustRightInd w:val="0"/>
        <w:rPr>
          <w:szCs w:val="28"/>
        </w:rPr>
      </w:pPr>
      <w:r w:rsidRPr="00692331">
        <w:rPr>
          <w:szCs w:val="28"/>
        </w:rPr>
        <w:t xml:space="preserve">2.24. Обращение заявителя, подлежит обязательной регистрации в течение одного дня с момента поступления заявления с приложением, предоставленное любым из способов, указанных в пункте 2.14 настоящего Административного регламента, в порядке делопроизводства. </w:t>
      </w:r>
    </w:p>
    <w:p w:rsidR="00944EE2" w:rsidRDefault="00944EE2" w:rsidP="00944EE2">
      <w:pPr>
        <w:widowControl w:val="0"/>
        <w:autoSpaceDE w:val="0"/>
        <w:autoSpaceDN w:val="0"/>
        <w:adjustRightInd w:val="0"/>
        <w:rPr>
          <w:szCs w:val="28"/>
        </w:rPr>
      </w:pPr>
      <w:r w:rsidRPr="00692331">
        <w:rPr>
          <w:szCs w:val="28"/>
        </w:rPr>
        <w:t>2.25. Срок регистрации Администрацией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Портала, регионального Портала составляет один рабочий день.</w:t>
      </w:r>
    </w:p>
    <w:p w:rsidR="00944EE2" w:rsidRDefault="00944EE2" w:rsidP="00944EE2">
      <w:pPr>
        <w:widowControl w:val="0"/>
        <w:autoSpaceDE w:val="0"/>
        <w:autoSpaceDN w:val="0"/>
        <w:adjustRightInd w:val="0"/>
        <w:rPr>
          <w:sz w:val="24"/>
          <w:szCs w:val="24"/>
        </w:rPr>
      </w:pPr>
    </w:p>
    <w:p w:rsidR="00944EE2" w:rsidRPr="000665C9" w:rsidRDefault="00944EE2" w:rsidP="00944EE2">
      <w:pPr>
        <w:widowControl w:val="0"/>
        <w:autoSpaceDE w:val="0"/>
        <w:autoSpaceDN w:val="0"/>
        <w:adjustRightInd w:val="0"/>
        <w:rPr>
          <w:sz w:val="24"/>
          <w:szCs w:val="24"/>
        </w:rPr>
      </w:pP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roofErr w:type="gramStart"/>
      <w:r w:rsidRPr="00692331">
        <w:rPr>
          <w:rFonts w:ascii="Times New Roman" w:hAnsi="Times New Roman" w:cs="Times New Roman"/>
          <w:b/>
          <w:sz w:val="28"/>
          <w:szCs w:val="28"/>
        </w:rPr>
        <w:t xml:space="preserve">Требования к помещениям, в которых предоставляется Муниципальная </w:t>
      </w:r>
      <w:r w:rsidRPr="00692331">
        <w:rPr>
          <w:rFonts w:ascii="Times New Roman" w:hAnsi="Times New Roman" w:cs="Times New Roman"/>
          <w:b/>
          <w:sz w:val="28"/>
          <w:szCs w:val="28"/>
        </w:rPr>
        <w:lastRenderedPageBreak/>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proofErr w:type="gramEnd"/>
    </w:p>
    <w:p w:rsidR="00944EE2" w:rsidRDefault="00944EE2" w:rsidP="00944EE2">
      <w:pPr>
        <w:pStyle w:val="a7"/>
        <w:widowControl w:val="0"/>
        <w:suppressAutoHyphens/>
        <w:spacing w:after="0" w:line="240" w:lineRule="auto"/>
        <w:ind w:left="0"/>
        <w:jc w:val="center"/>
        <w:rPr>
          <w:rFonts w:ascii="Times New Roman" w:hAnsi="Times New Roman" w:cs="Times New Roman"/>
          <w:sz w:val="28"/>
          <w:szCs w:val="28"/>
        </w:rPr>
      </w:pPr>
    </w:p>
    <w:p w:rsidR="00944EE2" w:rsidRPr="00C33749" w:rsidRDefault="00944EE2" w:rsidP="00944EE2">
      <w:pPr>
        <w:pStyle w:val="a7"/>
        <w:widowControl w:val="0"/>
        <w:suppressAutoHyphens/>
        <w:spacing w:after="0" w:line="240" w:lineRule="auto"/>
        <w:ind w:left="0"/>
        <w:jc w:val="center"/>
        <w:rPr>
          <w:rFonts w:ascii="Times New Roman" w:hAnsi="Times New Roman" w:cs="Times New Roman"/>
          <w:sz w:val="28"/>
          <w:szCs w:val="28"/>
        </w:rPr>
      </w:pPr>
      <w:r w:rsidRPr="00C33749">
        <w:rPr>
          <w:rFonts w:ascii="Times New Roman" w:hAnsi="Times New Roman" w:cs="Times New Roman"/>
          <w:sz w:val="28"/>
          <w:szCs w:val="28"/>
        </w:rPr>
        <w:t>10</w:t>
      </w:r>
    </w:p>
    <w:p w:rsidR="00944EE2" w:rsidRPr="00C33749"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692331">
        <w:rPr>
          <w:rFonts w:ascii="Times New Roman" w:hAnsi="Times New Roman" w:cs="Times New Roman"/>
          <w:b/>
          <w:sz w:val="28"/>
          <w:szCs w:val="28"/>
        </w:rPr>
        <w:t xml:space="preserve">законодательством Российской Федерации о социальной                               </w:t>
      </w:r>
      <w:r w:rsidRPr="00C33749">
        <w:rPr>
          <w:rFonts w:ascii="Times New Roman" w:hAnsi="Times New Roman" w:cs="Times New Roman"/>
          <w:b/>
          <w:sz w:val="28"/>
          <w:szCs w:val="28"/>
        </w:rPr>
        <w:t>защите инвалидов</w:t>
      </w:r>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692331" w:rsidRDefault="00944EE2" w:rsidP="00944EE2">
      <w:pPr>
        <w:autoSpaceDE w:val="0"/>
        <w:autoSpaceDN w:val="0"/>
        <w:adjustRightInd w:val="0"/>
        <w:contextualSpacing/>
        <w:rPr>
          <w:szCs w:val="28"/>
        </w:rPr>
      </w:pPr>
      <w:r w:rsidRPr="00692331">
        <w:rPr>
          <w:color w:val="000000"/>
          <w:szCs w:val="28"/>
        </w:rPr>
        <w:t xml:space="preserve">2.26. </w:t>
      </w:r>
      <w:r w:rsidRPr="00692331">
        <w:rPr>
          <w:szCs w:val="28"/>
        </w:rPr>
        <w:t>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944EE2" w:rsidRPr="00692331" w:rsidRDefault="00944EE2" w:rsidP="00944EE2">
      <w:pPr>
        <w:autoSpaceDE w:val="0"/>
        <w:autoSpaceDN w:val="0"/>
        <w:adjustRightInd w:val="0"/>
        <w:contextualSpacing/>
        <w:rPr>
          <w:szCs w:val="28"/>
        </w:rPr>
      </w:pPr>
      <w:r w:rsidRPr="00692331">
        <w:rPr>
          <w:szCs w:val="28"/>
        </w:rPr>
        <w:t>Здание, в котором предоставляется муниципальная услуга, должно быть оборудовано входом для свободного доступа заявителей в помещение.</w:t>
      </w:r>
    </w:p>
    <w:p w:rsidR="00944EE2" w:rsidRPr="00692331" w:rsidRDefault="00944EE2" w:rsidP="00944EE2">
      <w:pPr>
        <w:autoSpaceDE w:val="0"/>
        <w:autoSpaceDN w:val="0"/>
        <w:adjustRightInd w:val="0"/>
        <w:contextualSpacing/>
        <w:rPr>
          <w:szCs w:val="28"/>
        </w:rPr>
      </w:pPr>
      <w:r w:rsidRPr="00692331">
        <w:rPr>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w:t>
      </w:r>
      <w:r>
        <w:rPr>
          <w:szCs w:val="28"/>
        </w:rPr>
        <w:t xml:space="preserve"> </w:t>
      </w:r>
      <w:r w:rsidRPr="00692331">
        <w:rPr>
          <w:szCs w:val="28"/>
        </w:rPr>
        <w:t xml:space="preserve">а также </w:t>
      </w:r>
      <w:r>
        <w:rPr>
          <w:szCs w:val="28"/>
        </w:rPr>
        <w:t xml:space="preserve"> </w:t>
      </w:r>
      <w:r w:rsidRPr="00692331">
        <w:rPr>
          <w:szCs w:val="28"/>
        </w:rPr>
        <w:t>оборудован</w:t>
      </w:r>
      <w:r>
        <w:rPr>
          <w:szCs w:val="28"/>
        </w:rPr>
        <w:t xml:space="preserve"> </w:t>
      </w:r>
      <w:r w:rsidRPr="00692331">
        <w:rPr>
          <w:szCs w:val="28"/>
        </w:rPr>
        <w:t>удобной лестницей с поручнями, пандусами для беспрепятственного передвижения граждан.</w:t>
      </w:r>
    </w:p>
    <w:p w:rsidR="00944EE2" w:rsidRPr="00692331" w:rsidRDefault="00944EE2" w:rsidP="00944EE2">
      <w:pPr>
        <w:autoSpaceDE w:val="0"/>
        <w:autoSpaceDN w:val="0"/>
        <w:adjustRightInd w:val="0"/>
        <w:contextualSpacing/>
        <w:rPr>
          <w:szCs w:val="28"/>
        </w:rPr>
      </w:pPr>
      <w:r w:rsidRPr="00692331">
        <w:rPr>
          <w:szCs w:val="28"/>
        </w:rPr>
        <w:t xml:space="preserve">2.27. Места предоставления Муниципальной услуги оборудуются </w:t>
      </w:r>
      <w:proofErr w:type="gramStart"/>
      <w:r w:rsidRPr="00692331">
        <w:rPr>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692331">
        <w:rPr>
          <w:szCs w:val="28"/>
        </w:rPr>
        <w:t xml:space="preserve"> инвалидов, в том числе обеспечиваются:</w:t>
      </w:r>
    </w:p>
    <w:p w:rsidR="00944EE2" w:rsidRPr="00692331" w:rsidRDefault="00944EE2" w:rsidP="00944EE2">
      <w:pPr>
        <w:autoSpaceDE w:val="0"/>
        <w:autoSpaceDN w:val="0"/>
        <w:adjustRightInd w:val="0"/>
        <w:contextualSpacing/>
        <w:rPr>
          <w:szCs w:val="28"/>
        </w:rPr>
      </w:pPr>
      <w:r w:rsidRPr="00692331">
        <w:rPr>
          <w:szCs w:val="28"/>
        </w:rPr>
        <w:t>- условия для беспрепятственного доступа к объекту, на котором организовано предоставление услуг и к местам отдыха;</w:t>
      </w:r>
    </w:p>
    <w:p w:rsidR="00944EE2" w:rsidRPr="00692331" w:rsidRDefault="00944EE2" w:rsidP="00944EE2">
      <w:pPr>
        <w:autoSpaceDE w:val="0"/>
        <w:autoSpaceDN w:val="0"/>
        <w:adjustRightInd w:val="0"/>
        <w:contextualSpacing/>
        <w:rPr>
          <w:szCs w:val="28"/>
        </w:rPr>
      </w:pPr>
      <w:r w:rsidRPr="00692331">
        <w:rPr>
          <w:szCs w:val="28"/>
        </w:rPr>
        <w:t>-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44EE2" w:rsidRPr="00692331" w:rsidRDefault="00944EE2" w:rsidP="00944EE2">
      <w:pPr>
        <w:autoSpaceDE w:val="0"/>
        <w:autoSpaceDN w:val="0"/>
        <w:adjustRightInd w:val="0"/>
        <w:contextualSpacing/>
        <w:rPr>
          <w:szCs w:val="28"/>
        </w:rPr>
      </w:pPr>
      <w:r w:rsidRPr="00692331">
        <w:rPr>
          <w:szCs w:val="28"/>
        </w:rPr>
        <w:t>-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44EE2" w:rsidRPr="00692331" w:rsidRDefault="00944EE2" w:rsidP="00944EE2">
      <w:pPr>
        <w:autoSpaceDE w:val="0"/>
        <w:autoSpaceDN w:val="0"/>
        <w:adjustRightInd w:val="0"/>
        <w:contextualSpacing/>
        <w:rPr>
          <w:szCs w:val="28"/>
        </w:rPr>
      </w:pPr>
      <w:r w:rsidRPr="00692331">
        <w:rPr>
          <w:szCs w:val="28"/>
        </w:rPr>
        <w:t>-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44EE2" w:rsidRPr="00692331" w:rsidRDefault="00944EE2" w:rsidP="00944EE2">
      <w:pPr>
        <w:autoSpaceDE w:val="0"/>
        <w:autoSpaceDN w:val="0"/>
        <w:adjustRightInd w:val="0"/>
        <w:contextualSpacing/>
        <w:rPr>
          <w:szCs w:val="28"/>
        </w:rPr>
      </w:pPr>
      <w:r w:rsidRPr="00692331">
        <w:rPr>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92331">
        <w:rPr>
          <w:szCs w:val="28"/>
        </w:rPr>
        <w:t>сурдопереводчика</w:t>
      </w:r>
      <w:proofErr w:type="spellEnd"/>
      <w:r w:rsidRPr="00692331">
        <w:rPr>
          <w:szCs w:val="28"/>
        </w:rPr>
        <w:t xml:space="preserve"> и </w:t>
      </w:r>
      <w:proofErr w:type="spellStart"/>
      <w:r w:rsidRPr="00692331">
        <w:rPr>
          <w:szCs w:val="28"/>
        </w:rPr>
        <w:t>тифлосурдопереводчика</w:t>
      </w:r>
      <w:proofErr w:type="spellEnd"/>
      <w:r w:rsidRPr="00692331">
        <w:rPr>
          <w:szCs w:val="28"/>
        </w:rPr>
        <w:t>;</w:t>
      </w:r>
    </w:p>
    <w:p w:rsidR="00944EE2" w:rsidRPr="00692331" w:rsidRDefault="00944EE2" w:rsidP="00944EE2">
      <w:pPr>
        <w:autoSpaceDE w:val="0"/>
        <w:autoSpaceDN w:val="0"/>
        <w:adjustRightInd w:val="0"/>
        <w:contextualSpacing/>
        <w:rPr>
          <w:szCs w:val="28"/>
        </w:rPr>
      </w:pPr>
      <w:r w:rsidRPr="00692331">
        <w:rPr>
          <w:szCs w:val="28"/>
        </w:rPr>
        <w:t>-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44EE2" w:rsidRPr="00692331" w:rsidRDefault="00944EE2" w:rsidP="00944EE2">
      <w:pPr>
        <w:autoSpaceDE w:val="0"/>
        <w:autoSpaceDN w:val="0"/>
        <w:adjustRightInd w:val="0"/>
        <w:contextualSpacing/>
        <w:rPr>
          <w:szCs w:val="28"/>
        </w:rPr>
      </w:pPr>
      <w:r w:rsidRPr="00692331">
        <w:rPr>
          <w:szCs w:val="28"/>
        </w:rPr>
        <w:t>- оказание работниками Администрации, предоставляющей услуги населению, помощи инвалидам в преодолении барьеров, мешающих получению ими услуг.</w:t>
      </w:r>
    </w:p>
    <w:p w:rsidR="00944EE2" w:rsidRDefault="00944EE2" w:rsidP="00944EE2">
      <w:pPr>
        <w:autoSpaceDE w:val="0"/>
        <w:autoSpaceDN w:val="0"/>
        <w:adjustRightInd w:val="0"/>
        <w:contextualSpacing/>
        <w:rPr>
          <w:szCs w:val="28"/>
        </w:rPr>
      </w:pPr>
      <w:r w:rsidRPr="00692331">
        <w:rPr>
          <w:szCs w:val="28"/>
        </w:rPr>
        <w:lastRenderedPageBreak/>
        <w:t xml:space="preserve">2.28.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w:t>
      </w:r>
    </w:p>
    <w:p w:rsidR="00944EE2" w:rsidRDefault="00944EE2" w:rsidP="00944EE2">
      <w:pPr>
        <w:autoSpaceDE w:val="0"/>
        <w:autoSpaceDN w:val="0"/>
        <w:adjustRightInd w:val="0"/>
        <w:ind w:firstLine="0"/>
        <w:contextualSpacing/>
        <w:jc w:val="center"/>
        <w:rPr>
          <w:szCs w:val="28"/>
        </w:rPr>
      </w:pPr>
    </w:p>
    <w:p w:rsidR="00944EE2" w:rsidRDefault="00944EE2" w:rsidP="00944EE2">
      <w:pPr>
        <w:autoSpaceDE w:val="0"/>
        <w:autoSpaceDN w:val="0"/>
        <w:adjustRightInd w:val="0"/>
        <w:ind w:firstLine="0"/>
        <w:contextualSpacing/>
        <w:jc w:val="center"/>
        <w:rPr>
          <w:szCs w:val="28"/>
        </w:rPr>
      </w:pPr>
      <w:r>
        <w:rPr>
          <w:szCs w:val="28"/>
        </w:rPr>
        <w:t>11</w:t>
      </w:r>
    </w:p>
    <w:p w:rsidR="00944EE2" w:rsidRPr="00692331" w:rsidRDefault="00944EE2" w:rsidP="00944EE2">
      <w:pPr>
        <w:autoSpaceDE w:val="0"/>
        <w:autoSpaceDN w:val="0"/>
        <w:adjustRightInd w:val="0"/>
        <w:ind w:firstLine="0"/>
        <w:contextualSpacing/>
        <w:rPr>
          <w:szCs w:val="28"/>
        </w:rPr>
      </w:pPr>
      <w:r w:rsidRPr="00692331">
        <w:rPr>
          <w:szCs w:val="28"/>
        </w:rPr>
        <w:t>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44EE2" w:rsidRPr="00692331" w:rsidRDefault="00944EE2" w:rsidP="00944EE2">
      <w:pPr>
        <w:autoSpaceDE w:val="0"/>
        <w:autoSpaceDN w:val="0"/>
        <w:adjustRightInd w:val="0"/>
        <w:contextualSpacing/>
        <w:rPr>
          <w:szCs w:val="28"/>
        </w:rPr>
      </w:pPr>
      <w:r>
        <w:rPr>
          <w:szCs w:val="28"/>
        </w:rPr>
        <w:t xml:space="preserve">Прием документов </w:t>
      </w:r>
      <w:r w:rsidRPr="00692331">
        <w:rPr>
          <w:szCs w:val="28"/>
        </w:rPr>
        <w:t>осуществляется в специально оборудованных помещениях или отведенных для этого кабинетах.</w:t>
      </w:r>
    </w:p>
    <w:p w:rsidR="00944EE2" w:rsidRPr="00FD777F" w:rsidRDefault="00944EE2" w:rsidP="00944EE2">
      <w:pPr>
        <w:autoSpaceDE w:val="0"/>
        <w:autoSpaceDN w:val="0"/>
        <w:adjustRightInd w:val="0"/>
        <w:contextualSpacing/>
        <w:rPr>
          <w:szCs w:val="28"/>
        </w:rPr>
      </w:pPr>
      <w:r w:rsidRPr="00FD777F">
        <w:rPr>
          <w:szCs w:val="28"/>
        </w:rPr>
        <w:t xml:space="preserve">2.29. </w:t>
      </w:r>
      <w:proofErr w:type="gramStart"/>
      <w:r w:rsidRPr="00FD777F">
        <w:rPr>
          <w:szCs w:val="28"/>
        </w:rPr>
        <w:t xml:space="preserve">Оформление информационных листов осуществляется удобным для чтения шрифтом – </w:t>
      </w:r>
      <w:proofErr w:type="spellStart"/>
      <w:r w:rsidRPr="00FD777F">
        <w:rPr>
          <w:szCs w:val="28"/>
        </w:rPr>
        <w:t>TimesNewRoman</w:t>
      </w:r>
      <w:proofErr w:type="spellEnd"/>
      <w:r w:rsidRPr="00FD777F">
        <w:rPr>
          <w:szCs w:val="28"/>
        </w:rPr>
        <w:t xml:space="preserve">, формат листа A-4; текст – прописные </w:t>
      </w:r>
      <w:proofErr w:type="gramEnd"/>
    </w:p>
    <w:p w:rsidR="00944EE2" w:rsidRPr="00692331" w:rsidRDefault="00944EE2" w:rsidP="00944EE2">
      <w:pPr>
        <w:autoSpaceDE w:val="0"/>
        <w:autoSpaceDN w:val="0"/>
        <w:adjustRightInd w:val="0"/>
        <w:ind w:firstLine="0"/>
        <w:contextualSpacing/>
        <w:rPr>
          <w:szCs w:val="28"/>
        </w:rPr>
      </w:pPr>
      <w:r w:rsidRPr="00FD777F">
        <w:rPr>
          <w:szCs w:val="28"/>
        </w:rPr>
        <w:t xml:space="preserve">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FD777F">
          <w:rPr>
            <w:szCs w:val="28"/>
          </w:rPr>
          <w:t>1 см</w:t>
        </w:r>
      </w:smartTag>
      <w:r w:rsidRPr="00FD777F">
        <w:rPr>
          <w:szCs w:val="28"/>
        </w:rPr>
        <w:t xml:space="preserve"> вкруговую. Тексты материалов должны быть напечатаны без исправлений, наиболее важная информация выделяется жирным шрифтом.</w:t>
      </w:r>
      <w:r w:rsidRPr="00692331">
        <w:rPr>
          <w:szCs w:val="28"/>
        </w:rPr>
        <w:t xml:space="preserve">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44EE2" w:rsidRPr="00692331" w:rsidRDefault="00944EE2" w:rsidP="00944EE2">
      <w:pPr>
        <w:autoSpaceDE w:val="0"/>
        <w:autoSpaceDN w:val="0"/>
        <w:adjustRightInd w:val="0"/>
        <w:contextualSpacing/>
        <w:rPr>
          <w:szCs w:val="28"/>
        </w:rPr>
      </w:pPr>
      <w:r w:rsidRPr="00692331">
        <w:rPr>
          <w:szCs w:val="28"/>
        </w:rPr>
        <w:t>2.30.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944EE2" w:rsidRPr="00692331" w:rsidRDefault="00944EE2" w:rsidP="00944EE2">
      <w:pPr>
        <w:autoSpaceDE w:val="0"/>
        <w:autoSpaceDN w:val="0"/>
        <w:adjustRightInd w:val="0"/>
        <w:contextualSpacing/>
        <w:rPr>
          <w:szCs w:val="28"/>
        </w:rPr>
      </w:pPr>
      <w:r w:rsidRPr="00692331">
        <w:rPr>
          <w:szCs w:val="28"/>
        </w:rPr>
        <w:t>- комфортное расположение заявителя и должностного лица                              уполномоченного органа;</w:t>
      </w:r>
    </w:p>
    <w:p w:rsidR="00944EE2" w:rsidRPr="00692331" w:rsidRDefault="00944EE2" w:rsidP="00944EE2">
      <w:pPr>
        <w:autoSpaceDE w:val="0"/>
        <w:autoSpaceDN w:val="0"/>
        <w:adjustRightInd w:val="0"/>
        <w:contextualSpacing/>
        <w:rPr>
          <w:szCs w:val="28"/>
        </w:rPr>
      </w:pPr>
      <w:r w:rsidRPr="00692331">
        <w:rPr>
          <w:szCs w:val="28"/>
        </w:rPr>
        <w:t>- возможность и удобство оформления заявителем письменного обращения;</w:t>
      </w:r>
    </w:p>
    <w:p w:rsidR="00944EE2" w:rsidRPr="00692331" w:rsidRDefault="00944EE2" w:rsidP="00944EE2">
      <w:pPr>
        <w:autoSpaceDE w:val="0"/>
        <w:autoSpaceDN w:val="0"/>
        <w:adjustRightInd w:val="0"/>
        <w:contextualSpacing/>
        <w:rPr>
          <w:szCs w:val="28"/>
        </w:rPr>
      </w:pPr>
      <w:r w:rsidRPr="00692331">
        <w:rPr>
          <w:szCs w:val="28"/>
        </w:rPr>
        <w:t>-  телефонную связь;</w:t>
      </w:r>
    </w:p>
    <w:p w:rsidR="00944EE2" w:rsidRPr="00692331" w:rsidRDefault="00944EE2" w:rsidP="00944EE2">
      <w:pPr>
        <w:autoSpaceDE w:val="0"/>
        <w:autoSpaceDN w:val="0"/>
        <w:adjustRightInd w:val="0"/>
        <w:contextualSpacing/>
        <w:rPr>
          <w:szCs w:val="28"/>
        </w:rPr>
      </w:pPr>
      <w:r w:rsidRPr="00692331">
        <w:rPr>
          <w:szCs w:val="28"/>
        </w:rPr>
        <w:t>-  возможность копирования документов;</w:t>
      </w:r>
    </w:p>
    <w:p w:rsidR="00944EE2" w:rsidRPr="00692331" w:rsidRDefault="00944EE2" w:rsidP="00944EE2">
      <w:pPr>
        <w:autoSpaceDE w:val="0"/>
        <w:autoSpaceDN w:val="0"/>
        <w:adjustRightInd w:val="0"/>
        <w:contextualSpacing/>
        <w:rPr>
          <w:szCs w:val="28"/>
        </w:rPr>
      </w:pPr>
      <w:r w:rsidRPr="00692331">
        <w:rPr>
          <w:szCs w:val="28"/>
        </w:rPr>
        <w:t>- доступ к нормативным правовым актам, регулирующим предоставление муниципальной услуги;</w:t>
      </w:r>
    </w:p>
    <w:p w:rsidR="00944EE2" w:rsidRPr="00692331" w:rsidRDefault="00944EE2" w:rsidP="00944EE2">
      <w:pPr>
        <w:autoSpaceDE w:val="0"/>
        <w:autoSpaceDN w:val="0"/>
        <w:adjustRightInd w:val="0"/>
        <w:contextualSpacing/>
        <w:rPr>
          <w:szCs w:val="28"/>
        </w:rPr>
      </w:pPr>
      <w:r w:rsidRPr="00692331">
        <w:rPr>
          <w:szCs w:val="28"/>
        </w:rPr>
        <w:t>-  наличие письменных принадлежностей и бумаги формата A4.</w:t>
      </w:r>
    </w:p>
    <w:p w:rsidR="00944EE2" w:rsidRPr="00692331" w:rsidRDefault="00944EE2" w:rsidP="00944EE2">
      <w:pPr>
        <w:autoSpaceDE w:val="0"/>
        <w:autoSpaceDN w:val="0"/>
        <w:adjustRightInd w:val="0"/>
        <w:contextualSpacing/>
        <w:rPr>
          <w:szCs w:val="28"/>
        </w:rPr>
      </w:pPr>
      <w:r w:rsidRPr="00692331">
        <w:rPr>
          <w:szCs w:val="28"/>
        </w:rPr>
        <w:t>2.31.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44EE2" w:rsidRPr="00692331" w:rsidRDefault="00944EE2" w:rsidP="00944EE2">
      <w:pPr>
        <w:autoSpaceDE w:val="0"/>
        <w:autoSpaceDN w:val="0"/>
        <w:adjustRightInd w:val="0"/>
        <w:contextualSpacing/>
        <w:rPr>
          <w:szCs w:val="28"/>
        </w:rPr>
      </w:pPr>
      <w:r w:rsidRPr="00692331">
        <w:rPr>
          <w:szCs w:val="28"/>
        </w:rPr>
        <w:t>2.32.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944EE2" w:rsidRPr="00692331" w:rsidRDefault="00944EE2" w:rsidP="00944EE2">
      <w:pPr>
        <w:autoSpaceDE w:val="0"/>
        <w:autoSpaceDN w:val="0"/>
        <w:adjustRightInd w:val="0"/>
        <w:contextualSpacing/>
        <w:rPr>
          <w:szCs w:val="28"/>
        </w:rPr>
      </w:pPr>
      <w:r w:rsidRPr="00692331">
        <w:rPr>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944EE2" w:rsidRDefault="00944EE2" w:rsidP="00944EE2">
      <w:pPr>
        <w:autoSpaceDE w:val="0"/>
        <w:autoSpaceDN w:val="0"/>
        <w:adjustRightInd w:val="0"/>
        <w:contextualSpacing/>
        <w:rPr>
          <w:szCs w:val="28"/>
        </w:rPr>
      </w:pPr>
      <w:r w:rsidRPr="00692331">
        <w:rPr>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692331">
        <w:rPr>
          <w:szCs w:val="28"/>
        </w:rPr>
        <w:t>бэйджами</w:t>
      </w:r>
      <w:proofErr w:type="spellEnd"/>
      <w:r w:rsidRPr="00692331">
        <w:rPr>
          <w:szCs w:val="28"/>
        </w:rPr>
        <w:t>) и (или) настольными табличками.</w:t>
      </w:r>
    </w:p>
    <w:p w:rsidR="00944EE2" w:rsidRDefault="00944EE2" w:rsidP="00944EE2">
      <w:pPr>
        <w:suppressAutoHyphens w:val="0"/>
        <w:autoSpaceDE w:val="0"/>
        <w:autoSpaceDN w:val="0"/>
        <w:adjustRightInd w:val="0"/>
        <w:ind w:firstLine="0"/>
        <w:jc w:val="center"/>
        <w:rPr>
          <w:bCs/>
          <w:szCs w:val="28"/>
          <w:lang w:eastAsia="ru-RU"/>
        </w:rPr>
      </w:pPr>
    </w:p>
    <w:p w:rsidR="00944EE2" w:rsidRPr="00C33749" w:rsidRDefault="00944EE2" w:rsidP="00944EE2">
      <w:pPr>
        <w:suppressAutoHyphens w:val="0"/>
        <w:autoSpaceDE w:val="0"/>
        <w:autoSpaceDN w:val="0"/>
        <w:adjustRightInd w:val="0"/>
        <w:ind w:firstLine="0"/>
        <w:jc w:val="center"/>
        <w:rPr>
          <w:bCs/>
          <w:szCs w:val="28"/>
          <w:lang w:eastAsia="ru-RU"/>
        </w:rPr>
      </w:pPr>
      <w:r w:rsidRPr="00C33749">
        <w:rPr>
          <w:bCs/>
          <w:szCs w:val="28"/>
          <w:lang w:eastAsia="ru-RU"/>
        </w:rPr>
        <w:t>12</w:t>
      </w:r>
    </w:p>
    <w:p w:rsidR="00944EE2" w:rsidRDefault="00944EE2" w:rsidP="00944EE2">
      <w:pPr>
        <w:suppressAutoHyphens w:val="0"/>
        <w:autoSpaceDE w:val="0"/>
        <w:autoSpaceDN w:val="0"/>
        <w:adjustRightInd w:val="0"/>
        <w:ind w:firstLine="0"/>
        <w:jc w:val="center"/>
        <w:rPr>
          <w:b/>
          <w:bCs/>
          <w:szCs w:val="28"/>
          <w:lang w:eastAsia="ru-RU"/>
        </w:rPr>
      </w:pPr>
      <w:r w:rsidRPr="00692331">
        <w:rPr>
          <w:b/>
          <w:bCs/>
          <w:szCs w:val="28"/>
          <w:lang w:eastAsia="ru-RU"/>
        </w:rPr>
        <w:lastRenderedPageBreak/>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p>
    <w:p w:rsidR="00944EE2" w:rsidRPr="00617655" w:rsidRDefault="00944EE2" w:rsidP="00944EE2">
      <w:pPr>
        <w:suppressAutoHyphens w:val="0"/>
        <w:autoSpaceDE w:val="0"/>
        <w:autoSpaceDN w:val="0"/>
        <w:adjustRightInd w:val="0"/>
        <w:ind w:firstLine="0"/>
        <w:jc w:val="center"/>
        <w:rPr>
          <w:b/>
          <w:bCs/>
          <w:szCs w:val="28"/>
          <w:lang w:eastAsia="ru-RU"/>
        </w:rPr>
      </w:pPr>
      <w:proofErr w:type="gramStart"/>
      <w:r w:rsidRPr="00692331">
        <w:rPr>
          <w:b/>
          <w:bCs/>
          <w:szCs w:val="28"/>
          <w:lang w:eastAsia="ru-RU"/>
        </w:rPr>
        <w:t xml:space="preserve">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8" w:history="1">
        <w:r w:rsidRPr="00692331">
          <w:rPr>
            <w:b/>
            <w:bCs/>
            <w:szCs w:val="28"/>
            <w:lang w:eastAsia="ru-RU"/>
          </w:rPr>
          <w:t>статьей 15.1</w:t>
        </w:r>
      </w:hyperlink>
      <w:r w:rsidRPr="00692331">
        <w:rPr>
          <w:b/>
          <w:bCs/>
          <w:szCs w:val="28"/>
          <w:lang w:eastAsia="ru-RU"/>
        </w:rPr>
        <w:t xml:space="preserve"> </w:t>
      </w:r>
      <w:r w:rsidRPr="00692331">
        <w:rPr>
          <w:b/>
          <w:bCs/>
          <w:szCs w:val="28"/>
        </w:rPr>
        <w:t>Федерального закона от 27 июля 2010 года № 210-ФЗ «Об организации предоставления государственных и муниципальных услуг»</w:t>
      </w:r>
      <w:proofErr w:type="gramEnd"/>
    </w:p>
    <w:p w:rsidR="00944EE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2.33. Показателями доступности и качества Муниципальной услуги являются:</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возможность получать Муниципальную услугу своевременно и в соответствии со стандартом предоставления Муниципальной услуги;</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возможность получать информацию о результате представления Муниципальной услуги;</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2.34. Основные требования к качеству предоставления Муниципальной услуги:</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своевременность предоставления Муниципальной услуги;</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достоверность и полнота информирования заявителя о ходе рассмотрения его обращения;</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удобство и доступность получения заявителем информации о порядке предоставления Муниципальной услуги.</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2.35.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2.36. При предоставлении Муниципальной услуги:</w:t>
      </w:r>
    </w:p>
    <w:p w:rsidR="00944EE2" w:rsidRPr="00692331"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944EE2"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 xml:space="preserve">- при личном обращении заявитель осуществляет взаимодействие </w:t>
      </w:r>
      <w:proofErr w:type="gramStart"/>
      <w:r w:rsidRPr="00692331">
        <w:rPr>
          <w:rFonts w:ascii="Times New Roman" w:hAnsi="Times New Roman" w:cs="Times New Roman"/>
          <w:sz w:val="28"/>
          <w:szCs w:val="28"/>
        </w:rPr>
        <w:t>с</w:t>
      </w:r>
      <w:proofErr w:type="gramEnd"/>
      <w:r w:rsidRPr="00692331">
        <w:rPr>
          <w:rFonts w:ascii="Times New Roman" w:hAnsi="Times New Roman" w:cs="Times New Roman"/>
          <w:sz w:val="28"/>
          <w:szCs w:val="28"/>
        </w:rPr>
        <w:t xml:space="preserve"> </w:t>
      </w:r>
    </w:p>
    <w:p w:rsidR="00944EE2" w:rsidRDefault="00944EE2" w:rsidP="00944EE2">
      <w:pPr>
        <w:pStyle w:val="a7"/>
        <w:widowControl w:val="0"/>
        <w:suppressAutoHyphens/>
        <w:spacing w:after="0" w:line="240" w:lineRule="auto"/>
        <w:ind w:left="0"/>
        <w:jc w:val="center"/>
        <w:rPr>
          <w:rFonts w:ascii="Times New Roman" w:hAnsi="Times New Roman" w:cs="Times New Roman"/>
          <w:sz w:val="28"/>
          <w:szCs w:val="28"/>
        </w:rPr>
      </w:pPr>
    </w:p>
    <w:p w:rsidR="00944EE2" w:rsidRDefault="00944EE2" w:rsidP="00944EE2">
      <w:pPr>
        <w:pStyle w:val="a7"/>
        <w:widowControl w:val="0"/>
        <w:suppressAutoHyphen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13</w:t>
      </w:r>
    </w:p>
    <w:p w:rsidR="00944EE2" w:rsidRPr="00692331" w:rsidRDefault="00944EE2" w:rsidP="00944EE2">
      <w:pPr>
        <w:pStyle w:val="a7"/>
        <w:widowControl w:val="0"/>
        <w:suppressAutoHyphens/>
        <w:spacing w:after="0" w:line="240" w:lineRule="auto"/>
        <w:ind w:left="0"/>
        <w:jc w:val="both"/>
        <w:rPr>
          <w:rFonts w:ascii="Times New Roman" w:hAnsi="Times New Roman" w:cs="Times New Roman"/>
          <w:sz w:val="28"/>
          <w:szCs w:val="28"/>
        </w:rPr>
      </w:pPr>
      <w:r w:rsidRPr="00692331">
        <w:rPr>
          <w:rFonts w:ascii="Times New Roman" w:hAnsi="Times New Roman" w:cs="Times New Roman"/>
          <w:sz w:val="28"/>
          <w:szCs w:val="28"/>
        </w:rPr>
        <w:t>должностным лицом, осуществляющим предоставление Муниципальной услуги не более двух раз,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15 минут.</w:t>
      </w:r>
    </w:p>
    <w:p w:rsidR="00944EE2" w:rsidRPr="00692331" w:rsidRDefault="00944EE2" w:rsidP="00944EE2">
      <w:pPr>
        <w:spacing w:line="0" w:lineRule="atLeast"/>
        <w:rPr>
          <w:szCs w:val="28"/>
        </w:rPr>
      </w:pPr>
      <w:r w:rsidRPr="00692331">
        <w:rPr>
          <w:szCs w:val="28"/>
        </w:rPr>
        <w:lastRenderedPageBreak/>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w:t>
      </w:r>
      <w:r>
        <w:rPr>
          <w:szCs w:val="28"/>
        </w:rPr>
        <w:t xml:space="preserve">ахождения (для юридических лиц) </w:t>
      </w:r>
      <w:r w:rsidRPr="00692331">
        <w:rPr>
          <w:szCs w:val="28"/>
        </w:rPr>
        <w:t>имеет</w:t>
      </w:r>
      <w:r>
        <w:rPr>
          <w:szCs w:val="28"/>
        </w:rPr>
        <w:t xml:space="preserve">  </w:t>
      </w:r>
      <w:r w:rsidRPr="00692331">
        <w:rPr>
          <w:szCs w:val="28"/>
        </w:rPr>
        <w:t xml:space="preserve"> право</w:t>
      </w:r>
      <w:r>
        <w:rPr>
          <w:szCs w:val="28"/>
        </w:rPr>
        <w:t xml:space="preserve">  </w:t>
      </w:r>
      <w:r w:rsidRPr="00692331">
        <w:rPr>
          <w:szCs w:val="28"/>
        </w:rPr>
        <w:t xml:space="preserve"> на</w:t>
      </w:r>
      <w:r>
        <w:rPr>
          <w:szCs w:val="28"/>
        </w:rPr>
        <w:t xml:space="preserve">  </w:t>
      </w:r>
      <w:r w:rsidRPr="00692331">
        <w:rPr>
          <w:szCs w:val="28"/>
        </w:rPr>
        <w:t xml:space="preserve"> обращение</w:t>
      </w:r>
      <w:r>
        <w:rPr>
          <w:szCs w:val="28"/>
        </w:rPr>
        <w:t xml:space="preserve">  </w:t>
      </w:r>
      <w:r w:rsidRPr="00692331">
        <w:rPr>
          <w:szCs w:val="28"/>
        </w:rPr>
        <w:t xml:space="preserve"> в</w:t>
      </w:r>
      <w:r>
        <w:rPr>
          <w:szCs w:val="28"/>
        </w:rPr>
        <w:t xml:space="preserve">  </w:t>
      </w:r>
      <w:r w:rsidRPr="00692331">
        <w:rPr>
          <w:szCs w:val="28"/>
        </w:rPr>
        <w:t xml:space="preserve"> любой</w:t>
      </w:r>
      <w:r>
        <w:rPr>
          <w:szCs w:val="28"/>
        </w:rPr>
        <w:t xml:space="preserve">  </w:t>
      </w:r>
      <w:r w:rsidRPr="00692331">
        <w:rPr>
          <w:szCs w:val="28"/>
        </w:rPr>
        <w:t xml:space="preserve"> по</w:t>
      </w:r>
      <w:r>
        <w:rPr>
          <w:szCs w:val="28"/>
        </w:rPr>
        <w:t xml:space="preserve"> его выбору МФЦ в пределах </w:t>
      </w:r>
      <w:r w:rsidRPr="00692331">
        <w:rPr>
          <w:szCs w:val="28"/>
        </w:rPr>
        <w:t>территории Краснодарского края для предоставления ему муниципальной услуги по экстерриториальному принципу.</w:t>
      </w:r>
    </w:p>
    <w:p w:rsidR="00944EE2" w:rsidRPr="00692331" w:rsidRDefault="00944EE2" w:rsidP="00944EE2">
      <w:pPr>
        <w:rPr>
          <w:szCs w:val="28"/>
        </w:rPr>
      </w:pPr>
      <w:r w:rsidRPr="00692331">
        <w:rPr>
          <w:szCs w:val="28"/>
        </w:rPr>
        <w:t>2.37. При приеме комплексного запроса у заявителя сотрудники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944EE2" w:rsidRDefault="00944EE2" w:rsidP="00944EE2">
      <w:pPr>
        <w:suppressAutoHyphens w:val="0"/>
        <w:autoSpaceDE w:val="0"/>
        <w:autoSpaceDN w:val="0"/>
        <w:adjustRightInd w:val="0"/>
        <w:ind w:firstLine="0"/>
        <w:jc w:val="center"/>
        <w:rPr>
          <w:b/>
          <w:bCs/>
          <w:szCs w:val="28"/>
          <w:lang w:eastAsia="ru-RU"/>
        </w:rPr>
      </w:pPr>
    </w:p>
    <w:p w:rsidR="00944EE2" w:rsidRDefault="00944EE2" w:rsidP="00944EE2">
      <w:pPr>
        <w:suppressAutoHyphens w:val="0"/>
        <w:autoSpaceDE w:val="0"/>
        <w:autoSpaceDN w:val="0"/>
        <w:adjustRightInd w:val="0"/>
        <w:ind w:firstLine="0"/>
        <w:jc w:val="center"/>
        <w:rPr>
          <w:b/>
          <w:bCs/>
          <w:szCs w:val="28"/>
          <w:lang w:eastAsia="ru-RU"/>
        </w:rPr>
      </w:pPr>
      <w:r w:rsidRPr="00692331">
        <w:rPr>
          <w:b/>
          <w:bCs/>
          <w:szCs w:val="28"/>
          <w:lang w:eastAsia="ru-RU"/>
        </w:rPr>
        <w:t xml:space="preserve">Иные требования, в том числе учитывающие особенности предоставления </w:t>
      </w:r>
      <w:r w:rsidRPr="00692331">
        <w:rPr>
          <w:b/>
          <w:szCs w:val="28"/>
        </w:rPr>
        <w:t>муниципальной</w:t>
      </w:r>
      <w:r w:rsidRPr="00692331">
        <w:rPr>
          <w:b/>
          <w:bCs/>
          <w:szCs w:val="28"/>
          <w:lang w:eastAsia="ru-RU"/>
        </w:rPr>
        <w:t xml:space="preserve"> услуги по экстерриториальному принципу (в случае, если </w:t>
      </w:r>
      <w:r w:rsidRPr="00692331">
        <w:rPr>
          <w:b/>
          <w:szCs w:val="28"/>
        </w:rPr>
        <w:t>муниципальная</w:t>
      </w:r>
      <w:r w:rsidRPr="00692331">
        <w:rPr>
          <w:b/>
          <w:bCs/>
          <w:szCs w:val="28"/>
          <w:lang w:eastAsia="ru-RU"/>
        </w:rPr>
        <w:t xml:space="preserve"> услуга предоставляется по экстерриториальному принципу) и особенности предоставления </w:t>
      </w:r>
      <w:r w:rsidRPr="00692331">
        <w:rPr>
          <w:b/>
          <w:szCs w:val="28"/>
        </w:rPr>
        <w:t>муниципальной</w:t>
      </w:r>
      <w:r w:rsidRPr="00692331">
        <w:rPr>
          <w:b/>
          <w:bCs/>
          <w:szCs w:val="28"/>
          <w:lang w:eastAsia="ru-RU"/>
        </w:rPr>
        <w:t xml:space="preserve"> услуги в электронной форме</w:t>
      </w:r>
    </w:p>
    <w:p w:rsidR="00944EE2" w:rsidRPr="0067075E"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5C7B7B" w:rsidRDefault="00944EE2" w:rsidP="00944EE2">
      <w:pPr>
        <w:widowControl w:val="0"/>
        <w:autoSpaceDE w:val="0"/>
        <w:autoSpaceDN w:val="0"/>
        <w:adjustRightInd w:val="0"/>
        <w:rPr>
          <w:bCs/>
          <w:szCs w:val="28"/>
        </w:rPr>
      </w:pPr>
      <w:r w:rsidRPr="00692331">
        <w:rPr>
          <w:bCs/>
          <w:szCs w:val="28"/>
        </w:rPr>
        <w:t>2.4</w:t>
      </w:r>
      <w:r>
        <w:rPr>
          <w:bCs/>
          <w:szCs w:val="28"/>
        </w:rPr>
        <w:t xml:space="preserve">0. </w:t>
      </w:r>
      <w:r w:rsidRPr="005C7B7B">
        <w:rPr>
          <w:bCs/>
          <w:szCs w:val="28"/>
        </w:rPr>
        <w:t xml:space="preserve">Предоставление Муниципальной услуги осуществляется с участием </w:t>
      </w:r>
      <w:r w:rsidRPr="00467568">
        <w:rPr>
          <w:szCs w:val="28"/>
        </w:rPr>
        <w:t>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Pr="005C7B7B">
        <w:rPr>
          <w:bCs/>
          <w:szCs w:val="28"/>
        </w:rPr>
        <w:t>.</w:t>
      </w:r>
    </w:p>
    <w:p w:rsidR="00944EE2" w:rsidRPr="00692331" w:rsidRDefault="00944EE2" w:rsidP="00944EE2">
      <w:pPr>
        <w:widowControl w:val="0"/>
        <w:autoSpaceDE w:val="0"/>
        <w:autoSpaceDN w:val="0"/>
        <w:adjustRightInd w:val="0"/>
        <w:rPr>
          <w:szCs w:val="28"/>
        </w:rPr>
      </w:pPr>
      <w:r>
        <w:rPr>
          <w:bCs/>
          <w:szCs w:val="28"/>
        </w:rPr>
        <w:t>2.41</w:t>
      </w:r>
      <w:r w:rsidRPr="005C7B7B">
        <w:rPr>
          <w:bCs/>
          <w:szCs w:val="28"/>
        </w:rPr>
        <w:t>. Предоставление Муниципальной услуги в электронной форме возможно с использованием портала и регионального портала.</w:t>
      </w:r>
    </w:p>
    <w:p w:rsidR="00944EE2" w:rsidRPr="00692331"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692331"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692331">
        <w:rPr>
          <w:rFonts w:ascii="Times New Roman" w:hAnsi="Times New Roman" w:cs="Times New Roman"/>
          <w:b/>
          <w:sz w:val="28"/>
          <w:szCs w:val="28"/>
        </w:rPr>
        <w:t>3. СОСТАВ, ПОСЛЕДОВАТЕЛЬНОСТЬ И СРОКИ ВЫПОЛЕНИЯ</w:t>
      </w:r>
    </w:p>
    <w:p w:rsidR="00944EE2" w:rsidRPr="00692331"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692331">
        <w:rPr>
          <w:rFonts w:ascii="Times New Roman" w:hAnsi="Times New Roman" w:cs="Times New Roman"/>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4EE2" w:rsidRPr="00692331" w:rsidRDefault="00944EE2" w:rsidP="00944EE2">
      <w:pPr>
        <w:widowControl w:val="0"/>
        <w:autoSpaceDE w:val="0"/>
        <w:autoSpaceDN w:val="0"/>
        <w:adjustRightInd w:val="0"/>
        <w:contextualSpacing/>
        <w:jc w:val="center"/>
        <w:rPr>
          <w:b/>
          <w:bCs/>
          <w:szCs w:val="28"/>
        </w:rPr>
      </w:pPr>
    </w:p>
    <w:p w:rsidR="00944EE2" w:rsidRPr="00692331" w:rsidRDefault="00944EE2" w:rsidP="00944EE2">
      <w:pPr>
        <w:widowControl w:val="0"/>
        <w:autoSpaceDE w:val="0"/>
        <w:autoSpaceDN w:val="0"/>
        <w:adjustRightInd w:val="0"/>
        <w:ind w:firstLine="0"/>
        <w:contextualSpacing/>
        <w:jc w:val="center"/>
        <w:rPr>
          <w:b/>
          <w:bCs/>
          <w:szCs w:val="28"/>
        </w:rPr>
      </w:pPr>
      <w:r w:rsidRPr="00692331">
        <w:rPr>
          <w:b/>
          <w:bCs/>
          <w:szCs w:val="28"/>
        </w:rPr>
        <w:t>Состав и последовательность административных процедур</w:t>
      </w:r>
    </w:p>
    <w:p w:rsidR="00944EE2"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p>
    <w:p w:rsidR="00944EE2" w:rsidRDefault="00944EE2" w:rsidP="00944EE2">
      <w:pPr>
        <w:pStyle w:val="a7"/>
        <w:widowControl w:val="0"/>
        <w:suppressAutoHyphens/>
        <w:spacing w:after="0" w:line="240" w:lineRule="auto"/>
        <w:ind w:left="0" w:firstLine="851"/>
        <w:jc w:val="both"/>
        <w:rPr>
          <w:rFonts w:ascii="Times New Roman" w:hAnsi="Times New Roman" w:cs="Times New Roman"/>
          <w:sz w:val="28"/>
          <w:szCs w:val="28"/>
        </w:rPr>
      </w:pPr>
      <w:r w:rsidRPr="00692331">
        <w:rPr>
          <w:rFonts w:ascii="Times New Roman" w:hAnsi="Times New Roman" w:cs="Times New Roman"/>
          <w:sz w:val="28"/>
          <w:szCs w:val="28"/>
        </w:rPr>
        <w:t>3.1. Предоставление Муниципальной услуги в Администрации включает в себя следующие административные процедуры (действия):</w:t>
      </w:r>
    </w:p>
    <w:p w:rsidR="00944EE2" w:rsidRDefault="00944EE2" w:rsidP="00944EE2">
      <w:pPr>
        <w:tabs>
          <w:tab w:val="left" w:pos="567"/>
          <w:tab w:val="left" w:pos="709"/>
        </w:tabs>
        <w:autoSpaceDE w:val="0"/>
        <w:autoSpaceDN w:val="0"/>
        <w:adjustRightInd w:val="0"/>
        <w:rPr>
          <w:rFonts w:ascii="Times New Roman CYR" w:hAnsi="Times New Roman CYR" w:cs="Times New Roman CYR"/>
          <w:color w:val="000000"/>
          <w:kern w:val="1"/>
          <w:szCs w:val="28"/>
        </w:rPr>
      </w:pPr>
      <w:r>
        <w:rPr>
          <w:rFonts w:ascii="Times New Roman CYR" w:hAnsi="Times New Roman CYR" w:cs="Times New Roman CYR"/>
          <w:color w:val="000000"/>
          <w:kern w:val="1"/>
          <w:szCs w:val="28"/>
        </w:rPr>
        <w:t>-</w:t>
      </w:r>
      <w:r w:rsidRPr="007437A8">
        <w:rPr>
          <w:rFonts w:ascii="Times New Roman CYR" w:hAnsi="Times New Roman CYR" w:cs="Times New Roman CYR"/>
          <w:color w:val="000000"/>
          <w:kern w:val="1"/>
          <w:szCs w:val="28"/>
        </w:rPr>
        <w:t xml:space="preserve"> прием и рассмотрение заявки на участие в аукционе (далее по тексту – заявка);</w:t>
      </w:r>
    </w:p>
    <w:p w:rsidR="00944EE2" w:rsidRDefault="00944EE2" w:rsidP="00944EE2">
      <w:pPr>
        <w:tabs>
          <w:tab w:val="left" w:pos="567"/>
          <w:tab w:val="left" w:pos="709"/>
        </w:tabs>
        <w:autoSpaceDE w:val="0"/>
        <w:autoSpaceDN w:val="0"/>
        <w:adjustRightInd w:val="0"/>
        <w:rPr>
          <w:rFonts w:ascii="Times New Roman CYR" w:hAnsi="Times New Roman CYR" w:cs="Times New Roman CYR"/>
          <w:color w:val="000000"/>
          <w:kern w:val="1"/>
          <w:szCs w:val="28"/>
        </w:rPr>
      </w:pPr>
      <w:r>
        <w:rPr>
          <w:rFonts w:ascii="Times New Roman CYR" w:hAnsi="Times New Roman CYR" w:cs="Times New Roman CYR"/>
          <w:color w:val="000000"/>
          <w:kern w:val="1"/>
          <w:szCs w:val="28"/>
        </w:rPr>
        <w:t>- проведение аукциона;</w:t>
      </w:r>
    </w:p>
    <w:p w:rsidR="00944EE2" w:rsidRDefault="00944EE2" w:rsidP="00944EE2">
      <w:pPr>
        <w:tabs>
          <w:tab w:val="left" w:pos="567"/>
          <w:tab w:val="left" w:pos="709"/>
        </w:tabs>
        <w:autoSpaceDE w:val="0"/>
        <w:autoSpaceDN w:val="0"/>
        <w:adjustRightInd w:val="0"/>
        <w:rPr>
          <w:rFonts w:ascii="Times New Roman CYR" w:hAnsi="Times New Roman CYR" w:cs="Times New Roman CYR"/>
          <w:color w:val="000000"/>
          <w:kern w:val="1"/>
          <w:szCs w:val="28"/>
        </w:rPr>
      </w:pPr>
    </w:p>
    <w:p w:rsidR="00944EE2" w:rsidRDefault="00944EE2" w:rsidP="00944EE2">
      <w:pPr>
        <w:tabs>
          <w:tab w:val="left" w:pos="567"/>
          <w:tab w:val="left" w:pos="709"/>
        </w:tabs>
        <w:autoSpaceDE w:val="0"/>
        <w:autoSpaceDN w:val="0"/>
        <w:adjustRightInd w:val="0"/>
        <w:ind w:firstLine="0"/>
        <w:jc w:val="center"/>
        <w:rPr>
          <w:rFonts w:ascii="Times New Roman CYR" w:hAnsi="Times New Roman CYR" w:cs="Times New Roman CYR"/>
          <w:color w:val="000000"/>
          <w:kern w:val="1"/>
          <w:szCs w:val="28"/>
        </w:rPr>
      </w:pPr>
    </w:p>
    <w:p w:rsidR="00944EE2" w:rsidRDefault="00944EE2" w:rsidP="00944EE2">
      <w:pPr>
        <w:tabs>
          <w:tab w:val="left" w:pos="567"/>
          <w:tab w:val="left" w:pos="709"/>
        </w:tabs>
        <w:autoSpaceDE w:val="0"/>
        <w:autoSpaceDN w:val="0"/>
        <w:adjustRightInd w:val="0"/>
        <w:ind w:firstLine="0"/>
        <w:jc w:val="center"/>
        <w:rPr>
          <w:rFonts w:ascii="Times New Roman CYR" w:hAnsi="Times New Roman CYR" w:cs="Times New Roman CYR"/>
          <w:color w:val="000000"/>
          <w:kern w:val="1"/>
          <w:szCs w:val="28"/>
        </w:rPr>
      </w:pPr>
      <w:r>
        <w:rPr>
          <w:rFonts w:ascii="Times New Roman CYR" w:hAnsi="Times New Roman CYR" w:cs="Times New Roman CYR"/>
          <w:color w:val="000000"/>
          <w:kern w:val="1"/>
          <w:szCs w:val="28"/>
        </w:rPr>
        <w:t>14</w:t>
      </w:r>
    </w:p>
    <w:p w:rsidR="00944EE2" w:rsidRPr="007437A8" w:rsidRDefault="00944EE2" w:rsidP="00944EE2">
      <w:pPr>
        <w:tabs>
          <w:tab w:val="left" w:pos="567"/>
          <w:tab w:val="left" w:pos="709"/>
        </w:tabs>
        <w:autoSpaceDE w:val="0"/>
        <w:autoSpaceDN w:val="0"/>
        <w:adjustRightInd w:val="0"/>
        <w:rPr>
          <w:rFonts w:ascii="Times New Roman CYR" w:hAnsi="Times New Roman CYR" w:cs="Times New Roman CYR"/>
          <w:color w:val="000000"/>
          <w:kern w:val="1"/>
          <w:szCs w:val="28"/>
        </w:rPr>
      </w:pPr>
      <w:r>
        <w:rPr>
          <w:rFonts w:ascii="Times New Roman CYR" w:hAnsi="Times New Roman CYR" w:cs="Times New Roman CYR"/>
          <w:color w:val="000000"/>
          <w:kern w:val="1"/>
          <w:szCs w:val="28"/>
        </w:rPr>
        <w:t>-</w:t>
      </w:r>
      <w:r w:rsidRPr="007437A8">
        <w:rPr>
          <w:rFonts w:ascii="Times New Roman CYR" w:hAnsi="Times New Roman CYR" w:cs="Times New Roman CYR"/>
          <w:color w:val="000000"/>
          <w:kern w:val="1"/>
          <w:szCs w:val="28"/>
        </w:rPr>
        <w:t xml:space="preserve"> подписание протокола о результатах аукциона на право заключить договор о развитии застроенной территории;</w:t>
      </w:r>
    </w:p>
    <w:p w:rsidR="00944EE2" w:rsidRPr="007437A8" w:rsidRDefault="00944EE2" w:rsidP="00944EE2">
      <w:pPr>
        <w:tabs>
          <w:tab w:val="left" w:pos="567"/>
          <w:tab w:val="left" w:pos="709"/>
        </w:tabs>
        <w:autoSpaceDE w:val="0"/>
        <w:autoSpaceDN w:val="0"/>
        <w:adjustRightInd w:val="0"/>
        <w:rPr>
          <w:rFonts w:ascii="Times New Roman CYR" w:hAnsi="Times New Roman CYR" w:cs="Times New Roman CYR"/>
          <w:color w:val="000000"/>
          <w:kern w:val="1"/>
          <w:szCs w:val="28"/>
        </w:rPr>
      </w:pPr>
      <w:r>
        <w:rPr>
          <w:rFonts w:ascii="Times New Roman CYR" w:hAnsi="Times New Roman CYR" w:cs="Times New Roman CYR"/>
          <w:color w:val="000000"/>
          <w:kern w:val="1"/>
          <w:szCs w:val="28"/>
        </w:rPr>
        <w:t>-</w:t>
      </w:r>
      <w:r w:rsidRPr="007437A8">
        <w:rPr>
          <w:rFonts w:ascii="Times New Roman CYR" w:hAnsi="Times New Roman CYR" w:cs="Times New Roman CYR"/>
          <w:color w:val="000000"/>
          <w:kern w:val="1"/>
          <w:szCs w:val="28"/>
        </w:rPr>
        <w:t xml:space="preserve"> заключение договора о развитии застроенной территории;</w:t>
      </w:r>
    </w:p>
    <w:p w:rsidR="00944EE2" w:rsidRPr="007437A8" w:rsidRDefault="00944EE2" w:rsidP="00944EE2">
      <w:pPr>
        <w:tabs>
          <w:tab w:val="left" w:pos="567"/>
          <w:tab w:val="left" w:pos="709"/>
        </w:tabs>
        <w:autoSpaceDE w:val="0"/>
        <w:autoSpaceDN w:val="0"/>
        <w:adjustRightInd w:val="0"/>
        <w:rPr>
          <w:rFonts w:ascii="Times New Roman CYR" w:hAnsi="Times New Roman CYR" w:cs="Times New Roman CYR"/>
          <w:color w:val="000000"/>
          <w:kern w:val="1"/>
          <w:szCs w:val="28"/>
        </w:rPr>
      </w:pPr>
      <w:r>
        <w:rPr>
          <w:rFonts w:ascii="Times New Roman CYR" w:hAnsi="Times New Roman CYR" w:cs="Times New Roman CYR"/>
          <w:color w:val="000000"/>
          <w:kern w:val="1"/>
          <w:szCs w:val="28"/>
        </w:rPr>
        <w:t>-</w:t>
      </w:r>
      <w:r w:rsidRPr="007437A8">
        <w:rPr>
          <w:rFonts w:ascii="Times New Roman CYR" w:hAnsi="Times New Roman CYR" w:cs="Times New Roman CYR"/>
          <w:color w:val="000000"/>
          <w:kern w:val="1"/>
          <w:szCs w:val="28"/>
        </w:rPr>
        <w:t xml:space="preserve"> выдача договора о развитии застроенной территории.</w:t>
      </w:r>
    </w:p>
    <w:p w:rsidR="00944EE2" w:rsidRPr="00507C5D" w:rsidRDefault="00944EE2" w:rsidP="00944EE2">
      <w:pPr>
        <w:suppressAutoHyphens w:val="0"/>
        <w:autoSpaceDE w:val="0"/>
        <w:autoSpaceDN w:val="0"/>
        <w:adjustRightInd w:val="0"/>
        <w:ind w:firstLine="0"/>
        <w:jc w:val="center"/>
        <w:rPr>
          <w:b/>
          <w:szCs w:val="28"/>
          <w:lang w:eastAsia="ru-RU"/>
        </w:rPr>
      </w:pPr>
    </w:p>
    <w:p w:rsidR="00944EE2" w:rsidRPr="00507C5D" w:rsidRDefault="00944EE2" w:rsidP="00944EE2">
      <w:pPr>
        <w:widowControl w:val="0"/>
        <w:tabs>
          <w:tab w:val="left" w:pos="567"/>
          <w:tab w:val="left" w:pos="709"/>
        </w:tabs>
        <w:autoSpaceDE w:val="0"/>
        <w:autoSpaceDN w:val="0"/>
        <w:ind w:firstLine="0"/>
        <w:jc w:val="center"/>
        <w:rPr>
          <w:b/>
          <w:szCs w:val="28"/>
          <w:lang w:eastAsia="ru-RU"/>
        </w:rPr>
      </w:pPr>
      <w:r w:rsidRPr="00507C5D">
        <w:rPr>
          <w:b/>
          <w:szCs w:val="28"/>
          <w:lang w:eastAsia="ru-RU"/>
        </w:rPr>
        <w:t xml:space="preserve">Особенности выполнения административных процедур  </w:t>
      </w:r>
    </w:p>
    <w:p w:rsidR="00944EE2" w:rsidRPr="00507C5D" w:rsidRDefault="00944EE2" w:rsidP="00944EE2">
      <w:pPr>
        <w:widowControl w:val="0"/>
        <w:tabs>
          <w:tab w:val="left" w:pos="567"/>
          <w:tab w:val="left" w:pos="709"/>
        </w:tabs>
        <w:autoSpaceDE w:val="0"/>
        <w:autoSpaceDN w:val="0"/>
        <w:ind w:firstLine="0"/>
        <w:jc w:val="center"/>
        <w:rPr>
          <w:b/>
          <w:szCs w:val="28"/>
        </w:rPr>
      </w:pPr>
      <w:r w:rsidRPr="00507C5D">
        <w:rPr>
          <w:b/>
          <w:szCs w:val="28"/>
          <w:lang w:eastAsia="ru-RU"/>
        </w:rPr>
        <w:t>(действий)</w:t>
      </w:r>
      <w:r w:rsidRPr="00507C5D">
        <w:rPr>
          <w:b/>
          <w:szCs w:val="28"/>
        </w:rPr>
        <w:t xml:space="preserve"> в Администрации</w:t>
      </w:r>
    </w:p>
    <w:p w:rsidR="00944EE2" w:rsidRPr="00507C5D"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p>
    <w:p w:rsidR="00944EE2" w:rsidRPr="00540082" w:rsidRDefault="00944EE2" w:rsidP="00944EE2">
      <w:pPr>
        <w:pStyle w:val="a7"/>
        <w:widowControl w:val="0"/>
        <w:suppressAutoHyphens/>
        <w:spacing w:after="0" w:line="240" w:lineRule="auto"/>
        <w:ind w:left="0"/>
        <w:jc w:val="center"/>
        <w:rPr>
          <w:rFonts w:ascii="Times New Roman" w:hAnsi="Times New Roman" w:cs="Times New Roman"/>
          <w:b/>
          <w:sz w:val="28"/>
          <w:szCs w:val="28"/>
        </w:rPr>
      </w:pPr>
      <w:r w:rsidRPr="00540082">
        <w:rPr>
          <w:rFonts w:ascii="Times New Roman" w:hAnsi="Times New Roman" w:cs="Times New Roman"/>
          <w:b/>
          <w:sz w:val="28"/>
          <w:szCs w:val="28"/>
        </w:rPr>
        <w:t xml:space="preserve">Прием и регистрация </w:t>
      </w:r>
      <w:r>
        <w:rPr>
          <w:rFonts w:ascii="Times New Roman" w:hAnsi="Times New Roman" w:cs="Times New Roman"/>
          <w:b/>
          <w:sz w:val="28"/>
          <w:szCs w:val="28"/>
        </w:rPr>
        <w:t>заявления</w:t>
      </w:r>
      <w:r w:rsidRPr="00540082">
        <w:rPr>
          <w:rFonts w:ascii="Times New Roman" w:hAnsi="Times New Roman" w:cs="Times New Roman"/>
          <w:b/>
          <w:sz w:val="28"/>
          <w:szCs w:val="28"/>
        </w:rPr>
        <w:t xml:space="preserve"> с комплектом документов</w:t>
      </w:r>
    </w:p>
    <w:p w:rsidR="00944EE2" w:rsidRPr="00540082" w:rsidRDefault="00944EE2" w:rsidP="00944EE2">
      <w:pPr>
        <w:pStyle w:val="a7"/>
        <w:widowControl w:val="0"/>
        <w:suppressAutoHyphens/>
        <w:spacing w:after="0" w:line="240" w:lineRule="auto"/>
        <w:ind w:left="0"/>
        <w:jc w:val="center"/>
        <w:rPr>
          <w:rFonts w:ascii="Times New Roman" w:hAnsi="Times New Roman" w:cs="Times New Roman"/>
          <w:sz w:val="28"/>
          <w:szCs w:val="28"/>
        </w:rPr>
      </w:pPr>
    </w:p>
    <w:p w:rsidR="00944EE2" w:rsidRPr="00540082" w:rsidRDefault="00944EE2" w:rsidP="00944EE2">
      <w:pPr>
        <w:autoSpaceDE w:val="0"/>
        <w:autoSpaceDN w:val="0"/>
        <w:adjustRightInd w:val="0"/>
        <w:rPr>
          <w:kern w:val="2"/>
          <w:szCs w:val="28"/>
        </w:rPr>
      </w:pPr>
      <w:r w:rsidRPr="00540082">
        <w:rPr>
          <w:kern w:val="2"/>
          <w:szCs w:val="28"/>
        </w:rPr>
        <w:t>3.</w:t>
      </w:r>
      <w:r>
        <w:rPr>
          <w:kern w:val="2"/>
          <w:szCs w:val="28"/>
        </w:rPr>
        <w:t>2</w:t>
      </w:r>
      <w:r w:rsidRPr="00540082">
        <w:rPr>
          <w:kern w:val="2"/>
          <w:szCs w:val="28"/>
        </w:rPr>
        <w:t>. Основанием для начала предоставления Муниципальной услуги является обращение заявителя (его представителя, доверенного лица) с приложением всех необходимых документов, указанных в пункте 2.11. раздела 2 настоящего Административного регламента.</w:t>
      </w:r>
    </w:p>
    <w:p w:rsidR="00944EE2" w:rsidRPr="00540082" w:rsidRDefault="00944EE2" w:rsidP="00944EE2">
      <w:pPr>
        <w:autoSpaceDE w:val="0"/>
        <w:autoSpaceDN w:val="0"/>
        <w:adjustRightInd w:val="0"/>
        <w:rPr>
          <w:kern w:val="2"/>
          <w:szCs w:val="28"/>
        </w:rPr>
      </w:pPr>
      <w:r w:rsidRPr="00540082">
        <w:rPr>
          <w:kern w:val="2"/>
          <w:szCs w:val="28"/>
        </w:rPr>
        <w:t>3.</w:t>
      </w:r>
      <w:r>
        <w:rPr>
          <w:kern w:val="2"/>
          <w:szCs w:val="28"/>
        </w:rPr>
        <w:t>3</w:t>
      </w:r>
      <w:r w:rsidRPr="00540082">
        <w:rPr>
          <w:kern w:val="2"/>
          <w:szCs w:val="28"/>
        </w:rPr>
        <w:t>. Специалист, осуществляющий прием документов:</w:t>
      </w:r>
    </w:p>
    <w:p w:rsidR="00944EE2" w:rsidRPr="00540082" w:rsidRDefault="00944EE2" w:rsidP="00944EE2">
      <w:pPr>
        <w:autoSpaceDE w:val="0"/>
        <w:autoSpaceDN w:val="0"/>
        <w:adjustRightInd w:val="0"/>
        <w:rPr>
          <w:kern w:val="2"/>
          <w:szCs w:val="28"/>
        </w:rPr>
      </w:pPr>
      <w:r w:rsidRPr="00540082">
        <w:rPr>
          <w:kern w:val="2"/>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944EE2" w:rsidRPr="00540082" w:rsidRDefault="00944EE2" w:rsidP="00944EE2">
      <w:pPr>
        <w:autoSpaceDE w:val="0"/>
        <w:autoSpaceDN w:val="0"/>
        <w:adjustRightInd w:val="0"/>
        <w:rPr>
          <w:kern w:val="2"/>
          <w:szCs w:val="28"/>
        </w:rPr>
      </w:pPr>
      <w:r w:rsidRPr="00540082">
        <w:rPr>
          <w:kern w:val="2"/>
          <w:szCs w:val="28"/>
        </w:rPr>
        <w:t>2) осуществляет проверку наличия всех необходимых документов и правильности их оформления, удостоверяясь, в том, что:</w:t>
      </w:r>
    </w:p>
    <w:p w:rsidR="00944EE2" w:rsidRPr="00540082" w:rsidRDefault="00944EE2" w:rsidP="00944EE2">
      <w:pPr>
        <w:autoSpaceDE w:val="0"/>
        <w:autoSpaceDN w:val="0"/>
        <w:adjustRightInd w:val="0"/>
        <w:rPr>
          <w:kern w:val="2"/>
          <w:szCs w:val="28"/>
        </w:rPr>
      </w:pPr>
      <w:r w:rsidRPr="00540082">
        <w:rPr>
          <w:kern w:val="2"/>
          <w:szCs w:val="28"/>
        </w:rPr>
        <w:t>- копии документов удостоверены в установленном законодательством порядке;</w:t>
      </w:r>
    </w:p>
    <w:p w:rsidR="00944EE2" w:rsidRPr="00540082" w:rsidRDefault="00944EE2" w:rsidP="00944EE2">
      <w:pPr>
        <w:autoSpaceDE w:val="0"/>
        <w:autoSpaceDN w:val="0"/>
        <w:adjustRightInd w:val="0"/>
        <w:rPr>
          <w:kern w:val="2"/>
          <w:szCs w:val="28"/>
        </w:rPr>
      </w:pPr>
      <w:r w:rsidRPr="00540082">
        <w:rPr>
          <w:kern w:val="2"/>
          <w:szCs w:val="28"/>
        </w:rPr>
        <w:t>- тексты документов написаны разборчиво;</w:t>
      </w:r>
    </w:p>
    <w:p w:rsidR="00944EE2" w:rsidRPr="00540082" w:rsidRDefault="00944EE2" w:rsidP="00944EE2">
      <w:pPr>
        <w:autoSpaceDE w:val="0"/>
        <w:autoSpaceDN w:val="0"/>
        <w:adjustRightInd w:val="0"/>
        <w:rPr>
          <w:kern w:val="2"/>
          <w:szCs w:val="28"/>
        </w:rPr>
      </w:pPr>
      <w:r w:rsidRPr="00540082">
        <w:rPr>
          <w:kern w:val="2"/>
          <w:szCs w:val="28"/>
        </w:rPr>
        <w:t>- имена физических лиц, адреса их места жительства написаны полностью;</w:t>
      </w:r>
    </w:p>
    <w:p w:rsidR="00944EE2" w:rsidRPr="00540082" w:rsidRDefault="00944EE2" w:rsidP="00944EE2">
      <w:pPr>
        <w:autoSpaceDE w:val="0"/>
        <w:autoSpaceDN w:val="0"/>
        <w:adjustRightInd w:val="0"/>
        <w:rPr>
          <w:kern w:val="2"/>
          <w:szCs w:val="28"/>
        </w:rPr>
      </w:pPr>
      <w:r w:rsidRPr="00540082">
        <w:rPr>
          <w:kern w:val="2"/>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944EE2" w:rsidRPr="00540082" w:rsidRDefault="00944EE2" w:rsidP="00944EE2">
      <w:pPr>
        <w:autoSpaceDE w:val="0"/>
        <w:autoSpaceDN w:val="0"/>
        <w:adjustRightInd w:val="0"/>
        <w:rPr>
          <w:kern w:val="2"/>
          <w:szCs w:val="28"/>
        </w:rPr>
      </w:pPr>
      <w:r w:rsidRPr="00540082">
        <w:rPr>
          <w:kern w:val="2"/>
          <w:szCs w:val="28"/>
        </w:rPr>
        <w:t>- документы не содержат серьезных повреждений, наличие которых не позволяет однозначно истолковать их содержание;</w:t>
      </w:r>
    </w:p>
    <w:p w:rsidR="00944EE2" w:rsidRPr="00540082" w:rsidRDefault="00944EE2" w:rsidP="00944EE2">
      <w:pPr>
        <w:autoSpaceDE w:val="0"/>
        <w:autoSpaceDN w:val="0"/>
        <w:adjustRightInd w:val="0"/>
        <w:rPr>
          <w:kern w:val="2"/>
          <w:szCs w:val="28"/>
        </w:rPr>
      </w:pPr>
      <w:r w:rsidRPr="00540082">
        <w:rPr>
          <w:kern w:val="2"/>
          <w:szCs w:val="28"/>
        </w:rPr>
        <w:t>- не истек срок действия документа;</w:t>
      </w:r>
    </w:p>
    <w:p w:rsidR="00944EE2" w:rsidRPr="00540082" w:rsidRDefault="00944EE2" w:rsidP="00944EE2">
      <w:pPr>
        <w:autoSpaceDE w:val="0"/>
        <w:autoSpaceDN w:val="0"/>
        <w:adjustRightInd w:val="0"/>
        <w:rPr>
          <w:kern w:val="2"/>
          <w:szCs w:val="28"/>
        </w:rPr>
      </w:pPr>
      <w:r w:rsidRPr="00540082">
        <w:rPr>
          <w:kern w:val="2"/>
          <w:szCs w:val="28"/>
        </w:rPr>
        <w:t xml:space="preserve">- помогает заявителю оформить </w:t>
      </w:r>
      <w:r>
        <w:rPr>
          <w:kern w:val="2"/>
          <w:szCs w:val="28"/>
        </w:rPr>
        <w:t>заявление</w:t>
      </w:r>
      <w:r w:rsidRPr="00540082">
        <w:rPr>
          <w:kern w:val="2"/>
          <w:szCs w:val="28"/>
        </w:rPr>
        <w:t xml:space="preserve"> на предоставление Муниципальной услуги;</w:t>
      </w:r>
    </w:p>
    <w:p w:rsidR="00944EE2" w:rsidRPr="00540082" w:rsidRDefault="00944EE2" w:rsidP="00944EE2">
      <w:pPr>
        <w:autoSpaceDE w:val="0"/>
        <w:autoSpaceDN w:val="0"/>
        <w:adjustRightInd w:val="0"/>
        <w:rPr>
          <w:kern w:val="2"/>
          <w:szCs w:val="28"/>
        </w:rPr>
      </w:pPr>
      <w:r w:rsidRPr="00540082">
        <w:rPr>
          <w:kern w:val="2"/>
          <w:szCs w:val="28"/>
        </w:rPr>
        <w:t>- предоставляет заявителю консультацию по порядку и срокам предоставления Муниципальной услуги;</w:t>
      </w:r>
    </w:p>
    <w:p w:rsidR="00944EE2" w:rsidRPr="00540082" w:rsidRDefault="00944EE2" w:rsidP="00944EE2">
      <w:pPr>
        <w:autoSpaceDE w:val="0"/>
        <w:autoSpaceDN w:val="0"/>
        <w:adjustRightInd w:val="0"/>
        <w:rPr>
          <w:kern w:val="2"/>
          <w:szCs w:val="28"/>
        </w:rPr>
      </w:pPr>
      <w:r w:rsidRPr="00540082">
        <w:rPr>
          <w:kern w:val="2"/>
          <w:szCs w:val="28"/>
        </w:rPr>
        <w:t xml:space="preserve">- в случае если имеются основания для отказа в приеме документов, необходимых для предоставления Муниципальной услуги предусмотренные пунктом 2.17 настоящего Административного регламента, специалист отказывает заявителю в приеме </w:t>
      </w:r>
      <w:r>
        <w:rPr>
          <w:kern w:val="2"/>
          <w:szCs w:val="28"/>
        </w:rPr>
        <w:t>заявления</w:t>
      </w:r>
      <w:r w:rsidRPr="00540082">
        <w:rPr>
          <w:kern w:val="2"/>
          <w:szCs w:val="28"/>
        </w:rPr>
        <w:t xml:space="preserve"> о предоставлении Муниципальной услуги с объяснением причин</w:t>
      </w:r>
      <w:r>
        <w:rPr>
          <w:kern w:val="2"/>
          <w:szCs w:val="28"/>
        </w:rPr>
        <w:t xml:space="preserve"> и готовит </w:t>
      </w:r>
      <w:r w:rsidRPr="00632CE1">
        <w:rPr>
          <w:szCs w:val="28"/>
          <w:lang w:eastAsia="ru-RU"/>
        </w:rPr>
        <w:t xml:space="preserve">информационное письмо о возврате </w:t>
      </w:r>
      <w:r>
        <w:rPr>
          <w:szCs w:val="28"/>
          <w:lang w:eastAsia="ru-RU"/>
        </w:rPr>
        <w:t>заявления</w:t>
      </w:r>
      <w:r w:rsidRPr="00540082">
        <w:rPr>
          <w:kern w:val="2"/>
          <w:szCs w:val="28"/>
        </w:rPr>
        <w:t>.</w:t>
      </w:r>
    </w:p>
    <w:p w:rsidR="00944EE2" w:rsidRPr="00540082" w:rsidRDefault="00944EE2" w:rsidP="00944EE2">
      <w:pPr>
        <w:autoSpaceDE w:val="0"/>
        <w:autoSpaceDN w:val="0"/>
        <w:adjustRightInd w:val="0"/>
        <w:rPr>
          <w:color w:val="000000"/>
          <w:kern w:val="2"/>
          <w:szCs w:val="28"/>
        </w:rPr>
      </w:pPr>
      <w:r w:rsidRPr="00540082">
        <w:rPr>
          <w:kern w:val="2"/>
          <w:szCs w:val="28"/>
        </w:rPr>
        <w:t>3.</w:t>
      </w:r>
      <w:r>
        <w:rPr>
          <w:kern w:val="2"/>
          <w:szCs w:val="28"/>
        </w:rPr>
        <w:t>4</w:t>
      </w:r>
      <w:r w:rsidRPr="00540082">
        <w:rPr>
          <w:kern w:val="2"/>
          <w:szCs w:val="28"/>
        </w:rPr>
        <w:t xml:space="preserve">. </w:t>
      </w:r>
      <w:r>
        <w:rPr>
          <w:color w:val="000000"/>
          <w:kern w:val="2"/>
          <w:szCs w:val="28"/>
        </w:rPr>
        <w:t>Заявление</w:t>
      </w:r>
      <w:r w:rsidRPr="00540082">
        <w:rPr>
          <w:kern w:val="2"/>
          <w:szCs w:val="28"/>
        </w:rPr>
        <w:t xml:space="preserve"> со всеми необходимыми документами принимается и </w:t>
      </w:r>
      <w:r w:rsidRPr="00540082">
        <w:rPr>
          <w:color w:val="000000"/>
          <w:kern w:val="2"/>
          <w:szCs w:val="28"/>
        </w:rPr>
        <w:t xml:space="preserve">регистрируется в журнале регистрации входящей корреспонденции. </w:t>
      </w:r>
    </w:p>
    <w:p w:rsidR="00944EE2" w:rsidRDefault="00944EE2" w:rsidP="00944EE2">
      <w:pPr>
        <w:autoSpaceDE w:val="0"/>
        <w:autoSpaceDN w:val="0"/>
        <w:adjustRightInd w:val="0"/>
        <w:rPr>
          <w:kern w:val="2"/>
          <w:szCs w:val="28"/>
        </w:rPr>
      </w:pPr>
    </w:p>
    <w:p w:rsidR="00944EE2" w:rsidRDefault="00944EE2" w:rsidP="00944EE2">
      <w:pPr>
        <w:autoSpaceDE w:val="0"/>
        <w:autoSpaceDN w:val="0"/>
        <w:adjustRightInd w:val="0"/>
        <w:ind w:firstLine="0"/>
        <w:jc w:val="center"/>
        <w:rPr>
          <w:kern w:val="2"/>
          <w:szCs w:val="28"/>
        </w:rPr>
      </w:pPr>
    </w:p>
    <w:p w:rsidR="00944EE2" w:rsidRDefault="00944EE2" w:rsidP="00944EE2">
      <w:pPr>
        <w:autoSpaceDE w:val="0"/>
        <w:autoSpaceDN w:val="0"/>
        <w:adjustRightInd w:val="0"/>
        <w:ind w:firstLine="0"/>
        <w:jc w:val="center"/>
        <w:rPr>
          <w:kern w:val="2"/>
          <w:szCs w:val="28"/>
        </w:rPr>
      </w:pPr>
      <w:r>
        <w:rPr>
          <w:kern w:val="2"/>
          <w:szCs w:val="28"/>
        </w:rPr>
        <w:t>15</w:t>
      </w:r>
    </w:p>
    <w:p w:rsidR="00944EE2" w:rsidRPr="00540082" w:rsidRDefault="00944EE2" w:rsidP="00944EE2">
      <w:pPr>
        <w:autoSpaceDE w:val="0"/>
        <w:autoSpaceDN w:val="0"/>
        <w:adjustRightInd w:val="0"/>
        <w:rPr>
          <w:kern w:val="2"/>
          <w:szCs w:val="28"/>
        </w:rPr>
      </w:pPr>
      <w:r w:rsidRPr="00540082">
        <w:rPr>
          <w:kern w:val="2"/>
          <w:szCs w:val="28"/>
        </w:rPr>
        <w:t>3.</w:t>
      </w:r>
      <w:r>
        <w:rPr>
          <w:kern w:val="2"/>
          <w:szCs w:val="28"/>
        </w:rPr>
        <w:t>5</w:t>
      </w:r>
      <w:r w:rsidRPr="00540082">
        <w:rPr>
          <w:kern w:val="2"/>
          <w:szCs w:val="28"/>
        </w:rPr>
        <w:t xml:space="preserve">. При приеме документов на предоставление Муниципальной услуги в отношении заявителя, общий максимальный срок приема документов не может превышать 15 минут. </w:t>
      </w:r>
    </w:p>
    <w:p w:rsidR="00944EE2" w:rsidRPr="00540082" w:rsidRDefault="00944EE2" w:rsidP="00944EE2">
      <w:pPr>
        <w:autoSpaceDE w:val="0"/>
        <w:autoSpaceDN w:val="0"/>
        <w:adjustRightInd w:val="0"/>
        <w:rPr>
          <w:kern w:val="2"/>
          <w:szCs w:val="28"/>
        </w:rPr>
      </w:pPr>
      <w:r w:rsidRPr="00540082">
        <w:rPr>
          <w:kern w:val="2"/>
          <w:szCs w:val="28"/>
        </w:rPr>
        <w:t>3.</w:t>
      </w:r>
      <w:r>
        <w:rPr>
          <w:kern w:val="2"/>
          <w:szCs w:val="28"/>
        </w:rPr>
        <w:t>6</w:t>
      </w:r>
      <w:r w:rsidRPr="00540082">
        <w:rPr>
          <w:kern w:val="2"/>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организации, через которую было подано заявление.</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3.7</w:t>
      </w:r>
      <w:r w:rsidRPr="000A0255">
        <w:rPr>
          <w:rFonts w:ascii="Times New Roman CYR" w:hAnsi="Times New Roman CYR" w:cs="Times New Roman CYR"/>
          <w:szCs w:val="28"/>
        </w:rPr>
        <w:t>. Специалист проводит проверку заявки на соответствие законодательству и наличие всех необходимых документов.</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3.8</w:t>
      </w:r>
      <w:r w:rsidRPr="000A0255">
        <w:rPr>
          <w:rFonts w:ascii="Times New Roman CYR" w:hAnsi="Times New Roman CYR" w:cs="Times New Roman CYR"/>
          <w:szCs w:val="28"/>
        </w:rPr>
        <w:t>. В случае</w:t>
      </w:r>
      <w:proofErr w:type="gramStart"/>
      <w:r w:rsidRPr="000A0255">
        <w:rPr>
          <w:rFonts w:ascii="Times New Roman CYR" w:hAnsi="Times New Roman CYR" w:cs="Times New Roman CYR"/>
          <w:szCs w:val="28"/>
        </w:rPr>
        <w:t>,</w:t>
      </w:r>
      <w:proofErr w:type="gramEnd"/>
      <w:r w:rsidRPr="000A0255">
        <w:rPr>
          <w:rFonts w:ascii="Times New Roman CYR" w:hAnsi="Times New Roman CYR" w:cs="Times New Roman CYR"/>
          <w:szCs w:val="28"/>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специалист запрашивает сведения о заявителе, содержащиеся соответственно в едином государственном реестре юридических лиц или едином </w:t>
      </w:r>
      <w:r w:rsidRPr="000A0255">
        <w:rPr>
          <w:rFonts w:ascii="Times New Roman CYR" w:hAnsi="Times New Roman CYR" w:cs="Times New Roman CYR"/>
          <w:szCs w:val="28"/>
        </w:rPr>
        <w:lastRenderedPageBreak/>
        <w:t>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3.9</w:t>
      </w:r>
      <w:r w:rsidRPr="000A0255">
        <w:rPr>
          <w:rFonts w:ascii="Times New Roman CYR" w:hAnsi="Times New Roman CYR" w:cs="Times New Roman CYR"/>
          <w:szCs w:val="28"/>
        </w:rPr>
        <w:t>. В случае наличия оснований для отказа в предоставлении муниципальной услуги, указанных в пункте 2.19 настоящего Административного регламента, специалист готовит уведомление о непризнании участником аукциона и направляет его заявителю.</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3.10</w:t>
      </w:r>
      <w:r w:rsidRPr="000A0255">
        <w:rPr>
          <w:rFonts w:ascii="Times New Roman CYR" w:hAnsi="Times New Roman CYR" w:cs="Times New Roman CYR"/>
          <w:szCs w:val="28"/>
        </w:rPr>
        <w:t xml:space="preserve">. В случае если отсутствуют основания для отказа в предоставлении муниципальной услуги, </w:t>
      </w:r>
      <w:proofErr w:type="gramStart"/>
      <w:r w:rsidRPr="000A0255">
        <w:rPr>
          <w:rFonts w:ascii="Times New Roman CYR" w:hAnsi="Times New Roman CYR" w:cs="Times New Roman CYR"/>
          <w:szCs w:val="28"/>
        </w:rPr>
        <w:t>указанных</w:t>
      </w:r>
      <w:proofErr w:type="gramEnd"/>
      <w:r w:rsidRPr="000A0255">
        <w:rPr>
          <w:rFonts w:ascii="Times New Roman CYR" w:hAnsi="Times New Roman CYR" w:cs="Times New Roman CYR"/>
          <w:szCs w:val="28"/>
        </w:rPr>
        <w:t xml:space="preserve"> в пункте 2.19 настоящего Административного регламента, специалист готовит уведомление о признании участником аукциона и направляет его заявителю.</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3.11</w:t>
      </w:r>
      <w:r w:rsidRPr="000A0255">
        <w:rPr>
          <w:rFonts w:ascii="Times New Roman CYR" w:hAnsi="Times New Roman CYR" w:cs="Times New Roman CYR"/>
          <w:szCs w:val="28"/>
        </w:rPr>
        <w:t>. Критерием принятия решения по данной административной процедуре является отсутствие оснований для отказа в предоставлении Муниципальной услуге.</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3.12</w:t>
      </w:r>
      <w:r w:rsidRPr="000A0255">
        <w:rPr>
          <w:rFonts w:ascii="Times New Roman CYR" w:hAnsi="Times New Roman CYR" w:cs="Times New Roman CYR"/>
          <w:szCs w:val="28"/>
        </w:rPr>
        <w:t>. Результатом данной административной процедуры является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w:t>
      </w:r>
      <w:r>
        <w:rPr>
          <w:rFonts w:ascii="Times New Roman CYR" w:hAnsi="Times New Roman CYR" w:cs="Times New Roman CYR"/>
          <w:szCs w:val="28"/>
        </w:rPr>
        <w:t xml:space="preserve"> </w:t>
      </w:r>
      <w:r w:rsidRPr="000A0255">
        <w:rPr>
          <w:rFonts w:ascii="Times New Roman CYR" w:hAnsi="Times New Roman CYR" w:cs="Times New Roman CYR"/>
          <w:szCs w:val="28"/>
        </w:rPr>
        <w:t>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 xml:space="preserve">3.13. </w:t>
      </w:r>
      <w:r w:rsidRPr="000A0255">
        <w:rPr>
          <w:rFonts w:ascii="Times New Roman CYR" w:hAnsi="Times New Roman CYR" w:cs="Times New Roman CYR"/>
          <w:szCs w:val="28"/>
        </w:rPr>
        <w:t xml:space="preserve">Заявители, </w:t>
      </w:r>
      <w:r>
        <w:rPr>
          <w:rFonts w:ascii="Times New Roman CYR" w:hAnsi="Times New Roman CYR" w:cs="Times New Roman CYR"/>
          <w:szCs w:val="28"/>
        </w:rPr>
        <w:t xml:space="preserve">  </w:t>
      </w:r>
      <w:r w:rsidRPr="000A0255">
        <w:rPr>
          <w:rFonts w:ascii="Times New Roman CYR" w:hAnsi="Times New Roman CYR" w:cs="Times New Roman CYR"/>
          <w:szCs w:val="28"/>
        </w:rPr>
        <w:t>признанные</w:t>
      </w:r>
      <w:r>
        <w:rPr>
          <w:rFonts w:ascii="Times New Roman CYR" w:hAnsi="Times New Roman CYR" w:cs="Times New Roman CYR"/>
          <w:szCs w:val="28"/>
        </w:rPr>
        <w:t xml:space="preserve"> </w:t>
      </w:r>
      <w:r w:rsidRPr="000A0255">
        <w:rPr>
          <w:rFonts w:ascii="Times New Roman CYR" w:hAnsi="Times New Roman CYR" w:cs="Times New Roman CYR"/>
          <w:szCs w:val="28"/>
        </w:rPr>
        <w:t xml:space="preserve"> участниками </w:t>
      </w:r>
      <w:r>
        <w:rPr>
          <w:rFonts w:ascii="Times New Roman CYR" w:hAnsi="Times New Roman CYR" w:cs="Times New Roman CYR"/>
          <w:szCs w:val="28"/>
        </w:rPr>
        <w:t xml:space="preserve">  </w:t>
      </w:r>
      <w:r w:rsidRPr="000A0255">
        <w:rPr>
          <w:rFonts w:ascii="Times New Roman CYR" w:hAnsi="Times New Roman CYR" w:cs="Times New Roman CYR"/>
          <w:szCs w:val="28"/>
        </w:rPr>
        <w:t xml:space="preserve">аукциона, </w:t>
      </w:r>
      <w:r>
        <w:rPr>
          <w:rFonts w:ascii="Times New Roman CYR" w:hAnsi="Times New Roman CYR" w:cs="Times New Roman CYR"/>
          <w:szCs w:val="28"/>
        </w:rPr>
        <w:t xml:space="preserve"> </w:t>
      </w:r>
      <w:r w:rsidRPr="000A0255">
        <w:rPr>
          <w:rFonts w:ascii="Times New Roman CYR" w:hAnsi="Times New Roman CYR" w:cs="Times New Roman CYR"/>
          <w:szCs w:val="28"/>
        </w:rPr>
        <w:t>и</w:t>
      </w:r>
      <w:r>
        <w:rPr>
          <w:rFonts w:ascii="Times New Roman CYR" w:hAnsi="Times New Roman CYR" w:cs="Times New Roman CYR"/>
          <w:szCs w:val="28"/>
        </w:rPr>
        <w:t xml:space="preserve"> </w:t>
      </w:r>
      <w:r w:rsidRPr="000A0255">
        <w:rPr>
          <w:rFonts w:ascii="Times New Roman CYR" w:hAnsi="Times New Roman CYR" w:cs="Times New Roman CYR"/>
          <w:szCs w:val="28"/>
        </w:rPr>
        <w:t xml:space="preserve"> заявители, </w:t>
      </w:r>
      <w:r>
        <w:rPr>
          <w:rFonts w:ascii="Times New Roman CYR" w:hAnsi="Times New Roman CYR" w:cs="Times New Roman CYR"/>
          <w:szCs w:val="28"/>
        </w:rPr>
        <w:t xml:space="preserve"> </w:t>
      </w:r>
      <w:r w:rsidRPr="000A0255">
        <w:rPr>
          <w:rFonts w:ascii="Times New Roman CYR" w:hAnsi="Times New Roman CYR" w:cs="Times New Roman CYR"/>
          <w:szCs w:val="28"/>
        </w:rPr>
        <w:t>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3.15</w:t>
      </w:r>
      <w:r w:rsidRPr="000A0255">
        <w:rPr>
          <w:rFonts w:ascii="Times New Roman CYR" w:hAnsi="Times New Roman CYR" w:cs="Times New Roman CYR"/>
          <w:szCs w:val="28"/>
        </w:rPr>
        <w:t>. В случае</w:t>
      </w:r>
      <w:proofErr w:type="gramStart"/>
      <w:r w:rsidRPr="000A0255">
        <w:rPr>
          <w:rFonts w:ascii="Times New Roman CYR" w:hAnsi="Times New Roman CYR" w:cs="Times New Roman CYR"/>
          <w:szCs w:val="28"/>
        </w:rPr>
        <w:t>,</w:t>
      </w:r>
      <w:proofErr w:type="gramEnd"/>
      <w:r w:rsidRPr="000A0255">
        <w:rPr>
          <w:rFonts w:ascii="Times New Roman CYR" w:hAnsi="Times New Roman CYR" w:cs="Times New Roman CYR"/>
          <w:szCs w:val="28"/>
        </w:rPr>
        <w:t xml:space="preserve"> если аукцион признан несостоявшимся и только один </w:t>
      </w:r>
    </w:p>
    <w:p w:rsidR="00944EE2" w:rsidRDefault="00944EE2" w:rsidP="00944EE2">
      <w:pPr>
        <w:widowControl w:val="0"/>
        <w:tabs>
          <w:tab w:val="left" w:pos="0"/>
        </w:tabs>
        <w:autoSpaceDE w:val="0"/>
        <w:autoSpaceDN w:val="0"/>
        <w:adjustRightInd w:val="0"/>
        <w:ind w:firstLine="0"/>
        <w:jc w:val="center"/>
        <w:rPr>
          <w:rFonts w:ascii="Times New Roman CYR" w:hAnsi="Times New Roman CYR" w:cs="Times New Roman CYR"/>
          <w:szCs w:val="28"/>
        </w:rPr>
      </w:pPr>
    </w:p>
    <w:p w:rsidR="00944EE2" w:rsidRDefault="00944EE2" w:rsidP="00944EE2">
      <w:pPr>
        <w:widowControl w:val="0"/>
        <w:tabs>
          <w:tab w:val="left" w:pos="0"/>
        </w:tabs>
        <w:autoSpaceDE w:val="0"/>
        <w:autoSpaceDN w:val="0"/>
        <w:adjustRightInd w:val="0"/>
        <w:ind w:firstLine="0"/>
        <w:jc w:val="center"/>
        <w:rPr>
          <w:rFonts w:ascii="Times New Roman CYR" w:hAnsi="Times New Roman CYR" w:cs="Times New Roman CYR"/>
          <w:szCs w:val="28"/>
        </w:rPr>
      </w:pPr>
      <w:r>
        <w:rPr>
          <w:rFonts w:ascii="Times New Roman CYR" w:hAnsi="Times New Roman CYR" w:cs="Times New Roman CYR"/>
          <w:szCs w:val="28"/>
        </w:rPr>
        <w:t>16</w:t>
      </w:r>
    </w:p>
    <w:p w:rsidR="00944EE2" w:rsidRPr="000A0255" w:rsidRDefault="00944EE2" w:rsidP="00944EE2">
      <w:pPr>
        <w:widowControl w:val="0"/>
        <w:tabs>
          <w:tab w:val="left" w:pos="0"/>
        </w:tabs>
        <w:autoSpaceDE w:val="0"/>
        <w:autoSpaceDN w:val="0"/>
        <w:adjustRightInd w:val="0"/>
        <w:ind w:firstLine="0"/>
        <w:rPr>
          <w:rFonts w:ascii="Times New Roman CYR" w:hAnsi="Times New Roman CYR" w:cs="Times New Roman CYR"/>
          <w:szCs w:val="28"/>
        </w:rPr>
      </w:pPr>
      <w:r w:rsidRPr="000A0255">
        <w:rPr>
          <w:rFonts w:ascii="Times New Roman CYR" w:hAnsi="Times New Roman CYR" w:cs="Times New Roman CYR"/>
          <w:szCs w:val="28"/>
        </w:rPr>
        <w:t>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3.16</w:t>
      </w:r>
      <w:r w:rsidRPr="000A0255">
        <w:rPr>
          <w:rFonts w:ascii="Times New Roman CYR" w:hAnsi="Times New Roman CYR" w:cs="Times New Roman CYR"/>
          <w:szCs w:val="28"/>
        </w:rPr>
        <w:t>. В случае</w:t>
      </w:r>
      <w:proofErr w:type="gramStart"/>
      <w:r w:rsidRPr="000A0255">
        <w:rPr>
          <w:rFonts w:ascii="Times New Roman CYR" w:hAnsi="Times New Roman CYR" w:cs="Times New Roman CYR"/>
          <w:szCs w:val="28"/>
        </w:rPr>
        <w:t>,</w:t>
      </w:r>
      <w:proofErr w:type="gramEnd"/>
      <w:r w:rsidRPr="000A0255">
        <w:rPr>
          <w:rFonts w:ascii="Times New Roman CYR" w:hAnsi="Times New Roman CYR" w:cs="Times New Roman CYR"/>
          <w:szCs w:val="28"/>
        </w:rPr>
        <w:t xml:space="preserve">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w:t>
      </w:r>
      <w:proofErr w:type="gramStart"/>
      <w:r w:rsidRPr="000A0255">
        <w:rPr>
          <w:rFonts w:ascii="Times New Roman CYR" w:hAnsi="Times New Roman CYR" w:cs="Times New Roman CYR"/>
          <w:szCs w:val="28"/>
        </w:rPr>
        <w:t>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roofErr w:type="gramEnd"/>
    </w:p>
    <w:p w:rsidR="00944EE2" w:rsidRPr="000A0255"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3.17</w:t>
      </w:r>
      <w:r w:rsidRPr="000A0255">
        <w:rPr>
          <w:rFonts w:ascii="Times New Roman CYR" w:hAnsi="Times New Roman CYR" w:cs="Times New Roman CYR"/>
          <w:szCs w:val="28"/>
        </w:rPr>
        <w:t xml:space="preserve">. Способом фиксации результата данной административной процедуры является регистрация уведомления о признании или не признании </w:t>
      </w:r>
      <w:r w:rsidRPr="000A0255">
        <w:rPr>
          <w:rFonts w:ascii="Times New Roman CYR" w:hAnsi="Times New Roman CYR" w:cs="Times New Roman CYR"/>
          <w:szCs w:val="28"/>
        </w:rPr>
        <w:lastRenderedPageBreak/>
        <w:t>участником аукциона на право заключить договор о развитии застроенной территории в журнале регистрации заявок на участие в аукционе или договора о развитии застроенной территории.</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sidRPr="000A0255">
        <w:rPr>
          <w:rFonts w:ascii="Times New Roman CYR" w:hAnsi="Times New Roman CYR" w:cs="Times New Roman CYR"/>
          <w:szCs w:val="28"/>
        </w:rPr>
        <w:t>3.1</w:t>
      </w:r>
      <w:r>
        <w:rPr>
          <w:rFonts w:ascii="Times New Roman CYR" w:hAnsi="Times New Roman CYR" w:cs="Times New Roman CYR"/>
          <w:szCs w:val="28"/>
        </w:rPr>
        <w:t>8</w:t>
      </w:r>
      <w:r w:rsidRPr="000A0255">
        <w:rPr>
          <w:rFonts w:ascii="Times New Roman CYR" w:hAnsi="Times New Roman CYR" w:cs="Times New Roman CYR"/>
          <w:szCs w:val="28"/>
        </w:rPr>
        <w:t>. Общий срок выполнения административной процедуры не может превышать 25 (двадцать пять) дней.</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p>
    <w:p w:rsidR="00944EE2"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r w:rsidRPr="00F34704">
        <w:rPr>
          <w:rFonts w:ascii="Times New Roman CYR" w:hAnsi="Times New Roman CYR" w:cs="Times New Roman CYR"/>
          <w:b/>
          <w:szCs w:val="28"/>
        </w:rPr>
        <w:t>Подписание протокола о результатах аукциона на право заключить договор о развитии застроенной территории</w:t>
      </w:r>
    </w:p>
    <w:p w:rsidR="00944EE2" w:rsidRPr="00F34704"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p>
    <w:p w:rsidR="00944EE2" w:rsidRPr="00F34704"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3.19</w:t>
      </w:r>
      <w:r w:rsidRPr="00F34704">
        <w:rPr>
          <w:rFonts w:ascii="Times New Roman CYR" w:hAnsi="Times New Roman CYR" w:cs="Times New Roman CYR"/>
          <w:szCs w:val="28"/>
        </w:rPr>
        <w:t>. Основанием для начала предоставления Муниципальной услуги является окончание аукциона на право заключить договор о развитии застроенной территории (далее по тексту – аукцион) если он признан состоявшимся.</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3.20</w:t>
      </w:r>
      <w:r w:rsidRPr="00F34704">
        <w:rPr>
          <w:rFonts w:ascii="Times New Roman CYR" w:hAnsi="Times New Roman CYR" w:cs="Times New Roman CYR"/>
          <w:szCs w:val="28"/>
        </w:rPr>
        <w:t>. Специалист, ведущий аукцион, после его окончания приступает к составлению протокола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44EE2" w:rsidRPr="00F34704"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3.21</w:t>
      </w:r>
      <w:r w:rsidRPr="00F34704">
        <w:rPr>
          <w:rFonts w:ascii="Times New Roman CYR" w:hAnsi="Times New Roman CYR" w:cs="Times New Roman CYR"/>
          <w:szCs w:val="28"/>
        </w:rPr>
        <w:t>. Критерием принятия решения по данной административной</w:t>
      </w:r>
      <w:r>
        <w:rPr>
          <w:rFonts w:ascii="Times New Roman CYR" w:hAnsi="Times New Roman CYR" w:cs="Times New Roman CYR"/>
          <w:szCs w:val="28"/>
        </w:rPr>
        <w:t xml:space="preserve"> </w:t>
      </w:r>
      <w:r w:rsidRPr="00F34704">
        <w:rPr>
          <w:rFonts w:ascii="Times New Roman CYR" w:hAnsi="Times New Roman CYR" w:cs="Times New Roman CYR"/>
          <w:szCs w:val="28"/>
        </w:rPr>
        <w:t>процедуре является признание аукциона состоявшимся.</w:t>
      </w:r>
    </w:p>
    <w:p w:rsidR="00944EE2" w:rsidRPr="00F34704"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3.22</w:t>
      </w:r>
      <w:r w:rsidRPr="00F34704">
        <w:rPr>
          <w:rFonts w:ascii="Times New Roman CYR" w:hAnsi="Times New Roman CYR" w:cs="Times New Roman CYR"/>
          <w:szCs w:val="28"/>
        </w:rPr>
        <w:t>. Результатом данной административной процедуры является составление протокола аукциона в двух экземплярах.</w:t>
      </w:r>
    </w:p>
    <w:p w:rsidR="00944EE2" w:rsidRPr="00F34704" w:rsidRDefault="00944EE2" w:rsidP="00944EE2">
      <w:pPr>
        <w:widowControl w:val="0"/>
        <w:tabs>
          <w:tab w:val="left" w:pos="0"/>
        </w:tabs>
        <w:autoSpaceDE w:val="0"/>
        <w:autoSpaceDN w:val="0"/>
        <w:adjustRightInd w:val="0"/>
        <w:rPr>
          <w:rFonts w:ascii="Times New Roman CYR" w:hAnsi="Times New Roman CYR" w:cs="Times New Roman CYR"/>
          <w:szCs w:val="28"/>
        </w:rPr>
      </w:pPr>
      <w:r w:rsidRPr="00F34704">
        <w:rPr>
          <w:rFonts w:ascii="Times New Roman CYR" w:hAnsi="Times New Roman CYR" w:cs="Times New Roman CYR"/>
          <w:szCs w:val="28"/>
        </w:rPr>
        <w:t>3.2</w:t>
      </w:r>
      <w:r>
        <w:rPr>
          <w:rFonts w:ascii="Times New Roman CYR" w:hAnsi="Times New Roman CYR" w:cs="Times New Roman CYR"/>
          <w:szCs w:val="28"/>
        </w:rPr>
        <w:t>3</w:t>
      </w:r>
      <w:r w:rsidRPr="00F34704">
        <w:rPr>
          <w:rFonts w:ascii="Times New Roman CYR" w:hAnsi="Times New Roman CYR" w:cs="Times New Roman CYR"/>
          <w:szCs w:val="28"/>
        </w:rPr>
        <w:t>. Способом фиксации результата данной административной процедуры является регистрация и подписание протокола аукциона в день проведения аукциона.</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3.24</w:t>
      </w:r>
      <w:r w:rsidRPr="00F34704">
        <w:rPr>
          <w:rFonts w:ascii="Times New Roman CYR" w:hAnsi="Times New Roman CYR" w:cs="Times New Roman CYR"/>
          <w:szCs w:val="28"/>
        </w:rPr>
        <w:t xml:space="preserve">. Общий срок выполнения административной процедуры не может </w:t>
      </w:r>
    </w:p>
    <w:p w:rsidR="00944EE2" w:rsidRDefault="00944EE2" w:rsidP="00944EE2">
      <w:pPr>
        <w:widowControl w:val="0"/>
        <w:tabs>
          <w:tab w:val="left" w:pos="0"/>
        </w:tabs>
        <w:autoSpaceDE w:val="0"/>
        <w:autoSpaceDN w:val="0"/>
        <w:adjustRightInd w:val="0"/>
        <w:ind w:firstLine="0"/>
        <w:jc w:val="center"/>
        <w:rPr>
          <w:rFonts w:ascii="Times New Roman CYR" w:hAnsi="Times New Roman CYR" w:cs="Times New Roman CYR"/>
          <w:szCs w:val="28"/>
        </w:rPr>
      </w:pPr>
    </w:p>
    <w:p w:rsidR="00944EE2" w:rsidRDefault="00944EE2" w:rsidP="00944EE2">
      <w:pPr>
        <w:widowControl w:val="0"/>
        <w:tabs>
          <w:tab w:val="left" w:pos="0"/>
        </w:tabs>
        <w:autoSpaceDE w:val="0"/>
        <w:autoSpaceDN w:val="0"/>
        <w:adjustRightInd w:val="0"/>
        <w:ind w:firstLine="0"/>
        <w:jc w:val="center"/>
        <w:rPr>
          <w:rFonts w:ascii="Times New Roman CYR" w:hAnsi="Times New Roman CYR" w:cs="Times New Roman CYR"/>
          <w:szCs w:val="28"/>
        </w:rPr>
      </w:pPr>
      <w:r>
        <w:rPr>
          <w:rFonts w:ascii="Times New Roman CYR" w:hAnsi="Times New Roman CYR" w:cs="Times New Roman CYR"/>
          <w:szCs w:val="28"/>
        </w:rPr>
        <w:t>17</w:t>
      </w:r>
    </w:p>
    <w:p w:rsidR="00944EE2" w:rsidRDefault="00944EE2" w:rsidP="00944EE2">
      <w:pPr>
        <w:widowControl w:val="0"/>
        <w:tabs>
          <w:tab w:val="left" w:pos="0"/>
          <w:tab w:val="left" w:pos="142"/>
        </w:tabs>
        <w:autoSpaceDE w:val="0"/>
        <w:autoSpaceDN w:val="0"/>
        <w:adjustRightInd w:val="0"/>
        <w:ind w:firstLine="0"/>
        <w:rPr>
          <w:rFonts w:ascii="Times New Roman CYR" w:hAnsi="Times New Roman CYR" w:cs="Times New Roman CYR"/>
          <w:szCs w:val="28"/>
        </w:rPr>
      </w:pPr>
      <w:r w:rsidRPr="00F34704">
        <w:rPr>
          <w:rFonts w:ascii="Times New Roman CYR" w:hAnsi="Times New Roman CYR" w:cs="Times New Roman CYR"/>
          <w:szCs w:val="28"/>
        </w:rPr>
        <w:t>превышать 1 (один) день.</w:t>
      </w:r>
    </w:p>
    <w:p w:rsidR="00944EE2"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p>
    <w:p w:rsidR="00944EE2"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r w:rsidRPr="00016699">
        <w:rPr>
          <w:rFonts w:ascii="Times New Roman CYR" w:hAnsi="Times New Roman CYR" w:cs="Times New Roman CYR"/>
          <w:b/>
          <w:szCs w:val="28"/>
        </w:rPr>
        <w:t>Заключение договора о развитии застроенной территории</w:t>
      </w:r>
    </w:p>
    <w:p w:rsidR="00944EE2" w:rsidRPr="00016699"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3.25</w:t>
      </w:r>
      <w:r w:rsidRPr="00016699">
        <w:rPr>
          <w:rFonts w:ascii="Times New Roman CYR" w:hAnsi="Times New Roman CYR" w:cs="Times New Roman CYR"/>
          <w:szCs w:val="28"/>
        </w:rPr>
        <w:t xml:space="preserve">. Основанием для начала предоставления Муниципальной услуги является подписание протокола аукциона победителем </w:t>
      </w:r>
      <w:proofErr w:type="gramStart"/>
      <w:r w:rsidRPr="00016699">
        <w:rPr>
          <w:rFonts w:ascii="Times New Roman CYR" w:hAnsi="Times New Roman CYR" w:cs="Times New Roman CYR"/>
          <w:szCs w:val="28"/>
        </w:rPr>
        <w:t>аукциона</w:t>
      </w:r>
      <w:proofErr w:type="gramEnd"/>
      <w:r w:rsidRPr="00016699">
        <w:rPr>
          <w:rFonts w:ascii="Times New Roman CYR" w:hAnsi="Times New Roman CYR" w:cs="Times New Roman CYR"/>
          <w:szCs w:val="28"/>
        </w:rPr>
        <w:t xml:space="preserve"> если он признан состоявшимся или признание аукциона не состоявшимся.</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3.26</w:t>
      </w:r>
      <w:r w:rsidRPr="00016699">
        <w:rPr>
          <w:rFonts w:ascii="Times New Roman CYR" w:hAnsi="Times New Roman CYR" w:cs="Times New Roman CYR"/>
          <w:szCs w:val="28"/>
        </w:rPr>
        <w:t>. Если победитель аукциона уклонился от заключения договора, орган местного самоуправления вправе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3.27</w:t>
      </w:r>
      <w:r w:rsidRPr="00016699">
        <w:rPr>
          <w:rFonts w:ascii="Times New Roman CYR" w:hAnsi="Times New Roman CYR" w:cs="Times New Roman CYR"/>
          <w:szCs w:val="28"/>
        </w:rPr>
        <w:t>. Договор заключается на условиях, указанных в извещении о проведен</w:t>
      </w:r>
      <w:proofErr w:type="gramStart"/>
      <w:r w:rsidRPr="00016699">
        <w:rPr>
          <w:rFonts w:ascii="Times New Roman CYR" w:hAnsi="Times New Roman CYR" w:cs="Times New Roman CYR"/>
          <w:szCs w:val="28"/>
        </w:rPr>
        <w:t>ии ау</w:t>
      </w:r>
      <w:proofErr w:type="gramEnd"/>
      <w:r w:rsidRPr="00016699">
        <w:rPr>
          <w:rFonts w:ascii="Times New Roman CYR" w:hAnsi="Times New Roman CYR" w:cs="Times New Roman CYR"/>
          <w:szCs w:val="28"/>
        </w:rPr>
        <w:t xml:space="preserve">кциона, по цене, предложенной победителем аукциона. Не допускается заключение договора по результатам аукциона или в случае, если аукцион признан не состоявшимся по причине участия в аукционе менее двух участников, </w:t>
      </w:r>
      <w:proofErr w:type="gramStart"/>
      <w:r w:rsidRPr="00016699">
        <w:rPr>
          <w:rFonts w:ascii="Times New Roman CYR" w:hAnsi="Times New Roman CYR" w:cs="Times New Roman CYR"/>
          <w:szCs w:val="28"/>
        </w:rPr>
        <w:t>ранее</w:t>
      </w:r>
      <w:proofErr w:type="gramEnd"/>
      <w:r w:rsidRPr="00016699">
        <w:rPr>
          <w:rFonts w:ascii="Times New Roman CYR" w:hAnsi="Times New Roman CYR" w:cs="Times New Roman CYR"/>
          <w:szCs w:val="28"/>
        </w:rPr>
        <w:t xml:space="preserve"> чем через десять дней со дня размещения информации о результатах аукциона на официальном сайте в сети Интернет.</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3.28</w:t>
      </w:r>
      <w:r w:rsidRPr="00016699">
        <w:rPr>
          <w:rFonts w:ascii="Times New Roman CYR" w:hAnsi="Times New Roman CYR" w:cs="Times New Roman CYR"/>
          <w:szCs w:val="28"/>
        </w:rPr>
        <w:t>. В случае</w:t>
      </w:r>
      <w:proofErr w:type="gramStart"/>
      <w:r w:rsidRPr="00016699">
        <w:rPr>
          <w:rFonts w:ascii="Times New Roman CYR" w:hAnsi="Times New Roman CYR" w:cs="Times New Roman CYR"/>
          <w:szCs w:val="28"/>
        </w:rPr>
        <w:t>,</w:t>
      </w:r>
      <w:proofErr w:type="gramEnd"/>
      <w:r w:rsidRPr="00016699">
        <w:rPr>
          <w:rFonts w:ascii="Times New Roman CYR" w:hAnsi="Times New Roman CYR" w:cs="Times New Roman CYR"/>
          <w:szCs w:val="28"/>
        </w:rPr>
        <w:t xml:space="preserve"> если аукцион признан не состоявшимся по причине, участия в аукционе менее двух участников,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3.29</w:t>
      </w:r>
      <w:r w:rsidRPr="00016699">
        <w:rPr>
          <w:rFonts w:ascii="Times New Roman CYR" w:hAnsi="Times New Roman CYR" w:cs="Times New Roman CYR"/>
          <w:szCs w:val="28"/>
        </w:rPr>
        <w:t xml:space="preserve">. Специалист, ведущий аукцион, готовит договор о развитии </w:t>
      </w:r>
      <w:r w:rsidRPr="00016699">
        <w:rPr>
          <w:rFonts w:ascii="Times New Roman CYR" w:hAnsi="Times New Roman CYR" w:cs="Times New Roman CYR"/>
          <w:szCs w:val="28"/>
        </w:rPr>
        <w:lastRenderedPageBreak/>
        <w:t>застроенной территории.</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3.30</w:t>
      </w:r>
      <w:r w:rsidRPr="00016699">
        <w:rPr>
          <w:rFonts w:ascii="Times New Roman CYR" w:hAnsi="Times New Roman CYR" w:cs="Times New Roman CYR"/>
          <w:szCs w:val="28"/>
        </w:rPr>
        <w:t>. Критерием принятия решения по данной административной процедуре является признание аукциона состоявшимся или не состоявшимся.</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3.31</w:t>
      </w:r>
      <w:r w:rsidRPr="00016699">
        <w:rPr>
          <w:rFonts w:ascii="Times New Roman CYR" w:hAnsi="Times New Roman CYR" w:cs="Times New Roman CYR"/>
          <w:szCs w:val="28"/>
        </w:rPr>
        <w:t>. Результатом данной административной процедуры является составление договора о развитии застроенной территории.</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3.32</w:t>
      </w:r>
      <w:r w:rsidRPr="00016699">
        <w:rPr>
          <w:rFonts w:ascii="Times New Roman CYR" w:hAnsi="Times New Roman CYR" w:cs="Times New Roman CYR"/>
          <w:szCs w:val="28"/>
        </w:rPr>
        <w:t>. Способом фиксации результата данной административной процедуры является регистрация и подписание договора о развитии застроенной территории.</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3.33</w:t>
      </w:r>
      <w:r w:rsidRPr="00016699">
        <w:rPr>
          <w:rFonts w:ascii="Times New Roman CYR" w:hAnsi="Times New Roman CYR" w:cs="Times New Roman CYR"/>
          <w:szCs w:val="28"/>
        </w:rPr>
        <w:t>. Общий срок выполнения административной процедуры составляет 23 (двадцать три) дня.</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p>
    <w:p w:rsidR="00944EE2"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r w:rsidRPr="00D52631">
        <w:rPr>
          <w:rFonts w:ascii="Times New Roman CYR" w:hAnsi="Times New Roman CYR" w:cs="Times New Roman CYR"/>
          <w:b/>
          <w:szCs w:val="28"/>
        </w:rPr>
        <w:t>Выдача договора о развитии территории</w:t>
      </w:r>
    </w:p>
    <w:p w:rsidR="00944EE2" w:rsidRPr="00D52631" w:rsidRDefault="00944EE2" w:rsidP="00944EE2">
      <w:pPr>
        <w:widowControl w:val="0"/>
        <w:tabs>
          <w:tab w:val="left" w:pos="0"/>
        </w:tabs>
        <w:autoSpaceDE w:val="0"/>
        <w:autoSpaceDN w:val="0"/>
        <w:adjustRightInd w:val="0"/>
        <w:jc w:val="center"/>
        <w:rPr>
          <w:rFonts w:ascii="Times New Roman CYR" w:hAnsi="Times New Roman CYR" w:cs="Times New Roman CYR"/>
          <w:b/>
          <w:szCs w:val="28"/>
        </w:rPr>
      </w:pP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3.34</w:t>
      </w:r>
      <w:r w:rsidRPr="00016699">
        <w:rPr>
          <w:rFonts w:ascii="Times New Roman CYR" w:hAnsi="Times New Roman CYR" w:cs="Times New Roman CYR"/>
          <w:szCs w:val="28"/>
        </w:rPr>
        <w:t>. Основанием для начала выдачи результата рассмотрения заявки является наличие договора о развитии застроенной территории.</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3.35</w:t>
      </w:r>
      <w:r w:rsidRPr="00016699">
        <w:rPr>
          <w:rFonts w:ascii="Times New Roman CYR" w:hAnsi="Times New Roman CYR" w:cs="Times New Roman CYR"/>
          <w:szCs w:val="28"/>
        </w:rPr>
        <w:t>. Специалист,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лиц получающего документы, в том числе полномочия представителя.</w:t>
      </w:r>
    </w:p>
    <w:p w:rsidR="00944EE2" w:rsidRDefault="00944EE2" w:rsidP="00944EE2">
      <w:pPr>
        <w:widowControl w:val="0"/>
        <w:tabs>
          <w:tab w:val="left" w:pos="0"/>
        </w:tabs>
        <w:autoSpaceDE w:val="0"/>
        <w:autoSpaceDN w:val="0"/>
        <w:adjustRightInd w:val="0"/>
        <w:rPr>
          <w:rFonts w:ascii="Times New Roman CYR" w:hAnsi="Times New Roman CYR" w:cs="Times New Roman CYR"/>
          <w:szCs w:val="28"/>
        </w:rPr>
      </w:pPr>
      <w:r w:rsidRPr="00016699">
        <w:rPr>
          <w:rFonts w:ascii="Times New Roman CYR" w:hAnsi="Times New Roman CYR" w:cs="Times New Roman CYR"/>
          <w:szCs w:val="28"/>
        </w:rPr>
        <w:t>3.3</w:t>
      </w:r>
      <w:r>
        <w:rPr>
          <w:rFonts w:ascii="Times New Roman CYR" w:hAnsi="Times New Roman CYR" w:cs="Times New Roman CYR"/>
          <w:szCs w:val="28"/>
        </w:rPr>
        <w:t>6</w:t>
      </w:r>
      <w:r w:rsidRPr="00016699">
        <w:rPr>
          <w:rFonts w:ascii="Times New Roman CYR" w:hAnsi="Times New Roman CYR" w:cs="Times New Roman CYR"/>
          <w:szCs w:val="28"/>
        </w:rPr>
        <w:t xml:space="preserve">. Специалист, делает запись в журнале регистрации заявок </w:t>
      </w:r>
      <w:proofErr w:type="gramStart"/>
      <w:r w:rsidRPr="00016699">
        <w:rPr>
          <w:rFonts w:ascii="Times New Roman CYR" w:hAnsi="Times New Roman CYR" w:cs="Times New Roman CYR"/>
          <w:szCs w:val="28"/>
        </w:rPr>
        <w:t>для</w:t>
      </w:r>
      <w:proofErr w:type="gramEnd"/>
      <w:r w:rsidRPr="00016699">
        <w:rPr>
          <w:rFonts w:ascii="Times New Roman CYR" w:hAnsi="Times New Roman CYR" w:cs="Times New Roman CYR"/>
          <w:szCs w:val="28"/>
        </w:rPr>
        <w:t xml:space="preserve"> </w:t>
      </w:r>
    </w:p>
    <w:p w:rsidR="00944EE2" w:rsidRDefault="00944EE2" w:rsidP="00944EE2">
      <w:pPr>
        <w:widowControl w:val="0"/>
        <w:tabs>
          <w:tab w:val="left" w:pos="0"/>
        </w:tabs>
        <w:autoSpaceDE w:val="0"/>
        <w:autoSpaceDN w:val="0"/>
        <w:adjustRightInd w:val="0"/>
        <w:ind w:firstLine="0"/>
        <w:jc w:val="center"/>
        <w:rPr>
          <w:rFonts w:ascii="Times New Roman CYR" w:hAnsi="Times New Roman CYR" w:cs="Times New Roman CYR"/>
          <w:szCs w:val="28"/>
        </w:rPr>
      </w:pPr>
    </w:p>
    <w:p w:rsidR="00944EE2" w:rsidRDefault="00944EE2" w:rsidP="00944EE2">
      <w:pPr>
        <w:widowControl w:val="0"/>
        <w:tabs>
          <w:tab w:val="left" w:pos="0"/>
        </w:tabs>
        <w:autoSpaceDE w:val="0"/>
        <w:autoSpaceDN w:val="0"/>
        <w:adjustRightInd w:val="0"/>
        <w:ind w:firstLine="0"/>
        <w:jc w:val="center"/>
        <w:rPr>
          <w:rFonts w:ascii="Times New Roman CYR" w:hAnsi="Times New Roman CYR" w:cs="Times New Roman CYR"/>
          <w:szCs w:val="28"/>
        </w:rPr>
      </w:pPr>
      <w:r>
        <w:rPr>
          <w:rFonts w:ascii="Times New Roman CYR" w:hAnsi="Times New Roman CYR" w:cs="Times New Roman CYR"/>
          <w:szCs w:val="28"/>
        </w:rPr>
        <w:t>18</w:t>
      </w:r>
    </w:p>
    <w:p w:rsidR="00944EE2" w:rsidRPr="00016699" w:rsidRDefault="00944EE2" w:rsidP="00944EE2">
      <w:pPr>
        <w:widowControl w:val="0"/>
        <w:tabs>
          <w:tab w:val="left" w:pos="0"/>
        </w:tabs>
        <w:autoSpaceDE w:val="0"/>
        <w:autoSpaceDN w:val="0"/>
        <w:adjustRightInd w:val="0"/>
        <w:ind w:firstLine="0"/>
        <w:rPr>
          <w:rFonts w:ascii="Times New Roman CYR" w:hAnsi="Times New Roman CYR" w:cs="Times New Roman CYR"/>
          <w:szCs w:val="28"/>
        </w:rPr>
      </w:pPr>
      <w:r w:rsidRPr="00016699">
        <w:rPr>
          <w:rFonts w:ascii="Times New Roman CYR" w:hAnsi="Times New Roman CYR" w:cs="Times New Roman CYR"/>
          <w:szCs w:val="28"/>
        </w:rPr>
        <w:t>участия в аукционе, знакомит заявителя с перечнем выдаваемых документов (оглашает</w:t>
      </w:r>
      <w:r>
        <w:rPr>
          <w:rFonts w:ascii="Times New Roman CYR" w:hAnsi="Times New Roman CYR" w:cs="Times New Roman CYR"/>
          <w:szCs w:val="28"/>
        </w:rPr>
        <w:t xml:space="preserve">  </w:t>
      </w:r>
      <w:r w:rsidRPr="00016699">
        <w:rPr>
          <w:rFonts w:ascii="Times New Roman CYR" w:hAnsi="Times New Roman CYR" w:cs="Times New Roman CYR"/>
          <w:szCs w:val="28"/>
        </w:rPr>
        <w:t xml:space="preserve"> названия</w:t>
      </w:r>
      <w:r>
        <w:rPr>
          <w:rFonts w:ascii="Times New Roman CYR" w:hAnsi="Times New Roman CYR" w:cs="Times New Roman CYR"/>
          <w:szCs w:val="28"/>
        </w:rPr>
        <w:t xml:space="preserve">  </w:t>
      </w:r>
      <w:r w:rsidRPr="00016699">
        <w:rPr>
          <w:rFonts w:ascii="Times New Roman CYR" w:hAnsi="Times New Roman CYR" w:cs="Times New Roman CYR"/>
          <w:szCs w:val="28"/>
        </w:rPr>
        <w:t xml:space="preserve"> выдаваемых </w:t>
      </w:r>
      <w:r>
        <w:rPr>
          <w:rFonts w:ascii="Times New Roman CYR" w:hAnsi="Times New Roman CYR" w:cs="Times New Roman CYR"/>
          <w:szCs w:val="28"/>
        </w:rPr>
        <w:t xml:space="preserve">  </w:t>
      </w:r>
      <w:r w:rsidRPr="00016699">
        <w:rPr>
          <w:rFonts w:ascii="Times New Roman CYR" w:hAnsi="Times New Roman CYR" w:cs="Times New Roman CYR"/>
          <w:szCs w:val="28"/>
        </w:rPr>
        <w:t>документов).</w:t>
      </w:r>
      <w:r>
        <w:rPr>
          <w:rFonts w:ascii="Times New Roman CYR" w:hAnsi="Times New Roman CYR" w:cs="Times New Roman CYR"/>
          <w:szCs w:val="28"/>
        </w:rPr>
        <w:t xml:space="preserve">  </w:t>
      </w:r>
      <w:r w:rsidRPr="00016699">
        <w:rPr>
          <w:rFonts w:ascii="Times New Roman CYR" w:hAnsi="Times New Roman CYR" w:cs="Times New Roman CYR"/>
          <w:szCs w:val="28"/>
        </w:rPr>
        <w:t xml:space="preserve"> Заявитель </w:t>
      </w:r>
      <w:r>
        <w:rPr>
          <w:rFonts w:ascii="Times New Roman CYR" w:hAnsi="Times New Roman CYR" w:cs="Times New Roman CYR"/>
          <w:szCs w:val="28"/>
        </w:rPr>
        <w:t xml:space="preserve">  </w:t>
      </w:r>
      <w:r w:rsidRPr="00016699">
        <w:rPr>
          <w:rFonts w:ascii="Times New Roman CYR" w:hAnsi="Times New Roman CYR" w:cs="Times New Roman CYR"/>
          <w:szCs w:val="28"/>
        </w:rPr>
        <w:t xml:space="preserve">расписывается </w:t>
      </w:r>
      <w:r>
        <w:rPr>
          <w:rFonts w:ascii="Times New Roman CYR" w:hAnsi="Times New Roman CYR" w:cs="Times New Roman CYR"/>
          <w:szCs w:val="28"/>
        </w:rPr>
        <w:t xml:space="preserve"> </w:t>
      </w:r>
      <w:r w:rsidRPr="00016699">
        <w:rPr>
          <w:rFonts w:ascii="Times New Roman CYR" w:hAnsi="Times New Roman CYR" w:cs="Times New Roman CYR"/>
          <w:szCs w:val="28"/>
        </w:rPr>
        <w:t>в получении документов в журнале регистрации заявок для участия в аукционе. Специалист выдает документы заявителю.</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3.37</w:t>
      </w:r>
      <w:r w:rsidRPr="00016699">
        <w:rPr>
          <w:rFonts w:ascii="Times New Roman CYR" w:hAnsi="Times New Roman CYR" w:cs="Times New Roman CYR"/>
          <w:szCs w:val="28"/>
        </w:rPr>
        <w:t>. Критерием принятия решения по данной административной процедуре является наличие зарегистрированного и подписанного договора о развитии застроенной территории.</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3.38</w:t>
      </w:r>
      <w:r w:rsidRPr="00016699">
        <w:rPr>
          <w:rFonts w:ascii="Times New Roman CYR" w:hAnsi="Times New Roman CYR" w:cs="Times New Roman CYR"/>
          <w:szCs w:val="28"/>
        </w:rPr>
        <w:t>. Результатом данной административной процедуры является вручение договора о развитии застроенной территории заявителю.</w:t>
      </w:r>
    </w:p>
    <w:p w:rsidR="00944EE2" w:rsidRPr="00016699" w:rsidRDefault="00944EE2" w:rsidP="00944EE2">
      <w:pPr>
        <w:widowControl w:val="0"/>
        <w:tabs>
          <w:tab w:val="left" w:pos="0"/>
        </w:tabs>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3.39</w:t>
      </w:r>
      <w:r w:rsidRPr="00016699">
        <w:rPr>
          <w:rFonts w:ascii="Times New Roman CYR" w:hAnsi="Times New Roman CYR" w:cs="Times New Roman CYR"/>
          <w:szCs w:val="28"/>
        </w:rPr>
        <w:t xml:space="preserve">. Способом фиксации результата данной административной процедуры является запись </w:t>
      </w:r>
      <w:proofErr w:type="gramStart"/>
      <w:r w:rsidRPr="00016699">
        <w:rPr>
          <w:rFonts w:ascii="Times New Roman CYR" w:hAnsi="Times New Roman CYR" w:cs="Times New Roman CYR"/>
          <w:szCs w:val="28"/>
        </w:rPr>
        <w:t>о вручении договора о развитии застроенной территории в журнале регистрации заявок для участия в аукционе</w:t>
      </w:r>
      <w:proofErr w:type="gramEnd"/>
      <w:r w:rsidRPr="00016699">
        <w:rPr>
          <w:rFonts w:ascii="Times New Roman CYR" w:hAnsi="Times New Roman CYR" w:cs="Times New Roman CYR"/>
          <w:szCs w:val="28"/>
        </w:rPr>
        <w:t>.</w:t>
      </w:r>
    </w:p>
    <w:p w:rsidR="00944EE2" w:rsidRPr="00CE7DDB" w:rsidRDefault="00944EE2" w:rsidP="00944EE2">
      <w:pPr>
        <w:widowControl w:val="0"/>
        <w:tabs>
          <w:tab w:val="left" w:pos="0"/>
        </w:tabs>
        <w:autoSpaceDE w:val="0"/>
        <w:autoSpaceDN w:val="0"/>
        <w:adjustRightInd w:val="0"/>
        <w:rPr>
          <w:rFonts w:ascii="Times New Roman CYR" w:hAnsi="Times New Roman CYR" w:cs="Times New Roman CYR"/>
          <w:szCs w:val="28"/>
        </w:rPr>
      </w:pPr>
      <w:r w:rsidRPr="00016699">
        <w:rPr>
          <w:rFonts w:ascii="Times New Roman CYR" w:hAnsi="Times New Roman CYR" w:cs="Times New Roman CYR"/>
          <w:szCs w:val="28"/>
        </w:rPr>
        <w:t>3.4</w:t>
      </w:r>
      <w:r>
        <w:rPr>
          <w:rFonts w:ascii="Times New Roman CYR" w:hAnsi="Times New Roman CYR" w:cs="Times New Roman CYR"/>
          <w:szCs w:val="28"/>
        </w:rPr>
        <w:t>0</w:t>
      </w:r>
      <w:r w:rsidRPr="00016699">
        <w:rPr>
          <w:rFonts w:ascii="Times New Roman CYR" w:hAnsi="Times New Roman CYR" w:cs="Times New Roman CYR"/>
          <w:szCs w:val="28"/>
        </w:rPr>
        <w:t>. Общий срок выполнения административной процедуры не может превышать 1 (один) день.</w:t>
      </w:r>
    </w:p>
    <w:p w:rsidR="00944EE2" w:rsidRPr="0052424A" w:rsidRDefault="00944EE2" w:rsidP="00944EE2">
      <w:pPr>
        <w:tabs>
          <w:tab w:val="left" w:pos="567"/>
          <w:tab w:val="left" w:pos="709"/>
        </w:tabs>
        <w:autoSpaceDE w:val="0"/>
        <w:autoSpaceDN w:val="0"/>
        <w:adjustRightInd w:val="0"/>
        <w:jc w:val="center"/>
        <w:rPr>
          <w:b/>
          <w:sz w:val="22"/>
          <w:szCs w:val="22"/>
          <w:lang w:eastAsia="ru-RU"/>
        </w:rPr>
      </w:pPr>
    </w:p>
    <w:p w:rsidR="00944EE2" w:rsidRPr="00DD7A34" w:rsidRDefault="00944EE2" w:rsidP="00944EE2">
      <w:pPr>
        <w:widowControl w:val="0"/>
        <w:autoSpaceDE w:val="0"/>
        <w:autoSpaceDN w:val="0"/>
        <w:adjustRightInd w:val="0"/>
        <w:spacing w:line="100" w:lineRule="atLeast"/>
        <w:ind w:firstLine="0"/>
        <w:jc w:val="center"/>
        <w:rPr>
          <w:b/>
          <w:bCs/>
          <w:szCs w:val="28"/>
          <w:highlight w:val="green"/>
        </w:rPr>
      </w:pPr>
      <w:r w:rsidRPr="000600C3">
        <w:rPr>
          <w:b/>
          <w:bCs/>
          <w:szCs w:val="28"/>
        </w:rPr>
        <w:t xml:space="preserve">4. </w:t>
      </w:r>
      <w:r w:rsidRPr="00D62EC1">
        <w:rPr>
          <w:b/>
          <w:szCs w:val="28"/>
        </w:rPr>
        <w:t xml:space="preserve">ФОРМЫ </w:t>
      </w:r>
      <w:proofErr w:type="gramStart"/>
      <w:r w:rsidRPr="00D62EC1">
        <w:rPr>
          <w:b/>
          <w:szCs w:val="28"/>
        </w:rPr>
        <w:t>КОНТРОЛЯ ЗА</w:t>
      </w:r>
      <w:proofErr w:type="gramEnd"/>
      <w:r w:rsidRPr="00D62EC1">
        <w:rPr>
          <w:b/>
          <w:szCs w:val="28"/>
        </w:rPr>
        <w:t xml:space="preserve"> ИСПОЛНЕНИЕМ РЕГЛАМЕНТА</w:t>
      </w:r>
    </w:p>
    <w:p w:rsidR="00944EE2" w:rsidRPr="0052424A" w:rsidRDefault="00944EE2" w:rsidP="00944EE2">
      <w:pPr>
        <w:widowControl w:val="0"/>
        <w:autoSpaceDE w:val="0"/>
        <w:autoSpaceDN w:val="0"/>
        <w:adjustRightInd w:val="0"/>
        <w:ind w:firstLine="0"/>
        <w:jc w:val="center"/>
        <w:outlineLvl w:val="2"/>
        <w:rPr>
          <w:b/>
          <w:sz w:val="22"/>
          <w:szCs w:val="22"/>
          <w:highlight w:val="green"/>
        </w:rPr>
      </w:pPr>
    </w:p>
    <w:p w:rsidR="00944EE2" w:rsidRPr="000600C3" w:rsidRDefault="00944EE2" w:rsidP="00944EE2">
      <w:pPr>
        <w:widowControl w:val="0"/>
        <w:autoSpaceDE w:val="0"/>
        <w:autoSpaceDN w:val="0"/>
        <w:adjustRightInd w:val="0"/>
        <w:ind w:firstLine="0"/>
        <w:jc w:val="center"/>
        <w:outlineLvl w:val="2"/>
        <w:rPr>
          <w:b/>
          <w:szCs w:val="28"/>
        </w:rPr>
      </w:pPr>
      <w:r w:rsidRPr="000600C3">
        <w:rPr>
          <w:b/>
          <w:szCs w:val="28"/>
        </w:rPr>
        <w:t xml:space="preserve">Порядок осуществления текущего </w:t>
      </w:r>
      <w:proofErr w:type="gramStart"/>
      <w:r w:rsidRPr="000600C3">
        <w:rPr>
          <w:b/>
          <w:szCs w:val="28"/>
        </w:rPr>
        <w:t>контроля за</w:t>
      </w:r>
      <w:proofErr w:type="gramEnd"/>
      <w:r w:rsidRPr="000600C3">
        <w:rPr>
          <w:b/>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4EE2" w:rsidRPr="0052424A" w:rsidRDefault="00944EE2" w:rsidP="00944EE2">
      <w:pPr>
        <w:widowControl w:val="0"/>
        <w:autoSpaceDE w:val="0"/>
        <w:autoSpaceDN w:val="0"/>
        <w:adjustRightInd w:val="0"/>
        <w:jc w:val="center"/>
        <w:outlineLvl w:val="2"/>
        <w:rPr>
          <w:b/>
          <w:sz w:val="22"/>
          <w:szCs w:val="22"/>
          <w:highlight w:val="green"/>
        </w:rPr>
      </w:pPr>
    </w:p>
    <w:p w:rsidR="00944EE2" w:rsidRPr="00A67A93" w:rsidRDefault="00944EE2" w:rsidP="00944EE2">
      <w:pPr>
        <w:widowControl w:val="0"/>
        <w:autoSpaceDE w:val="0"/>
        <w:autoSpaceDN w:val="0"/>
        <w:adjustRightInd w:val="0"/>
        <w:rPr>
          <w:szCs w:val="28"/>
        </w:rPr>
      </w:pPr>
      <w:r>
        <w:rPr>
          <w:szCs w:val="28"/>
        </w:rPr>
        <w:t>4.1</w:t>
      </w:r>
      <w:r w:rsidRPr="00A67A93">
        <w:rPr>
          <w:szCs w:val="28"/>
        </w:rPr>
        <w:t xml:space="preserve">. Должностные лица, муниципальные служащие, участвующие в предоставлении муниципальной услуги, руководствуются положениями </w:t>
      </w:r>
      <w:proofErr w:type="gramStart"/>
      <w:r w:rsidRPr="00A67A93">
        <w:rPr>
          <w:szCs w:val="28"/>
        </w:rPr>
        <w:t>Ре-</w:t>
      </w:r>
      <w:proofErr w:type="spellStart"/>
      <w:r w:rsidRPr="00A67A93">
        <w:rPr>
          <w:szCs w:val="28"/>
        </w:rPr>
        <w:t>гламента</w:t>
      </w:r>
      <w:proofErr w:type="spellEnd"/>
      <w:proofErr w:type="gramEnd"/>
      <w:r w:rsidRPr="00A67A93">
        <w:rPr>
          <w:szCs w:val="28"/>
        </w:rPr>
        <w:t>.</w:t>
      </w:r>
    </w:p>
    <w:p w:rsidR="00944EE2" w:rsidRPr="00A67A93" w:rsidRDefault="00944EE2" w:rsidP="00944EE2">
      <w:pPr>
        <w:widowControl w:val="0"/>
        <w:autoSpaceDE w:val="0"/>
        <w:autoSpaceDN w:val="0"/>
        <w:adjustRightInd w:val="0"/>
        <w:rPr>
          <w:szCs w:val="28"/>
        </w:rPr>
      </w:pPr>
      <w:r w:rsidRPr="00A67A93">
        <w:rPr>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44EE2" w:rsidRPr="00A67A93" w:rsidRDefault="00944EE2" w:rsidP="00944EE2">
      <w:pPr>
        <w:widowControl w:val="0"/>
        <w:autoSpaceDE w:val="0"/>
        <w:autoSpaceDN w:val="0"/>
        <w:adjustRightInd w:val="0"/>
        <w:rPr>
          <w:szCs w:val="28"/>
        </w:rPr>
      </w:pPr>
      <w:r>
        <w:rPr>
          <w:szCs w:val="28"/>
        </w:rPr>
        <w:lastRenderedPageBreak/>
        <w:t>4.</w:t>
      </w:r>
      <w:r w:rsidRPr="00A67A93">
        <w:rPr>
          <w:szCs w:val="28"/>
        </w:rPr>
        <w:t xml:space="preserve">2. Текущий контроль и координация последовательности действий, определенных административными процедурами, по предоставлению </w:t>
      </w:r>
      <w:proofErr w:type="spellStart"/>
      <w:proofErr w:type="gramStart"/>
      <w:r w:rsidRPr="00A67A93">
        <w:rPr>
          <w:szCs w:val="28"/>
        </w:rPr>
        <w:t>муни-ципальной</w:t>
      </w:r>
      <w:proofErr w:type="spellEnd"/>
      <w:proofErr w:type="gramEnd"/>
      <w:r w:rsidRPr="00A67A93">
        <w:rPr>
          <w:szCs w:val="28"/>
        </w:rPr>
        <w:t xml:space="preserve"> услуги должностными лицами уполномоченного органа осу-</w:t>
      </w:r>
      <w:proofErr w:type="spellStart"/>
      <w:r w:rsidRPr="00A67A93">
        <w:rPr>
          <w:szCs w:val="28"/>
        </w:rPr>
        <w:t>ществляется</w:t>
      </w:r>
      <w:proofErr w:type="spellEnd"/>
      <w:r w:rsidRPr="00A67A93">
        <w:rPr>
          <w:szCs w:val="28"/>
        </w:rPr>
        <w:t xml:space="preserve"> постоянно непосредственно их начальниками путем проведения проверок.</w:t>
      </w:r>
    </w:p>
    <w:p w:rsidR="00944EE2" w:rsidRDefault="00944EE2" w:rsidP="00944EE2">
      <w:pPr>
        <w:widowControl w:val="0"/>
        <w:autoSpaceDE w:val="0"/>
        <w:autoSpaceDN w:val="0"/>
        <w:adjustRightInd w:val="0"/>
        <w:rPr>
          <w:szCs w:val="28"/>
        </w:rPr>
      </w:pPr>
      <w:r>
        <w:rPr>
          <w:szCs w:val="28"/>
        </w:rPr>
        <w:t>4</w:t>
      </w:r>
      <w:r w:rsidRPr="00A67A93">
        <w:rPr>
          <w:szCs w:val="28"/>
        </w:rPr>
        <w:t>.3.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proofErr w:type="spellStart"/>
      <w:proofErr w:type="gramStart"/>
      <w:r w:rsidRPr="00A67A93">
        <w:rPr>
          <w:szCs w:val="28"/>
        </w:rPr>
        <w:t>бездей-ствие</w:t>
      </w:r>
      <w:proofErr w:type="spellEnd"/>
      <w:proofErr w:type="gramEnd"/>
      <w:r w:rsidRPr="00A67A93">
        <w:rPr>
          <w:szCs w:val="28"/>
        </w:rPr>
        <w:t>) и решения должностных лиц уполномоченного органа, ответственных за предоставление муниципальной услуги.</w:t>
      </w:r>
    </w:p>
    <w:p w:rsidR="00944EE2" w:rsidRPr="0052424A" w:rsidRDefault="00944EE2" w:rsidP="00944EE2">
      <w:pPr>
        <w:widowControl w:val="0"/>
        <w:autoSpaceDE w:val="0"/>
        <w:autoSpaceDN w:val="0"/>
        <w:adjustRightInd w:val="0"/>
        <w:rPr>
          <w:b/>
          <w:sz w:val="22"/>
          <w:szCs w:val="22"/>
        </w:rPr>
      </w:pPr>
    </w:p>
    <w:p w:rsidR="00944EE2" w:rsidRDefault="00944EE2" w:rsidP="00944EE2">
      <w:pPr>
        <w:widowControl w:val="0"/>
        <w:autoSpaceDE w:val="0"/>
        <w:autoSpaceDN w:val="0"/>
        <w:adjustRightInd w:val="0"/>
        <w:ind w:firstLine="0"/>
        <w:jc w:val="center"/>
        <w:rPr>
          <w:b/>
          <w:szCs w:val="28"/>
        </w:rPr>
      </w:pPr>
      <w:r w:rsidRPr="000600C3">
        <w:rPr>
          <w:b/>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00C3">
        <w:rPr>
          <w:b/>
          <w:szCs w:val="28"/>
        </w:rPr>
        <w:t>контроля за</w:t>
      </w:r>
      <w:proofErr w:type="gramEnd"/>
      <w:r w:rsidRPr="000600C3">
        <w:rPr>
          <w:b/>
          <w:szCs w:val="28"/>
        </w:rPr>
        <w:t xml:space="preserve"> полнотой и качеством </w:t>
      </w:r>
    </w:p>
    <w:p w:rsidR="00944EE2" w:rsidRDefault="00944EE2" w:rsidP="00944EE2">
      <w:pPr>
        <w:widowControl w:val="0"/>
        <w:autoSpaceDE w:val="0"/>
        <w:autoSpaceDN w:val="0"/>
        <w:adjustRightInd w:val="0"/>
        <w:ind w:firstLine="0"/>
        <w:jc w:val="center"/>
        <w:rPr>
          <w:szCs w:val="28"/>
        </w:rPr>
      </w:pPr>
    </w:p>
    <w:p w:rsidR="00944EE2" w:rsidRPr="00C33749" w:rsidRDefault="00944EE2" w:rsidP="00944EE2">
      <w:pPr>
        <w:widowControl w:val="0"/>
        <w:autoSpaceDE w:val="0"/>
        <w:autoSpaceDN w:val="0"/>
        <w:adjustRightInd w:val="0"/>
        <w:ind w:firstLine="0"/>
        <w:jc w:val="center"/>
        <w:rPr>
          <w:szCs w:val="28"/>
        </w:rPr>
      </w:pPr>
      <w:r w:rsidRPr="00C33749">
        <w:rPr>
          <w:szCs w:val="28"/>
        </w:rPr>
        <w:t>19</w:t>
      </w:r>
    </w:p>
    <w:p w:rsidR="00944EE2" w:rsidRPr="000600C3" w:rsidRDefault="00944EE2" w:rsidP="00944EE2">
      <w:pPr>
        <w:widowControl w:val="0"/>
        <w:autoSpaceDE w:val="0"/>
        <w:autoSpaceDN w:val="0"/>
        <w:adjustRightInd w:val="0"/>
        <w:ind w:firstLine="0"/>
        <w:jc w:val="center"/>
        <w:rPr>
          <w:b/>
          <w:szCs w:val="28"/>
        </w:rPr>
      </w:pPr>
      <w:r w:rsidRPr="000600C3">
        <w:rPr>
          <w:b/>
          <w:szCs w:val="28"/>
        </w:rPr>
        <w:t>предоставления муниципальной услуги</w:t>
      </w:r>
    </w:p>
    <w:p w:rsidR="00944EE2" w:rsidRPr="0052424A" w:rsidRDefault="00944EE2" w:rsidP="00944EE2">
      <w:pPr>
        <w:widowControl w:val="0"/>
        <w:autoSpaceDE w:val="0"/>
        <w:autoSpaceDN w:val="0"/>
        <w:adjustRightInd w:val="0"/>
        <w:jc w:val="center"/>
        <w:rPr>
          <w:b/>
          <w:sz w:val="22"/>
          <w:szCs w:val="22"/>
          <w:highlight w:val="green"/>
        </w:rPr>
      </w:pPr>
    </w:p>
    <w:p w:rsidR="00944EE2" w:rsidRPr="00E645B2" w:rsidRDefault="00944EE2" w:rsidP="00944EE2">
      <w:pPr>
        <w:autoSpaceDE w:val="0"/>
        <w:autoSpaceDN w:val="0"/>
        <w:adjustRightInd w:val="0"/>
        <w:ind w:firstLine="709"/>
        <w:outlineLvl w:val="0"/>
        <w:rPr>
          <w:szCs w:val="28"/>
        </w:rPr>
      </w:pPr>
      <w:r w:rsidRPr="00E645B2">
        <w:rPr>
          <w:szCs w:val="28"/>
        </w:rPr>
        <w:t>4.</w:t>
      </w:r>
      <w:r>
        <w:rPr>
          <w:szCs w:val="28"/>
        </w:rPr>
        <w:t>4</w:t>
      </w:r>
      <w:r w:rsidRPr="00E645B2">
        <w:rPr>
          <w:szCs w:val="28"/>
        </w:rPr>
        <w:t xml:space="preserve">. </w:t>
      </w:r>
      <w:proofErr w:type="gramStart"/>
      <w:r w:rsidRPr="00E645B2">
        <w:rPr>
          <w:szCs w:val="28"/>
        </w:rPr>
        <w:t>Контроль за</w:t>
      </w:r>
      <w:proofErr w:type="gramEnd"/>
      <w:r w:rsidRPr="00E645B2">
        <w:rPr>
          <w:szCs w:val="28"/>
        </w:rPr>
        <w:t xml:space="preserve"> полнотой и качеством предоставления муниципальной услуги включает в себя проведение плановых и внеплановых проверок.</w:t>
      </w:r>
    </w:p>
    <w:p w:rsidR="00944EE2" w:rsidRPr="00E645B2" w:rsidRDefault="00944EE2" w:rsidP="00944EE2">
      <w:pPr>
        <w:autoSpaceDE w:val="0"/>
        <w:autoSpaceDN w:val="0"/>
        <w:adjustRightInd w:val="0"/>
        <w:ind w:firstLine="709"/>
        <w:outlineLvl w:val="0"/>
        <w:rPr>
          <w:szCs w:val="28"/>
        </w:rPr>
      </w:pPr>
      <w:r w:rsidRPr="00E645B2">
        <w:rPr>
          <w:szCs w:val="28"/>
        </w:rPr>
        <w:t>4.</w:t>
      </w:r>
      <w:r>
        <w:rPr>
          <w:szCs w:val="28"/>
        </w:rPr>
        <w:t>5</w:t>
      </w:r>
      <w:r w:rsidRPr="00E645B2">
        <w:rPr>
          <w:szCs w:val="28"/>
        </w:rPr>
        <w:t>. Плановые и внеплановые проверки могут проводиться главой м</w:t>
      </w:r>
      <w:r w:rsidRPr="00E645B2">
        <w:rPr>
          <w:szCs w:val="28"/>
        </w:rPr>
        <w:t>у</w:t>
      </w:r>
      <w:r w:rsidRPr="00E645B2">
        <w:rPr>
          <w:szCs w:val="28"/>
        </w:rPr>
        <w:t>ниципального образования</w:t>
      </w:r>
      <w:r>
        <w:rPr>
          <w:szCs w:val="28"/>
        </w:rPr>
        <w:t xml:space="preserve"> Каневской</w:t>
      </w:r>
      <w:r w:rsidRPr="00E645B2">
        <w:rPr>
          <w:szCs w:val="28"/>
        </w:rPr>
        <w:t xml:space="preserve"> район, заместителем главы муниципал</w:t>
      </w:r>
      <w:r w:rsidRPr="00E645B2">
        <w:rPr>
          <w:szCs w:val="28"/>
        </w:rPr>
        <w:t>ь</w:t>
      </w:r>
      <w:r w:rsidRPr="00E645B2">
        <w:rPr>
          <w:szCs w:val="28"/>
        </w:rPr>
        <w:t>ного образования</w:t>
      </w:r>
      <w:r>
        <w:rPr>
          <w:szCs w:val="28"/>
        </w:rPr>
        <w:t xml:space="preserve"> Каневской</w:t>
      </w:r>
      <w:r w:rsidRPr="00E645B2">
        <w:rPr>
          <w:szCs w:val="28"/>
        </w:rPr>
        <w:t xml:space="preserve"> район, курирующим отраслевой (функционал</w:t>
      </w:r>
      <w:r w:rsidRPr="00E645B2">
        <w:rPr>
          <w:szCs w:val="28"/>
        </w:rPr>
        <w:t>ь</w:t>
      </w:r>
      <w:r w:rsidRPr="00E645B2">
        <w:rPr>
          <w:szCs w:val="28"/>
        </w:rPr>
        <w:t>ный) орган, через который предоставляется муниципальная услуга (при нал</w:t>
      </w:r>
      <w:r w:rsidRPr="00E645B2">
        <w:rPr>
          <w:szCs w:val="28"/>
        </w:rPr>
        <w:t>и</w:t>
      </w:r>
      <w:r w:rsidRPr="00E645B2">
        <w:rPr>
          <w:szCs w:val="28"/>
        </w:rPr>
        <w:t>чии).</w:t>
      </w:r>
    </w:p>
    <w:p w:rsidR="00944EE2" w:rsidRPr="00E645B2" w:rsidRDefault="00944EE2" w:rsidP="00944EE2">
      <w:pPr>
        <w:autoSpaceDE w:val="0"/>
        <w:autoSpaceDN w:val="0"/>
        <w:adjustRightInd w:val="0"/>
        <w:ind w:firstLine="709"/>
        <w:outlineLvl w:val="0"/>
        <w:rPr>
          <w:szCs w:val="28"/>
        </w:rPr>
      </w:pPr>
      <w:r w:rsidRPr="00E645B2">
        <w:rPr>
          <w:szCs w:val="28"/>
        </w:rPr>
        <w:t>4.</w:t>
      </w:r>
      <w:r>
        <w:rPr>
          <w:szCs w:val="28"/>
        </w:rPr>
        <w:t>6</w:t>
      </w:r>
      <w:r w:rsidRPr="00E645B2">
        <w:rPr>
          <w:szCs w:val="28"/>
        </w:rPr>
        <w:t>. Проведение плановых проверок, полноты и качества предоставл</w:t>
      </w:r>
      <w:r w:rsidRPr="00E645B2">
        <w:rPr>
          <w:szCs w:val="28"/>
        </w:rPr>
        <w:t>е</w:t>
      </w:r>
      <w:r w:rsidRPr="00E645B2">
        <w:rPr>
          <w:szCs w:val="28"/>
        </w:rPr>
        <w:t>ния муниципальной услуги осуществляется в соответствии с утвержденным графиком, но не реже 1 (одного) раза в год.</w:t>
      </w:r>
    </w:p>
    <w:p w:rsidR="00944EE2" w:rsidRPr="00E645B2" w:rsidRDefault="00944EE2" w:rsidP="00944EE2">
      <w:pPr>
        <w:autoSpaceDE w:val="0"/>
        <w:autoSpaceDN w:val="0"/>
        <w:adjustRightInd w:val="0"/>
        <w:ind w:firstLine="709"/>
        <w:outlineLvl w:val="0"/>
        <w:rPr>
          <w:spacing w:val="-2"/>
          <w:szCs w:val="28"/>
        </w:rPr>
      </w:pPr>
      <w:r w:rsidRPr="00E645B2">
        <w:rPr>
          <w:spacing w:val="-2"/>
          <w:szCs w:val="28"/>
        </w:rPr>
        <w:t>4.</w:t>
      </w:r>
      <w:r>
        <w:rPr>
          <w:spacing w:val="-2"/>
          <w:szCs w:val="28"/>
        </w:rPr>
        <w:t>7</w:t>
      </w:r>
      <w:r w:rsidRPr="00E645B2">
        <w:rPr>
          <w:spacing w:val="-2"/>
          <w:szCs w:val="28"/>
        </w:rPr>
        <w:t>.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Pr="00E645B2">
        <w:rPr>
          <w:spacing w:val="-2"/>
          <w:szCs w:val="28"/>
        </w:rPr>
        <w:t>е</w:t>
      </w:r>
      <w:r w:rsidRPr="00E645B2">
        <w:rPr>
          <w:spacing w:val="-2"/>
          <w:szCs w:val="28"/>
        </w:rPr>
        <w:t>дений, указывающих на нарушение исполнения Регламента.</w:t>
      </w:r>
    </w:p>
    <w:p w:rsidR="00944EE2" w:rsidRPr="00E645B2" w:rsidRDefault="00944EE2" w:rsidP="00944EE2">
      <w:pPr>
        <w:autoSpaceDE w:val="0"/>
        <w:autoSpaceDN w:val="0"/>
        <w:adjustRightInd w:val="0"/>
        <w:ind w:firstLine="709"/>
        <w:outlineLvl w:val="0"/>
        <w:rPr>
          <w:szCs w:val="28"/>
        </w:rPr>
      </w:pPr>
      <w:r w:rsidRPr="00E645B2">
        <w:rPr>
          <w:szCs w:val="28"/>
        </w:rPr>
        <w:t>4.</w:t>
      </w:r>
      <w:r>
        <w:rPr>
          <w:szCs w:val="28"/>
        </w:rPr>
        <w:t>8</w:t>
      </w:r>
      <w:r w:rsidRPr="00E645B2">
        <w:rPr>
          <w:szCs w:val="28"/>
        </w:rPr>
        <w:t>. В ходе плановых и внеплановых проверок:</w:t>
      </w:r>
    </w:p>
    <w:p w:rsidR="00944EE2" w:rsidRPr="00E645B2" w:rsidRDefault="00944EE2" w:rsidP="00944EE2">
      <w:pPr>
        <w:autoSpaceDE w:val="0"/>
        <w:autoSpaceDN w:val="0"/>
        <w:adjustRightInd w:val="0"/>
        <w:ind w:firstLine="709"/>
        <w:outlineLvl w:val="0"/>
        <w:rPr>
          <w:szCs w:val="28"/>
        </w:rPr>
      </w:pPr>
      <w:r>
        <w:rPr>
          <w:szCs w:val="28"/>
        </w:rPr>
        <w:t xml:space="preserve">1) </w:t>
      </w:r>
      <w:r w:rsidRPr="00E645B2">
        <w:rPr>
          <w:szCs w:val="28"/>
        </w:rPr>
        <w:t>проверяется знание ответственными специалистами требований Регл</w:t>
      </w:r>
      <w:r w:rsidRPr="00E645B2">
        <w:rPr>
          <w:szCs w:val="28"/>
        </w:rPr>
        <w:t>а</w:t>
      </w:r>
      <w:r w:rsidRPr="00E645B2">
        <w:rPr>
          <w:szCs w:val="28"/>
        </w:rPr>
        <w:t>мента, нормативных правовых актов, устанавливающих требования к предо</w:t>
      </w:r>
      <w:r w:rsidRPr="00E645B2">
        <w:rPr>
          <w:szCs w:val="28"/>
        </w:rPr>
        <w:t>с</w:t>
      </w:r>
      <w:r w:rsidRPr="00E645B2">
        <w:rPr>
          <w:szCs w:val="28"/>
        </w:rPr>
        <w:t>тавлению муниципальной услуги;</w:t>
      </w:r>
    </w:p>
    <w:p w:rsidR="00944EE2" w:rsidRPr="00E645B2" w:rsidRDefault="00944EE2" w:rsidP="00944EE2">
      <w:pPr>
        <w:autoSpaceDE w:val="0"/>
        <w:autoSpaceDN w:val="0"/>
        <w:adjustRightInd w:val="0"/>
        <w:ind w:firstLine="709"/>
        <w:outlineLvl w:val="0"/>
        <w:rPr>
          <w:szCs w:val="28"/>
        </w:rPr>
      </w:pPr>
      <w:r>
        <w:rPr>
          <w:szCs w:val="28"/>
        </w:rPr>
        <w:t xml:space="preserve">2) </w:t>
      </w:r>
      <w:r w:rsidRPr="00E645B2">
        <w:rPr>
          <w:szCs w:val="28"/>
        </w:rPr>
        <w:t>проверяется соблюдение сроков и последовательности исполнения а</w:t>
      </w:r>
      <w:r w:rsidRPr="00E645B2">
        <w:rPr>
          <w:szCs w:val="28"/>
        </w:rPr>
        <w:t>д</w:t>
      </w:r>
      <w:r w:rsidRPr="00E645B2">
        <w:rPr>
          <w:szCs w:val="28"/>
        </w:rPr>
        <w:t>министративных процедур;</w:t>
      </w:r>
    </w:p>
    <w:p w:rsidR="00944EE2" w:rsidRPr="00E645B2" w:rsidRDefault="00944EE2" w:rsidP="00944EE2">
      <w:pPr>
        <w:autoSpaceDE w:val="0"/>
        <w:autoSpaceDN w:val="0"/>
        <w:adjustRightInd w:val="0"/>
        <w:ind w:firstLine="709"/>
        <w:outlineLvl w:val="0"/>
        <w:rPr>
          <w:szCs w:val="28"/>
        </w:rPr>
      </w:pPr>
      <w:r>
        <w:rPr>
          <w:szCs w:val="28"/>
        </w:rPr>
        <w:t xml:space="preserve">3) </w:t>
      </w:r>
      <w:r w:rsidRPr="00E645B2">
        <w:rPr>
          <w:szCs w:val="28"/>
        </w:rPr>
        <w:t>выявляются нарушения прав заявителей, недостатки, допущенные в ходе предоставления муниципальной услуги.</w:t>
      </w:r>
    </w:p>
    <w:p w:rsidR="00944EE2" w:rsidRPr="00DD7A34" w:rsidRDefault="00944EE2" w:rsidP="00944EE2">
      <w:pPr>
        <w:widowControl w:val="0"/>
        <w:autoSpaceDE w:val="0"/>
        <w:autoSpaceDN w:val="0"/>
        <w:adjustRightInd w:val="0"/>
        <w:rPr>
          <w:szCs w:val="28"/>
          <w:highlight w:val="green"/>
        </w:rPr>
      </w:pPr>
    </w:p>
    <w:p w:rsidR="00944EE2" w:rsidRPr="000600C3" w:rsidRDefault="00944EE2" w:rsidP="00944EE2">
      <w:pPr>
        <w:widowControl w:val="0"/>
        <w:autoSpaceDE w:val="0"/>
        <w:autoSpaceDN w:val="0"/>
        <w:adjustRightInd w:val="0"/>
        <w:ind w:firstLine="0"/>
        <w:jc w:val="center"/>
        <w:rPr>
          <w:b/>
          <w:szCs w:val="28"/>
        </w:rPr>
      </w:pPr>
      <w:r w:rsidRPr="000600C3">
        <w:rPr>
          <w:b/>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44EE2" w:rsidRPr="000600C3" w:rsidRDefault="00944EE2" w:rsidP="00944EE2">
      <w:pPr>
        <w:widowControl w:val="0"/>
        <w:autoSpaceDE w:val="0"/>
        <w:autoSpaceDN w:val="0"/>
        <w:adjustRightInd w:val="0"/>
        <w:jc w:val="center"/>
        <w:rPr>
          <w:b/>
          <w:szCs w:val="28"/>
        </w:rPr>
      </w:pPr>
    </w:p>
    <w:p w:rsidR="00944EE2" w:rsidRPr="000600C3" w:rsidRDefault="00944EE2" w:rsidP="00944EE2">
      <w:pPr>
        <w:widowControl w:val="0"/>
        <w:autoSpaceDE w:val="0"/>
        <w:autoSpaceDN w:val="0"/>
        <w:adjustRightInd w:val="0"/>
        <w:rPr>
          <w:szCs w:val="28"/>
        </w:rPr>
      </w:pPr>
      <w:r w:rsidRPr="000600C3">
        <w:rPr>
          <w:szCs w:val="28"/>
        </w:rPr>
        <w:t>4.9. По результатам проведенных проверок в случае выявления нарушений прав заявителей виновные лица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rsidR="00944EE2" w:rsidRPr="000600C3" w:rsidRDefault="00944EE2" w:rsidP="00944EE2">
      <w:pPr>
        <w:widowControl w:val="0"/>
        <w:autoSpaceDE w:val="0"/>
        <w:autoSpaceDN w:val="0"/>
        <w:adjustRightInd w:val="0"/>
        <w:ind w:firstLine="0"/>
        <w:jc w:val="center"/>
        <w:outlineLvl w:val="2"/>
        <w:rPr>
          <w:b/>
          <w:szCs w:val="28"/>
        </w:rPr>
      </w:pPr>
    </w:p>
    <w:p w:rsidR="00944EE2" w:rsidRPr="000600C3" w:rsidRDefault="00944EE2" w:rsidP="00944EE2">
      <w:pPr>
        <w:widowControl w:val="0"/>
        <w:autoSpaceDE w:val="0"/>
        <w:autoSpaceDN w:val="0"/>
        <w:adjustRightInd w:val="0"/>
        <w:ind w:firstLine="0"/>
        <w:jc w:val="center"/>
        <w:outlineLvl w:val="2"/>
        <w:rPr>
          <w:b/>
          <w:szCs w:val="28"/>
        </w:rPr>
      </w:pPr>
      <w:r w:rsidRPr="000600C3">
        <w:rPr>
          <w:b/>
          <w:szCs w:val="28"/>
        </w:rPr>
        <w:t xml:space="preserve">Положения, характеризующие требования к порядку и формам </w:t>
      </w:r>
      <w:proofErr w:type="gramStart"/>
      <w:r w:rsidRPr="000600C3">
        <w:rPr>
          <w:b/>
          <w:szCs w:val="28"/>
        </w:rPr>
        <w:t>контроля за</w:t>
      </w:r>
      <w:proofErr w:type="gramEnd"/>
      <w:r w:rsidRPr="000600C3">
        <w:rPr>
          <w:b/>
          <w:szCs w:val="28"/>
        </w:rPr>
        <w:t xml:space="preserve"> предоставлением Муниципальной услуги, в том числе со стороны граждан, их объединений и организаций</w:t>
      </w:r>
    </w:p>
    <w:p w:rsidR="00944EE2" w:rsidRPr="000600C3" w:rsidRDefault="00944EE2" w:rsidP="00944EE2">
      <w:pPr>
        <w:widowControl w:val="0"/>
        <w:autoSpaceDE w:val="0"/>
        <w:autoSpaceDN w:val="0"/>
        <w:adjustRightInd w:val="0"/>
        <w:jc w:val="center"/>
        <w:outlineLvl w:val="2"/>
        <w:rPr>
          <w:szCs w:val="28"/>
        </w:rPr>
      </w:pPr>
    </w:p>
    <w:p w:rsidR="00944EE2" w:rsidRPr="00DD7A34" w:rsidRDefault="00944EE2" w:rsidP="00944EE2">
      <w:pPr>
        <w:widowControl w:val="0"/>
        <w:autoSpaceDE w:val="0"/>
        <w:autoSpaceDN w:val="0"/>
        <w:adjustRightInd w:val="0"/>
        <w:rPr>
          <w:szCs w:val="28"/>
          <w:highlight w:val="green"/>
        </w:rPr>
      </w:pPr>
      <w:r w:rsidRPr="000600C3">
        <w:rPr>
          <w:szCs w:val="28"/>
        </w:rPr>
        <w:t xml:space="preserve">4.10. </w:t>
      </w:r>
      <w:proofErr w:type="gramStart"/>
      <w:r w:rsidRPr="000600C3">
        <w:rPr>
          <w:szCs w:val="28"/>
        </w:rPr>
        <w:t>Контроль за</w:t>
      </w:r>
      <w:proofErr w:type="gramEnd"/>
      <w:r w:rsidRPr="000600C3">
        <w:rPr>
          <w:szCs w:val="28"/>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w:t>
      </w:r>
    </w:p>
    <w:p w:rsidR="00944EE2" w:rsidRPr="00DD7A34" w:rsidRDefault="00944EE2" w:rsidP="00944EE2">
      <w:pPr>
        <w:autoSpaceDE w:val="0"/>
        <w:autoSpaceDN w:val="0"/>
        <w:adjustRightInd w:val="0"/>
        <w:ind w:firstLine="0"/>
        <w:jc w:val="center"/>
        <w:rPr>
          <w:b/>
          <w:szCs w:val="28"/>
          <w:highlight w:val="green"/>
        </w:rPr>
      </w:pPr>
    </w:p>
    <w:p w:rsidR="00944EE2" w:rsidRDefault="00944EE2" w:rsidP="00944EE2">
      <w:pPr>
        <w:autoSpaceDE w:val="0"/>
        <w:autoSpaceDN w:val="0"/>
        <w:adjustRightInd w:val="0"/>
        <w:ind w:firstLine="0"/>
        <w:jc w:val="center"/>
        <w:rPr>
          <w:szCs w:val="28"/>
        </w:rPr>
      </w:pPr>
      <w:r>
        <w:rPr>
          <w:szCs w:val="28"/>
        </w:rPr>
        <w:t>20</w:t>
      </w:r>
    </w:p>
    <w:p w:rsidR="00944EE2" w:rsidRPr="00C33749" w:rsidRDefault="00944EE2" w:rsidP="00944EE2">
      <w:pPr>
        <w:autoSpaceDE w:val="0"/>
        <w:autoSpaceDN w:val="0"/>
        <w:adjustRightInd w:val="0"/>
        <w:ind w:firstLine="0"/>
        <w:jc w:val="center"/>
        <w:rPr>
          <w:sz w:val="16"/>
          <w:szCs w:val="16"/>
        </w:rPr>
      </w:pPr>
    </w:p>
    <w:p w:rsidR="00944EE2" w:rsidRPr="000600C3" w:rsidRDefault="00944EE2" w:rsidP="00944EE2">
      <w:pPr>
        <w:autoSpaceDE w:val="0"/>
        <w:autoSpaceDN w:val="0"/>
        <w:adjustRightInd w:val="0"/>
        <w:ind w:firstLine="0"/>
        <w:jc w:val="center"/>
        <w:rPr>
          <w:rFonts w:eastAsia="Calibri"/>
          <w:b/>
          <w:bCs/>
          <w:szCs w:val="28"/>
          <w:lang w:eastAsia="en-US"/>
        </w:rPr>
      </w:pPr>
      <w:r w:rsidRPr="000600C3">
        <w:rPr>
          <w:b/>
          <w:szCs w:val="28"/>
        </w:rPr>
        <w:t xml:space="preserve">5. </w:t>
      </w:r>
      <w:r w:rsidRPr="000600C3">
        <w:rPr>
          <w:b/>
          <w:bCs/>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944EE2" w:rsidRPr="000600C3" w:rsidRDefault="00944EE2" w:rsidP="00944EE2">
      <w:pPr>
        <w:widowControl w:val="0"/>
        <w:tabs>
          <w:tab w:val="left" w:pos="0"/>
        </w:tabs>
        <w:autoSpaceDE w:val="0"/>
        <w:autoSpaceDN w:val="0"/>
        <w:adjustRightInd w:val="0"/>
        <w:spacing w:line="235" w:lineRule="auto"/>
        <w:jc w:val="center"/>
        <w:outlineLvl w:val="1"/>
        <w:rPr>
          <w:szCs w:val="28"/>
        </w:rPr>
      </w:pPr>
      <w:r w:rsidRPr="000600C3">
        <w:rPr>
          <w:szCs w:val="28"/>
        </w:rPr>
        <w:t xml:space="preserve"> </w:t>
      </w:r>
    </w:p>
    <w:p w:rsidR="00944EE2" w:rsidRPr="000600C3" w:rsidRDefault="00944EE2" w:rsidP="00944EE2">
      <w:pPr>
        <w:autoSpaceDE w:val="0"/>
        <w:autoSpaceDN w:val="0"/>
        <w:adjustRightInd w:val="0"/>
        <w:spacing w:line="235" w:lineRule="auto"/>
        <w:ind w:firstLine="0"/>
        <w:jc w:val="center"/>
        <w:rPr>
          <w:b/>
          <w:szCs w:val="28"/>
        </w:rPr>
      </w:pPr>
      <w:proofErr w:type="gramStart"/>
      <w:r w:rsidRPr="000600C3">
        <w:rPr>
          <w:b/>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944EE2" w:rsidRPr="0052424A" w:rsidRDefault="00944EE2" w:rsidP="00944EE2">
      <w:pPr>
        <w:autoSpaceDE w:val="0"/>
        <w:autoSpaceDN w:val="0"/>
        <w:adjustRightInd w:val="0"/>
        <w:spacing w:line="235" w:lineRule="auto"/>
        <w:jc w:val="center"/>
        <w:rPr>
          <w:szCs w:val="28"/>
        </w:rPr>
      </w:pPr>
    </w:p>
    <w:p w:rsidR="00944EE2" w:rsidRPr="000600C3" w:rsidRDefault="00944EE2" w:rsidP="00944EE2">
      <w:pPr>
        <w:autoSpaceDE w:val="0"/>
        <w:autoSpaceDN w:val="0"/>
        <w:adjustRightInd w:val="0"/>
        <w:spacing w:line="235" w:lineRule="auto"/>
        <w:rPr>
          <w:szCs w:val="28"/>
        </w:rPr>
      </w:pPr>
      <w:r w:rsidRPr="000600C3">
        <w:rPr>
          <w:szCs w:val="28"/>
          <w:lang w:eastAsia="en-US"/>
        </w:rPr>
        <w:t xml:space="preserve">5.1. </w:t>
      </w:r>
      <w:proofErr w:type="gramStart"/>
      <w:r w:rsidRPr="000600C3">
        <w:rPr>
          <w:szCs w:val="28"/>
        </w:rPr>
        <w:t>Заявитель</w:t>
      </w:r>
      <w:r w:rsidRPr="000600C3">
        <w:rPr>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w:t>
      </w:r>
      <w:r w:rsidRPr="000600C3">
        <w:rPr>
          <w:i/>
          <w:szCs w:val="28"/>
          <w:lang w:eastAsia="en-US"/>
        </w:rPr>
        <w:t xml:space="preserve"> </w:t>
      </w:r>
      <w:r w:rsidRPr="000600C3">
        <w:rPr>
          <w:szCs w:val="28"/>
          <w:lang w:eastAsia="en-US"/>
        </w:rPr>
        <w:t xml:space="preserve">предоставляющим муниципальную услугу </w:t>
      </w:r>
      <w:r w:rsidRPr="000600C3">
        <w:rPr>
          <w:szCs w:val="28"/>
        </w:rPr>
        <w:t>Администрации,</w:t>
      </w:r>
      <w:r w:rsidRPr="000600C3">
        <w:rPr>
          <w:szCs w:val="28"/>
          <w:lang w:eastAsia="en-US"/>
        </w:rPr>
        <w:t xml:space="preserve"> либо муниципальным служащим, МФЦ, сотрудника МФЦ в ходе предоставления муниципальной услуги (далее – досудебное (внесудебное) обжалование).</w:t>
      </w:r>
      <w:proofErr w:type="gramEnd"/>
    </w:p>
    <w:p w:rsidR="00944EE2" w:rsidRPr="000600C3" w:rsidRDefault="00944EE2" w:rsidP="00944EE2">
      <w:pPr>
        <w:autoSpaceDE w:val="0"/>
        <w:autoSpaceDN w:val="0"/>
        <w:adjustRightInd w:val="0"/>
        <w:rPr>
          <w:rFonts w:eastAsia="Calibri"/>
          <w:bCs/>
          <w:szCs w:val="28"/>
          <w:lang w:eastAsia="en-US"/>
        </w:rPr>
      </w:pPr>
      <w:r>
        <w:rPr>
          <w:szCs w:val="28"/>
        </w:rPr>
        <w:t>5.2.</w:t>
      </w:r>
      <w:r w:rsidRPr="000600C3">
        <w:rPr>
          <w:szCs w:val="28"/>
        </w:rPr>
        <w:t xml:space="preserve"> К правоотношениям, регулируемым данным разделом, применяются положения главы 2.1.  Федерального закона от 27 июля 2010 года № 210-ФЗ «Об организации предоставления государственных и муниципальных услуг».</w:t>
      </w:r>
    </w:p>
    <w:p w:rsidR="00944EE2" w:rsidRPr="000600C3" w:rsidRDefault="00944EE2" w:rsidP="00944EE2">
      <w:pPr>
        <w:rPr>
          <w:szCs w:val="28"/>
        </w:rPr>
      </w:pPr>
    </w:p>
    <w:p w:rsidR="00944EE2" w:rsidRPr="000600C3" w:rsidRDefault="00944EE2" w:rsidP="00944EE2">
      <w:pPr>
        <w:pStyle w:val="ConsPlusNormal"/>
        <w:ind w:firstLine="0"/>
        <w:jc w:val="center"/>
        <w:outlineLvl w:val="2"/>
        <w:rPr>
          <w:rFonts w:ascii="Times New Roman" w:hAnsi="Times New Roman" w:cs="Times New Roman"/>
          <w:b/>
          <w:sz w:val="28"/>
          <w:szCs w:val="28"/>
        </w:rPr>
      </w:pPr>
      <w:r w:rsidRPr="000600C3">
        <w:rPr>
          <w:rFonts w:ascii="Times New Roman" w:hAnsi="Times New Roman" w:cs="Times New Roman"/>
          <w:b/>
          <w:sz w:val="28"/>
          <w:szCs w:val="28"/>
        </w:rPr>
        <w:t xml:space="preserve">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944EE2" w:rsidRPr="00DD7A34" w:rsidRDefault="00944EE2" w:rsidP="00944EE2">
      <w:pPr>
        <w:pStyle w:val="ConsPlusNormal"/>
        <w:jc w:val="center"/>
        <w:outlineLvl w:val="2"/>
        <w:rPr>
          <w:rFonts w:ascii="Times New Roman" w:hAnsi="Times New Roman" w:cs="Times New Roman"/>
          <w:b/>
          <w:sz w:val="28"/>
          <w:szCs w:val="28"/>
          <w:highlight w:val="green"/>
        </w:rPr>
      </w:pPr>
    </w:p>
    <w:p w:rsidR="00944EE2" w:rsidRPr="000528A1" w:rsidRDefault="00944EE2" w:rsidP="00944EE2">
      <w:pPr>
        <w:rPr>
          <w:szCs w:val="28"/>
        </w:rPr>
      </w:pPr>
      <w:r w:rsidRPr="000528A1">
        <w:rPr>
          <w:szCs w:val="28"/>
        </w:rPr>
        <w:t xml:space="preserve">5.3. Жалоба на решения и действия (бездействие) должностных лиц Администрации, муниципальных служащих подается заявителем в </w:t>
      </w:r>
      <w:r w:rsidRPr="000528A1">
        <w:rPr>
          <w:szCs w:val="28"/>
          <w:lang w:eastAsia="en-US"/>
        </w:rPr>
        <w:t>Администрацию</w:t>
      </w:r>
      <w:r w:rsidRPr="000528A1">
        <w:rPr>
          <w:szCs w:val="28"/>
        </w:rPr>
        <w:t xml:space="preserve"> на имя главы </w:t>
      </w:r>
      <w:proofErr w:type="spellStart"/>
      <w:r>
        <w:rPr>
          <w:szCs w:val="28"/>
          <w:bdr w:val="none" w:sz="0" w:space="0" w:color="auto" w:frame="1"/>
        </w:rPr>
        <w:t>Курганинского</w:t>
      </w:r>
      <w:proofErr w:type="spellEnd"/>
      <w:r>
        <w:rPr>
          <w:szCs w:val="28"/>
          <w:bdr w:val="none" w:sz="0" w:space="0" w:color="auto" w:frame="1"/>
        </w:rPr>
        <w:t xml:space="preserve"> городского поселения </w:t>
      </w:r>
      <w:proofErr w:type="spellStart"/>
      <w:r>
        <w:rPr>
          <w:szCs w:val="28"/>
          <w:bdr w:val="none" w:sz="0" w:space="0" w:color="auto" w:frame="1"/>
        </w:rPr>
        <w:t>Курганинского</w:t>
      </w:r>
      <w:proofErr w:type="spellEnd"/>
      <w:r>
        <w:rPr>
          <w:szCs w:val="28"/>
          <w:bdr w:val="none" w:sz="0" w:space="0" w:color="auto" w:frame="1"/>
        </w:rPr>
        <w:t xml:space="preserve"> района</w:t>
      </w:r>
      <w:r w:rsidRPr="000528A1">
        <w:rPr>
          <w:szCs w:val="28"/>
        </w:rPr>
        <w:t>.</w:t>
      </w:r>
    </w:p>
    <w:p w:rsidR="00944EE2" w:rsidRPr="000528A1" w:rsidRDefault="00944EE2" w:rsidP="00944EE2">
      <w:pPr>
        <w:rPr>
          <w:szCs w:val="28"/>
          <w:bdr w:val="none" w:sz="0" w:space="0" w:color="auto" w:frame="1"/>
          <w:lang w:eastAsia="ru-RU"/>
        </w:rPr>
      </w:pPr>
      <w:r w:rsidRPr="000528A1">
        <w:rPr>
          <w:szCs w:val="28"/>
        </w:rPr>
        <w:t>5.4. В случае если обжалуются</w:t>
      </w:r>
      <w:r w:rsidRPr="000528A1">
        <w:rPr>
          <w:szCs w:val="28"/>
          <w:bdr w:val="none" w:sz="0" w:space="0" w:color="auto" w:frame="1"/>
        </w:rPr>
        <w:t xml:space="preserve"> решения </w:t>
      </w:r>
      <w:r w:rsidRPr="000528A1">
        <w:rPr>
          <w:szCs w:val="28"/>
        </w:rPr>
        <w:t xml:space="preserve">и действия (бездействие) </w:t>
      </w:r>
      <w:r w:rsidRPr="000528A1">
        <w:rPr>
          <w:szCs w:val="28"/>
          <w:bdr w:val="none" w:sz="0" w:space="0" w:color="auto" w:frame="1"/>
        </w:rPr>
        <w:t xml:space="preserve">главы </w:t>
      </w:r>
      <w:r>
        <w:rPr>
          <w:szCs w:val="28"/>
        </w:rPr>
        <w:t>муниципального образования Каневской район</w:t>
      </w:r>
      <w:r w:rsidRPr="000528A1">
        <w:rPr>
          <w:szCs w:val="28"/>
          <w:bdr w:val="none" w:sz="0" w:space="0" w:color="auto" w:frame="1"/>
        </w:rPr>
        <w:t xml:space="preserve">, жалоба подается </w:t>
      </w:r>
      <w:r w:rsidRPr="000528A1">
        <w:rPr>
          <w:szCs w:val="28"/>
          <w:bdr w:val="none" w:sz="0" w:space="0" w:color="auto" w:frame="1"/>
          <w:lang w:eastAsia="ru-RU"/>
        </w:rPr>
        <w:t xml:space="preserve">непосредственно главе </w:t>
      </w:r>
      <w:r>
        <w:rPr>
          <w:rFonts w:eastAsia="Calibri"/>
          <w:lang w:eastAsia="en-US"/>
        </w:rPr>
        <w:t>муниципального образования Каневской район.</w:t>
      </w:r>
    </w:p>
    <w:p w:rsidR="00944EE2" w:rsidRPr="00DD7A34" w:rsidRDefault="00944EE2" w:rsidP="00944EE2">
      <w:pPr>
        <w:rPr>
          <w:szCs w:val="28"/>
          <w:highlight w:val="green"/>
        </w:rPr>
      </w:pPr>
      <w:r w:rsidRPr="000528A1">
        <w:rPr>
          <w:szCs w:val="28"/>
        </w:rPr>
        <w:t>5.5.</w:t>
      </w:r>
      <w:r w:rsidRPr="000528A1">
        <w:rPr>
          <w:i/>
          <w:szCs w:val="28"/>
        </w:rPr>
        <w:t xml:space="preserve"> </w:t>
      </w:r>
      <w:r w:rsidRPr="000528A1">
        <w:rPr>
          <w:szCs w:val="28"/>
        </w:rPr>
        <w:t xml:space="preserve">Жалобы на решения и действия (бездействие) сотрудника МФЦ подаются руководителю этого МФЦ. Жалобы на решения и действия (бездействие) руководителя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944EE2" w:rsidRPr="00DD7A34" w:rsidRDefault="00944EE2" w:rsidP="00944EE2">
      <w:pPr>
        <w:autoSpaceDE w:val="0"/>
        <w:autoSpaceDN w:val="0"/>
        <w:adjustRightInd w:val="0"/>
        <w:jc w:val="center"/>
        <w:rPr>
          <w:b/>
          <w:szCs w:val="28"/>
          <w:highlight w:val="green"/>
        </w:rPr>
      </w:pPr>
    </w:p>
    <w:p w:rsidR="00944EE2" w:rsidRPr="000528A1" w:rsidRDefault="00944EE2" w:rsidP="00944EE2">
      <w:pPr>
        <w:autoSpaceDE w:val="0"/>
        <w:autoSpaceDN w:val="0"/>
        <w:adjustRightInd w:val="0"/>
        <w:ind w:firstLine="0"/>
        <w:jc w:val="center"/>
        <w:rPr>
          <w:b/>
          <w:szCs w:val="28"/>
        </w:rPr>
      </w:pPr>
      <w:r w:rsidRPr="000528A1">
        <w:rPr>
          <w:b/>
          <w:szCs w:val="28"/>
        </w:rPr>
        <w:lastRenderedPageBreak/>
        <w:t xml:space="preserve">Способы информирования заявителей о порядке </w:t>
      </w:r>
    </w:p>
    <w:p w:rsidR="00944EE2" w:rsidRPr="000528A1" w:rsidRDefault="00944EE2" w:rsidP="00944EE2">
      <w:pPr>
        <w:autoSpaceDE w:val="0"/>
        <w:autoSpaceDN w:val="0"/>
        <w:adjustRightInd w:val="0"/>
        <w:ind w:firstLine="0"/>
        <w:jc w:val="center"/>
        <w:rPr>
          <w:b/>
          <w:szCs w:val="28"/>
        </w:rPr>
      </w:pPr>
      <w:r w:rsidRPr="000528A1">
        <w:rPr>
          <w:b/>
          <w:szCs w:val="28"/>
        </w:rPr>
        <w:t xml:space="preserve">подачи и рассмотрения жалобы, в том числе с использованием </w:t>
      </w:r>
    </w:p>
    <w:p w:rsidR="00944EE2" w:rsidRPr="000528A1" w:rsidRDefault="00944EE2" w:rsidP="00944EE2">
      <w:pPr>
        <w:autoSpaceDE w:val="0"/>
        <w:autoSpaceDN w:val="0"/>
        <w:adjustRightInd w:val="0"/>
        <w:ind w:firstLine="0"/>
        <w:jc w:val="center"/>
        <w:rPr>
          <w:b/>
          <w:szCs w:val="28"/>
        </w:rPr>
      </w:pPr>
      <w:r w:rsidRPr="000528A1">
        <w:rPr>
          <w:b/>
          <w:szCs w:val="28"/>
        </w:rPr>
        <w:t xml:space="preserve">Портала и регионального Портала </w:t>
      </w:r>
    </w:p>
    <w:p w:rsidR="00944EE2" w:rsidRPr="000528A1" w:rsidRDefault="00944EE2" w:rsidP="00944EE2">
      <w:pPr>
        <w:autoSpaceDE w:val="0"/>
        <w:autoSpaceDN w:val="0"/>
        <w:adjustRightInd w:val="0"/>
        <w:ind w:firstLine="0"/>
        <w:jc w:val="center"/>
        <w:rPr>
          <w:b/>
          <w:szCs w:val="28"/>
        </w:rPr>
      </w:pPr>
    </w:p>
    <w:p w:rsidR="00944EE2" w:rsidRDefault="00944EE2" w:rsidP="00944EE2">
      <w:pPr>
        <w:rPr>
          <w:szCs w:val="28"/>
        </w:rPr>
      </w:pPr>
    </w:p>
    <w:p w:rsidR="00944EE2" w:rsidRDefault="00944EE2" w:rsidP="00944EE2">
      <w:pPr>
        <w:ind w:firstLine="0"/>
        <w:jc w:val="center"/>
        <w:rPr>
          <w:szCs w:val="28"/>
        </w:rPr>
      </w:pPr>
    </w:p>
    <w:p w:rsidR="00944EE2" w:rsidRDefault="00944EE2" w:rsidP="00944EE2">
      <w:pPr>
        <w:ind w:firstLine="0"/>
        <w:jc w:val="center"/>
        <w:rPr>
          <w:szCs w:val="28"/>
        </w:rPr>
      </w:pPr>
      <w:r>
        <w:rPr>
          <w:szCs w:val="28"/>
        </w:rPr>
        <w:t>21</w:t>
      </w:r>
    </w:p>
    <w:p w:rsidR="00944EE2" w:rsidRPr="000528A1" w:rsidRDefault="00944EE2" w:rsidP="00944EE2">
      <w:pPr>
        <w:rPr>
          <w:szCs w:val="28"/>
        </w:rPr>
      </w:pPr>
      <w:r w:rsidRPr="000528A1">
        <w:rPr>
          <w:szCs w:val="28"/>
        </w:rPr>
        <w:t>5.6.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в федеральной государственной информационной системе «Единый портал государственных и муниципальных услуг (функций)», на региональном Портале.</w:t>
      </w:r>
    </w:p>
    <w:p w:rsidR="00944EE2" w:rsidRPr="000528A1" w:rsidRDefault="00944EE2" w:rsidP="00944EE2">
      <w:pPr>
        <w:tabs>
          <w:tab w:val="center" w:pos="5173"/>
        </w:tabs>
        <w:autoSpaceDE w:val="0"/>
        <w:autoSpaceDN w:val="0"/>
        <w:adjustRightInd w:val="0"/>
        <w:ind w:firstLine="709"/>
        <w:rPr>
          <w:i/>
          <w:szCs w:val="28"/>
        </w:rPr>
      </w:pPr>
      <w:r w:rsidRPr="000528A1">
        <w:rPr>
          <w:i/>
          <w:szCs w:val="28"/>
        </w:rPr>
        <w:t xml:space="preserve"> </w:t>
      </w:r>
      <w:r w:rsidRPr="000528A1">
        <w:rPr>
          <w:i/>
          <w:szCs w:val="28"/>
        </w:rPr>
        <w:tab/>
      </w:r>
    </w:p>
    <w:p w:rsidR="00944EE2" w:rsidRDefault="00944EE2" w:rsidP="00944EE2">
      <w:pPr>
        <w:autoSpaceDE w:val="0"/>
        <w:autoSpaceDN w:val="0"/>
        <w:adjustRightInd w:val="0"/>
        <w:ind w:firstLine="709"/>
        <w:rPr>
          <w:szCs w:val="28"/>
        </w:rPr>
      </w:pPr>
    </w:p>
    <w:p w:rsidR="00944EE2" w:rsidRDefault="00944EE2" w:rsidP="00944EE2">
      <w:pPr>
        <w:autoSpaceDE w:val="0"/>
        <w:autoSpaceDN w:val="0"/>
        <w:adjustRightInd w:val="0"/>
        <w:ind w:firstLine="709"/>
        <w:rPr>
          <w:szCs w:val="28"/>
        </w:rPr>
      </w:pPr>
    </w:p>
    <w:p w:rsidR="00944EE2" w:rsidRPr="00293BFF" w:rsidRDefault="00944EE2" w:rsidP="00944EE2">
      <w:pPr>
        <w:jc w:val="center"/>
        <w:rPr>
          <w:szCs w:val="28"/>
        </w:rPr>
      </w:pPr>
    </w:p>
    <w:p w:rsidR="00944EE2" w:rsidRPr="00993891" w:rsidRDefault="00944EE2" w:rsidP="00944EE2">
      <w:pPr>
        <w:pStyle w:val="ConsPlusNormal"/>
        <w:ind w:firstLine="0"/>
        <w:outlineLvl w:val="0"/>
        <w:rPr>
          <w:rFonts w:ascii="Times New Roman" w:hAnsi="Times New Roman" w:cs="Times New Roman"/>
          <w:sz w:val="28"/>
          <w:szCs w:val="28"/>
        </w:rPr>
      </w:pPr>
      <w:r w:rsidRPr="00993891">
        <w:rPr>
          <w:rFonts w:ascii="Times New Roman" w:hAnsi="Times New Roman" w:cs="Times New Roman"/>
          <w:sz w:val="28"/>
          <w:szCs w:val="28"/>
        </w:rPr>
        <w:t>Заместитель начальника управления строительства</w:t>
      </w:r>
    </w:p>
    <w:p w:rsidR="00944EE2" w:rsidRPr="00993891" w:rsidRDefault="00944EE2" w:rsidP="00944EE2">
      <w:pPr>
        <w:pStyle w:val="ConsPlusNormal"/>
        <w:ind w:firstLine="0"/>
        <w:outlineLvl w:val="0"/>
        <w:rPr>
          <w:rFonts w:ascii="Times New Roman" w:hAnsi="Times New Roman" w:cs="Times New Roman"/>
          <w:sz w:val="28"/>
          <w:szCs w:val="28"/>
        </w:rPr>
      </w:pPr>
      <w:r w:rsidRPr="00993891">
        <w:rPr>
          <w:rFonts w:ascii="Times New Roman" w:hAnsi="Times New Roman" w:cs="Times New Roman"/>
          <w:sz w:val="28"/>
          <w:szCs w:val="28"/>
        </w:rPr>
        <w:t>администрации муниципального образования</w:t>
      </w:r>
    </w:p>
    <w:p w:rsidR="00944EE2" w:rsidRPr="00993891" w:rsidRDefault="00944EE2" w:rsidP="00944EE2">
      <w:pPr>
        <w:pStyle w:val="ConsPlusNormal"/>
        <w:ind w:firstLine="0"/>
        <w:outlineLvl w:val="0"/>
        <w:rPr>
          <w:rFonts w:ascii="Times New Roman" w:hAnsi="Times New Roman" w:cs="Times New Roman"/>
          <w:sz w:val="28"/>
          <w:szCs w:val="28"/>
        </w:rPr>
      </w:pPr>
      <w:r w:rsidRPr="00993891">
        <w:rPr>
          <w:rFonts w:ascii="Times New Roman" w:hAnsi="Times New Roman" w:cs="Times New Roman"/>
          <w:sz w:val="28"/>
          <w:szCs w:val="28"/>
        </w:rPr>
        <w:t>Каневской район - главный архитектор</w:t>
      </w:r>
    </w:p>
    <w:p w:rsidR="00944EE2" w:rsidRPr="00993891" w:rsidRDefault="00944EE2" w:rsidP="00944EE2">
      <w:pPr>
        <w:pStyle w:val="ConsPlusNormal"/>
        <w:ind w:firstLine="0"/>
        <w:outlineLvl w:val="0"/>
        <w:rPr>
          <w:rFonts w:ascii="Times New Roman" w:hAnsi="Times New Roman" w:cs="Times New Roman"/>
          <w:sz w:val="28"/>
          <w:szCs w:val="28"/>
        </w:rPr>
      </w:pPr>
      <w:r w:rsidRPr="00993891">
        <w:rPr>
          <w:rFonts w:ascii="Times New Roman" w:hAnsi="Times New Roman" w:cs="Times New Roman"/>
          <w:sz w:val="28"/>
          <w:szCs w:val="28"/>
        </w:rPr>
        <w:t xml:space="preserve">муниципального образования                                                          Б.Ф. </w:t>
      </w:r>
      <w:proofErr w:type="spellStart"/>
      <w:r w:rsidRPr="00993891">
        <w:rPr>
          <w:rFonts w:ascii="Times New Roman" w:hAnsi="Times New Roman" w:cs="Times New Roman"/>
          <w:sz w:val="28"/>
          <w:szCs w:val="28"/>
        </w:rPr>
        <w:t>Слоквенко</w:t>
      </w:r>
      <w:proofErr w:type="spellEnd"/>
    </w:p>
    <w:p w:rsidR="00944EE2" w:rsidRPr="00993891" w:rsidRDefault="00944EE2" w:rsidP="00944EE2">
      <w:pPr>
        <w:pStyle w:val="ConsPlusNormal"/>
        <w:ind w:firstLine="0"/>
        <w:outlineLvl w:val="0"/>
        <w:rPr>
          <w:rFonts w:ascii="Times New Roman" w:hAnsi="Times New Roman" w:cs="Times New Roman"/>
          <w:sz w:val="28"/>
          <w:szCs w:val="28"/>
        </w:rPr>
      </w:pPr>
    </w:p>
    <w:p w:rsidR="00944EE2" w:rsidRDefault="00944EE2" w:rsidP="00944EE2">
      <w:pPr>
        <w:pStyle w:val="ConsPlusNormal"/>
        <w:ind w:firstLine="0"/>
        <w:outlineLvl w:val="0"/>
        <w:rPr>
          <w:rFonts w:ascii="Times New Roman" w:hAnsi="Times New Roman" w:cs="Times New Roman"/>
          <w:sz w:val="28"/>
          <w:szCs w:val="28"/>
        </w:rPr>
      </w:pPr>
    </w:p>
    <w:p w:rsidR="00944EE2" w:rsidRPr="008A4ECC" w:rsidRDefault="00944EE2" w:rsidP="00B879D9">
      <w:pPr>
        <w:ind w:firstLine="0"/>
        <w:rPr>
          <w:szCs w:val="28"/>
        </w:rPr>
      </w:pPr>
      <w:bookmarkStart w:id="0" w:name="_GoBack"/>
      <w:bookmarkEnd w:id="0"/>
    </w:p>
    <w:p w:rsidR="00B879D9" w:rsidRDefault="00B879D9" w:rsidP="00E65E3B">
      <w:pPr>
        <w:widowControl w:val="0"/>
      </w:pPr>
      <w:r>
        <w:t xml:space="preserve">                                                                      </w:t>
      </w:r>
    </w:p>
    <w:sectPr w:rsidR="00B879D9" w:rsidSect="00E65E3B">
      <w:pgSz w:w="11906" w:h="16838"/>
      <w:pgMar w:top="284" w:right="707"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26DB1"/>
    <w:multiLevelType w:val="multilevel"/>
    <w:tmpl w:val="AC98D6F8"/>
    <w:lvl w:ilvl="0">
      <w:start w:val="1"/>
      <w:numFmt w:val="decimal"/>
      <w:lvlText w:val="%1."/>
      <w:lvlJc w:val="left"/>
      <w:pPr>
        <w:ind w:left="435" w:hanging="360"/>
      </w:pPr>
      <w:rPr>
        <w:rFonts w:hint="default"/>
      </w:rPr>
    </w:lvl>
    <w:lvl w:ilvl="1">
      <w:start w:val="11"/>
      <w:numFmt w:val="decimal"/>
      <w:isLgl/>
      <w:lvlText w:val="%1.%2."/>
      <w:lvlJc w:val="left"/>
      <w:pPr>
        <w:ind w:left="1425" w:hanging="72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665" w:hanging="1440"/>
      </w:pPr>
      <w:rPr>
        <w:rFonts w:hint="default"/>
      </w:rPr>
    </w:lvl>
    <w:lvl w:ilvl="6">
      <w:start w:val="1"/>
      <w:numFmt w:val="decimal"/>
      <w:isLgl/>
      <w:lvlText w:val="%1.%2.%3.%4.%5.%6.%7."/>
      <w:lvlJc w:val="left"/>
      <w:pPr>
        <w:ind w:left="5655" w:hanging="1800"/>
      </w:pPr>
      <w:rPr>
        <w:rFonts w:hint="default"/>
      </w:rPr>
    </w:lvl>
    <w:lvl w:ilvl="7">
      <w:start w:val="1"/>
      <w:numFmt w:val="decimal"/>
      <w:isLgl/>
      <w:lvlText w:val="%1.%2.%3.%4.%5.%6.%7.%8."/>
      <w:lvlJc w:val="left"/>
      <w:pPr>
        <w:ind w:left="6285" w:hanging="1800"/>
      </w:pPr>
      <w:rPr>
        <w:rFonts w:hint="default"/>
      </w:rPr>
    </w:lvl>
    <w:lvl w:ilvl="8">
      <w:start w:val="1"/>
      <w:numFmt w:val="decimal"/>
      <w:isLgl/>
      <w:lvlText w:val="%1.%2.%3.%4.%5.%6.%7.%8.%9."/>
      <w:lvlJc w:val="left"/>
      <w:pPr>
        <w:ind w:left="727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7F"/>
    <w:rsid w:val="000629C7"/>
    <w:rsid w:val="003E7F7F"/>
    <w:rsid w:val="00907A33"/>
    <w:rsid w:val="00944EE2"/>
    <w:rsid w:val="00B879D9"/>
    <w:rsid w:val="00E65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D9"/>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styleId="1">
    <w:name w:val="heading 1"/>
    <w:basedOn w:val="a"/>
    <w:next w:val="a"/>
    <w:link w:val="10"/>
    <w:qFormat/>
    <w:rsid w:val="00B879D9"/>
    <w:pPr>
      <w:keepNext/>
      <w:ind w:firstLine="0"/>
      <w:jc w:val="center"/>
      <w:outlineLvl w:val="0"/>
    </w:pPr>
    <w:rPr>
      <w:b/>
    </w:rPr>
  </w:style>
  <w:style w:type="paragraph" w:styleId="2">
    <w:name w:val="heading 2"/>
    <w:basedOn w:val="a"/>
    <w:next w:val="a"/>
    <w:link w:val="20"/>
    <w:uiPriority w:val="9"/>
    <w:semiHidden/>
    <w:unhideWhenUsed/>
    <w:qFormat/>
    <w:rsid w:val="00944EE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79D9"/>
    <w:rPr>
      <w:rFonts w:ascii="Times New Roman" w:eastAsia="Times New Roman" w:hAnsi="Times New Roman" w:cs="Times New Roman"/>
      <w:b/>
      <w:sz w:val="28"/>
      <w:szCs w:val="20"/>
      <w:lang w:eastAsia="ar-SA"/>
    </w:rPr>
  </w:style>
  <w:style w:type="paragraph" w:styleId="a3">
    <w:name w:val="Subtitle"/>
    <w:basedOn w:val="a"/>
    <w:link w:val="a4"/>
    <w:qFormat/>
    <w:rsid w:val="00B879D9"/>
    <w:pPr>
      <w:suppressAutoHyphens w:val="0"/>
      <w:ind w:firstLine="0"/>
      <w:jc w:val="center"/>
    </w:pPr>
    <w:rPr>
      <w:rFonts w:eastAsia="Calibri"/>
      <w:b/>
      <w:sz w:val="26"/>
      <w:lang w:eastAsia="ru-RU"/>
    </w:rPr>
  </w:style>
  <w:style w:type="character" w:customStyle="1" w:styleId="a4">
    <w:name w:val="Подзаголовок Знак"/>
    <w:basedOn w:val="a0"/>
    <w:link w:val="a3"/>
    <w:rsid w:val="00B879D9"/>
    <w:rPr>
      <w:rFonts w:ascii="Times New Roman" w:eastAsia="Calibri" w:hAnsi="Times New Roman" w:cs="Times New Roman"/>
      <w:b/>
      <w:sz w:val="26"/>
      <w:szCs w:val="20"/>
      <w:lang w:eastAsia="ru-RU"/>
    </w:rPr>
  </w:style>
  <w:style w:type="paragraph" w:styleId="a5">
    <w:name w:val="Balloon Text"/>
    <w:basedOn w:val="a"/>
    <w:link w:val="a6"/>
    <w:uiPriority w:val="99"/>
    <w:semiHidden/>
    <w:unhideWhenUsed/>
    <w:rsid w:val="00E65E3B"/>
    <w:rPr>
      <w:rFonts w:ascii="Segoe UI" w:hAnsi="Segoe UI" w:cs="Segoe UI"/>
      <w:sz w:val="18"/>
      <w:szCs w:val="18"/>
    </w:rPr>
  </w:style>
  <w:style w:type="character" w:customStyle="1" w:styleId="a6">
    <w:name w:val="Текст выноски Знак"/>
    <w:basedOn w:val="a0"/>
    <w:link w:val="a5"/>
    <w:uiPriority w:val="99"/>
    <w:semiHidden/>
    <w:rsid w:val="00E65E3B"/>
    <w:rPr>
      <w:rFonts w:ascii="Segoe UI" w:eastAsia="Times New Roman" w:hAnsi="Segoe UI" w:cs="Segoe UI"/>
      <w:sz w:val="18"/>
      <w:szCs w:val="18"/>
      <w:lang w:eastAsia="ar-SA"/>
    </w:rPr>
  </w:style>
  <w:style w:type="character" w:customStyle="1" w:styleId="20">
    <w:name w:val="Заголовок 2 Знак"/>
    <w:basedOn w:val="a0"/>
    <w:link w:val="2"/>
    <w:uiPriority w:val="9"/>
    <w:semiHidden/>
    <w:rsid w:val="00944EE2"/>
    <w:rPr>
      <w:rFonts w:asciiTheme="majorHAnsi" w:eastAsiaTheme="majorEastAsia" w:hAnsiTheme="majorHAnsi" w:cstheme="majorBidi"/>
      <w:b/>
      <w:bCs/>
      <w:color w:val="5B9BD5" w:themeColor="accent1"/>
      <w:sz w:val="26"/>
      <w:szCs w:val="26"/>
      <w:lang w:eastAsia="ar-SA"/>
    </w:rPr>
  </w:style>
  <w:style w:type="paragraph" w:customStyle="1" w:styleId="ConsPlusNormal">
    <w:name w:val="ConsPlusNormal"/>
    <w:rsid w:val="00944EE2"/>
    <w:pPr>
      <w:widowControl w:val="0"/>
      <w:suppressAutoHyphens/>
      <w:spacing w:after="0" w:line="240" w:lineRule="auto"/>
      <w:ind w:firstLine="720"/>
    </w:pPr>
    <w:rPr>
      <w:rFonts w:ascii="Arial" w:eastAsia="Times New Roman" w:hAnsi="Arial" w:cs="Arial"/>
      <w:sz w:val="20"/>
      <w:szCs w:val="20"/>
      <w:lang w:eastAsia="ar-SA"/>
    </w:rPr>
  </w:style>
  <w:style w:type="paragraph" w:styleId="a7">
    <w:name w:val="List Paragraph"/>
    <w:basedOn w:val="a"/>
    <w:uiPriority w:val="99"/>
    <w:qFormat/>
    <w:rsid w:val="00944EE2"/>
    <w:pPr>
      <w:suppressAutoHyphens w:val="0"/>
      <w:spacing w:after="200" w:line="276" w:lineRule="auto"/>
      <w:ind w:left="720" w:firstLine="0"/>
      <w:jc w:val="left"/>
    </w:pPr>
    <w:rPr>
      <w:rFonts w:ascii="Calibri" w:hAnsi="Calibri" w:cs="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D9"/>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styleId="1">
    <w:name w:val="heading 1"/>
    <w:basedOn w:val="a"/>
    <w:next w:val="a"/>
    <w:link w:val="10"/>
    <w:qFormat/>
    <w:rsid w:val="00B879D9"/>
    <w:pPr>
      <w:keepNext/>
      <w:ind w:firstLine="0"/>
      <w:jc w:val="center"/>
      <w:outlineLvl w:val="0"/>
    </w:pPr>
    <w:rPr>
      <w:b/>
    </w:rPr>
  </w:style>
  <w:style w:type="paragraph" w:styleId="2">
    <w:name w:val="heading 2"/>
    <w:basedOn w:val="a"/>
    <w:next w:val="a"/>
    <w:link w:val="20"/>
    <w:uiPriority w:val="9"/>
    <w:semiHidden/>
    <w:unhideWhenUsed/>
    <w:qFormat/>
    <w:rsid w:val="00944EE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79D9"/>
    <w:rPr>
      <w:rFonts w:ascii="Times New Roman" w:eastAsia="Times New Roman" w:hAnsi="Times New Roman" w:cs="Times New Roman"/>
      <w:b/>
      <w:sz w:val="28"/>
      <w:szCs w:val="20"/>
      <w:lang w:eastAsia="ar-SA"/>
    </w:rPr>
  </w:style>
  <w:style w:type="paragraph" w:styleId="a3">
    <w:name w:val="Subtitle"/>
    <w:basedOn w:val="a"/>
    <w:link w:val="a4"/>
    <w:qFormat/>
    <w:rsid w:val="00B879D9"/>
    <w:pPr>
      <w:suppressAutoHyphens w:val="0"/>
      <w:ind w:firstLine="0"/>
      <w:jc w:val="center"/>
    </w:pPr>
    <w:rPr>
      <w:rFonts w:eastAsia="Calibri"/>
      <w:b/>
      <w:sz w:val="26"/>
      <w:lang w:eastAsia="ru-RU"/>
    </w:rPr>
  </w:style>
  <w:style w:type="character" w:customStyle="1" w:styleId="a4">
    <w:name w:val="Подзаголовок Знак"/>
    <w:basedOn w:val="a0"/>
    <w:link w:val="a3"/>
    <w:rsid w:val="00B879D9"/>
    <w:rPr>
      <w:rFonts w:ascii="Times New Roman" w:eastAsia="Calibri" w:hAnsi="Times New Roman" w:cs="Times New Roman"/>
      <w:b/>
      <w:sz w:val="26"/>
      <w:szCs w:val="20"/>
      <w:lang w:eastAsia="ru-RU"/>
    </w:rPr>
  </w:style>
  <w:style w:type="paragraph" w:styleId="a5">
    <w:name w:val="Balloon Text"/>
    <w:basedOn w:val="a"/>
    <w:link w:val="a6"/>
    <w:uiPriority w:val="99"/>
    <w:semiHidden/>
    <w:unhideWhenUsed/>
    <w:rsid w:val="00E65E3B"/>
    <w:rPr>
      <w:rFonts w:ascii="Segoe UI" w:hAnsi="Segoe UI" w:cs="Segoe UI"/>
      <w:sz w:val="18"/>
      <w:szCs w:val="18"/>
    </w:rPr>
  </w:style>
  <w:style w:type="character" w:customStyle="1" w:styleId="a6">
    <w:name w:val="Текст выноски Знак"/>
    <w:basedOn w:val="a0"/>
    <w:link w:val="a5"/>
    <w:uiPriority w:val="99"/>
    <w:semiHidden/>
    <w:rsid w:val="00E65E3B"/>
    <w:rPr>
      <w:rFonts w:ascii="Segoe UI" w:eastAsia="Times New Roman" w:hAnsi="Segoe UI" w:cs="Segoe UI"/>
      <w:sz w:val="18"/>
      <w:szCs w:val="18"/>
      <w:lang w:eastAsia="ar-SA"/>
    </w:rPr>
  </w:style>
  <w:style w:type="character" w:customStyle="1" w:styleId="20">
    <w:name w:val="Заголовок 2 Знак"/>
    <w:basedOn w:val="a0"/>
    <w:link w:val="2"/>
    <w:uiPriority w:val="9"/>
    <w:semiHidden/>
    <w:rsid w:val="00944EE2"/>
    <w:rPr>
      <w:rFonts w:asciiTheme="majorHAnsi" w:eastAsiaTheme="majorEastAsia" w:hAnsiTheme="majorHAnsi" w:cstheme="majorBidi"/>
      <w:b/>
      <w:bCs/>
      <w:color w:val="5B9BD5" w:themeColor="accent1"/>
      <w:sz w:val="26"/>
      <w:szCs w:val="26"/>
      <w:lang w:eastAsia="ar-SA"/>
    </w:rPr>
  </w:style>
  <w:style w:type="paragraph" w:customStyle="1" w:styleId="ConsPlusNormal">
    <w:name w:val="ConsPlusNormal"/>
    <w:rsid w:val="00944EE2"/>
    <w:pPr>
      <w:widowControl w:val="0"/>
      <w:suppressAutoHyphens/>
      <w:spacing w:after="0" w:line="240" w:lineRule="auto"/>
      <w:ind w:firstLine="720"/>
    </w:pPr>
    <w:rPr>
      <w:rFonts w:ascii="Arial" w:eastAsia="Times New Roman" w:hAnsi="Arial" w:cs="Arial"/>
      <w:sz w:val="20"/>
      <w:szCs w:val="20"/>
      <w:lang w:eastAsia="ar-SA"/>
    </w:rPr>
  </w:style>
  <w:style w:type="paragraph" w:styleId="a7">
    <w:name w:val="List Paragraph"/>
    <w:basedOn w:val="a"/>
    <w:uiPriority w:val="99"/>
    <w:qFormat/>
    <w:rsid w:val="00944EE2"/>
    <w:pPr>
      <w:suppressAutoHyphens w:val="0"/>
      <w:spacing w:after="200" w:line="276" w:lineRule="auto"/>
      <w:ind w:left="720" w:firstLine="0"/>
      <w:jc w:val="left"/>
    </w:pPr>
    <w:rPr>
      <w:rFonts w:ascii="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803C8153EEC638ED5AFCE9111A23C52D2B272D1BBB934CFA22F6D31DA97E3C69110F404C4F9D3DE625ACF767C3D3F7722B3B527Ck1jEI" TargetMode="External"/><Relationship Id="rId3" Type="http://schemas.microsoft.com/office/2007/relationships/stylesWithEffects" Target="stylesWithEffects.xml"/><Relationship Id="rId7" Type="http://schemas.openxmlformats.org/officeDocument/2006/relationships/hyperlink" Target="consultantplus://offline/ref=0A17216E522E7BC598F94F7B3C39FE474B531EA98B58063507D90A372093DAA54715CBE6T5P4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7327</Words>
  <Characters>41767</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 Купро</cp:lastModifiedBy>
  <cp:revision>6</cp:revision>
  <cp:lastPrinted>2020-05-29T13:04:00Z</cp:lastPrinted>
  <dcterms:created xsi:type="dcterms:W3CDTF">2020-05-29T08:18:00Z</dcterms:created>
  <dcterms:modified xsi:type="dcterms:W3CDTF">2020-06-03T09:55:00Z</dcterms:modified>
</cp:coreProperties>
</file>