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EC069" w14:textId="77777777" w:rsidR="00C459C1" w:rsidRPr="00D107D5" w:rsidRDefault="001F41B9" w:rsidP="00E645B2">
      <w:pPr>
        <w:suppressAutoHyphens w:val="0"/>
        <w:ind w:firstLine="567"/>
        <w:jc w:val="center"/>
        <w:rPr>
          <w:sz w:val="28"/>
          <w:szCs w:val="28"/>
          <w:lang w:eastAsia="ru-RU"/>
        </w:rPr>
      </w:pPr>
      <w:r>
        <w:rPr>
          <w:sz w:val="28"/>
          <w:szCs w:val="28"/>
          <w:lang w:eastAsia="en-US"/>
        </w:rPr>
        <w:pict w14:anchorId="0B27A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7.25pt" filled="t">
            <v:fill color2="black"/>
            <v:imagedata r:id="rId7" o:title=""/>
          </v:shape>
        </w:pict>
      </w:r>
    </w:p>
    <w:p w14:paraId="5BE83D1B" w14:textId="77777777" w:rsidR="00C459C1" w:rsidRPr="00D107D5" w:rsidRDefault="00C459C1" w:rsidP="00B44B44">
      <w:pPr>
        <w:suppressAutoHyphens w:val="0"/>
        <w:ind w:firstLine="709"/>
        <w:jc w:val="center"/>
        <w:rPr>
          <w:sz w:val="28"/>
          <w:szCs w:val="28"/>
          <w:lang w:eastAsia="en-US"/>
        </w:rPr>
      </w:pPr>
      <w:bookmarkStart w:id="0" w:name="_Toc136151950"/>
      <w:bookmarkStart w:id="1" w:name="_Toc136239795"/>
      <w:bookmarkStart w:id="2" w:name="_Toc136321769"/>
      <w:bookmarkStart w:id="3" w:name="_Toc136666921"/>
      <w:r w:rsidRPr="00D107D5">
        <w:rPr>
          <w:sz w:val="28"/>
          <w:szCs w:val="28"/>
          <w:lang w:eastAsia="en-US"/>
        </w:rPr>
        <w:t xml:space="preserve">     </w:t>
      </w:r>
    </w:p>
    <w:p w14:paraId="777D2127" w14:textId="77777777" w:rsidR="00C459C1" w:rsidRPr="00D107D5" w:rsidRDefault="00C459C1" w:rsidP="00B44B44">
      <w:pPr>
        <w:pStyle w:val="afe"/>
        <w:ind w:firstLine="709"/>
        <w:jc w:val="right"/>
        <w:rPr>
          <w:szCs w:val="28"/>
        </w:rPr>
      </w:pPr>
      <w:r w:rsidRPr="00D107D5">
        <w:rPr>
          <w:szCs w:val="28"/>
        </w:rPr>
        <w:t xml:space="preserve">                                            ПРОЕКТ                                                                                                                                                              </w:t>
      </w:r>
    </w:p>
    <w:p w14:paraId="166DC809" w14:textId="77777777" w:rsidR="00C459C1" w:rsidRPr="00D107D5" w:rsidRDefault="00C459C1" w:rsidP="00B44B44">
      <w:pPr>
        <w:pStyle w:val="1"/>
        <w:spacing w:before="0" w:after="0"/>
        <w:ind w:firstLine="709"/>
        <w:rPr>
          <w:rFonts w:ascii="Times New Roman" w:hAnsi="Times New Roman"/>
          <w:sz w:val="28"/>
          <w:szCs w:val="28"/>
        </w:rPr>
      </w:pPr>
    </w:p>
    <w:p w14:paraId="0C9FC648" w14:textId="77777777" w:rsidR="00C459C1" w:rsidRPr="00D107D5" w:rsidRDefault="00C459C1" w:rsidP="003A19B6">
      <w:pPr>
        <w:pStyle w:val="1"/>
        <w:spacing w:before="0" w:after="0"/>
        <w:ind w:firstLine="709"/>
        <w:jc w:val="center"/>
        <w:rPr>
          <w:rFonts w:ascii="Times New Roman" w:hAnsi="Times New Roman"/>
          <w:sz w:val="28"/>
          <w:szCs w:val="28"/>
        </w:rPr>
      </w:pPr>
      <w:r w:rsidRPr="00D107D5">
        <w:rPr>
          <w:rFonts w:ascii="Times New Roman" w:hAnsi="Times New Roman"/>
          <w:sz w:val="28"/>
          <w:szCs w:val="28"/>
        </w:rPr>
        <w:t>АДМИНИСТРАЦИЯ МУНИЦИПАЛЬНОГО ОБРАЗОВАНИЯ</w:t>
      </w:r>
    </w:p>
    <w:p w14:paraId="688676CB" w14:textId="77777777" w:rsidR="00C459C1" w:rsidRPr="00D107D5" w:rsidRDefault="00C459C1" w:rsidP="003A19B6">
      <w:pPr>
        <w:pStyle w:val="1"/>
        <w:spacing w:before="0" w:after="0"/>
        <w:ind w:firstLine="709"/>
        <w:jc w:val="center"/>
        <w:rPr>
          <w:rFonts w:ascii="Times New Roman" w:hAnsi="Times New Roman"/>
          <w:sz w:val="28"/>
          <w:szCs w:val="28"/>
        </w:rPr>
      </w:pPr>
      <w:proofErr w:type="gramStart"/>
      <w:r w:rsidRPr="00D107D5">
        <w:rPr>
          <w:rFonts w:ascii="Times New Roman" w:hAnsi="Times New Roman"/>
          <w:sz w:val="28"/>
          <w:szCs w:val="28"/>
        </w:rPr>
        <w:t>КАНЕВСКОЙ  РАЙОН</w:t>
      </w:r>
      <w:proofErr w:type="gramEnd"/>
    </w:p>
    <w:p w14:paraId="09884442" w14:textId="77777777" w:rsidR="00C459C1" w:rsidRPr="00D107D5" w:rsidRDefault="00C459C1" w:rsidP="003A19B6">
      <w:pPr>
        <w:rPr>
          <w:sz w:val="16"/>
          <w:szCs w:val="16"/>
          <w:lang w:eastAsia="ru-RU"/>
        </w:rPr>
      </w:pPr>
    </w:p>
    <w:p w14:paraId="4BAF4AC7" w14:textId="77777777" w:rsidR="00C459C1" w:rsidRPr="00D107D5" w:rsidRDefault="00C459C1" w:rsidP="003A19B6">
      <w:pPr>
        <w:pStyle w:val="afe"/>
        <w:ind w:firstLine="709"/>
        <w:rPr>
          <w:szCs w:val="28"/>
        </w:rPr>
      </w:pPr>
      <w:r w:rsidRPr="00D107D5">
        <w:rPr>
          <w:caps/>
          <w:spacing w:val="20"/>
          <w:szCs w:val="28"/>
        </w:rPr>
        <w:t>ПОСТАНОВЛЕНИЕ</w:t>
      </w:r>
    </w:p>
    <w:p w14:paraId="1ED493FB" w14:textId="77777777" w:rsidR="00C459C1" w:rsidRPr="00D107D5" w:rsidRDefault="00C459C1" w:rsidP="00B44B44">
      <w:pPr>
        <w:suppressAutoHyphens w:val="0"/>
        <w:ind w:firstLine="709"/>
        <w:jc w:val="center"/>
        <w:rPr>
          <w:b/>
          <w:sz w:val="28"/>
          <w:szCs w:val="28"/>
          <w:lang w:eastAsia="en-US"/>
        </w:rPr>
      </w:pPr>
      <w:r w:rsidRPr="00D107D5">
        <w:rPr>
          <w:b/>
          <w:sz w:val="28"/>
          <w:szCs w:val="28"/>
          <w:lang w:eastAsia="en-US"/>
        </w:rPr>
        <w:t xml:space="preserve">  </w:t>
      </w:r>
    </w:p>
    <w:p w14:paraId="5C3DB5EF" w14:textId="77777777" w:rsidR="00C459C1" w:rsidRPr="00D107D5" w:rsidRDefault="00C459C1" w:rsidP="00B44B44">
      <w:pPr>
        <w:suppressAutoHyphens w:val="0"/>
        <w:ind w:firstLine="709"/>
        <w:jc w:val="both"/>
        <w:rPr>
          <w:b/>
          <w:bCs/>
          <w:sz w:val="28"/>
          <w:szCs w:val="28"/>
          <w:lang w:eastAsia="en-US"/>
        </w:rPr>
      </w:pPr>
      <w:r w:rsidRPr="00D107D5">
        <w:rPr>
          <w:b/>
          <w:sz w:val="28"/>
          <w:szCs w:val="28"/>
          <w:lang w:eastAsia="en-US"/>
        </w:rPr>
        <w:t xml:space="preserve">от __________                                                                                   № ______                                                                                                                                                                                                                                                                                                                                                                                                                                                                                                                                                                                                                                                                                                                                                                                                                                                                                                                                                                                                                                                                                                                                                                                                                                                                                                                                                                                                                                                                                          </w:t>
      </w:r>
    </w:p>
    <w:p w14:paraId="4679830A" w14:textId="77777777" w:rsidR="00C459C1" w:rsidRPr="00D107D5" w:rsidRDefault="00C459C1" w:rsidP="00B44B44">
      <w:pPr>
        <w:suppressAutoHyphens w:val="0"/>
        <w:ind w:firstLine="709"/>
        <w:jc w:val="center"/>
        <w:rPr>
          <w:bCs/>
          <w:sz w:val="28"/>
          <w:szCs w:val="28"/>
          <w:lang w:eastAsia="en-US"/>
        </w:rPr>
      </w:pPr>
      <w:proofErr w:type="spellStart"/>
      <w:r w:rsidRPr="00D107D5">
        <w:rPr>
          <w:bCs/>
          <w:sz w:val="28"/>
          <w:szCs w:val="28"/>
          <w:lang w:eastAsia="en-US"/>
        </w:rPr>
        <w:t>ст-ца</w:t>
      </w:r>
      <w:proofErr w:type="spellEnd"/>
      <w:r w:rsidRPr="00D107D5">
        <w:rPr>
          <w:bCs/>
          <w:sz w:val="28"/>
          <w:szCs w:val="28"/>
          <w:lang w:eastAsia="en-US"/>
        </w:rPr>
        <w:t xml:space="preserve"> Каневская </w:t>
      </w:r>
    </w:p>
    <w:p w14:paraId="3EA50215" w14:textId="77777777" w:rsidR="00C459C1" w:rsidRPr="00D107D5" w:rsidRDefault="00C459C1" w:rsidP="00B44B44">
      <w:pPr>
        <w:suppressAutoHyphens w:val="0"/>
        <w:ind w:firstLine="709"/>
        <w:jc w:val="right"/>
        <w:rPr>
          <w:b/>
          <w:bCs/>
          <w:sz w:val="28"/>
          <w:szCs w:val="28"/>
          <w:lang w:eastAsia="en-US"/>
        </w:rPr>
      </w:pPr>
    </w:p>
    <w:p w14:paraId="5B4DA53C" w14:textId="77777777" w:rsidR="00C459C1" w:rsidRPr="00D107D5" w:rsidRDefault="00C459C1" w:rsidP="00B44B44">
      <w:pPr>
        <w:suppressAutoHyphens w:val="0"/>
        <w:ind w:firstLine="709"/>
        <w:jc w:val="center"/>
        <w:rPr>
          <w:b/>
          <w:bCs/>
          <w:sz w:val="28"/>
          <w:szCs w:val="28"/>
          <w:lang w:eastAsia="en-US"/>
        </w:rPr>
      </w:pPr>
      <w:bookmarkStart w:id="4" w:name="_Hlk28007447"/>
      <w:r w:rsidRPr="00D107D5">
        <w:rPr>
          <w:b/>
          <w:bCs/>
          <w:sz w:val="28"/>
          <w:szCs w:val="28"/>
          <w:lang w:eastAsia="en-US"/>
        </w:rPr>
        <w:t xml:space="preserve">О внесении изменений в постановление администрации </w:t>
      </w:r>
    </w:p>
    <w:p w14:paraId="4CC8E52F" w14:textId="77777777" w:rsidR="00C459C1" w:rsidRPr="00D107D5" w:rsidRDefault="00C459C1" w:rsidP="00B44B44">
      <w:pPr>
        <w:suppressAutoHyphens w:val="0"/>
        <w:ind w:firstLine="709"/>
        <w:jc w:val="center"/>
        <w:rPr>
          <w:b/>
          <w:bCs/>
          <w:sz w:val="28"/>
          <w:szCs w:val="28"/>
          <w:lang w:eastAsia="en-US"/>
        </w:rPr>
      </w:pPr>
      <w:r w:rsidRPr="00D107D5">
        <w:rPr>
          <w:b/>
          <w:bCs/>
          <w:sz w:val="28"/>
          <w:szCs w:val="28"/>
          <w:lang w:eastAsia="en-US"/>
        </w:rPr>
        <w:t>муниципального образования Каневской район</w:t>
      </w:r>
    </w:p>
    <w:p w14:paraId="520D159D" w14:textId="57FA9589" w:rsidR="00C459C1" w:rsidRPr="00D107D5" w:rsidRDefault="00C459C1" w:rsidP="00582024">
      <w:pPr>
        <w:suppressAutoHyphens w:val="0"/>
        <w:ind w:firstLine="709"/>
        <w:jc w:val="center"/>
        <w:rPr>
          <w:b/>
          <w:bCs/>
          <w:sz w:val="28"/>
          <w:szCs w:val="28"/>
          <w:lang w:eastAsia="en-US"/>
        </w:rPr>
      </w:pPr>
      <w:r w:rsidRPr="00D107D5">
        <w:rPr>
          <w:b/>
          <w:bCs/>
          <w:sz w:val="28"/>
          <w:szCs w:val="28"/>
          <w:lang w:eastAsia="en-US"/>
        </w:rPr>
        <w:t xml:space="preserve">от </w:t>
      </w:r>
      <w:bookmarkStart w:id="5" w:name="_Hlk28007262"/>
      <w:r w:rsidRPr="00D107D5">
        <w:rPr>
          <w:b/>
          <w:bCs/>
          <w:sz w:val="28"/>
          <w:szCs w:val="28"/>
          <w:lang w:eastAsia="en-US"/>
        </w:rPr>
        <w:t xml:space="preserve">22 февраля 2017 года № 251 </w:t>
      </w:r>
      <w:r w:rsidRPr="00D107D5">
        <w:rPr>
          <w:b/>
          <w:sz w:val="28"/>
          <w:szCs w:val="28"/>
          <w:lang w:eastAsia="en-US"/>
        </w:rPr>
        <w:t>«</w:t>
      </w:r>
      <w:r w:rsidRPr="00D107D5">
        <w:rPr>
          <w:b/>
          <w:bCs/>
          <w:sz w:val="28"/>
          <w:szCs w:val="28"/>
          <w:lang w:eastAsia="en-US"/>
        </w:rPr>
        <w:t>Об утверждении административного регламента по предоставлению муниципальной услуги</w:t>
      </w:r>
    </w:p>
    <w:p w14:paraId="5B030432" w14:textId="77777777" w:rsidR="00C459C1" w:rsidRPr="00D107D5" w:rsidRDefault="00C459C1" w:rsidP="00582024">
      <w:pPr>
        <w:suppressAutoHyphens w:val="0"/>
        <w:ind w:firstLine="709"/>
        <w:jc w:val="center"/>
        <w:rPr>
          <w:b/>
          <w:sz w:val="28"/>
          <w:szCs w:val="28"/>
        </w:rPr>
      </w:pPr>
      <w:r w:rsidRPr="00D107D5">
        <w:rPr>
          <w:b/>
          <w:bCs/>
          <w:sz w:val="28"/>
          <w:szCs w:val="28"/>
          <w:lang w:eastAsia="en-US"/>
        </w:rPr>
        <w:t>«</w:t>
      </w:r>
      <w:r w:rsidRPr="00D107D5">
        <w:rPr>
          <w:b/>
          <w:sz w:val="28"/>
          <w:szCs w:val="28"/>
        </w:rPr>
        <w:t xml:space="preserve">Предоставление земельных участков, находящихся в </w:t>
      </w:r>
    </w:p>
    <w:p w14:paraId="1DC4DC0A" w14:textId="77777777" w:rsidR="00C459C1" w:rsidRPr="00D107D5" w:rsidRDefault="00C459C1" w:rsidP="00582024">
      <w:pPr>
        <w:suppressAutoHyphens w:val="0"/>
        <w:ind w:firstLine="709"/>
        <w:jc w:val="center"/>
        <w:rPr>
          <w:b/>
          <w:sz w:val="28"/>
          <w:szCs w:val="28"/>
          <w:lang w:eastAsia="en-US"/>
        </w:rPr>
      </w:pPr>
      <w:r w:rsidRPr="00D107D5">
        <w:rPr>
          <w:b/>
          <w:sz w:val="28"/>
          <w:szCs w:val="28"/>
        </w:rPr>
        <w:t>государственной или муниципальной собственности, на торгах</w:t>
      </w:r>
      <w:r w:rsidRPr="00D107D5">
        <w:rPr>
          <w:b/>
          <w:bCs/>
          <w:kern w:val="1"/>
          <w:sz w:val="28"/>
          <w:szCs w:val="28"/>
          <w:lang w:eastAsia="en-US"/>
        </w:rPr>
        <w:t xml:space="preserve">» </w:t>
      </w:r>
    </w:p>
    <w:bookmarkEnd w:id="5"/>
    <w:p w14:paraId="243A385D" w14:textId="77777777" w:rsidR="00C459C1" w:rsidRPr="00D107D5" w:rsidRDefault="00C459C1" w:rsidP="00B44B44">
      <w:pPr>
        <w:suppressAutoHyphens w:val="0"/>
        <w:autoSpaceDE w:val="0"/>
        <w:ind w:firstLine="709"/>
        <w:jc w:val="both"/>
        <w:rPr>
          <w:sz w:val="28"/>
          <w:szCs w:val="28"/>
          <w:lang w:eastAsia="en-US"/>
        </w:rPr>
      </w:pPr>
    </w:p>
    <w:p w14:paraId="6890FB42" w14:textId="2D10A250" w:rsidR="00C459C1" w:rsidRPr="00D107D5" w:rsidRDefault="00C459C1" w:rsidP="00B44B44">
      <w:pPr>
        <w:suppressAutoHyphens w:val="0"/>
        <w:autoSpaceDE w:val="0"/>
        <w:ind w:firstLine="709"/>
        <w:jc w:val="both"/>
        <w:rPr>
          <w:sz w:val="28"/>
          <w:szCs w:val="28"/>
          <w:lang w:eastAsia="en-US"/>
        </w:rPr>
      </w:pPr>
      <w:r w:rsidRPr="00D107D5">
        <w:rPr>
          <w:sz w:val="28"/>
          <w:szCs w:val="28"/>
          <w:lang w:eastAsia="en-US"/>
        </w:rPr>
        <w:t xml:space="preserve">В целях приведения в соответствие с действующим законодательством нормативных правовых актов администрации муниципального образования Каневской район, а так же в целях совершенствования работы по предоставлению муниципальных услуг, предоставляемых администрацией муниципального образования Каневской </w:t>
      </w:r>
      <w:proofErr w:type="gramStart"/>
      <w:r w:rsidRPr="00D107D5">
        <w:rPr>
          <w:sz w:val="28"/>
          <w:szCs w:val="28"/>
          <w:lang w:eastAsia="en-US"/>
        </w:rPr>
        <w:t>район  п</w:t>
      </w:r>
      <w:proofErr w:type="gramEnd"/>
      <w:r w:rsidRPr="00D107D5">
        <w:rPr>
          <w:sz w:val="28"/>
          <w:szCs w:val="28"/>
          <w:lang w:eastAsia="en-US"/>
        </w:rPr>
        <w:t xml:space="preserve"> о с т а н о в л я ю: </w:t>
      </w:r>
    </w:p>
    <w:p w14:paraId="1D040B04" w14:textId="77777777" w:rsidR="00C459C1" w:rsidRPr="00D107D5" w:rsidRDefault="00C459C1" w:rsidP="00FB04F1">
      <w:pPr>
        <w:autoSpaceDE w:val="0"/>
        <w:ind w:firstLine="709"/>
        <w:jc w:val="both"/>
        <w:rPr>
          <w:kern w:val="1"/>
          <w:sz w:val="28"/>
          <w:szCs w:val="28"/>
        </w:rPr>
      </w:pPr>
      <w:r w:rsidRPr="00D107D5">
        <w:rPr>
          <w:sz w:val="28"/>
          <w:szCs w:val="28"/>
          <w:lang w:eastAsia="en-US"/>
        </w:rPr>
        <w:t>1.</w:t>
      </w:r>
      <w:r w:rsidRPr="00D107D5">
        <w:rPr>
          <w:sz w:val="28"/>
          <w:szCs w:val="28"/>
        </w:rPr>
        <w:t xml:space="preserve"> Утвердить изменения в приложение к </w:t>
      </w:r>
      <w:r w:rsidRPr="00D107D5">
        <w:rPr>
          <w:sz w:val="28"/>
          <w:szCs w:val="28"/>
          <w:lang w:eastAsia="en-US"/>
        </w:rPr>
        <w:t>постановлению администрации муниципального образования Каневской район от 22 февраля 2017 года № 251 «</w:t>
      </w:r>
      <w:r w:rsidRPr="00D107D5">
        <w:rPr>
          <w:bCs/>
          <w:sz w:val="28"/>
          <w:szCs w:val="28"/>
          <w:lang w:eastAsia="en-US"/>
        </w:rPr>
        <w:t xml:space="preserve">Об утверждении административного регламента по предоставлению муниципальной услуги </w:t>
      </w:r>
      <w:r w:rsidRPr="00D107D5">
        <w:rPr>
          <w:bCs/>
          <w:kern w:val="1"/>
          <w:sz w:val="28"/>
          <w:szCs w:val="28"/>
          <w:lang w:eastAsia="en-US"/>
        </w:rPr>
        <w:t>«</w:t>
      </w:r>
      <w:r w:rsidRPr="00D107D5">
        <w:rPr>
          <w:sz w:val="28"/>
          <w:szCs w:val="28"/>
        </w:rPr>
        <w:t>Предоставление земельных участков, находящихся в государственной или муниципальной собственности, на торгах</w:t>
      </w:r>
      <w:r w:rsidRPr="00D107D5">
        <w:rPr>
          <w:kern w:val="1"/>
          <w:sz w:val="28"/>
          <w:szCs w:val="28"/>
          <w:lang w:eastAsia="en-US"/>
        </w:rPr>
        <w:t xml:space="preserve">» </w:t>
      </w:r>
      <w:r w:rsidRPr="00D107D5">
        <w:rPr>
          <w:kern w:val="1"/>
          <w:sz w:val="28"/>
          <w:szCs w:val="28"/>
        </w:rPr>
        <w:t>согласно приложению к настоящему постановлению.</w:t>
      </w:r>
    </w:p>
    <w:p w14:paraId="5B8FDE46" w14:textId="77777777" w:rsidR="003003E4" w:rsidRPr="00D107D5" w:rsidRDefault="003003E4" w:rsidP="003003E4">
      <w:pPr>
        <w:tabs>
          <w:tab w:val="left" w:pos="540"/>
          <w:tab w:val="left" w:pos="900"/>
        </w:tabs>
        <w:suppressAutoHyphens w:val="0"/>
        <w:ind w:firstLine="709"/>
        <w:jc w:val="both"/>
        <w:rPr>
          <w:sz w:val="28"/>
          <w:szCs w:val="28"/>
          <w:lang w:eastAsia="en-US"/>
        </w:rPr>
      </w:pPr>
      <w:r w:rsidRPr="00D107D5">
        <w:rPr>
          <w:sz w:val="28"/>
          <w:szCs w:val="28"/>
          <w:lang w:eastAsia="en-US"/>
        </w:rPr>
        <w:t xml:space="preserve">2. Отделу по связям со СМИ и общественностью администрации муниципального образования Каневской район (Заславская) опубликовать настоящее постановление в печатных средствах массовой информации и на официальном сайте администрации муниципального образования Каневской район. </w:t>
      </w:r>
    </w:p>
    <w:p w14:paraId="61877BE8" w14:textId="77777777" w:rsidR="00C459C1" w:rsidRPr="00D107D5" w:rsidRDefault="00C459C1" w:rsidP="00B44B44">
      <w:pPr>
        <w:tabs>
          <w:tab w:val="left" w:pos="540"/>
          <w:tab w:val="left" w:pos="900"/>
        </w:tabs>
        <w:suppressAutoHyphens w:val="0"/>
        <w:ind w:firstLine="709"/>
        <w:jc w:val="both"/>
        <w:rPr>
          <w:sz w:val="28"/>
          <w:szCs w:val="28"/>
          <w:lang w:eastAsia="en-US"/>
        </w:rPr>
      </w:pPr>
      <w:r w:rsidRPr="00D107D5">
        <w:rPr>
          <w:sz w:val="28"/>
          <w:szCs w:val="28"/>
          <w:lang w:eastAsia="en-US"/>
        </w:rPr>
        <w:t>3.Постановление вступает в силу со дня его официального опубликования.</w:t>
      </w:r>
    </w:p>
    <w:p w14:paraId="25A96566" w14:textId="77777777" w:rsidR="00C459C1" w:rsidRPr="00D107D5" w:rsidRDefault="00C459C1" w:rsidP="00B44B44">
      <w:pPr>
        <w:tabs>
          <w:tab w:val="left" w:pos="540"/>
          <w:tab w:val="left" w:pos="900"/>
        </w:tabs>
        <w:suppressAutoHyphens w:val="0"/>
        <w:ind w:firstLine="709"/>
        <w:jc w:val="both"/>
        <w:rPr>
          <w:sz w:val="28"/>
          <w:szCs w:val="28"/>
          <w:lang w:eastAsia="en-US"/>
        </w:rPr>
      </w:pPr>
    </w:p>
    <w:p w14:paraId="6EA3C608" w14:textId="77777777" w:rsidR="00C459C1" w:rsidRPr="00D107D5" w:rsidRDefault="00C459C1" w:rsidP="00C60552">
      <w:pPr>
        <w:tabs>
          <w:tab w:val="left" w:pos="540"/>
          <w:tab w:val="left" w:pos="900"/>
        </w:tabs>
        <w:suppressAutoHyphens w:val="0"/>
        <w:jc w:val="both"/>
        <w:rPr>
          <w:sz w:val="28"/>
          <w:szCs w:val="28"/>
          <w:lang w:eastAsia="en-US"/>
        </w:rPr>
      </w:pPr>
    </w:p>
    <w:p w14:paraId="1BF101CB" w14:textId="77777777" w:rsidR="00C459C1" w:rsidRPr="00D107D5" w:rsidRDefault="00C459C1" w:rsidP="00C60552">
      <w:pPr>
        <w:suppressAutoHyphens w:val="0"/>
        <w:rPr>
          <w:sz w:val="28"/>
          <w:szCs w:val="28"/>
          <w:lang w:eastAsia="en-US"/>
        </w:rPr>
      </w:pPr>
      <w:r w:rsidRPr="00D107D5">
        <w:rPr>
          <w:sz w:val="28"/>
          <w:szCs w:val="28"/>
          <w:lang w:eastAsia="en-US"/>
        </w:rPr>
        <w:t xml:space="preserve">Глава муниципального образования </w:t>
      </w:r>
    </w:p>
    <w:p w14:paraId="07DE76FB" w14:textId="722FB3D2" w:rsidR="00C459C1" w:rsidRPr="00D107D5" w:rsidRDefault="00C459C1" w:rsidP="00DD401E">
      <w:pPr>
        <w:suppressAutoHyphens w:val="0"/>
        <w:rPr>
          <w:sz w:val="28"/>
          <w:szCs w:val="28"/>
          <w:lang w:eastAsia="en-US"/>
        </w:rPr>
      </w:pPr>
      <w:r w:rsidRPr="00D107D5">
        <w:rPr>
          <w:sz w:val="28"/>
          <w:szCs w:val="28"/>
          <w:lang w:eastAsia="en-US"/>
        </w:rPr>
        <w:t>Каневской район                                                                            А.В.</w:t>
      </w:r>
      <w:r w:rsidR="001F41B9">
        <w:rPr>
          <w:sz w:val="28"/>
          <w:szCs w:val="28"/>
          <w:lang w:eastAsia="en-US"/>
        </w:rPr>
        <w:t xml:space="preserve"> </w:t>
      </w:r>
      <w:r w:rsidRPr="00D107D5">
        <w:rPr>
          <w:sz w:val="28"/>
          <w:szCs w:val="28"/>
          <w:lang w:eastAsia="en-US"/>
        </w:rPr>
        <w:t>Герасименко</w:t>
      </w:r>
    </w:p>
    <w:bookmarkEnd w:id="4"/>
    <w:p w14:paraId="7C87316E" w14:textId="77777777" w:rsidR="00C459C1" w:rsidRPr="00D107D5" w:rsidRDefault="00C459C1" w:rsidP="00E645B2">
      <w:pPr>
        <w:widowControl w:val="0"/>
        <w:suppressAutoHyphens w:val="0"/>
        <w:ind w:left="5103"/>
        <w:jc w:val="center"/>
        <w:rPr>
          <w:sz w:val="28"/>
          <w:szCs w:val="28"/>
          <w:lang w:eastAsia="ru-RU"/>
        </w:rPr>
      </w:pPr>
      <w:r w:rsidRPr="00D107D5">
        <w:rPr>
          <w:sz w:val="28"/>
          <w:szCs w:val="28"/>
          <w:lang w:eastAsia="ru-RU"/>
        </w:rPr>
        <w:br w:type="page"/>
      </w:r>
      <w:r w:rsidRPr="00D107D5">
        <w:rPr>
          <w:sz w:val="28"/>
          <w:szCs w:val="28"/>
          <w:lang w:eastAsia="ru-RU"/>
        </w:rPr>
        <w:lastRenderedPageBreak/>
        <w:t>УТВЕРЖДЕН</w:t>
      </w:r>
      <w:r w:rsidR="00B240AF" w:rsidRPr="00D107D5">
        <w:rPr>
          <w:sz w:val="28"/>
          <w:szCs w:val="28"/>
          <w:lang w:eastAsia="ru-RU"/>
        </w:rPr>
        <w:t>О</w:t>
      </w:r>
      <w:r w:rsidRPr="00D107D5">
        <w:rPr>
          <w:sz w:val="28"/>
          <w:szCs w:val="28"/>
          <w:lang w:eastAsia="ru-RU"/>
        </w:rPr>
        <w:br/>
      </w:r>
    </w:p>
    <w:p w14:paraId="69803647" w14:textId="77777777" w:rsidR="00C459C1" w:rsidRPr="00D107D5" w:rsidRDefault="00C459C1" w:rsidP="00E645B2">
      <w:pPr>
        <w:widowControl w:val="0"/>
        <w:suppressAutoHyphens w:val="0"/>
        <w:ind w:left="5103"/>
        <w:jc w:val="center"/>
        <w:rPr>
          <w:sz w:val="28"/>
          <w:szCs w:val="28"/>
          <w:lang w:eastAsia="ru-RU"/>
        </w:rPr>
      </w:pPr>
      <w:r w:rsidRPr="00D107D5">
        <w:rPr>
          <w:sz w:val="28"/>
          <w:szCs w:val="28"/>
          <w:lang w:eastAsia="ru-RU"/>
        </w:rPr>
        <w:t>ПРИЛОЖЕНИЕ</w:t>
      </w:r>
    </w:p>
    <w:p w14:paraId="76AF4297" w14:textId="77777777" w:rsidR="00C459C1" w:rsidRPr="00D107D5" w:rsidRDefault="00C459C1" w:rsidP="00E645B2">
      <w:pPr>
        <w:widowControl w:val="0"/>
        <w:suppressAutoHyphens w:val="0"/>
        <w:ind w:left="5103"/>
        <w:jc w:val="center"/>
        <w:rPr>
          <w:sz w:val="28"/>
          <w:szCs w:val="28"/>
          <w:lang w:eastAsia="ru-RU"/>
        </w:rPr>
      </w:pPr>
      <w:r w:rsidRPr="00D107D5">
        <w:rPr>
          <w:sz w:val="28"/>
          <w:szCs w:val="28"/>
          <w:lang w:eastAsia="ru-RU"/>
        </w:rPr>
        <w:t xml:space="preserve">к постановлению администрации </w:t>
      </w:r>
    </w:p>
    <w:p w14:paraId="3C9AA446" w14:textId="77777777" w:rsidR="00C459C1" w:rsidRPr="00D107D5" w:rsidRDefault="00C459C1" w:rsidP="00E645B2">
      <w:pPr>
        <w:widowControl w:val="0"/>
        <w:suppressAutoHyphens w:val="0"/>
        <w:ind w:left="5103"/>
        <w:jc w:val="center"/>
        <w:rPr>
          <w:sz w:val="28"/>
          <w:szCs w:val="28"/>
          <w:lang w:eastAsia="ru-RU"/>
        </w:rPr>
      </w:pPr>
      <w:r w:rsidRPr="00D107D5">
        <w:rPr>
          <w:sz w:val="28"/>
          <w:szCs w:val="28"/>
          <w:lang w:eastAsia="ru-RU"/>
        </w:rPr>
        <w:t xml:space="preserve">муниципального образования </w:t>
      </w:r>
    </w:p>
    <w:p w14:paraId="139CF05E" w14:textId="77777777" w:rsidR="00C459C1" w:rsidRPr="00D107D5" w:rsidRDefault="00C459C1" w:rsidP="00E645B2">
      <w:pPr>
        <w:widowControl w:val="0"/>
        <w:suppressAutoHyphens w:val="0"/>
        <w:ind w:left="5103"/>
        <w:jc w:val="center"/>
        <w:rPr>
          <w:sz w:val="28"/>
          <w:szCs w:val="28"/>
          <w:lang w:eastAsia="ru-RU"/>
        </w:rPr>
      </w:pPr>
      <w:r w:rsidRPr="00D107D5">
        <w:rPr>
          <w:sz w:val="28"/>
          <w:szCs w:val="28"/>
          <w:lang w:eastAsia="ru-RU"/>
        </w:rPr>
        <w:t>Каневской район</w:t>
      </w:r>
    </w:p>
    <w:p w14:paraId="06BDFEF3" w14:textId="77777777" w:rsidR="00C459C1" w:rsidRPr="00D107D5" w:rsidRDefault="00C459C1" w:rsidP="00E645B2">
      <w:pPr>
        <w:widowControl w:val="0"/>
        <w:suppressAutoHyphens w:val="0"/>
        <w:ind w:left="5103"/>
        <w:jc w:val="center"/>
        <w:rPr>
          <w:sz w:val="28"/>
          <w:szCs w:val="28"/>
          <w:lang w:eastAsia="ru-RU"/>
        </w:rPr>
      </w:pPr>
      <w:r w:rsidRPr="00D107D5">
        <w:rPr>
          <w:sz w:val="28"/>
          <w:szCs w:val="28"/>
          <w:lang w:eastAsia="ru-RU"/>
        </w:rPr>
        <w:t>от ____________ № ______</w:t>
      </w:r>
    </w:p>
    <w:p w14:paraId="41EA579D" w14:textId="77777777" w:rsidR="00C459C1" w:rsidRPr="00D107D5" w:rsidRDefault="00C459C1" w:rsidP="00E645B2">
      <w:pPr>
        <w:suppressAutoHyphens w:val="0"/>
        <w:ind w:left="5103"/>
        <w:jc w:val="center"/>
        <w:rPr>
          <w:sz w:val="28"/>
          <w:szCs w:val="28"/>
          <w:lang w:eastAsia="ru-RU"/>
        </w:rPr>
      </w:pPr>
    </w:p>
    <w:bookmarkEnd w:id="0"/>
    <w:bookmarkEnd w:id="1"/>
    <w:bookmarkEnd w:id="2"/>
    <w:bookmarkEnd w:id="3"/>
    <w:p w14:paraId="563009BC" w14:textId="77777777" w:rsidR="00C459C1" w:rsidRPr="00D107D5" w:rsidRDefault="00C459C1" w:rsidP="00FB04F1">
      <w:pPr>
        <w:tabs>
          <w:tab w:val="left" w:pos="0"/>
        </w:tabs>
        <w:jc w:val="center"/>
        <w:rPr>
          <w:bCs/>
          <w:kern w:val="1"/>
          <w:sz w:val="28"/>
          <w:szCs w:val="28"/>
        </w:rPr>
      </w:pPr>
      <w:r w:rsidRPr="00D107D5">
        <w:rPr>
          <w:bCs/>
          <w:kern w:val="1"/>
          <w:sz w:val="28"/>
          <w:szCs w:val="28"/>
        </w:rPr>
        <w:t>ИЗМЕНЕНИЯ,</w:t>
      </w:r>
    </w:p>
    <w:p w14:paraId="0BF25A20" w14:textId="77777777" w:rsidR="00C459C1" w:rsidRPr="00D107D5" w:rsidRDefault="00C459C1" w:rsidP="00FB04F1">
      <w:pPr>
        <w:tabs>
          <w:tab w:val="left" w:pos="0"/>
        </w:tabs>
        <w:jc w:val="center"/>
        <w:rPr>
          <w:kern w:val="1"/>
          <w:sz w:val="28"/>
          <w:szCs w:val="28"/>
          <w:lang w:eastAsia="en-US"/>
        </w:rPr>
      </w:pPr>
      <w:r w:rsidRPr="00D107D5">
        <w:rPr>
          <w:bCs/>
          <w:kern w:val="1"/>
          <w:sz w:val="28"/>
          <w:szCs w:val="28"/>
        </w:rPr>
        <w:t>вносимые в</w:t>
      </w:r>
      <w:r w:rsidRPr="00D107D5">
        <w:rPr>
          <w:sz w:val="28"/>
          <w:szCs w:val="28"/>
        </w:rPr>
        <w:t xml:space="preserve"> приложение к постановлению администрации муниципального образования Каневской район от </w:t>
      </w:r>
      <w:r w:rsidRPr="00D107D5">
        <w:rPr>
          <w:sz w:val="28"/>
          <w:szCs w:val="28"/>
          <w:lang w:eastAsia="en-US"/>
        </w:rPr>
        <w:t>22 февраля 2017 года № 251 «</w:t>
      </w:r>
      <w:r w:rsidRPr="00D107D5">
        <w:rPr>
          <w:bCs/>
          <w:sz w:val="28"/>
          <w:szCs w:val="28"/>
          <w:lang w:eastAsia="en-US"/>
        </w:rPr>
        <w:t xml:space="preserve">Об утверждении административного регламента по предоставлению муниципальной услуги </w:t>
      </w:r>
      <w:r w:rsidRPr="00D107D5">
        <w:rPr>
          <w:bCs/>
          <w:kern w:val="1"/>
          <w:sz w:val="28"/>
          <w:szCs w:val="28"/>
          <w:lang w:eastAsia="en-US"/>
        </w:rPr>
        <w:t>«</w:t>
      </w:r>
      <w:r w:rsidRPr="00D107D5">
        <w:rPr>
          <w:sz w:val="28"/>
          <w:szCs w:val="28"/>
        </w:rPr>
        <w:t>Предоставление земельных участков, находящихся в государственной или муниципальной собственности, на торгах</w:t>
      </w:r>
      <w:r w:rsidRPr="00D107D5">
        <w:rPr>
          <w:kern w:val="1"/>
          <w:sz w:val="28"/>
          <w:szCs w:val="28"/>
          <w:lang w:eastAsia="en-US"/>
        </w:rPr>
        <w:t>»</w:t>
      </w:r>
    </w:p>
    <w:p w14:paraId="6B783585" w14:textId="77777777" w:rsidR="00C459C1" w:rsidRPr="00D107D5" w:rsidRDefault="00C459C1" w:rsidP="00FB04F1">
      <w:pPr>
        <w:tabs>
          <w:tab w:val="left" w:pos="0"/>
        </w:tabs>
        <w:jc w:val="center"/>
        <w:rPr>
          <w:bCs/>
          <w:kern w:val="1"/>
          <w:sz w:val="28"/>
          <w:szCs w:val="28"/>
        </w:rPr>
      </w:pPr>
    </w:p>
    <w:p w14:paraId="7DAA1C7C" w14:textId="17DCA7F4" w:rsidR="00E06050" w:rsidRPr="00180C69" w:rsidRDefault="00E06050" w:rsidP="00BC77EF">
      <w:pPr>
        <w:autoSpaceDE w:val="0"/>
        <w:ind w:firstLine="720"/>
        <w:jc w:val="both"/>
        <w:rPr>
          <w:kern w:val="1"/>
          <w:sz w:val="28"/>
          <w:szCs w:val="28"/>
        </w:rPr>
      </w:pPr>
      <w:r w:rsidRPr="00180C69">
        <w:rPr>
          <w:kern w:val="1"/>
          <w:sz w:val="28"/>
          <w:szCs w:val="28"/>
        </w:rPr>
        <w:t>1.Раздел 1 изложить в следующей редакции:</w:t>
      </w:r>
    </w:p>
    <w:p w14:paraId="0213B3EB" w14:textId="77777777" w:rsidR="00E06050" w:rsidRPr="00D107D5" w:rsidRDefault="00E06050" w:rsidP="00E06050">
      <w:pPr>
        <w:suppressAutoHyphens w:val="0"/>
        <w:autoSpaceDE w:val="0"/>
        <w:autoSpaceDN w:val="0"/>
        <w:adjustRightInd w:val="0"/>
        <w:ind w:firstLine="709"/>
        <w:jc w:val="center"/>
        <w:rPr>
          <w:bCs/>
          <w:sz w:val="28"/>
          <w:szCs w:val="28"/>
        </w:rPr>
      </w:pPr>
      <w:r w:rsidRPr="00D107D5">
        <w:rPr>
          <w:bCs/>
          <w:sz w:val="28"/>
          <w:szCs w:val="28"/>
        </w:rPr>
        <w:t>«1. Общие положения</w:t>
      </w:r>
    </w:p>
    <w:p w14:paraId="48E9DD04" w14:textId="77777777" w:rsidR="00E06050" w:rsidRPr="00D107D5" w:rsidRDefault="00E06050" w:rsidP="00E06050">
      <w:pPr>
        <w:suppressAutoHyphens w:val="0"/>
        <w:autoSpaceDE w:val="0"/>
        <w:autoSpaceDN w:val="0"/>
        <w:adjustRightInd w:val="0"/>
        <w:ind w:firstLine="709"/>
        <w:jc w:val="center"/>
        <w:rPr>
          <w:bCs/>
          <w:sz w:val="28"/>
          <w:szCs w:val="28"/>
        </w:rPr>
      </w:pPr>
    </w:p>
    <w:p w14:paraId="4ED0C775" w14:textId="77777777" w:rsidR="00E06050" w:rsidRPr="00D107D5" w:rsidRDefault="00E06050" w:rsidP="00E06050">
      <w:pPr>
        <w:suppressAutoHyphens w:val="0"/>
        <w:autoSpaceDE w:val="0"/>
        <w:autoSpaceDN w:val="0"/>
        <w:adjustRightInd w:val="0"/>
        <w:ind w:firstLine="709"/>
        <w:jc w:val="both"/>
        <w:rPr>
          <w:bCs/>
          <w:sz w:val="28"/>
          <w:szCs w:val="28"/>
        </w:rPr>
      </w:pPr>
      <w:r w:rsidRPr="00D107D5">
        <w:rPr>
          <w:bCs/>
          <w:sz w:val="28"/>
          <w:szCs w:val="28"/>
        </w:rPr>
        <w:t xml:space="preserve">1.1. Предмет регулирования административного регламента. </w:t>
      </w:r>
    </w:p>
    <w:p w14:paraId="3A80BEA7" w14:textId="77777777" w:rsidR="00E06050" w:rsidRPr="00D107D5" w:rsidRDefault="00E06050" w:rsidP="00E06050">
      <w:pPr>
        <w:widowControl w:val="0"/>
        <w:suppressAutoHyphens w:val="0"/>
        <w:ind w:firstLine="709"/>
        <w:jc w:val="both"/>
        <w:rPr>
          <w:sz w:val="28"/>
          <w:szCs w:val="28"/>
          <w:lang w:eastAsia="ru-RU"/>
        </w:rPr>
      </w:pPr>
      <w:r w:rsidRPr="00D107D5">
        <w:rPr>
          <w:bCs/>
          <w:sz w:val="28"/>
          <w:szCs w:val="28"/>
        </w:rPr>
        <w:t>Административный регламент предоставления администрацией муниципального образования Каневской район муниципальной услуги «Предоставление земельных участков, находящихся в государственной или муниципальной собственности, на торгах</w:t>
      </w:r>
      <w:r w:rsidRPr="00D107D5">
        <w:rPr>
          <w:sz w:val="28"/>
          <w:szCs w:val="28"/>
        </w:rPr>
        <w:t>»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муниципального образования Каневской район муниципальной услуги «Предоставление земельных участков, находящихся в государственной или муниципальной собственности, на торгах».</w:t>
      </w:r>
    </w:p>
    <w:p w14:paraId="781EDCC3" w14:textId="77777777" w:rsidR="00E06050" w:rsidRPr="00D107D5" w:rsidRDefault="00E06050" w:rsidP="00E06050">
      <w:pPr>
        <w:pStyle w:val="ConsPlusNormal"/>
        <w:ind w:firstLine="709"/>
        <w:rPr>
          <w:rFonts w:ascii="Times New Roman" w:hAnsi="Times New Roman"/>
          <w:bCs/>
          <w:sz w:val="28"/>
          <w:szCs w:val="28"/>
        </w:rPr>
      </w:pPr>
      <w:r w:rsidRPr="00D107D5">
        <w:rPr>
          <w:rFonts w:ascii="Times New Roman" w:hAnsi="Times New Roman"/>
          <w:bCs/>
          <w:sz w:val="28"/>
          <w:szCs w:val="28"/>
        </w:rPr>
        <w:t>1.2. Круг заявителей.</w:t>
      </w:r>
    </w:p>
    <w:p w14:paraId="53082BB6" w14:textId="38B0BEAE" w:rsidR="00E06050" w:rsidRPr="00D107D5" w:rsidRDefault="00E06050" w:rsidP="00E06050">
      <w:pPr>
        <w:suppressAutoHyphens w:val="0"/>
        <w:autoSpaceDE w:val="0"/>
        <w:autoSpaceDN w:val="0"/>
        <w:adjustRightInd w:val="0"/>
        <w:ind w:firstLine="720"/>
        <w:jc w:val="both"/>
        <w:rPr>
          <w:sz w:val="28"/>
          <w:szCs w:val="28"/>
          <w:lang w:eastAsia="ru-RU"/>
        </w:rPr>
      </w:pPr>
      <w:r w:rsidRPr="00D107D5">
        <w:rPr>
          <w:sz w:val="28"/>
          <w:szCs w:val="28"/>
          <w:lang w:eastAsia="zh-CN"/>
        </w:rPr>
        <w:t>1.</w:t>
      </w:r>
      <w:r w:rsidRPr="00D107D5">
        <w:rPr>
          <w:sz w:val="28"/>
          <w:szCs w:val="28"/>
          <w:lang w:eastAsia="ru-RU"/>
        </w:rPr>
        <w:t>2.1.</w:t>
      </w:r>
      <w:r w:rsidR="003003E4" w:rsidRPr="00D107D5">
        <w:rPr>
          <w:sz w:val="28"/>
          <w:szCs w:val="28"/>
          <w:lang w:eastAsia="ru-RU"/>
        </w:rPr>
        <w:t xml:space="preserve"> </w:t>
      </w:r>
      <w:r w:rsidRPr="00D107D5">
        <w:rPr>
          <w:sz w:val="28"/>
          <w:szCs w:val="28"/>
          <w:lang w:eastAsia="ru-RU"/>
        </w:rPr>
        <w:t>Муниципальная услуга предоставляется юридическим лицам, индивидуальным предпринимателям, физическим лицам (далее – заявители).</w:t>
      </w:r>
    </w:p>
    <w:p w14:paraId="7B81BD28" w14:textId="77777777" w:rsidR="00E06050" w:rsidRPr="00D107D5" w:rsidRDefault="00E06050" w:rsidP="00E06050">
      <w:pPr>
        <w:suppressAutoHyphens w:val="0"/>
        <w:autoSpaceDE w:val="0"/>
        <w:autoSpaceDN w:val="0"/>
        <w:adjustRightInd w:val="0"/>
        <w:ind w:firstLine="720"/>
        <w:jc w:val="both"/>
        <w:rPr>
          <w:sz w:val="28"/>
          <w:szCs w:val="28"/>
          <w:lang w:eastAsia="ru-RU"/>
        </w:rPr>
      </w:pPr>
      <w:r w:rsidRPr="00D107D5">
        <w:rPr>
          <w:sz w:val="28"/>
          <w:szCs w:val="28"/>
          <w:lang w:eastAsia="ru-RU"/>
        </w:rPr>
        <w:t>Аукцион является открытым по составу участников, за исключением случаев, предусмотренных пунктом 1.2.2 подраздела 1.2 раздела 1 настоящего Административного регламента.</w:t>
      </w:r>
    </w:p>
    <w:p w14:paraId="3B4291C8" w14:textId="631506BF" w:rsidR="00E06050" w:rsidRPr="00D107D5" w:rsidRDefault="00E06050" w:rsidP="00E06050">
      <w:pPr>
        <w:suppressAutoHyphens w:val="0"/>
        <w:autoSpaceDE w:val="0"/>
        <w:autoSpaceDN w:val="0"/>
        <w:adjustRightInd w:val="0"/>
        <w:ind w:firstLine="720"/>
        <w:jc w:val="both"/>
        <w:rPr>
          <w:sz w:val="28"/>
          <w:szCs w:val="28"/>
          <w:lang w:eastAsia="ru-RU"/>
        </w:rPr>
      </w:pPr>
      <w:r w:rsidRPr="00D107D5">
        <w:rPr>
          <w:sz w:val="28"/>
          <w:szCs w:val="28"/>
          <w:lang w:eastAsia="zh-CN"/>
        </w:rPr>
        <w:t>1.</w:t>
      </w:r>
      <w:r w:rsidRPr="00D107D5">
        <w:rPr>
          <w:sz w:val="28"/>
          <w:szCs w:val="28"/>
          <w:lang w:eastAsia="ru-RU"/>
        </w:rPr>
        <w:t>2.2.</w:t>
      </w:r>
      <w:r w:rsidR="003003E4" w:rsidRPr="00D107D5">
        <w:rPr>
          <w:sz w:val="28"/>
          <w:szCs w:val="28"/>
          <w:lang w:eastAsia="ru-RU"/>
        </w:rPr>
        <w:t xml:space="preserve"> </w:t>
      </w:r>
      <w:r w:rsidRPr="00D107D5">
        <w:rPr>
          <w:sz w:val="28"/>
          <w:szCs w:val="28"/>
          <w:lang w:eastAsia="ru-RU"/>
        </w:rPr>
        <w:t>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14:paraId="03DF6F04" w14:textId="25A26BF9" w:rsidR="00E06050" w:rsidRPr="00D107D5" w:rsidRDefault="00E06050" w:rsidP="00E06050">
      <w:pPr>
        <w:ind w:firstLine="720"/>
        <w:jc w:val="both"/>
        <w:rPr>
          <w:sz w:val="28"/>
          <w:szCs w:val="28"/>
          <w:highlight w:val="yellow"/>
          <w:lang w:eastAsia="ru-RU"/>
        </w:rPr>
      </w:pPr>
      <w:r w:rsidRPr="00180C69">
        <w:rPr>
          <w:sz w:val="28"/>
          <w:szCs w:val="28"/>
          <w:lang w:eastAsia="ru-RU"/>
        </w:rPr>
        <w:t>1.2.3.</w:t>
      </w:r>
      <w:r w:rsidR="003003E4" w:rsidRPr="00180C69">
        <w:rPr>
          <w:sz w:val="28"/>
          <w:szCs w:val="28"/>
          <w:lang w:eastAsia="ru-RU"/>
        </w:rPr>
        <w:t xml:space="preserve"> </w:t>
      </w:r>
      <w:r w:rsidRPr="00180C69">
        <w:rPr>
          <w:sz w:val="28"/>
          <w:szCs w:val="28"/>
          <w:lang w:eastAsia="ru-RU"/>
        </w:rPr>
        <w:t>Не допускаются к участию в аукционе на право приобретения земельных участков в собственность, расположенных на территории муниципального образования Каневской район, иностранным гражданам, лицам без гражданства и иностранным юридическим лицам.</w:t>
      </w:r>
    </w:p>
    <w:p w14:paraId="2DB29943" w14:textId="77777777" w:rsidR="00E06050" w:rsidRPr="00D107D5" w:rsidRDefault="00E06050" w:rsidP="00E06050">
      <w:pPr>
        <w:suppressAutoHyphens w:val="0"/>
        <w:autoSpaceDE w:val="0"/>
        <w:autoSpaceDN w:val="0"/>
        <w:adjustRightInd w:val="0"/>
        <w:ind w:firstLine="720"/>
        <w:jc w:val="both"/>
        <w:rPr>
          <w:sz w:val="28"/>
          <w:szCs w:val="28"/>
          <w:lang w:eastAsia="ru-RU"/>
        </w:rPr>
      </w:pPr>
      <w:r w:rsidRPr="00D107D5">
        <w:rPr>
          <w:sz w:val="28"/>
          <w:szCs w:val="28"/>
          <w:lang w:eastAsia="ru-RU"/>
        </w:rPr>
        <w:t>Участниками аукциона, проводимого в случае, предусмотренном пунктом 7 статьи 39.18 Земельного кодекса Российской Федерации, могут являться только граждане или в случае предоставления земельного участка для осу</w:t>
      </w:r>
      <w:r w:rsidRPr="00D107D5">
        <w:rPr>
          <w:sz w:val="28"/>
          <w:szCs w:val="28"/>
          <w:lang w:eastAsia="ru-RU"/>
        </w:rPr>
        <w:lastRenderedPageBreak/>
        <w:t>ществления крестьянским (фермерским) хозяйством его деятельности – граждане и крестьянские (фермерские) хозяйства.</w:t>
      </w:r>
    </w:p>
    <w:p w14:paraId="37AE6AA5" w14:textId="77777777" w:rsidR="00E06050" w:rsidRPr="00D107D5" w:rsidRDefault="00E06050" w:rsidP="00E06050">
      <w:pPr>
        <w:widowControl w:val="0"/>
        <w:suppressAutoHyphens w:val="0"/>
        <w:autoSpaceDE w:val="0"/>
        <w:autoSpaceDN w:val="0"/>
        <w:adjustRightInd w:val="0"/>
        <w:ind w:firstLine="567"/>
        <w:jc w:val="both"/>
        <w:rPr>
          <w:sz w:val="28"/>
          <w:szCs w:val="28"/>
          <w:lang w:eastAsia="ru-RU"/>
        </w:rPr>
      </w:pPr>
      <w:r w:rsidRPr="00D107D5">
        <w:rPr>
          <w:bCs/>
          <w:sz w:val="28"/>
          <w:szCs w:val="28"/>
          <w:lang w:eastAsia="zh-CN"/>
        </w:rPr>
        <w:t>От имени заявителей о предоставлении муниципальной услуги имеют право обратиться их законные представители с надлежаще оформленными полномочиями.</w:t>
      </w:r>
    </w:p>
    <w:p w14:paraId="393E0479" w14:textId="77777777" w:rsidR="00E06050" w:rsidRPr="00D107D5" w:rsidRDefault="00E06050" w:rsidP="00E06050">
      <w:pPr>
        <w:pStyle w:val="ConsPlusNormal"/>
        <w:ind w:firstLine="709"/>
        <w:jc w:val="both"/>
        <w:rPr>
          <w:rFonts w:ascii="Times New Roman" w:hAnsi="Times New Roman"/>
          <w:bCs/>
          <w:sz w:val="28"/>
          <w:szCs w:val="28"/>
        </w:rPr>
      </w:pPr>
      <w:r w:rsidRPr="00D107D5">
        <w:rPr>
          <w:rFonts w:ascii="Times New Roman" w:hAnsi="Times New Roman"/>
          <w:bCs/>
          <w:sz w:val="28"/>
          <w:szCs w:val="28"/>
        </w:rPr>
        <w:t>1.3. Требования к порядку информирования о предоставлении муниципальной услуги.</w:t>
      </w:r>
    </w:p>
    <w:p w14:paraId="1B3E6934" w14:textId="77777777" w:rsidR="00E06050" w:rsidRPr="00D107D5" w:rsidRDefault="00E06050" w:rsidP="00E06050">
      <w:pPr>
        <w:pStyle w:val="ConsPlusNormal"/>
        <w:ind w:firstLine="709"/>
        <w:jc w:val="both"/>
        <w:rPr>
          <w:rFonts w:ascii="Times New Roman" w:eastAsia="Times New Roman" w:hAnsi="Times New Roman"/>
          <w:sz w:val="28"/>
          <w:szCs w:val="28"/>
        </w:rPr>
      </w:pPr>
      <w:r w:rsidRPr="00D107D5">
        <w:rPr>
          <w:rFonts w:ascii="Times New Roman" w:eastAsia="Times New Roman" w:hAnsi="Times New Roman"/>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(www.pgu.kras№odar.ru) (далее – Региональный портал), на официальном сайте администрации муниципального образования Каневской район (</w:t>
      </w:r>
      <w:hyperlink r:id="rId8" w:history="1">
        <w:r w:rsidRPr="00D107D5">
          <w:rPr>
            <w:rStyle w:val="a8"/>
            <w:rFonts w:ascii="Times New Roman" w:eastAsia="Times New Roman" w:hAnsi="Times New Roman"/>
            <w:color w:val="auto"/>
            <w:sz w:val="28"/>
            <w:szCs w:val="28"/>
            <w:u w:val="none"/>
            <w:lang w:val="en-US"/>
          </w:rPr>
          <w:t>www</w:t>
        </w:r>
        <w:r w:rsidRPr="00D107D5">
          <w:rPr>
            <w:rStyle w:val="a8"/>
            <w:rFonts w:ascii="Times New Roman" w:eastAsia="Times New Roman" w:hAnsi="Times New Roman"/>
            <w:color w:val="auto"/>
            <w:sz w:val="28"/>
            <w:szCs w:val="28"/>
            <w:u w:val="none"/>
          </w:rPr>
          <w:t>.</w:t>
        </w:r>
        <w:proofErr w:type="spellStart"/>
        <w:r w:rsidRPr="00D107D5">
          <w:rPr>
            <w:rStyle w:val="a8"/>
            <w:rFonts w:ascii="Times New Roman" w:eastAsia="Times New Roman" w:hAnsi="Times New Roman"/>
            <w:color w:val="auto"/>
            <w:sz w:val="28"/>
            <w:szCs w:val="28"/>
            <w:u w:val="none"/>
            <w:lang w:val="en-US"/>
          </w:rPr>
          <w:t>kanevskadm</w:t>
        </w:r>
        <w:proofErr w:type="spellEnd"/>
        <w:r w:rsidRPr="00D107D5">
          <w:rPr>
            <w:rStyle w:val="a8"/>
            <w:rFonts w:ascii="Times New Roman" w:eastAsia="Times New Roman" w:hAnsi="Times New Roman"/>
            <w:color w:val="auto"/>
            <w:sz w:val="28"/>
            <w:szCs w:val="28"/>
            <w:u w:val="none"/>
          </w:rPr>
          <w:t>.</w:t>
        </w:r>
        <w:proofErr w:type="spellStart"/>
        <w:r w:rsidRPr="00D107D5">
          <w:rPr>
            <w:rStyle w:val="a8"/>
            <w:rFonts w:ascii="Times New Roman" w:eastAsia="Times New Roman" w:hAnsi="Times New Roman"/>
            <w:color w:val="auto"/>
            <w:sz w:val="28"/>
            <w:szCs w:val="28"/>
            <w:u w:val="none"/>
            <w:lang w:val="en-US"/>
          </w:rPr>
          <w:t>ru</w:t>
        </w:r>
        <w:proofErr w:type="spellEnd"/>
      </w:hyperlink>
      <w:r w:rsidRPr="00D107D5">
        <w:rPr>
          <w:rFonts w:ascii="Times New Roman" w:eastAsia="Times New Roman" w:hAnsi="Times New Roman"/>
          <w:sz w:val="28"/>
          <w:szCs w:val="28"/>
        </w:rPr>
        <w:t xml:space="preserve">) </w:t>
      </w:r>
      <w:r w:rsidRPr="00D107D5">
        <w:rPr>
          <w:rFonts w:ascii="Times New Roman" w:hAnsi="Times New Roman"/>
          <w:sz w:val="28"/>
          <w:szCs w:val="28"/>
        </w:rPr>
        <w:t>(далее – официальный сайт).</w:t>
      </w:r>
    </w:p>
    <w:p w14:paraId="4456C229" w14:textId="77777777" w:rsidR="00E06050" w:rsidRPr="00D107D5" w:rsidRDefault="00E06050" w:rsidP="00E06050">
      <w:pPr>
        <w:pStyle w:val="ConsPlusNormal"/>
        <w:ind w:firstLine="709"/>
        <w:jc w:val="both"/>
        <w:rPr>
          <w:rFonts w:ascii="Times New Roman" w:hAnsi="Times New Roman"/>
          <w:sz w:val="28"/>
          <w:szCs w:val="28"/>
        </w:rPr>
      </w:pPr>
      <w:r w:rsidRPr="00D107D5">
        <w:rPr>
          <w:rFonts w:ascii="Times New Roman" w:hAnsi="Times New Roman"/>
          <w:sz w:val="28"/>
          <w:szCs w:val="28"/>
        </w:rPr>
        <w:t>1.3.1.1. Информирование о порядке предоставления муниципальной услуги осуществляется администрацией муниципального образования Каневской район</w:t>
      </w:r>
      <w:r w:rsidRPr="00D107D5">
        <w:rPr>
          <w:rFonts w:ascii="Times New Roman" w:hAnsi="Times New Roman"/>
          <w:i/>
          <w:sz w:val="28"/>
          <w:szCs w:val="28"/>
        </w:rPr>
        <w:t xml:space="preserve"> </w:t>
      </w:r>
      <w:r w:rsidRPr="00D107D5">
        <w:rPr>
          <w:rFonts w:ascii="Times New Roman" w:hAnsi="Times New Roman"/>
          <w:sz w:val="28"/>
          <w:szCs w:val="28"/>
        </w:rPr>
        <w:t>(далее – Уполномоченный орган):</w:t>
      </w:r>
    </w:p>
    <w:p w14:paraId="4F6389AB" w14:textId="77777777" w:rsidR="00E06050" w:rsidRPr="00D107D5" w:rsidRDefault="00E06050" w:rsidP="00E06050">
      <w:pPr>
        <w:pStyle w:val="ConsPlusNormal"/>
        <w:ind w:firstLine="709"/>
        <w:jc w:val="both"/>
        <w:rPr>
          <w:rFonts w:ascii="Times New Roman" w:hAnsi="Times New Roman"/>
          <w:sz w:val="28"/>
          <w:szCs w:val="28"/>
        </w:rPr>
      </w:pPr>
      <w:r w:rsidRPr="00D107D5">
        <w:rPr>
          <w:rFonts w:ascii="Times New Roman" w:hAnsi="Times New Roman"/>
          <w:sz w:val="28"/>
          <w:szCs w:val="28"/>
        </w:rPr>
        <w:t xml:space="preserve">в устной форме при личном приеме Заявителя; </w:t>
      </w:r>
    </w:p>
    <w:p w14:paraId="38A538BE" w14:textId="77777777" w:rsidR="00E06050" w:rsidRPr="00D107D5" w:rsidRDefault="00E06050" w:rsidP="00E06050">
      <w:pPr>
        <w:widowControl w:val="0"/>
        <w:autoSpaceDE w:val="0"/>
        <w:autoSpaceDN w:val="0"/>
        <w:adjustRightInd w:val="0"/>
        <w:ind w:firstLine="709"/>
        <w:jc w:val="both"/>
        <w:rPr>
          <w:sz w:val="28"/>
          <w:szCs w:val="28"/>
        </w:rPr>
      </w:pPr>
      <w:r w:rsidRPr="00D107D5">
        <w:rPr>
          <w:sz w:val="28"/>
          <w:szCs w:val="28"/>
        </w:rPr>
        <w:t>с использованием средств телефонной связи;</w:t>
      </w:r>
    </w:p>
    <w:p w14:paraId="357E9FC6" w14:textId="77777777" w:rsidR="00E06050" w:rsidRPr="00D107D5" w:rsidRDefault="00E06050" w:rsidP="00E06050">
      <w:pPr>
        <w:autoSpaceDE w:val="0"/>
        <w:autoSpaceDN w:val="0"/>
        <w:adjustRightInd w:val="0"/>
        <w:ind w:firstLine="709"/>
        <w:jc w:val="both"/>
        <w:rPr>
          <w:rFonts w:eastAsia="Calibri"/>
          <w:sz w:val="28"/>
          <w:szCs w:val="28"/>
        </w:rPr>
      </w:pPr>
      <w:r w:rsidRPr="00D107D5">
        <w:rPr>
          <w:rFonts w:eastAsia="Calibri"/>
          <w:sz w:val="28"/>
          <w:szCs w:val="28"/>
        </w:rPr>
        <w:t xml:space="preserve">путем направления письменного ответа на обращение Заявителя </w:t>
      </w:r>
      <w:r w:rsidRPr="00D107D5">
        <w:rPr>
          <w:sz w:val="28"/>
          <w:szCs w:val="28"/>
        </w:rPr>
        <w:t>посредством почтовой связи</w:t>
      </w:r>
      <w:r w:rsidRPr="00D107D5">
        <w:rPr>
          <w:rFonts w:eastAsia="Calibri"/>
          <w:sz w:val="28"/>
          <w:szCs w:val="28"/>
        </w:rPr>
        <w:t>;</w:t>
      </w:r>
    </w:p>
    <w:p w14:paraId="55C44519" w14:textId="77777777" w:rsidR="00E06050" w:rsidRPr="00D107D5" w:rsidRDefault="00E06050" w:rsidP="00E06050">
      <w:pPr>
        <w:ind w:firstLine="709"/>
        <w:jc w:val="both"/>
        <w:rPr>
          <w:rFonts w:eastAsia="Calibri"/>
          <w:sz w:val="28"/>
          <w:szCs w:val="28"/>
          <w:lang w:eastAsia="en-US"/>
        </w:rPr>
      </w:pPr>
      <w:r w:rsidRPr="00D107D5">
        <w:rPr>
          <w:rFonts w:eastAsia="Calibri"/>
          <w:sz w:val="28"/>
          <w:szCs w:val="28"/>
        </w:rPr>
        <w:t xml:space="preserve">путем направления ответа в форме электронного документа на обращение Заявителя </w:t>
      </w:r>
      <w:r w:rsidRPr="00D107D5">
        <w:rPr>
          <w:sz w:val="28"/>
          <w:szCs w:val="28"/>
        </w:rPr>
        <w:t>с использованием информационно-телекоммуникационной сети «Интернет» (далее – Интернет), в том числе с</w:t>
      </w:r>
      <w:r w:rsidRPr="00D107D5">
        <w:rPr>
          <w:rFonts w:eastAsia="Calibri"/>
          <w:sz w:val="28"/>
          <w:szCs w:val="28"/>
        </w:rPr>
        <w:t xml:space="preserve"> официального электронного адреса </w:t>
      </w:r>
      <w:r w:rsidRPr="00D107D5">
        <w:rPr>
          <w:rFonts w:eastAsia="Calibri"/>
          <w:sz w:val="28"/>
          <w:szCs w:val="28"/>
          <w:lang w:eastAsia="en-US"/>
        </w:rPr>
        <w:t>Уполномоченного органа</w:t>
      </w:r>
      <w:r w:rsidRPr="00D107D5">
        <w:rPr>
          <w:rFonts w:eastAsia="Calibri"/>
          <w:sz w:val="28"/>
          <w:szCs w:val="28"/>
        </w:rPr>
        <w:t>;</w:t>
      </w:r>
    </w:p>
    <w:p w14:paraId="659BA593" w14:textId="77777777" w:rsidR="00E06050" w:rsidRPr="00D107D5" w:rsidRDefault="00E06050" w:rsidP="00E06050">
      <w:pPr>
        <w:pStyle w:val="ConsPlusNormal"/>
        <w:ind w:firstLine="709"/>
        <w:jc w:val="both"/>
        <w:rPr>
          <w:rFonts w:ascii="Times New Roman" w:hAnsi="Times New Roman"/>
          <w:sz w:val="28"/>
          <w:szCs w:val="28"/>
        </w:rPr>
      </w:pPr>
      <w:r w:rsidRPr="00D107D5">
        <w:rPr>
          <w:rFonts w:ascii="Times New Roman" w:hAnsi="Times New Roman"/>
          <w:sz w:val="28"/>
          <w:szCs w:val="28"/>
        </w:rPr>
        <w:t xml:space="preserve">с использованием информационных материалов (брошюр, буклетов, памяток и т.д.); </w:t>
      </w:r>
    </w:p>
    <w:p w14:paraId="1F2BDBE9" w14:textId="77777777" w:rsidR="00E06050" w:rsidRPr="00D107D5" w:rsidRDefault="00E06050" w:rsidP="00E06050">
      <w:pPr>
        <w:pStyle w:val="ConsPlusNormal"/>
        <w:ind w:firstLine="709"/>
        <w:jc w:val="both"/>
        <w:rPr>
          <w:rFonts w:ascii="Times New Roman" w:hAnsi="Times New Roman"/>
          <w:sz w:val="28"/>
          <w:szCs w:val="28"/>
        </w:rPr>
      </w:pPr>
      <w:r w:rsidRPr="00D107D5">
        <w:rPr>
          <w:rFonts w:ascii="Times New Roman" w:hAnsi="Times New Roman"/>
          <w:sz w:val="28"/>
          <w:szCs w:val="28"/>
        </w:rPr>
        <w:t>на информационных стендах;</w:t>
      </w:r>
    </w:p>
    <w:p w14:paraId="70A03582" w14:textId="77777777" w:rsidR="00E06050" w:rsidRPr="00D107D5" w:rsidRDefault="00E06050" w:rsidP="00E06050">
      <w:pPr>
        <w:ind w:firstLine="709"/>
        <w:jc w:val="both"/>
        <w:rPr>
          <w:sz w:val="28"/>
          <w:szCs w:val="28"/>
        </w:rPr>
      </w:pPr>
      <w:r w:rsidRPr="00D107D5">
        <w:rPr>
          <w:sz w:val="28"/>
          <w:szCs w:val="28"/>
        </w:rPr>
        <w:t>путем размещения информации в открытой и доступной форме в Интернете на официальном сайте, на Едином портале и Региональном портале.</w:t>
      </w:r>
    </w:p>
    <w:p w14:paraId="4D31C173" w14:textId="77777777" w:rsidR="00E06050" w:rsidRPr="00D107D5" w:rsidRDefault="00E06050" w:rsidP="00E06050">
      <w:pPr>
        <w:widowControl w:val="0"/>
        <w:autoSpaceDE w:val="0"/>
        <w:autoSpaceDN w:val="0"/>
        <w:adjustRightInd w:val="0"/>
        <w:ind w:firstLine="709"/>
        <w:jc w:val="both"/>
        <w:rPr>
          <w:sz w:val="28"/>
          <w:szCs w:val="28"/>
        </w:rPr>
      </w:pPr>
      <w:r w:rsidRPr="00D107D5">
        <w:rPr>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08D7311F" w14:textId="77777777" w:rsidR="00E06050" w:rsidRPr="00D107D5" w:rsidRDefault="00E06050" w:rsidP="00E06050">
      <w:pPr>
        <w:pStyle w:val="FORMATTEXT"/>
        <w:tabs>
          <w:tab w:val="left" w:pos="993"/>
        </w:tabs>
        <w:ind w:firstLine="709"/>
        <w:jc w:val="both"/>
        <w:rPr>
          <w:rFonts w:ascii="Times New Roman" w:hAnsi="Times New Roman" w:cs="Times New Roman"/>
          <w:sz w:val="28"/>
          <w:szCs w:val="28"/>
        </w:rPr>
      </w:pPr>
      <w:r w:rsidRPr="00D107D5">
        <w:rPr>
          <w:rFonts w:ascii="Times New Roman" w:hAnsi="Times New Roman" w:cs="Times New Roman"/>
          <w:sz w:val="28"/>
          <w:szCs w:val="28"/>
        </w:rPr>
        <w:t>о входящем номере, под которыми зарегистрировано заявление о предоставлении муниципальной услуги;</w:t>
      </w:r>
    </w:p>
    <w:p w14:paraId="42842BA8" w14:textId="77777777" w:rsidR="00E06050" w:rsidRPr="00D107D5" w:rsidRDefault="00E06050" w:rsidP="00E06050">
      <w:pPr>
        <w:pStyle w:val="FORMATTEXT"/>
        <w:tabs>
          <w:tab w:val="left" w:pos="993"/>
        </w:tabs>
        <w:ind w:firstLine="709"/>
        <w:jc w:val="both"/>
        <w:rPr>
          <w:rFonts w:ascii="Times New Roman" w:hAnsi="Times New Roman" w:cs="Times New Roman"/>
          <w:sz w:val="28"/>
          <w:szCs w:val="28"/>
        </w:rPr>
      </w:pPr>
      <w:r w:rsidRPr="00D107D5">
        <w:rPr>
          <w:rFonts w:ascii="Times New Roman" w:hAnsi="Times New Roman" w:cs="Times New Roman"/>
          <w:sz w:val="28"/>
          <w:szCs w:val="28"/>
        </w:rPr>
        <w:t>о принятии решения по конкретному заявлению о предоставлении муниципальной услуги;</w:t>
      </w:r>
    </w:p>
    <w:p w14:paraId="638BAB1D" w14:textId="77777777" w:rsidR="00E06050" w:rsidRPr="00D107D5" w:rsidRDefault="00E06050" w:rsidP="00E06050">
      <w:pPr>
        <w:autoSpaceDE w:val="0"/>
        <w:autoSpaceDN w:val="0"/>
        <w:adjustRightInd w:val="0"/>
        <w:ind w:firstLine="709"/>
        <w:jc w:val="both"/>
        <w:rPr>
          <w:sz w:val="28"/>
          <w:szCs w:val="28"/>
        </w:rPr>
      </w:pPr>
      <w:r w:rsidRPr="00D107D5">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14:paraId="003064A3" w14:textId="77777777" w:rsidR="00E06050" w:rsidRPr="00D107D5" w:rsidRDefault="00E06050" w:rsidP="00E06050">
      <w:pPr>
        <w:autoSpaceDE w:val="0"/>
        <w:autoSpaceDN w:val="0"/>
        <w:adjustRightInd w:val="0"/>
        <w:ind w:firstLine="709"/>
        <w:jc w:val="both"/>
        <w:rPr>
          <w:sz w:val="28"/>
          <w:szCs w:val="28"/>
        </w:rPr>
      </w:pPr>
      <w:r w:rsidRPr="00D107D5">
        <w:rPr>
          <w:sz w:val="28"/>
          <w:szCs w:val="28"/>
        </w:rPr>
        <w:t xml:space="preserve">об исчерпывающем перечне документов, необходимых для предоставления муниципальной услуги, требованиях к оформлению указанных </w:t>
      </w:r>
      <w:r w:rsidRPr="00D107D5">
        <w:rPr>
          <w:sz w:val="28"/>
          <w:szCs w:val="28"/>
        </w:rPr>
        <w:lastRenderedPageBreak/>
        <w:t>документов, а также перечне документов, которые Заявитель вправе представить по собственной инициативе;</w:t>
      </w:r>
    </w:p>
    <w:p w14:paraId="5B91604F" w14:textId="77777777" w:rsidR="00E06050" w:rsidRPr="00D107D5" w:rsidRDefault="00E06050" w:rsidP="00E06050">
      <w:pPr>
        <w:pStyle w:val="FORMATTEXT"/>
        <w:tabs>
          <w:tab w:val="left" w:pos="993"/>
        </w:tabs>
        <w:ind w:firstLine="709"/>
        <w:jc w:val="both"/>
        <w:rPr>
          <w:rFonts w:ascii="Times New Roman" w:hAnsi="Times New Roman" w:cs="Times New Roman"/>
          <w:sz w:val="28"/>
          <w:szCs w:val="28"/>
        </w:rPr>
      </w:pPr>
      <w:r w:rsidRPr="00D107D5">
        <w:rPr>
          <w:rFonts w:ascii="Times New Roman" w:hAnsi="Times New Roman" w:cs="Times New Roman"/>
          <w:sz w:val="28"/>
          <w:szCs w:val="28"/>
        </w:rPr>
        <w:t>о месте размещения на официальном сайте справочной информации по предоставлению муниципальной услуги;</w:t>
      </w:r>
    </w:p>
    <w:p w14:paraId="73289F26" w14:textId="77777777" w:rsidR="00E06050" w:rsidRPr="00D107D5" w:rsidRDefault="00E06050" w:rsidP="00E06050">
      <w:pPr>
        <w:pStyle w:val="FORMATTEXT"/>
        <w:tabs>
          <w:tab w:val="left" w:pos="993"/>
        </w:tabs>
        <w:ind w:firstLine="709"/>
        <w:jc w:val="both"/>
        <w:rPr>
          <w:rFonts w:ascii="Times New Roman" w:hAnsi="Times New Roman" w:cs="Times New Roman"/>
          <w:sz w:val="28"/>
          <w:szCs w:val="28"/>
        </w:rPr>
      </w:pPr>
      <w:r w:rsidRPr="00D107D5">
        <w:rPr>
          <w:rFonts w:ascii="Times New Roman" w:hAnsi="Times New Roman" w:cs="Times New Roman"/>
          <w:sz w:val="28"/>
          <w:szCs w:val="28"/>
        </w:rPr>
        <w:t>по иным вопросам, входящим в компетенцию должностных лиц Уполномоченного органа, не требующим дополнительного изучения.</w:t>
      </w:r>
    </w:p>
    <w:p w14:paraId="786E64F8" w14:textId="77777777" w:rsidR="00E06050" w:rsidRPr="00D107D5" w:rsidRDefault="00E06050" w:rsidP="00E06050">
      <w:pPr>
        <w:widowControl w:val="0"/>
        <w:autoSpaceDE w:val="0"/>
        <w:autoSpaceDN w:val="0"/>
        <w:adjustRightInd w:val="0"/>
        <w:ind w:firstLine="709"/>
        <w:jc w:val="both"/>
        <w:outlineLvl w:val="0"/>
        <w:rPr>
          <w:sz w:val="28"/>
          <w:szCs w:val="28"/>
          <w:lang w:eastAsia="ru-RU"/>
        </w:rPr>
      </w:pPr>
      <w:r w:rsidRPr="00D107D5">
        <w:rPr>
          <w:sz w:val="28"/>
          <w:szCs w:val="28"/>
        </w:rPr>
        <w:t>1.3.1.3 Консультирование по вопросам предоставления муниципальной услуги осуществляется бесплатно.</w:t>
      </w:r>
    </w:p>
    <w:p w14:paraId="3E247B26" w14:textId="77777777" w:rsidR="00E06050" w:rsidRPr="00D107D5" w:rsidRDefault="00E06050" w:rsidP="00E06050">
      <w:pPr>
        <w:widowControl w:val="0"/>
        <w:autoSpaceDE w:val="0"/>
        <w:autoSpaceDN w:val="0"/>
        <w:adjustRightInd w:val="0"/>
        <w:ind w:firstLine="709"/>
        <w:jc w:val="both"/>
        <w:outlineLvl w:val="0"/>
        <w:rPr>
          <w:sz w:val="28"/>
          <w:szCs w:val="28"/>
        </w:rPr>
      </w:pPr>
      <w:r w:rsidRPr="00D107D5">
        <w:rPr>
          <w:sz w:val="28"/>
          <w:szCs w:val="28"/>
          <w:lang w:eastAsia="ru-RU"/>
        </w:rPr>
        <w:t>Должностное лицо</w:t>
      </w:r>
      <w:r w:rsidRPr="00D107D5">
        <w:rPr>
          <w:rFonts w:eastAsia="Calibri"/>
          <w:sz w:val="28"/>
          <w:szCs w:val="28"/>
          <w:lang w:eastAsia="en-US"/>
        </w:rPr>
        <w:t xml:space="preserve"> Уполномоченного органа</w:t>
      </w:r>
      <w:r w:rsidRPr="00D107D5">
        <w:rPr>
          <w:sz w:val="28"/>
          <w:szCs w:val="28"/>
        </w:rPr>
        <w:t>,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14:paraId="189540CA" w14:textId="77777777" w:rsidR="00E06050" w:rsidRPr="00D107D5" w:rsidRDefault="00E06050" w:rsidP="00E06050">
      <w:pPr>
        <w:widowControl w:val="0"/>
        <w:autoSpaceDE w:val="0"/>
        <w:autoSpaceDN w:val="0"/>
        <w:adjustRightInd w:val="0"/>
        <w:ind w:firstLine="709"/>
        <w:jc w:val="both"/>
        <w:outlineLvl w:val="0"/>
        <w:rPr>
          <w:sz w:val="28"/>
          <w:szCs w:val="28"/>
        </w:rPr>
      </w:pPr>
      <w:r w:rsidRPr="00D107D5">
        <w:rPr>
          <w:sz w:val="28"/>
          <w:szCs w:val="28"/>
        </w:rPr>
        <w:t xml:space="preserve">При консультировании по телефону </w:t>
      </w:r>
      <w:r w:rsidRPr="00D107D5">
        <w:rPr>
          <w:sz w:val="28"/>
          <w:szCs w:val="28"/>
          <w:lang w:eastAsia="ru-RU"/>
        </w:rPr>
        <w:t>должностное лицо</w:t>
      </w:r>
      <w:r w:rsidRPr="00D107D5">
        <w:rPr>
          <w:rFonts w:eastAsia="Calibri"/>
          <w:sz w:val="28"/>
          <w:szCs w:val="28"/>
          <w:lang w:eastAsia="en-US"/>
        </w:rPr>
        <w:t xml:space="preserve"> Уполномоченного органа</w:t>
      </w:r>
      <w:r w:rsidRPr="00D107D5">
        <w:rPr>
          <w:sz w:val="28"/>
          <w:szCs w:val="28"/>
        </w:rPr>
        <w:t xml:space="preserve">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14:paraId="30E35303" w14:textId="77777777" w:rsidR="00E06050" w:rsidRPr="00D107D5" w:rsidRDefault="00E06050" w:rsidP="00E06050">
      <w:pPr>
        <w:widowControl w:val="0"/>
        <w:autoSpaceDE w:val="0"/>
        <w:autoSpaceDN w:val="0"/>
        <w:adjustRightInd w:val="0"/>
        <w:ind w:firstLine="709"/>
        <w:jc w:val="both"/>
        <w:outlineLvl w:val="0"/>
        <w:rPr>
          <w:sz w:val="28"/>
          <w:szCs w:val="28"/>
        </w:rPr>
      </w:pPr>
      <w:bookmarkStart w:id="6" w:name="_Hlk22741349"/>
      <w:r w:rsidRPr="00D107D5">
        <w:rPr>
          <w:sz w:val="28"/>
          <w:szCs w:val="28"/>
        </w:rPr>
        <w:t xml:space="preserve">Если </w:t>
      </w:r>
      <w:r w:rsidRPr="00D107D5">
        <w:rPr>
          <w:sz w:val="28"/>
          <w:szCs w:val="28"/>
          <w:lang w:eastAsia="ru-RU"/>
        </w:rPr>
        <w:t>должностное лицо</w:t>
      </w:r>
      <w:r w:rsidRPr="00D107D5">
        <w:rPr>
          <w:rFonts w:eastAsia="Calibri"/>
          <w:sz w:val="28"/>
          <w:szCs w:val="28"/>
          <w:lang w:eastAsia="en-US"/>
        </w:rPr>
        <w:t xml:space="preserve"> Уполномоченного органа</w:t>
      </w:r>
      <w:r w:rsidRPr="00D107D5">
        <w:rPr>
          <w:sz w:val="28"/>
          <w:szCs w:val="28"/>
        </w:rPr>
        <w:t xml:space="preserve">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bookmarkEnd w:id="6"/>
    <w:p w14:paraId="1BF45476" w14:textId="77777777" w:rsidR="00E06050" w:rsidRPr="00D107D5" w:rsidRDefault="00E06050" w:rsidP="00E06050">
      <w:pPr>
        <w:widowControl w:val="0"/>
        <w:ind w:firstLine="709"/>
        <w:jc w:val="both"/>
        <w:rPr>
          <w:sz w:val="28"/>
          <w:szCs w:val="28"/>
        </w:rPr>
      </w:pPr>
      <w:r w:rsidRPr="00D107D5">
        <w:rPr>
          <w:sz w:val="28"/>
          <w:szCs w:val="28"/>
        </w:rPr>
        <w:t xml:space="preserve">1.3.1.4. Письменное информирование Заявителя осуществляется путем направления письменного ответа с использованием почтовой связи </w:t>
      </w:r>
      <w:r w:rsidRPr="00D107D5">
        <w:rPr>
          <w:sz w:val="28"/>
          <w:szCs w:val="28"/>
          <w:lang w:eastAsia="ru-RU"/>
        </w:rPr>
        <w:t>на почтовый адрес Заявителя.</w:t>
      </w:r>
    </w:p>
    <w:p w14:paraId="0758F974" w14:textId="77777777" w:rsidR="00E06050" w:rsidRPr="00D107D5" w:rsidRDefault="00E06050" w:rsidP="00E06050">
      <w:pPr>
        <w:widowControl w:val="0"/>
        <w:ind w:firstLine="709"/>
        <w:jc w:val="both"/>
        <w:rPr>
          <w:sz w:val="28"/>
          <w:szCs w:val="28"/>
          <w:lang w:eastAsia="ru-RU"/>
        </w:rPr>
      </w:pPr>
      <w:r w:rsidRPr="00D107D5">
        <w:rPr>
          <w:sz w:val="28"/>
          <w:szCs w:val="28"/>
          <w:lang w:eastAsia="ru-RU"/>
        </w:rPr>
        <w:t>Письменный ответ должен содержать полный и мотивированный ответ на поставленный вопрос.</w:t>
      </w:r>
    </w:p>
    <w:p w14:paraId="7B668EA9" w14:textId="77777777" w:rsidR="00E06050" w:rsidRPr="00D107D5" w:rsidRDefault="00E06050" w:rsidP="00E06050">
      <w:pPr>
        <w:autoSpaceDE w:val="0"/>
        <w:autoSpaceDN w:val="0"/>
        <w:adjustRightInd w:val="0"/>
        <w:ind w:firstLine="709"/>
        <w:jc w:val="both"/>
        <w:rPr>
          <w:iCs/>
          <w:sz w:val="28"/>
          <w:szCs w:val="28"/>
        </w:rPr>
      </w:pPr>
      <w:r w:rsidRPr="00D107D5">
        <w:rPr>
          <w:sz w:val="28"/>
          <w:szCs w:val="28"/>
        </w:rPr>
        <w:t>1.3.2. Порядок, форма</w:t>
      </w:r>
      <w:r w:rsidRPr="00D107D5">
        <w:rPr>
          <w:iCs/>
          <w:sz w:val="28"/>
          <w:szCs w:val="28"/>
        </w:rPr>
        <w:t>, место размещения</w:t>
      </w:r>
      <w:r w:rsidRPr="00D107D5">
        <w:rPr>
          <w:sz w:val="28"/>
          <w:szCs w:val="28"/>
        </w:rPr>
        <w:t xml:space="preserve"> и </w:t>
      </w:r>
      <w:r w:rsidRPr="00D107D5">
        <w:rPr>
          <w:iCs/>
          <w:sz w:val="28"/>
          <w:szCs w:val="28"/>
        </w:rPr>
        <w:t>способы получения справочной</w:t>
      </w:r>
      <w:r w:rsidRPr="00D107D5">
        <w:rPr>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D107D5">
        <w:rPr>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D107D5">
        <w:rPr>
          <w:sz w:val="28"/>
          <w:szCs w:val="28"/>
        </w:rPr>
        <w:t>(далее – МФЦ)</w:t>
      </w:r>
      <w:r w:rsidRPr="00D107D5">
        <w:rPr>
          <w:iCs/>
          <w:sz w:val="28"/>
          <w:szCs w:val="28"/>
        </w:rPr>
        <w:t>.</w:t>
      </w:r>
    </w:p>
    <w:p w14:paraId="287BDA17" w14:textId="77777777" w:rsidR="00E06050" w:rsidRPr="00D107D5" w:rsidRDefault="00E06050" w:rsidP="00E06050">
      <w:pPr>
        <w:ind w:firstLine="709"/>
        <w:jc w:val="both"/>
        <w:rPr>
          <w:sz w:val="28"/>
          <w:szCs w:val="28"/>
        </w:rPr>
      </w:pPr>
      <w:r w:rsidRPr="00D107D5">
        <w:rPr>
          <w:sz w:val="28"/>
          <w:szCs w:val="28"/>
        </w:rPr>
        <w:t xml:space="preserve">1.3.2.1. На информационных стендах в доступных для ознакомления местах </w:t>
      </w:r>
      <w:r w:rsidRPr="00D107D5">
        <w:rPr>
          <w:rFonts w:eastAsia="Calibri"/>
          <w:sz w:val="28"/>
          <w:szCs w:val="28"/>
          <w:lang w:eastAsia="en-US"/>
        </w:rPr>
        <w:t>Уполномоченного органа</w:t>
      </w:r>
      <w:r w:rsidRPr="00D107D5">
        <w:rPr>
          <w:sz w:val="28"/>
          <w:szCs w:val="28"/>
        </w:rPr>
        <w:t>, а также в МФЦ размещается следующая информация:</w:t>
      </w:r>
    </w:p>
    <w:p w14:paraId="326A5F07" w14:textId="77777777" w:rsidR="00E06050" w:rsidRPr="00D107D5" w:rsidRDefault="00E06050" w:rsidP="00E06050">
      <w:pPr>
        <w:autoSpaceDE w:val="0"/>
        <w:autoSpaceDN w:val="0"/>
        <w:adjustRightInd w:val="0"/>
        <w:ind w:firstLine="709"/>
        <w:jc w:val="both"/>
        <w:rPr>
          <w:sz w:val="28"/>
          <w:szCs w:val="28"/>
        </w:rPr>
      </w:pPr>
      <w:r w:rsidRPr="00D107D5">
        <w:rPr>
          <w:sz w:val="28"/>
          <w:szCs w:val="28"/>
        </w:rPr>
        <w:t>информация о порядке предоставления муниципальной услуги;</w:t>
      </w:r>
    </w:p>
    <w:p w14:paraId="35CC4BA3" w14:textId="77777777" w:rsidR="00E06050" w:rsidRPr="00D107D5" w:rsidRDefault="00E06050" w:rsidP="00E06050">
      <w:pPr>
        <w:autoSpaceDE w:val="0"/>
        <w:autoSpaceDN w:val="0"/>
        <w:adjustRightInd w:val="0"/>
        <w:ind w:firstLine="709"/>
        <w:jc w:val="both"/>
        <w:rPr>
          <w:sz w:val="28"/>
          <w:szCs w:val="28"/>
        </w:rPr>
      </w:pPr>
      <w:r w:rsidRPr="00D107D5">
        <w:rPr>
          <w:sz w:val="28"/>
          <w:szCs w:val="28"/>
        </w:rPr>
        <w:t>сроки предоставления муниципальной услуги;</w:t>
      </w:r>
    </w:p>
    <w:p w14:paraId="797E799D" w14:textId="77777777" w:rsidR="00E06050" w:rsidRPr="00D107D5" w:rsidRDefault="00E06050" w:rsidP="00E06050">
      <w:pPr>
        <w:pStyle w:val="ConsPlusNormal"/>
        <w:ind w:firstLine="709"/>
        <w:jc w:val="both"/>
        <w:rPr>
          <w:rFonts w:ascii="Times New Roman" w:eastAsia="Times New Roman" w:hAnsi="Times New Roman"/>
          <w:sz w:val="28"/>
          <w:szCs w:val="28"/>
        </w:rPr>
      </w:pPr>
      <w:r w:rsidRPr="00D107D5">
        <w:rPr>
          <w:rFonts w:ascii="Times New Roman" w:eastAsia="Times New Roman" w:hAnsi="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040C6E3B" w14:textId="77777777" w:rsidR="00E06050" w:rsidRPr="00D107D5" w:rsidRDefault="00E06050" w:rsidP="00E06050">
      <w:pPr>
        <w:pStyle w:val="ConsPlusNormal"/>
        <w:ind w:firstLine="709"/>
        <w:jc w:val="both"/>
        <w:rPr>
          <w:rFonts w:ascii="Times New Roman" w:hAnsi="Times New Roman"/>
          <w:sz w:val="28"/>
          <w:szCs w:val="28"/>
        </w:rPr>
      </w:pPr>
      <w:r w:rsidRPr="00D107D5">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BED7A03" w14:textId="77777777" w:rsidR="00E06050" w:rsidRPr="00D107D5" w:rsidRDefault="00E06050" w:rsidP="00E06050">
      <w:pPr>
        <w:suppressAutoHyphens w:val="0"/>
        <w:autoSpaceDE w:val="0"/>
        <w:autoSpaceDN w:val="0"/>
        <w:adjustRightInd w:val="0"/>
        <w:ind w:firstLine="720"/>
        <w:jc w:val="both"/>
        <w:rPr>
          <w:sz w:val="28"/>
          <w:szCs w:val="28"/>
          <w:lang w:eastAsia="ru-RU"/>
        </w:rPr>
      </w:pPr>
      <w:r w:rsidRPr="00D107D5">
        <w:rPr>
          <w:sz w:val="28"/>
          <w:szCs w:val="28"/>
        </w:rPr>
        <w:lastRenderedPageBreak/>
        <w:t>порядок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r w:rsidRPr="00D107D5">
        <w:rPr>
          <w:sz w:val="28"/>
          <w:szCs w:val="28"/>
          <w:lang w:eastAsia="ru-RU"/>
        </w:rPr>
        <w:t>;</w:t>
      </w:r>
    </w:p>
    <w:p w14:paraId="106EC838" w14:textId="77777777" w:rsidR="00E06050" w:rsidRPr="00D107D5" w:rsidRDefault="00E06050" w:rsidP="00E06050">
      <w:pPr>
        <w:autoSpaceDE w:val="0"/>
        <w:autoSpaceDN w:val="0"/>
        <w:adjustRightInd w:val="0"/>
        <w:ind w:firstLine="709"/>
        <w:jc w:val="both"/>
        <w:rPr>
          <w:sz w:val="28"/>
          <w:szCs w:val="28"/>
        </w:rPr>
      </w:pPr>
      <w:r w:rsidRPr="00D107D5">
        <w:rPr>
          <w:sz w:val="28"/>
          <w:szCs w:val="28"/>
        </w:rPr>
        <w:t>иная информация, необходимая для предоставления муниципальной услуги.</w:t>
      </w:r>
    </w:p>
    <w:p w14:paraId="0503BB07" w14:textId="77777777" w:rsidR="00E06050" w:rsidRPr="00D107D5" w:rsidRDefault="00E06050" w:rsidP="00E06050">
      <w:pPr>
        <w:pStyle w:val="ConsPlusNormal"/>
        <w:ind w:firstLine="709"/>
        <w:jc w:val="both"/>
        <w:rPr>
          <w:rFonts w:ascii="Times New Roman" w:hAnsi="Times New Roman"/>
          <w:sz w:val="28"/>
          <w:szCs w:val="28"/>
        </w:rPr>
      </w:pPr>
      <w:bookmarkStart w:id="7" w:name="P63"/>
      <w:bookmarkEnd w:id="7"/>
      <w:r w:rsidRPr="00D107D5">
        <w:rPr>
          <w:rFonts w:ascii="Times New Roman" w:hAnsi="Times New Roman"/>
          <w:sz w:val="28"/>
          <w:szCs w:val="28"/>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D107D5">
        <w:rPr>
          <w:rFonts w:ascii="Times New Roman" w:eastAsia="Times New Roman" w:hAnsi="Times New Roman"/>
          <w:sz w:val="28"/>
          <w:szCs w:val="28"/>
        </w:rPr>
        <w:t xml:space="preserve">, формах обратной связи </w:t>
      </w:r>
      <w:r w:rsidRPr="00D107D5">
        <w:rPr>
          <w:rFonts w:ascii="Times New Roman" w:hAnsi="Times New Roman"/>
          <w:sz w:val="28"/>
          <w:szCs w:val="28"/>
        </w:rPr>
        <w:t>размещается на официальном сайте</w:t>
      </w:r>
      <w:r w:rsidRPr="00D107D5">
        <w:rPr>
          <w:rFonts w:ascii="Times New Roman" w:hAnsi="Times New Roman"/>
          <w:sz w:val="28"/>
          <w:szCs w:val="28"/>
          <w:lang w:eastAsia="en-US"/>
        </w:rPr>
        <w:t xml:space="preserve"> Уполномоченного органа</w:t>
      </w:r>
      <w:r w:rsidRPr="00D107D5">
        <w:rPr>
          <w:rFonts w:ascii="Times New Roman" w:hAnsi="Times New Roman"/>
          <w:sz w:val="28"/>
          <w:szCs w:val="28"/>
        </w:rPr>
        <w:t>, на Едином портале и Региональном портале.».</w:t>
      </w:r>
    </w:p>
    <w:p w14:paraId="7B2AB53C" w14:textId="77777777" w:rsidR="00C459C1" w:rsidRPr="00D107D5" w:rsidRDefault="00E06050" w:rsidP="00BC77EF">
      <w:pPr>
        <w:widowControl w:val="0"/>
        <w:suppressAutoHyphens w:val="0"/>
        <w:autoSpaceDE w:val="0"/>
        <w:autoSpaceDN w:val="0"/>
        <w:adjustRightInd w:val="0"/>
        <w:ind w:firstLine="720"/>
        <w:jc w:val="both"/>
        <w:outlineLvl w:val="2"/>
        <w:rPr>
          <w:kern w:val="1"/>
          <w:sz w:val="28"/>
          <w:szCs w:val="28"/>
        </w:rPr>
      </w:pPr>
      <w:r w:rsidRPr="00D107D5">
        <w:rPr>
          <w:sz w:val="28"/>
          <w:szCs w:val="28"/>
          <w:lang w:eastAsia="en-US"/>
        </w:rPr>
        <w:t>2</w:t>
      </w:r>
      <w:r w:rsidR="00C459C1" w:rsidRPr="00D107D5">
        <w:rPr>
          <w:sz w:val="28"/>
          <w:szCs w:val="28"/>
          <w:lang w:eastAsia="en-US"/>
        </w:rPr>
        <w:t xml:space="preserve">.Подраздел 2.3 раздела 2 Регламента </w:t>
      </w:r>
      <w:r w:rsidR="00C459C1" w:rsidRPr="00D107D5">
        <w:rPr>
          <w:kern w:val="1"/>
          <w:sz w:val="28"/>
          <w:szCs w:val="28"/>
        </w:rPr>
        <w:t>1 изложить в следующей редакции:</w:t>
      </w:r>
    </w:p>
    <w:p w14:paraId="3077B9C1" w14:textId="77777777" w:rsidR="00C459C1" w:rsidRPr="00D107D5" w:rsidRDefault="00C459C1" w:rsidP="00C26B39">
      <w:pPr>
        <w:widowControl w:val="0"/>
        <w:autoSpaceDE w:val="0"/>
        <w:ind w:firstLine="709"/>
        <w:jc w:val="both"/>
        <w:rPr>
          <w:sz w:val="28"/>
          <w:szCs w:val="28"/>
          <w:lang w:eastAsia="zh-CN"/>
        </w:rPr>
      </w:pPr>
      <w:r w:rsidRPr="00D107D5">
        <w:rPr>
          <w:kern w:val="1"/>
          <w:sz w:val="28"/>
          <w:szCs w:val="28"/>
        </w:rPr>
        <w:t>«</w:t>
      </w:r>
      <w:r w:rsidRPr="00D107D5">
        <w:rPr>
          <w:sz w:val="28"/>
          <w:szCs w:val="28"/>
        </w:rPr>
        <w:t>2.</w:t>
      </w:r>
      <w:proofErr w:type="gramStart"/>
      <w:r w:rsidRPr="00D107D5">
        <w:rPr>
          <w:sz w:val="28"/>
          <w:szCs w:val="28"/>
          <w:lang w:eastAsia="zh-CN"/>
        </w:rPr>
        <w:t>3.Результатом</w:t>
      </w:r>
      <w:proofErr w:type="gramEnd"/>
      <w:r w:rsidRPr="00D107D5">
        <w:rPr>
          <w:sz w:val="28"/>
          <w:szCs w:val="28"/>
          <w:lang w:eastAsia="zh-CN"/>
        </w:rPr>
        <w:t xml:space="preserve"> предоставления муниципальной услуги является:</w:t>
      </w:r>
    </w:p>
    <w:p w14:paraId="7C1DFDCC" w14:textId="77777777" w:rsidR="00C459C1" w:rsidRPr="00D107D5" w:rsidRDefault="00C459C1" w:rsidP="00123EB5">
      <w:pPr>
        <w:ind w:firstLine="709"/>
        <w:jc w:val="both"/>
        <w:rPr>
          <w:sz w:val="28"/>
          <w:szCs w:val="28"/>
        </w:rPr>
      </w:pPr>
      <w:r w:rsidRPr="00D107D5">
        <w:rPr>
          <w:sz w:val="28"/>
          <w:szCs w:val="28"/>
        </w:rPr>
        <w:t xml:space="preserve">Подписанный </w:t>
      </w:r>
      <w:r w:rsidRPr="00D107D5">
        <w:rPr>
          <w:sz w:val="28"/>
          <w:szCs w:val="28"/>
          <w:lang w:eastAsia="ru-RU"/>
        </w:rPr>
        <w:t xml:space="preserve">проект договора купли-продажи или проект договора аренды земельного участка </w:t>
      </w:r>
      <w:r w:rsidRPr="00D107D5">
        <w:rPr>
          <w:sz w:val="28"/>
          <w:szCs w:val="28"/>
        </w:rPr>
        <w:t>либо мотивированный отказ в предоставлении муниципальной услуги.».</w:t>
      </w:r>
    </w:p>
    <w:p w14:paraId="259E6F66" w14:textId="77777777" w:rsidR="00C459C1" w:rsidRPr="00D107D5" w:rsidRDefault="00E06050" w:rsidP="00123EB5">
      <w:pPr>
        <w:widowControl w:val="0"/>
        <w:suppressAutoHyphens w:val="0"/>
        <w:autoSpaceDE w:val="0"/>
        <w:autoSpaceDN w:val="0"/>
        <w:adjustRightInd w:val="0"/>
        <w:ind w:firstLine="720"/>
        <w:jc w:val="both"/>
        <w:outlineLvl w:val="2"/>
        <w:rPr>
          <w:kern w:val="1"/>
          <w:sz w:val="28"/>
          <w:szCs w:val="28"/>
        </w:rPr>
      </w:pPr>
      <w:r w:rsidRPr="00D107D5">
        <w:rPr>
          <w:sz w:val="28"/>
          <w:szCs w:val="28"/>
        </w:rPr>
        <w:t>3</w:t>
      </w:r>
      <w:r w:rsidR="00C459C1" w:rsidRPr="00D107D5">
        <w:rPr>
          <w:sz w:val="28"/>
          <w:szCs w:val="28"/>
        </w:rPr>
        <w:t xml:space="preserve">.Пункт 2.4.1. подраздела 2.4. раздела 2 Регламента </w:t>
      </w:r>
      <w:r w:rsidR="00C459C1" w:rsidRPr="00D107D5">
        <w:rPr>
          <w:kern w:val="1"/>
          <w:sz w:val="28"/>
          <w:szCs w:val="28"/>
        </w:rPr>
        <w:t>изложить в следующей редакции:</w:t>
      </w:r>
    </w:p>
    <w:p w14:paraId="4A24724C" w14:textId="77777777" w:rsidR="00C459C1" w:rsidRPr="00D107D5" w:rsidRDefault="00C459C1" w:rsidP="00123EB5">
      <w:pPr>
        <w:ind w:firstLine="709"/>
        <w:jc w:val="both"/>
        <w:rPr>
          <w:sz w:val="28"/>
          <w:szCs w:val="28"/>
          <w:lang w:eastAsia="ru-RU"/>
        </w:rPr>
      </w:pPr>
      <w:r w:rsidRPr="00D107D5">
        <w:rPr>
          <w:sz w:val="28"/>
          <w:szCs w:val="28"/>
        </w:rPr>
        <w:t>«2.</w:t>
      </w:r>
      <w:r w:rsidRPr="00D107D5">
        <w:rPr>
          <w:sz w:val="28"/>
          <w:szCs w:val="28"/>
          <w:lang w:eastAsia="zh-CN"/>
        </w:rPr>
        <w:t>4.1.П</w:t>
      </w:r>
      <w:r w:rsidRPr="00D107D5">
        <w:rPr>
          <w:sz w:val="28"/>
          <w:szCs w:val="28"/>
        </w:rPr>
        <w:t xml:space="preserve">одписанный </w:t>
      </w:r>
      <w:r w:rsidRPr="00D107D5">
        <w:rPr>
          <w:sz w:val="28"/>
          <w:szCs w:val="28"/>
          <w:lang w:eastAsia="ru-RU"/>
        </w:rPr>
        <w:t xml:space="preserve">проект договора купли-продажи или подписанный проект договора аренды земельного участка - </w:t>
      </w:r>
      <w:r w:rsidRPr="00D107D5">
        <w:rPr>
          <w:sz w:val="28"/>
          <w:szCs w:val="28"/>
        </w:rPr>
        <w:t xml:space="preserve">направляются победителю или единственному принявшему участие в аукционе его участнику </w:t>
      </w:r>
      <w:r w:rsidRPr="00D107D5">
        <w:rPr>
          <w:sz w:val="28"/>
          <w:szCs w:val="28"/>
          <w:lang w:eastAsia="ru-RU"/>
        </w:rPr>
        <w:t xml:space="preserve">в десятидневный срок со дня составления протокола о результатах аукциона, или в течение десяти дней со дня подписания протокола рассмотрения заявок в случаях предусмотренных </w:t>
      </w:r>
      <w:proofErr w:type="spellStart"/>
      <w:r w:rsidRPr="00D107D5">
        <w:rPr>
          <w:sz w:val="28"/>
          <w:szCs w:val="28"/>
          <w:lang w:eastAsia="ru-RU"/>
        </w:rPr>
        <w:t>п.п</w:t>
      </w:r>
      <w:proofErr w:type="spellEnd"/>
      <w:r w:rsidRPr="00D107D5">
        <w:rPr>
          <w:sz w:val="28"/>
          <w:szCs w:val="28"/>
          <w:lang w:eastAsia="ru-RU"/>
        </w:rPr>
        <w:t>. 13, 14 ст. 39.12 Земельного кодекса РФ (далее – ЗК РФ);».</w:t>
      </w:r>
    </w:p>
    <w:p w14:paraId="7341AA11" w14:textId="77777777" w:rsidR="00C459C1" w:rsidRPr="00D107D5" w:rsidRDefault="00E06050" w:rsidP="00BC77EF">
      <w:pPr>
        <w:widowControl w:val="0"/>
        <w:suppressAutoHyphens w:val="0"/>
        <w:autoSpaceDE w:val="0"/>
        <w:autoSpaceDN w:val="0"/>
        <w:adjustRightInd w:val="0"/>
        <w:ind w:firstLine="720"/>
        <w:jc w:val="both"/>
        <w:outlineLvl w:val="2"/>
        <w:rPr>
          <w:sz w:val="28"/>
          <w:szCs w:val="28"/>
          <w:lang w:eastAsia="en-US"/>
        </w:rPr>
      </w:pPr>
      <w:r w:rsidRPr="00D107D5">
        <w:rPr>
          <w:sz w:val="28"/>
          <w:szCs w:val="28"/>
          <w:lang w:eastAsia="en-US"/>
        </w:rPr>
        <w:t>4</w:t>
      </w:r>
      <w:r w:rsidR="00C459C1" w:rsidRPr="00D107D5">
        <w:rPr>
          <w:sz w:val="28"/>
          <w:szCs w:val="28"/>
          <w:lang w:eastAsia="en-US"/>
        </w:rPr>
        <w:t xml:space="preserve">. </w:t>
      </w:r>
      <w:bookmarkStart w:id="8" w:name="_Hlk32928817"/>
      <w:r w:rsidR="00C459C1" w:rsidRPr="00D107D5">
        <w:rPr>
          <w:sz w:val="28"/>
          <w:szCs w:val="28"/>
          <w:lang w:eastAsia="en-US"/>
        </w:rPr>
        <w:t xml:space="preserve">Подраздел 2.5. раздела 2 </w:t>
      </w:r>
      <w:r w:rsidRPr="00D107D5">
        <w:rPr>
          <w:sz w:val="28"/>
          <w:szCs w:val="28"/>
          <w:lang w:eastAsia="en-US"/>
        </w:rPr>
        <w:t xml:space="preserve">Регламента </w:t>
      </w:r>
      <w:r w:rsidR="00C459C1" w:rsidRPr="00D107D5">
        <w:rPr>
          <w:kern w:val="1"/>
          <w:sz w:val="28"/>
          <w:szCs w:val="28"/>
        </w:rPr>
        <w:t xml:space="preserve">изложить в следующей редакции: </w:t>
      </w:r>
      <w:bookmarkEnd w:id="8"/>
    </w:p>
    <w:p w14:paraId="392653EC" w14:textId="0AFC55DF" w:rsidR="00C459C1" w:rsidRDefault="00C459C1" w:rsidP="00E906AE">
      <w:pPr>
        <w:ind w:firstLine="709"/>
        <w:jc w:val="both"/>
        <w:rPr>
          <w:sz w:val="28"/>
          <w:szCs w:val="28"/>
        </w:rPr>
      </w:pPr>
      <w:r w:rsidRPr="00D107D5">
        <w:rPr>
          <w:sz w:val="28"/>
          <w:szCs w:val="28"/>
        </w:rPr>
        <w:t>«2.5.</w:t>
      </w:r>
      <w:r w:rsidR="00E906AE" w:rsidRPr="00D107D5">
        <w:rPr>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и Региональном портале, официальном сайте.</w:t>
      </w:r>
      <w:r w:rsidRPr="00D107D5">
        <w:rPr>
          <w:sz w:val="28"/>
          <w:szCs w:val="28"/>
        </w:rPr>
        <w:t>».</w:t>
      </w:r>
    </w:p>
    <w:p w14:paraId="1C681F5F" w14:textId="7B76A0F9" w:rsidR="00C943E8" w:rsidRPr="00D107D5" w:rsidRDefault="00C943E8" w:rsidP="00C943E8">
      <w:pPr>
        <w:widowControl w:val="0"/>
        <w:suppressAutoHyphens w:val="0"/>
        <w:autoSpaceDE w:val="0"/>
        <w:autoSpaceDN w:val="0"/>
        <w:adjustRightInd w:val="0"/>
        <w:ind w:firstLine="720"/>
        <w:jc w:val="both"/>
        <w:outlineLvl w:val="2"/>
        <w:rPr>
          <w:sz w:val="28"/>
          <w:szCs w:val="28"/>
          <w:lang w:eastAsia="en-US"/>
        </w:rPr>
      </w:pPr>
      <w:r>
        <w:rPr>
          <w:sz w:val="28"/>
          <w:szCs w:val="28"/>
          <w:lang w:eastAsia="en-US"/>
        </w:rPr>
        <w:t>5</w:t>
      </w:r>
      <w:r w:rsidRPr="00D107D5">
        <w:rPr>
          <w:sz w:val="28"/>
          <w:szCs w:val="28"/>
          <w:lang w:eastAsia="en-US"/>
        </w:rPr>
        <w:t>. Подраздел 2.</w:t>
      </w:r>
      <w:r>
        <w:rPr>
          <w:sz w:val="28"/>
          <w:szCs w:val="28"/>
          <w:lang w:eastAsia="en-US"/>
        </w:rPr>
        <w:t>8</w:t>
      </w:r>
      <w:r w:rsidRPr="00D107D5">
        <w:rPr>
          <w:sz w:val="28"/>
          <w:szCs w:val="28"/>
          <w:lang w:eastAsia="en-US"/>
        </w:rPr>
        <w:t xml:space="preserve">. раздела 2 Регламента </w:t>
      </w:r>
      <w:r w:rsidRPr="00D107D5">
        <w:rPr>
          <w:kern w:val="1"/>
          <w:sz w:val="28"/>
          <w:szCs w:val="28"/>
        </w:rPr>
        <w:t xml:space="preserve">изложить в следующей редакции: </w:t>
      </w:r>
    </w:p>
    <w:p w14:paraId="174426A9" w14:textId="0C58A491" w:rsidR="00C943E8" w:rsidRPr="00C943E8" w:rsidRDefault="00C943E8" w:rsidP="00C943E8">
      <w:pPr>
        <w:pStyle w:val="ConsPlusNormal"/>
        <w:ind w:firstLine="709"/>
        <w:jc w:val="both"/>
        <w:rPr>
          <w:rFonts w:ascii="Times New Roman" w:eastAsia="Arial" w:hAnsi="Times New Roman"/>
          <w:color w:val="C00000"/>
          <w:kern w:val="2"/>
          <w:sz w:val="28"/>
          <w:szCs w:val="28"/>
        </w:rPr>
      </w:pPr>
      <w:r w:rsidRPr="00C943E8">
        <w:rPr>
          <w:rFonts w:ascii="Times New Roman" w:hAnsi="Times New Roman"/>
          <w:sz w:val="28"/>
          <w:szCs w:val="28"/>
        </w:rPr>
        <w:t>«</w:t>
      </w:r>
      <w:r w:rsidRPr="00C943E8">
        <w:rPr>
          <w:rFonts w:ascii="Times New Roman" w:eastAsia="Arial" w:hAnsi="Times New Roman"/>
          <w:color w:val="C00000"/>
          <w:kern w:val="2"/>
          <w:sz w:val="28"/>
          <w:szCs w:val="28"/>
        </w:rPr>
        <w:t>2.8.1.</w:t>
      </w:r>
      <w:r w:rsidRPr="00C943E8">
        <w:rPr>
          <w:rFonts w:ascii="Times New Roman" w:hAnsi="Times New Roman"/>
          <w:color w:val="C00000"/>
          <w:kern w:val="2"/>
          <w:lang w:eastAsia="en-US"/>
        </w:rPr>
        <w:t xml:space="preserve"> </w:t>
      </w:r>
      <w:r w:rsidRPr="00C943E8">
        <w:rPr>
          <w:rFonts w:ascii="Times New Roman" w:eastAsia="Times New Roman" w:hAnsi="Times New Roman"/>
          <w:color w:val="C00000"/>
          <w:sz w:val="28"/>
          <w:szCs w:val="28"/>
          <w:lang w:eastAsia="ar-SA"/>
        </w:rPr>
        <w:t>От заявителя запрещается требовать:</w:t>
      </w:r>
    </w:p>
    <w:p w14:paraId="2C8BE5EB" w14:textId="77777777" w:rsidR="00C943E8" w:rsidRPr="00C943E8" w:rsidRDefault="00C943E8" w:rsidP="00C943E8">
      <w:pPr>
        <w:widowControl w:val="0"/>
        <w:autoSpaceDN w:val="0"/>
        <w:ind w:firstLine="709"/>
        <w:jc w:val="both"/>
        <w:rPr>
          <w:color w:val="C00000"/>
          <w:kern w:val="3"/>
          <w:sz w:val="28"/>
          <w:szCs w:val="28"/>
          <w:shd w:val="clear" w:color="auto" w:fill="FFFFFF"/>
          <w:lang w:eastAsia="zh-CN" w:bidi="hi-IN"/>
        </w:rPr>
      </w:pPr>
      <w:r w:rsidRPr="00C943E8">
        <w:rPr>
          <w:color w:val="C00000"/>
          <w:kern w:val="3"/>
          <w:sz w:val="28"/>
          <w:szCs w:val="28"/>
          <w:shd w:val="clear" w:color="auto" w:fill="FFFFFF"/>
          <w:lang w:eastAsia="zh-CN" w:bidi="hi-IN"/>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bookmarkStart w:id="9" w:name="_GoBack"/>
      <w:bookmarkEnd w:id="9"/>
      <w:r w:rsidRPr="00C943E8">
        <w:rPr>
          <w:color w:val="C00000"/>
          <w:kern w:val="3"/>
          <w:sz w:val="28"/>
          <w:szCs w:val="28"/>
          <w:shd w:val="clear" w:color="auto" w:fill="FFFFFF"/>
          <w:lang w:eastAsia="zh-CN" w:bidi="hi-IN"/>
        </w:rPr>
        <w:t>регулирующими отношения, возникающие в связи с предоставлением государственных и муниципальных услуг;</w:t>
      </w:r>
    </w:p>
    <w:p w14:paraId="0E003344" w14:textId="77777777" w:rsidR="00C943E8" w:rsidRPr="00C943E8" w:rsidRDefault="00C943E8" w:rsidP="00C943E8">
      <w:pPr>
        <w:widowControl w:val="0"/>
        <w:autoSpaceDN w:val="0"/>
        <w:ind w:firstLine="709"/>
        <w:jc w:val="both"/>
        <w:rPr>
          <w:color w:val="C00000"/>
          <w:kern w:val="3"/>
          <w:sz w:val="28"/>
          <w:szCs w:val="28"/>
          <w:shd w:val="clear" w:color="auto" w:fill="FFFFFF"/>
          <w:lang w:eastAsia="zh-CN" w:bidi="hi-IN"/>
        </w:rPr>
      </w:pPr>
      <w:r w:rsidRPr="00C943E8">
        <w:rPr>
          <w:color w:val="C00000"/>
          <w:kern w:val="3"/>
          <w:sz w:val="28"/>
          <w:szCs w:val="28"/>
          <w:shd w:val="clear" w:color="auto" w:fill="FFFFFF"/>
          <w:lang w:eastAsia="zh-CN" w:bidi="hi-IN"/>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w:t>
      </w:r>
      <w:r w:rsidRPr="00C943E8">
        <w:rPr>
          <w:color w:val="C00000"/>
          <w:kern w:val="3"/>
          <w:sz w:val="28"/>
          <w:szCs w:val="28"/>
          <w:shd w:val="clear" w:color="auto" w:fill="FFFFFF"/>
          <w:lang w:eastAsia="zh-CN" w:bidi="hi-IN"/>
        </w:rPr>
        <w:lastRenderedPageBreak/>
        <w:t>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8BB6D17" w14:textId="77777777" w:rsidR="00C943E8" w:rsidRPr="00C943E8" w:rsidRDefault="00C943E8" w:rsidP="00C943E8">
      <w:pPr>
        <w:widowControl w:val="0"/>
        <w:autoSpaceDN w:val="0"/>
        <w:ind w:firstLine="709"/>
        <w:jc w:val="both"/>
        <w:rPr>
          <w:color w:val="C00000"/>
          <w:kern w:val="3"/>
          <w:sz w:val="28"/>
          <w:szCs w:val="28"/>
          <w:shd w:val="clear" w:color="auto" w:fill="FFFFFF"/>
          <w:lang w:eastAsia="zh-CN" w:bidi="hi-IN"/>
        </w:rPr>
      </w:pPr>
      <w:r w:rsidRPr="00C943E8">
        <w:rPr>
          <w:color w:val="C00000"/>
          <w:kern w:val="3"/>
          <w:sz w:val="28"/>
          <w:szCs w:val="28"/>
          <w:shd w:val="clear" w:color="auto" w:fill="FFFFFF"/>
          <w:lang w:eastAsia="zh-CN" w:bidi="hi-IN"/>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14:paraId="0954E217" w14:textId="77777777" w:rsidR="00C943E8" w:rsidRPr="00C943E8" w:rsidRDefault="00C943E8" w:rsidP="00C943E8">
      <w:pPr>
        <w:widowControl w:val="0"/>
        <w:autoSpaceDN w:val="0"/>
        <w:ind w:firstLine="709"/>
        <w:jc w:val="both"/>
        <w:rPr>
          <w:color w:val="C00000"/>
          <w:kern w:val="3"/>
          <w:sz w:val="28"/>
          <w:szCs w:val="28"/>
          <w:shd w:val="clear" w:color="auto" w:fill="FFFFFF"/>
          <w:lang w:eastAsia="zh-CN" w:bidi="hi-IN"/>
        </w:rPr>
      </w:pPr>
      <w:r w:rsidRPr="00C943E8">
        <w:rPr>
          <w:color w:val="C00000"/>
          <w:kern w:val="3"/>
          <w:sz w:val="28"/>
          <w:szCs w:val="28"/>
          <w:shd w:val="clear" w:color="auto" w:fill="FFFFFF"/>
          <w:lang w:eastAsia="zh-CN" w:bidi="hi-I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1872362B" w14:textId="77777777" w:rsidR="00C943E8" w:rsidRPr="00C943E8" w:rsidRDefault="00C943E8" w:rsidP="00C943E8">
      <w:pPr>
        <w:widowControl w:val="0"/>
        <w:autoSpaceDN w:val="0"/>
        <w:ind w:firstLine="709"/>
        <w:jc w:val="both"/>
        <w:rPr>
          <w:color w:val="C00000"/>
          <w:kern w:val="3"/>
          <w:sz w:val="28"/>
          <w:szCs w:val="28"/>
          <w:shd w:val="clear" w:color="auto" w:fill="FFFFFF"/>
          <w:lang w:eastAsia="zh-CN" w:bidi="hi-IN"/>
        </w:rPr>
      </w:pPr>
      <w:r w:rsidRPr="00C943E8">
        <w:rPr>
          <w:color w:val="C00000"/>
          <w:kern w:val="3"/>
          <w:sz w:val="28"/>
          <w:szCs w:val="28"/>
          <w:shd w:val="clear" w:color="auto" w:fill="FFFFFF"/>
          <w:lang w:eastAsia="zh-CN" w:bidi="hi-IN"/>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7094D0BB" w14:textId="77777777" w:rsidR="00C943E8" w:rsidRPr="00C943E8" w:rsidRDefault="00C943E8" w:rsidP="00C943E8">
      <w:pPr>
        <w:widowControl w:val="0"/>
        <w:autoSpaceDN w:val="0"/>
        <w:ind w:firstLine="709"/>
        <w:jc w:val="both"/>
        <w:rPr>
          <w:color w:val="C00000"/>
          <w:kern w:val="3"/>
          <w:sz w:val="28"/>
          <w:szCs w:val="28"/>
          <w:shd w:val="clear" w:color="auto" w:fill="FFFFFF"/>
          <w:lang w:eastAsia="zh-CN" w:bidi="hi-IN"/>
        </w:rPr>
      </w:pPr>
      <w:r w:rsidRPr="00C943E8">
        <w:rPr>
          <w:color w:val="C00000"/>
          <w:kern w:val="3"/>
          <w:sz w:val="28"/>
          <w:szCs w:val="28"/>
          <w:shd w:val="clear" w:color="auto" w:fill="FFFFFF"/>
          <w:lang w:eastAsia="zh-CN" w:bidi="hi-IN"/>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18189038" w14:textId="77777777" w:rsidR="00C943E8" w:rsidRPr="00C943E8" w:rsidRDefault="00C943E8" w:rsidP="00C943E8">
      <w:pPr>
        <w:widowControl w:val="0"/>
        <w:autoSpaceDN w:val="0"/>
        <w:ind w:firstLine="709"/>
        <w:jc w:val="both"/>
        <w:rPr>
          <w:color w:val="C00000"/>
          <w:kern w:val="3"/>
          <w:sz w:val="28"/>
          <w:szCs w:val="28"/>
          <w:shd w:val="clear" w:color="auto" w:fill="FFFFFF"/>
          <w:lang w:eastAsia="zh-CN" w:bidi="hi-IN"/>
        </w:rPr>
      </w:pPr>
      <w:r w:rsidRPr="00C943E8">
        <w:rPr>
          <w:color w:val="C00000"/>
          <w:kern w:val="3"/>
          <w:sz w:val="28"/>
          <w:szCs w:val="28"/>
          <w:shd w:val="clear" w:color="auto" w:fill="FFFFFF"/>
          <w:lang w:eastAsia="zh-CN" w:bidi="hi-IN"/>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0161789C" w14:textId="1E93D667" w:rsidR="00C943E8" w:rsidRPr="00C943E8" w:rsidRDefault="00C943E8" w:rsidP="00C943E8">
      <w:pPr>
        <w:widowControl w:val="0"/>
        <w:autoSpaceDN w:val="0"/>
        <w:ind w:firstLine="709"/>
        <w:jc w:val="both"/>
        <w:rPr>
          <w:color w:val="C00000"/>
          <w:kern w:val="3"/>
          <w:sz w:val="28"/>
          <w:szCs w:val="28"/>
          <w:shd w:val="clear" w:color="auto" w:fill="FFFFFF"/>
          <w:lang w:eastAsia="zh-CN" w:bidi="hi-IN"/>
        </w:rPr>
      </w:pPr>
      <w:r w:rsidRPr="00C943E8">
        <w:rPr>
          <w:color w:val="C00000"/>
          <w:kern w:val="3"/>
          <w:sz w:val="28"/>
          <w:szCs w:val="28"/>
          <w:shd w:val="clear" w:color="auto" w:fill="FFFFFF"/>
          <w:lang w:eastAsia="zh-CN" w:bidi="hi-I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w:t>
      </w:r>
      <w:r w:rsidRPr="00C943E8">
        <w:rPr>
          <w:color w:val="C00000"/>
          <w:kern w:val="3"/>
          <w:sz w:val="28"/>
          <w:szCs w:val="28"/>
          <w:shd w:val="clear" w:color="auto" w:fill="FFFFFF"/>
          <w:lang w:eastAsia="zh-CN" w:bidi="hi-IN"/>
        </w:rPr>
        <w:lastRenderedPageBreak/>
        <w:t>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0006526F">
        <w:rPr>
          <w:color w:val="C00000"/>
          <w:kern w:val="3"/>
          <w:sz w:val="28"/>
          <w:szCs w:val="28"/>
          <w:shd w:val="clear" w:color="auto" w:fill="FFFFFF"/>
          <w:lang w:eastAsia="zh-CN" w:bidi="hi-IN"/>
        </w:rPr>
        <w:t>».</w:t>
      </w:r>
    </w:p>
    <w:p w14:paraId="2FE8CF42" w14:textId="771C2DF7" w:rsidR="00153691" w:rsidRPr="00D107D5" w:rsidRDefault="0006526F" w:rsidP="00153691">
      <w:pPr>
        <w:widowControl w:val="0"/>
        <w:suppressAutoHyphens w:val="0"/>
        <w:autoSpaceDE w:val="0"/>
        <w:autoSpaceDN w:val="0"/>
        <w:adjustRightInd w:val="0"/>
        <w:ind w:firstLine="720"/>
        <w:jc w:val="both"/>
        <w:outlineLvl w:val="2"/>
        <w:rPr>
          <w:sz w:val="28"/>
          <w:szCs w:val="28"/>
        </w:rPr>
      </w:pPr>
      <w:r>
        <w:rPr>
          <w:sz w:val="28"/>
          <w:szCs w:val="28"/>
        </w:rPr>
        <w:t>6</w:t>
      </w:r>
      <w:r w:rsidR="00153691" w:rsidRPr="00D107D5">
        <w:rPr>
          <w:sz w:val="28"/>
          <w:szCs w:val="28"/>
        </w:rPr>
        <w:t xml:space="preserve">. Подраздела 2.17 </w:t>
      </w:r>
      <w:r w:rsidR="00153691" w:rsidRPr="00D107D5">
        <w:rPr>
          <w:sz w:val="28"/>
          <w:szCs w:val="28"/>
          <w:lang w:eastAsia="en-US"/>
        </w:rPr>
        <w:t xml:space="preserve">раздела 2 Регламента </w:t>
      </w:r>
      <w:r w:rsidR="00153691" w:rsidRPr="00D107D5">
        <w:rPr>
          <w:kern w:val="1"/>
          <w:sz w:val="28"/>
          <w:szCs w:val="28"/>
        </w:rPr>
        <w:t>изложить в следующей редакции:</w:t>
      </w:r>
    </w:p>
    <w:p w14:paraId="2F61B777" w14:textId="5264D4D7" w:rsidR="00153691" w:rsidRPr="00D107D5" w:rsidRDefault="00153691" w:rsidP="00153691">
      <w:pPr>
        <w:widowControl w:val="0"/>
        <w:suppressAutoHyphens w:val="0"/>
        <w:autoSpaceDE w:val="0"/>
        <w:autoSpaceDN w:val="0"/>
        <w:adjustRightInd w:val="0"/>
        <w:ind w:firstLine="720"/>
        <w:jc w:val="both"/>
        <w:outlineLvl w:val="2"/>
        <w:rPr>
          <w:sz w:val="28"/>
          <w:szCs w:val="28"/>
        </w:rPr>
      </w:pPr>
      <w:r w:rsidRPr="00D107D5">
        <w:rPr>
          <w:sz w:val="28"/>
          <w:szCs w:val="28"/>
        </w:rPr>
        <w:t>«2.17.</w:t>
      </w:r>
      <w:r w:rsidRPr="00D107D5">
        <w:t xml:space="preserve"> </w:t>
      </w:r>
      <w:r w:rsidRPr="00D107D5">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A6E70EA" w14:textId="789F5844" w:rsidR="00153691" w:rsidRPr="00D107D5" w:rsidRDefault="00153691" w:rsidP="00153691">
      <w:pPr>
        <w:widowControl w:val="0"/>
        <w:suppressAutoHyphens w:val="0"/>
        <w:autoSpaceDE w:val="0"/>
        <w:autoSpaceDN w:val="0"/>
        <w:adjustRightInd w:val="0"/>
        <w:ind w:firstLine="720"/>
        <w:jc w:val="both"/>
        <w:outlineLvl w:val="2"/>
        <w:rPr>
          <w:sz w:val="28"/>
          <w:szCs w:val="28"/>
        </w:rPr>
      </w:pPr>
      <w:r w:rsidRPr="00D107D5">
        <w:rPr>
          <w:sz w:val="28"/>
          <w:szCs w:val="28"/>
        </w:rPr>
        <w:t>2.17.1.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14:paraId="29EEABC8" w14:textId="6146B23A"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2.1</w:t>
      </w:r>
      <w:r w:rsidRPr="00D107D5">
        <w:rPr>
          <w:sz w:val="28"/>
          <w:szCs w:val="28"/>
        </w:rPr>
        <w:t>7</w:t>
      </w:r>
      <w:r w:rsidRPr="00153691">
        <w:rPr>
          <w:sz w:val="28"/>
          <w:szCs w:val="28"/>
        </w:rPr>
        <w:t>.2. Здание, в котором предоставляется муниципальная услуга оборудуется входом, обеспечивающим свободный доступ Заявителей в помещения.</w:t>
      </w:r>
    </w:p>
    <w:p w14:paraId="4440EB47" w14:textId="09024B6D"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2.1</w:t>
      </w:r>
      <w:r w:rsidRPr="00D107D5">
        <w:rPr>
          <w:sz w:val="28"/>
          <w:szCs w:val="28"/>
        </w:rPr>
        <w:t>7</w:t>
      </w:r>
      <w:r w:rsidRPr="00153691">
        <w:rPr>
          <w:sz w:val="28"/>
          <w:szCs w:val="28"/>
        </w:rPr>
        <w:t>.3.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14:paraId="098ED18C" w14:textId="7D6E4EF3"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2.1</w:t>
      </w:r>
      <w:r w:rsidRPr="00D107D5">
        <w:rPr>
          <w:sz w:val="28"/>
          <w:szCs w:val="28"/>
        </w:rPr>
        <w:t>7</w:t>
      </w:r>
      <w:r w:rsidRPr="00153691">
        <w:rPr>
          <w:sz w:val="28"/>
          <w:szCs w:val="28"/>
        </w:rPr>
        <w:t>.4.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470997AA" w14:textId="77777777"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560C2A40" w14:textId="77777777"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2BBDBCC2" w14:textId="77777777"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28FF1A59" w14:textId="77777777"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5DA280D4" w14:textId="77777777"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дублирование необходимой для инвалидов звуковой и зрительной ин</w:t>
      </w:r>
      <w:r w:rsidRPr="00153691">
        <w:rPr>
          <w:sz w:val="28"/>
          <w:szCs w:val="28"/>
        </w:rPr>
        <w:lastRenderedPageBreak/>
        <w:t xml:space="preserve">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153691">
        <w:rPr>
          <w:sz w:val="28"/>
          <w:szCs w:val="28"/>
        </w:rPr>
        <w:t>тифлосурдопереводчика</w:t>
      </w:r>
      <w:proofErr w:type="spellEnd"/>
      <w:r w:rsidRPr="00153691">
        <w:rPr>
          <w:sz w:val="28"/>
          <w:szCs w:val="28"/>
        </w:rPr>
        <w:t>;</w:t>
      </w:r>
    </w:p>
    <w:p w14:paraId="3E351D35" w14:textId="77777777"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16AE4C14" w14:textId="77777777"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37A95C3B" w14:textId="77777777"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 xml:space="preserve">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9" w:history="1">
        <w:r w:rsidRPr="00C943E8">
          <w:rPr>
            <w:rStyle w:val="a8"/>
            <w:color w:val="auto"/>
            <w:sz w:val="28"/>
            <w:szCs w:val="28"/>
            <w:u w:val="none"/>
          </w:rPr>
          <w:t>Порядок</w:t>
        </w:r>
      </w:hyperlink>
      <w:r w:rsidRPr="00153691">
        <w:rPr>
          <w:sz w:val="28"/>
          <w:szCs w:val="28"/>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7744096A" w14:textId="6EE341B9"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2.1</w:t>
      </w:r>
      <w:r w:rsidRPr="00D107D5">
        <w:rPr>
          <w:sz w:val="28"/>
          <w:szCs w:val="28"/>
        </w:rPr>
        <w:t>7</w:t>
      </w:r>
      <w:r w:rsidRPr="00153691">
        <w:rPr>
          <w:sz w:val="28"/>
          <w:szCs w:val="28"/>
        </w:rPr>
        <w:t>.5.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82A1A60" w14:textId="56705DDD"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2.1</w:t>
      </w:r>
      <w:r w:rsidRPr="00D107D5">
        <w:rPr>
          <w:sz w:val="28"/>
          <w:szCs w:val="28"/>
        </w:rPr>
        <w:t>7</w:t>
      </w:r>
      <w:r w:rsidRPr="00153691">
        <w:rPr>
          <w:sz w:val="28"/>
          <w:szCs w:val="28"/>
        </w:rPr>
        <w:t>.6.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14:paraId="524299E2" w14:textId="06AFB52F"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2.1</w:t>
      </w:r>
      <w:r w:rsidRPr="00D107D5">
        <w:rPr>
          <w:sz w:val="28"/>
          <w:szCs w:val="28"/>
        </w:rPr>
        <w:t>7</w:t>
      </w:r>
      <w:r w:rsidRPr="00153691">
        <w:rPr>
          <w:sz w:val="28"/>
          <w:szCs w:val="28"/>
        </w:rPr>
        <w:t>.7.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6016581A" w14:textId="6400EB6B"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2.1</w:t>
      </w:r>
      <w:r w:rsidRPr="00D107D5">
        <w:rPr>
          <w:sz w:val="28"/>
          <w:szCs w:val="28"/>
        </w:rPr>
        <w:t>7</w:t>
      </w:r>
      <w:r w:rsidRPr="00153691">
        <w:rPr>
          <w:sz w:val="28"/>
          <w:szCs w:val="28"/>
        </w:rPr>
        <w:t>.8.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543ED7F4" w14:textId="471041C7"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2.1</w:t>
      </w:r>
      <w:r w:rsidRPr="00D107D5">
        <w:rPr>
          <w:sz w:val="28"/>
          <w:szCs w:val="28"/>
        </w:rPr>
        <w:t>7</w:t>
      </w:r>
      <w:r w:rsidRPr="00153691">
        <w:rPr>
          <w:sz w:val="28"/>
          <w:szCs w:val="28"/>
        </w:rPr>
        <w:t>.9.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w:t>
      </w:r>
      <w:r w:rsidRPr="00153691">
        <w:rPr>
          <w:sz w:val="28"/>
          <w:szCs w:val="28"/>
        </w:rPr>
        <w:lastRenderedPageBreak/>
        <w:t>ми.</w:t>
      </w:r>
    </w:p>
    <w:p w14:paraId="09EF84CF" w14:textId="1AFCC1F7"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2.1</w:t>
      </w:r>
      <w:r w:rsidRPr="00D107D5">
        <w:rPr>
          <w:sz w:val="28"/>
          <w:szCs w:val="28"/>
        </w:rPr>
        <w:t>7</w:t>
      </w:r>
      <w:r w:rsidRPr="00153691">
        <w:rPr>
          <w:sz w:val="28"/>
          <w:szCs w:val="28"/>
        </w:rPr>
        <w:t>.10. Прием Заявителей при предоставлении муниципальной услуги осуществляется согласно графику (режиму) работы Уполномоченного органа.</w:t>
      </w:r>
    </w:p>
    <w:p w14:paraId="44C6B285" w14:textId="280ADDBF"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2.1</w:t>
      </w:r>
      <w:r w:rsidRPr="00D107D5">
        <w:rPr>
          <w:sz w:val="28"/>
          <w:szCs w:val="28"/>
        </w:rPr>
        <w:t>7</w:t>
      </w:r>
      <w:r w:rsidRPr="00153691">
        <w:rPr>
          <w:sz w:val="28"/>
          <w:szCs w:val="28"/>
        </w:rPr>
        <w:t>.11.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15BB706F" w14:textId="02C1D3A2" w:rsidR="00153691" w:rsidRPr="00153691" w:rsidRDefault="00153691" w:rsidP="00153691">
      <w:pPr>
        <w:widowControl w:val="0"/>
        <w:suppressAutoHyphens w:val="0"/>
        <w:autoSpaceDE w:val="0"/>
        <w:autoSpaceDN w:val="0"/>
        <w:adjustRightInd w:val="0"/>
        <w:ind w:firstLine="720"/>
        <w:jc w:val="both"/>
        <w:outlineLvl w:val="2"/>
        <w:rPr>
          <w:sz w:val="28"/>
          <w:szCs w:val="28"/>
        </w:rPr>
      </w:pPr>
      <w:r w:rsidRPr="00153691">
        <w:rPr>
          <w:sz w:val="28"/>
          <w:szCs w:val="28"/>
        </w:rPr>
        <w:t>2.1</w:t>
      </w:r>
      <w:r w:rsidRPr="00D107D5">
        <w:rPr>
          <w:sz w:val="28"/>
          <w:szCs w:val="28"/>
        </w:rPr>
        <w:t>7</w:t>
      </w:r>
      <w:r w:rsidRPr="00153691">
        <w:rPr>
          <w:sz w:val="28"/>
          <w:szCs w:val="28"/>
        </w:rPr>
        <w:t>.12.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153691">
        <w:rPr>
          <w:sz w:val="28"/>
          <w:szCs w:val="28"/>
        </w:rPr>
        <w:t>бэйджами</w:t>
      </w:r>
      <w:proofErr w:type="spellEnd"/>
      <w:r w:rsidRPr="00153691">
        <w:rPr>
          <w:sz w:val="28"/>
          <w:szCs w:val="28"/>
        </w:rPr>
        <w:t>) и (или) настольными табличками.</w:t>
      </w:r>
      <w:r w:rsidRPr="00D107D5">
        <w:rPr>
          <w:sz w:val="28"/>
          <w:szCs w:val="28"/>
        </w:rPr>
        <w:t>»</w:t>
      </w:r>
    </w:p>
    <w:p w14:paraId="0E6E676B" w14:textId="4E73AB27" w:rsidR="00C459C1" w:rsidRPr="00D107D5" w:rsidRDefault="0006526F" w:rsidP="00A52B3B">
      <w:pPr>
        <w:widowControl w:val="0"/>
        <w:suppressAutoHyphens w:val="0"/>
        <w:autoSpaceDE w:val="0"/>
        <w:autoSpaceDN w:val="0"/>
        <w:adjustRightInd w:val="0"/>
        <w:ind w:firstLine="720"/>
        <w:jc w:val="both"/>
        <w:outlineLvl w:val="2"/>
        <w:rPr>
          <w:sz w:val="28"/>
          <w:szCs w:val="28"/>
          <w:lang w:eastAsia="en-US"/>
        </w:rPr>
      </w:pPr>
      <w:r>
        <w:rPr>
          <w:sz w:val="28"/>
          <w:szCs w:val="28"/>
        </w:rPr>
        <w:t>7</w:t>
      </w:r>
      <w:r w:rsidR="00C459C1" w:rsidRPr="00D107D5">
        <w:rPr>
          <w:sz w:val="28"/>
          <w:szCs w:val="28"/>
        </w:rPr>
        <w:t>.</w:t>
      </w:r>
      <w:r w:rsidR="00C459C1" w:rsidRPr="00D107D5">
        <w:rPr>
          <w:sz w:val="28"/>
          <w:szCs w:val="28"/>
          <w:lang w:eastAsia="en-US"/>
        </w:rPr>
        <w:t xml:space="preserve"> Подраздел 2.19 раздела 2 </w:t>
      </w:r>
      <w:r w:rsidR="00780021" w:rsidRPr="00D107D5">
        <w:rPr>
          <w:sz w:val="28"/>
          <w:szCs w:val="28"/>
          <w:lang w:eastAsia="en-US"/>
        </w:rPr>
        <w:t xml:space="preserve">Регламента </w:t>
      </w:r>
      <w:r w:rsidR="00C459C1" w:rsidRPr="00D107D5">
        <w:rPr>
          <w:kern w:val="1"/>
          <w:sz w:val="28"/>
          <w:szCs w:val="28"/>
        </w:rPr>
        <w:t xml:space="preserve">изложить в следующей редакции: </w:t>
      </w:r>
    </w:p>
    <w:p w14:paraId="3C822FD0" w14:textId="77777777" w:rsidR="00C459C1" w:rsidRPr="00D107D5" w:rsidRDefault="00C459C1" w:rsidP="00A52B3B">
      <w:pPr>
        <w:ind w:firstLine="709"/>
        <w:jc w:val="both"/>
        <w:rPr>
          <w:sz w:val="28"/>
          <w:szCs w:val="28"/>
          <w:lang w:eastAsia="zh-CN"/>
        </w:rPr>
      </w:pPr>
      <w:r w:rsidRPr="00D107D5">
        <w:rPr>
          <w:sz w:val="28"/>
          <w:szCs w:val="28"/>
        </w:rPr>
        <w:t>«2.</w:t>
      </w:r>
      <w:proofErr w:type="gramStart"/>
      <w:r w:rsidRPr="00D107D5">
        <w:rPr>
          <w:sz w:val="28"/>
          <w:szCs w:val="28"/>
          <w:lang w:eastAsia="zh-CN"/>
        </w:rPr>
        <w:t>19.Особенности</w:t>
      </w:r>
      <w:proofErr w:type="gramEnd"/>
      <w:r w:rsidRPr="00D107D5">
        <w:rPr>
          <w:sz w:val="28"/>
          <w:szCs w:val="28"/>
          <w:lang w:eastAsia="zh-CN"/>
        </w:rPr>
        <w:t xml:space="preserve"> предоставления муниципальной услуги в электронной форме.</w:t>
      </w:r>
    </w:p>
    <w:p w14:paraId="69712463" w14:textId="77777777" w:rsidR="00C459C1" w:rsidRPr="00D107D5" w:rsidRDefault="00C459C1" w:rsidP="00A52B3B">
      <w:pPr>
        <w:ind w:firstLine="720"/>
        <w:jc w:val="both"/>
        <w:rPr>
          <w:sz w:val="28"/>
          <w:szCs w:val="28"/>
          <w:lang w:eastAsia="ru-RU"/>
        </w:rPr>
      </w:pPr>
      <w:r w:rsidRPr="00D107D5">
        <w:rPr>
          <w:sz w:val="28"/>
          <w:szCs w:val="28"/>
          <w:lang w:eastAsia="ru-RU"/>
        </w:rPr>
        <w:t>2.19.1.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пунктом 2.19.2. настоящего Административного регламента.</w:t>
      </w:r>
    </w:p>
    <w:p w14:paraId="348DE466" w14:textId="77777777" w:rsidR="00C459C1" w:rsidRPr="00D107D5" w:rsidRDefault="00C459C1" w:rsidP="00A52B3B">
      <w:pPr>
        <w:suppressAutoHyphens w:val="0"/>
        <w:autoSpaceDE w:val="0"/>
        <w:autoSpaceDN w:val="0"/>
        <w:adjustRightInd w:val="0"/>
        <w:ind w:firstLine="720"/>
        <w:jc w:val="both"/>
        <w:rPr>
          <w:sz w:val="28"/>
          <w:szCs w:val="28"/>
          <w:lang w:eastAsia="ru-RU"/>
        </w:rPr>
      </w:pPr>
      <w:r w:rsidRPr="00D107D5">
        <w:rPr>
          <w:sz w:val="28"/>
          <w:szCs w:val="28"/>
          <w:lang w:eastAsia="ru-RU"/>
        </w:rPr>
        <w:t>2.19.2.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14:paraId="427FEF40" w14:textId="77777777" w:rsidR="00C459C1" w:rsidRPr="00D107D5" w:rsidRDefault="00C459C1" w:rsidP="00A52B3B">
      <w:pPr>
        <w:suppressAutoHyphens w:val="0"/>
        <w:autoSpaceDE w:val="0"/>
        <w:autoSpaceDN w:val="0"/>
        <w:adjustRightInd w:val="0"/>
        <w:ind w:firstLine="720"/>
        <w:jc w:val="both"/>
        <w:rPr>
          <w:sz w:val="28"/>
          <w:szCs w:val="28"/>
          <w:lang w:eastAsia="ru-RU"/>
        </w:rPr>
      </w:pPr>
      <w:r w:rsidRPr="00D107D5">
        <w:rPr>
          <w:sz w:val="28"/>
          <w:szCs w:val="28"/>
          <w:lang w:eastAsia="ru-RU"/>
        </w:rPr>
        <w:t>2.19.3. Порядок проведения аукциона в электронной форме устанавливается федеральным законом.</w:t>
      </w:r>
    </w:p>
    <w:p w14:paraId="410A4E0E" w14:textId="77777777" w:rsidR="00C459C1" w:rsidRPr="00D107D5" w:rsidRDefault="00C459C1" w:rsidP="00A52B3B">
      <w:pPr>
        <w:ind w:firstLine="720"/>
        <w:jc w:val="both"/>
        <w:rPr>
          <w:sz w:val="28"/>
          <w:szCs w:val="28"/>
          <w:lang w:eastAsia="ru-RU"/>
        </w:rPr>
      </w:pPr>
      <w:r w:rsidRPr="00D107D5">
        <w:rPr>
          <w:sz w:val="28"/>
          <w:szCs w:val="28"/>
          <w:lang w:eastAsia="ru-RU"/>
        </w:rPr>
        <w:t xml:space="preserve">2.19.4. Положения пункта 2.19.1 подраздела 2.19 настоящего Административного Регламента подлежат применению со дня вступления в силу федерального закона, устанавливающего порядок проведения аукционов в электронной форме по продаже земельных участков и аукционов в электронной форме на право заключения договоров аренды земельных участков, находящихся в государственной или муниципальной собственности, что определено пунктом 7 статьи 34 Федерального закона </w:t>
      </w:r>
      <w:r w:rsidRPr="00D107D5">
        <w:rPr>
          <w:sz w:val="28"/>
          <w:szCs w:val="28"/>
        </w:rPr>
        <w:t>от 23 июня 2014 года № 171-ФЗ «О внесении изменений в Земельный кодекс Российской Федерации и отдельные законодательные акты Российской Федерации»</w:t>
      </w:r>
      <w:r w:rsidRPr="00D107D5">
        <w:rPr>
          <w:sz w:val="28"/>
          <w:szCs w:val="28"/>
          <w:lang w:eastAsia="ru-RU"/>
        </w:rPr>
        <w:t>. В настоящее время порядок проведения аукционов в электронной форме не установлен и соответственно проведение аукционов по продаже земельного участка и аукционов на право заключения договора аренды земельного участка в электронной форме не осуществляется.».</w:t>
      </w:r>
    </w:p>
    <w:p w14:paraId="436146D4" w14:textId="4CEC0D86" w:rsidR="00C459C1" w:rsidRPr="00D107D5" w:rsidRDefault="0006526F" w:rsidP="00F120EA">
      <w:pPr>
        <w:ind w:firstLine="720"/>
        <w:rPr>
          <w:sz w:val="28"/>
          <w:szCs w:val="28"/>
          <w:lang w:eastAsia="ru-RU"/>
        </w:rPr>
      </w:pPr>
      <w:r>
        <w:rPr>
          <w:sz w:val="28"/>
          <w:szCs w:val="28"/>
          <w:lang w:eastAsia="ru-RU"/>
        </w:rPr>
        <w:t>8</w:t>
      </w:r>
      <w:r w:rsidR="00C459C1" w:rsidRPr="00D107D5">
        <w:rPr>
          <w:sz w:val="28"/>
          <w:szCs w:val="28"/>
          <w:lang w:eastAsia="ru-RU"/>
        </w:rPr>
        <w:t xml:space="preserve">.Подраздел 3.1 раздела 3 Регламента </w:t>
      </w:r>
      <w:r w:rsidR="00C459C1" w:rsidRPr="00D107D5">
        <w:rPr>
          <w:kern w:val="1"/>
          <w:sz w:val="28"/>
          <w:szCs w:val="28"/>
        </w:rPr>
        <w:t>изложить в следующей редакции:</w:t>
      </w:r>
    </w:p>
    <w:p w14:paraId="05E70165" w14:textId="77777777" w:rsidR="00C459C1" w:rsidRPr="00D107D5" w:rsidRDefault="00C459C1" w:rsidP="00F120EA">
      <w:pPr>
        <w:ind w:firstLine="720"/>
        <w:rPr>
          <w:sz w:val="28"/>
          <w:szCs w:val="28"/>
        </w:rPr>
      </w:pPr>
      <w:r w:rsidRPr="00D107D5">
        <w:rPr>
          <w:sz w:val="28"/>
          <w:szCs w:val="28"/>
          <w:lang w:eastAsia="ru-RU"/>
        </w:rPr>
        <w:t>«3.</w:t>
      </w:r>
      <w:proofErr w:type="gramStart"/>
      <w:r w:rsidRPr="00D107D5">
        <w:rPr>
          <w:sz w:val="28"/>
          <w:szCs w:val="28"/>
        </w:rPr>
        <w:t>1.Муниципальная</w:t>
      </w:r>
      <w:proofErr w:type="gramEnd"/>
      <w:r w:rsidRPr="00D107D5">
        <w:rPr>
          <w:sz w:val="28"/>
          <w:szCs w:val="28"/>
        </w:rPr>
        <w:t xml:space="preserve"> услуга предоставляется путём выполнения административных процедур.</w:t>
      </w:r>
    </w:p>
    <w:p w14:paraId="0A2D3305" w14:textId="77777777" w:rsidR="00C459C1" w:rsidRPr="00D107D5" w:rsidRDefault="00C459C1" w:rsidP="00F120EA">
      <w:pPr>
        <w:ind w:firstLine="709"/>
        <w:jc w:val="both"/>
        <w:rPr>
          <w:sz w:val="28"/>
          <w:szCs w:val="28"/>
        </w:rPr>
      </w:pPr>
      <w:r w:rsidRPr="00D107D5">
        <w:rPr>
          <w:sz w:val="28"/>
          <w:szCs w:val="28"/>
        </w:rPr>
        <w:t>В состав административных процедур входят:</w:t>
      </w:r>
    </w:p>
    <w:p w14:paraId="030B0A8E" w14:textId="77777777" w:rsidR="00C459C1" w:rsidRPr="00D107D5" w:rsidRDefault="00C459C1" w:rsidP="00F120EA">
      <w:pPr>
        <w:widowControl w:val="0"/>
        <w:autoSpaceDE w:val="0"/>
        <w:spacing w:line="316" w:lineRule="exact"/>
        <w:ind w:firstLine="709"/>
        <w:jc w:val="both"/>
        <w:rPr>
          <w:sz w:val="28"/>
          <w:szCs w:val="28"/>
          <w:lang w:eastAsia="zh-CN"/>
        </w:rPr>
      </w:pPr>
      <w:bookmarkStart w:id="10" w:name="sub_10261"/>
      <w:r w:rsidRPr="00D107D5">
        <w:rPr>
          <w:sz w:val="28"/>
          <w:szCs w:val="28"/>
          <w:lang w:eastAsia="zh-CN"/>
        </w:rPr>
        <w:lastRenderedPageBreak/>
        <w:t xml:space="preserve">прием заявки на участие в аукционе и прилагаемых к ней документов в Управлении; </w:t>
      </w:r>
    </w:p>
    <w:p w14:paraId="59A0A4DA" w14:textId="77777777" w:rsidR="00C459C1" w:rsidRPr="00D107D5" w:rsidRDefault="00C459C1" w:rsidP="00F120EA">
      <w:pPr>
        <w:ind w:firstLine="709"/>
        <w:jc w:val="both"/>
        <w:rPr>
          <w:sz w:val="28"/>
          <w:szCs w:val="28"/>
          <w:lang w:eastAsia="zh-CN"/>
        </w:rPr>
      </w:pPr>
      <w:r w:rsidRPr="00D107D5">
        <w:rPr>
          <w:sz w:val="28"/>
          <w:szCs w:val="28"/>
          <w:lang w:eastAsia="zh-CN"/>
        </w:rPr>
        <w:t xml:space="preserve">рассмотрение заявки и прилагаемых к нему документов, формирование и направление межведомственных запросов, ведение протокола рассмотрения заявлений, </w:t>
      </w:r>
      <w:r w:rsidRPr="00D107D5">
        <w:rPr>
          <w:sz w:val="28"/>
          <w:szCs w:val="28"/>
        </w:rPr>
        <w:t>направление уведомлений з</w:t>
      </w:r>
      <w:r w:rsidRPr="00D107D5">
        <w:rPr>
          <w:sz w:val="28"/>
          <w:szCs w:val="28"/>
          <w:lang w:eastAsia="ru-RU"/>
        </w:rPr>
        <w:t xml:space="preserve">аявителям, </w:t>
      </w:r>
      <w:r w:rsidRPr="00D107D5">
        <w:rPr>
          <w:sz w:val="28"/>
          <w:szCs w:val="28"/>
          <w:lang w:eastAsia="zh-CN"/>
        </w:rPr>
        <w:t>принятие решения об отказе в проведении аукциона;</w:t>
      </w:r>
    </w:p>
    <w:p w14:paraId="02E1330A" w14:textId="77777777" w:rsidR="00C459C1" w:rsidRPr="00D107D5" w:rsidRDefault="00C459C1" w:rsidP="00F120EA">
      <w:pPr>
        <w:ind w:firstLine="709"/>
        <w:jc w:val="both"/>
        <w:rPr>
          <w:sz w:val="28"/>
          <w:szCs w:val="28"/>
        </w:rPr>
      </w:pPr>
      <w:r w:rsidRPr="00D107D5">
        <w:rPr>
          <w:sz w:val="28"/>
          <w:szCs w:val="28"/>
          <w:lang w:eastAsia="ru-RU"/>
        </w:rPr>
        <w:t>проведение аукциона</w:t>
      </w:r>
      <w:r w:rsidRPr="00D107D5">
        <w:rPr>
          <w:sz w:val="28"/>
          <w:szCs w:val="28"/>
        </w:rPr>
        <w:t xml:space="preserve">, </w:t>
      </w:r>
      <w:r w:rsidRPr="00D107D5">
        <w:rPr>
          <w:sz w:val="28"/>
          <w:szCs w:val="28"/>
          <w:lang w:eastAsia="zh-CN"/>
        </w:rPr>
        <w:t>оформление п</w:t>
      </w:r>
      <w:r w:rsidRPr="00D107D5">
        <w:rPr>
          <w:sz w:val="28"/>
          <w:szCs w:val="28"/>
          <w:lang w:eastAsia="ru-RU"/>
        </w:rPr>
        <w:t>ротокола о результатах аукциона, размещение протокола о результатах аукциона на официальном сайте торгов;</w:t>
      </w:r>
    </w:p>
    <w:p w14:paraId="146FCA12" w14:textId="77777777" w:rsidR="00C459C1" w:rsidRPr="00D107D5" w:rsidRDefault="00C459C1" w:rsidP="00F120EA">
      <w:pPr>
        <w:ind w:firstLine="720"/>
        <w:jc w:val="both"/>
        <w:rPr>
          <w:sz w:val="28"/>
          <w:szCs w:val="28"/>
          <w:lang w:eastAsia="ru-RU"/>
        </w:rPr>
      </w:pPr>
      <w:r w:rsidRPr="00D107D5">
        <w:rPr>
          <w:sz w:val="28"/>
          <w:szCs w:val="28"/>
          <w:lang w:eastAsia="zh-CN"/>
        </w:rPr>
        <w:t xml:space="preserve">выдача заявителю </w:t>
      </w:r>
      <w:r w:rsidRPr="00D107D5">
        <w:rPr>
          <w:sz w:val="28"/>
          <w:szCs w:val="28"/>
        </w:rPr>
        <w:t xml:space="preserve">результата </w:t>
      </w:r>
      <w:r w:rsidRPr="00D107D5">
        <w:rPr>
          <w:sz w:val="28"/>
          <w:szCs w:val="28"/>
          <w:lang w:eastAsia="zh-CN"/>
        </w:rPr>
        <w:t>муниципальной услуги.».</w:t>
      </w:r>
    </w:p>
    <w:bookmarkEnd w:id="10"/>
    <w:p w14:paraId="1FA7DA4D" w14:textId="385A3F7B" w:rsidR="00C459C1" w:rsidRPr="00D107D5" w:rsidRDefault="0006526F" w:rsidP="00312983">
      <w:pPr>
        <w:ind w:firstLine="720"/>
        <w:rPr>
          <w:sz w:val="28"/>
          <w:szCs w:val="28"/>
          <w:lang w:eastAsia="ru-RU"/>
        </w:rPr>
      </w:pPr>
      <w:r>
        <w:rPr>
          <w:sz w:val="28"/>
          <w:szCs w:val="28"/>
          <w:lang w:eastAsia="ru-RU"/>
        </w:rPr>
        <w:t>9</w:t>
      </w:r>
      <w:r w:rsidR="00C459C1" w:rsidRPr="00D107D5">
        <w:rPr>
          <w:sz w:val="28"/>
          <w:szCs w:val="28"/>
          <w:lang w:eastAsia="ru-RU"/>
        </w:rPr>
        <w:t xml:space="preserve">. Подраздел 3.2 раздела 3 Регламента </w:t>
      </w:r>
      <w:r w:rsidR="00C459C1" w:rsidRPr="00D107D5">
        <w:rPr>
          <w:kern w:val="1"/>
          <w:sz w:val="28"/>
          <w:szCs w:val="28"/>
        </w:rPr>
        <w:t>изложить в следующей редакции:</w:t>
      </w:r>
    </w:p>
    <w:p w14:paraId="056E8A94" w14:textId="77777777" w:rsidR="00C459C1" w:rsidRPr="00D107D5" w:rsidRDefault="00C459C1" w:rsidP="00312983">
      <w:pPr>
        <w:widowControl w:val="0"/>
        <w:spacing w:line="316" w:lineRule="exact"/>
        <w:ind w:firstLine="709"/>
        <w:jc w:val="both"/>
        <w:rPr>
          <w:sz w:val="28"/>
          <w:szCs w:val="28"/>
        </w:rPr>
      </w:pPr>
      <w:r w:rsidRPr="00D107D5">
        <w:rPr>
          <w:sz w:val="28"/>
          <w:szCs w:val="28"/>
          <w:lang w:eastAsia="ru-RU"/>
        </w:rPr>
        <w:t>«3.</w:t>
      </w:r>
      <w:proofErr w:type="gramStart"/>
      <w:r w:rsidRPr="00D107D5">
        <w:rPr>
          <w:sz w:val="28"/>
          <w:szCs w:val="28"/>
        </w:rPr>
        <w:t>2.Приём</w:t>
      </w:r>
      <w:proofErr w:type="gramEnd"/>
      <w:r w:rsidRPr="00D107D5">
        <w:rPr>
          <w:sz w:val="28"/>
          <w:szCs w:val="28"/>
        </w:rPr>
        <w:t xml:space="preserve"> </w:t>
      </w:r>
      <w:r w:rsidRPr="00D107D5">
        <w:rPr>
          <w:sz w:val="28"/>
          <w:szCs w:val="28"/>
          <w:lang w:eastAsia="zh-CN"/>
        </w:rPr>
        <w:t>заявки на участие в аукционе и прилагаемых к ней документов в Управлении</w:t>
      </w:r>
      <w:r w:rsidRPr="00D107D5">
        <w:rPr>
          <w:sz w:val="28"/>
          <w:szCs w:val="28"/>
        </w:rPr>
        <w:t>.</w:t>
      </w:r>
    </w:p>
    <w:p w14:paraId="7CC6F1A1" w14:textId="77777777" w:rsidR="00C459C1" w:rsidRPr="00D107D5" w:rsidRDefault="00C459C1" w:rsidP="00312983">
      <w:pPr>
        <w:widowControl w:val="0"/>
        <w:spacing w:line="316" w:lineRule="exact"/>
        <w:ind w:firstLine="709"/>
        <w:jc w:val="both"/>
        <w:rPr>
          <w:sz w:val="28"/>
          <w:szCs w:val="28"/>
          <w:lang w:eastAsia="zh-CN"/>
        </w:rPr>
      </w:pPr>
      <w:r w:rsidRPr="00D107D5">
        <w:rPr>
          <w:sz w:val="28"/>
          <w:szCs w:val="28"/>
          <w:lang w:eastAsia="ru-RU"/>
        </w:rPr>
        <w:t>3.</w:t>
      </w:r>
      <w:r w:rsidRPr="00D107D5">
        <w:rPr>
          <w:sz w:val="28"/>
          <w:szCs w:val="28"/>
        </w:rPr>
        <w:t>2.</w:t>
      </w:r>
      <w:proofErr w:type="gramStart"/>
      <w:r w:rsidRPr="00D107D5">
        <w:rPr>
          <w:sz w:val="28"/>
          <w:szCs w:val="28"/>
        </w:rPr>
        <w:t>1.</w:t>
      </w:r>
      <w:r w:rsidRPr="00D107D5">
        <w:rPr>
          <w:sz w:val="28"/>
          <w:szCs w:val="28"/>
          <w:lang w:eastAsia="zh-CN"/>
        </w:rPr>
        <w:t>Основанием</w:t>
      </w:r>
      <w:proofErr w:type="gramEnd"/>
      <w:r w:rsidRPr="00D107D5">
        <w:rPr>
          <w:sz w:val="28"/>
          <w:szCs w:val="28"/>
          <w:lang w:eastAsia="zh-CN"/>
        </w:rPr>
        <w:t xml:space="preserve"> для начала административной процедуры является обращение заявителя в Управление с заявкой на участие в аукционе и приложенными к ней документами, предусмотренными настоящим Административным регламентом.</w:t>
      </w:r>
    </w:p>
    <w:p w14:paraId="7730B195" w14:textId="77777777" w:rsidR="00C459C1" w:rsidRPr="00D107D5" w:rsidRDefault="00C459C1" w:rsidP="00312983">
      <w:pPr>
        <w:autoSpaceDE w:val="0"/>
        <w:ind w:firstLine="709"/>
        <w:jc w:val="both"/>
        <w:rPr>
          <w:sz w:val="28"/>
          <w:szCs w:val="28"/>
          <w:lang w:eastAsia="zh-CN"/>
        </w:rPr>
      </w:pPr>
      <w:r w:rsidRPr="00D107D5">
        <w:rPr>
          <w:sz w:val="28"/>
          <w:szCs w:val="28"/>
          <w:lang w:eastAsia="ru-RU"/>
        </w:rPr>
        <w:t>3.</w:t>
      </w:r>
      <w:r w:rsidRPr="00D107D5">
        <w:rPr>
          <w:sz w:val="28"/>
          <w:szCs w:val="28"/>
          <w:lang w:eastAsia="zh-CN"/>
        </w:rPr>
        <w:t>2.</w:t>
      </w:r>
      <w:proofErr w:type="gramStart"/>
      <w:r w:rsidRPr="00D107D5">
        <w:rPr>
          <w:sz w:val="28"/>
          <w:szCs w:val="28"/>
          <w:lang w:eastAsia="zh-CN"/>
        </w:rPr>
        <w:t>2.При</w:t>
      </w:r>
      <w:proofErr w:type="gramEnd"/>
      <w:r w:rsidRPr="00D107D5">
        <w:rPr>
          <w:sz w:val="28"/>
          <w:szCs w:val="28"/>
          <w:lang w:eastAsia="zh-CN"/>
        </w:rPr>
        <w:t xml:space="preserve"> приёме заявки на участие в аукционе и прилагаемых к ней документов сотрудник Управления:</w:t>
      </w:r>
    </w:p>
    <w:p w14:paraId="2219AA53" w14:textId="77777777" w:rsidR="00C459C1" w:rsidRPr="00D107D5" w:rsidRDefault="00C459C1" w:rsidP="00312983">
      <w:pPr>
        <w:autoSpaceDE w:val="0"/>
        <w:ind w:firstLine="709"/>
        <w:jc w:val="both"/>
        <w:rPr>
          <w:sz w:val="28"/>
          <w:szCs w:val="28"/>
          <w:lang w:eastAsia="zh-CN"/>
        </w:rPr>
      </w:pPr>
      <w:r w:rsidRPr="00D107D5">
        <w:rPr>
          <w:sz w:val="28"/>
          <w:szCs w:val="28"/>
          <w:lang w:eastAsia="zh-CN"/>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4DA7FC1B" w14:textId="77777777" w:rsidR="00C459C1" w:rsidRPr="00D107D5" w:rsidRDefault="00C459C1" w:rsidP="00312983">
      <w:pPr>
        <w:autoSpaceDE w:val="0"/>
        <w:ind w:firstLine="709"/>
        <w:jc w:val="both"/>
        <w:rPr>
          <w:sz w:val="28"/>
          <w:szCs w:val="28"/>
          <w:lang w:eastAsia="zh-CN"/>
        </w:rPr>
      </w:pPr>
      <w:r w:rsidRPr="00D107D5">
        <w:rPr>
          <w:sz w:val="28"/>
          <w:szCs w:val="28"/>
          <w:lang w:eastAsia="zh-CN"/>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407F7C5D" w14:textId="77777777" w:rsidR="00C459C1" w:rsidRPr="00D107D5" w:rsidRDefault="00C459C1" w:rsidP="00312983">
      <w:pPr>
        <w:autoSpaceDE w:val="0"/>
        <w:ind w:firstLine="709"/>
        <w:jc w:val="both"/>
        <w:rPr>
          <w:sz w:val="28"/>
          <w:szCs w:val="28"/>
          <w:lang w:eastAsia="zh-CN"/>
        </w:rPr>
      </w:pPr>
      <w:r w:rsidRPr="00D107D5">
        <w:rPr>
          <w:sz w:val="28"/>
          <w:szCs w:val="28"/>
          <w:lang w:eastAsia="zh-CN"/>
        </w:rPr>
        <w:t>проверяет соответствие представленных документов установленным требованиям, удостоверяясь, что:</w:t>
      </w:r>
    </w:p>
    <w:p w14:paraId="75D2CC7B" w14:textId="77777777" w:rsidR="00C459C1" w:rsidRPr="00D107D5" w:rsidRDefault="00C459C1" w:rsidP="00312983">
      <w:pPr>
        <w:autoSpaceDE w:val="0"/>
        <w:ind w:firstLine="709"/>
        <w:jc w:val="both"/>
        <w:rPr>
          <w:sz w:val="28"/>
          <w:szCs w:val="28"/>
          <w:lang w:eastAsia="zh-CN"/>
        </w:rPr>
      </w:pPr>
      <w:r w:rsidRPr="00D107D5">
        <w:rPr>
          <w:sz w:val="28"/>
          <w:szCs w:val="28"/>
          <w:lang w:eastAsia="zh-CN"/>
        </w:rPr>
        <w:t>форма заявки соответствует установленной в извещении о проведении аукциона;</w:t>
      </w:r>
    </w:p>
    <w:p w14:paraId="32FB7C93" w14:textId="77777777" w:rsidR="00C459C1" w:rsidRPr="00D107D5" w:rsidRDefault="00C459C1" w:rsidP="00312983">
      <w:pPr>
        <w:autoSpaceDE w:val="0"/>
        <w:ind w:firstLine="709"/>
        <w:jc w:val="both"/>
        <w:rPr>
          <w:sz w:val="28"/>
          <w:szCs w:val="28"/>
          <w:lang w:eastAsia="zh-CN"/>
        </w:rPr>
      </w:pPr>
      <w:r w:rsidRPr="00D107D5">
        <w:rPr>
          <w:sz w:val="28"/>
          <w:szCs w:val="28"/>
          <w:lang w:eastAsia="zh-CN"/>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14:paraId="74E6F0D6" w14:textId="77777777" w:rsidR="00C459C1" w:rsidRPr="00D107D5" w:rsidRDefault="00C459C1" w:rsidP="00312983">
      <w:pPr>
        <w:autoSpaceDE w:val="0"/>
        <w:ind w:firstLine="709"/>
        <w:jc w:val="both"/>
        <w:rPr>
          <w:sz w:val="28"/>
          <w:szCs w:val="28"/>
          <w:lang w:eastAsia="zh-CN"/>
        </w:rPr>
      </w:pPr>
      <w:r w:rsidRPr="00D107D5">
        <w:rPr>
          <w:sz w:val="28"/>
          <w:szCs w:val="28"/>
          <w:lang w:eastAsia="zh-CN"/>
        </w:rPr>
        <w:t>тексты документов написаны разборчиво;</w:t>
      </w:r>
    </w:p>
    <w:p w14:paraId="5AB22EFD" w14:textId="77777777" w:rsidR="00C459C1" w:rsidRPr="00D107D5" w:rsidRDefault="00C459C1" w:rsidP="00312983">
      <w:pPr>
        <w:autoSpaceDE w:val="0"/>
        <w:ind w:firstLine="709"/>
        <w:jc w:val="both"/>
        <w:rPr>
          <w:sz w:val="28"/>
          <w:szCs w:val="28"/>
          <w:lang w:eastAsia="zh-CN"/>
        </w:rPr>
      </w:pPr>
      <w:r w:rsidRPr="00D107D5">
        <w:rPr>
          <w:sz w:val="28"/>
          <w:szCs w:val="28"/>
          <w:lang w:eastAsia="zh-CN"/>
        </w:rPr>
        <w:t>фамилии, имена и отчества физических лиц, адреса их мест жительства написаны полностью;</w:t>
      </w:r>
    </w:p>
    <w:p w14:paraId="00C17376" w14:textId="77777777" w:rsidR="00C459C1" w:rsidRPr="00D107D5" w:rsidRDefault="00C459C1" w:rsidP="00312983">
      <w:pPr>
        <w:autoSpaceDE w:val="0"/>
        <w:ind w:firstLine="709"/>
        <w:jc w:val="both"/>
        <w:rPr>
          <w:sz w:val="28"/>
          <w:szCs w:val="28"/>
          <w:lang w:eastAsia="zh-CN"/>
        </w:rPr>
      </w:pPr>
      <w:r w:rsidRPr="00D107D5">
        <w:rPr>
          <w:sz w:val="28"/>
          <w:szCs w:val="28"/>
          <w:lang w:eastAsia="zh-CN"/>
        </w:rPr>
        <w:t>в документах нет подчисток, приписок, зачёркнутых слов и иных не оговоренных в них исправлений;</w:t>
      </w:r>
    </w:p>
    <w:p w14:paraId="1877174A" w14:textId="77777777" w:rsidR="00C459C1" w:rsidRPr="00D107D5" w:rsidRDefault="00C459C1" w:rsidP="00312983">
      <w:pPr>
        <w:autoSpaceDE w:val="0"/>
        <w:ind w:firstLine="709"/>
        <w:jc w:val="both"/>
        <w:rPr>
          <w:sz w:val="28"/>
          <w:szCs w:val="28"/>
          <w:lang w:eastAsia="zh-CN"/>
        </w:rPr>
      </w:pPr>
      <w:r w:rsidRPr="00D107D5">
        <w:rPr>
          <w:sz w:val="28"/>
          <w:szCs w:val="28"/>
          <w:lang w:eastAsia="zh-CN"/>
        </w:rPr>
        <w:t>документы не исполнены карандашом;</w:t>
      </w:r>
    </w:p>
    <w:p w14:paraId="2BC525D0" w14:textId="77777777" w:rsidR="00C459C1" w:rsidRPr="00D107D5" w:rsidRDefault="00C459C1" w:rsidP="00312983">
      <w:pPr>
        <w:autoSpaceDE w:val="0"/>
        <w:ind w:firstLine="709"/>
        <w:jc w:val="both"/>
        <w:rPr>
          <w:sz w:val="28"/>
          <w:szCs w:val="28"/>
          <w:lang w:eastAsia="zh-CN"/>
        </w:rPr>
      </w:pPr>
      <w:r w:rsidRPr="00D107D5">
        <w:rPr>
          <w:sz w:val="28"/>
          <w:szCs w:val="28"/>
          <w:lang w:eastAsia="zh-CN"/>
        </w:rPr>
        <w:t>документы не имеют серьёзных повреждений, наличие которых не позволяет однозначно истолковать их содержание;</w:t>
      </w:r>
    </w:p>
    <w:p w14:paraId="454856D2" w14:textId="77777777" w:rsidR="00C459C1" w:rsidRPr="00D107D5" w:rsidRDefault="00C459C1" w:rsidP="00312983">
      <w:pPr>
        <w:autoSpaceDE w:val="0"/>
        <w:ind w:firstLine="709"/>
        <w:jc w:val="both"/>
        <w:rPr>
          <w:sz w:val="28"/>
          <w:szCs w:val="28"/>
          <w:lang w:eastAsia="zh-CN"/>
        </w:rPr>
      </w:pPr>
      <w:r w:rsidRPr="00D107D5">
        <w:rPr>
          <w:sz w:val="28"/>
          <w:szCs w:val="28"/>
          <w:lang w:eastAsia="zh-CN"/>
        </w:rPr>
        <w:t>срок действия документов не истёк;</w:t>
      </w:r>
    </w:p>
    <w:p w14:paraId="0337859B" w14:textId="77777777" w:rsidR="00C459C1" w:rsidRPr="00D107D5" w:rsidRDefault="00C459C1" w:rsidP="00312983">
      <w:pPr>
        <w:autoSpaceDE w:val="0"/>
        <w:ind w:firstLine="709"/>
        <w:jc w:val="both"/>
        <w:rPr>
          <w:sz w:val="28"/>
          <w:szCs w:val="28"/>
          <w:lang w:eastAsia="zh-CN"/>
        </w:rPr>
      </w:pPr>
      <w:r w:rsidRPr="00D107D5">
        <w:rPr>
          <w:sz w:val="28"/>
          <w:szCs w:val="28"/>
          <w:lang w:eastAsia="zh-CN"/>
        </w:rPr>
        <w:t>документы содержат информацию, необходимую для предоставления муниципальной услуги, указанной в заявлении;</w:t>
      </w:r>
    </w:p>
    <w:p w14:paraId="040D35DF" w14:textId="77777777" w:rsidR="00C459C1" w:rsidRPr="00D107D5" w:rsidRDefault="00C459C1" w:rsidP="00312983">
      <w:pPr>
        <w:autoSpaceDE w:val="0"/>
        <w:ind w:firstLine="709"/>
        <w:jc w:val="both"/>
        <w:rPr>
          <w:sz w:val="28"/>
          <w:szCs w:val="28"/>
          <w:lang w:eastAsia="zh-CN"/>
        </w:rPr>
      </w:pPr>
      <w:r w:rsidRPr="00D107D5">
        <w:rPr>
          <w:sz w:val="28"/>
          <w:szCs w:val="28"/>
          <w:lang w:eastAsia="zh-CN"/>
        </w:rPr>
        <w:t>документы представлены в полном объёме;</w:t>
      </w:r>
    </w:p>
    <w:p w14:paraId="09D86616" w14:textId="77777777" w:rsidR="00C459C1" w:rsidRPr="00D107D5" w:rsidRDefault="00C459C1" w:rsidP="00312983">
      <w:pPr>
        <w:autoSpaceDE w:val="0"/>
        <w:ind w:firstLine="709"/>
        <w:jc w:val="both"/>
        <w:rPr>
          <w:sz w:val="28"/>
          <w:szCs w:val="28"/>
          <w:lang w:eastAsia="zh-CN"/>
        </w:rPr>
      </w:pPr>
      <w:r w:rsidRPr="00D107D5">
        <w:rPr>
          <w:sz w:val="28"/>
          <w:szCs w:val="28"/>
          <w:lang w:eastAsia="zh-CN"/>
        </w:rPr>
        <w:t xml:space="preserve">в случае предоставления документов, предусмотренных частью 6 статьи 7 Федерального закона от 27.07.2010 № 210-ФЗ «Об организации предоставления </w:t>
      </w:r>
      <w:r w:rsidRPr="00D107D5">
        <w:rPr>
          <w:sz w:val="28"/>
          <w:szCs w:val="28"/>
          <w:lang w:eastAsia="zh-CN"/>
        </w:rPr>
        <w:lastRenderedPageBreak/>
        <w:t>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w:t>
      </w:r>
    </w:p>
    <w:p w14:paraId="4DD11BB2" w14:textId="77777777" w:rsidR="00C459C1" w:rsidRPr="00D107D5" w:rsidRDefault="00C459C1" w:rsidP="00312983">
      <w:pPr>
        <w:autoSpaceDE w:val="0"/>
        <w:ind w:firstLine="709"/>
        <w:jc w:val="both"/>
        <w:rPr>
          <w:sz w:val="28"/>
          <w:szCs w:val="28"/>
          <w:lang w:eastAsia="zh-CN"/>
        </w:rPr>
      </w:pPr>
      <w:r w:rsidRPr="00D107D5">
        <w:rPr>
          <w:sz w:val="28"/>
          <w:szCs w:val="28"/>
          <w:lang w:eastAsia="zh-CN"/>
        </w:rPr>
        <w:t>Поступившую заявку на участие в аукционе сотрудник Управления регистрирует в журнале регистрации заявок на участие в аукционе по продаже земельных участков или аукциона по продаже права на заключение договоров аренды земельных участков. Копию зарегистрированной заявки на участие в аукционе передает заявителю.</w:t>
      </w:r>
    </w:p>
    <w:p w14:paraId="6A2051B5" w14:textId="77777777" w:rsidR="00C459C1" w:rsidRPr="00D107D5" w:rsidRDefault="00C459C1" w:rsidP="00312983">
      <w:pPr>
        <w:autoSpaceDE w:val="0"/>
        <w:ind w:firstLine="709"/>
        <w:jc w:val="both"/>
        <w:rPr>
          <w:bCs/>
          <w:sz w:val="28"/>
          <w:szCs w:val="28"/>
          <w:lang w:eastAsia="zh-CN"/>
        </w:rPr>
      </w:pPr>
      <w:r w:rsidRPr="00D107D5">
        <w:rPr>
          <w:bCs/>
          <w:sz w:val="28"/>
          <w:szCs w:val="28"/>
          <w:lang w:eastAsia="zh-CN"/>
        </w:rPr>
        <w:t xml:space="preserve">Заявитель, представивший документы для </w:t>
      </w:r>
      <w:r w:rsidRPr="00D107D5">
        <w:rPr>
          <w:sz w:val="28"/>
          <w:szCs w:val="28"/>
          <w:lang w:eastAsia="zh-CN"/>
        </w:rPr>
        <w:t>получения муниципальной услуги</w:t>
      </w:r>
      <w:r w:rsidRPr="00D107D5">
        <w:rPr>
          <w:bCs/>
          <w:sz w:val="28"/>
          <w:szCs w:val="28"/>
          <w:lang w:eastAsia="zh-CN"/>
        </w:rPr>
        <w:t>, информируется сотрудником Управления по всем интересующим его вопросам.</w:t>
      </w:r>
    </w:p>
    <w:p w14:paraId="74EB8217" w14:textId="77777777" w:rsidR="00C459C1" w:rsidRPr="00D107D5" w:rsidRDefault="00C459C1" w:rsidP="00312983">
      <w:pPr>
        <w:autoSpaceDE w:val="0"/>
        <w:ind w:firstLine="709"/>
        <w:jc w:val="both"/>
        <w:rPr>
          <w:bCs/>
          <w:sz w:val="28"/>
          <w:szCs w:val="28"/>
          <w:lang w:eastAsia="zh-CN"/>
        </w:rPr>
      </w:pPr>
      <w:r w:rsidRPr="00D107D5">
        <w:rPr>
          <w:bCs/>
          <w:sz w:val="28"/>
          <w:szCs w:val="28"/>
          <w:lang w:eastAsia="zh-CN"/>
        </w:rPr>
        <w:t>Выдача заявителю копии заявки с указанием входящего номера, даты, времени ее приема и подписи сотрудника Управления, подтверждает факт приёма заявки и комплекта документов от заявителя.</w:t>
      </w:r>
    </w:p>
    <w:p w14:paraId="09EA976E" w14:textId="77777777" w:rsidR="00C459C1" w:rsidRPr="00D107D5" w:rsidRDefault="00C459C1" w:rsidP="00312983">
      <w:pPr>
        <w:tabs>
          <w:tab w:val="left" w:pos="-1276"/>
          <w:tab w:val="left" w:pos="6480"/>
        </w:tabs>
        <w:ind w:firstLine="709"/>
        <w:jc w:val="both"/>
        <w:rPr>
          <w:sz w:val="28"/>
          <w:szCs w:val="28"/>
        </w:rPr>
      </w:pPr>
      <w:r w:rsidRPr="00D107D5">
        <w:rPr>
          <w:sz w:val="28"/>
          <w:szCs w:val="28"/>
          <w:lang w:eastAsia="ru-RU"/>
        </w:rPr>
        <w:t>3.</w:t>
      </w:r>
      <w:r w:rsidRPr="00D107D5">
        <w:rPr>
          <w:sz w:val="28"/>
          <w:szCs w:val="28"/>
          <w:lang w:eastAsia="zh-CN"/>
        </w:rPr>
        <w:t>2.3. Результатом административной процедуры является приём заявки на участие в аукционе и прилагаемых к нему документов Управлением</w:t>
      </w:r>
      <w:r w:rsidRPr="00D107D5">
        <w:rPr>
          <w:sz w:val="28"/>
          <w:szCs w:val="28"/>
        </w:rPr>
        <w:t>.</w:t>
      </w:r>
    </w:p>
    <w:p w14:paraId="07C0202B" w14:textId="77777777" w:rsidR="00C459C1" w:rsidRPr="00D107D5" w:rsidRDefault="00C459C1" w:rsidP="00312983">
      <w:pPr>
        <w:tabs>
          <w:tab w:val="left" w:pos="720"/>
          <w:tab w:val="left" w:pos="6480"/>
        </w:tabs>
        <w:ind w:firstLine="709"/>
        <w:jc w:val="both"/>
        <w:rPr>
          <w:sz w:val="28"/>
          <w:szCs w:val="28"/>
        </w:rPr>
      </w:pPr>
      <w:r w:rsidRPr="00D107D5">
        <w:rPr>
          <w:sz w:val="28"/>
          <w:szCs w:val="28"/>
        </w:rPr>
        <w:t>Общий срок выполнения данной административной процедуры составляет 1 день.».</w:t>
      </w:r>
    </w:p>
    <w:p w14:paraId="709ED6DA" w14:textId="454D7532" w:rsidR="00C459C1" w:rsidRPr="00D107D5" w:rsidRDefault="0006526F" w:rsidP="00312983">
      <w:pPr>
        <w:ind w:firstLine="720"/>
        <w:rPr>
          <w:sz w:val="28"/>
          <w:szCs w:val="28"/>
          <w:lang w:eastAsia="ru-RU"/>
        </w:rPr>
      </w:pPr>
      <w:r>
        <w:rPr>
          <w:sz w:val="28"/>
          <w:szCs w:val="28"/>
          <w:lang w:eastAsia="ru-RU"/>
        </w:rPr>
        <w:t>10</w:t>
      </w:r>
      <w:r w:rsidR="00C459C1" w:rsidRPr="00D107D5">
        <w:rPr>
          <w:sz w:val="28"/>
          <w:szCs w:val="28"/>
          <w:lang w:eastAsia="ru-RU"/>
        </w:rPr>
        <w:t xml:space="preserve">. Пункт 3.3.3 подраздела 3.3. раздела 3 Регламента </w:t>
      </w:r>
      <w:r w:rsidR="00C459C1" w:rsidRPr="00D107D5">
        <w:rPr>
          <w:kern w:val="1"/>
          <w:sz w:val="28"/>
          <w:szCs w:val="28"/>
        </w:rPr>
        <w:t>изложить в следующей редакции:</w:t>
      </w:r>
    </w:p>
    <w:p w14:paraId="18A5631B" w14:textId="77777777" w:rsidR="00C459C1" w:rsidRPr="00D107D5" w:rsidRDefault="00C459C1" w:rsidP="00312983">
      <w:pPr>
        <w:autoSpaceDE w:val="0"/>
        <w:ind w:firstLine="709"/>
        <w:jc w:val="both"/>
        <w:rPr>
          <w:sz w:val="28"/>
          <w:szCs w:val="28"/>
          <w:lang w:eastAsia="zh-CN"/>
        </w:rPr>
      </w:pPr>
      <w:r w:rsidRPr="00D107D5">
        <w:rPr>
          <w:sz w:val="28"/>
          <w:szCs w:val="28"/>
          <w:lang w:eastAsia="ru-RU"/>
        </w:rPr>
        <w:t>«3.</w:t>
      </w:r>
      <w:r w:rsidRPr="00D107D5">
        <w:rPr>
          <w:sz w:val="28"/>
          <w:szCs w:val="28"/>
          <w:lang w:eastAsia="zh-CN"/>
        </w:rPr>
        <w:t>3.3.В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14:paraId="4221E80B" w14:textId="77777777" w:rsidR="00153691" w:rsidRPr="00153691" w:rsidRDefault="00153691" w:rsidP="00153691">
      <w:pPr>
        <w:ind w:firstLine="709"/>
        <w:jc w:val="both"/>
        <w:rPr>
          <w:sz w:val="28"/>
          <w:szCs w:val="28"/>
          <w:lang w:eastAsia="ru-RU"/>
        </w:rPr>
      </w:pPr>
      <w:r w:rsidRPr="00153691">
        <w:rPr>
          <w:sz w:val="28"/>
          <w:szCs w:val="28"/>
          <w:lang w:eastAsia="ru-RU"/>
        </w:rPr>
        <w:t>Ответственный специалист управления</w:t>
      </w:r>
      <w:r w:rsidRPr="00153691">
        <w:rPr>
          <w:rFonts w:eastAsia="Calibri"/>
          <w:sz w:val="28"/>
          <w:szCs w:val="28"/>
          <w:lang w:eastAsia="en-US"/>
        </w:rPr>
        <w:t xml:space="preserve"> </w:t>
      </w:r>
      <w:r w:rsidRPr="00153691">
        <w:rPr>
          <w:sz w:val="28"/>
          <w:szCs w:val="28"/>
          <w:lang w:eastAsia="ru-RU"/>
        </w:rPr>
        <w:t>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
    <w:p w14:paraId="29CFB388" w14:textId="77777777" w:rsidR="00153691" w:rsidRPr="00153691" w:rsidRDefault="00153691" w:rsidP="00153691">
      <w:pPr>
        <w:ind w:firstLine="709"/>
        <w:jc w:val="both"/>
        <w:rPr>
          <w:sz w:val="28"/>
          <w:szCs w:val="28"/>
          <w:lang w:eastAsia="ru-RU"/>
        </w:rPr>
      </w:pPr>
      <w:r w:rsidRPr="00153691">
        <w:rPr>
          <w:sz w:val="28"/>
          <w:szCs w:val="28"/>
          <w:lang w:eastAsia="ru-RU"/>
        </w:rPr>
        <w:t xml:space="preserve">Межведомственный запрос о представлении документов и (или) информации, указанных в </w:t>
      </w:r>
      <w:hyperlink r:id="rId10" w:history="1">
        <w:r w:rsidRPr="00153691">
          <w:rPr>
            <w:sz w:val="28"/>
            <w:szCs w:val="28"/>
            <w:lang w:eastAsia="ru-RU"/>
          </w:rPr>
          <w:t>пункте 2 части 1 статьи 7</w:t>
        </w:r>
      </w:hyperlink>
      <w:r w:rsidRPr="00153691">
        <w:rPr>
          <w:sz w:val="28"/>
          <w:szCs w:val="28"/>
          <w:lang w:eastAsia="ru-RU"/>
        </w:rPr>
        <w:t xml:space="preserve"> Федерального закона </w:t>
      </w:r>
      <w:r w:rsidRPr="00153691">
        <w:rPr>
          <w:iCs/>
          <w:sz w:val="28"/>
          <w:szCs w:val="28"/>
          <w:lang w:eastAsia="ru-RU"/>
        </w:rPr>
        <w:t>от 27 июля 2010 г. № 210-ФЗ «Об организации предоставления государственных и муниципальных услуг»</w:t>
      </w:r>
      <w:r w:rsidRPr="00153691">
        <w:rPr>
          <w:sz w:val="28"/>
          <w:szCs w:val="28"/>
          <w:lang w:eastAsia="ru-RU"/>
        </w:rPr>
        <w:t xml:space="preserve">,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w:t>
      </w:r>
      <w:r w:rsidRPr="00153691">
        <w:rPr>
          <w:sz w:val="28"/>
          <w:szCs w:val="28"/>
          <w:lang w:eastAsia="ru-RU"/>
        </w:rPr>
        <w:lastRenderedPageBreak/>
        <w:t>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20273177" w14:textId="77777777" w:rsidR="00153691" w:rsidRPr="00153691" w:rsidRDefault="00153691" w:rsidP="00153691">
      <w:pPr>
        <w:ind w:firstLine="709"/>
        <w:jc w:val="both"/>
        <w:rPr>
          <w:sz w:val="28"/>
          <w:szCs w:val="28"/>
          <w:lang w:eastAsia="ru-RU"/>
        </w:rPr>
      </w:pPr>
      <w:r w:rsidRPr="00153691">
        <w:rPr>
          <w:sz w:val="28"/>
          <w:szCs w:val="28"/>
          <w:lang w:eastAsia="ru-RU"/>
        </w:rPr>
        <w:t>1) наименование органа или организации, направляющих межведомственный запрос;</w:t>
      </w:r>
    </w:p>
    <w:p w14:paraId="1AA15988" w14:textId="77777777" w:rsidR="00153691" w:rsidRPr="00153691" w:rsidRDefault="00153691" w:rsidP="00153691">
      <w:pPr>
        <w:ind w:firstLine="709"/>
        <w:jc w:val="both"/>
        <w:rPr>
          <w:sz w:val="28"/>
          <w:szCs w:val="28"/>
          <w:lang w:eastAsia="ru-RU"/>
        </w:rPr>
      </w:pPr>
      <w:r w:rsidRPr="00153691">
        <w:rPr>
          <w:sz w:val="28"/>
          <w:szCs w:val="28"/>
          <w:lang w:eastAsia="ru-RU"/>
        </w:rPr>
        <w:t>2) наименование органа или организации, в адрес которых направляется межведомственный запрос;</w:t>
      </w:r>
    </w:p>
    <w:p w14:paraId="3AF46BD5" w14:textId="77777777" w:rsidR="00153691" w:rsidRPr="00153691" w:rsidRDefault="00153691" w:rsidP="00153691">
      <w:pPr>
        <w:ind w:firstLine="709"/>
        <w:jc w:val="both"/>
        <w:rPr>
          <w:sz w:val="28"/>
          <w:szCs w:val="28"/>
          <w:lang w:eastAsia="ru-RU"/>
        </w:rPr>
      </w:pPr>
      <w:r w:rsidRPr="00153691">
        <w:rPr>
          <w:sz w:val="28"/>
          <w:szCs w:val="28"/>
          <w:lang w:eastAsia="ru-RU"/>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4DD99169" w14:textId="77777777" w:rsidR="00153691" w:rsidRPr="00153691" w:rsidRDefault="00153691" w:rsidP="00153691">
      <w:pPr>
        <w:ind w:firstLine="709"/>
        <w:jc w:val="both"/>
        <w:rPr>
          <w:sz w:val="28"/>
          <w:szCs w:val="28"/>
          <w:lang w:eastAsia="ru-RU"/>
        </w:rPr>
      </w:pPr>
      <w:r w:rsidRPr="00153691">
        <w:rPr>
          <w:sz w:val="28"/>
          <w:szCs w:val="2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2EAC4A7A" w14:textId="77777777" w:rsidR="00153691" w:rsidRPr="00153691" w:rsidRDefault="00153691" w:rsidP="00153691">
      <w:pPr>
        <w:ind w:firstLine="709"/>
        <w:jc w:val="both"/>
        <w:rPr>
          <w:sz w:val="28"/>
          <w:szCs w:val="28"/>
          <w:lang w:eastAsia="ru-RU"/>
        </w:rPr>
      </w:pPr>
      <w:r w:rsidRPr="00153691">
        <w:rPr>
          <w:sz w:val="28"/>
          <w:szCs w:val="28"/>
          <w:lang w:eastAsia="ru-RU"/>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22B2024A" w14:textId="77777777" w:rsidR="00153691" w:rsidRPr="00153691" w:rsidRDefault="00153691" w:rsidP="00153691">
      <w:pPr>
        <w:ind w:firstLine="709"/>
        <w:jc w:val="both"/>
        <w:rPr>
          <w:sz w:val="28"/>
          <w:szCs w:val="28"/>
          <w:lang w:eastAsia="ru-RU"/>
        </w:rPr>
      </w:pPr>
      <w:r w:rsidRPr="00153691">
        <w:rPr>
          <w:sz w:val="28"/>
          <w:szCs w:val="28"/>
          <w:lang w:eastAsia="ru-RU"/>
        </w:rPr>
        <w:t>6) контактная информация для направления ответа на межведомственный запрос;</w:t>
      </w:r>
    </w:p>
    <w:p w14:paraId="220E8DCD" w14:textId="77777777" w:rsidR="00153691" w:rsidRPr="00153691" w:rsidRDefault="00153691" w:rsidP="00153691">
      <w:pPr>
        <w:ind w:firstLine="709"/>
        <w:jc w:val="both"/>
        <w:rPr>
          <w:sz w:val="28"/>
          <w:szCs w:val="28"/>
          <w:lang w:eastAsia="ru-RU"/>
        </w:rPr>
      </w:pPr>
      <w:r w:rsidRPr="00153691">
        <w:rPr>
          <w:sz w:val="28"/>
          <w:szCs w:val="28"/>
          <w:lang w:eastAsia="ru-RU"/>
        </w:rPr>
        <w:t>7) дата направления межведомственного запроса;</w:t>
      </w:r>
    </w:p>
    <w:p w14:paraId="2362BECD" w14:textId="77777777" w:rsidR="00153691" w:rsidRPr="00153691" w:rsidRDefault="00153691" w:rsidP="00153691">
      <w:pPr>
        <w:ind w:firstLine="709"/>
        <w:jc w:val="both"/>
        <w:rPr>
          <w:sz w:val="28"/>
          <w:szCs w:val="28"/>
          <w:lang w:eastAsia="ru-RU"/>
        </w:rPr>
      </w:pPr>
      <w:r w:rsidRPr="00153691">
        <w:rPr>
          <w:sz w:val="28"/>
          <w:szCs w:val="2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C0E1374" w14:textId="02DCFC64" w:rsidR="00C459C1" w:rsidRPr="00D107D5" w:rsidRDefault="00153691" w:rsidP="00153691">
      <w:pPr>
        <w:ind w:firstLine="709"/>
        <w:jc w:val="both"/>
        <w:rPr>
          <w:sz w:val="28"/>
          <w:szCs w:val="28"/>
          <w:lang w:eastAsia="ru-RU"/>
        </w:rPr>
      </w:pPr>
      <w:r w:rsidRPr="00153691">
        <w:rPr>
          <w:sz w:val="28"/>
          <w:szCs w:val="28"/>
          <w:lang w:eastAsia="ru-RU"/>
        </w:rPr>
        <w:t xml:space="preserve">9) информация о факте получения согласия, предусмотренного </w:t>
      </w:r>
      <w:hyperlink r:id="rId11" w:history="1">
        <w:r w:rsidRPr="00153691">
          <w:rPr>
            <w:sz w:val="28"/>
            <w:szCs w:val="28"/>
            <w:lang w:eastAsia="ru-RU"/>
          </w:rPr>
          <w:t>частью 5 статьи 7</w:t>
        </w:r>
      </w:hyperlink>
      <w:r w:rsidRPr="00153691">
        <w:rPr>
          <w:sz w:val="28"/>
          <w:szCs w:val="28"/>
          <w:lang w:eastAsia="ru-RU"/>
        </w:rPr>
        <w:t xml:space="preserve"> Федерального закона </w:t>
      </w:r>
      <w:r w:rsidRPr="00153691">
        <w:rPr>
          <w:iCs/>
          <w:sz w:val="28"/>
          <w:szCs w:val="28"/>
          <w:lang w:eastAsia="ru-RU"/>
        </w:rPr>
        <w:t>от 27 июля 2010 г. № 210-ФЗ «Об организации предоставления государственных и муниципальных услуг»</w:t>
      </w:r>
      <w:r w:rsidRPr="00153691">
        <w:rPr>
          <w:sz w:val="28"/>
          <w:szCs w:val="28"/>
          <w:lang w:eastAsia="ru-RU"/>
        </w:rPr>
        <w:t xml:space="preserve"> (при направлении межведомственного запроса в случае, предусмотренном </w:t>
      </w:r>
      <w:hyperlink r:id="rId12" w:history="1">
        <w:r w:rsidRPr="00153691">
          <w:rPr>
            <w:sz w:val="28"/>
            <w:szCs w:val="28"/>
            <w:lang w:eastAsia="ru-RU"/>
          </w:rPr>
          <w:t>частью 5 статьи 7</w:t>
        </w:r>
      </w:hyperlink>
      <w:r w:rsidRPr="00153691">
        <w:rPr>
          <w:sz w:val="28"/>
          <w:szCs w:val="28"/>
          <w:lang w:eastAsia="ru-RU"/>
        </w:rPr>
        <w:t xml:space="preserve"> Федерального закона </w:t>
      </w:r>
      <w:r w:rsidRPr="00153691">
        <w:rPr>
          <w:iCs/>
          <w:sz w:val="28"/>
          <w:szCs w:val="28"/>
          <w:lang w:eastAsia="ru-RU"/>
        </w:rPr>
        <w:t>от 27 июля 2010 г. № 210-ФЗ «Об организации предоставления государственных и муниципальных услуг»</w:t>
      </w:r>
      <w:r w:rsidRPr="00153691">
        <w:rPr>
          <w:sz w:val="28"/>
          <w:szCs w:val="28"/>
          <w:lang w:eastAsia="ru-RU"/>
        </w:rPr>
        <w:t>).</w:t>
      </w:r>
      <w:r w:rsidR="00C459C1" w:rsidRPr="00D107D5">
        <w:rPr>
          <w:sz w:val="28"/>
          <w:szCs w:val="28"/>
          <w:lang w:eastAsia="zh-CN"/>
        </w:rPr>
        <w:t>».</w:t>
      </w:r>
    </w:p>
    <w:p w14:paraId="130D0A2E" w14:textId="5ACF8BBE" w:rsidR="00C459C1" w:rsidRPr="00D107D5" w:rsidRDefault="00153691" w:rsidP="00312983">
      <w:pPr>
        <w:autoSpaceDE w:val="0"/>
        <w:ind w:firstLine="709"/>
        <w:jc w:val="both"/>
        <w:rPr>
          <w:sz w:val="28"/>
          <w:szCs w:val="28"/>
          <w:lang w:eastAsia="ru-RU"/>
        </w:rPr>
      </w:pPr>
      <w:r w:rsidRPr="00D107D5">
        <w:rPr>
          <w:sz w:val="28"/>
          <w:szCs w:val="28"/>
          <w:lang w:eastAsia="ru-RU"/>
        </w:rPr>
        <w:t>1</w:t>
      </w:r>
      <w:r w:rsidR="0006526F">
        <w:rPr>
          <w:sz w:val="28"/>
          <w:szCs w:val="28"/>
          <w:lang w:eastAsia="ru-RU"/>
        </w:rPr>
        <w:t>1</w:t>
      </w:r>
      <w:r w:rsidR="00C459C1" w:rsidRPr="00D107D5">
        <w:rPr>
          <w:sz w:val="28"/>
          <w:szCs w:val="28"/>
          <w:lang w:eastAsia="ru-RU"/>
        </w:rPr>
        <w:t xml:space="preserve">. Пункт 3.5.1 подраздела 3.5. раздела 3 Регламента </w:t>
      </w:r>
      <w:r w:rsidR="00C459C1" w:rsidRPr="00D107D5">
        <w:rPr>
          <w:kern w:val="1"/>
          <w:sz w:val="28"/>
          <w:szCs w:val="28"/>
        </w:rPr>
        <w:t>изложить в следующей редакции:</w:t>
      </w:r>
    </w:p>
    <w:p w14:paraId="764C53A9" w14:textId="77777777" w:rsidR="00C459C1" w:rsidRPr="00D107D5" w:rsidRDefault="00C459C1" w:rsidP="00C26B39">
      <w:pPr>
        <w:autoSpaceDE w:val="0"/>
        <w:ind w:firstLine="709"/>
        <w:jc w:val="both"/>
        <w:rPr>
          <w:sz w:val="28"/>
          <w:szCs w:val="28"/>
          <w:lang w:eastAsia="zh-CN"/>
        </w:rPr>
      </w:pPr>
      <w:r w:rsidRPr="00D107D5">
        <w:rPr>
          <w:sz w:val="28"/>
          <w:szCs w:val="28"/>
          <w:lang w:eastAsia="zh-CN"/>
        </w:rPr>
        <w:t>«3.5.</w:t>
      </w:r>
      <w:proofErr w:type="gramStart"/>
      <w:r w:rsidRPr="00D107D5">
        <w:rPr>
          <w:sz w:val="28"/>
          <w:szCs w:val="28"/>
          <w:lang w:eastAsia="zh-CN"/>
        </w:rPr>
        <w:t>1.Основанием</w:t>
      </w:r>
      <w:proofErr w:type="gramEnd"/>
      <w:r w:rsidRPr="00D107D5">
        <w:rPr>
          <w:sz w:val="28"/>
          <w:szCs w:val="28"/>
          <w:lang w:eastAsia="zh-CN"/>
        </w:rPr>
        <w:t xml:space="preserve"> для начала административной процедуры является подготовка проектов договоров купли-продажи или договоров аренды земельных участков, заключаемых по результатам аукциона.</w:t>
      </w:r>
    </w:p>
    <w:p w14:paraId="69326923" w14:textId="77777777" w:rsidR="00C459C1" w:rsidRPr="00D107D5" w:rsidRDefault="00C459C1" w:rsidP="00C26B39">
      <w:pPr>
        <w:tabs>
          <w:tab w:val="left" w:pos="720"/>
          <w:tab w:val="left" w:pos="6480"/>
        </w:tabs>
        <w:ind w:firstLine="709"/>
        <w:jc w:val="both"/>
        <w:rPr>
          <w:sz w:val="28"/>
          <w:szCs w:val="28"/>
          <w:lang w:eastAsia="ru-RU"/>
        </w:rPr>
      </w:pPr>
      <w:r w:rsidRPr="00D107D5">
        <w:rPr>
          <w:sz w:val="28"/>
          <w:szCs w:val="28"/>
          <w:lang w:eastAsia="zh-CN"/>
        </w:rPr>
        <w:t xml:space="preserve">По результатам аукциона подготавливаются </w:t>
      </w:r>
      <w:r w:rsidRPr="00D107D5">
        <w:rPr>
          <w:sz w:val="28"/>
          <w:szCs w:val="28"/>
          <w:lang w:eastAsia="ru-RU"/>
        </w:rPr>
        <w:t xml:space="preserve">проект договора купли-продажи или проект договора аренды земельного участка, которые </w:t>
      </w:r>
      <w:r w:rsidRPr="00D107D5">
        <w:rPr>
          <w:sz w:val="28"/>
          <w:szCs w:val="28"/>
        </w:rPr>
        <w:t xml:space="preserve">направляются  победителю или единственному принявшему участие в аукционе его участнику </w:t>
      </w:r>
      <w:r w:rsidRPr="00D107D5">
        <w:rPr>
          <w:sz w:val="28"/>
          <w:szCs w:val="28"/>
          <w:lang w:eastAsia="ru-RU"/>
        </w:rPr>
        <w:t xml:space="preserve">в десятидневный срок со дня составления протокола о результатах аукциона, или в течение десяти дней со дня подписания протокола рассмотрения заявок в случаях предусмотренных </w:t>
      </w:r>
      <w:proofErr w:type="spellStart"/>
      <w:r w:rsidRPr="00D107D5">
        <w:rPr>
          <w:sz w:val="28"/>
          <w:szCs w:val="28"/>
          <w:lang w:eastAsia="ru-RU"/>
        </w:rPr>
        <w:t>п.п</w:t>
      </w:r>
      <w:proofErr w:type="spellEnd"/>
      <w:r w:rsidRPr="00D107D5">
        <w:rPr>
          <w:sz w:val="28"/>
          <w:szCs w:val="28"/>
          <w:lang w:eastAsia="ru-RU"/>
        </w:rPr>
        <w:t>. 13, 14 ст. 39.12 ЗК РФ.</w:t>
      </w:r>
    </w:p>
    <w:p w14:paraId="4DF84F89" w14:textId="77777777" w:rsidR="00C459C1" w:rsidRPr="00D107D5" w:rsidRDefault="00C459C1" w:rsidP="000C63E3">
      <w:pPr>
        <w:tabs>
          <w:tab w:val="left" w:pos="720"/>
          <w:tab w:val="left" w:pos="6480"/>
        </w:tabs>
        <w:ind w:firstLine="709"/>
        <w:jc w:val="both"/>
        <w:rPr>
          <w:sz w:val="28"/>
          <w:szCs w:val="28"/>
          <w:lang w:eastAsia="ru-RU"/>
        </w:rPr>
      </w:pPr>
      <w:r w:rsidRPr="00D107D5">
        <w:rPr>
          <w:sz w:val="28"/>
          <w:szCs w:val="28"/>
        </w:rPr>
        <w:lastRenderedPageBreak/>
        <w:t>Общий срок выполнения данной административной процедуры не более 10 календарных дней</w:t>
      </w:r>
      <w:proofErr w:type="gramStart"/>
      <w:r w:rsidRPr="00D107D5">
        <w:rPr>
          <w:sz w:val="28"/>
          <w:szCs w:val="28"/>
        </w:rPr>
        <w:t xml:space="preserve">. </w:t>
      </w:r>
      <w:r w:rsidRPr="00D107D5">
        <w:rPr>
          <w:sz w:val="28"/>
          <w:szCs w:val="28"/>
          <w:lang w:eastAsia="ru-RU"/>
        </w:rPr>
        <w:t>»</w:t>
      </w:r>
      <w:proofErr w:type="gramEnd"/>
      <w:r w:rsidRPr="00D107D5">
        <w:rPr>
          <w:sz w:val="28"/>
          <w:szCs w:val="28"/>
          <w:lang w:eastAsia="ru-RU"/>
        </w:rPr>
        <w:t>.</w:t>
      </w:r>
    </w:p>
    <w:p w14:paraId="4A102338" w14:textId="567162A5" w:rsidR="00C459C1" w:rsidRPr="00D107D5" w:rsidRDefault="00C459C1" w:rsidP="008E4349">
      <w:pPr>
        <w:ind w:firstLine="720"/>
        <w:rPr>
          <w:sz w:val="28"/>
          <w:szCs w:val="28"/>
          <w:lang w:eastAsia="ru-RU"/>
        </w:rPr>
      </w:pPr>
      <w:r w:rsidRPr="00D107D5">
        <w:rPr>
          <w:sz w:val="28"/>
          <w:szCs w:val="28"/>
          <w:lang w:eastAsia="ru-RU"/>
        </w:rPr>
        <w:t>1</w:t>
      </w:r>
      <w:r w:rsidR="0006526F">
        <w:rPr>
          <w:sz w:val="28"/>
          <w:szCs w:val="28"/>
          <w:lang w:eastAsia="ru-RU"/>
        </w:rPr>
        <w:t>2</w:t>
      </w:r>
      <w:r w:rsidRPr="00D107D5">
        <w:rPr>
          <w:sz w:val="28"/>
          <w:szCs w:val="28"/>
          <w:lang w:eastAsia="ru-RU"/>
        </w:rPr>
        <w:t xml:space="preserve">. Раздел 4 Регламента </w:t>
      </w:r>
      <w:r w:rsidRPr="00D107D5">
        <w:rPr>
          <w:kern w:val="1"/>
          <w:sz w:val="28"/>
          <w:szCs w:val="28"/>
        </w:rPr>
        <w:t>изложить в следующей редакции:</w:t>
      </w:r>
    </w:p>
    <w:p w14:paraId="6823FD1F" w14:textId="77777777" w:rsidR="00533EC9" w:rsidRPr="00D107D5" w:rsidRDefault="00533EC9" w:rsidP="004941C6">
      <w:pPr>
        <w:pStyle w:val="ConsPlusNormal"/>
        <w:ind w:firstLine="0"/>
        <w:jc w:val="center"/>
        <w:rPr>
          <w:rFonts w:ascii="Times New Roman" w:hAnsi="Times New Roman"/>
          <w:b/>
          <w:sz w:val="28"/>
          <w:szCs w:val="28"/>
        </w:rPr>
      </w:pPr>
    </w:p>
    <w:p w14:paraId="47B2900A" w14:textId="77777777" w:rsidR="004941C6" w:rsidRPr="00D107D5" w:rsidRDefault="00C459C1" w:rsidP="004941C6">
      <w:pPr>
        <w:pStyle w:val="ConsPlusNormal"/>
        <w:ind w:firstLine="0"/>
        <w:jc w:val="center"/>
        <w:rPr>
          <w:rFonts w:ascii="Times New Roman" w:hAnsi="Times New Roman"/>
          <w:bCs/>
          <w:sz w:val="28"/>
          <w:szCs w:val="28"/>
        </w:rPr>
      </w:pPr>
      <w:r w:rsidRPr="00D107D5">
        <w:rPr>
          <w:rFonts w:ascii="Times New Roman" w:hAnsi="Times New Roman"/>
          <w:bCs/>
          <w:sz w:val="28"/>
          <w:szCs w:val="28"/>
        </w:rPr>
        <w:t>«</w:t>
      </w:r>
      <w:r w:rsidR="004941C6" w:rsidRPr="00D107D5">
        <w:rPr>
          <w:rFonts w:ascii="Times New Roman" w:hAnsi="Times New Roman"/>
          <w:bCs/>
          <w:sz w:val="28"/>
          <w:szCs w:val="28"/>
        </w:rPr>
        <w:t>4. Формы контроля за предоставлением муниципальной услуги</w:t>
      </w:r>
    </w:p>
    <w:p w14:paraId="284C9A30" w14:textId="77777777" w:rsidR="004941C6" w:rsidRPr="00D107D5" w:rsidRDefault="004941C6" w:rsidP="004941C6">
      <w:pPr>
        <w:pStyle w:val="ConsPlusNormal"/>
        <w:ind w:firstLine="709"/>
        <w:jc w:val="center"/>
        <w:rPr>
          <w:rFonts w:ascii="Times New Roman" w:hAnsi="Times New Roman"/>
          <w:b/>
          <w:sz w:val="28"/>
          <w:szCs w:val="28"/>
        </w:rPr>
      </w:pPr>
    </w:p>
    <w:p w14:paraId="1DC3F304" w14:textId="77777777" w:rsidR="000D1A00" w:rsidRPr="00D107D5" w:rsidRDefault="000D1A00" w:rsidP="000D1A00">
      <w:pPr>
        <w:pStyle w:val="ConsPlusNormal"/>
        <w:ind w:firstLine="709"/>
        <w:jc w:val="both"/>
        <w:rPr>
          <w:rFonts w:ascii="Times New Roman" w:hAnsi="Times New Roman"/>
          <w:bCs/>
          <w:sz w:val="28"/>
          <w:szCs w:val="28"/>
        </w:rPr>
      </w:pPr>
      <w:r w:rsidRPr="00D107D5">
        <w:rPr>
          <w:rFonts w:ascii="Times New Roman" w:hAnsi="Times New Roman"/>
          <w:bCs/>
          <w:sz w:val="28"/>
          <w:szCs w:val="28"/>
        </w:rPr>
        <w:t>4.1. Порядок осуществления текущего контроля за соблюдением</w:t>
      </w:r>
      <w:r w:rsidR="00533EC9" w:rsidRPr="00D107D5">
        <w:rPr>
          <w:rFonts w:ascii="Times New Roman" w:hAnsi="Times New Roman"/>
          <w:bCs/>
          <w:sz w:val="28"/>
          <w:szCs w:val="28"/>
        </w:rPr>
        <w:t xml:space="preserve"> </w:t>
      </w:r>
      <w:r w:rsidRPr="00D107D5">
        <w:rPr>
          <w:rFonts w:ascii="Times New Roman" w:hAnsi="Times New Roman"/>
          <w:bCs/>
          <w:sz w:val="28"/>
          <w:szCs w:val="28"/>
        </w:rPr>
        <w:t>и исполнением ответственными должностными лицами положений</w:t>
      </w:r>
      <w:r w:rsidR="00533EC9" w:rsidRPr="00D107D5">
        <w:rPr>
          <w:rFonts w:ascii="Times New Roman" w:hAnsi="Times New Roman"/>
          <w:bCs/>
          <w:sz w:val="28"/>
          <w:szCs w:val="28"/>
        </w:rPr>
        <w:t xml:space="preserve"> </w:t>
      </w:r>
      <w:r w:rsidRPr="00D107D5">
        <w:rPr>
          <w:rFonts w:ascii="Times New Roman" w:hAnsi="Times New Roman"/>
          <w:bCs/>
          <w:sz w:val="28"/>
          <w:szCs w:val="28"/>
        </w:rPr>
        <w:t>регламента и иных нормативных правовых актов, устанавливающих</w:t>
      </w:r>
      <w:r w:rsidR="00533EC9" w:rsidRPr="00D107D5">
        <w:rPr>
          <w:rFonts w:ascii="Times New Roman" w:hAnsi="Times New Roman"/>
          <w:bCs/>
          <w:sz w:val="28"/>
          <w:szCs w:val="28"/>
        </w:rPr>
        <w:t xml:space="preserve"> </w:t>
      </w:r>
      <w:r w:rsidRPr="00D107D5">
        <w:rPr>
          <w:rFonts w:ascii="Times New Roman" w:hAnsi="Times New Roman"/>
          <w:bCs/>
          <w:sz w:val="28"/>
          <w:szCs w:val="28"/>
        </w:rPr>
        <w:t>требования к предоставлению муниципальной услуги, а также принятием ими решений</w:t>
      </w:r>
      <w:r w:rsidR="00533EC9" w:rsidRPr="00D107D5">
        <w:rPr>
          <w:rFonts w:ascii="Times New Roman" w:hAnsi="Times New Roman"/>
          <w:bCs/>
          <w:sz w:val="28"/>
          <w:szCs w:val="28"/>
        </w:rPr>
        <w:t>.</w:t>
      </w:r>
    </w:p>
    <w:p w14:paraId="014E9030" w14:textId="77777777" w:rsidR="000D1A00" w:rsidRPr="00D107D5" w:rsidRDefault="000D1A00" w:rsidP="000D1A00">
      <w:pPr>
        <w:ind w:firstLine="709"/>
        <w:jc w:val="both"/>
        <w:rPr>
          <w:rFonts w:eastAsia="Calibri"/>
          <w:sz w:val="28"/>
          <w:szCs w:val="28"/>
          <w:lang w:eastAsia="en-US"/>
        </w:rPr>
      </w:pPr>
      <w:r w:rsidRPr="00D107D5">
        <w:rPr>
          <w:sz w:val="28"/>
          <w:szCs w:val="28"/>
        </w:rPr>
        <w:t>4.1.1. Должностные лица</w:t>
      </w:r>
      <w:r w:rsidRPr="00D107D5">
        <w:rPr>
          <w:rFonts w:eastAsia="Calibri"/>
          <w:sz w:val="28"/>
          <w:szCs w:val="28"/>
          <w:lang w:eastAsia="en-US"/>
        </w:rPr>
        <w:t xml:space="preserve"> Уполномоченного органа </w:t>
      </w:r>
      <w:r w:rsidRPr="00D107D5">
        <w:rPr>
          <w:sz w:val="28"/>
          <w:szCs w:val="28"/>
        </w:rPr>
        <w:t>при предоставлении муниципальной услуги руководствуются положениями настоящего Регламента.</w:t>
      </w:r>
    </w:p>
    <w:p w14:paraId="3DFE2999" w14:textId="77777777" w:rsidR="000D1A00" w:rsidRPr="00D107D5" w:rsidRDefault="000D1A00" w:rsidP="000D1A00">
      <w:pPr>
        <w:ind w:firstLine="709"/>
        <w:jc w:val="both"/>
        <w:rPr>
          <w:rFonts w:eastAsia="Calibri"/>
          <w:sz w:val="28"/>
          <w:szCs w:val="28"/>
          <w:lang w:eastAsia="en-US"/>
        </w:rPr>
      </w:pPr>
      <w:r w:rsidRPr="00D107D5">
        <w:rPr>
          <w:sz w:val="28"/>
          <w:szCs w:val="28"/>
        </w:rPr>
        <w:t>4.1.2. Текущий контроль за соблюдением и исполнением ответственными должностными лицами</w:t>
      </w:r>
      <w:r w:rsidRPr="00D107D5">
        <w:rPr>
          <w:rFonts w:eastAsia="Calibri"/>
          <w:sz w:val="28"/>
          <w:szCs w:val="28"/>
          <w:lang w:eastAsia="en-US"/>
        </w:rPr>
        <w:t xml:space="preserve"> Уполномоченного органа </w:t>
      </w:r>
      <w:r w:rsidRPr="00D107D5">
        <w:rPr>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5A8EBA35" w14:textId="77777777" w:rsidR="000D1A00" w:rsidRPr="00D107D5" w:rsidRDefault="000D1A00" w:rsidP="000D1A00">
      <w:pPr>
        <w:ind w:firstLine="709"/>
        <w:jc w:val="both"/>
        <w:rPr>
          <w:sz w:val="28"/>
          <w:szCs w:val="28"/>
        </w:rPr>
      </w:pPr>
      <w:r w:rsidRPr="00D107D5">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D107D5">
        <w:rPr>
          <w:rFonts w:eastAsia="Calibri"/>
          <w:sz w:val="28"/>
          <w:szCs w:val="28"/>
          <w:lang w:eastAsia="en-US"/>
        </w:rPr>
        <w:t xml:space="preserve"> Уполномоченного органа </w:t>
      </w:r>
      <w:r w:rsidRPr="00D107D5">
        <w:rPr>
          <w:sz w:val="28"/>
          <w:szCs w:val="28"/>
        </w:rPr>
        <w:t>положений настоящего Регламента, иных нормативных правовых актов Российской Федерации.</w:t>
      </w:r>
    </w:p>
    <w:p w14:paraId="308A7093" w14:textId="77777777" w:rsidR="000D1A00" w:rsidRPr="00D107D5" w:rsidRDefault="000D1A00" w:rsidP="000D1A00">
      <w:pPr>
        <w:ind w:firstLine="709"/>
        <w:jc w:val="both"/>
        <w:rPr>
          <w:sz w:val="28"/>
          <w:szCs w:val="28"/>
        </w:rPr>
      </w:pPr>
      <w:r w:rsidRPr="00D107D5">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4A0D91C4" w14:textId="77777777" w:rsidR="000D1A00" w:rsidRPr="00D107D5" w:rsidRDefault="000D1A00" w:rsidP="00533EC9">
      <w:pPr>
        <w:pStyle w:val="ConsPlusNormal"/>
        <w:ind w:firstLine="709"/>
        <w:jc w:val="both"/>
        <w:rPr>
          <w:rFonts w:ascii="Times New Roman" w:hAnsi="Times New Roman"/>
          <w:bCs/>
          <w:sz w:val="28"/>
          <w:szCs w:val="28"/>
        </w:rPr>
      </w:pPr>
      <w:r w:rsidRPr="00D107D5">
        <w:rPr>
          <w:rFonts w:ascii="Times New Roman" w:hAnsi="Times New Roman"/>
          <w:bCs/>
          <w:sz w:val="28"/>
          <w:szCs w:val="28"/>
        </w:rPr>
        <w:t>4.2. Порядок и периодичность осуществления плановых и внеплановых проверок полноты и качества предоставления</w:t>
      </w:r>
      <w:r w:rsidR="00533EC9" w:rsidRPr="00D107D5">
        <w:rPr>
          <w:rFonts w:ascii="Times New Roman" w:hAnsi="Times New Roman"/>
          <w:bCs/>
          <w:sz w:val="28"/>
          <w:szCs w:val="28"/>
        </w:rPr>
        <w:t xml:space="preserve"> </w:t>
      </w:r>
      <w:r w:rsidRPr="00D107D5">
        <w:rPr>
          <w:rFonts w:ascii="Times New Roman" w:hAnsi="Times New Roman"/>
          <w:bCs/>
          <w:sz w:val="28"/>
          <w:szCs w:val="28"/>
        </w:rPr>
        <w:t>муниципальной услуги, в том числе порядок и формы контроля</w:t>
      </w:r>
      <w:r w:rsidR="00533EC9" w:rsidRPr="00D107D5">
        <w:rPr>
          <w:rFonts w:ascii="Times New Roman" w:hAnsi="Times New Roman"/>
          <w:bCs/>
          <w:sz w:val="28"/>
          <w:szCs w:val="28"/>
        </w:rPr>
        <w:t xml:space="preserve"> </w:t>
      </w:r>
      <w:r w:rsidRPr="00D107D5">
        <w:rPr>
          <w:rFonts w:ascii="Times New Roman" w:hAnsi="Times New Roman"/>
          <w:bCs/>
          <w:sz w:val="28"/>
          <w:szCs w:val="28"/>
        </w:rPr>
        <w:t>за полнотой и качеством предоставления муниципальной услуги</w:t>
      </w:r>
      <w:r w:rsidR="00533EC9" w:rsidRPr="00D107D5">
        <w:rPr>
          <w:rFonts w:ascii="Times New Roman" w:hAnsi="Times New Roman"/>
          <w:bCs/>
          <w:sz w:val="28"/>
          <w:szCs w:val="28"/>
        </w:rPr>
        <w:t>.</w:t>
      </w:r>
    </w:p>
    <w:p w14:paraId="059DE84B" w14:textId="77777777" w:rsidR="000D1A00" w:rsidRPr="00D107D5" w:rsidRDefault="000D1A00" w:rsidP="00533EC9">
      <w:pPr>
        <w:pStyle w:val="ConsPlusNormal"/>
        <w:ind w:firstLine="709"/>
        <w:jc w:val="both"/>
        <w:rPr>
          <w:rFonts w:ascii="Times New Roman" w:hAnsi="Times New Roman"/>
          <w:sz w:val="28"/>
          <w:szCs w:val="28"/>
        </w:rPr>
      </w:pPr>
      <w:r w:rsidRPr="00D107D5">
        <w:rPr>
          <w:rFonts w:ascii="Times New Roman" w:hAnsi="Times New Roman"/>
          <w:bCs/>
          <w:sz w:val="28"/>
          <w:szCs w:val="28"/>
        </w:rPr>
        <w:t>4.2.1. В целях осуществления контроля за предоставлением муниципальной услуги, а также выявления и устранения нарушений прав</w:t>
      </w:r>
      <w:r w:rsidRPr="00D107D5">
        <w:rPr>
          <w:rFonts w:ascii="Times New Roman" w:hAnsi="Times New Roman"/>
          <w:sz w:val="28"/>
          <w:szCs w:val="28"/>
        </w:rPr>
        <w:t xml:space="preserve"> Заявителей Уполномоченным органом</w:t>
      </w:r>
      <w:r w:rsidRPr="00D107D5">
        <w:rPr>
          <w:rFonts w:ascii="Times New Roman" w:hAnsi="Times New Roman"/>
          <w:i/>
          <w:sz w:val="28"/>
          <w:szCs w:val="28"/>
        </w:rPr>
        <w:t xml:space="preserve"> </w:t>
      </w:r>
      <w:r w:rsidRPr="00D107D5">
        <w:rPr>
          <w:rFonts w:ascii="Times New Roman" w:hAnsi="Times New Roman"/>
          <w:sz w:val="28"/>
          <w:szCs w:val="28"/>
        </w:rPr>
        <w:t xml:space="preserve">проводятся плановые и внеплановые проверки. </w:t>
      </w:r>
    </w:p>
    <w:p w14:paraId="15E541CB" w14:textId="77777777" w:rsidR="000D1A00" w:rsidRPr="00D107D5" w:rsidRDefault="000D1A00" w:rsidP="000D1A00">
      <w:pPr>
        <w:pStyle w:val="ConsPlusNormal"/>
        <w:ind w:firstLine="709"/>
        <w:jc w:val="both"/>
        <w:rPr>
          <w:rFonts w:ascii="Times New Roman" w:hAnsi="Times New Roman"/>
          <w:sz w:val="28"/>
          <w:szCs w:val="28"/>
        </w:rPr>
      </w:pPr>
      <w:r w:rsidRPr="00D107D5">
        <w:rPr>
          <w:rFonts w:ascii="Times New Roman" w:hAnsi="Times New Roman"/>
          <w:sz w:val="28"/>
          <w:szCs w:val="28"/>
        </w:rPr>
        <w:t>4.2.2.  Проведение плановых проверок, полноты и качества предоставления муниципальной услуги осуществляется не реже 1 (одного) раза в год.</w:t>
      </w:r>
    </w:p>
    <w:p w14:paraId="1719B33C" w14:textId="77777777" w:rsidR="000D1A00" w:rsidRPr="00D107D5" w:rsidRDefault="000D1A00" w:rsidP="000D1A00">
      <w:pPr>
        <w:autoSpaceDE w:val="0"/>
        <w:autoSpaceDN w:val="0"/>
        <w:adjustRightInd w:val="0"/>
        <w:ind w:firstLine="709"/>
        <w:jc w:val="both"/>
        <w:rPr>
          <w:spacing w:val="-2"/>
          <w:sz w:val="28"/>
          <w:szCs w:val="28"/>
        </w:rPr>
      </w:pPr>
      <w:r w:rsidRPr="00D107D5">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4FFDB7E6" w14:textId="77777777" w:rsidR="000D1A00" w:rsidRPr="00D107D5" w:rsidRDefault="000D1A00" w:rsidP="00533EC9">
      <w:pPr>
        <w:pStyle w:val="ConsPlusNormal"/>
        <w:ind w:firstLine="709"/>
        <w:jc w:val="both"/>
        <w:rPr>
          <w:rFonts w:ascii="Times New Roman" w:hAnsi="Times New Roman"/>
          <w:bCs/>
          <w:sz w:val="28"/>
          <w:szCs w:val="28"/>
        </w:rPr>
      </w:pPr>
      <w:r w:rsidRPr="00D107D5">
        <w:rPr>
          <w:rFonts w:ascii="Times New Roman" w:hAnsi="Times New Roman"/>
          <w:bCs/>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533EC9" w:rsidRPr="00D107D5">
        <w:rPr>
          <w:rFonts w:ascii="Times New Roman" w:hAnsi="Times New Roman"/>
          <w:bCs/>
          <w:sz w:val="28"/>
          <w:szCs w:val="28"/>
        </w:rPr>
        <w:t>.</w:t>
      </w:r>
    </w:p>
    <w:p w14:paraId="5384C7BF" w14:textId="77777777" w:rsidR="000D1A00" w:rsidRPr="00D107D5" w:rsidRDefault="000D1A00" w:rsidP="000D1A00">
      <w:pPr>
        <w:pStyle w:val="ConsPlusNormal"/>
        <w:ind w:firstLine="709"/>
        <w:jc w:val="both"/>
        <w:rPr>
          <w:rFonts w:ascii="Times New Roman" w:hAnsi="Times New Roman"/>
          <w:sz w:val="28"/>
          <w:szCs w:val="28"/>
        </w:rPr>
      </w:pPr>
      <w:r w:rsidRPr="00D107D5">
        <w:rPr>
          <w:rFonts w:ascii="Times New Roman" w:hAnsi="Times New Roman"/>
          <w:sz w:val="28"/>
          <w:szCs w:val="28"/>
        </w:rPr>
        <w:lastRenderedPageBreak/>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27EFD862" w14:textId="77777777" w:rsidR="000D1A00" w:rsidRPr="00D107D5" w:rsidRDefault="000D1A00" w:rsidP="000D1A00">
      <w:pPr>
        <w:ind w:firstLine="709"/>
        <w:jc w:val="both"/>
        <w:rPr>
          <w:rFonts w:eastAsia="Calibri"/>
          <w:sz w:val="28"/>
          <w:szCs w:val="28"/>
          <w:lang w:eastAsia="en-US"/>
        </w:rPr>
      </w:pPr>
      <w:r w:rsidRPr="00D107D5">
        <w:rPr>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D107D5">
        <w:rPr>
          <w:rFonts w:eastAsia="Calibri"/>
          <w:sz w:val="28"/>
          <w:szCs w:val="28"/>
          <w:lang w:eastAsia="en-US"/>
        </w:rPr>
        <w:t>Уполномоченного органа</w:t>
      </w:r>
      <w:r w:rsidRPr="00D107D5">
        <w:rPr>
          <w:sz w:val="28"/>
          <w:szCs w:val="28"/>
        </w:rPr>
        <w:t>, ответственных за предоставление муниципальной услуги.</w:t>
      </w:r>
    </w:p>
    <w:p w14:paraId="374CF3F4" w14:textId="77777777" w:rsidR="000D1A00" w:rsidRPr="00D107D5" w:rsidRDefault="000D1A00" w:rsidP="000D1A00">
      <w:pPr>
        <w:pStyle w:val="FORMATTEXT"/>
        <w:ind w:firstLine="709"/>
        <w:jc w:val="both"/>
        <w:rPr>
          <w:rFonts w:ascii="Times New Roman" w:hAnsi="Times New Roman" w:cs="Times New Roman"/>
          <w:sz w:val="28"/>
          <w:szCs w:val="28"/>
        </w:rPr>
      </w:pPr>
      <w:r w:rsidRPr="00D107D5">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1E37B501" w14:textId="77777777" w:rsidR="000D1A00" w:rsidRPr="00D107D5" w:rsidRDefault="000D1A00" w:rsidP="00533EC9">
      <w:pPr>
        <w:pStyle w:val="ConsPlusNormal"/>
        <w:ind w:firstLine="709"/>
        <w:jc w:val="both"/>
        <w:rPr>
          <w:rFonts w:ascii="Times New Roman" w:hAnsi="Times New Roman"/>
          <w:bCs/>
          <w:sz w:val="28"/>
          <w:szCs w:val="28"/>
        </w:rPr>
      </w:pPr>
      <w:r w:rsidRPr="00D107D5">
        <w:rPr>
          <w:rFonts w:ascii="Times New Roman" w:hAnsi="Times New Roman"/>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33EC9" w:rsidRPr="00D107D5">
        <w:rPr>
          <w:rFonts w:ascii="Times New Roman" w:hAnsi="Times New Roman"/>
          <w:bCs/>
          <w:sz w:val="28"/>
          <w:szCs w:val="28"/>
        </w:rPr>
        <w:t>.</w:t>
      </w:r>
    </w:p>
    <w:p w14:paraId="5A27A747" w14:textId="77777777" w:rsidR="000D1A00" w:rsidRPr="00D107D5" w:rsidRDefault="000D1A00" w:rsidP="00533EC9">
      <w:pPr>
        <w:ind w:firstLine="709"/>
        <w:jc w:val="both"/>
        <w:rPr>
          <w:rFonts w:eastAsia="Calibri"/>
          <w:sz w:val="28"/>
          <w:szCs w:val="28"/>
          <w:lang w:eastAsia="en-US"/>
        </w:rPr>
      </w:pPr>
      <w:r w:rsidRPr="00D107D5">
        <w:rPr>
          <w:bCs/>
          <w:sz w:val="28"/>
          <w:szCs w:val="28"/>
        </w:rPr>
        <w:t>4.4.1. Контроль за предоставлением муниципальной услуги осуществляется в форме проверки</w:t>
      </w:r>
      <w:r w:rsidRPr="00D107D5">
        <w:rPr>
          <w:sz w:val="28"/>
          <w:szCs w:val="28"/>
        </w:rPr>
        <w:t xml:space="preserve">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D107D5">
        <w:rPr>
          <w:rFonts w:eastAsia="Calibri"/>
          <w:sz w:val="28"/>
          <w:szCs w:val="28"/>
          <w:lang w:eastAsia="en-US"/>
        </w:rPr>
        <w:t>Уполномоченного органа</w:t>
      </w:r>
      <w:r w:rsidRPr="00D107D5">
        <w:rPr>
          <w:sz w:val="28"/>
          <w:szCs w:val="28"/>
        </w:rPr>
        <w:t>, соблюдения и исполнения должностными лицами</w:t>
      </w:r>
      <w:r w:rsidRPr="00D107D5">
        <w:rPr>
          <w:rFonts w:eastAsia="Calibri"/>
          <w:sz w:val="28"/>
          <w:szCs w:val="28"/>
          <w:lang w:eastAsia="en-US"/>
        </w:rPr>
        <w:t xml:space="preserve"> Уполномоченного органа </w:t>
      </w:r>
      <w:r w:rsidRPr="00D107D5">
        <w:rPr>
          <w:sz w:val="28"/>
          <w:szCs w:val="28"/>
        </w:rPr>
        <w:t>нормативных правовых актов Российской Федерации, Краснодарского края, а также положений настоящего Регламента.</w:t>
      </w:r>
    </w:p>
    <w:p w14:paraId="3E49264F" w14:textId="77777777" w:rsidR="000D1A00" w:rsidRPr="00D107D5" w:rsidRDefault="000D1A00" w:rsidP="000D1A00">
      <w:pPr>
        <w:ind w:firstLine="709"/>
        <w:jc w:val="both"/>
        <w:rPr>
          <w:rFonts w:eastAsia="Calibri"/>
          <w:sz w:val="28"/>
          <w:szCs w:val="28"/>
          <w:lang w:eastAsia="en-US"/>
        </w:rPr>
      </w:pPr>
      <w:r w:rsidRPr="00D107D5">
        <w:rPr>
          <w:sz w:val="28"/>
          <w:szCs w:val="28"/>
        </w:rPr>
        <w:t>4.4.2. Порядок и формы контроля за предоставлением муниципальной услуги со стороны уполномоченных должностных лиц</w:t>
      </w:r>
      <w:r w:rsidRPr="00D107D5">
        <w:rPr>
          <w:rFonts w:eastAsia="Calibri"/>
          <w:sz w:val="28"/>
          <w:szCs w:val="28"/>
          <w:lang w:eastAsia="en-US"/>
        </w:rPr>
        <w:t xml:space="preserve"> Уполномоченного органа </w:t>
      </w:r>
      <w:r w:rsidRPr="00D107D5">
        <w:rPr>
          <w:sz w:val="28"/>
          <w:szCs w:val="28"/>
        </w:rPr>
        <w:t xml:space="preserve">должен быть постоянным, всесторонним, объективным и эффективным. </w:t>
      </w:r>
    </w:p>
    <w:p w14:paraId="174F8489" w14:textId="77777777" w:rsidR="00C459C1" w:rsidRPr="00D107D5" w:rsidRDefault="000D1A00" w:rsidP="004941C6">
      <w:pPr>
        <w:autoSpaceDE w:val="0"/>
        <w:autoSpaceDN w:val="0"/>
        <w:adjustRightInd w:val="0"/>
        <w:ind w:firstLine="709"/>
        <w:jc w:val="both"/>
        <w:rPr>
          <w:sz w:val="28"/>
          <w:szCs w:val="28"/>
          <w:lang w:eastAsia="en-US"/>
        </w:rPr>
      </w:pPr>
      <w:r w:rsidRPr="00D107D5">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r w:rsidR="00C459C1" w:rsidRPr="00D107D5">
        <w:rPr>
          <w:sz w:val="28"/>
          <w:szCs w:val="28"/>
          <w:lang w:eastAsia="en-US"/>
        </w:rPr>
        <w:t>».</w:t>
      </w:r>
    </w:p>
    <w:p w14:paraId="609C3B75" w14:textId="421F33FF" w:rsidR="00C459C1" w:rsidRPr="00D107D5" w:rsidRDefault="00C459C1" w:rsidP="008E4349">
      <w:pPr>
        <w:ind w:firstLine="720"/>
        <w:rPr>
          <w:sz w:val="28"/>
          <w:szCs w:val="28"/>
          <w:lang w:eastAsia="ru-RU"/>
        </w:rPr>
      </w:pPr>
      <w:r w:rsidRPr="00D107D5">
        <w:rPr>
          <w:sz w:val="28"/>
          <w:szCs w:val="28"/>
          <w:lang w:eastAsia="ru-RU"/>
        </w:rPr>
        <w:t>1</w:t>
      </w:r>
      <w:r w:rsidR="0006526F">
        <w:rPr>
          <w:sz w:val="28"/>
          <w:szCs w:val="28"/>
          <w:lang w:eastAsia="ru-RU"/>
        </w:rPr>
        <w:t>3</w:t>
      </w:r>
      <w:r w:rsidRPr="00D107D5">
        <w:rPr>
          <w:sz w:val="28"/>
          <w:szCs w:val="28"/>
          <w:lang w:eastAsia="ru-RU"/>
        </w:rPr>
        <w:t xml:space="preserve">. Раздел 5 Регламента </w:t>
      </w:r>
      <w:r w:rsidRPr="00D107D5">
        <w:rPr>
          <w:kern w:val="1"/>
          <w:sz w:val="28"/>
          <w:szCs w:val="28"/>
        </w:rPr>
        <w:t>изложить в следующей редакции:</w:t>
      </w:r>
    </w:p>
    <w:p w14:paraId="64A1E07A" w14:textId="252F2063" w:rsidR="00F9071A" w:rsidRPr="00D107D5" w:rsidRDefault="00D107D5" w:rsidP="00F9071A">
      <w:pPr>
        <w:widowControl w:val="0"/>
        <w:tabs>
          <w:tab w:val="left" w:pos="0"/>
        </w:tabs>
        <w:autoSpaceDE w:val="0"/>
        <w:autoSpaceDN w:val="0"/>
        <w:adjustRightInd w:val="0"/>
        <w:jc w:val="center"/>
        <w:rPr>
          <w:bCs/>
          <w:sz w:val="28"/>
          <w:szCs w:val="28"/>
        </w:rPr>
      </w:pPr>
      <w:r w:rsidRPr="00D107D5">
        <w:rPr>
          <w:bCs/>
          <w:sz w:val="28"/>
          <w:szCs w:val="28"/>
        </w:rPr>
        <w:t>«</w:t>
      </w:r>
      <w:r w:rsidR="00F9071A" w:rsidRPr="00D107D5">
        <w:rPr>
          <w:bCs/>
          <w:sz w:val="28"/>
          <w:szCs w:val="28"/>
        </w:rPr>
        <w:t>5. Досудебный (внесудебный) порядок обжалования решений</w:t>
      </w:r>
    </w:p>
    <w:p w14:paraId="312D9485" w14:textId="77777777" w:rsidR="00F9071A" w:rsidRPr="00D107D5" w:rsidRDefault="00F9071A" w:rsidP="00F9071A">
      <w:pPr>
        <w:widowControl w:val="0"/>
        <w:tabs>
          <w:tab w:val="left" w:pos="0"/>
        </w:tabs>
        <w:autoSpaceDE w:val="0"/>
        <w:autoSpaceDN w:val="0"/>
        <w:adjustRightInd w:val="0"/>
        <w:jc w:val="center"/>
        <w:rPr>
          <w:bCs/>
          <w:sz w:val="28"/>
          <w:szCs w:val="28"/>
        </w:rPr>
      </w:pPr>
      <w:r w:rsidRPr="00D107D5">
        <w:rPr>
          <w:bCs/>
          <w:sz w:val="28"/>
          <w:szCs w:val="28"/>
        </w:rPr>
        <w:t>и действий (бездействия) органов, предоставляющих</w:t>
      </w:r>
    </w:p>
    <w:p w14:paraId="3CA770E2" w14:textId="77777777" w:rsidR="00F9071A" w:rsidRPr="00D107D5" w:rsidRDefault="00F9071A" w:rsidP="00F9071A">
      <w:pPr>
        <w:widowControl w:val="0"/>
        <w:tabs>
          <w:tab w:val="left" w:pos="0"/>
        </w:tabs>
        <w:autoSpaceDE w:val="0"/>
        <w:autoSpaceDN w:val="0"/>
        <w:adjustRightInd w:val="0"/>
        <w:jc w:val="center"/>
        <w:rPr>
          <w:bCs/>
          <w:sz w:val="28"/>
          <w:szCs w:val="28"/>
        </w:rPr>
      </w:pPr>
      <w:r w:rsidRPr="00D107D5">
        <w:rPr>
          <w:bCs/>
          <w:sz w:val="28"/>
          <w:szCs w:val="28"/>
        </w:rPr>
        <w:t>муниципальные услуги, а также их должностных лиц</w:t>
      </w:r>
    </w:p>
    <w:p w14:paraId="7EA25B46" w14:textId="77777777" w:rsidR="00F9071A" w:rsidRPr="00D107D5" w:rsidRDefault="00F9071A" w:rsidP="00F9071A">
      <w:pPr>
        <w:widowControl w:val="0"/>
        <w:tabs>
          <w:tab w:val="left" w:pos="0"/>
        </w:tabs>
        <w:autoSpaceDE w:val="0"/>
        <w:autoSpaceDN w:val="0"/>
        <w:adjustRightInd w:val="0"/>
        <w:ind w:firstLine="709"/>
        <w:jc w:val="center"/>
        <w:rPr>
          <w:bCs/>
          <w:sz w:val="28"/>
          <w:szCs w:val="28"/>
        </w:rPr>
      </w:pPr>
    </w:p>
    <w:p w14:paraId="2D4504FB" w14:textId="611244CE" w:rsidR="005312ED" w:rsidRPr="005312ED" w:rsidRDefault="005312ED" w:rsidP="005312ED">
      <w:pPr>
        <w:suppressAutoHyphens w:val="0"/>
        <w:autoSpaceDE w:val="0"/>
        <w:autoSpaceDN w:val="0"/>
        <w:adjustRightInd w:val="0"/>
        <w:ind w:firstLine="709"/>
        <w:jc w:val="both"/>
        <w:rPr>
          <w:sz w:val="28"/>
          <w:szCs w:val="28"/>
          <w:lang w:eastAsia="en-US"/>
        </w:rPr>
      </w:pPr>
      <w:r w:rsidRPr="005312ED">
        <w:rPr>
          <w:bCs/>
          <w:sz w:val="28"/>
          <w:szCs w:val="28"/>
          <w:lang w:eastAsia="ru-RU"/>
        </w:rPr>
        <w:t xml:space="preserve">5.1. </w:t>
      </w:r>
      <w:r w:rsidRPr="005312ED">
        <w:rPr>
          <w:bCs/>
          <w:sz w:val="28"/>
          <w:szCs w:val="28"/>
          <w:lang w:eastAsia="en-US"/>
        </w:rPr>
        <w:t>Информация для заявителя о его праве подать жалобу на 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w:t>
      </w:r>
      <w:r w:rsidRPr="00D107D5">
        <w:rPr>
          <w:sz w:val="28"/>
          <w:szCs w:val="28"/>
          <w:lang w:eastAsia="en-US"/>
        </w:rPr>
        <w:t>.</w:t>
      </w:r>
      <w:r w:rsidRPr="005312ED">
        <w:rPr>
          <w:sz w:val="28"/>
          <w:szCs w:val="28"/>
          <w:lang w:eastAsia="en-US"/>
        </w:rPr>
        <w:t xml:space="preserve"> </w:t>
      </w:r>
    </w:p>
    <w:p w14:paraId="4BDCD332"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w:t>
      </w:r>
      <w:r w:rsidRPr="005312ED">
        <w:rPr>
          <w:sz w:val="28"/>
          <w:szCs w:val="28"/>
          <w:lang w:eastAsia="en-US"/>
        </w:rPr>
        <w:lastRenderedPageBreak/>
        <w:t>ного органа, МФЦ, работником МФЦ в ходе предоставления муниципальной услуги (далее – досудебное (внесудебное) обжалование).</w:t>
      </w:r>
    </w:p>
    <w:p w14:paraId="7BCEF95A" w14:textId="17DC35BC" w:rsidR="005312ED" w:rsidRPr="005312ED" w:rsidRDefault="005312ED" w:rsidP="005312ED">
      <w:pPr>
        <w:suppressAutoHyphens w:val="0"/>
        <w:autoSpaceDE w:val="0"/>
        <w:autoSpaceDN w:val="0"/>
        <w:adjustRightInd w:val="0"/>
        <w:ind w:firstLine="709"/>
        <w:jc w:val="both"/>
        <w:rPr>
          <w:bCs/>
          <w:sz w:val="28"/>
          <w:szCs w:val="28"/>
          <w:lang w:eastAsia="en-US"/>
        </w:rPr>
      </w:pPr>
      <w:r w:rsidRPr="005312ED">
        <w:rPr>
          <w:bCs/>
          <w:sz w:val="28"/>
          <w:szCs w:val="28"/>
          <w:lang w:eastAsia="ru-RU"/>
        </w:rPr>
        <w:t xml:space="preserve">5.2. </w:t>
      </w:r>
      <w:r w:rsidRPr="005312ED">
        <w:rPr>
          <w:bCs/>
          <w:sz w:val="28"/>
          <w:szCs w:val="28"/>
          <w:lang w:eastAsia="en-US"/>
        </w:rPr>
        <w:t>Предмет жалобы</w:t>
      </w:r>
      <w:r w:rsidRPr="00D107D5">
        <w:rPr>
          <w:bCs/>
          <w:sz w:val="28"/>
          <w:szCs w:val="28"/>
          <w:lang w:eastAsia="en-US"/>
        </w:rPr>
        <w:t>.</w:t>
      </w:r>
    </w:p>
    <w:p w14:paraId="2A36F134"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18D01F13"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0344E4D0"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050AA8ED"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4FF49C5"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50BDC17B"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AB45BBD"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14301C42"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lastRenderedPageBreak/>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4B8C51B"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8) нарушение срока или порядка выдачи документов по результатам предоставления муниципальной услуги;</w:t>
      </w:r>
    </w:p>
    <w:p w14:paraId="0F6E47F8" w14:textId="25ABFDCE" w:rsidR="005312ED" w:rsidRPr="005312ED" w:rsidRDefault="005312ED" w:rsidP="005312ED">
      <w:pPr>
        <w:suppressAutoHyphens w:val="0"/>
        <w:ind w:firstLine="709"/>
        <w:jc w:val="both"/>
        <w:rPr>
          <w:sz w:val="28"/>
          <w:szCs w:val="28"/>
          <w:lang w:eastAsia="en-US"/>
        </w:rPr>
      </w:pPr>
      <w:r w:rsidRPr="005312ED">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4CBC08D"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anchor="sub_7014" w:history="1">
        <w:r w:rsidRPr="005312ED">
          <w:rPr>
            <w:sz w:val="28"/>
            <w:szCs w:val="28"/>
            <w:lang w:eastAsia="en-US"/>
          </w:rPr>
          <w:t>пунктом 4 части 1 статьи 7</w:t>
        </w:r>
      </w:hyperlink>
      <w:r w:rsidRPr="005312ED">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anchor="sub_160013" w:history="1">
        <w:r w:rsidRPr="005312ED">
          <w:rPr>
            <w:sz w:val="28"/>
            <w:szCs w:val="28"/>
            <w:lang w:eastAsia="en-US"/>
          </w:rPr>
          <w:t>частью 1.3 статьи 16</w:t>
        </w:r>
      </w:hyperlink>
      <w:r w:rsidRPr="005312ED">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14:paraId="52C1DE3B" w14:textId="0340477F" w:rsidR="005312ED" w:rsidRPr="005312ED" w:rsidRDefault="005312ED" w:rsidP="005312ED">
      <w:pPr>
        <w:suppressAutoHyphens w:val="0"/>
        <w:autoSpaceDE w:val="0"/>
        <w:autoSpaceDN w:val="0"/>
        <w:adjustRightInd w:val="0"/>
        <w:ind w:firstLine="709"/>
        <w:jc w:val="both"/>
        <w:rPr>
          <w:rFonts w:cs="Arial"/>
          <w:bCs/>
          <w:sz w:val="28"/>
          <w:szCs w:val="28"/>
          <w:lang w:eastAsia="ru-RU"/>
        </w:rPr>
      </w:pPr>
      <w:r w:rsidRPr="005312ED">
        <w:rPr>
          <w:bCs/>
          <w:sz w:val="28"/>
          <w:szCs w:val="28"/>
          <w:lang w:eastAsia="en-US"/>
        </w:rPr>
        <w:t>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r w:rsidRPr="00D107D5">
        <w:rPr>
          <w:bCs/>
          <w:sz w:val="28"/>
          <w:szCs w:val="28"/>
          <w:lang w:eastAsia="en-US"/>
        </w:rPr>
        <w:t>.</w:t>
      </w:r>
    </w:p>
    <w:p w14:paraId="72774FED"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5.3.1. Жалоба на решения и действия (бездействие) должностных лиц уполномоченного органа, муниципальных служащих подается заявителем в ад</w:t>
      </w:r>
      <w:r w:rsidRPr="005312ED">
        <w:rPr>
          <w:sz w:val="28"/>
          <w:szCs w:val="28"/>
          <w:lang w:eastAsia="en-US"/>
        </w:rPr>
        <w:lastRenderedPageBreak/>
        <w:t>министрацию, МФЦ либо в департамент информатизации и связи Краснодарского края, являющийся учредителем МФЦ (далее - учредитель МФЦ).</w:t>
      </w:r>
    </w:p>
    <w:p w14:paraId="664236C6"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153C378D"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14:paraId="422BEC19"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Жалобы на действия заместителя главы муниципального образования Каневской район, курирующего отраслевой (функциональный) орган, через который предоставляется муниципальная услуга, подается главе муниципального образования Каневской район.</w:t>
      </w:r>
    </w:p>
    <w:p w14:paraId="2A0D46B0"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 xml:space="preserve">Жалобы на решения, принятые уполномоченным органом, подаются главе муниципального образования Каневской район. </w:t>
      </w:r>
    </w:p>
    <w:p w14:paraId="5A5D8BFA"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51CFDEF2"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5" w:history="1">
        <w:r w:rsidRPr="005312ED">
          <w:rPr>
            <w:sz w:val="28"/>
            <w:szCs w:val="28"/>
            <w:lang w:eastAsia="en-US"/>
          </w:rPr>
          <w:t>частью 1.1 статьи 16</w:t>
        </w:r>
      </w:hyperlink>
      <w:r w:rsidRPr="005312ED">
        <w:rPr>
          <w:sz w:val="28"/>
          <w:szCs w:val="28"/>
          <w:lang w:eastAsia="en-US"/>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5312ED">
        <w:rPr>
          <w:i/>
          <w:sz w:val="28"/>
          <w:szCs w:val="28"/>
          <w:lang w:eastAsia="en-US"/>
        </w:rPr>
        <w:t>.</w:t>
      </w:r>
    </w:p>
    <w:p w14:paraId="7E933B43" w14:textId="5CF24B93" w:rsidR="005312ED" w:rsidRPr="005312ED" w:rsidRDefault="005312ED" w:rsidP="005312ED">
      <w:pPr>
        <w:suppressAutoHyphens w:val="0"/>
        <w:autoSpaceDE w:val="0"/>
        <w:autoSpaceDN w:val="0"/>
        <w:adjustRightInd w:val="0"/>
        <w:ind w:firstLine="709"/>
        <w:jc w:val="both"/>
        <w:rPr>
          <w:sz w:val="28"/>
          <w:szCs w:val="28"/>
          <w:lang w:eastAsia="en-US"/>
        </w:rPr>
      </w:pPr>
      <w:r w:rsidRPr="005312ED">
        <w:rPr>
          <w:bCs/>
          <w:sz w:val="28"/>
          <w:szCs w:val="28"/>
          <w:lang w:eastAsia="en-US"/>
        </w:rPr>
        <w:t>5.4. Порядок подачи и рассмотрения жалобы</w:t>
      </w:r>
      <w:r w:rsidRPr="00D107D5">
        <w:rPr>
          <w:bCs/>
          <w:sz w:val="28"/>
          <w:szCs w:val="28"/>
          <w:lang w:eastAsia="en-US"/>
        </w:rPr>
        <w:t>.</w:t>
      </w:r>
    </w:p>
    <w:p w14:paraId="715575F1"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lastRenderedPageBreak/>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769AA173"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25309F35"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6" w:anchor="/document/12177515/entry/1102" w:history="1">
        <w:r w:rsidRPr="005312ED">
          <w:rPr>
            <w:sz w:val="28"/>
            <w:szCs w:val="28"/>
            <w:lang w:eastAsia="en-US"/>
          </w:rPr>
          <w:t>статьей 11.2</w:t>
        </w:r>
      </w:hyperlink>
      <w:r w:rsidRPr="005312ED">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5558736B"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3D50AE6E"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 xml:space="preserve">5.4.5. Жалоба, поступившая </w:t>
      </w:r>
      <w:proofErr w:type="gramStart"/>
      <w:r w:rsidRPr="005312ED">
        <w:rPr>
          <w:sz w:val="28"/>
          <w:szCs w:val="28"/>
          <w:lang w:eastAsia="en-US"/>
        </w:rPr>
        <w:t>в администрацию</w:t>
      </w:r>
      <w:proofErr w:type="gramEnd"/>
      <w:r w:rsidRPr="005312ED">
        <w:rPr>
          <w:sz w:val="28"/>
          <w:szCs w:val="28"/>
          <w:lang w:eastAsia="en-US"/>
        </w:rPr>
        <w:t xml:space="preserve"> подлежит регистрации не позднее следующего рабочего дня со дня ее поступления. </w:t>
      </w:r>
    </w:p>
    <w:p w14:paraId="5B4094A4"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579339E2"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5.4.6. Жалоба должна содержать:</w:t>
      </w:r>
    </w:p>
    <w:p w14:paraId="462078EE"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66CC1687"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E89319A" w14:textId="77777777" w:rsidR="005312ED" w:rsidRPr="005312ED" w:rsidRDefault="005312ED" w:rsidP="005312ED">
      <w:pPr>
        <w:suppressAutoHyphens w:val="0"/>
        <w:ind w:firstLine="709"/>
        <w:jc w:val="both"/>
        <w:rPr>
          <w:sz w:val="28"/>
          <w:szCs w:val="28"/>
          <w:lang w:eastAsia="ru-RU"/>
        </w:rPr>
      </w:pPr>
      <w:r w:rsidRPr="005312ED">
        <w:rPr>
          <w:sz w:val="28"/>
          <w:szCs w:val="28"/>
          <w:lang w:eastAsia="ru-RU"/>
        </w:rPr>
        <w:lastRenderedPageBreak/>
        <w:t xml:space="preserve">3) сведения об обжалуемых решениях и действиях (бездействии) </w:t>
      </w:r>
      <w:r w:rsidRPr="005312ED">
        <w:rPr>
          <w:sz w:val="28"/>
          <w:szCs w:val="28"/>
          <w:lang w:eastAsia="en-US"/>
        </w:rPr>
        <w:t>уполномоченного органа</w:t>
      </w:r>
      <w:r w:rsidRPr="005312ED">
        <w:rPr>
          <w:sz w:val="28"/>
          <w:szCs w:val="28"/>
          <w:lang w:eastAsia="ru-RU"/>
        </w:rPr>
        <w:t>, должностного лица либо муниципального служащего</w:t>
      </w:r>
      <w:r w:rsidRPr="005312ED">
        <w:rPr>
          <w:sz w:val="28"/>
          <w:szCs w:val="28"/>
          <w:lang w:eastAsia="en-US"/>
        </w:rPr>
        <w:t xml:space="preserve"> уполномоченного органа</w:t>
      </w:r>
      <w:r w:rsidRPr="005312ED">
        <w:rPr>
          <w:sz w:val="28"/>
          <w:szCs w:val="28"/>
          <w:lang w:eastAsia="ru-RU"/>
        </w:rPr>
        <w:t>, МФЦ, работника МФЦ;</w:t>
      </w:r>
    </w:p>
    <w:p w14:paraId="3040C4C0" w14:textId="77777777" w:rsidR="005312ED" w:rsidRPr="005312ED" w:rsidRDefault="005312ED" w:rsidP="005312ED">
      <w:pPr>
        <w:suppressAutoHyphens w:val="0"/>
        <w:ind w:firstLine="709"/>
        <w:jc w:val="both"/>
        <w:rPr>
          <w:sz w:val="28"/>
          <w:szCs w:val="28"/>
          <w:lang w:eastAsia="ru-RU"/>
        </w:rPr>
      </w:pPr>
      <w:r w:rsidRPr="005312ED">
        <w:rPr>
          <w:sz w:val="28"/>
          <w:szCs w:val="28"/>
          <w:lang w:eastAsia="ru-RU"/>
        </w:rPr>
        <w:t xml:space="preserve">4) доводы, на основании которых заявитель не согласен с решением и действием (бездействием) </w:t>
      </w:r>
      <w:r w:rsidRPr="005312ED">
        <w:rPr>
          <w:sz w:val="28"/>
          <w:szCs w:val="28"/>
          <w:lang w:eastAsia="en-US"/>
        </w:rPr>
        <w:t>уполномоченного органа</w:t>
      </w:r>
      <w:r w:rsidRPr="005312ED">
        <w:rPr>
          <w:sz w:val="28"/>
          <w:szCs w:val="28"/>
          <w:lang w:eastAsia="ru-RU"/>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6FAE947E" w14:textId="3D4A7561" w:rsidR="005312ED" w:rsidRPr="005312ED" w:rsidRDefault="005312ED" w:rsidP="005312ED">
      <w:pPr>
        <w:suppressAutoHyphens w:val="0"/>
        <w:autoSpaceDE w:val="0"/>
        <w:autoSpaceDN w:val="0"/>
        <w:adjustRightInd w:val="0"/>
        <w:ind w:firstLine="709"/>
        <w:jc w:val="both"/>
        <w:rPr>
          <w:sz w:val="28"/>
          <w:szCs w:val="28"/>
          <w:lang w:eastAsia="en-US"/>
        </w:rPr>
      </w:pPr>
      <w:r w:rsidRPr="005312ED">
        <w:rPr>
          <w:bCs/>
          <w:sz w:val="28"/>
          <w:szCs w:val="28"/>
          <w:lang w:eastAsia="en-US"/>
        </w:rPr>
        <w:t>5.5. Сроки рассмотрения жалобы</w:t>
      </w:r>
      <w:r w:rsidRPr="00D107D5">
        <w:rPr>
          <w:bCs/>
          <w:sz w:val="28"/>
          <w:szCs w:val="28"/>
          <w:lang w:eastAsia="en-US"/>
        </w:rPr>
        <w:t>.</w:t>
      </w:r>
    </w:p>
    <w:p w14:paraId="17838FE0"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2C351C0D" w14:textId="5E93DE82" w:rsidR="005312ED" w:rsidRPr="005312ED" w:rsidRDefault="005312ED" w:rsidP="005312ED">
      <w:pPr>
        <w:suppressAutoHyphens w:val="0"/>
        <w:autoSpaceDE w:val="0"/>
        <w:autoSpaceDN w:val="0"/>
        <w:adjustRightInd w:val="0"/>
        <w:ind w:firstLine="709"/>
        <w:jc w:val="both"/>
        <w:rPr>
          <w:bCs/>
          <w:sz w:val="28"/>
          <w:szCs w:val="28"/>
          <w:lang w:eastAsia="en-US"/>
        </w:rPr>
      </w:pPr>
      <w:r w:rsidRPr="005312ED">
        <w:rPr>
          <w:bCs/>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sidRPr="00D107D5">
        <w:rPr>
          <w:bCs/>
          <w:sz w:val="28"/>
          <w:szCs w:val="28"/>
          <w:lang w:eastAsia="en-US"/>
        </w:rPr>
        <w:t>.</w:t>
      </w:r>
    </w:p>
    <w:p w14:paraId="0C81F019" w14:textId="77777777" w:rsidR="005312ED" w:rsidRPr="005312ED" w:rsidRDefault="005312ED" w:rsidP="005312ED">
      <w:pPr>
        <w:suppressAutoHyphens w:val="0"/>
        <w:autoSpaceDE w:val="0"/>
        <w:autoSpaceDN w:val="0"/>
        <w:adjustRightInd w:val="0"/>
        <w:ind w:firstLine="709"/>
        <w:rPr>
          <w:sz w:val="28"/>
          <w:szCs w:val="28"/>
          <w:lang w:eastAsia="en-US"/>
        </w:rPr>
      </w:pPr>
      <w:r w:rsidRPr="005312ED">
        <w:rPr>
          <w:sz w:val="28"/>
          <w:szCs w:val="28"/>
          <w:lang w:eastAsia="en-US"/>
        </w:rPr>
        <w:t>Основания для приостановления рассмотрения жалобы отсутствуют.</w:t>
      </w:r>
    </w:p>
    <w:p w14:paraId="48E82F80" w14:textId="505F024C" w:rsidR="005312ED" w:rsidRPr="005312ED" w:rsidRDefault="005312ED" w:rsidP="005312ED">
      <w:pPr>
        <w:suppressAutoHyphens w:val="0"/>
        <w:autoSpaceDE w:val="0"/>
        <w:autoSpaceDN w:val="0"/>
        <w:adjustRightInd w:val="0"/>
        <w:ind w:firstLine="709"/>
        <w:jc w:val="both"/>
        <w:rPr>
          <w:sz w:val="28"/>
          <w:szCs w:val="28"/>
          <w:lang w:eastAsia="en-US"/>
        </w:rPr>
      </w:pPr>
      <w:r w:rsidRPr="005312ED">
        <w:rPr>
          <w:bCs/>
          <w:sz w:val="28"/>
          <w:szCs w:val="28"/>
          <w:lang w:eastAsia="en-US"/>
        </w:rPr>
        <w:t>5.7. Результат рассмотрения жалобы</w:t>
      </w:r>
      <w:r w:rsidRPr="00D107D5">
        <w:rPr>
          <w:bCs/>
          <w:sz w:val="28"/>
          <w:szCs w:val="28"/>
          <w:lang w:eastAsia="en-US"/>
        </w:rPr>
        <w:t>.</w:t>
      </w:r>
    </w:p>
    <w:p w14:paraId="0E731B91" w14:textId="77777777" w:rsidR="005312ED" w:rsidRPr="005312ED" w:rsidRDefault="005312ED" w:rsidP="005312ED">
      <w:pPr>
        <w:suppressAutoHyphens w:val="0"/>
        <w:autoSpaceDE w:val="0"/>
        <w:autoSpaceDN w:val="0"/>
        <w:adjustRightInd w:val="0"/>
        <w:ind w:firstLine="709"/>
        <w:jc w:val="both"/>
        <w:rPr>
          <w:sz w:val="28"/>
          <w:szCs w:val="28"/>
          <w:lang w:eastAsia="en-US"/>
        </w:rPr>
      </w:pPr>
      <w:r w:rsidRPr="005312ED">
        <w:rPr>
          <w:sz w:val="28"/>
          <w:szCs w:val="28"/>
          <w:lang w:eastAsia="en-US"/>
        </w:rPr>
        <w:t>5.7.1. По результатам рассмотрения жалобы принимается одно из следующих решений:</w:t>
      </w:r>
    </w:p>
    <w:p w14:paraId="70F549E3"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0D207CDC"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 xml:space="preserve">2) в удовлетворении жалобы отказывается. </w:t>
      </w:r>
    </w:p>
    <w:p w14:paraId="3262ACE9"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5.7.2. Администрация отказывает в удовлетворении жалобы в соответствии с основаниями, предусмотренными Правилами и Порядком.</w:t>
      </w:r>
    </w:p>
    <w:p w14:paraId="0E9027D6"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5.7.3. МФЦ отказывает в удовлетворении жалобы в соответствии с основаниями, предусмотренными Правилами и Порядком.</w:t>
      </w:r>
    </w:p>
    <w:p w14:paraId="4B54F144"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5.7.4. Администрация оставляет жалобу без ответа в соответствии с основаниями, предусмотренными Правилами и Порядком</w:t>
      </w:r>
      <w:r w:rsidRPr="005312ED">
        <w:rPr>
          <w:i/>
          <w:sz w:val="28"/>
          <w:szCs w:val="28"/>
          <w:lang w:eastAsia="en-US"/>
        </w:rPr>
        <w:t>.</w:t>
      </w:r>
    </w:p>
    <w:p w14:paraId="14B8A435"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5.7.5. МФЦ оставляет жалобу без ответа в соответствии с основаниями, предусмотренными Правилами и Порядком.</w:t>
      </w:r>
    </w:p>
    <w:p w14:paraId="0A804B51"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6D60F88" w14:textId="77777777" w:rsidR="005312ED" w:rsidRPr="005312ED" w:rsidRDefault="005312ED" w:rsidP="005312ED">
      <w:pPr>
        <w:suppressAutoHyphens w:val="0"/>
        <w:ind w:firstLine="709"/>
        <w:jc w:val="both"/>
        <w:rPr>
          <w:sz w:val="28"/>
          <w:szCs w:val="28"/>
          <w:lang w:eastAsia="en-US"/>
        </w:rPr>
      </w:pPr>
      <w:bookmarkStart w:id="11" w:name="sub_11282"/>
      <w:r w:rsidRPr="005312ED">
        <w:rPr>
          <w:sz w:val="28"/>
          <w:szCs w:val="28"/>
          <w:lang w:eastAsia="en-US"/>
        </w:rPr>
        <w:lastRenderedPageBreak/>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11"/>
    <w:p w14:paraId="0D1EBB96"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B2B08D0" w14:textId="473B0FC0" w:rsidR="005312ED" w:rsidRPr="005312ED" w:rsidRDefault="005312ED" w:rsidP="005312ED">
      <w:pPr>
        <w:suppressAutoHyphens w:val="0"/>
        <w:ind w:firstLine="709"/>
        <w:jc w:val="both"/>
        <w:rPr>
          <w:bCs/>
          <w:sz w:val="28"/>
          <w:szCs w:val="28"/>
          <w:lang w:eastAsia="en-US"/>
        </w:rPr>
      </w:pPr>
      <w:r w:rsidRPr="005312ED">
        <w:rPr>
          <w:bCs/>
          <w:sz w:val="28"/>
          <w:szCs w:val="28"/>
          <w:lang w:eastAsia="en-US"/>
        </w:rPr>
        <w:t>5.8. Порядок информирования заявителя о результатах</w:t>
      </w:r>
      <w:r w:rsidRPr="00D107D5">
        <w:rPr>
          <w:bCs/>
          <w:sz w:val="28"/>
          <w:szCs w:val="28"/>
          <w:lang w:eastAsia="en-US"/>
        </w:rPr>
        <w:t xml:space="preserve"> </w:t>
      </w:r>
      <w:r w:rsidRPr="005312ED">
        <w:rPr>
          <w:bCs/>
          <w:sz w:val="28"/>
          <w:szCs w:val="28"/>
          <w:lang w:eastAsia="en-US"/>
        </w:rPr>
        <w:t>рассмотрения жалобы</w:t>
      </w:r>
      <w:r w:rsidRPr="00D107D5">
        <w:rPr>
          <w:bCs/>
          <w:sz w:val="28"/>
          <w:szCs w:val="28"/>
          <w:lang w:eastAsia="en-US"/>
        </w:rPr>
        <w:t>.</w:t>
      </w:r>
    </w:p>
    <w:p w14:paraId="5646E60B"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F41ACB"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01E9F710" w14:textId="3FD81570" w:rsidR="005312ED" w:rsidRPr="005312ED" w:rsidRDefault="005312ED" w:rsidP="005312ED">
      <w:pPr>
        <w:suppressAutoHyphens w:val="0"/>
        <w:ind w:firstLine="709"/>
        <w:jc w:val="both"/>
        <w:rPr>
          <w:bCs/>
          <w:sz w:val="28"/>
          <w:szCs w:val="28"/>
          <w:lang w:eastAsia="en-US"/>
        </w:rPr>
      </w:pPr>
      <w:r w:rsidRPr="005312ED">
        <w:rPr>
          <w:bCs/>
          <w:sz w:val="28"/>
          <w:szCs w:val="28"/>
          <w:lang w:eastAsia="en-US"/>
        </w:rPr>
        <w:t>5.9. Порядок обжалования решения по жалобе</w:t>
      </w:r>
      <w:r w:rsidRPr="00D107D5">
        <w:rPr>
          <w:bCs/>
          <w:sz w:val="28"/>
          <w:szCs w:val="28"/>
          <w:lang w:eastAsia="en-US"/>
        </w:rPr>
        <w:t>.</w:t>
      </w:r>
    </w:p>
    <w:p w14:paraId="2FDCA924"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79E103C7" w14:textId="6C5A2206" w:rsidR="005312ED" w:rsidRPr="005312ED" w:rsidRDefault="005312ED" w:rsidP="005312ED">
      <w:pPr>
        <w:suppressAutoHyphens w:val="0"/>
        <w:ind w:firstLine="709"/>
        <w:jc w:val="both"/>
        <w:rPr>
          <w:bCs/>
          <w:sz w:val="28"/>
          <w:szCs w:val="28"/>
          <w:lang w:eastAsia="en-US"/>
        </w:rPr>
      </w:pPr>
      <w:r w:rsidRPr="005312ED">
        <w:rPr>
          <w:bCs/>
          <w:sz w:val="28"/>
          <w:szCs w:val="28"/>
          <w:lang w:eastAsia="en-US"/>
        </w:rPr>
        <w:t>5.10. Право заявителя на получение информации и документов,</w:t>
      </w:r>
      <w:r w:rsidRPr="00D107D5">
        <w:rPr>
          <w:bCs/>
          <w:sz w:val="28"/>
          <w:szCs w:val="28"/>
          <w:lang w:eastAsia="en-US"/>
        </w:rPr>
        <w:t xml:space="preserve"> </w:t>
      </w:r>
      <w:r w:rsidRPr="005312ED">
        <w:rPr>
          <w:bCs/>
          <w:sz w:val="28"/>
          <w:szCs w:val="28"/>
          <w:lang w:eastAsia="en-US"/>
        </w:rPr>
        <w:t>необходимых для обоснования и рассмотрения жалобы</w:t>
      </w:r>
      <w:r w:rsidRPr="00D107D5">
        <w:rPr>
          <w:bCs/>
          <w:sz w:val="28"/>
          <w:szCs w:val="28"/>
          <w:lang w:eastAsia="en-US"/>
        </w:rPr>
        <w:t>.</w:t>
      </w:r>
    </w:p>
    <w:p w14:paraId="6465EBBE" w14:textId="77777777" w:rsidR="005312ED" w:rsidRPr="005312ED" w:rsidRDefault="005312ED" w:rsidP="005312ED">
      <w:pPr>
        <w:suppressAutoHyphens w:val="0"/>
        <w:ind w:firstLine="709"/>
        <w:jc w:val="both"/>
        <w:rPr>
          <w:sz w:val="28"/>
          <w:szCs w:val="28"/>
          <w:lang w:eastAsia="en-US"/>
        </w:rPr>
      </w:pPr>
      <w:r w:rsidRPr="005312ED">
        <w:rPr>
          <w:sz w:val="28"/>
          <w:szCs w:val="28"/>
          <w:lang w:eastAsia="en-US"/>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7627DB31" w14:textId="6DB623A6" w:rsidR="005312ED" w:rsidRPr="005312ED" w:rsidRDefault="005312ED" w:rsidP="005312ED">
      <w:pPr>
        <w:suppressAutoHyphens w:val="0"/>
        <w:ind w:firstLine="709"/>
        <w:jc w:val="both"/>
        <w:rPr>
          <w:bCs/>
          <w:sz w:val="28"/>
          <w:szCs w:val="28"/>
          <w:lang w:eastAsia="en-US"/>
        </w:rPr>
      </w:pPr>
      <w:r w:rsidRPr="005312ED">
        <w:rPr>
          <w:bCs/>
          <w:sz w:val="28"/>
          <w:szCs w:val="28"/>
          <w:lang w:eastAsia="en-US"/>
        </w:rPr>
        <w:t>5.11. Способы информирования заявителей о порядке подачи и рассмотрения жалобы</w:t>
      </w:r>
      <w:r w:rsidRPr="00D107D5">
        <w:rPr>
          <w:bCs/>
          <w:sz w:val="28"/>
          <w:szCs w:val="28"/>
          <w:lang w:eastAsia="en-US"/>
        </w:rPr>
        <w:t>.</w:t>
      </w:r>
    </w:p>
    <w:p w14:paraId="55C1AAE8" w14:textId="084FDD83" w:rsidR="00F9071A" w:rsidRPr="00D107D5" w:rsidRDefault="005312ED" w:rsidP="00D107D5">
      <w:pPr>
        <w:suppressAutoHyphens w:val="0"/>
        <w:ind w:firstLine="709"/>
        <w:jc w:val="both"/>
        <w:rPr>
          <w:sz w:val="28"/>
          <w:szCs w:val="28"/>
        </w:rPr>
      </w:pPr>
      <w:r w:rsidRPr="005312ED">
        <w:rPr>
          <w:sz w:val="28"/>
          <w:szCs w:val="28"/>
          <w:lang w:eastAsia="en-US"/>
        </w:rPr>
        <w:t xml:space="preserve">Информацию о порядке подачи и рассмотрения жалобы заявители могут получить </w:t>
      </w:r>
      <w:proofErr w:type="gramStart"/>
      <w:r w:rsidRPr="005312ED">
        <w:rPr>
          <w:sz w:val="28"/>
          <w:szCs w:val="28"/>
          <w:lang w:eastAsia="en-US"/>
        </w:rPr>
        <w:t>на информационных стендах</w:t>
      </w:r>
      <w:proofErr w:type="gramEnd"/>
      <w:r w:rsidRPr="005312ED">
        <w:rPr>
          <w:sz w:val="28"/>
          <w:szCs w:val="28"/>
          <w:lang w:eastAsia="en-US"/>
        </w:rPr>
        <w:t xml:space="preserve">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r w:rsidR="00D107D5">
        <w:rPr>
          <w:sz w:val="28"/>
          <w:szCs w:val="28"/>
          <w:lang w:eastAsia="en-US"/>
        </w:rPr>
        <w:t>»</w:t>
      </w:r>
      <w:r w:rsidR="00F9071A" w:rsidRPr="00D107D5">
        <w:rPr>
          <w:sz w:val="28"/>
          <w:szCs w:val="28"/>
        </w:rPr>
        <w:t>.</w:t>
      </w:r>
    </w:p>
    <w:p w14:paraId="01C65B1B" w14:textId="7E5B2330" w:rsidR="00C459C1" w:rsidRPr="00D107D5" w:rsidRDefault="00C459C1" w:rsidP="00F9071A">
      <w:pPr>
        <w:suppressAutoHyphens w:val="0"/>
        <w:autoSpaceDE w:val="0"/>
        <w:autoSpaceDN w:val="0"/>
        <w:adjustRightInd w:val="0"/>
        <w:jc w:val="right"/>
        <w:rPr>
          <w:sz w:val="28"/>
          <w:szCs w:val="28"/>
        </w:rPr>
      </w:pPr>
    </w:p>
    <w:p w14:paraId="31A1BF99" w14:textId="77777777" w:rsidR="00F9071A" w:rsidRPr="00D107D5" w:rsidRDefault="00F9071A" w:rsidP="00F9071A">
      <w:pPr>
        <w:suppressAutoHyphens w:val="0"/>
        <w:autoSpaceDE w:val="0"/>
        <w:autoSpaceDN w:val="0"/>
        <w:adjustRightInd w:val="0"/>
        <w:jc w:val="right"/>
        <w:rPr>
          <w:sz w:val="28"/>
          <w:szCs w:val="28"/>
        </w:rPr>
      </w:pPr>
    </w:p>
    <w:p w14:paraId="2540318B" w14:textId="77777777" w:rsidR="00F9071A" w:rsidRPr="00D107D5" w:rsidRDefault="00F9071A" w:rsidP="00F9071A">
      <w:pPr>
        <w:suppressAutoHyphens w:val="0"/>
        <w:autoSpaceDE w:val="0"/>
        <w:autoSpaceDN w:val="0"/>
        <w:adjustRightInd w:val="0"/>
        <w:jc w:val="right"/>
        <w:rPr>
          <w:sz w:val="28"/>
          <w:szCs w:val="28"/>
        </w:rPr>
      </w:pPr>
    </w:p>
    <w:p w14:paraId="2AB96DA0" w14:textId="77777777" w:rsidR="00C459C1" w:rsidRPr="00D107D5" w:rsidRDefault="00C459C1" w:rsidP="00BC77EF">
      <w:pPr>
        <w:suppressAutoHyphens w:val="0"/>
        <w:autoSpaceDE w:val="0"/>
        <w:autoSpaceDN w:val="0"/>
        <w:adjustRightInd w:val="0"/>
        <w:jc w:val="both"/>
        <w:rPr>
          <w:sz w:val="28"/>
          <w:szCs w:val="28"/>
        </w:rPr>
      </w:pPr>
      <w:r w:rsidRPr="00D107D5">
        <w:rPr>
          <w:sz w:val="28"/>
          <w:szCs w:val="28"/>
        </w:rPr>
        <w:t>Начальник управления</w:t>
      </w:r>
    </w:p>
    <w:p w14:paraId="26AF5B95" w14:textId="77777777" w:rsidR="00C459C1" w:rsidRPr="00D107D5" w:rsidRDefault="00C459C1" w:rsidP="00BC77EF">
      <w:pPr>
        <w:suppressAutoHyphens w:val="0"/>
        <w:autoSpaceDE w:val="0"/>
        <w:autoSpaceDN w:val="0"/>
        <w:adjustRightInd w:val="0"/>
        <w:jc w:val="both"/>
        <w:rPr>
          <w:sz w:val="28"/>
          <w:szCs w:val="28"/>
        </w:rPr>
      </w:pPr>
      <w:r w:rsidRPr="00D107D5">
        <w:rPr>
          <w:sz w:val="28"/>
          <w:szCs w:val="28"/>
        </w:rPr>
        <w:t xml:space="preserve">имущественных отношений </w:t>
      </w:r>
    </w:p>
    <w:p w14:paraId="30592F68" w14:textId="77777777" w:rsidR="00C459C1" w:rsidRPr="00D107D5" w:rsidRDefault="00C459C1" w:rsidP="00BC77EF">
      <w:pPr>
        <w:suppressAutoHyphens w:val="0"/>
        <w:autoSpaceDE w:val="0"/>
        <w:autoSpaceDN w:val="0"/>
        <w:adjustRightInd w:val="0"/>
        <w:jc w:val="both"/>
        <w:rPr>
          <w:sz w:val="28"/>
          <w:szCs w:val="28"/>
        </w:rPr>
      </w:pPr>
      <w:r w:rsidRPr="00D107D5">
        <w:rPr>
          <w:sz w:val="28"/>
          <w:szCs w:val="28"/>
        </w:rPr>
        <w:t xml:space="preserve">администрации муниципального </w:t>
      </w:r>
    </w:p>
    <w:p w14:paraId="687C7F2C" w14:textId="77777777" w:rsidR="00C459C1" w:rsidRPr="00D107D5" w:rsidRDefault="00C459C1" w:rsidP="00BC77EF">
      <w:pPr>
        <w:suppressAutoHyphens w:val="0"/>
        <w:autoSpaceDE w:val="0"/>
        <w:autoSpaceDN w:val="0"/>
        <w:adjustRightInd w:val="0"/>
        <w:jc w:val="both"/>
        <w:rPr>
          <w:sz w:val="28"/>
          <w:szCs w:val="28"/>
        </w:rPr>
      </w:pPr>
      <w:r w:rsidRPr="00D107D5">
        <w:rPr>
          <w:sz w:val="28"/>
          <w:szCs w:val="28"/>
        </w:rPr>
        <w:lastRenderedPageBreak/>
        <w:t>образования Каневской район                                                                 А.В. Миляков</w:t>
      </w:r>
    </w:p>
    <w:sectPr w:rsidR="00C459C1" w:rsidRPr="00D107D5" w:rsidSect="00A04E7E">
      <w:headerReference w:type="even" r:id="rId17"/>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4C20B" w14:textId="77777777" w:rsidR="006D7A69" w:rsidRDefault="006D7A69" w:rsidP="00A16DB7">
      <w:pPr>
        <w:suppressAutoHyphens w:val="0"/>
        <w:rPr>
          <w:rFonts w:ascii="Calibri" w:hAnsi="Calibri"/>
          <w:sz w:val="22"/>
          <w:szCs w:val="22"/>
          <w:lang w:eastAsia="en-US"/>
        </w:rPr>
      </w:pPr>
      <w:r>
        <w:rPr>
          <w:rFonts w:ascii="Calibri" w:hAnsi="Calibri"/>
          <w:sz w:val="22"/>
          <w:szCs w:val="22"/>
          <w:lang w:eastAsia="en-US"/>
        </w:rPr>
        <w:separator/>
      </w:r>
    </w:p>
  </w:endnote>
  <w:endnote w:type="continuationSeparator" w:id="0">
    <w:p w14:paraId="5E37A96A" w14:textId="77777777" w:rsidR="006D7A69" w:rsidRDefault="006D7A69" w:rsidP="00A16DB7">
      <w:pPr>
        <w:suppressAutoHyphens w:val="0"/>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2FA67" w14:textId="77777777" w:rsidR="006D7A69" w:rsidRDefault="006D7A69" w:rsidP="00A16DB7">
      <w:pPr>
        <w:suppressAutoHyphens w:val="0"/>
        <w:rPr>
          <w:rFonts w:ascii="Calibri" w:hAnsi="Calibri"/>
          <w:sz w:val="22"/>
          <w:szCs w:val="22"/>
          <w:lang w:eastAsia="en-US"/>
        </w:rPr>
      </w:pPr>
      <w:r>
        <w:rPr>
          <w:rFonts w:ascii="Calibri" w:hAnsi="Calibri"/>
          <w:sz w:val="22"/>
          <w:szCs w:val="22"/>
          <w:lang w:eastAsia="en-US"/>
        </w:rPr>
        <w:separator/>
      </w:r>
    </w:p>
  </w:footnote>
  <w:footnote w:type="continuationSeparator" w:id="0">
    <w:p w14:paraId="4FDE9007" w14:textId="77777777" w:rsidR="006D7A69" w:rsidRDefault="006D7A69" w:rsidP="00A16DB7">
      <w:pPr>
        <w:suppressAutoHyphens w:val="0"/>
        <w:rPr>
          <w:rFonts w:ascii="Calibri" w:hAnsi="Calibri"/>
          <w:sz w:val="22"/>
          <w:szCs w:val="22"/>
          <w:lang w:eastAsia="en-US"/>
        </w:rPr>
      </w:pPr>
      <w:r>
        <w:rPr>
          <w:rFonts w:ascii="Calibri" w:hAnsi="Calibri"/>
          <w:sz w:val="22"/>
          <w:szCs w:val="22"/>
          <w:lang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A0B3" w14:textId="77777777" w:rsidR="00C459C1" w:rsidRDefault="00C459C1"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14:paraId="125DD4E3" w14:textId="77777777" w:rsidR="00C459C1" w:rsidRDefault="00C459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4F38" w14:textId="77777777" w:rsidR="00C459C1" w:rsidRDefault="00B240AF" w:rsidP="00D42E10">
    <w:pPr>
      <w:pStyle w:val="a5"/>
      <w:jc w:val="center"/>
    </w:pPr>
    <w:r>
      <w:fldChar w:fldCharType="begin"/>
    </w:r>
    <w:r>
      <w:instrText xml:space="preserve"> PAGE   \* MERGEFORMAT </w:instrText>
    </w:r>
    <w:r>
      <w:fldChar w:fldCharType="separate"/>
    </w:r>
    <w:r w:rsidR="00C459C1">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1625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8C426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02A09C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3803FB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A7C66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2C67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52DC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9E84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96B61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A3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2" w15:restartNumberingAfterBreak="0">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3" w15:restartNumberingAfterBreak="0">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4" w15:restartNumberingAfterBreak="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15:restartNumberingAfterBreak="0">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11"/>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125"/>
    <w:rsid w:val="00000284"/>
    <w:rsid w:val="00000D66"/>
    <w:rsid w:val="00000DC3"/>
    <w:rsid w:val="000014E3"/>
    <w:rsid w:val="000033C5"/>
    <w:rsid w:val="000103B9"/>
    <w:rsid w:val="00021C8F"/>
    <w:rsid w:val="00027F1E"/>
    <w:rsid w:val="0003083A"/>
    <w:rsid w:val="00033BCA"/>
    <w:rsid w:val="000364D2"/>
    <w:rsid w:val="000365A1"/>
    <w:rsid w:val="00037CEC"/>
    <w:rsid w:val="00044060"/>
    <w:rsid w:val="00047DBD"/>
    <w:rsid w:val="00051A68"/>
    <w:rsid w:val="00053B51"/>
    <w:rsid w:val="00055B46"/>
    <w:rsid w:val="00060156"/>
    <w:rsid w:val="000634D5"/>
    <w:rsid w:val="0006526F"/>
    <w:rsid w:val="00066201"/>
    <w:rsid w:val="00066E4C"/>
    <w:rsid w:val="00073640"/>
    <w:rsid w:val="00080D9A"/>
    <w:rsid w:val="00084573"/>
    <w:rsid w:val="00092E92"/>
    <w:rsid w:val="0009431C"/>
    <w:rsid w:val="00094CD1"/>
    <w:rsid w:val="00097F89"/>
    <w:rsid w:val="000A0936"/>
    <w:rsid w:val="000A22A4"/>
    <w:rsid w:val="000A3657"/>
    <w:rsid w:val="000A7215"/>
    <w:rsid w:val="000A7481"/>
    <w:rsid w:val="000B0BF0"/>
    <w:rsid w:val="000B0CB5"/>
    <w:rsid w:val="000B1EB9"/>
    <w:rsid w:val="000B2491"/>
    <w:rsid w:val="000C0904"/>
    <w:rsid w:val="000C103D"/>
    <w:rsid w:val="000C41AB"/>
    <w:rsid w:val="000C4F60"/>
    <w:rsid w:val="000C63E3"/>
    <w:rsid w:val="000C79FC"/>
    <w:rsid w:val="000D0C60"/>
    <w:rsid w:val="000D16AE"/>
    <w:rsid w:val="000D16F3"/>
    <w:rsid w:val="000D1A00"/>
    <w:rsid w:val="000D436F"/>
    <w:rsid w:val="000D538E"/>
    <w:rsid w:val="000D5436"/>
    <w:rsid w:val="000D635F"/>
    <w:rsid w:val="000E04B2"/>
    <w:rsid w:val="000E34D9"/>
    <w:rsid w:val="000E4416"/>
    <w:rsid w:val="000E479F"/>
    <w:rsid w:val="000E51E4"/>
    <w:rsid w:val="000E5851"/>
    <w:rsid w:val="000F06C5"/>
    <w:rsid w:val="000F21EB"/>
    <w:rsid w:val="000F75FB"/>
    <w:rsid w:val="00100E4C"/>
    <w:rsid w:val="00102DC7"/>
    <w:rsid w:val="00103418"/>
    <w:rsid w:val="00104B4E"/>
    <w:rsid w:val="00104F41"/>
    <w:rsid w:val="00107406"/>
    <w:rsid w:val="00111323"/>
    <w:rsid w:val="001171E8"/>
    <w:rsid w:val="00122568"/>
    <w:rsid w:val="00123EB5"/>
    <w:rsid w:val="00125950"/>
    <w:rsid w:val="00126F12"/>
    <w:rsid w:val="00126FEC"/>
    <w:rsid w:val="00131AD8"/>
    <w:rsid w:val="001326A5"/>
    <w:rsid w:val="001353C3"/>
    <w:rsid w:val="0013559E"/>
    <w:rsid w:val="00136976"/>
    <w:rsid w:val="00137408"/>
    <w:rsid w:val="00144D95"/>
    <w:rsid w:val="001455DE"/>
    <w:rsid w:val="00146122"/>
    <w:rsid w:val="00153691"/>
    <w:rsid w:val="00155EAD"/>
    <w:rsid w:val="00157502"/>
    <w:rsid w:val="00160E0D"/>
    <w:rsid w:val="001618C8"/>
    <w:rsid w:val="001625CA"/>
    <w:rsid w:val="00171DBC"/>
    <w:rsid w:val="0017448A"/>
    <w:rsid w:val="00176810"/>
    <w:rsid w:val="00180C69"/>
    <w:rsid w:val="001817E4"/>
    <w:rsid w:val="00181895"/>
    <w:rsid w:val="00182EF4"/>
    <w:rsid w:val="00183DEB"/>
    <w:rsid w:val="001842DC"/>
    <w:rsid w:val="00186472"/>
    <w:rsid w:val="00186F4E"/>
    <w:rsid w:val="001902E7"/>
    <w:rsid w:val="0019154E"/>
    <w:rsid w:val="001924B8"/>
    <w:rsid w:val="00193796"/>
    <w:rsid w:val="00195D6C"/>
    <w:rsid w:val="001A0E90"/>
    <w:rsid w:val="001A145E"/>
    <w:rsid w:val="001A64AF"/>
    <w:rsid w:val="001A7084"/>
    <w:rsid w:val="001A70A9"/>
    <w:rsid w:val="001B0142"/>
    <w:rsid w:val="001B0D40"/>
    <w:rsid w:val="001B18DA"/>
    <w:rsid w:val="001B1A9B"/>
    <w:rsid w:val="001B4415"/>
    <w:rsid w:val="001B5343"/>
    <w:rsid w:val="001B5577"/>
    <w:rsid w:val="001B6821"/>
    <w:rsid w:val="001C157C"/>
    <w:rsid w:val="001C30CA"/>
    <w:rsid w:val="001C596E"/>
    <w:rsid w:val="001D4DB5"/>
    <w:rsid w:val="001E57B3"/>
    <w:rsid w:val="001E6F03"/>
    <w:rsid w:val="001F3722"/>
    <w:rsid w:val="001F38EC"/>
    <w:rsid w:val="001F41B9"/>
    <w:rsid w:val="001F70AC"/>
    <w:rsid w:val="00201697"/>
    <w:rsid w:val="00201C15"/>
    <w:rsid w:val="00204B30"/>
    <w:rsid w:val="00205590"/>
    <w:rsid w:val="00205D21"/>
    <w:rsid w:val="002118ED"/>
    <w:rsid w:val="00213C11"/>
    <w:rsid w:val="00215BAE"/>
    <w:rsid w:val="00216E6A"/>
    <w:rsid w:val="00220C08"/>
    <w:rsid w:val="0022111C"/>
    <w:rsid w:val="00221A4C"/>
    <w:rsid w:val="00221B33"/>
    <w:rsid w:val="00222280"/>
    <w:rsid w:val="002226EB"/>
    <w:rsid w:val="00223890"/>
    <w:rsid w:val="00223E3A"/>
    <w:rsid w:val="002245B5"/>
    <w:rsid w:val="00225AF9"/>
    <w:rsid w:val="002276CD"/>
    <w:rsid w:val="00231A74"/>
    <w:rsid w:val="00235632"/>
    <w:rsid w:val="00237536"/>
    <w:rsid w:val="002445E0"/>
    <w:rsid w:val="00250016"/>
    <w:rsid w:val="0025281A"/>
    <w:rsid w:val="00256417"/>
    <w:rsid w:val="00257649"/>
    <w:rsid w:val="00257FC3"/>
    <w:rsid w:val="002616A2"/>
    <w:rsid w:val="0026174F"/>
    <w:rsid w:val="0026388A"/>
    <w:rsid w:val="00267EE1"/>
    <w:rsid w:val="00271760"/>
    <w:rsid w:val="00272419"/>
    <w:rsid w:val="002724E5"/>
    <w:rsid w:val="00273748"/>
    <w:rsid w:val="0027521C"/>
    <w:rsid w:val="002756EC"/>
    <w:rsid w:val="002822D4"/>
    <w:rsid w:val="00285E3B"/>
    <w:rsid w:val="002905CC"/>
    <w:rsid w:val="002918F9"/>
    <w:rsid w:val="00297A89"/>
    <w:rsid w:val="002A53C2"/>
    <w:rsid w:val="002A6631"/>
    <w:rsid w:val="002B0C2D"/>
    <w:rsid w:val="002B5B73"/>
    <w:rsid w:val="002B6AA0"/>
    <w:rsid w:val="002C101B"/>
    <w:rsid w:val="002C5F55"/>
    <w:rsid w:val="002C6231"/>
    <w:rsid w:val="002C7020"/>
    <w:rsid w:val="002C7607"/>
    <w:rsid w:val="002D2E02"/>
    <w:rsid w:val="002D4327"/>
    <w:rsid w:val="002D56C7"/>
    <w:rsid w:val="002E0119"/>
    <w:rsid w:val="002E51C4"/>
    <w:rsid w:val="002F155A"/>
    <w:rsid w:val="002F275C"/>
    <w:rsid w:val="002F2D8A"/>
    <w:rsid w:val="003003E4"/>
    <w:rsid w:val="00303F10"/>
    <w:rsid w:val="00310523"/>
    <w:rsid w:val="00312983"/>
    <w:rsid w:val="0031659F"/>
    <w:rsid w:val="00321018"/>
    <w:rsid w:val="00325159"/>
    <w:rsid w:val="0033105C"/>
    <w:rsid w:val="003334A6"/>
    <w:rsid w:val="00341517"/>
    <w:rsid w:val="00344BA2"/>
    <w:rsid w:val="0035135B"/>
    <w:rsid w:val="00351D39"/>
    <w:rsid w:val="00353A57"/>
    <w:rsid w:val="003554EF"/>
    <w:rsid w:val="00355CB3"/>
    <w:rsid w:val="00356FBB"/>
    <w:rsid w:val="003575FC"/>
    <w:rsid w:val="0037554E"/>
    <w:rsid w:val="003755ED"/>
    <w:rsid w:val="00376BFA"/>
    <w:rsid w:val="00383D93"/>
    <w:rsid w:val="00386B8E"/>
    <w:rsid w:val="00390B85"/>
    <w:rsid w:val="00395EDE"/>
    <w:rsid w:val="003969E6"/>
    <w:rsid w:val="00397AF8"/>
    <w:rsid w:val="003A1717"/>
    <w:rsid w:val="003A1818"/>
    <w:rsid w:val="003A19B6"/>
    <w:rsid w:val="003A3538"/>
    <w:rsid w:val="003A3B15"/>
    <w:rsid w:val="003A4E6D"/>
    <w:rsid w:val="003A7AC6"/>
    <w:rsid w:val="003A7CB3"/>
    <w:rsid w:val="003B1923"/>
    <w:rsid w:val="003B1D73"/>
    <w:rsid w:val="003B29F6"/>
    <w:rsid w:val="003B36EF"/>
    <w:rsid w:val="003B57C7"/>
    <w:rsid w:val="003B68BA"/>
    <w:rsid w:val="003C5E3B"/>
    <w:rsid w:val="003D1137"/>
    <w:rsid w:val="003E03C1"/>
    <w:rsid w:val="003E337D"/>
    <w:rsid w:val="003E5C86"/>
    <w:rsid w:val="003E6A34"/>
    <w:rsid w:val="003E6DC3"/>
    <w:rsid w:val="003E7891"/>
    <w:rsid w:val="003F0119"/>
    <w:rsid w:val="003F0A18"/>
    <w:rsid w:val="003F1807"/>
    <w:rsid w:val="003F1C62"/>
    <w:rsid w:val="003F1FCB"/>
    <w:rsid w:val="004044FF"/>
    <w:rsid w:val="004068C2"/>
    <w:rsid w:val="00407248"/>
    <w:rsid w:val="00407E54"/>
    <w:rsid w:val="00407EC9"/>
    <w:rsid w:val="00411410"/>
    <w:rsid w:val="00414032"/>
    <w:rsid w:val="00414957"/>
    <w:rsid w:val="00414EA1"/>
    <w:rsid w:val="004162BB"/>
    <w:rsid w:val="00420B57"/>
    <w:rsid w:val="00421CAE"/>
    <w:rsid w:val="004302AD"/>
    <w:rsid w:val="004320E1"/>
    <w:rsid w:val="00436D27"/>
    <w:rsid w:val="00436DED"/>
    <w:rsid w:val="004376DA"/>
    <w:rsid w:val="00437BFB"/>
    <w:rsid w:val="00437BFE"/>
    <w:rsid w:val="00441C7C"/>
    <w:rsid w:val="00445D2E"/>
    <w:rsid w:val="00447727"/>
    <w:rsid w:val="00450782"/>
    <w:rsid w:val="00450C70"/>
    <w:rsid w:val="00450FBC"/>
    <w:rsid w:val="004523DF"/>
    <w:rsid w:val="00452468"/>
    <w:rsid w:val="0045279B"/>
    <w:rsid w:val="00452AFB"/>
    <w:rsid w:val="004532D9"/>
    <w:rsid w:val="0045690F"/>
    <w:rsid w:val="00457170"/>
    <w:rsid w:val="004610AA"/>
    <w:rsid w:val="0046206C"/>
    <w:rsid w:val="00465C5A"/>
    <w:rsid w:val="00466813"/>
    <w:rsid w:val="00466CF5"/>
    <w:rsid w:val="00466DE1"/>
    <w:rsid w:val="00475E69"/>
    <w:rsid w:val="00477400"/>
    <w:rsid w:val="00477FFE"/>
    <w:rsid w:val="00485629"/>
    <w:rsid w:val="00486B0C"/>
    <w:rsid w:val="00487468"/>
    <w:rsid w:val="00491B12"/>
    <w:rsid w:val="004932E3"/>
    <w:rsid w:val="0049365F"/>
    <w:rsid w:val="004941C6"/>
    <w:rsid w:val="004950D5"/>
    <w:rsid w:val="004968A7"/>
    <w:rsid w:val="004A1252"/>
    <w:rsid w:val="004A2357"/>
    <w:rsid w:val="004A4837"/>
    <w:rsid w:val="004A5565"/>
    <w:rsid w:val="004B024C"/>
    <w:rsid w:val="004B42AB"/>
    <w:rsid w:val="004B4CDF"/>
    <w:rsid w:val="004C18A0"/>
    <w:rsid w:val="004D1B3C"/>
    <w:rsid w:val="004E0507"/>
    <w:rsid w:val="004E45F4"/>
    <w:rsid w:val="004E6BB7"/>
    <w:rsid w:val="004E7589"/>
    <w:rsid w:val="004F54B6"/>
    <w:rsid w:val="004F6AE0"/>
    <w:rsid w:val="004F6C74"/>
    <w:rsid w:val="00502A0A"/>
    <w:rsid w:val="00504420"/>
    <w:rsid w:val="00504F80"/>
    <w:rsid w:val="00507723"/>
    <w:rsid w:val="0051102D"/>
    <w:rsid w:val="00511602"/>
    <w:rsid w:val="00511FAB"/>
    <w:rsid w:val="00512CAC"/>
    <w:rsid w:val="00514160"/>
    <w:rsid w:val="00516104"/>
    <w:rsid w:val="0052514C"/>
    <w:rsid w:val="005257EE"/>
    <w:rsid w:val="005312ED"/>
    <w:rsid w:val="00533AA1"/>
    <w:rsid w:val="00533D6E"/>
    <w:rsid w:val="00533EC9"/>
    <w:rsid w:val="00534C1D"/>
    <w:rsid w:val="00536B36"/>
    <w:rsid w:val="00536D6B"/>
    <w:rsid w:val="005372E4"/>
    <w:rsid w:val="00545143"/>
    <w:rsid w:val="005504F4"/>
    <w:rsid w:val="0055145D"/>
    <w:rsid w:val="00553B42"/>
    <w:rsid w:val="00557FD5"/>
    <w:rsid w:val="00560FCF"/>
    <w:rsid w:val="00562386"/>
    <w:rsid w:val="0056242F"/>
    <w:rsid w:val="00564607"/>
    <w:rsid w:val="00571881"/>
    <w:rsid w:val="00572393"/>
    <w:rsid w:val="00573504"/>
    <w:rsid w:val="00576B97"/>
    <w:rsid w:val="00580C36"/>
    <w:rsid w:val="00582024"/>
    <w:rsid w:val="00582B50"/>
    <w:rsid w:val="00583216"/>
    <w:rsid w:val="005861D6"/>
    <w:rsid w:val="005866ED"/>
    <w:rsid w:val="0058757E"/>
    <w:rsid w:val="005913EC"/>
    <w:rsid w:val="00595148"/>
    <w:rsid w:val="00595166"/>
    <w:rsid w:val="005A15DC"/>
    <w:rsid w:val="005A1E45"/>
    <w:rsid w:val="005A24EB"/>
    <w:rsid w:val="005A2638"/>
    <w:rsid w:val="005A3FA4"/>
    <w:rsid w:val="005A669A"/>
    <w:rsid w:val="005B04D4"/>
    <w:rsid w:val="005B3DD2"/>
    <w:rsid w:val="005B5A60"/>
    <w:rsid w:val="005B7110"/>
    <w:rsid w:val="005B7AF5"/>
    <w:rsid w:val="005C096B"/>
    <w:rsid w:val="005C4750"/>
    <w:rsid w:val="005D0AA6"/>
    <w:rsid w:val="005D2BC5"/>
    <w:rsid w:val="005D5D67"/>
    <w:rsid w:val="005E66EE"/>
    <w:rsid w:val="005F072A"/>
    <w:rsid w:val="005F1F71"/>
    <w:rsid w:val="005F4125"/>
    <w:rsid w:val="005F7534"/>
    <w:rsid w:val="006051DE"/>
    <w:rsid w:val="006060B0"/>
    <w:rsid w:val="0061294B"/>
    <w:rsid w:val="00613902"/>
    <w:rsid w:val="00614E39"/>
    <w:rsid w:val="0062209D"/>
    <w:rsid w:val="006312B3"/>
    <w:rsid w:val="00634611"/>
    <w:rsid w:val="00643060"/>
    <w:rsid w:val="006508CD"/>
    <w:rsid w:val="00651638"/>
    <w:rsid w:val="0065382A"/>
    <w:rsid w:val="00654BBD"/>
    <w:rsid w:val="00657942"/>
    <w:rsid w:val="0066077E"/>
    <w:rsid w:val="00665AC8"/>
    <w:rsid w:val="00670AA8"/>
    <w:rsid w:val="00671D8F"/>
    <w:rsid w:val="00674431"/>
    <w:rsid w:val="0067465B"/>
    <w:rsid w:val="00675AD3"/>
    <w:rsid w:val="00675AEA"/>
    <w:rsid w:val="00677491"/>
    <w:rsid w:val="006823C2"/>
    <w:rsid w:val="00685027"/>
    <w:rsid w:val="006850AF"/>
    <w:rsid w:val="0068706C"/>
    <w:rsid w:val="00692602"/>
    <w:rsid w:val="006A011A"/>
    <w:rsid w:val="006A397D"/>
    <w:rsid w:val="006A6B2A"/>
    <w:rsid w:val="006A780E"/>
    <w:rsid w:val="006B0F41"/>
    <w:rsid w:val="006B6FDD"/>
    <w:rsid w:val="006B7462"/>
    <w:rsid w:val="006C091E"/>
    <w:rsid w:val="006C60A2"/>
    <w:rsid w:val="006C7DB2"/>
    <w:rsid w:val="006C7E54"/>
    <w:rsid w:val="006D2088"/>
    <w:rsid w:val="006D2431"/>
    <w:rsid w:val="006D6896"/>
    <w:rsid w:val="006D7A69"/>
    <w:rsid w:val="006E2AE2"/>
    <w:rsid w:val="006E3FDA"/>
    <w:rsid w:val="006E5E97"/>
    <w:rsid w:val="006E67B2"/>
    <w:rsid w:val="006E6D16"/>
    <w:rsid w:val="006E7106"/>
    <w:rsid w:val="006F0858"/>
    <w:rsid w:val="006F2C69"/>
    <w:rsid w:val="006F4F63"/>
    <w:rsid w:val="006F5263"/>
    <w:rsid w:val="0070060E"/>
    <w:rsid w:val="00701164"/>
    <w:rsid w:val="007051C7"/>
    <w:rsid w:val="0070650B"/>
    <w:rsid w:val="00707CD6"/>
    <w:rsid w:val="00711E52"/>
    <w:rsid w:val="00713DD0"/>
    <w:rsid w:val="00714C1A"/>
    <w:rsid w:val="00720891"/>
    <w:rsid w:val="0072388D"/>
    <w:rsid w:val="00730AE9"/>
    <w:rsid w:val="00732429"/>
    <w:rsid w:val="00732953"/>
    <w:rsid w:val="0073579A"/>
    <w:rsid w:val="00736364"/>
    <w:rsid w:val="00736984"/>
    <w:rsid w:val="00741B2C"/>
    <w:rsid w:val="00745FEA"/>
    <w:rsid w:val="007508DA"/>
    <w:rsid w:val="00751130"/>
    <w:rsid w:val="00751A44"/>
    <w:rsid w:val="00751BFD"/>
    <w:rsid w:val="00754089"/>
    <w:rsid w:val="00757181"/>
    <w:rsid w:val="00757B54"/>
    <w:rsid w:val="007611DF"/>
    <w:rsid w:val="007612DC"/>
    <w:rsid w:val="00761323"/>
    <w:rsid w:val="00762571"/>
    <w:rsid w:val="00762BEC"/>
    <w:rsid w:val="0076483D"/>
    <w:rsid w:val="00765242"/>
    <w:rsid w:val="00767DF6"/>
    <w:rsid w:val="00771D42"/>
    <w:rsid w:val="0077253F"/>
    <w:rsid w:val="00772758"/>
    <w:rsid w:val="007728A0"/>
    <w:rsid w:val="0077723B"/>
    <w:rsid w:val="0077769B"/>
    <w:rsid w:val="00780021"/>
    <w:rsid w:val="007824CD"/>
    <w:rsid w:val="007834C8"/>
    <w:rsid w:val="007846C2"/>
    <w:rsid w:val="00786BB2"/>
    <w:rsid w:val="007874D3"/>
    <w:rsid w:val="00794AB8"/>
    <w:rsid w:val="00795122"/>
    <w:rsid w:val="007A1EA4"/>
    <w:rsid w:val="007A26ED"/>
    <w:rsid w:val="007A392B"/>
    <w:rsid w:val="007A41DF"/>
    <w:rsid w:val="007A4D88"/>
    <w:rsid w:val="007A5DED"/>
    <w:rsid w:val="007A6AB0"/>
    <w:rsid w:val="007A6B36"/>
    <w:rsid w:val="007B0631"/>
    <w:rsid w:val="007B0CCA"/>
    <w:rsid w:val="007B2001"/>
    <w:rsid w:val="007B31A5"/>
    <w:rsid w:val="007B562A"/>
    <w:rsid w:val="007B783E"/>
    <w:rsid w:val="007C0C41"/>
    <w:rsid w:val="007C3D5A"/>
    <w:rsid w:val="007C6172"/>
    <w:rsid w:val="007D4C2A"/>
    <w:rsid w:val="007E091C"/>
    <w:rsid w:val="007E1303"/>
    <w:rsid w:val="007E3751"/>
    <w:rsid w:val="007E4BE9"/>
    <w:rsid w:val="007E60D5"/>
    <w:rsid w:val="007E65BD"/>
    <w:rsid w:val="007F0D01"/>
    <w:rsid w:val="007F289A"/>
    <w:rsid w:val="007F5BBD"/>
    <w:rsid w:val="007F655D"/>
    <w:rsid w:val="007F74E0"/>
    <w:rsid w:val="00805414"/>
    <w:rsid w:val="00805BC6"/>
    <w:rsid w:val="00805DD1"/>
    <w:rsid w:val="00812E8C"/>
    <w:rsid w:val="00821F5D"/>
    <w:rsid w:val="00824FED"/>
    <w:rsid w:val="008251E0"/>
    <w:rsid w:val="00825526"/>
    <w:rsid w:val="008267C1"/>
    <w:rsid w:val="00827C71"/>
    <w:rsid w:val="008339CA"/>
    <w:rsid w:val="00834BB5"/>
    <w:rsid w:val="008448C5"/>
    <w:rsid w:val="00850A97"/>
    <w:rsid w:val="0085346E"/>
    <w:rsid w:val="00854977"/>
    <w:rsid w:val="00860D52"/>
    <w:rsid w:val="008662F2"/>
    <w:rsid w:val="008665C4"/>
    <w:rsid w:val="008705F4"/>
    <w:rsid w:val="008718D7"/>
    <w:rsid w:val="00876ED7"/>
    <w:rsid w:val="00883424"/>
    <w:rsid w:val="00885420"/>
    <w:rsid w:val="00885899"/>
    <w:rsid w:val="008A784A"/>
    <w:rsid w:val="008A7C1B"/>
    <w:rsid w:val="008B06CF"/>
    <w:rsid w:val="008B0A37"/>
    <w:rsid w:val="008B19D0"/>
    <w:rsid w:val="008B4A3E"/>
    <w:rsid w:val="008C1E1A"/>
    <w:rsid w:val="008C5F87"/>
    <w:rsid w:val="008C6127"/>
    <w:rsid w:val="008C6649"/>
    <w:rsid w:val="008C77E6"/>
    <w:rsid w:val="008D1B46"/>
    <w:rsid w:val="008D39F5"/>
    <w:rsid w:val="008D3AE9"/>
    <w:rsid w:val="008D5BAD"/>
    <w:rsid w:val="008E0503"/>
    <w:rsid w:val="008E4349"/>
    <w:rsid w:val="008F3757"/>
    <w:rsid w:val="008F39AD"/>
    <w:rsid w:val="008F3C61"/>
    <w:rsid w:val="008F40DC"/>
    <w:rsid w:val="008F41E7"/>
    <w:rsid w:val="008F691A"/>
    <w:rsid w:val="00900A65"/>
    <w:rsid w:val="00903283"/>
    <w:rsid w:val="0091122E"/>
    <w:rsid w:val="009147E1"/>
    <w:rsid w:val="0091488B"/>
    <w:rsid w:val="00916BFC"/>
    <w:rsid w:val="0091790E"/>
    <w:rsid w:val="009226D5"/>
    <w:rsid w:val="00925681"/>
    <w:rsid w:val="009258F9"/>
    <w:rsid w:val="00925B43"/>
    <w:rsid w:val="00931726"/>
    <w:rsid w:val="00932FE3"/>
    <w:rsid w:val="009402DF"/>
    <w:rsid w:val="00942578"/>
    <w:rsid w:val="00947E36"/>
    <w:rsid w:val="0095006B"/>
    <w:rsid w:val="00951DB8"/>
    <w:rsid w:val="009572E3"/>
    <w:rsid w:val="00957935"/>
    <w:rsid w:val="00961B82"/>
    <w:rsid w:val="009636DE"/>
    <w:rsid w:val="009732FE"/>
    <w:rsid w:val="00973890"/>
    <w:rsid w:val="00973EC4"/>
    <w:rsid w:val="009776AA"/>
    <w:rsid w:val="009832E6"/>
    <w:rsid w:val="00984E84"/>
    <w:rsid w:val="00990C45"/>
    <w:rsid w:val="00991D34"/>
    <w:rsid w:val="00996FAE"/>
    <w:rsid w:val="009A0CAA"/>
    <w:rsid w:val="009A2C12"/>
    <w:rsid w:val="009B1B53"/>
    <w:rsid w:val="009B4DFF"/>
    <w:rsid w:val="009C683E"/>
    <w:rsid w:val="009D0F96"/>
    <w:rsid w:val="009D1756"/>
    <w:rsid w:val="009D4479"/>
    <w:rsid w:val="009D5F36"/>
    <w:rsid w:val="009E2DBA"/>
    <w:rsid w:val="009E4FA1"/>
    <w:rsid w:val="009E7DC5"/>
    <w:rsid w:val="009F017C"/>
    <w:rsid w:val="009F07E7"/>
    <w:rsid w:val="009F07F0"/>
    <w:rsid w:val="009F2839"/>
    <w:rsid w:val="009F547B"/>
    <w:rsid w:val="00A0220E"/>
    <w:rsid w:val="00A04E7E"/>
    <w:rsid w:val="00A050C7"/>
    <w:rsid w:val="00A12AA0"/>
    <w:rsid w:val="00A16DB7"/>
    <w:rsid w:val="00A210EA"/>
    <w:rsid w:val="00A21258"/>
    <w:rsid w:val="00A21523"/>
    <w:rsid w:val="00A217F6"/>
    <w:rsid w:val="00A30E30"/>
    <w:rsid w:val="00A33736"/>
    <w:rsid w:val="00A36742"/>
    <w:rsid w:val="00A4651C"/>
    <w:rsid w:val="00A46A3E"/>
    <w:rsid w:val="00A52B3B"/>
    <w:rsid w:val="00A55EEC"/>
    <w:rsid w:val="00A576F4"/>
    <w:rsid w:val="00A63253"/>
    <w:rsid w:val="00A668A4"/>
    <w:rsid w:val="00A67C9B"/>
    <w:rsid w:val="00A71810"/>
    <w:rsid w:val="00A7492B"/>
    <w:rsid w:val="00A878A8"/>
    <w:rsid w:val="00A91965"/>
    <w:rsid w:val="00A94105"/>
    <w:rsid w:val="00A944C4"/>
    <w:rsid w:val="00A94810"/>
    <w:rsid w:val="00A9564F"/>
    <w:rsid w:val="00A964DE"/>
    <w:rsid w:val="00AA0710"/>
    <w:rsid w:val="00AA45F9"/>
    <w:rsid w:val="00AA6C87"/>
    <w:rsid w:val="00AB30B6"/>
    <w:rsid w:val="00AB559B"/>
    <w:rsid w:val="00AB56B7"/>
    <w:rsid w:val="00AB5AB7"/>
    <w:rsid w:val="00AC3442"/>
    <w:rsid w:val="00AC4C17"/>
    <w:rsid w:val="00AC589E"/>
    <w:rsid w:val="00AD0810"/>
    <w:rsid w:val="00AD28A0"/>
    <w:rsid w:val="00AD4676"/>
    <w:rsid w:val="00AD583A"/>
    <w:rsid w:val="00AD76D1"/>
    <w:rsid w:val="00AE002C"/>
    <w:rsid w:val="00AE0D4E"/>
    <w:rsid w:val="00AE18D7"/>
    <w:rsid w:val="00AE1A39"/>
    <w:rsid w:val="00AE289D"/>
    <w:rsid w:val="00AE50D7"/>
    <w:rsid w:val="00AE686B"/>
    <w:rsid w:val="00AF01C8"/>
    <w:rsid w:val="00AF57C5"/>
    <w:rsid w:val="00AF59A2"/>
    <w:rsid w:val="00B03592"/>
    <w:rsid w:val="00B046E0"/>
    <w:rsid w:val="00B050DB"/>
    <w:rsid w:val="00B115D5"/>
    <w:rsid w:val="00B15906"/>
    <w:rsid w:val="00B16DF8"/>
    <w:rsid w:val="00B17BF0"/>
    <w:rsid w:val="00B206A8"/>
    <w:rsid w:val="00B20EA1"/>
    <w:rsid w:val="00B2318E"/>
    <w:rsid w:val="00B240AF"/>
    <w:rsid w:val="00B260B1"/>
    <w:rsid w:val="00B264B7"/>
    <w:rsid w:val="00B276DB"/>
    <w:rsid w:val="00B310FA"/>
    <w:rsid w:val="00B32E18"/>
    <w:rsid w:val="00B35483"/>
    <w:rsid w:val="00B37080"/>
    <w:rsid w:val="00B373E5"/>
    <w:rsid w:val="00B44B44"/>
    <w:rsid w:val="00B51262"/>
    <w:rsid w:val="00B547EE"/>
    <w:rsid w:val="00B55F3C"/>
    <w:rsid w:val="00B56D5D"/>
    <w:rsid w:val="00B57CC5"/>
    <w:rsid w:val="00B6019A"/>
    <w:rsid w:val="00B607AA"/>
    <w:rsid w:val="00B62EFC"/>
    <w:rsid w:val="00B6526E"/>
    <w:rsid w:val="00B66526"/>
    <w:rsid w:val="00B67711"/>
    <w:rsid w:val="00B747ED"/>
    <w:rsid w:val="00B77CD1"/>
    <w:rsid w:val="00B82759"/>
    <w:rsid w:val="00B83572"/>
    <w:rsid w:val="00B8504E"/>
    <w:rsid w:val="00B86CBF"/>
    <w:rsid w:val="00B94799"/>
    <w:rsid w:val="00B97D3F"/>
    <w:rsid w:val="00BA0744"/>
    <w:rsid w:val="00BB1718"/>
    <w:rsid w:val="00BB259C"/>
    <w:rsid w:val="00BB2FFB"/>
    <w:rsid w:val="00BB5CC9"/>
    <w:rsid w:val="00BC77EF"/>
    <w:rsid w:val="00BC7BAC"/>
    <w:rsid w:val="00BD3CFA"/>
    <w:rsid w:val="00BD74F9"/>
    <w:rsid w:val="00BD79B3"/>
    <w:rsid w:val="00BE104D"/>
    <w:rsid w:val="00BE1054"/>
    <w:rsid w:val="00BE3D5D"/>
    <w:rsid w:val="00BE515E"/>
    <w:rsid w:val="00BE52D6"/>
    <w:rsid w:val="00BE65C9"/>
    <w:rsid w:val="00BE69F7"/>
    <w:rsid w:val="00BF08B5"/>
    <w:rsid w:val="00BF28C4"/>
    <w:rsid w:val="00BF72B2"/>
    <w:rsid w:val="00C049CB"/>
    <w:rsid w:val="00C07E34"/>
    <w:rsid w:val="00C10A3A"/>
    <w:rsid w:val="00C121CC"/>
    <w:rsid w:val="00C25765"/>
    <w:rsid w:val="00C2597B"/>
    <w:rsid w:val="00C26B39"/>
    <w:rsid w:val="00C26F38"/>
    <w:rsid w:val="00C27248"/>
    <w:rsid w:val="00C3074A"/>
    <w:rsid w:val="00C31496"/>
    <w:rsid w:val="00C339CE"/>
    <w:rsid w:val="00C41177"/>
    <w:rsid w:val="00C43ED2"/>
    <w:rsid w:val="00C459C1"/>
    <w:rsid w:val="00C46174"/>
    <w:rsid w:val="00C55FC0"/>
    <w:rsid w:val="00C5699D"/>
    <w:rsid w:val="00C600F8"/>
    <w:rsid w:val="00C60552"/>
    <w:rsid w:val="00C615CF"/>
    <w:rsid w:val="00C62244"/>
    <w:rsid w:val="00C62650"/>
    <w:rsid w:val="00C66FD6"/>
    <w:rsid w:val="00C71FD9"/>
    <w:rsid w:val="00C7697F"/>
    <w:rsid w:val="00C8164A"/>
    <w:rsid w:val="00C82E16"/>
    <w:rsid w:val="00C8387B"/>
    <w:rsid w:val="00C85B49"/>
    <w:rsid w:val="00C878CB"/>
    <w:rsid w:val="00C943E8"/>
    <w:rsid w:val="00C947A8"/>
    <w:rsid w:val="00C94CA6"/>
    <w:rsid w:val="00C9718D"/>
    <w:rsid w:val="00CA0F13"/>
    <w:rsid w:val="00CA40F5"/>
    <w:rsid w:val="00CA486C"/>
    <w:rsid w:val="00CA5877"/>
    <w:rsid w:val="00CA5D19"/>
    <w:rsid w:val="00CA6AFC"/>
    <w:rsid w:val="00CB20B9"/>
    <w:rsid w:val="00CC4CCB"/>
    <w:rsid w:val="00CD1BE9"/>
    <w:rsid w:val="00CD1EDA"/>
    <w:rsid w:val="00CD2CDE"/>
    <w:rsid w:val="00CD4A08"/>
    <w:rsid w:val="00CD7B20"/>
    <w:rsid w:val="00CE392F"/>
    <w:rsid w:val="00CE3EA1"/>
    <w:rsid w:val="00CE3F58"/>
    <w:rsid w:val="00CE4262"/>
    <w:rsid w:val="00CE5A3A"/>
    <w:rsid w:val="00CF2354"/>
    <w:rsid w:val="00CF3CC1"/>
    <w:rsid w:val="00CF6055"/>
    <w:rsid w:val="00CF7583"/>
    <w:rsid w:val="00D012DC"/>
    <w:rsid w:val="00D01AED"/>
    <w:rsid w:val="00D031F3"/>
    <w:rsid w:val="00D03907"/>
    <w:rsid w:val="00D0782F"/>
    <w:rsid w:val="00D07A01"/>
    <w:rsid w:val="00D10373"/>
    <w:rsid w:val="00D107D5"/>
    <w:rsid w:val="00D1401E"/>
    <w:rsid w:val="00D1414F"/>
    <w:rsid w:val="00D16FC0"/>
    <w:rsid w:val="00D17959"/>
    <w:rsid w:val="00D241CB"/>
    <w:rsid w:val="00D25DFB"/>
    <w:rsid w:val="00D27E6C"/>
    <w:rsid w:val="00D334DB"/>
    <w:rsid w:val="00D34D43"/>
    <w:rsid w:val="00D34E7D"/>
    <w:rsid w:val="00D42E10"/>
    <w:rsid w:val="00D439C4"/>
    <w:rsid w:val="00D443CC"/>
    <w:rsid w:val="00D45592"/>
    <w:rsid w:val="00D51BB7"/>
    <w:rsid w:val="00D60906"/>
    <w:rsid w:val="00D65942"/>
    <w:rsid w:val="00D664CD"/>
    <w:rsid w:val="00D665CF"/>
    <w:rsid w:val="00D66703"/>
    <w:rsid w:val="00D66ECF"/>
    <w:rsid w:val="00D6790A"/>
    <w:rsid w:val="00D700A8"/>
    <w:rsid w:val="00D70D4E"/>
    <w:rsid w:val="00D74CBD"/>
    <w:rsid w:val="00D77176"/>
    <w:rsid w:val="00D80A33"/>
    <w:rsid w:val="00D80BE8"/>
    <w:rsid w:val="00D8213C"/>
    <w:rsid w:val="00D8537B"/>
    <w:rsid w:val="00D85C0A"/>
    <w:rsid w:val="00D8717E"/>
    <w:rsid w:val="00D930EB"/>
    <w:rsid w:val="00D94E67"/>
    <w:rsid w:val="00D96022"/>
    <w:rsid w:val="00D967F0"/>
    <w:rsid w:val="00DA04C5"/>
    <w:rsid w:val="00DA27FB"/>
    <w:rsid w:val="00DA399E"/>
    <w:rsid w:val="00DA498A"/>
    <w:rsid w:val="00DA4CC2"/>
    <w:rsid w:val="00DA7690"/>
    <w:rsid w:val="00DB0A8C"/>
    <w:rsid w:val="00DB20EA"/>
    <w:rsid w:val="00DB2FED"/>
    <w:rsid w:val="00DB5BB6"/>
    <w:rsid w:val="00DC2DF6"/>
    <w:rsid w:val="00DC68A6"/>
    <w:rsid w:val="00DC73F3"/>
    <w:rsid w:val="00DD002D"/>
    <w:rsid w:val="00DD401E"/>
    <w:rsid w:val="00DD416B"/>
    <w:rsid w:val="00DE0086"/>
    <w:rsid w:val="00DE12E4"/>
    <w:rsid w:val="00DE54CE"/>
    <w:rsid w:val="00DF09FB"/>
    <w:rsid w:val="00DF39E9"/>
    <w:rsid w:val="00DF3C76"/>
    <w:rsid w:val="00DF4ACF"/>
    <w:rsid w:val="00E01230"/>
    <w:rsid w:val="00E0300F"/>
    <w:rsid w:val="00E05291"/>
    <w:rsid w:val="00E06050"/>
    <w:rsid w:val="00E06935"/>
    <w:rsid w:val="00E131DB"/>
    <w:rsid w:val="00E13F6E"/>
    <w:rsid w:val="00E160BB"/>
    <w:rsid w:val="00E22F60"/>
    <w:rsid w:val="00E24273"/>
    <w:rsid w:val="00E406BB"/>
    <w:rsid w:val="00E41BF9"/>
    <w:rsid w:val="00E4310D"/>
    <w:rsid w:val="00E440FD"/>
    <w:rsid w:val="00E478F3"/>
    <w:rsid w:val="00E536D6"/>
    <w:rsid w:val="00E54209"/>
    <w:rsid w:val="00E56C97"/>
    <w:rsid w:val="00E60A33"/>
    <w:rsid w:val="00E61662"/>
    <w:rsid w:val="00E62343"/>
    <w:rsid w:val="00E64197"/>
    <w:rsid w:val="00E64245"/>
    <w:rsid w:val="00E644AE"/>
    <w:rsid w:val="00E645B2"/>
    <w:rsid w:val="00E6722A"/>
    <w:rsid w:val="00E700FD"/>
    <w:rsid w:val="00E702C2"/>
    <w:rsid w:val="00E72F8C"/>
    <w:rsid w:val="00E7300B"/>
    <w:rsid w:val="00E77A06"/>
    <w:rsid w:val="00E77BA2"/>
    <w:rsid w:val="00E840F6"/>
    <w:rsid w:val="00E846B3"/>
    <w:rsid w:val="00E906AE"/>
    <w:rsid w:val="00E90F16"/>
    <w:rsid w:val="00E9154B"/>
    <w:rsid w:val="00E945A0"/>
    <w:rsid w:val="00E945B4"/>
    <w:rsid w:val="00E94D7A"/>
    <w:rsid w:val="00EA2E1F"/>
    <w:rsid w:val="00EA406C"/>
    <w:rsid w:val="00EA711F"/>
    <w:rsid w:val="00EB22FA"/>
    <w:rsid w:val="00EB2498"/>
    <w:rsid w:val="00EB3266"/>
    <w:rsid w:val="00EB3483"/>
    <w:rsid w:val="00EB59DA"/>
    <w:rsid w:val="00EB5C13"/>
    <w:rsid w:val="00EC4F24"/>
    <w:rsid w:val="00EC5633"/>
    <w:rsid w:val="00EC6F3E"/>
    <w:rsid w:val="00EC7EBB"/>
    <w:rsid w:val="00ED16AA"/>
    <w:rsid w:val="00ED41E5"/>
    <w:rsid w:val="00ED4454"/>
    <w:rsid w:val="00ED47AB"/>
    <w:rsid w:val="00ED53CB"/>
    <w:rsid w:val="00ED5DCF"/>
    <w:rsid w:val="00EE0511"/>
    <w:rsid w:val="00EE16C5"/>
    <w:rsid w:val="00EE1A0B"/>
    <w:rsid w:val="00EE2ABD"/>
    <w:rsid w:val="00EE7F22"/>
    <w:rsid w:val="00EF2EF5"/>
    <w:rsid w:val="00EF724C"/>
    <w:rsid w:val="00EF7793"/>
    <w:rsid w:val="00EF7EF9"/>
    <w:rsid w:val="00F00007"/>
    <w:rsid w:val="00F00E64"/>
    <w:rsid w:val="00F02DE9"/>
    <w:rsid w:val="00F038AD"/>
    <w:rsid w:val="00F04462"/>
    <w:rsid w:val="00F067B1"/>
    <w:rsid w:val="00F07E67"/>
    <w:rsid w:val="00F120EA"/>
    <w:rsid w:val="00F12FCF"/>
    <w:rsid w:val="00F138B5"/>
    <w:rsid w:val="00F17F3F"/>
    <w:rsid w:val="00F21707"/>
    <w:rsid w:val="00F275ED"/>
    <w:rsid w:val="00F32D85"/>
    <w:rsid w:val="00F3418C"/>
    <w:rsid w:val="00F345A2"/>
    <w:rsid w:val="00F46571"/>
    <w:rsid w:val="00F51E06"/>
    <w:rsid w:val="00F542A6"/>
    <w:rsid w:val="00F605FE"/>
    <w:rsid w:val="00F60D09"/>
    <w:rsid w:val="00F612A7"/>
    <w:rsid w:val="00F62258"/>
    <w:rsid w:val="00F6491A"/>
    <w:rsid w:val="00F66335"/>
    <w:rsid w:val="00F672A8"/>
    <w:rsid w:val="00F67447"/>
    <w:rsid w:val="00F7002F"/>
    <w:rsid w:val="00F72896"/>
    <w:rsid w:val="00F77F0D"/>
    <w:rsid w:val="00F81AAF"/>
    <w:rsid w:val="00F8364E"/>
    <w:rsid w:val="00F8597B"/>
    <w:rsid w:val="00F9071A"/>
    <w:rsid w:val="00F91FE3"/>
    <w:rsid w:val="00F9326F"/>
    <w:rsid w:val="00F94FBD"/>
    <w:rsid w:val="00FA0016"/>
    <w:rsid w:val="00FA0B40"/>
    <w:rsid w:val="00FB04F1"/>
    <w:rsid w:val="00FB4F5A"/>
    <w:rsid w:val="00FB5421"/>
    <w:rsid w:val="00FB6600"/>
    <w:rsid w:val="00FB6AB7"/>
    <w:rsid w:val="00FC31E0"/>
    <w:rsid w:val="00FC523F"/>
    <w:rsid w:val="00FD2E3E"/>
    <w:rsid w:val="00FD322C"/>
    <w:rsid w:val="00FE4F64"/>
    <w:rsid w:val="00FE4FC0"/>
    <w:rsid w:val="00FE5D16"/>
    <w:rsid w:val="00FE649F"/>
    <w:rsid w:val="00FF35AA"/>
    <w:rsid w:val="00FF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F4045"/>
  <w15:docId w15:val="{57AB185E-F051-41AC-A9E2-9B300E6C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244"/>
    <w:pPr>
      <w:suppressAutoHyphens/>
    </w:pPr>
    <w:rPr>
      <w:rFonts w:ascii="Times New Roman" w:eastAsia="Times New Roman" w:hAnsi="Times New Roman"/>
      <w:lang w:eastAsia="ar-SA"/>
    </w:rPr>
  </w:style>
  <w:style w:type="paragraph" w:styleId="1">
    <w:name w:val="heading 1"/>
    <w:aliases w:val="Глава"/>
    <w:basedOn w:val="a"/>
    <w:next w:val="a"/>
    <w:link w:val="10"/>
    <w:uiPriority w:val="99"/>
    <w:qFormat/>
    <w:rsid w:val="005F4125"/>
    <w:pPr>
      <w:keepNext/>
      <w:suppressAutoHyphens w:val="0"/>
      <w:spacing w:before="240" w:after="60"/>
      <w:outlineLvl w:val="0"/>
    </w:pPr>
    <w:rPr>
      <w:rFonts w:ascii="Cambria" w:hAnsi="Cambria"/>
      <w:b/>
      <w:bCs/>
      <w:kern w:val="32"/>
      <w:sz w:val="32"/>
      <w:szCs w:val="32"/>
      <w:lang w:eastAsia="ru-RU"/>
    </w:rPr>
  </w:style>
  <w:style w:type="paragraph" w:styleId="3">
    <w:name w:val="heading 3"/>
    <w:basedOn w:val="a"/>
    <w:next w:val="a"/>
    <w:link w:val="30"/>
    <w:uiPriority w:val="99"/>
    <w:qFormat/>
    <w:rsid w:val="005F4125"/>
    <w:pPr>
      <w:keepNext/>
      <w:suppressAutoHyphens w:val="0"/>
      <w:jc w:val="center"/>
      <w:outlineLvl w:val="2"/>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5F4125"/>
    <w:rPr>
      <w:rFonts w:ascii="Cambria" w:hAnsi="Cambria" w:cs="Times New Roman"/>
      <w:b/>
      <w:bCs/>
      <w:kern w:val="32"/>
      <w:sz w:val="32"/>
      <w:szCs w:val="32"/>
      <w:lang w:eastAsia="ru-RU"/>
    </w:rPr>
  </w:style>
  <w:style w:type="character" w:customStyle="1" w:styleId="30">
    <w:name w:val="Заголовок 3 Знак"/>
    <w:link w:val="3"/>
    <w:uiPriority w:val="99"/>
    <w:locked/>
    <w:rsid w:val="005F4125"/>
    <w:rPr>
      <w:rFonts w:ascii="Times New Roman" w:hAnsi="Times New Roman" w:cs="Times New Roman"/>
      <w:sz w:val="28"/>
      <w:szCs w:val="28"/>
      <w:lang w:eastAsia="ru-RU"/>
    </w:rPr>
  </w:style>
  <w:style w:type="paragraph" w:styleId="a3">
    <w:name w:val="Body Text"/>
    <w:basedOn w:val="a"/>
    <w:link w:val="a4"/>
    <w:uiPriority w:val="99"/>
    <w:rsid w:val="005F4125"/>
    <w:pPr>
      <w:suppressAutoHyphens w:val="0"/>
      <w:jc w:val="both"/>
    </w:pPr>
    <w:rPr>
      <w:sz w:val="24"/>
      <w:szCs w:val="24"/>
      <w:lang w:eastAsia="ru-RU"/>
    </w:rPr>
  </w:style>
  <w:style w:type="character" w:customStyle="1" w:styleId="a4">
    <w:name w:val="Основной текст Знак"/>
    <w:link w:val="a3"/>
    <w:uiPriority w:val="99"/>
    <w:locked/>
    <w:rsid w:val="005F4125"/>
    <w:rPr>
      <w:rFonts w:ascii="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uppressAutoHyphens w:val="0"/>
    </w:pPr>
    <w:rPr>
      <w:sz w:val="24"/>
      <w:szCs w:val="24"/>
      <w:lang w:eastAsia="ru-RU"/>
    </w:rPr>
  </w:style>
  <w:style w:type="character" w:customStyle="1" w:styleId="a6">
    <w:name w:val="Верхний колонтитул Знак"/>
    <w:link w:val="a5"/>
    <w:uiPriority w:val="99"/>
    <w:locked/>
    <w:rsid w:val="005F4125"/>
    <w:rPr>
      <w:rFonts w:ascii="Times New Roman" w:hAnsi="Times New Roman" w:cs="Times New Roman"/>
      <w:sz w:val="24"/>
      <w:szCs w:val="24"/>
      <w:lang w:eastAsia="ru-RU"/>
    </w:rPr>
  </w:style>
  <w:style w:type="character" w:styleId="a7">
    <w:name w:val="page number"/>
    <w:uiPriority w:val="99"/>
    <w:rsid w:val="005F4125"/>
    <w:rPr>
      <w:rFonts w:cs="Times New Roman"/>
    </w:rPr>
  </w:style>
  <w:style w:type="character" w:styleId="a8">
    <w:name w:val="Hyperlink"/>
    <w:uiPriority w:val="99"/>
    <w:rsid w:val="005F4125"/>
    <w:rPr>
      <w:rFonts w:cs="Times New Roman"/>
      <w:color w:val="0000FF"/>
      <w:u w:val="single"/>
    </w:rPr>
  </w:style>
  <w:style w:type="paragraph" w:customStyle="1" w:styleId="s1">
    <w:name w:val="s_1"/>
    <w:basedOn w:val="a"/>
    <w:uiPriority w:val="99"/>
    <w:rsid w:val="005F4125"/>
    <w:pPr>
      <w:suppressAutoHyphens w:val="0"/>
      <w:spacing w:before="100" w:beforeAutospacing="1" w:after="100" w:afterAutospacing="1"/>
    </w:pPr>
    <w:rPr>
      <w:sz w:val="24"/>
      <w:szCs w:val="24"/>
      <w:lang w:eastAsia="ru-RU"/>
    </w:rPr>
  </w:style>
  <w:style w:type="paragraph" w:customStyle="1" w:styleId="Default">
    <w:name w:val="Default"/>
    <w:uiPriority w:val="99"/>
    <w:rsid w:val="005F4125"/>
    <w:pPr>
      <w:autoSpaceDE w:val="0"/>
      <w:autoSpaceDN w:val="0"/>
      <w:adjustRightInd w:val="0"/>
    </w:pPr>
    <w:rPr>
      <w:rFonts w:ascii="Times New Roman" w:eastAsia="Times New Roman" w:hAnsi="Times New Roman"/>
      <w:color w:val="000000"/>
      <w:sz w:val="24"/>
      <w:szCs w:val="24"/>
    </w:rPr>
  </w:style>
  <w:style w:type="paragraph" w:styleId="a9">
    <w:name w:val="Normal (Web)"/>
    <w:basedOn w:val="a"/>
    <w:uiPriority w:val="99"/>
    <w:rsid w:val="005F4125"/>
    <w:pPr>
      <w:suppressAutoHyphens w:val="0"/>
    </w:pPr>
    <w:rPr>
      <w:sz w:val="24"/>
      <w:szCs w:val="24"/>
      <w:lang w:eastAsia="ru-RU"/>
    </w:rPr>
  </w:style>
  <w:style w:type="paragraph" w:styleId="aa">
    <w:name w:val="Block Text"/>
    <w:basedOn w:val="a"/>
    <w:uiPriority w:val="99"/>
    <w:rsid w:val="005F4125"/>
    <w:pPr>
      <w:widowControl w:val="0"/>
      <w:suppressAutoHyphens w:val="0"/>
      <w:autoSpaceDE w:val="0"/>
      <w:autoSpaceDN w:val="0"/>
      <w:adjustRightInd w:val="0"/>
      <w:spacing w:line="500" w:lineRule="auto"/>
      <w:ind w:left="1880" w:right="1800"/>
      <w:jc w:val="center"/>
    </w:pPr>
    <w:rPr>
      <w:rFonts w:cs="Arial"/>
      <w:b/>
      <w:bCs/>
      <w:lang w:eastAsia="ru-RU"/>
    </w:rPr>
  </w:style>
  <w:style w:type="paragraph" w:customStyle="1" w:styleId="21">
    <w:name w:val="Основной текст с отступом 21"/>
    <w:basedOn w:val="a"/>
    <w:uiPriority w:val="99"/>
    <w:rsid w:val="005F4125"/>
    <w:pPr>
      <w:ind w:firstLine="540"/>
      <w:jc w:val="both"/>
    </w:pPr>
    <w:rPr>
      <w:color w:val="000000"/>
      <w:sz w:val="28"/>
      <w:szCs w:val="24"/>
    </w:rPr>
  </w:style>
  <w:style w:type="paragraph" w:customStyle="1" w:styleId="ConsNormal">
    <w:name w:val="ConsNormal"/>
    <w:uiPriority w:val="99"/>
    <w:rsid w:val="005F4125"/>
    <w:pPr>
      <w:widowControl w:val="0"/>
      <w:autoSpaceDE w:val="0"/>
      <w:autoSpaceDN w:val="0"/>
      <w:adjustRightInd w:val="0"/>
      <w:ind w:right="19772" w:firstLine="720"/>
    </w:pPr>
    <w:rPr>
      <w:rFonts w:ascii="Arial" w:eastAsia="Times New Roman" w:hAnsi="Arial" w:cs="Arial"/>
      <w:sz w:val="38"/>
      <w:szCs w:val="38"/>
    </w:rPr>
  </w:style>
  <w:style w:type="paragraph" w:styleId="ab">
    <w:name w:val="footer"/>
    <w:basedOn w:val="a"/>
    <w:link w:val="ac"/>
    <w:uiPriority w:val="99"/>
    <w:rsid w:val="005F4125"/>
    <w:pPr>
      <w:tabs>
        <w:tab w:val="center" w:pos="4677"/>
        <w:tab w:val="right" w:pos="9355"/>
      </w:tabs>
      <w:suppressAutoHyphens w:val="0"/>
    </w:pPr>
    <w:rPr>
      <w:sz w:val="24"/>
      <w:szCs w:val="24"/>
      <w:lang w:eastAsia="ru-RU"/>
    </w:rPr>
  </w:style>
  <w:style w:type="character" w:customStyle="1" w:styleId="ac">
    <w:name w:val="Нижний колонтитул Знак"/>
    <w:link w:val="ab"/>
    <w:uiPriority w:val="99"/>
    <w:locked/>
    <w:rsid w:val="005F4125"/>
    <w:rPr>
      <w:rFonts w:ascii="Times New Roman" w:hAnsi="Times New Roman" w:cs="Times New Roman"/>
      <w:sz w:val="24"/>
      <w:szCs w:val="24"/>
      <w:lang w:eastAsia="ru-RU"/>
    </w:rPr>
  </w:style>
  <w:style w:type="paragraph" w:styleId="ad">
    <w:name w:val="Body Text Indent"/>
    <w:basedOn w:val="a"/>
    <w:link w:val="ae"/>
    <w:uiPriority w:val="99"/>
    <w:rsid w:val="005F4125"/>
    <w:pPr>
      <w:suppressAutoHyphens w:val="0"/>
      <w:ind w:firstLine="720"/>
      <w:jc w:val="both"/>
    </w:pPr>
    <w:rPr>
      <w:sz w:val="28"/>
      <w:szCs w:val="24"/>
      <w:lang w:eastAsia="ru-RU"/>
    </w:rPr>
  </w:style>
  <w:style w:type="character" w:customStyle="1" w:styleId="ae">
    <w:name w:val="Основной текст с отступом Знак"/>
    <w:link w:val="ad"/>
    <w:uiPriority w:val="99"/>
    <w:locked/>
    <w:rsid w:val="005F4125"/>
    <w:rPr>
      <w:rFonts w:ascii="Times New Roman" w:hAnsi="Times New Roman" w:cs="Times New Roman"/>
      <w:sz w:val="24"/>
      <w:szCs w:val="24"/>
      <w:lang w:eastAsia="ru-RU"/>
    </w:rPr>
  </w:style>
  <w:style w:type="paragraph" w:customStyle="1" w:styleId="2">
    <w:name w:val="Знак Знак Знак Знак2"/>
    <w:basedOn w:val="a"/>
    <w:uiPriority w:val="99"/>
    <w:rsid w:val="005F4125"/>
    <w:pPr>
      <w:suppressAutoHyphens w:val="0"/>
      <w:spacing w:before="100" w:beforeAutospacing="1" w:after="100" w:afterAutospacing="1"/>
      <w:jc w:val="both"/>
    </w:pPr>
    <w:rPr>
      <w:rFonts w:ascii="Tahoma" w:hAnsi="Tahoma"/>
      <w:lang w:val="en-US" w:eastAsia="en-US"/>
    </w:rPr>
  </w:style>
  <w:style w:type="paragraph" w:customStyle="1" w:styleId="Heading">
    <w:name w:val="Heading"/>
    <w:uiPriority w:val="99"/>
    <w:rsid w:val="005F4125"/>
    <w:pPr>
      <w:autoSpaceDE w:val="0"/>
      <w:autoSpaceDN w:val="0"/>
      <w:adjustRightInd w:val="0"/>
    </w:pPr>
    <w:rPr>
      <w:rFonts w:ascii="Arial" w:eastAsia="Times New Roman" w:hAnsi="Arial" w:cs="Arial"/>
      <w:b/>
      <w:bCs/>
      <w:sz w:val="22"/>
      <w:szCs w:val="22"/>
    </w:rPr>
  </w:style>
  <w:style w:type="character" w:customStyle="1" w:styleId="link">
    <w:name w:val="link"/>
    <w:uiPriority w:val="99"/>
    <w:rsid w:val="005F4125"/>
    <w:rPr>
      <w:u w:val="none"/>
      <w:effect w:val="none"/>
    </w:rPr>
  </w:style>
  <w:style w:type="paragraph" w:customStyle="1" w:styleId="ConsPlusNormal">
    <w:name w:val="ConsPlusNormal"/>
    <w:link w:val="ConsPlusNormal0"/>
    <w:rsid w:val="005F4125"/>
    <w:pPr>
      <w:autoSpaceDE w:val="0"/>
      <w:autoSpaceDN w:val="0"/>
      <w:adjustRightInd w:val="0"/>
      <w:ind w:firstLine="720"/>
    </w:pPr>
    <w:rPr>
      <w:rFonts w:ascii="Arial" w:hAnsi="Arial"/>
      <w:sz w:val="22"/>
      <w:szCs w:val="22"/>
    </w:rPr>
  </w:style>
  <w:style w:type="paragraph" w:customStyle="1" w:styleId="ConsPlusTitle">
    <w:name w:val="ConsPlusTitle"/>
    <w:uiPriority w:val="99"/>
    <w:rsid w:val="005F4125"/>
    <w:pPr>
      <w:widowControl w:val="0"/>
      <w:autoSpaceDE w:val="0"/>
      <w:autoSpaceDN w:val="0"/>
    </w:pPr>
    <w:rPr>
      <w:rFonts w:eastAsia="Times New Roman" w:cs="Calibri"/>
      <w:b/>
      <w:sz w:val="22"/>
    </w:rPr>
  </w:style>
  <w:style w:type="paragraph" w:styleId="af">
    <w:name w:val="List Paragraph"/>
    <w:basedOn w:val="a"/>
    <w:uiPriority w:val="99"/>
    <w:qFormat/>
    <w:rsid w:val="005F4125"/>
    <w:pPr>
      <w:suppressAutoHyphens w:val="0"/>
      <w:spacing w:after="200" w:line="276" w:lineRule="auto"/>
      <w:ind w:left="720"/>
      <w:contextualSpacing/>
    </w:pPr>
    <w:rPr>
      <w:rFonts w:ascii="Calibri" w:eastAsia="Calibri" w:hAnsi="Calibri"/>
      <w:sz w:val="22"/>
      <w:szCs w:val="22"/>
      <w:lang w:eastAsia="en-US"/>
    </w:rPr>
  </w:style>
  <w:style w:type="character" w:customStyle="1" w:styleId="af0">
    <w:name w:val="Гипертекстовая ссылка"/>
    <w:uiPriority w:val="99"/>
    <w:rsid w:val="005F4125"/>
    <w:rPr>
      <w:color w:val="106BBE"/>
    </w:rPr>
  </w:style>
  <w:style w:type="paragraph" w:styleId="af1">
    <w:name w:val="footnote text"/>
    <w:basedOn w:val="a"/>
    <w:link w:val="af2"/>
    <w:uiPriority w:val="99"/>
    <w:semiHidden/>
    <w:rsid w:val="005F4125"/>
    <w:pPr>
      <w:suppressAutoHyphens w:val="0"/>
    </w:pPr>
    <w:rPr>
      <w:lang w:eastAsia="ru-RU"/>
    </w:rPr>
  </w:style>
  <w:style w:type="character" w:customStyle="1" w:styleId="af2">
    <w:name w:val="Текст сноски Знак"/>
    <w:link w:val="af1"/>
    <w:uiPriority w:val="99"/>
    <w:semiHidden/>
    <w:locked/>
    <w:rsid w:val="005F4125"/>
    <w:rPr>
      <w:rFonts w:ascii="Times New Roman" w:hAnsi="Times New Roman" w:cs="Times New Roman"/>
      <w:sz w:val="20"/>
      <w:szCs w:val="20"/>
      <w:lang w:eastAsia="ru-RU"/>
    </w:rPr>
  </w:style>
  <w:style w:type="paragraph" w:customStyle="1" w:styleId="ConsTitle">
    <w:name w:val="ConsTitle"/>
    <w:uiPriority w:val="99"/>
    <w:rsid w:val="005F4125"/>
    <w:pPr>
      <w:widowControl w:val="0"/>
      <w:suppressAutoHyphens/>
    </w:pPr>
    <w:rPr>
      <w:rFonts w:ascii="Arial" w:hAnsi="Arial"/>
      <w:b/>
      <w:lang w:eastAsia="ar-SA"/>
    </w:rPr>
  </w:style>
  <w:style w:type="paragraph" w:styleId="af3">
    <w:name w:val="Balloon Text"/>
    <w:basedOn w:val="a"/>
    <w:link w:val="af4"/>
    <w:uiPriority w:val="99"/>
    <w:rsid w:val="005F4125"/>
    <w:pPr>
      <w:suppressAutoHyphens w:val="0"/>
    </w:pPr>
    <w:rPr>
      <w:rFonts w:ascii="Arial" w:hAnsi="Arial" w:cs="Arial"/>
      <w:sz w:val="16"/>
      <w:szCs w:val="16"/>
      <w:lang w:eastAsia="ru-RU"/>
    </w:rPr>
  </w:style>
  <w:style w:type="character" w:customStyle="1" w:styleId="af4">
    <w:name w:val="Текст выноски Знак"/>
    <w:link w:val="af3"/>
    <w:uiPriority w:val="99"/>
    <w:locked/>
    <w:rsid w:val="005F4125"/>
    <w:rPr>
      <w:rFonts w:ascii="Arial"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suppressAutoHyphens w:val="0"/>
      <w:autoSpaceDE w:val="0"/>
      <w:autoSpaceDN w:val="0"/>
      <w:adjustRightInd w:val="0"/>
      <w:ind w:left="1612" w:hanging="892"/>
      <w:jc w:val="both"/>
    </w:pPr>
    <w:rPr>
      <w:rFonts w:ascii="Arial" w:eastAsia="Calibri" w:hAnsi="Arial" w:cs="Arial"/>
      <w:sz w:val="24"/>
      <w:szCs w:val="24"/>
      <w:lang w:eastAsia="en-US"/>
    </w:rPr>
  </w:style>
  <w:style w:type="paragraph" w:customStyle="1" w:styleId="af7">
    <w:name w:val="Прижатый влево"/>
    <w:basedOn w:val="a"/>
    <w:next w:val="a"/>
    <w:uiPriority w:val="99"/>
    <w:rsid w:val="00D8537B"/>
    <w:pPr>
      <w:suppressAutoHyphens w:val="0"/>
      <w:autoSpaceDE w:val="0"/>
      <w:autoSpaceDN w:val="0"/>
      <w:adjustRightInd w:val="0"/>
    </w:pPr>
    <w:rPr>
      <w:rFonts w:ascii="Arial" w:hAnsi="Arial" w:cs="Arial"/>
      <w:sz w:val="24"/>
      <w:szCs w:val="24"/>
      <w:lang w:eastAsia="ru-RU"/>
    </w:rPr>
  </w:style>
  <w:style w:type="character" w:customStyle="1" w:styleId="FontStyle20">
    <w:name w:val="Font Style20"/>
    <w:uiPriority w:val="99"/>
    <w:rsid w:val="00216E6A"/>
    <w:rPr>
      <w:rFonts w:ascii="Times New Roman" w:hAnsi="Times New Roman"/>
      <w:sz w:val="24"/>
    </w:rPr>
  </w:style>
  <w:style w:type="character" w:customStyle="1" w:styleId="ConsPlusNormal0">
    <w:name w:val="ConsPlusNormal Знак"/>
    <w:link w:val="ConsPlusNormal"/>
    <w:uiPriority w:val="99"/>
    <w:locked/>
    <w:rsid w:val="001B5343"/>
    <w:rPr>
      <w:rFonts w:ascii="Arial" w:hAnsi="Arial"/>
      <w:sz w:val="22"/>
      <w:lang w:eastAsia="ru-RU"/>
    </w:rPr>
  </w:style>
  <w:style w:type="paragraph" w:customStyle="1" w:styleId="headertext">
    <w:name w:val="headertext"/>
    <w:basedOn w:val="a"/>
    <w:uiPriority w:val="99"/>
    <w:rsid w:val="000E479F"/>
    <w:pPr>
      <w:suppressAutoHyphens w:val="0"/>
      <w:spacing w:before="100" w:beforeAutospacing="1" w:after="100" w:afterAutospacing="1"/>
    </w:pPr>
    <w:rPr>
      <w:sz w:val="24"/>
      <w:szCs w:val="24"/>
      <w:lang w:eastAsia="ru-RU"/>
    </w:rPr>
  </w:style>
  <w:style w:type="character" w:styleId="af8">
    <w:name w:val="footnote reference"/>
    <w:uiPriority w:val="99"/>
    <w:semiHidden/>
    <w:rsid w:val="000E479F"/>
    <w:rPr>
      <w:rFonts w:cs="Times New Roman"/>
      <w:vertAlign w:val="superscript"/>
    </w:rPr>
  </w:style>
  <w:style w:type="paragraph" w:styleId="af9">
    <w:name w:val="No Spacing"/>
    <w:link w:val="afa"/>
    <w:uiPriority w:val="99"/>
    <w:qFormat/>
    <w:rsid w:val="000E479F"/>
    <w:rPr>
      <w:sz w:val="22"/>
      <w:szCs w:val="22"/>
      <w:lang w:eastAsia="en-US"/>
    </w:rPr>
  </w:style>
  <w:style w:type="character" w:customStyle="1" w:styleId="afa">
    <w:name w:val="Без интервала Знак"/>
    <w:link w:val="af9"/>
    <w:uiPriority w:val="99"/>
    <w:locked/>
    <w:rsid w:val="000E479F"/>
    <w:rPr>
      <w:sz w:val="22"/>
      <w:lang w:val="ru-RU" w:eastAsia="en-US"/>
    </w:rPr>
  </w:style>
  <w:style w:type="character" w:customStyle="1" w:styleId="14">
    <w:name w:val="Стиль 14 пт Оранжевый"/>
    <w:uiPriority w:val="99"/>
    <w:rsid w:val="003A7AC6"/>
    <w:rPr>
      <w:rFonts w:ascii="Times New Roman" w:hAnsi="Times New Roman" w:cs="Times New Roman"/>
      <w:color w:val="FF6600"/>
      <w:sz w:val="28"/>
    </w:rPr>
  </w:style>
  <w:style w:type="paragraph" w:customStyle="1" w:styleId="1TimesNewRoman14">
    <w:name w:val="Стиль Заголовок 1 + Times New Roman 14 пт По ширине"/>
    <w:basedOn w:val="afb"/>
    <w:uiPriority w:val="99"/>
    <w:rsid w:val="00310523"/>
    <w:pPr>
      <w:suppressAutoHyphens/>
      <w:spacing w:after="0" w:line="240" w:lineRule="auto"/>
      <w:jc w:val="both"/>
    </w:pPr>
    <w:rPr>
      <w:rFonts w:ascii="Times New Roman" w:hAnsi="Times New Roman"/>
      <w:sz w:val="28"/>
      <w:lang w:eastAsia="ar-SA"/>
    </w:rPr>
  </w:style>
  <w:style w:type="paragraph" w:styleId="afb">
    <w:name w:val="Plain Text"/>
    <w:basedOn w:val="a"/>
    <w:link w:val="afc"/>
    <w:uiPriority w:val="99"/>
    <w:rsid w:val="00310523"/>
    <w:pPr>
      <w:suppressAutoHyphens w:val="0"/>
      <w:spacing w:after="200" w:line="276" w:lineRule="auto"/>
    </w:pPr>
    <w:rPr>
      <w:rFonts w:ascii="Courier New" w:eastAsia="Calibri" w:hAnsi="Courier New" w:cs="Courier New"/>
      <w:lang w:eastAsia="en-US"/>
    </w:rPr>
  </w:style>
  <w:style w:type="character" w:customStyle="1" w:styleId="afc">
    <w:name w:val="Текст Знак"/>
    <w:link w:val="afb"/>
    <w:uiPriority w:val="99"/>
    <w:semiHidden/>
    <w:locked/>
    <w:rsid w:val="00EC4F24"/>
    <w:rPr>
      <w:rFonts w:ascii="Courier New" w:hAnsi="Courier New" w:cs="Courier New"/>
      <w:sz w:val="20"/>
      <w:szCs w:val="20"/>
      <w:lang w:eastAsia="en-US"/>
    </w:rPr>
  </w:style>
  <w:style w:type="character" w:customStyle="1" w:styleId="afd">
    <w:name w:val="Цветовое выделение"/>
    <w:uiPriority w:val="99"/>
    <w:rsid w:val="00C62244"/>
    <w:rPr>
      <w:b/>
      <w:color w:val="000080"/>
      <w:sz w:val="20"/>
    </w:rPr>
  </w:style>
  <w:style w:type="character" w:customStyle="1" w:styleId="11">
    <w:name w:val="Заголовок №1_"/>
    <w:link w:val="12"/>
    <w:uiPriority w:val="99"/>
    <w:locked/>
    <w:rsid w:val="00C62244"/>
    <w:rPr>
      <w:rFonts w:cs="Times New Roman"/>
      <w:b/>
      <w:bCs/>
      <w:sz w:val="27"/>
      <w:szCs w:val="27"/>
      <w:lang w:bidi="ar-SA"/>
    </w:rPr>
  </w:style>
  <w:style w:type="character" w:customStyle="1" w:styleId="114pt">
    <w:name w:val="Заголовок №1 + 14 pt"/>
    <w:uiPriority w:val="99"/>
    <w:rsid w:val="00C62244"/>
    <w:rPr>
      <w:rFonts w:cs="Times New Roman"/>
      <w:b/>
      <w:bCs/>
      <w:sz w:val="28"/>
      <w:szCs w:val="28"/>
      <w:lang w:bidi="ar-SA"/>
    </w:rPr>
  </w:style>
  <w:style w:type="character" w:customStyle="1" w:styleId="20">
    <w:name w:val="Основной текст (2)_"/>
    <w:link w:val="22"/>
    <w:uiPriority w:val="99"/>
    <w:locked/>
    <w:rsid w:val="00C62244"/>
    <w:rPr>
      <w:rFonts w:cs="Times New Roman"/>
      <w:sz w:val="14"/>
      <w:szCs w:val="14"/>
      <w:lang w:bidi="ar-SA"/>
    </w:rPr>
  </w:style>
  <w:style w:type="character" w:customStyle="1" w:styleId="31">
    <w:name w:val="Основной текст (3)_"/>
    <w:link w:val="32"/>
    <w:uiPriority w:val="99"/>
    <w:locked/>
    <w:rsid w:val="00C62244"/>
    <w:rPr>
      <w:rFonts w:cs="Times New Roman"/>
      <w:sz w:val="18"/>
      <w:szCs w:val="18"/>
      <w:lang w:bidi="ar-SA"/>
    </w:rPr>
  </w:style>
  <w:style w:type="character" w:customStyle="1" w:styleId="33">
    <w:name w:val="Основной текст (3) + Полужирный"/>
    <w:uiPriority w:val="99"/>
    <w:rsid w:val="00C62244"/>
    <w:rPr>
      <w:rFonts w:cs="Times New Roman"/>
      <w:b/>
      <w:bCs/>
      <w:sz w:val="18"/>
      <w:szCs w:val="18"/>
      <w:lang w:bidi="ar-SA"/>
    </w:rPr>
  </w:style>
  <w:style w:type="character" w:customStyle="1" w:styleId="9pt">
    <w:name w:val="Основной текст + 9 pt"/>
    <w:uiPriority w:val="99"/>
    <w:rsid w:val="00C62244"/>
    <w:rPr>
      <w:rFonts w:ascii="Times New Roman" w:hAnsi="Times New Roman" w:cs="Times New Roman"/>
      <w:spacing w:val="0"/>
      <w:sz w:val="18"/>
      <w:szCs w:val="18"/>
    </w:rPr>
  </w:style>
  <w:style w:type="paragraph" w:customStyle="1" w:styleId="12">
    <w:name w:val="Заголовок №1"/>
    <w:basedOn w:val="a"/>
    <w:link w:val="11"/>
    <w:uiPriority w:val="99"/>
    <w:rsid w:val="00C62244"/>
    <w:pPr>
      <w:shd w:val="clear" w:color="auto" w:fill="FFFFFF"/>
      <w:suppressAutoHyphens w:val="0"/>
      <w:spacing w:before="360" w:after="360" w:line="322" w:lineRule="exact"/>
      <w:jc w:val="center"/>
      <w:outlineLvl w:val="0"/>
    </w:pPr>
    <w:rPr>
      <w:rFonts w:eastAsia="Calibri"/>
      <w:b/>
      <w:bCs/>
      <w:noProof/>
      <w:sz w:val="27"/>
      <w:szCs w:val="27"/>
      <w:lang w:eastAsia="ru-RU"/>
    </w:rPr>
  </w:style>
  <w:style w:type="paragraph" w:customStyle="1" w:styleId="22">
    <w:name w:val="Основной текст (2)"/>
    <w:basedOn w:val="a"/>
    <w:link w:val="20"/>
    <w:uiPriority w:val="99"/>
    <w:rsid w:val="00C62244"/>
    <w:pPr>
      <w:shd w:val="clear" w:color="auto" w:fill="FFFFFF"/>
      <w:suppressAutoHyphens w:val="0"/>
      <w:spacing w:before="360" w:line="288" w:lineRule="exact"/>
      <w:jc w:val="center"/>
    </w:pPr>
    <w:rPr>
      <w:rFonts w:eastAsia="Calibri"/>
      <w:noProof/>
      <w:sz w:val="14"/>
      <w:szCs w:val="14"/>
      <w:lang w:eastAsia="ru-RU"/>
    </w:rPr>
  </w:style>
  <w:style w:type="paragraph" w:customStyle="1" w:styleId="32">
    <w:name w:val="Основной текст (3)"/>
    <w:basedOn w:val="a"/>
    <w:link w:val="31"/>
    <w:uiPriority w:val="99"/>
    <w:rsid w:val="00C62244"/>
    <w:pPr>
      <w:shd w:val="clear" w:color="auto" w:fill="FFFFFF"/>
      <w:suppressAutoHyphens w:val="0"/>
      <w:spacing w:line="298" w:lineRule="exact"/>
    </w:pPr>
    <w:rPr>
      <w:rFonts w:eastAsia="Calibri"/>
      <w:noProof/>
      <w:sz w:val="18"/>
      <w:szCs w:val="18"/>
      <w:lang w:eastAsia="ru-RU"/>
    </w:rPr>
  </w:style>
  <w:style w:type="paragraph" w:styleId="afe">
    <w:name w:val="Subtitle"/>
    <w:basedOn w:val="a"/>
    <w:next w:val="a3"/>
    <w:link w:val="aff"/>
    <w:uiPriority w:val="99"/>
    <w:qFormat/>
    <w:rsid w:val="00B44B44"/>
    <w:pPr>
      <w:jc w:val="center"/>
    </w:pPr>
    <w:rPr>
      <w:rFonts w:eastAsia="Calibri"/>
      <w:b/>
      <w:bCs/>
      <w:sz w:val="28"/>
      <w:szCs w:val="24"/>
    </w:rPr>
  </w:style>
  <w:style w:type="character" w:customStyle="1" w:styleId="aff">
    <w:name w:val="Подзаголовок Знак"/>
    <w:link w:val="afe"/>
    <w:uiPriority w:val="99"/>
    <w:locked/>
    <w:rsid w:val="00A55EEC"/>
    <w:rPr>
      <w:rFonts w:ascii="Cambria" w:hAnsi="Cambria" w:cs="Times New Roman"/>
      <w:sz w:val="24"/>
      <w:szCs w:val="24"/>
      <w:lang w:eastAsia="ar-SA" w:bidi="ar-SA"/>
    </w:rPr>
  </w:style>
  <w:style w:type="character" w:customStyle="1" w:styleId="13">
    <w:name w:val="Основной шрифт абзаца1"/>
    <w:uiPriority w:val="99"/>
    <w:rsid w:val="00DB2FED"/>
  </w:style>
  <w:style w:type="character" w:styleId="HTML">
    <w:name w:val="HTML Cite"/>
    <w:uiPriority w:val="99"/>
    <w:locked/>
    <w:rsid w:val="00DB2FED"/>
    <w:rPr>
      <w:rFonts w:cs="Times New Roman"/>
      <w:color w:val="006621"/>
    </w:rPr>
  </w:style>
  <w:style w:type="paragraph" w:customStyle="1" w:styleId="FORMATTEXT">
    <w:name w:val=".FORMATTEXT"/>
    <w:uiPriority w:val="99"/>
    <w:rsid w:val="004941C6"/>
    <w:pPr>
      <w:widowControl w:val="0"/>
      <w:autoSpaceDE w:val="0"/>
      <w:autoSpaceDN w:val="0"/>
      <w:adjustRightInd w:val="0"/>
    </w:pPr>
    <w:rPr>
      <w:rFonts w:ascii="Arial" w:eastAsia="Times New Roman" w:hAnsi="Arial" w:cs="Arial"/>
    </w:rPr>
  </w:style>
  <w:style w:type="character" w:styleId="aff0">
    <w:name w:val="Unresolved Mention"/>
    <w:uiPriority w:val="99"/>
    <w:semiHidden/>
    <w:unhideWhenUsed/>
    <w:rsid w:val="00153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94161">
      <w:bodyDiv w:val="1"/>
      <w:marLeft w:val="0"/>
      <w:marRight w:val="0"/>
      <w:marTop w:val="0"/>
      <w:marBottom w:val="0"/>
      <w:divBdr>
        <w:top w:val="none" w:sz="0" w:space="0" w:color="auto"/>
        <w:left w:val="none" w:sz="0" w:space="0" w:color="auto"/>
        <w:bottom w:val="none" w:sz="0" w:space="0" w:color="auto"/>
        <w:right w:val="none" w:sz="0" w:space="0" w:color="auto"/>
      </w:divBdr>
    </w:div>
    <w:div w:id="1524438099">
      <w:bodyDiv w:val="1"/>
      <w:marLeft w:val="0"/>
      <w:marRight w:val="0"/>
      <w:marTop w:val="0"/>
      <w:marBottom w:val="0"/>
      <w:divBdr>
        <w:top w:val="none" w:sz="0" w:space="0" w:color="auto"/>
        <w:left w:val="none" w:sz="0" w:space="0" w:color="auto"/>
        <w:bottom w:val="none" w:sz="0" w:space="0" w:color="auto"/>
        <w:right w:val="none" w:sz="0" w:space="0" w:color="auto"/>
      </w:divBdr>
    </w:div>
    <w:div w:id="189943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nevskadm.ru" TargetMode="External"/><Relationship Id="rId13"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A953F56B76FFA29D60D17477D12E22AA34E39CDE4369EFDE35AEBFC57347058193378CB361958F96672B813401166CD782CA4BB7ECz5n0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home.gara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953F56B76FFA29D60D17477D12E22AA34E39CDE4369EFDE35AEBFC57347058193378CB361958F96672B813401166CD782CA4BB7ECz5n0H" TargetMode="External"/><Relationship Id="rId5" Type="http://schemas.openxmlformats.org/officeDocument/2006/relationships/footnotes" Target="footnotes.xml"/><Relationship Id="rId15" Type="http://schemas.openxmlformats.org/officeDocument/2006/relationships/hyperlink" Target="consultantplus://offline/ref=1BCE55A4930ABFBE35D69D1079098147690614050ABC1D04167AAF6A7273E7BBF6C45592702257DA5CAEM" TargetMode="External"/><Relationship Id="rId10" Type="http://schemas.openxmlformats.org/officeDocument/2006/relationships/hyperlink" Target="consultantplus://offline/ref=A953F56B76FFA29D60D17477D12E22AA34E39CDE4369EFDE35AEBFC57347058193378CB16597D093723AD938080072D59ED649B5zEnE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5EA13AEFDF8C203DB06C4A8AFB24ED48B9F29E03FBC38B6472EA0DEEEFF0C49CDBAAFAAE3CB0FFFA51FC40B09F788AB504D762B175F97D3vET2H" TargetMode="External"/><Relationship Id="rId14" Type="http://schemas.openxmlformats.org/officeDocument/2006/relationships/hyperlink" Target="file:///\\Fs.adm.local\io15\&#1056;&#1045;&#1043;&#1051;&#1040;&#1052;&#1045;&#1053;&#1058;&#1067;\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6268</TotalTime>
  <Pages>21</Pages>
  <Words>8255</Words>
  <Characters>47059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Анисич</cp:lastModifiedBy>
  <cp:revision>70</cp:revision>
  <cp:lastPrinted>2020-04-01T06:04:00Z</cp:lastPrinted>
  <dcterms:created xsi:type="dcterms:W3CDTF">2018-10-03T11:18:00Z</dcterms:created>
  <dcterms:modified xsi:type="dcterms:W3CDTF">2020-04-01T06:05:00Z</dcterms:modified>
</cp:coreProperties>
</file>