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F81D" w14:textId="5DBDF4AC" w:rsidR="00043AFB" w:rsidRDefault="00043AFB" w:rsidP="00043AFB">
      <w:pPr>
        <w:jc w:val="right"/>
        <w:rPr>
          <w:szCs w:val="28"/>
        </w:rPr>
      </w:pPr>
    </w:p>
    <w:p w14:paraId="7CA66CDB" w14:textId="520D2308" w:rsidR="00341BC5" w:rsidRPr="00341BC5" w:rsidRDefault="00341BC5" w:rsidP="00341BC5">
      <w:pPr>
        <w:suppressAutoHyphens w:val="0"/>
        <w:jc w:val="center"/>
        <w:rPr>
          <w:b/>
          <w:bCs/>
          <w:sz w:val="28"/>
          <w:szCs w:val="28"/>
        </w:rPr>
      </w:pPr>
      <w:r w:rsidRPr="00341BC5">
        <w:rPr>
          <w:b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341BC5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3BCCA38" wp14:editId="5F657382">
            <wp:extent cx="314960" cy="4273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2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BC5">
        <w:rPr>
          <w:b/>
          <w:noProof/>
          <w:color w:val="000000"/>
          <w:sz w:val="28"/>
          <w:szCs w:val="28"/>
          <w:lang w:eastAsia="ru-RU"/>
        </w:rPr>
        <w:t xml:space="preserve">                                       ПРОЕКТ</w:t>
      </w:r>
    </w:p>
    <w:p w14:paraId="17AAF556" w14:textId="77777777" w:rsidR="00341BC5" w:rsidRPr="00341BC5" w:rsidRDefault="00341BC5" w:rsidP="00341BC5">
      <w:pPr>
        <w:suppressAutoHyphens w:val="0"/>
        <w:jc w:val="center"/>
        <w:rPr>
          <w:b/>
          <w:bCs/>
          <w:sz w:val="28"/>
          <w:szCs w:val="28"/>
        </w:rPr>
      </w:pPr>
      <w:r w:rsidRPr="00341BC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1492ADC0" w14:textId="77777777" w:rsidR="00341BC5" w:rsidRPr="00341BC5" w:rsidRDefault="00341BC5" w:rsidP="00341BC5">
      <w:pPr>
        <w:suppressAutoHyphens w:val="0"/>
        <w:jc w:val="center"/>
        <w:rPr>
          <w:b/>
          <w:bCs/>
          <w:sz w:val="28"/>
          <w:szCs w:val="28"/>
        </w:rPr>
      </w:pPr>
      <w:r w:rsidRPr="00341BC5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5A20597E" w14:textId="77777777" w:rsidR="00341BC5" w:rsidRPr="00341BC5" w:rsidRDefault="00341BC5" w:rsidP="00341BC5">
      <w:pPr>
        <w:suppressAutoHyphens w:val="0"/>
        <w:jc w:val="center"/>
        <w:rPr>
          <w:b/>
          <w:bCs/>
          <w:sz w:val="28"/>
          <w:szCs w:val="28"/>
        </w:rPr>
      </w:pPr>
      <w:r w:rsidRPr="00341BC5">
        <w:rPr>
          <w:b/>
          <w:bCs/>
          <w:sz w:val="28"/>
          <w:szCs w:val="28"/>
        </w:rPr>
        <w:t xml:space="preserve">КАНЕВСКОЙ РАЙОН  </w:t>
      </w:r>
    </w:p>
    <w:p w14:paraId="26162033" w14:textId="77777777" w:rsidR="00341BC5" w:rsidRPr="00341BC5" w:rsidRDefault="00341BC5" w:rsidP="00341BC5">
      <w:pPr>
        <w:suppressAutoHyphens w:val="0"/>
        <w:jc w:val="center"/>
        <w:rPr>
          <w:b/>
          <w:bCs/>
          <w:sz w:val="28"/>
          <w:szCs w:val="28"/>
        </w:rPr>
      </w:pPr>
    </w:p>
    <w:p w14:paraId="39DE0DCF" w14:textId="77777777" w:rsidR="00341BC5" w:rsidRPr="00341BC5" w:rsidRDefault="00341BC5" w:rsidP="00341BC5">
      <w:pPr>
        <w:suppressAutoHyphens w:val="0"/>
        <w:jc w:val="center"/>
        <w:rPr>
          <w:b/>
          <w:bCs/>
          <w:sz w:val="28"/>
          <w:szCs w:val="28"/>
        </w:rPr>
      </w:pPr>
      <w:r w:rsidRPr="00341BC5">
        <w:rPr>
          <w:b/>
          <w:bCs/>
          <w:sz w:val="28"/>
          <w:szCs w:val="28"/>
        </w:rPr>
        <w:t>ПОСТАНОВЛЕНИЕ</w:t>
      </w:r>
    </w:p>
    <w:p w14:paraId="16C48A67" w14:textId="77777777" w:rsidR="00341BC5" w:rsidRPr="00341BC5" w:rsidRDefault="00341BC5" w:rsidP="00341BC5">
      <w:pPr>
        <w:suppressAutoHyphens w:val="0"/>
        <w:jc w:val="center"/>
        <w:rPr>
          <w:b/>
          <w:bCs/>
          <w:sz w:val="28"/>
          <w:szCs w:val="28"/>
        </w:rPr>
      </w:pPr>
      <w:r w:rsidRPr="00341BC5">
        <w:rPr>
          <w:b/>
          <w:bCs/>
          <w:sz w:val="28"/>
          <w:szCs w:val="28"/>
        </w:rPr>
        <w:t xml:space="preserve">  </w:t>
      </w:r>
    </w:p>
    <w:p w14:paraId="0CFE60D8" w14:textId="77777777" w:rsidR="00341BC5" w:rsidRPr="00341BC5" w:rsidRDefault="00341BC5" w:rsidP="00341BC5">
      <w:pPr>
        <w:suppressAutoHyphens w:val="0"/>
        <w:jc w:val="both"/>
        <w:rPr>
          <w:color w:val="000000"/>
          <w:sz w:val="28"/>
          <w:szCs w:val="28"/>
          <w:u w:val="single"/>
        </w:rPr>
      </w:pPr>
      <w:r w:rsidRPr="00341BC5">
        <w:rPr>
          <w:b/>
          <w:bCs/>
          <w:sz w:val="28"/>
          <w:szCs w:val="28"/>
        </w:rPr>
        <w:t xml:space="preserve">от </w:t>
      </w:r>
      <w:r w:rsidRPr="00341BC5">
        <w:rPr>
          <w:sz w:val="28"/>
          <w:szCs w:val="28"/>
          <w:u w:val="single"/>
        </w:rPr>
        <w:t>_________</w:t>
      </w:r>
      <w:r w:rsidRPr="00341BC5">
        <w:rPr>
          <w:b/>
          <w:bCs/>
          <w:sz w:val="28"/>
          <w:szCs w:val="28"/>
        </w:rPr>
        <w:t xml:space="preserve">                                                                                              № </w:t>
      </w:r>
      <w:r w:rsidRPr="00341BC5">
        <w:rPr>
          <w:sz w:val="28"/>
          <w:szCs w:val="28"/>
          <w:u w:val="single"/>
        </w:rPr>
        <w:t>______</w:t>
      </w:r>
    </w:p>
    <w:p w14:paraId="15D606A1" w14:textId="77777777" w:rsidR="00341BC5" w:rsidRPr="00341BC5" w:rsidRDefault="00341BC5" w:rsidP="00341BC5">
      <w:pPr>
        <w:suppressAutoHyphens w:val="0"/>
        <w:spacing w:after="120"/>
        <w:rPr>
          <w:color w:val="FFFFFF"/>
          <w:sz w:val="28"/>
          <w:szCs w:val="28"/>
        </w:rPr>
      </w:pPr>
      <w:r w:rsidRPr="00341BC5"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Pr="00341BC5">
        <w:rPr>
          <w:b/>
          <w:bCs/>
          <w:color w:val="000000"/>
          <w:sz w:val="28"/>
          <w:szCs w:val="28"/>
        </w:rPr>
        <w:t>ст-ца</w:t>
      </w:r>
      <w:proofErr w:type="spellEnd"/>
      <w:r w:rsidRPr="00341BC5">
        <w:rPr>
          <w:b/>
          <w:bCs/>
          <w:color w:val="000000"/>
          <w:sz w:val="28"/>
          <w:szCs w:val="28"/>
        </w:rPr>
        <w:t xml:space="preserve"> Каневская</w:t>
      </w:r>
      <w:r w:rsidRPr="00341BC5">
        <w:rPr>
          <w:color w:val="FFFFFF"/>
          <w:sz w:val="28"/>
          <w:szCs w:val="28"/>
        </w:rPr>
        <w:t xml:space="preserve">                                                                      </w:t>
      </w:r>
    </w:p>
    <w:p w14:paraId="2475BA06" w14:textId="77777777" w:rsidR="007C5459" w:rsidRPr="00993F0E" w:rsidRDefault="007C5459" w:rsidP="00043AFB">
      <w:pPr>
        <w:jc w:val="right"/>
        <w:rPr>
          <w:b/>
          <w:bCs/>
          <w:sz w:val="32"/>
          <w:szCs w:val="32"/>
        </w:rPr>
      </w:pPr>
    </w:p>
    <w:p w14:paraId="26B413F8" w14:textId="77777777" w:rsidR="00722D68" w:rsidRDefault="001D496E" w:rsidP="00722D68">
      <w:pPr>
        <w:suppressAutoHyphens w:val="0"/>
        <w:jc w:val="center"/>
        <w:rPr>
          <w:b/>
          <w:bCs/>
          <w:sz w:val="28"/>
          <w:szCs w:val="28"/>
        </w:rPr>
      </w:pPr>
      <w:bookmarkStart w:id="0" w:name="_Hlk77609593"/>
      <w:r w:rsidRPr="000713C3">
        <w:rPr>
          <w:b/>
          <w:bCs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Каневской район</w:t>
      </w:r>
      <w:r w:rsidR="0047040F" w:rsidRPr="0047040F">
        <w:rPr>
          <w:b/>
          <w:bCs/>
          <w:sz w:val="28"/>
          <w:szCs w:val="28"/>
          <w:lang w:eastAsia="en-US"/>
        </w:rPr>
        <w:t xml:space="preserve"> </w:t>
      </w:r>
      <w:r w:rsidRPr="000713C3">
        <w:rPr>
          <w:b/>
          <w:bCs/>
          <w:sz w:val="28"/>
          <w:szCs w:val="28"/>
        </w:rPr>
        <w:t xml:space="preserve">от </w:t>
      </w:r>
      <w:r w:rsidR="00212E91" w:rsidRPr="00212E91">
        <w:rPr>
          <w:b/>
          <w:bCs/>
          <w:sz w:val="28"/>
          <w:szCs w:val="28"/>
        </w:rPr>
        <w:t>28 декабря 2016</w:t>
      </w:r>
      <w:r w:rsidR="00212E91" w:rsidRPr="00212E91">
        <w:rPr>
          <w:b/>
          <w:sz w:val="28"/>
          <w:szCs w:val="28"/>
        </w:rPr>
        <w:t xml:space="preserve"> года №</w:t>
      </w:r>
      <w:r w:rsidR="00722D68" w:rsidRPr="00722D68">
        <w:rPr>
          <w:b/>
          <w:sz w:val="28"/>
          <w:szCs w:val="28"/>
        </w:rPr>
        <w:t xml:space="preserve"> </w:t>
      </w:r>
      <w:r w:rsidR="00212E91" w:rsidRPr="00212E91">
        <w:rPr>
          <w:b/>
          <w:sz w:val="28"/>
          <w:szCs w:val="28"/>
        </w:rPr>
        <w:t>2309</w:t>
      </w:r>
      <w:r w:rsidR="00722D68">
        <w:rPr>
          <w:b/>
          <w:bCs/>
          <w:sz w:val="28"/>
          <w:szCs w:val="28"/>
        </w:rPr>
        <w:t xml:space="preserve"> </w:t>
      </w:r>
    </w:p>
    <w:p w14:paraId="7F9DB314" w14:textId="25BB8A44" w:rsidR="00043AFB" w:rsidRPr="00722D68" w:rsidRDefault="00722D68" w:rsidP="00722D68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«Об </w:t>
      </w:r>
      <w:r w:rsidR="00212E91" w:rsidRPr="00212E91">
        <w:rPr>
          <w:b/>
          <w:bCs/>
          <w:sz w:val="28"/>
          <w:szCs w:val="28"/>
        </w:rPr>
        <w:t>утверждении административного</w:t>
      </w:r>
      <w:r w:rsidRPr="00722D68">
        <w:rPr>
          <w:b/>
          <w:bCs/>
          <w:sz w:val="28"/>
          <w:szCs w:val="28"/>
          <w:lang w:eastAsia="en-US"/>
        </w:rPr>
        <w:t xml:space="preserve"> </w:t>
      </w:r>
      <w:r w:rsidR="00212E91" w:rsidRPr="00212E91">
        <w:rPr>
          <w:b/>
          <w:bCs/>
          <w:sz w:val="28"/>
          <w:szCs w:val="28"/>
        </w:rPr>
        <w:t xml:space="preserve">регламента по предоставлению муниципальной услуги </w:t>
      </w:r>
      <w:r w:rsidR="00212E91" w:rsidRPr="00212E91">
        <w:rPr>
          <w:b/>
          <w:bCs/>
          <w:kern w:val="2"/>
          <w:sz w:val="28"/>
          <w:szCs w:val="28"/>
        </w:rPr>
        <w:t>«</w:t>
      </w:r>
      <w:r w:rsidR="00212E91" w:rsidRPr="00212E91">
        <w:rPr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bookmarkEnd w:id="0"/>
      <w:r w:rsidR="00212E91" w:rsidRPr="00212E91">
        <w:rPr>
          <w:b/>
          <w:bCs/>
          <w:kern w:val="2"/>
          <w:sz w:val="28"/>
          <w:szCs w:val="28"/>
        </w:rPr>
        <w:t>»</w:t>
      </w:r>
    </w:p>
    <w:p w14:paraId="1753E70E" w14:textId="38B89BBF" w:rsidR="00212E91" w:rsidRDefault="00212E91" w:rsidP="00212E91">
      <w:pPr>
        <w:suppressAutoHyphens w:val="0"/>
        <w:jc w:val="center"/>
        <w:rPr>
          <w:sz w:val="28"/>
          <w:szCs w:val="28"/>
        </w:rPr>
      </w:pPr>
    </w:p>
    <w:p w14:paraId="5201D50E" w14:textId="77777777" w:rsidR="00945A8C" w:rsidRPr="000713C3" w:rsidRDefault="00945A8C" w:rsidP="00B771A3">
      <w:pPr>
        <w:suppressAutoHyphens w:val="0"/>
        <w:rPr>
          <w:sz w:val="28"/>
          <w:szCs w:val="28"/>
        </w:rPr>
      </w:pPr>
    </w:p>
    <w:p w14:paraId="5FEC069E" w14:textId="4920571D" w:rsidR="00043AFB" w:rsidRPr="000713C3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0713C3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</w:t>
      </w:r>
      <w:r w:rsidR="00993F0E">
        <w:rPr>
          <w:sz w:val="28"/>
          <w:szCs w:val="28"/>
        </w:rPr>
        <w:t xml:space="preserve"> </w:t>
      </w:r>
      <w:r w:rsidRPr="000713C3">
        <w:rPr>
          <w:sz w:val="28"/>
          <w:szCs w:val="28"/>
        </w:rPr>
        <w:t xml:space="preserve">479-ФЗ «О внесении изменений в отдельные законодательные акты Российской </w:t>
      </w:r>
      <w:proofErr w:type="gramStart"/>
      <w:r w:rsidRPr="000713C3">
        <w:rPr>
          <w:sz w:val="28"/>
          <w:szCs w:val="28"/>
        </w:rPr>
        <w:t xml:space="preserve">Федерации»   </w:t>
      </w:r>
      <w:proofErr w:type="gramEnd"/>
      <w:r w:rsidRPr="000713C3">
        <w:rPr>
          <w:sz w:val="28"/>
          <w:szCs w:val="28"/>
        </w:rPr>
        <w:t xml:space="preserve">                  </w:t>
      </w:r>
      <w:r w:rsidR="00043AFB" w:rsidRPr="000713C3">
        <w:rPr>
          <w:sz w:val="28"/>
          <w:szCs w:val="28"/>
        </w:rPr>
        <w:t xml:space="preserve">п о с т а н о в л я ю: </w:t>
      </w:r>
    </w:p>
    <w:p w14:paraId="7CC6BB14" w14:textId="76CF82E9" w:rsidR="00043AFB" w:rsidRPr="000713C3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0713C3">
        <w:rPr>
          <w:sz w:val="28"/>
          <w:szCs w:val="28"/>
        </w:rPr>
        <w:t>1.</w:t>
      </w:r>
      <w:r w:rsidR="007F1F80" w:rsidRPr="000713C3">
        <w:rPr>
          <w:sz w:val="28"/>
          <w:szCs w:val="28"/>
          <w:lang w:eastAsia="en-US"/>
        </w:rPr>
        <w:t xml:space="preserve"> </w:t>
      </w:r>
      <w:r w:rsidR="001D496E" w:rsidRPr="000713C3">
        <w:rPr>
          <w:sz w:val="28"/>
          <w:szCs w:val="28"/>
        </w:rPr>
        <w:t xml:space="preserve">Внести изменения в </w:t>
      </w:r>
      <w:r w:rsidR="008B7761" w:rsidRPr="000713C3">
        <w:rPr>
          <w:sz w:val="28"/>
          <w:szCs w:val="28"/>
        </w:rPr>
        <w:t xml:space="preserve">приложение к </w:t>
      </w:r>
      <w:r w:rsidR="001D496E" w:rsidRPr="000713C3">
        <w:rPr>
          <w:sz w:val="28"/>
          <w:szCs w:val="28"/>
        </w:rPr>
        <w:t>постановлени</w:t>
      </w:r>
      <w:r w:rsidR="008B7761" w:rsidRPr="000713C3">
        <w:rPr>
          <w:sz w:val="28"/>
          <w:szCs w:val="28"/>
        </w:rPr>
        <w:t>ю</w:t>
      </w:r>
      <w:r w:rsidR="001D496E" w:rsidRPr="000713C3">
        <w:rPr>
          <w:sz w:val="28"/>
          <w:szCs w:val="28"/>
        </w:rPr>
        <w:t xml:space="preserve"> администрации муниципального образования Каневской район от </w:t>
      </w:r>
      <w:bookmarkStart w:id="1" w:name="_Hlk35267192"/>
      <w:bookmarkStart w:id="2" w:name="_Hlk66976725"/>
      <w:r w:rsidR="00212E91" w:rsidRPr="00212E91">
        <w:rPr>
          <w:sz w:val="28"/>
          <w:szCs w:val="28"/>
        </w:rPr>
        <w:t>28 декабря 2016 года № 2309 «</w:t>
      </w:r>
      <w:r w:rsidR="00212E91" w:rsidRPr="00212E91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12E91" w:rsidRPr="00212E91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bookmarkEnd w:id="1"/>
      <w:r w:rsidR="00212E91" w:rsidRPr="00212E91">
        <w:rPr>
          <w:sz w:val="28"/>
          <w:szCs w:val="28"/>
        </w:rPr>
        <w:t xml:space="preserve">» </w:t>
      </w:r>
      <w:bookmarkEnd w:id="2"/>
      <w:r w:rsidR="00212E91" w:rsidRPr="00212E91">
        <w:rPr>
          <w:sz w:val="28"/>
          <w:szCs w:val="28"/>
        </w:rPr>
        <w:t>(с изменениями от 5 июня 2020 года №</w:t>
      </w:r>
      <w:r w:rsidR="005B54FB">
        <w:rPr>
          <w:sz w:val="28"/>
          <w:szCs w:val="28"/>
        </w:rPr>
        <w:t xml:space="preserve"> </w:t>
      </w:r>
      <w:r w:rsidR="00212E91" w:rsidRPr="00212E91">
        <w:rPr>
          <w:sz w:val="28"/>
          <w:szCs w:val="28"/>
        </w:rPr>
        <w:t>757</w:t>
      </w:r>
      <w:r w:rsidR="00212E91">
        <w:rPr>
          <w:sz w:val="28"/>
          <w:szCs w:val="28"/>
        </w:rPr>
        <w:t xml:space="preserve">, </w:t>
      </w:r>
      <w:r w:rsidR="005B54FB">
        <w:rPr>
          <w:sz w:val="28"/>
          <w:szCs w:val="28"/>
        </w:rPr>
        <w:t xml:space="preserve">                 </w:t>
      </w:r>
      <w:r w:rsidR="00212E91">
        <w:rPr>
          <w:sz w:val="28"/>
          <w:szCs w:val="28"/>
        </w:rPr>
        <w:t xml:space="preserve">от 24 февраля 2021 </w:t>
      </w:r>
      <w:r w:rsidR="005B54FB">
        <w:rPr>
          <w:sz w:val="28"/>
          <w:szCs w:val="28"/>
        </w:rPr>
        <w:t xml:space="preserve">года </w:t>
      </w:r>
      <w:r w:rsidR="00212E91">
        <w:rPr>
          <w:sz w:val="28"/>
          <w:szCs w:val="28"/>
        </w:rPr>
        <w:t>№</w:t>
      </w:r>
      <w:r w:rsidR="00993F0E">
        <w:rPr>
          <w:sz w:val="28"/>
          <w:szCs w:val="28"/>
        </w:rPr>
        <w:t xml:space="preserve"> </w:t>
      </w:r>
      <w:r w:rsidR="00212E91">
        <w:rPr>
          <w:sz w:val="28"/>
          <w:szCs w:val="28"/>
        </w:rPr>
        <w:t>246</w:t>
      </w:r>
      <w:r w:rsidR="00212E91" w:rsidRPr="00212E91">
        <w:rPr>
          <w:sz w:val="28"/>
          <w:szCs w:val="28"/>
        </w:rPr>
        <w:t>)</w:t>
      </w:r>
      <w:r w:rsidR="00212E91">
        <w:rPr>
          <w:sz w:val="28"/>
          <w:szCs w:val="28"/>
        </w:rPr>
        <w:t xml:space="preserve"> </w:t>
      </w:r>
      <w:r w:rsidR="008B7761" w:rsidRPr="000713C3">
        <w:rPr>
          <w:kern w:val="1"/>
          <w:sz w:val="28"/>
          <w:szCs w:val="28"/>
        </w:rPr>
        <w:t xml:space="preserve">согласно </w:t>
      </w:r>
      <w:r w:rsidR="0047040F" w:rsidRPr="000713C3">
        <w:rPr>
          <w:kern w:val="1"/>
          <w:sz w:val="28"/>
          <w:szCs w:val="28"/>
        </w:rPr>
        <w:t>приложению</w:t>
      </w:r>
      <w:r w:rsidR="008B7761" w:rsidRPr="000713C3">
        <w:rPr>
          <w:kern w:val="1"/>
          <w:sz w:val="28"/>
          <w:szCs w:val="28"/>
        </w:rPr>
        <w:t xml:space="preserve"> к настоящему постановлению</w:t>
      </w:r>
      <w:r w:rsidR="0047040F">
        <w:rPr>
          <w:kern w:val="1"/>
          <w:sz w:val="28"/>
          <w:szCs w:val="28"/>
        </w:rPr>
        <w:t>.</w:t>
      </w:r>
    </w:p>
    <w:p w14:paraId="7914DE8D" w14:textId="0DB098D6" w:rsidR="006D2945" w:rsidRPr="000713C3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0713C3">
        <w:rPr>
          <w:sz w:val="28"/>
          <w:szCs w:val="28"/>
        </w:rPr>
        <w:t>2. Отделу по связям со СМИ и общественностью администрации муниципального образования Каневской район (</w:t>
      </w:r>
      <w:r w:rsidR="00945A8C">
        <w:rPr>
          <w:sz w:val="28"/>
          <w:szCs w:val="28"/>
        </w:rPr>
        <w:t>Игнатенко</w:t>
      </w:r>
      <w:r w:rsidRPr="000713C3">
        <w:rPr>
          <w:sz w:val="28"/>
          <w:szCs w:val="28"/>
        </w:rPr>
        <w:t xml:space="preserve">) опубликовать настоящее постановление в печатных средствах массовой информации и </w:t>
      </w:r>
      <w:r w:rsidR="0047040F" w:rsidRPr="007C5459">
        <w:rPr>
          <w:sz w:val="28"/>
          <w:szCs w:val="28"/>
          <w:lang w:eastAsia="ru-RU"/>
        </w:rPr>
        <w:t>разместить н</w:t>
      </w:r>
      <w:r w:rsidR="0047040F" w:rsidRPr="007E0228">
        <w:rPr>
          <w:sz w:val="28"/>
          <w:szCs w:val="28"/>
          <w:lang w:eastAsia="ru-RU"/>
        </w:rPr>
        <w:t xml:space="preserve">а </w:t>
      </w:r>
      <w:r w:rsidRPr="000713C3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14:paraId="26DF0A16" w14:textId="4C80C21E" w:rsidR="006D2945" w:rsidRPr="000713C3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0713C3">
        <w:rPr>
          <w:sz w:val="28"/>
          <w:szCs w:val="28"/>
        </w:rPr>
        <w:t>3.</w:t>
      </w:r>
      <w:r w:rsidR="00993F0E">
        <w:rPr>
          <w:sz w:val="28"/>
          <w:szCs w:val="28"/>
        </w:rPr>
        <w:t xml:space="preserve"> </w:t>
      </w:r>
      <w:r w:rsidRPr="000713C3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542D0350" w14:textId="78601C45" w:rsidR="00BC635E" w:rsidRPr="007C5459" w:rsidRDefault="00BC635E">
      <w:pPr>
        <w:rPr>
          <w:sz w:val="28"/>
          <w:szCs w:val="28"/>
        </w:rPr>
      </w:pPr>
    </w:p>
    <w:p w14:paraId="1E6D68F6" w14:textId="77777777" w:rsidR="007C5459" w:rsidRPr="007C5459" w:rsidRDefault="007C5459">
      <w:pPr>
        <w:rPr>
          <w:sz w:val="28"/>
          <w:szCs w:val="28"/>
        </w:rPr>
      </w:pPr>
    </w:p>
    <w:p w14:paraId="5126BE13" w14:textId="77777777" w:rsidR="006D2945" w:rsidRPr="000713C3" w:rsidRDefault="006D2945" w:rsidP="006D2945">
      <w:pPr>
        <w:suppressAutoHyphens w:val="0"/>
        <w:rPr>
          <w:sz w:val="28"/>
          <w:szCs w:val="28"/>
          <w:lang w:eastAsia="en-US"/>
        </w:rPr>
      </w:pPr>
      <w:r w:rsidRPr="000713C3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133782CF" w:rsidR="006D2945" w:rsidRPr="000713C3" w:rsidRDefault="006D2945" w:rsidP="003476E3">
      <w:pPr>
        <w:suppressAutoHyphens w:val="0"/>
        <w:rPr>
          <w:sz w:val="28"/>
          <w:szCs w:val="28"/>
          <w:lang w:eastAsia="en-US"/>
        </w:rPr>
      </w:pPr>
      <w:r w:rsidRPr="000713C3">
        <w:rPr>
          <w:sz w:val="28"/>
          <w:szCs w:val="28"/>
          <w:lang w:eastAsia="en-US"/>
        </w:rPr>
        <w:t xml:space="preserve">Каневской район                                                                          </w:t>
      </w:r>
      <w:r w:rsidR="00993F0E">
        <w:rPr>
          <w:sz w:val="28"/>
          <w:szCs w:val="28"/>
          <w:lang w:eastAsia="en-US"/>
        </w:rPr>
        <w:t xml:space="preserve">   </w:t>
      </w:r>
      <w:r w:rsidRPr="000713C3">
        <w:rPr>
          <w:sz w:val="28"/>
          <w:szCs w:val="28"/>
          <w:lang w:eastAsia="en-US"/>
        </w:rPr>
        <w:t>А.В. Герасименко</w:t>
      </w:r>
    </w:p>
    <w:p w14:paraId="465EFDEC" w14:textId="77777777" w:rsidR="00EB425E" w:rsidRPr="000713C3" w:rsidRDefault="00EB425E" w:rsidP="003476E3">
      <w:pPr>
        <w:suppressAutoHyphens w:val="0"/>
        <w:rPr>
          <w:sz w:val="28"/>
          <w:szCs w:val="28"/>
          <w:lang w:eastAsia="en-US"/>
        </w:rPr>
      </w:pPr>
    </w:p>
    <w:p w14:paraId="1D18981F" w14:textId="77777777" w:rsidR="008B7761" w:rsidRPr="000713C3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t>ПРИЛОЖЕНИЕ</w:t>
      </w:r>
    </w:p>
    <w:p w14:paraId="5390A531" w14:textId="77777777" w:rsidR="008B7761" w:rsidRPr="000713C3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t xml:space="preserve">к постановлению администрации </w:t>
      </w:r>
    </w:p>
    <w:p w14:paraId="6F1E3106" w14:textId="77777777" w:rsidR="008B7761" w:rsidRPr="000713C3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t xml:space="preserve">муниципального образования </w:t>
      </w:r>
    </w:p>
    <w:p w14:paraId="744BA66B" w14:textId="77777777" w:rsidR="008B7761" w:rsidRPr="000713C3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t>Каневской район</w:t>
      </w:r>
    </w:p>
    <w:p w14:paraId="153C3ECD" w14:textId="77777777" w:rsidR="008B7761" w:rsidRPr="000713C3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t>от ____________ № ______</w:t>
      </w:r>
    </w:p>
    <w:p w14:paraId="4341EF8D" w14:textId="113BC6DC" w:rsidR="008B7761" w:rsidRPr="000713C3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D48AF47" w14:textId="287909F7" w:rsidR="008B7761" w:rsidRPr="000713C3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46801409" w14:textId="77777777" w:rsidR="008B7761" w:rsidRPr="000713C3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38FCD16" w14:textId="4F061FC6" w:rsidR="008B7761" w:rsidRPr="000713C3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0713C3">
        <w:rPr>
          <w:bCs/>
          <w:kern w:val="2"/>
          <w:sz w:val="28"/>
          <w:szCs w:val="28"/>
        </w:rPr>
        <w:t>ИЗМЕНЕНИЯ,</w:t>
      </w:r>
      <w:r w:rsidR="00D71849">
        <w:rPr>
          <w:bCs/>
          <w:kern w:val="2"/>
          <w:sz w:val="28"/>
          <w:szCs w:val="28"/>
        </w:rPr>
        <w:t xml:space="preserve">  </w:t>
      </w:r>
    </w:p>
    <w:p w14:paraId="6602E841" w14:textId="77777777" w:rsidR="00212E91" w:rsidRDefault="008B7761" w:rsidP="00212E91">
      <w:pPr>
        <w:tabs>
          <w:tab w:val="left" w:pos="0"/>
        </w:tabs>
        <w:jc w:val="center"/>
        <w:rPr>
          <w:sz w:val="28"/>
          <w:szCs w:val="28"/>
        </w:rPr>
      </w:pPr>
      <w:r w:rsidRPr="000713C3">
        <w:rPr>
          <w:bCs/>
          <w:kern w:val="2"/>
          <w:sz w:val="28"/>
          <w:szCs w:val="28"/>
        </w:rPr>
        <w:t>вносимые в</w:t>
      </w:r>
      <w:r w:rsidRPr="000713C3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</w:t>
      </w:r>
      <w:r w:rsidR="00212E91" w:rsidRPr="00212E91">
        <w:rPr>
          <w:sz w:val="28"/>
          <w:szCs w:val="28"/>
        </w:rPr>
        <w:t>28 декабря 2016 года № 2309</w:t>
      </w:r>
    </w:p>
    <w:p w14:paraId="3BDB03B2" w14:textId="00D0D187" w:rsidR="008B7761" w:rsidRDefault="00212E91" w:rsidP="00212E91">
      <w:pPr>
        <w:tabs>
          <w:tab w:val="left" w:pos="0"/>
        </w:tabs>
        <w:jc w:val="center"/>
        <w:rPr>
          <w:sz w:val="28"/>
          <w:szCs w:val="28"/>
        </w:rPr>
      </w:pPr>
      <w:r w:rsidRPr="00212E91">
        <w:rPr>
          <w:sz w:val="28"/>
          <w:szCs w:val="28"/>
        </w:rPr>
        <w:t xml:space="preserve"> «</w:t>
      </w:r>
      <w:r w:rsidRPr="00212E91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3" w:name="_Hlk77432657"/>
      <w:r w:rsidRPr="00212E91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bookmarkEnd w:id="3"/>
      <w:r w:rsidRPr="00212E91">
        <w:rPr>
          <w:sz w:val="28"/>
          <w:szCs w:val="28"/>
        </w:rPr>
        <w:t>»</w:t>
      </w:r>
    </w:p>
    <w:p w14:paraId="51E2B1EE" w14:textId="77777777" w:rsidR="00212E91" w:rsidRPr="000713C3" w:rsidRDefault="00212E91" w:rsidP="00212E91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11E48622" w14:textId="058C64CB" w:rsidR="00396F5E" w:rsidRDefault="008B7761" w:rsidP="00396F5E">
      <w:pPr>
        <w:autoSpaceDE w:val="0"/>
        <w:ind w:firstLine="709"/>
        <w:jc w:val="both"/>
        <w:rPr>
          <w:kern w:val="1"/>
          <w:sz w:val="28"/>
          <w:szCs w:val="28"/>
        </w:rPr>
      </w:pPr>
      <w:r w:rsidRPr="007C5459">
        <w:rPr>
          <w:kern w:val="1"/>
          <w:sz w:val="28"/>
          <w:szCs w:val="28"/>
        </w:rPr>
        <w:t>1</w:t>
      </w:r>
      <w:r w:rsidR="00A352CA" w:rsidRPr="007C5459">
        <w:rPr>
          <w:kern w:val="1"/>
          <w:sz w:val="28"/>
          <w:szCs w:val="28"/>
        </w:rPr>
        <w:t>.</w:t>
      </w:r>
      <w:bookmarkStart w:id="4" w:name="_Hlk65683097"/>
      <w:r w:rsidR="00396F5E">
        <w:rPr>
          <w:kern w:val="1"/>
          <w:sz w:val="28"/>
          <w:szCs w:val="28"/>
        </w:rPr>
        <w:t xml:space="preserve"> Пункт </w:t>
      </w:r>
      <w:r w:rsidR="00396F5E" w:rsidRPr="00FB6488">
        <w:rPr>
          <w:kern w:val="1"/>
          <w:sz w:val="28"/>
          <w:szCs w:val="28"/>
        </w:rPr>
        <w:t>2.</w:t>
      </w:r>
      <w:r w:rsidR="00396F5E">
        <w:rPr>
          <w:kern w:val="1"/>
          <w:sz w:val="28"/>
          <w:szCs w:val="28"/>
        </w:rPr>
        <w:t>3</w:t>
      </w:r>
      <w:r w:rsidR="00396F5E" w:rsidRPr="00FB6488">
        <w:rPr>
          <w:kern w:val="1"/>
          <w:sz w:val="28"/>
          <w:szCs w:val="28"/>
        </w:rPr>
        <w:t>.1 подраздела 2.</w:t>
      </w:r>
      <w:r w:rsidR="00396F5E">
        <w:rPr>
          <w:kern w:val="1"/>
          <w:sz w:val="28"/>
          <w:szCs w:val="28"/>
        </w:rPr>
        <w:t>3</w:t>
      </w:r>
      <w:r w:rsidR="00396F5E" w:rsidRPr="00FB6488">
        <w:rPr>
          <w:kern w:val="1"/>
          <w:sz w:val="28"/>
          <w:szCs w:val="28"/>
        </w:rPr>
        <w:t xml:space="preserve"> раздела 2</w:t>
      </w:r>
      <w:r w:rsidR="00396F5E">
        <w:rPr>
          <w:kern w:val="1"/>
          <w:sz w:val="28"/>
          <w:szCs w:val="28"/>
        </w:rPr>
        <w:t xml:space="preserve"> изложить в следующей редакции:</w:t>
      </w:r>
    </w:p>
    <w:p w14:paraId="09A82386" w14:textId="77777777" w:rsidR="00396F5E" w:rsidRPr="00396F5E" w:rsidRDefault="00396F5E" w:rsidP="00396F5E">
      <w:pPr>
        <w:ind w:firstLine="720"/>
        <w:jc w:val="both"/>
        <w:rPr>
          <w:sz w:val="28"/>
          <w:szCs w:val="28"/>
          <w:lang w:eastAsia="ru-RU"/>
        </w:rPr>
      </w:pPr>
      <w:r>
        <w:rPr>
          <w:kern w:val="1"/>
          <w:sz w:val="28"/>
          <w:szCs w:val="28"/>
        </w:rPr>
        <w:t>«</w:t>
      </w:r>
      <w:r w:rsidRPr="002106B2">
        <w:rPr>
          <w:sz w:val="28"/>
          <w:szCs w:val="28"/>
          <w:lang w:eastAsia="ru-RU"/>
        </w:rPr>
        <w:t xml:space="preserve">2.3.1. </w:t>
      </w:r>
      <w:r w:rsidRPr="00396F5E">
        <w:rPr>
          <w:sz w:val="28"/>
          <w:szCs w:val="28"/>
          <w:lang w:eastAsia="ru-RU"/>
        </w:rPr>
        <w:t xml:space="preserve">Результатом предоставления муниципальной услуги являются: </w:t>
      </w:r>
    </w:p>
    <w:p w14:paraId="12678753" w14:textId="74B7CAB3" w:rsidR="00396F5E" w:rsidRPr="00396F5E" w:rsidRDefault="00396F5E" w:rsidP="00396F5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396F5E">
        <w:rPr>
          <w:sz w:val="28"/>
          <w:szCs w:val="28"/>
          <w:lang w:eastAsia="ru-RU"/>
        </w:rPr>
        <w:t xml:space="preserve"> уведомление о возможности заключения соглашения об установлении сервитута в предложенных заявителем границах;</w:t>
      </w:r>
    </w:p>
    <w:p w14:paraId="28BF451C" w14:textId="49E839CD" w:rsidR="00396F5E" w:rsidRPr="00396F5E" w:rsidRDefault="00396F5E" w:rsidP="00396F5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396F5E">
        <w:rPr>
          <w:sz w:val="28"/>
          <w:szCs w:val="28"/>
          <w:lang w:eastAsia="ru-RU"/>
        </w:rPr>
        <w:t xml:space="preserve">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4CCB015D" w14:textId="0D25A0F7" w:rsidR="00396F5E" w:rsidRPr="00396F5E" w:rsidRDefault="00396F5E" w:rsidP="00396F5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396F5E">
        <w:rPr>
          <w:sz w:val="28"/>
          <w:szCs w:val="28"/>
          <w:lang w:eastAsia="ru-RU"/>
        </w:rPr>
        <w:t xml:space="preserve"> соглашени</w:t>
      </w:r>
      <w:r w:rsidR="00341BC5">
        <w:rPr>
          <w:sz w:val="28"/>
          <w:szCs w:val="28"/>
          <w:lang w:eastAsia="ru-RU"/>
        </w:rPr>
        <w:t>е</w:t>
      </w:r>
      <w:r w:rsidRPr="00396F5E">
        <w:rPr>
          <w:sz w:val="28"/>
          <w:szCs w:val="28"/>
          <w:lang w:eastAsia="ru-RU"/>
        </w:rPr>
        <w:t xml:space="preserve"> об установлении сервитута в случае, если установление сервитута осуществляется в отношении всего земельного участка, или в случае, предусмотренном </w:t>
      </w:r>
      <w:hyperlink r:id="rId9" w:history="1">
        <w:r w:rsidRPr="00396F5E">
          <w:rPr>
            <w:sz w:val="28"/>
            <w:szCs w:val="28"/>
            <w:lang w:eastAsia="ru-RU"/>
          </w:rPr>
          <w:t>пунктом 4 статьи 39.25</w:t>
        </w:r>
      </w:hyperlink>
      <w:r w:rsidRPr="00396F5E">
        <w:rPr>
          <w:sz w:val="28"/>
          <w:szCs w:val="28"/>
          <w:lang w:eastAsia="ru-RU"/>
        </w:rPr>
        <w:t xml:space="preserve"> Земельного кодекса РФ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(образец </w:t>
      </w:r>
      <w:r w:rsidRPr="00F15652">
        <w:rPr>
          <w:sz w:val="28"/>
          <w:szCs w:val="28"/>
          <w:lang w:eastAsia="ru-RU"/>
        </w:rPr>
        <w:t xml:space="preserve">приводится в </w:t>
      </w:r>
      <w:r w:rsidRPr="00341BC5">
        <w:rPr>
          <w:sz w:val="28"/>
          <w:szCs w:val="28"/>
          <w:lang w:eastAsia="ru-RU"/>
        </w:rPr>
        <w:t xml:space="preserve">приложении № </w:t>
      </w:r>
      <w:r w:rsidR="005556C4">
        <w:rPr>
          <w:sz w:val="28"/>
          <w:szCs w:val="28"/>
          <w:lang w:eastAsia="ru-RU"/>
        </w:rPr>
        <w:t>3</w:t>
      </w:r>
      <w:r w:rsidRPr="00F15652">
        <w:rPr>
          <w:sz w:val="28"/>
          <w:szCs w:val="28"/>
          <w:lang w:eastAsia="ru-RU"/>
        </w:rPr>
        <w:t xml:space="preserve"> к Регламенту</w:t>
      </w:r>
      <w:r>
        <w:rPr>
          <w:sz w:val="28"/>
          <w:szCs w:val="28"/>
        </w:rPr>
        <w:t>)</w:t>
      </w:r>
      <w:r w:rsidRPr="00396F5E">
        <w:rPr>
          <w:sz w:val="28"/>
          <w:szCs w:val="28"/>
          <w:lang w:eastAsia="ru-RU"/>
        </w:rPr>
        <w:t>;</w:t>
      </w:r>
    </w:p>
    <w:p w14:paraId="54009617" w14:textId="0F17A97C" w:rsidR="00396F5E" w:rsidRPr="002106B2" w:rsidRDefault="00396F5E" w:rsidP="00396F5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396F5E">
        <w:rPr>
          <w:sz w:val="28"/>
          <w:szCs w:val="28"/>
          <w:lang w:eastAsia="ru-RU"/>
        </w:rPr>
        <w:t xml:space="preserve"> решение об отказе в установлении сервитута</w:t>
      </w:r>
      <w:r w:rsidRPr="002106B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3030B708" w14:textId="14A0C70F" w:rsidR="00F4231C" w:rsidRPr="007203DD" w:rsidRDefault="00396F5E" w:rsidP="00F4231C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 </w:t>
      </w:r>
      <w:r w:rsidR="00F4231C" w:rsidRPr="007203DD">
        <w:rPr>
          <w:kern w:val="1"/>
          <w:sz w:val="28"/>
          <w:szCs w:val="28"/>
        </w:rPr>
        <w:t xml:space="preserve">Пункт 2.8.1 подраздела 2.8 раздела 2 дополнить </w:t>
      </w:r>
      <w:r>
        <w:rPr>
          <w:kern w:val="1"/>
          <w:sz w:val="28"/>
          <w:szCs w:val="28"/>
        </w:rPr>
        <w:t>подпунктом</w:t>
      </w:r>
      <w:r w:rsidR="00F4231C">
        <w:rPr>
          <w:kern w:val="1"/>
          <w:sz w:val="28"/>
          <w:szCs w:val="28"/>
        </w:rPr>
        <w:t xml:space="preserve"> «5)»</w:t>
      </w:r>
      <w:r w:rsidR="00F4231C" w:rsidRPr="007203DD">
        <w:rPr>
          <w:kern w:val="1"/>
          <w:sz w:val="28"/>
          <w:szCs w:val="28"/>
        </w:rPr>
        <w:t xml:space="preserve"> следующего содержания: </w:t>
      </w:r>
    </w:p>
    <w:p w14:paraId="57EA6B32" w14:textId="77777777" w:rsidR="00F4231C" w:rsidRPr="007203DD" w:rsidRDefault="00F4231C" w:rsidP="00F4231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«</w:t>
      </w:r>
      <w:bookmarkStart w:id="5" w:name="_Hlk73794723"/>
      <w:r>
        <w:rPr>
          <w:sz w:val="28"/>
          <w:szCs w:val="28"/>
          <w:lang w:eastAsia="ru-RU"/>
        </w:rPr>
        <w:t xml:space="preserve">5) </w:t>
      </w:r>
      <w:bookmarkStart w:id="6" w:name="_Hlk73781939"/>
      <w:r w:rsidRPr="007203DD">
        <w:rPr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6"/>
      <w:r w:rsidRPr="007203DD">
        <w:rPr>
          <w:sz w:val="28"/>
          <w:szCs w:val="28"/>
          <w:lang w:eastAsia="ru-RU"/>
        </w:rPr>
        <w:t>».</w:t>
      </w:r>
    </w:p>
    <w:bookmarkEnd w:id="4"/>
    <w:bookmarkEnd w:id="5"/>
    <w:p w14:paraId="459030BA" w14:textId="07638B3F" w:rsidR="0047040F" w:rsidRPr="007C5459" w:rsidRDefault="00396F5E" w:rsidP="0047040F">
      <w:pPr>
        <w:autoSpaceDE w:val="0"/>
        <w:ind w:firstLine="709"/>
        <w:jc w:val="both"/>
        <w:rPr>
          <w:color w:val="000000" w:themeColor="text1"/>
          <w:kern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352CA" w:rsidRPr="007C5459">
        <w:rPr>
          <w:color w:val="000000" w:themeColor="text1"/>
          <w:sz w:val="28"/>
          <w:szCs w:val="28"/>
        </w:rPr>
        <w:t>.</w:t>
      </w:r>
      <w:r w:rsidR="004C78E4" w:rsidRPr="007C5459">
        <w:rPr>
          <w:color w:val="000000" w:themeColor="text1"/>
          <w:sz w:val="28"/>
          <w:szCs w:val="28"/>
        </w:rPr>
        <w:t xml:space="preserve"> </w:t>
      </w:r>
      <w:r w:rsidR="008B7761" w:rsidRPr="007C5459">
        <w:rPr>
          <w:color w:val="000000" w:themeColor="text1"/>
          <w:sz w:val="28"/>
          <w:szCs w:val="28"/>
        </w:rPr>
        <w:t xml:space="preserve">Пункт 2.16.4 </w:t>
      </w:r>
      <w:bookmarkStart w:id="7" w:name="_Hlk62804702"/>
      <w:r w:rsidR="008B7761" w:rsidRPr="007C5459">
        <w:rPr>
          <w:color w:val="000000" w:themeColor="text1"/>
          <w:sz w:val="28"/>
          <w:szCs w:val="28"/>
        </w:rPr>
        <w:t xml:space="preserve">подраздела 2.16 </w:t>
      </w:r>
      <w:bookmarkEnd w:id="7"/>
      <w:r w:rsidR="008B7761" w:rsidRPr="007C5459">
        <w:rPr>
          <w:color w:val="000000" w:themeColor="text1"/>
          <w:sz w:val="28"/>
          <w:szCs w:val="28"/>
        </w:rPr>
        <w:t xml:space="preserve">раздела </w:t>
      </w:r>
      <w:r w:rsidR="008B7761" w:rsidRPr="007C5459">
        <w:rPr>
          <w:color w:val="000000" w:themeColor="text1"/>
          <w:kern w:val="1"/>
          <w:sz w:val="28"/>
          <w:szCs w:val="28"/>
        </w:rPr>
        <w:t>2 дополнить абзацем 10</w:t>
      </w:r>
      <w:r w:rsidR="0047040F" w:rsidRPr="007C5459">
        <w:rPr>
          <w:color w:val="000000" w:themeColor="text1"/>
          <w:kern w:val="1"/>
          <w:sz w:val="28"/>
          <w:szCs w:val="28"/>
        </w:rPr>
        <w:t xml:space="preserve"> следующего содержания: </w:t>
      </w:r>
    </w:p>
    <w:p w14:paraId="290535F7" w14:textId="4AE3FC05" w:rsidR="008B7761" w:rsidRPr="007C5459" w:rsidRDefault="008B7761" w:rsidP="008B7761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zh-CN"/>
        </w:rPr>
      </w:pPr>
      <w:bookmarkStart w:id="8" w:name="_Hlk65683127"/>
      <w:r w:rsidRPr="007C5459">
        <w:rPr>
          <w:color w:val="000000" w:themeColor="text1"/>
          <w:sz w:val="28"/>
          <w:szCs w:val="28"/>
        </w:rPr>
        <w:lastRenderedPageBreak/>
        <w:t>«</w:t>
      </w:r>
      <w:bookmarkStart w:id="9" w:name="_Hlk66976891"/>
      <w:bookmarkStart w:id="10" w:name="_Hlk65739650"/>
      <w:bookmarkStart w:id="11" w:name="_Hlk66974844"/>
      <w:r w:rsidRPr="007C5459">
        <w:rPr>
          <w:color w:val="000000" w:themeColor="text1"/>
          <w:sz w:val="28"/>
          <w:szCs w:val="28"/>
          <w:lang w:eastAsia="ru-RU"/>
        </w:rPr>
        <w:t>В случаях</w:t>
      </w:r>
      <w:r w:rsidR="00945A8C">
        <w:rPr>
          <w:color w:val="000000" w:themeColor="text1"/>
          <w:sz w:val="28"/>
          <w:szCs w:val="28"/>
          <w:lang w:eastAsia="ru-RU"/>
        </w:rPr>
        <w:t>,</w:t>
      </w:r>
      <w:r w:rsidRPr="007C5459">
        <w:rPr>
          <w:color w:val="000000" w:themeColor="text1"/>
          <w:sz w:val="28"/>
          <w:szCs w:val="28"/>
          <w:lang w:eastAsia="ru-RU"/>
        </w:rPr>
        <w:t xml:space="preserve">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</w:t>
      </w:r>
      <w:bookmarkEnd w:id="9"/>
      <w:r w:rsidRPr="007C5459">
        <w:rPr>
          <w:color w:val="000000" w:themeColor="text1"/>
          <w:sz w:val="28"/>
          <w:szCs w:val="28"/>
          <w:lang w:eastAsia="ru-RU"/>
        </w:rPr>
        <w:t>.</w:t>
      </w:r>
      <w:bookmarkEnd w:id="10"/>
      <w:r w:rsidRPr="007C5459">
        <w:rPr>
          <w:color w:val="000000" w:themeColor="text1"/>
          <w:sz w:val="28"/>
          <w:szCs w:val="28"/>
          <w:lang w:eastAsia="ru-RU"/>
        </w:rPr>
        <w:t>».</w:t>
      </w:r>
      <w:bookmarkEnd w:id="11"/>
    </w:p>
    <w:p w14:paraId="47F41EB8" w14:textId="39F1C7B8" w:rsidR="008B7761" w:rsidRPr="007C5459" w:rsidRDefault="00396F5E" w:rsidP="008B7761">
      <w:pPr>
        <w:autoSpaceDE w:val="0"/>
        <w:ind w:firstLine="709"/>
        <w:jc w:val="both"/>
        <w:rPr>
          <w:color w:val="000000" w:themeColor="text1"/>
          <w:kern w:val="1"/>
          <w:sz w:val="28"/>
          <w:szCs w:val="28"/>
        </w:rPr>
      </w:pPr>
      <w:bookmarkStart w:id="12" w:name="_Hlk62804550"/>
      <w:bookmarkEnd w:id="8"/>
      <w:r>
        <w:rPr>
          <w:color w:val="000000" w:themeColor="text1"/>
          <w:sz w:val="28"/>
          <w:szCs w:val="28"/>
          <w:lang w:eastAsia="zh-CN"/>
        </w:rPr>
        <w:t>4</w:t>
      </w:r>
      <w:r w:rsidR="00A352CA" w:rsidRPr="007C5459">
        <w:rPr>
          <w:color w:val="000000" w:themeColor="text1"/>
          <w:sz w:val="28"/>
          <w:szCs w:val="28"/>
          <w:lang w:eastAsia="zh-CN"/>
        </w:rPr>
        <w:t>.</w:t>
      </w:r>
      <w:r w:rsidR="004C78E4" w:rsidRPr="007C5459">
        <w:rPr>
          <w:color w:val="000000" w:themeColor="text1"/>
          <w:sz w:val="28"/>
          <w:szCs w:val="28"/>
          <w:lang w:eastAsia="zh-CN"/>
        </w:rPr>
        <w:t xml:space="preserve"> </w:t>
      </w:r>
      <w:r w:rsidR="008B7761" w:rsidRPr="007C5459">
        <w:rPr>
          <w:color w:val="000000" w:themeColor="text1"/>
          <w:sz w:val="28"/>
          <w:szCs w:val="28"/>
        </w:rPr>
        <w:t xml:space="preserve">Подраздел 2.18 раздела 2 дополнить пунктом 2.18.4 </w:t>
      </w:r>
      <w:r w:rsidR="008B7761" w:rsidRPr="007C5459">
        <w:rPr>
          <w:color w:val="000000" w:themeColor="text1"/>
          <w:kern w:val="1"/>
          <w:sz w:val="28"/>
          <w:szCs w:val="28"/>
        </w:rPr>
        <w:t xml:space="preserve">следующего содержания: </w:t>
      </w:r>
      <w:bookmarkEnd w:id="12"/>
    </w:p>
    <w:p w14:paraId="7B4B5873" w14:textId="77777777" w:rsidR="008B7761" w:rsidRPr="007C5459" w:rsidRDefault="008B7761" w:rsidP="008B7761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bookmarkStart w:id="13" w:name="_Hlk65683159"/>
      <w:r w:rsidRPr="007C5459">
        <w:rPr>
          <w:color w:val="000000" w:themeColor="text1"/>
          <w:sz w:val="28"/>
          <w:szCs w:val="28"/>
          <w:lang w:eastAsia="zh-CN"/>
        </w:rPr>
        <w:t>«</w:t>
      </w:r>
      <w:bookmarkStart w:id="14" w:name="_Hlk65741706"/>
      <w:bookmarkStart w:id="15" w:name="_Hlk65739811"/>
      <w:bookmarkStart w:id="16" w:name="_Hlk73794947"/>
      <w:r w:rsidRPr="007C5459">
        <w:rPr>
          <w:rFonts w:eastAsia="Tahoma"/>
          <w:color w:val="000000" w:themeColor="text1"/>
          <w:sz w:val="28"/>
          <w:szCs w:val="28"/>
          <w:lang w:eastAsia="ru-RU"/>
        </w:rPr>
        <w:t xml:space="preserve">2.18.4. </w:t>
      </w:r>
      <w:r w:rsidRPr="007C5459">
        <w:rPr>
          <w:color w:val="000000" w:themeColor="text1"/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48D2B4A" w14:textId="77777777" w:rsidR="008B7761" w:rsidRPr="007C5459" w:rsidRDefault="008B7761" w:rsidP="008B7761">
      <w:pPr>
        <w:suppressAutoHyphens w:val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bookmarkStart w:id="17" w:name="sub_7111"/>
      <w:r w:rsidRPr="007C5459">
        <w:rPr>
          <w:color w:val="000000" w:themeColor="text1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7"/>
    <w:p w14:paraId="06C284F0" w14:textId="77777777" w:rsidR="008B7761" w:rsidRPr="007C5459" w:rsidRDefault="008B7761" w:rsidP="008B7761">
      <w:pPr>
        <w:suppressAutoHyphens w:val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C5459">
        <w:rPr>
          <w:color w:val="000000" w:themeColor="text1"/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6F729080" w14:textId="77777777" w:rsidR="008B7761" w:rsidRPr="007C5459" w:rsidRDefault="008B7761" w:rsidP="008B7761">
      <w:pPr>
        <w:suppressAutoHyphens w:val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C5459">
        <w:rPr>
          <w:color w:val="000000" w:themeColor="text1"/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14"/>
      <w:r w:rsidRPr="007C5459">
        <w:rPr>
          <w:color w:val="000000" w:themeColor="text1"/>
          <w:sz w:val="28"/>
          <w:szCs w:val="28"/>
          <w:lang w:eastAsia="ru-RU"/>
        </w:rPr>
        <w:t>.</w:t>
      </w:r>
      <w:bookmarkEnd w:id="15"/>
      <w:r w:rsidRPr="007C5459">
        <w:rPr>
          <w:color w:val="000000" w:themeColor="text1"/>
          <w:sz w:val="28"/>
          <w:szCs w:val="28"/>
          <w:lang w:eastAsia="ru-RU"/>
        </w:rPr>
        <w:t>».</w:t>
      </w:r>
    </w:p>
    <w:p w14:paraId="191E69E0" w14:textId="6EB01C7D" w:rsidR="008B7761" w:rsidRPr="007C5459" w:rsidRDefault="00396F5E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color w:val="000000" w:themeColor="text1"/>
          <w:sz w:val="28"/>
          <w:szCs w:val="28"/>
          <w:shd w:val="clear" w:color="auto" w:fill="FFFFFF"/>
        </w:rPr>
      </w:pPr>
      <w:bookmarkStart w:id="18" w:name="_Hlk64281389"/>
      <w:bookmarkStart w:id="19" w:name="_Hlk62807919"/>
      <w:bookmarkEnd w:id="13"/>
      <w:bookmarkEnd w:id="16"/>
      <w:r>
        <w:rPr>
          <w:color w:val="000000" w:themeColor="text1"/>
          <w:spacing w:val="-4"/>
          <w:sz w:val="28"/>
          <w:szCs w:val="28"/>
          <w:lang w:eastAsia="zh-CN"/>
        </w:rPr>
        <w:t>5</w:t>
      </w:r>
      <w:r w:rsidR="00A352CA" w:rsidRPr="007C5459">
        <w:rPr>
          <w:color w:val="000000" w:themeColor="text1"/>
          <w:spacing w:val="-4"/>
          <w:sz w:val="28"/>
          <w:szCs w:val="28"/>
          <w:lang w:eastAsia="zh-CN"/>
        </w:rPr>
        <w:t>.</w:t>
      </w:r>
      <w:r w:rsidR="004C78E4" w:rsidRPr="007C5459">
        <w:rPr>
          <w:color w:val="000000" w:themeColor="text1"/>
          <w:spacing w:val="-4"/>
          <w:sz w:val="28"/>
          <w:szCs w:val="28"/>
          <w:lang w:eastAsia="zh-CN"/>
        </w:rPr>
        <w:t xml:space="preserve"> </w:t>
      </w:r>
      <w:r w:rsidR="008B7761" w:rsidRPr="007C5459">
        <w:rPr>
          <w:color w:val="000000" w:themeColor="text1"/>
          <w:spacing w:val="-4"/>
          <w:sz w:val="28"/>
          <w:szCs w:val="28"/>
          <w:lang w:eastAsia="zh-CN"/>
        </w:rPr>
        <w:t>В п</w:t>
      </w:r>
      <w:r w:rsidR="008B7761" w:rsidRPr="007C5459">
        <w:rPr>
          <w:color w:val="000000" w:themeColor="text1"/>
          <w:sz w:val="28"/>
          <w:szCs w:val="28"/>
        </w:rPr>
        <w:t xml:space="preserve">одпункте 3.2.1.1 пункта 3.2.1 подраздела 3.2 раздела 3 </w:t>
      </w:r>
      <w:bookmarkEnd w:id="18"/>
      <w:bookmarkEnd w:id="19"/>
      <w:r w:rsidR="008B7761" w:rsidRPr="007C5459">
        <w:rPr>
          <w:color w:val="000000" w:themeColor="text1"/>
          <w:sz w:val="28"/>
          <w:szCs w:val="28"/>
        </w:rPr>
        <w:t>п</w:t>
      </w:r>
      <w:r w:rsidR="008B7761" w:rsidRPr="007C5459">
        <w:rPr>
          <w:color w:val="000000" w:themeColor="text1"/>
          <w:kern w:val="1"/>
          <w:sz w:val="28"/>
          <w:szCs w:val="28"/>
        </w:rPr>
        <w:t>осле абзаца:</w:t>
      </w:r>
      <w:bookmarkStart w:id="20" w:name="_Hlk51332755"/>
      <w:r w:rsidR="008B7761" w:rsidRPr="007C5459">
        <w:rPr>
          <w:color w:val="000000" w:themeColor="text1"/>
          <w:kern w:val="1"/>
          <w:sz w:val="28"/>
          <w:szCs w:val="28"/>
        </w:rPr>
        <w:t xml:space="preserve"> </w:t>
      </w:r>
      <w:r w:rsidR="008B7761" w:rsidRPr="007C5459">
        <w:rPr>
          <w:color w:val="000000" w:themeColor="text1"/>
          <w:sz w:val="28"/>
          <w:szCs w:val="28"/>
          <w:lang w:eastAsia="ru-RU"/>
        </w:rPr>
        <w:t>«Поступление заявления и документов</w:t>
      </w:r>
      <w:r w:rsidR="008B7761" w:rsidRPr="007C5459">
        <w:rPr>
          <w:color w:val="000000" w:themeColor="text1"/>
          <w:sz w:val="28"/>
          <w:szCs w:val="28"/>
        </w:rPr>
        <w:t xml:space="preserve"> </w:t>
      </w:r>
      <w:r w:rsidR="008B7761" w:rsidRPr="007C5459">
        <w:rPr>
          <w:color w:val="000000" w:themeColor="text1"/>
          <w:sz w:val="28"/>
          <w:szCs w:val="28"/>
          <w:lang w:eastAsia="ru-RU"/>
        </w:rPr>
        <w:t xml:space="preserve">в </w:t>
      </w:r>
      <w:r w:rsidR="008B7761" w:rsidRPr="007C5459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орган </w:t>
      </w:r>
      <w:r w:rsidR="008B7761" w:rsidRPr="007C5459">
        <w:rPr>
          <w:color w:val="000000" w:themeColor="text1"/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21" w:name="_Hlk50965887"/>
      <w:r w:rsidR="008B7761" w:rsidRPr="007C5459">
        <w:rPr>
          <w:rFonts w:ascii="PT Serif" w:hAnsi="PT Serif"/>
          <w:color w:val="000000" w:themeColor="text1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21"/>
      <w:r w:rsidR="008B7761" w:rsidRPr="007C5459">
        <w:rPr>
          <w:rFonts w:ascii="PT Serif" w:hAnsi="PT Serif"/>
          <w:color w:val="000000" w:themeColor="text1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ED07517" w14:textId="77777777" w:rsidR="008B7761" w:rsidRPr="007C5459" w:rsidRDefault="008B7761" w:rsidP="008B7761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bookmarkStart w:id="22" w:name="_Hlk65739870"/>
      <w:bookmarkStart w:id="23" w:name="_Hlk65683207"/>
      <w:bookmarkStart w:id="24" w:name="_Hlk65744128"/>
      <w:r w:rsidRPr="007C5459">
        <w:rPr>
          <w:color w:val="000000" w:themeColor="text1"/>
          <w:sz w:val="28"/>
          <w:szCs w:val="28"/>
          <w:lang w:eastAsia="ru-RU"/>
        </w:rPr>
        <w:t>«</w:t>
      </w:r>
      <w:bookmarkStart w:id="25" w:name="_Hlk73795032"/>
      <w:bookmarkStart w:id="26" w:name="_Hlk66974952"/>
      <w:bookmarkStart w:id="27" w:name="_Hlk66976984"/>
      <w:bookmarkStart w:id="28" w:name="_Hlk66972024"/>
      <w:r w:rsidRPr="007C5459">
        <w:rPr>
          <w:color w:val="000000" w:themeColor="text1"/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0" w:history="1">
        <w:r w:rsidRPr="007C5459">
          <w:rPr>
            <w:color w:val="000000" w:themeColor="text1"/>
            <w:sz w:val="28"/>
            <w:szCs w:val="28"/>
            <w:lang w:eastAsia="ru-RU"/>
          </w:rPr>
          <w:t>частью 18 статьи 14.1</w:t>
        </w:r>
      </w:hyperlink>
      <w:r w:rsidRPr="007C5459">
        <w:rPr>
          <w:color w:val="000000" w:themeColor="text1"/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5E28CE77" w14:textId="77777777" w:rsidR="008B7761" w:rsidRPr="007C5459" w:rsidRDefault="008B7761" w:rsidP="008B7761">
      <w:pPr>
        <w:suppressAutoHyphens w:val="0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bookmarkStart w:id="29" w:name="_Hlk73795075"/>
      <w:bookmarkEnd w:id="25"/>
      <w:r w:rsidRPr="007C5459">
        <w:rPr>
          <w:color w:val="000000" w:themeColor="text1"/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E85A6A3" w14:textId="77777777" w:rsidR="008B7761" w:rsidRPr="007C5459" w:rsidRDefault="008B7761" w:rsidP="008B7761">
      <w:pPr>
        <w:suppressAutoHyphens w:val="0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7C5459">
        <w:rPr>
          <w:color w:val="000000" w:themeColor="text1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7C5459">
        <w:rPr>
          <w:color w:val="000000" w:themeColor="text1"/>
          <w:sz w:val="28"/>
          <w:szCs w:val="28"/>
          <w:lang w:eastAsia="ru-RU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8569B46" w14:textId="77777777" w:rsidR="008B7761" w:rsidRPr="007C5459" w:rsidRDefault="008B7761" w:rsidP="008B7761">
      <w:pPr>
        <w:suppressAutoHyphens w:val="0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7C5459">
        <w:rPr>
          <w:color w:val="000000" w:themeColor="text1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7C5459">
        <w:rPr>
          <w:color w:val="000000" w:themeColor="text1"/>
          <w:lang w:eastAsia="ru-RU"/>
        </w:rPr>
        <w:t xml:space="preserve"> </w:t>
      </w:r>
      <w:r w:rsidRPr="007C5459">
        <w:rPr>
          <w:color w:val="000000" w:themeColor="text1"/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3D8FA106" w14:textId="77777777" w:rsidR="008B7761" w:rsidRPr="007C5459" w:rsidRDefault="008B7761" w:rsidP="008B7761">
      <w:pPr>
        <w:suppressAutoHyphens w:val="0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7C5459">
        <w:rPr>
          <w:color w:val="000000" w:themeColor="text1"/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26"/>
      <w:r w:rsidRPr="007C5459">
        <w:rPr>
          <w:color w:val="000000" w:themeColor="text1"/>
          <w:sz w:val="28"/>
          <w:szCs w:val="28"/>
          <w:lang w:eastAsia="ru-RU"/>
        </w:rPr>
        <w:t>.</w:t>
      </w:r>
      <w:bookmarkEnd w:id="20"/>
      <w:bookmarkEnd w:id="22"/>
      <w:bookmarkEnd w:id="27"/>
      <w:bookmarkEnd w:id="29"/>
      <w:r w:rsidRPr="007C5459">
        <w:rPr>
          <w:color w:val="000000" w:themeColor="text1"/>
          <w:sz w:val="28"/>
          <w:szCs w:val="28"/>
          <w:lang w:eastAsia="ru-RU"/>
        </w:rPr>
        <w:t>»</w:t>
      </w:r>
      <w:bookmarkEnd w:id="23"/>
      <w:r w:rsidRPr="007C5459">
        <w:rPr>
          <w:color w:val="000000" w:themeColor="text1"/>
          <w:sz w:val="28"/>
          <w:szCs w:val="28"/>
          <w:lang w:eastAsia="ru-RU"/>
        </w:rPr>
        <w:t>.</w:t>
      </w:r>
    </w:p>
    <w:bookmarkEnd w:id="24"/>
    <w:bookmarkEnd w:id="28"/>
    <w:p w14:paraId="1866C310" w14:textId="77777777" w:rsidR="00396F5E" w:rsidRPr="00316BC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ru-RU"/>
        </w:rPr>
        <w:t>6</w:t>
      </w:r>
      <w:r w:rsidR="001F0ECA" w:rsidRPr="007C5459">
        <w:rPr>
          <w:color w:val="000000" w:themeColor="text1"/>
          <w:sz w:val="28"/>
          <w:szCs w:val="28"/>
          <w:lang w:eastAsia="ru-RU"/>
        </w:rPr>
        <w:t>.</w:t>
      </w:r>
      <w:r w:rsidR="00A352CA" w:rsidRPr="007C5459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pacing w:val="-4"/>
          <w:sz w:val="28"/>
          <w:szCs w:val="28"/>
          <w:lang w:eastAsia="zh-CN"/>
        </w:rPr>
        <w:t>Подпункт 3.2.6.2 пункта 3.2.6 подраздела 3.2 раздела 3 изложить в следующей редакции:</w:t>
      </w:r>
      <w:r w:rsidRPr="00316BC5">
        <w:rPr>
          <w:spacing w:val="-4"/>
          <w:sz w:val="28"/>
          <w:szCs w:val="28"/>
          <w:lang w:eastAsia="zh-CN"/>
        </w:rPr>
        <w:t xml:space="preserve"> </w:t>
      </w:r>
    </w:p>
    <w:p w14:paraId="39560D96" w14:textId="77777777" w:rsidR="00396F5E" w:rsidRPr="009C0E89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0E89">
        <w:rPr>
          <w:color w:val="000000"/>
          <w:sz w:val="28"/>
          <w:szCs w:val="28"/>
        </w:rPr>
        <w:t>«3.2.6.2. Способ (способы) направления заявителю документов (информации), являющихся результатам предоставления муниципальной услуги.</w:t>
      </w:r>
    </w:p>
    <w:p w14:paraId="355405FD" w14:textId="77777777" w:rsidR="00396F5E" w:rsidRPr="009C0E89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0E89">
        <w:rPr>
          <w:color w:val="000000"/>
          <w:sz w:val="28"/>
          <w:szCs w:val="28"/>
        </w:rPr>
        <w:t>Специалист управления,</w:t>
      </w:r>
      <w:r w:rsidRPr="009C0E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C0E89">
        <w:rPr>
          <w:color w:val="000000"/>
          <w:sz w:val="28"/>
          <w:szCs w:val="28"/>
        </w:rPr>
        <w:t xml:space="preserve">не позднее истечения срока предоставления муниципальной услуги, осуществляет уведомление заявителя по номеру телефона, указанного в заявлении, о возможности получения результата предоставления муниципальной услуги: </w:t>
      </w:r>
    </w:p>
    <w:p w14:paraId="73769439" w14:textId="77777777" w:rsidR="00396F5E" w:rsidRPr="009C0E89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0E89">
        <w:rPr>
          <w:color w:val="000000"/>
          <w:sz w:val="28"/>
          <w:szCs w:val="28"/>
        </w:rPr>
        <w:t>-лично либо через уполномоченного представителя (п</w:t>
      </w:r>
      <w:r>
        <w:rPr>
          <w:color w:val="000000"/>
          <w:sz w:val="28"/>
          <w:szCs w:val="28"/>
        </w:rPr>
        <w:t>о</w:t>
      </w:r>
      <w:r w:rsidRPr="009C0E89">
        <w:rPr>
          <w:color w:val="000000"/>
          <w:sz w:val="28"/>
          <w:szCs w:val="28"/>
        </w:rPr>
        <w:t xml:space="preserve"> желани</w:t>
      </w:r>
      <w:r>
        <w:rPr>
          <w:color w:val="000000"/>
          <w:sz w:val="28"/>
          <w:szCs w:val="28"/>
        </w:rPr>
        <w:t xml:space="preserve">ю </w:t>
      </w:r>
      <w:r w:rsidRPr="009C0E89">
        <w:rPr>
          <w:color w:val="000000"/>
          <w:sz w:val="28"/>
          <w:szCs w:val="28"/>
        </w:rPr>
        <w:t>заявителя);</w:t>
      </w:r>
    </w:p>
    <w:p w14:paraId="27213C54" w14:textId="77777777" w:rsidR="00396F5E" w:rsidRPr="009C0E89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0E89">
        <w:rPr>
          <w:color w:val="000000"/>
          <w:sz w:val="28"/>
          <w:szCs w:val="28"/>
        </w:rPr>
        <w:t>-почтовым отправлением по адресу, указанному в заявлении заказным письмом с описью вложения.</w:t>
      </w:r>
    </w:p>
    <w:p w14:paraId="41143277" w14:textId="77777777" w:rsidR="00396F5E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9C0E89">
        <w:rPr>
          <w:color w:val="000000"/>
          <w:sz w:val="28"/>
          <w:szCs w:val="28"/>
        </w:rPr>
        <w:t>В случае неявки Заявителя, за получением результата предоставления муниципальной услуги в управление в течении 5 рабочих дней, а также отсутствия номера телефона в заявлении, ответственный специалист управления направляет в адрес Заявителя результат предоставления муниципальной услуги заказным письмом с описью вложения.</w:t>
      </w:r>
      <w:r>
        <w:rPr>
          <w:color w:val="000000"/>
          <w:sz w:val="28"/>
          <w:szCs w:val="28"/>
        </w:rPr>
        <w:t>».</w:t>
      </w:r>
    </w:p>
    <w:p w14:paraId="61DE90DA" w14:textId="3220F6BC" w:rsidR="008B7761" w:rsidRPr="007C5459" w:rsidRDefault="00396F5E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7. </w:t>
      </w:r>
      <w:r w:rsidR="008B7761" w:rsidRPr="007C5459">
        <w:rPr>
          <w:color w:val="000000" w:themeColor="text1"/>
          <w:sz w:val="28"/>
          <w:szCs w:val="28"/>
          <w:lang w:eastAsia="ru-RU"/>
        </w:rPr>
        <w:t>В п</w:t>
      </w:r>
      <w:r w:rsidR="008B7761" w:rsidRPr="007C5459">
        <w:rPr>
          <w:color w:val="000000" w:themeColor="text1"/>
          <w:sz w:val="28"/>
          <w:szCs w:val="28"/>
        </w:rPr>
        <w:t>ункте 3.4.2 подраздела 3.4 раздела 3 п</w:t>
      </w:r>
      <w:r w:rsidR="008B7761" w:rsidRPr="007C5459">
        <w:rPr>
          <w:color w:val="000000" w:themeColor="text1"/>
          <w:kern w:val="1"/>
          <w:sz w:val="28"/>
          <w:szCs w:val="28"/>
        </w:rPr>
        <w:t>осле абзаца: «</w:t>
      </w:r>
      <w:r w:rsidR="008B7761" w:rsidRPr="007C5459">
        <w:rPr>
          <w:color w:val="000000" w:themeColor="text1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3267F1F5" w14:textId="77777777" w:rsidR="008B7761" w:rsidRPr="007C5459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C5459">
        <w:rPr>
          <w:color w:val="000000" w:themeColor="text1"/>
          <w:sz w:val="28"/>
          <w:szCs w:val="28"/>
        </w:rPr>
        <w:t>«</w:t>
      </w:r>
      <w:bookmarkStart w:id="30" w:name="_Hlk66977051"/>
      <w:bookmarkStart w:id="31" w:name="_Hlk66972360"/>
      <w:bookmarkStart w:id="32" w:name="_Hlk65738447"/>
      <w:r w:rsidRPr="007C5459">
        <w:rPr>
          <w:color w:val="000000" w:themeColor="text1"/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8BA1A05" w14:textId="77777777" w:rsidR="008B7761" w:rsidRPr="007C5459" w:rsidRDefault="008B7761" w:rsidP="008B7761">
      <w:pPr>
        <w:suppressAutoHyphens w:val="0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7C5459">
        <w:rPr>
          <w:color w:val="000000" w:themeColor="text1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6851FBC" w14:textId="77777777" w:rsidR="008B7761" w:rsidRPr="007C5459" w:rsidRDefault="008B7761" w:rsidP="008B7761">
      <w:pPr>
        <w:suppressAutoHyphens w:val="0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7C5459">
        <w:rPr>
          <w:color w:val="000000" w:themeColor="text1"/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7C5459">
        <w:rPr>
          <w:color w:val="000000" w:themeColor="text1"/>
          <w:sz w:val="28"/>
          <w:szCs w:val="28"/>
          <w:lang w:eastAsia="ru-RU"/>
        </w:rPr>
        <w:lastRenderedPageBreak/>
        <w:t>передачу информации о степени их соответствия предоставленным биометрическим персональным данным физического лица.</w:t>
      </w:r>
    </w:p>
    <w:p w14:paraId="6C1F5B0B" w14:textId="77777777" w:rsidR="008B7761" w:rsidRPr="007C5459" w:rsidRDefault="008B7761" w:rsidP="008B7761">
      <w:pPr>
        <w:suppressAutoHyphens w:val="0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7C5459">
        <w:rPr>
          <w:color w:val="000000" w:themeColor="text1"/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30"/>
      <w:r w:rsidRPr="007C5459">
        <w:rPr>
          <w:color w:val="000000" w:themeColor="text1"/>
          <w:sz w:val="28"/>
          <w:szCs w:val="28"/>
          <w:lang w:eastAsia="ru-RU"/>
        </w:rPr>
        <w:t>.</w:t>
      </w:r>
      <w:bookmarkEnd w:id="31"/>
      <w:r w:rsidRPr="007C5459">
        <w:rPr>
          <w:color w:val="000000" w:themeColor="text1"/>
          <w:sz w:val="28"/>
          <w:szCs w:val="28"/>
          <w:lang w:eastAsia="ru-RU"/>
        </w:rPr>
        <w:t>».</w:t>
      </w:r>
    </w:p>
    <w:bookmarkEnd w:id="32"/>
    <w:p w14:paraId="09F496A2" w14:textId="458A299A" w:rsidR="008B7761" w:rsidRPr="007C5459" w:rsidRDefault="00396F5E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8</w:t>
      </w:r>
      <w:r w:rsidR="001F0ECA" w:rsidRPr="007C5459">
        <w:rPr>
          <w:spacing w:val="-4"/>
          <w:sz w:val="28"/>
          <w:szCs w:val="28"/>
          <w:lang w:eastAsia="zh-CN"/>
        </w:rPr>
        <w:t>.</w:t>
      </w:r>
      <w:r w:rsidR="00A352CA" w:rsidRPr="007C5459">
        <w:rPr>
          <w:spacing w:val="-4"/>
          <w:sz w:val="28"/>
          <w:szCs w:val="28"/>
          <w:lang w:eastAsia="zh-CN"/>
        </w:rPr>
        <w:t xml:space="preserve"> </w:t>
      </w:r>
      <w:r w:rsidR="008B7761" w:rsidRPr="007C5459">
        <w:rPr>
          <w:sz w:val="28"/>
          <w:szCs w:val="28"/>
        </w:rPr>
        <w:t>В подпункте 3.5.2.2 пункта 3.5.2 подраздела 3.2 раздела 3 п</w:t>
      </w:r>
      <w:r w:rsidR="008B7761" w:rsidRPr="007C5459">
        <w:rPr>
          <w:kern w:val="1"/>
          <w:sz w:val="28"/>
          <w:szCs w:val="28"/>
        </w:rPr>
        <w:t>осле абзаца:</w:t>
      </w:r>
    </w:p>
    <w:p w14:paraId="07436C0B" w14:textId="77777777" w:rsidR="008B7761" w:rsidRPr="007C5459" w:rsidRDefault="008B7761" w:rsidP="004C78E4">
      <w:pPr>
        <w:ind w:firstLine="567"/>
        <w:jc w:val="both"/>
        <w:rPr>
          <w:sz w:val="28"/>
          <w:szCs w:val="28"/>
        </w:rPr>
      </w:pPr>
      <w:r w:rsidRPr="007C5459">
        <w:rPr>
          <w:sz w:val="28"/>
          <w:szCs w:val="28"/>
          <w:lang w:eastAsia="ru-RU"/>
        </w:rPr>
        <w:t>«</w:t>
      </w:r>
      <w:r w:rsidRPr="007C5459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1" w:history="1">
        <w:r w:rsidRPr="007C5459">
          <w:rPr>
            <w:sz w:val="28"/>
            <w:szCs w:val="28"/>
          </w:rPr>
          <w:t>подразделом 2.6</w:t>
        </w:r>
      </w:hyperlink>
      <w:r w:rsidRPr="007C5459">
        <w:rPr>
          <w:sz w:val="28"/>
          <w:szCs w:val="28"/>
        </w:rPr>
        <w:t xml:space="preserve"> Регламента, а также документами, указанными в </w:t>
      </w:r>
      <w:hyperlink r:id="rId12" w:history="1">
        <w:r w:rsidRPr="007C5459">
          <w:rPr>
            <w:sz w:val="28"/>
            <w:szCs w:val="28"/>
          </w:rPr>
          <w:t>подразделе 2.7</w:t>
        </w:r>
      </w:hyperlink>
      <w:r w:rsidRPr="007C5459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40949566" w14:textId="77777777" w:rsidR="008B7761" w:rsidRPr="007C5459" w:rsidRDefault="008B7761" w:rsidP="008B7761">
      <w:pPr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7C5459">
        <w:rPr>
          <w:color w:val="000000" w:themeColor="text1"/>
          <w:sz w:val="28"/>
          <w:szCs w:val="28"/>
        </w:rPr>
        <w:t>«</w:t>
      </w:r>
      <w:bookmarkStart w:id="33" w:name="_Hlk66977096"/>
      <w:bookmarkStart w:id="34" w:name="_Hlk65738489"/>
      <w:r w:rsidRPr="007C5459">
        <w:rPr>
          <w:color w:val="000000" w:themeColor="text1"/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3" w:history="1">
        <w:r w:rsidRPr="007C5459">
          <w:rPr>
            <w:color w:val="000000" w:themeColor="text1"/>
            <w:sz w:val="28"/>
            <w:szCs w:val="28"/>
            <w:lang w:eastAsia="ru-RU"/>
          </w:rPr>
          <w:t>частью 18 статьи 14.1</w:t>
        </w:r>
      </w:hyperlink>
      <w:r w:rsidRPr="007C5459">
        <w:rPr>
          <w:color w:val="000000" w:themeColor="text1"/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1F3434C3" w14:textId="77777777" w:rsidR="008B7761" w:rsidRPr="007C5459" w:rsidRDefault="008B7761" w:rsidP="008B7761">
      <w:pPr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7C5459">
        <w:rPr>
          <w:color w:val="000000" w:themeColor="text1"/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33"/>
      <w:r w:rsidRPr="007C5459">
        <w:rPr>
          <w:color w:val="000000" w:themeColor="text1"/>
          <w:sz w:val="28"/>
          <w:szCs w:val="28"/>
          <w:lang w:eastAsia="ru-RU"/>
        </w:rPr>
        <w:t>.».</w:t>
      </w:r>
    </w:p>
    <w:bookmarkEnd w:id="34"/>
    <w:p w14:paraId="6212694C" w14:textId="0337FEBB" w:rsidR="00396F5E" w:rsidRDefault="00396F5E" w:rsidP="00396F5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9. </w:t>
      </w:r>
      <w:r w:rsidRPr="00B34689">
        <w:rPr>
          <w:sz w:val="28"/>
          <w:szCs w:val="28"/>
          <w:lang w:eastAsia="ru-RU"/>
        </w:rPr>
        <w:t>В п</w:t>
      </w:r>
      <w:r w:rsidRPr="00B34689">
        <w:rPr>
          <w:sz w:val="28"/>
          <w:szCs w:val="28"/>
        </w:rPr>
        <w:t>ункте 3.6.2 подраздела 3.6 раздела 3 слова «</w:t>
      </w:r>
      <w:r w:rsidRPr="005F4DF5">
        <w:rPr>
          <w:sz w:val="28"/>
          <w:szCs w:val="28"/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  <w:r w:rsidRPr="00B34689">
        <w:rPr>
          <w:sz w:val="28"/>
          <w:szCs w:val="28"/>
          <w:lang w:eastAsia="ru-RU"/>
        </w:rPr>
        <w:t>» заменить словами «</w:t>
      </w:r>
      <w:r w:rsidRPr="005F4DF5">
        <w:rPr>
          <w:sz w:val="28"/>
          <w:szCs w:val="28"/>
          <w:lang w:eastAsia="ru-RU"/>
        </w:rPr>
        <w:t>Заявление об исправлении допущенных опечаток</w:t>
      </w:r>
      <w:r w:rsidRPr="00B34689">
        <w:rPr>
          <w:sz w:val="28"/>
          <w:szCs w:val="28"/>
          <w:lang w:eastAsia="ru-RU"/>
        </w:rPr>
        <w:t>/</w:t>
      </w:r>
      <w:r w:rsidRPr="005F4DF5">
        <w:rPr>
          <w:sz w:val="28"/>
          <w:szCs w:val="28"/>
          <w:lang w:eastAsia="ru-RU"/>
        </w:rPr>
        <w:t xml:space="preserve">ошибок подается </w:t>
      </w:r>
      <w:r w:rsidRPr="00B34689">
        <w:rPr>
          <w:sz w:val="28"/>
          <w:szCs w:val="28"/>
          <w:lang w:eastAsia="ru-RU"/>
        </w:rPr>
        <w:t xml:space="preserve">согласно форме, установленной </w:t>
      </w:r>
      <w:r w:rsidRPr="00CA407E">
        <w:rPr>
          <w:sz w:val="28"/>
          <w:szCs w:val="28"/>
          <w:highlight w:val="yellow"/>
          <w:lang w:eastAsia="ru-RU"/>
        </w:rPr>
        <w:t xml:space="preserve">Приложением № </w:t>
      </w:r>
      <w:r w:rsidR="005556C4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</w:t>
      </w:r>
      <w:r w:rsidRPr="003665ED">
        <w:rPr>
          <w:sz w:val="28"/>
          <w:szCs w:val="28"/>
        </w:rPr>
        <w:t xml:space="preserve">(образец заполнения заявления приводится в </w:t>
      </w:r>
      <w:hyperlink r:id="rId14" w:anchor="sub_50000" w:history="1">
        <w:r w:rsidRPr="00CA407E">
          <w:rPr>
            <w:sz w:val="28"/>
            <w:szCs w:val="28"/>
            <w:highlight w:val="yellow"/>
          </w:rPr>
          <w:t>приложении № </w:t>
        </w:r>
      </w:hyperlink>
      <w:r w:rsidR="005556C4">
        <w:rPr>
          <w:sz w:val="28"/>
          <w:szCs w:val="28"/>
        </w:rPr>
        <w:t>5</w:t>
      </w:r>
      <w:r w:rsidRPr="003665ED">
        <w:rPr>
          <w:sz w:val="28"/>
          <w:szCs w:val="28"/>
        </w:rPr>
        <w:t xml:space="preserve"> к Регламенту)</w:t>
      </w:r>
      <w:r w:rsidRPr="00B34689">
        <w:rPr>
          <w:sz w:val="28"/>
          <w:szCs w:val="28"/>
          <w:lang w:eastAsia="ru-RU"/>
        </w:rPr>
        <w:t xml:space="preserve"> к настоящему </w:t>
      </w:r>
      <w:r>
        <w:rPr>
          <w:sz w:val="28"/>
          <w:szCs w:val="28"/>
          <w:lang w:eastAsia="ru-RU"/>
        </w:rPr>
        <w:t>Р</w:t>
      </w:r>
      <w:r w:rsidRPr="00B34689">
        <w:rPr>
          <w:sz w:val="28"/>
          <w:szCs w:val="28"/>
          <w:lang w:eastAsia="ru-RU"/>
        </w:rPr>
        <w:t xml:space="preserve">егламенту, </w:t>
      </w:r>
      <w:r w:rsidRPr="005F4DF5">
        <w:rPr>
          <w:sz w:val="28"/>
          <w:szCs w:val="28"/>
          <w:lang w:eastAsia="ru-RU"/>
        </w:rPr>
        <w:t>и должно содержать следующие сведения:</w:t>
      </w:r>
      <w:r w:rsidRPr="00B34689">
        <w:rPr>
          <w:sz w:val="28"/>
          <w:szCs w:val="28"/>
          <w:lang w:eastAsia="ru-RU"/>
        </w:rPr>
        <w:t>».</w:t>
      </w:r>
    </w:p>
    <w:p w14:paraId="775E71E1" w14:textId="77777777" w:rsidR="00396F5E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10.</w:t>
      </w:r>
      <w:r w:rsidRPr="002A16D4">
        <w:rPr>
          <w:spacing w:val="-4"/>
          <w:sz w:val="28"/>
          <w:szCs w:val="28"/>
          <w:lang w:eastAsia="zh-CN"/>
        </w:rPr>
        <w:t xml:space="preserve"> </w:t>
      </w:r>
      <w:r>
        <w:rPr>
          <w:spacing w:val="-4"/>
          <w:sz w:val="28"/>
          <w:szCs w:val="28"/>
          <w:lang w:eastAsia="zh-CN"/>
        </w:rPr>
        <w:t>Раздел 3 дополнить подразделом 3.7 «</w:t>
      </w:r>
      <w:r w:rsidRPr="002F2C35">
        <w:rPr>
          <w:spacing w:val="-4"/>
          <w:sz w:val="28"/>
          <w:szCs w:val="28"/>
          <w:lang w:eastAsia="zh-CN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  <w:r>
        <w:rPr>
          <w:spacing w:val="-4"/>
          <w:sz w:val="28"/>
          <w:szCs w:val="28"/>
          <w:lang w:eastAsia="zh-CN"/>
        </w:rPr>
        <w:t>» следующего содержания:</w:t>
      </w:r>
    </w:p>
    <w:p w14:paraId="7D43CCCE" w14:textId="77777777" w:rsidR="00396F5E" w:rsidRDefault="00396F5E" w:rsidP="00396F5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«</w:t>
      </w:r>
      <w:r>
        <w:rPr>
          <w:b/>
          <w:bCs/>
          <w:spacing w:val="-4"/>
          <w:sz w:val="28"/>
          <w:szCs w:val="28"/>
          <w:lang w:eastAsia="zh-CN"/>
        </w:rPr>
        <w:t xml:space="preserve">3.7. </w:t>
      </w:r>
      <w:r w:rsidRPr="002F2C35">
        <w:rPr>
          <w:b/>
          <w:bCs/>
          <w:spacing w:val="-4"/>
          <w:sz w:val="28"/>
          <w:szCs w:val="28"/>
          <w:lang w:eastAsia="zh-CN"/>
        </w:rPr>
        <w:t xml:space="preserve"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</w:t>
      </w:r>
    </w:p>
    <w:p w14:paraId="2D14F5A5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  <w:lang w:eastAsia="zh-CN"/>
        </w:rPr>
      </w:pPr>
      <w:r w:rsidRPr="002F2C35">
        <w:rPr>
          <w:b/>
          <w:bCs/>
          <w:spacing w:val="-4"/>
          <w:sz w:val="28"/>
          <w:szCs w:val="28"/>
          <w:lang w:eastAsia="zh-CN"/>
        </w:rPr>
        <w:t>этого дубликата</w:t>
      </w:r>
    </w:p>
    <w:p w14:paraId="182089B2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F2C35">
        <w:rPr>
          <w:spacing w:val="-4"/>
          <w:sz w:val="28"/>
          <w:szCs w:val="28"/>
          <w:lang w:eastAsia="zh-CN"/>
        </w:rPr>
        <w:t xml:space="preserve"> </w:t>
      </w:r>
    </w:p>
    <w:p w14:paraId="334F2178" w14:textId="62112561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</w:t>
      </w:r>
      <w:r w:rsidRPr="002F2C35">
        <w:rPr>
          <w:spacing w:val="-4"/>
          <w:sz w:val="28"/>
          <w:szCs w:val="28"/>
          <w:lang w:eastAsia="zh-CN"/>
        </w:rPr>
        <w:t>.</w:t>
      </w:r>
      <w:r>
        <w:rPr>
          <w:spacing w:val="-4"/>
          <w:sz w:val="28"/>
          <w:szCs w:val="28"/>
          <w:lang w:eastAsia="zh-CN"/>
        </w:rPr>
        <w:t>7</w:t>
      </w:r>
      <w:r w:rsidRPr="002F2C35">
        <w:rPr>
          <w:spacing w:val="-4"/>
          <w:sz w:val="28"/>
          <w:szCs w:val="28"/>
          <w:lang w:eastAsia="zh-CN"/>
        </w:rPr>
        <w:t>.</w:t>
      </w:r>
      <w:r>
        <w:rPr>
          <w:spacing w:val="-4"/>
          <w:sz w:val="28"/>
          <w:szCs w:val="28"/>
          <w:lang w:eastAsia="zh-CN"/>
        </w:rPr>
        <w:t>1.</w:t>
      </w:r>
      <w:r w:rsidRPr="002F2C35">
        <w:rPr>
          <w:spacing w:val="-4"/>
          <w:sz w:val="28"/>
          <w:szCs w:val="28"/>
          <w:lang w:eastAsia="zh-CN"/>
        </w:rPr>
        <w:t xml:space="preserve"> Основанием для начала административной процедуры является обращение заявителя в </w:t>
      </w:r>
      <w:r>
        <w:rPr>
          <w:spacing w:val="-4"/>
          <w:sz w:val="28"/>
          <w:szCs w:val="28"/>
          <w:lang w:eastAsia="zh-CN"/>
        </w:rPr>
        <w:t>Уполномоченный орган</w:t>
      </w:r>
      <w:r w:rsidRPr="002F2C35">
        <w:rPr>
          <w:spacing w:val="-4"/>
          <w:sz w:val="28"/>
          <w:szCs w:val="28"/>
          <w:lang w:eastAsia="zh-CN"/>
        </w:rPr>
        <w:t xml:space="preserve"> с письменным заявлением о выдаче дубликата документа, выданного по результатам предоставления муниципальной услуги, согласно </w:t>
      </w:r>
      <w:r>
        <w:rPr>
          <w:spacing w:val="-4"/>
          <w:sz w:val="28"/>
          <w:szCs w:val="28"/>
          <w:lang w:eastAsia="zh-CN"/>
        </w:rPr>
        <w:t xml:space="preserve">форме, установленной </w:t>
      </w:r>
      <w:r w:rsidRPr="005556C4">
        <w:rPr>
          <w:spacing w:val="-4"/>
          <w:sz w:val="28"/>
          <w:szCs w:val="28"/>
          <w:highlight w:val="yellow"/>
          <w:lang w:eastAsia="zh-CN"/>
        </w:rPr>
        <w:t xml:space="preserve">Приложением № </w:t>
      </w:r>
      <w:r w:rsidR="005556C4" w:rsidRPr="005556C4">
        <w:rPr>
          <w:spacing w:val="-4"/>
          <w:sz w:val="28"/>
          <w:szCs w:val="28"/>
          <w:highlight w:val="yellow"/>
          <w:lang w:eastAsia="zh-CN"/>
        </w:rPr>
        <w:t>6</w:t>
      </w:r>
      <w:r>
        <w:rPr>
          <w:sz w:val="28"/>
          <w:szCs w:val="28"/>
        </w:rPr>
        <w:t xml:space="preserve"> </w:t>
      </w:r>
      <w:r w:rsidRPr="002F2C35">
        <w:rPr>
          <w:spacing w:val="-4"/>
          <w:sz w:val="28"/>
          <w:szCs w:val="28"/>
          <w:lang w:eastAsia="zh-CN"/>
        </w:rPr>
        <w:t xml:space="preserve">к настоящему </w:t>
      </w:r>
      <w:r>
        <w:rPr>
          <w:spacing w:val="-4"/>
          <w:sz w:val="28"/>
          <w:szCs w:val="28"/>
          <w:lang w:eastAsia="zh-CN"/>
        </w:rPr>
        <w:t>Р</w:t>
      </w:r>
      <w:r w:rsidRPr="002F2C35">
        <w:rPr>
          <w:spacing w:val="-4"/>
          <w:sz w:val="28"/>
          <w:szCs w:val="28"/>
          <w:lang w:eastAsia="zh-CN"/>
        </w:rPr>
        <w:t>егламенту (далее – заявление о выдаче дубликата).</w:t>
      </w:r>
    </w:p>
    <w:p w14:paraId="7DC3CE15" w14:textId="77777777" w:rsidR="00396F5E" w:rsidRDefault="00396F5E" w:rsidP="00396F5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zh-CN"/>
        </w:rPr>
        <w:lastRenderedPageBreak/>
        <w:t>3</w:t>
      </w:r>
      <w:r w:rsidRPr="002F2C35">
        <w:rPr>
          <w:spacing w:val="-4"/>
          <w:sz w:val="28"/>
          <w:szCs w:val="28"/>
          <w:lang w:eastAsia="zh-CN"/>
        </w:rPr>
        <w:t>.</w:t>
      </w:r>
      <w:r>
        <w:rPr>
          <w:spacing w:val="-4"/>
          <w:sz w:val="28"/>
          <w:szCs w:val="28"/>
          <w:lang w:eastAsia="zh-CN"/>
        </w:rPr>
        <w:t>7</w:t>
      </w:r>
      <w:r w:rsidRPr="002F2C35">
        <w:rPr>
          <w:spacing w:val="-4"/>
          <w:sz w:val="28"/>
          <w:szCs w:val="28"/>
          <w:lang w:eastAsia="zh-CN"/>
        </w:rPr>
        <w:t>.</w:t>
      </w:r>
      <w:r>
        <w:rPr>
          <w:spacing w:val="-4"/>
          <w:sz w:val="28"/>
          <w:szCs w:val="28"/>
          <w:lang w:eastAsia="zh-CN"/>
        </w:rPr>
        <w:t>2.</w:t>
      </w:r>
      <w:r w:rsidRPr="002F2C35">
        <w:rPr>
          <w:spacing w:val="-4"/>
          <w:sz w:val="28"/>
          <w:szCs w:val="28"/>
          <w:lang w:eastAsia="zh-CN"/>
        </w:rPr>
        <w:t xml:space="preserve"> Заявление о выдаче дубликата заявитель подает в </w:t>
      </w:r>
      <w:r>
        <w:rPr>
          <w:spacing w:val="-4"/>
          <w:sz w:val="28"/>
          <w:szCs w:val="28"/>
          <w:lang w:eastAsia="zh-CN"/>
        </w:rPr>
        <w:t>Уполномоченный орган</w:t>
      </w:r>
      <w:r w:rsidRPr="002F2C35">
        <w:rPr>
          <w:spacing w:val="-4"/>
          <w:sz w:val="28"/>
          <w:szCs w:val="28"/>
          <w:lang w:eastAsia="zh-CN"/>
        </w:rPr>
        <w:t xml:space="preserve"> лично, направляет посредством почтовой связи по адресу</w:t>
      </w:r>
      <w:r>
        <w:rPr>
          <w:spacing w:val="-4"/>
          <w:sz w:val="28"/>
          <w:szCs w:val="28"/>
          <w:lang w:eastAsia="zh-CN"/>
        </w:rPr>
        <w:t xml:space="preserve"> нахождения Уполномоченного органа</w:t>
      </w:r>
      <w:r w:rsidRPr="002F2C35">
        <w:rPr>
          <w:spacing w:val="-4"/>
          <w:sz w:val="28"/>
          <w:szCs w:val="28"/>
          <w:lang w:eastAsia="zh-CN"/>
        </w:rPr>
        <w:t>, либо по адресу электронной почты.</w:t>
      </w:r>
      <w:r w:rsidRPr="005F4DF5">
        <w:rPr>
          <w:sz w:val="28"/>
          <w:szCs w:val="28"/>
          <w:lang w:eastAsia="ru-RU"/>
        </w:rPr>
        <w:t xml:space="preserve"> </w:t>
      </w:r>
    </w:p>
    <w:p w14:paraId="5BC6057F" w14:textId="77777777" w:rsidR="00396F5E" w:rsidRPr="005F4DF5" w:rsidRDefault="00396F5E" w:rsidP="00396F5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F4DF5">
        <w:rPr>
          <w:sz w:val="28"/>
          <w:szCs w:val="28"/>
          <w:lang w:eastAsia="ru-RU"/>
        </w:rPr>
        <w:t>К заявлению прилага</w:t>
      </w:r>
      <w:r>
        <w:rPr>
          <w:sz w:val="28"/>
          <w:szCs w:val="28"/>
          <w:lang w:eastAsia="ru-RU"/>
        </w:rPr>
        <w:t>е</w:t>
      </w:r>
      <w:r w:rsidRPr="005F4DF5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 xml:space="preserve"> к</w:t>
      </w:r>
      <w:r w:rsidRPr="005F4DF5">
        <w:rPr>
          <w:sz w:val="28"/>
          <w:szCs w:val="28"/>
          <w:lang w:eastAsia="ru-RU"/>
        </w:rPr>
        <w:t>опия документа, подтверждающего</w:t>
      </w:r>
      <w:r>
        <w:rPr>
          <w:sz w:val="28"/>
          <w:szCs w:val="28"/>
          <w:lang w:eastAsia="ru-RU"/>
        </w:rPr>
        <w:t xml:space="preserve"> личность Заявителя, либо документа, подтверждающего</w:t>
      </w:r>
      <w:r w:rsidRPr="005F4DF5">
        <w:rPr>
          <w:sz w:val="28"/>
          <w:szCs w:val="28"/>
          <w:lang w:eastAsia="ru-RU"/>
        </w:rPr>
        <w:t xml:space="preserve"> полномочия представителя Заявителя, – </w:t>
      </w:r>
      <w:bookmarkStart w:id="35" w:name="_Hlk75018227"/>
      <w:r w:rsidRPr="005F4DF5">
        <w:rPr>
          <w:sz w:val="28"/>
          <w:szCs w:val="28"/>
          <w:lang w:eastAsia="ru-RU"/>
        </w:rPr>
        <w:t>в случае представления интересов Заявителя представителем.</w:t>
      </w:r>
    </w:p>
    <w:bookmarkEnd w:id="35"/>
    <w:p w14:paraId="56CDBB5E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3.7.3</w:t>
      </w:r>
      <w:r w:rsidRPr="002F2C35">
        <w:rPr>
          <w:spacing w:val="-4"/>
          <w:sz w:val="28"/>
          <w:szCs w:val="28"/>
          <w:lang w:eastAsia="zh-CN"/>
        </w:rPr>
        <w:t xml:space="preserve">. </w:t>
      </w:r>
      <w:r>
        <w:rPr>
          <w:spacing w:val="-4"/>
          <w:sz w:val="28"/>
          <w:szCs w:val="28"/>
          <w:lang w:eastAsia="zh-CN"/>
        </w:rPr>
        <w:t>Уполномоченный орган</w:t>
      </w:r>
      <w:r w:rsidRPr="002F2C35">
        <w:rPr>
          <w:spacing w:val="-4"/>
          <w:sz w:val="28"/>
          <w:szCs w:val="28"/>
          <w:lang w:eastAsia="zh-CN"/>
        </w:rPr>
        <w:t xml:space="preserve"> рассматривает заявление о выдаче дубликата и совершает одно из следующих действий:</w:t>
      </w:r>
    </w:p>
    <w:p w14:paraId="2D99E402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F2C35">
        <w:rPr>
          <w:spacing w:val="-4"/>
          <w:sz w:val="28"/>
          <w:szCs w:val="28"/>
          <w:lang w:eastAsia="zh-CN"/>
        </w:rPr>
        <w:t>подготавливает дубликат документа, выданного по результатам предоставления муниципальной услуги;</w:t>
      </w:r>
    </w:p>
    <w:p w14:paraId="03CCF8EC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F2C35">
        <w:rPr>
          <w:spacing w:val="-4"/>
          <w:sz w:val="28"/>
          <w:szCs w:val="28"/>
          <w:lang w:eastAsia="zh-CN"/>
        </w:rPr>
        <w:t>подготавливает проект отказа в выдаче запрашиваемого дубликата документа, выданного по результатам предоставления муниципальной услуги.</w:t>
      </w:r>
    </w:p>
    <w:p w14:paraId="69762131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3.7.</w:t>
      </w:r>
      <w:r w:rsidRPr="002F2C35">
        <w:rPr>
          <w:spacing w:val="-4"/>
          <w:sz w:val="28"/>
          <w:szCs w:val="28"/>
          <w:lang w:eastAsia="zh-CN"/>
        </w:rPr>
        <w:t>4. Максимальный срок выполнения административной процедуры, включая выдачу (направление) дубликата документа, не может превышать 30 дней со дня регистрации заявления о выдаче дубликата.</w:t>
      </w:r>
    </w:p>
    <w:p w14:paraId="73E43C20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3.7.</w:t>
      </w:r>
      <w:r w:rsidRPr="002F2C35">
        <w:rPr>
          <w:spacing w:val="-4"/>
          <w:sz w:val="28"/>
          <w:szCs w:val="28"/>
          <w:lang w:eastAsia="zh-CN"/>
        </w:rPr>
        <w:t>5. Результатом административной процедуры является:</w:t>
      </w:r>
    </w:p>
    <w:p w14:paraId="15E383F9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-</w:t>
      </w:r>
      <w:r w:rsidRPr="002F2C35">
        <w:rPr>
          <w:spacing w:val="-4"/>
          <w:sz w:val="28"/>
          <w:szCs w:val="28"/>
          <w:lang w:eastAsia="zh-CN"/>
        </w:rPr>
        <w:t>выдача дубликата выданного ранее документа;</w:t>
      </w:r>
    </w:p>
    <w:p w14:paraId="544AB41C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-</w:t>
      </w:r>
      <w:r w:rsidRPr="002F2C35">
        <w:rPr>
          <w:spacing w:val="-4"/>
          <w:sz w:val="28"/>
          <w:szCs w:val="28"/>
          <w:lang w:eastAsia="zh-CN"/>
        </w:rPr>
        <w:t>отказ в выдаче запрашиваемого дубликата документа, с указанием причины отказа.</w:t>
      </w:r>
    </w:p>
    <w:p w14:paraId="50EC690B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3.7.6</w:t>
      </w:r>
      <w:r w:rsidRPr="002F2C35">
        <w:rPr>
          <w:spacing w:val="-4"/>
          <w:sz w:val="28"/>
          <w:szCs w:val="28"/>
          <w:lang w:eastAsia="zh-CN"/>
        </w:rPr>
        <w:t>. Результатом административной процедуры является выдача (направление) заявителю дубликата ранее выданного документа, являющегося результатом предоставления муниципальной услуги, или отказ в выдаче запрашиваемого документа.</w:t>
      </w:r>
    </w:p>
    <w:p w14:paraId="1886A0CB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3.7.</w:t>
      </w:r>
      <w:r w:rsidRPr="002F2C35">
        <w:rPr>
          <w:spacing w:val="-4"/>
          <w:sz w:val="28"/>
          <w:szCs w:val="28"/>
          <w:lang w:eastAsia="zh-CN"/>
        </w:rPr>
        <w:t>7. Оснований для отказа в приеме заявления о выдаче дубликата не предусмотрено.</w:t>
      </w:r>
    </w:p>
    <w:p w14:paraId="7FD33E65" w14:textId="77777777" w:rsidR="00396F5E" w:rsidRPr="002A16D4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zh-CN"/>
        </w:rPr>
        <w:t>3.7</w:t>
      </w:r>
      <w:r w:rsidRPr="002F2C35">
        <w:rPr>
          <w:spacing w:val="-4"/>
          <w:sz w:val="28"/>
          <w:szCs w:val="28"/>
          <w:lang w:eastAsia="zh-CN"/>
        </w:rPr>
        <w:t xml:space="preserve">.8. </w:t>
      </w:r>
      <w:r w:rsidRPr="002A16D4">
        <w:rPr>
          <w:sz w:val="28"/>
          <w:szCs w:val="28"/>
          <w:lang w:eastAsia="ru-RU"/>
        </w:rPr>
        <w:t>Перечень оснований для отказа в предоставлении дубликата документа:</w:t>
      </w:r>
    </w:p>
    <w:p w14:paraId="660DA0CD" w14:textId="5A6F2556" w:rsidR="00396F5E" w:rsidRPr="00C137A1" w:rsidRDefault="00396F5E" w:rsidP="00396F5E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A16D4">
        <w:rPr>
          <w:sz w:val="28"/>
          <w:szCs w:val="28"/>
          <w:lang w:eastAsia="ru-RU"/>
        </w:rPr>
        <w:t>-</w:t>
      </w:r>
      <w:r w:rsidRPr="00C137A1">
        <w:rPr>
          <w:sz w:val="28"/>
          <w:szCs w:val="28"/>
          <w:lang w:eastAsia="ru-RU"/>
        </w:rPr>
        <w:t xml:space="preserve">оформление заявления о выдачи дубликата с нарушением формы, установленной </w:t>
      </w:r>
      <w:r w:rsidRPr="005556C4">
        <w:rPr>
          <w:sz w:val="28"/>
          <w:szCs w:val="28"/>
          <w:highlight w:val="yellow"/>
          <w:lang w:eastAsia="ru-RU"/>
        </w:rPr>
        <w:t xml:space="preserve">приложением № </w:t>
      </w:r>
      <w:r w:rsidR="005556C4" w:rsidRPr="005556C4">
        <w:rPr>
          <w:sz w:val="28"/>
          <w:szCs w:val="28"/>
          <w:highlight w:val="yellow"/>
          <w:lang w:eastAsia="ru-RU"/>
        </w:rPr>
        <w:t>6</w:t>
      </w:r>
      <w:r w:rsidRPr="00867E58">
        <w:rPr>
          <w:sz w:val="28"/>
          <w:szCs w:val="28"/>
          <w:lang w:eastAsia="ru-RU"/>
        </w:rPr>
        <w:t xml:space="preserve"> </w:t>
      </w:r>
      <w:r w:rsidRPr="003665ED">
        <w:rPr>
          <w:sz w:val="28"/>
          <w:szCs w:val="28"/>
        </w:rPr>
        <w:t xml:space="preserve">(образец заполнения заявления приводится в </w:t>
      </w:r>
      <w:hyperlink r:id="rId15" w:anchor="sub_50000" w:history="1">
        <w:r w:rsidRPr="005556C4">
          <w:rPr>
            <w:sz w:val="28"/>
            <w:szCs w:val="28"/>
            <w:highlight w:val="yellow"/>
          </w:rPr>
          <w:t>приложении № </w:t>
        </w:r>
      </w:hyperlink>
      <w:r w:rsidR="005556C4" w:rsidRPr="005556C4">
        <w:rPr>
          <w:sz w:val="28"/>
          <w:szCs w:val="28"/>
          <w:highlight w:val="yellow"/>
        </w:rPr>
        <w:t>7</w:t>
      </w:r>
      <w:r w:rsidRPr="003665E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3665ED">
        <w:rPr>
          <w:sz w:val="28"/>
          <w:szCs w:val="28"/>
        </w:rPr>
        <w:t>Регламенту)</w:t>
      </w:r>
      <w:r w:rsidRPr="00867E58">
        <w:rPr>
          <w:sz w:val="28"/>
          <w:szCs w:val="28"/>
          <w:lang w:eastAsia="ru-RU"/>
        </w:rPr>
        <w:t xml:space="preserve"> </w:t>
      </w:r>
      <w:r w:rsidRPr="00C137A1">
        <w:rPr>
          <w:sz w:val="28"/>
          <w:szCs w:val="28"/>
          <w:lang w:eastAsia="ru-RU"/>
        </w:rPr>
        <w:t>;</w:t>
      </w:r>
    </w:p>
    <w:p w14:paraId="33DEB8E8" w14:textId="77777777" w:rsidR="00396F5E" w:rsidRPr="00C137A1" w:rsidRDefault="00396F5E" w:rsidP="00396F5E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A16D4">
        <w:rPr>
          <w:sz w:val="28"/>
          <w:szCs w:val="28"/>
          <w:lang w:eastAsia="ru-RU"/>
        </w:rPr>
        <w:t>-</w:t>
      </w:r>
      <w:r w:rsidRPr="00C137A1">
        <w:rPr>
          <w:sz w:val="28"/>
          <w:szCs w:val="28"/>
          <w:lang w:eastAsia="ru-RU"/>
        </w:rPr>
        <w:t>отсутствие у уполномоченного органа запрашиваемого документа.</w:t>
      </w:r>
    </w:p>
    <w:p w14:paraId="02686D5C" w14:textId="77777777" w:rsidR="00396F5E" w:rsidRDefault="00396F5E" w:rsidP="00396F5E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2A16D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7</w:t>
      </w:r>
      <w:r w:rsidRPr="002A16D4">
        <w:rPr>
          <w:sz w:val="28"/>
          <w:szCs w:val="28"/>
          <w:lang w:eastAsia="ru-RU"/>
        </w:rPr>
        <w:t>.9</w:t>
      </w:r>
      <w:r w:rsidRPr="00C137A1">
        <w:rPr>
          <w:sz w:val="28"/>
          <w:szCs w:val="28"/>
          <w:lang w:eastAsia="ru-RU"/>
        </w:rPr>
        <w:t>. Выдача дубликата документа, выданного по результатам предоставления муниципальной услуги предоставляется бесплатно.</w:t>
      </w:r>
    </w:p>
    <w:p w14:paraId="7B380410" w14:textId="77777777" w:rsidR="00396F5E" w:rsidRPr="00A4758C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758C">
        <w:rPr>
          <w:color w:val="000000"/>
          <w:sz w:val="28"/>
          <w:szCs w:val="28"/>
        </w:rPr>
        <w:t xml:space="preserve">3.7.10. Способ (способы) направления заявителю </w:t>
      </w:r>
      <w:r w:rsidRPr="00C137A1"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eastAsia="ru-RU"/>
        </w:rPr>
        <w:t xml:space="preserve"> административной процедуры</w:t>
      </w:r>
      <w:r w:rsidRPr="00A4758C">
        <w:rPr>
          <w:color w:val="000000"/>
          <w:sz w:val="28"/>
          <w:szCs w:val="28"/>
        </w:rPr>
        <w:t xml:space="preserve">: </w:t>
      </w:r>
    </w:p>
    <w:p w14:paraId="2F00C903" w14:textId="77777777" w:rsidR="00396F5E" w:rsidRPr="00A4758C" w:rsidRDefault="00396F5E" w:rsidP="00396F5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758C">
        <w:rPr>
          <w:color w:val="000000"/>
          <w:sz w:val="28"/>
          <w:szCs w:val="28"/>
        </w:rPr>
        <w:t>лично</w:t>
      </w:r>
      <w:r w:rsidRPr="00A475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через представителя, </w:t>
      </w:r>
      <w:r w:rsidRPr="005F4DF5">
        <w:rPr>
          <w:sz w:val="28"/>
          <w:szCs w:val="28"/>
          <w:lang w:eastAsia="ru-RU"/>
        </w:rPr>
        <w:t xml:space="preserve">в случае представления интересов </w:t>
      </w:r>
      <w:r>
        <w:rPr>
          <w:sz w:val="28"/>
          <w:szCs w:val="28"/>
          <w:lang w:eastAsia="ru-RU"/>
        </w:rPr>
        <w:t>з</w:t>
      </w:r>
      <w:r w:rsidRPr="005F4DF5">
        <w:rPr>
          <w:sz w:val="28"/>
          <w:szCs w:val="28"/>
          <w:lang w:eastAsia="ru-RU"/>
        </w:rPr>
        <w:t>аявителя представителем</w:t>
      </w:r>
      <w:r w:rsidRPr="00A4758C">
        <w:rPr>
          <w:color w:val="000000"/>
          <w:sz w:val="28"/>
          <w:szCs w:val="28"/>
        </w:rPr>
        <w:t>;</w:t>
      </w:r>
    </w:p>
    <w:p w14:paraId="4C2C318F" w14:textId="77777777" w:rsidR="00396F5E" w:rsidRPr="00A4758C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758C">
        <w:rPr>
          <w:color w:val="000000"/>
          <w:sz w:val="28"/>
          <w:szCs w:val="28"/>
        </w:rPr>
        <w:t>почтовым отправлением по адресу, указанному в заявлении заказным письмом с описью вложения.</w:t>
      </w:r>
    </w:p>
    <w:p w14:paraId="56762100" w14:textId="77777777" w:rsidR="00396F5E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11. Раздел 3 дополнить подразделом 3.8 «</w:t>
      </w:r>
      <w:r w:rsidRPr="002F2C35">
        <w:rPr>
          <w:spacing w:val="-4"/>
          <w:sz w:val="28"/>
          <w:szCs w:val="28"/>
          <w:lang w:eastAsia="zh-CN"/>
        </w:rPr>
        <w:t>Порядок оставления запроса заявителя о предоставлении муниципальной услуги без рассмотрения</w:t>
      </w:r>
      <w:r>
        <w:rPr>
          <w:spacing w:val="-4"/>
          <w:sz w:val="28"/>
          <w:szCs w:val="28"/>
          <w:lang w:eastAsia="zh-CN"/>
        </w:rPr>
        <w:t>» следующего содержания:</w:t>
      </w:r>
    </w:p>
    <w:p w14:paraId="0CDCE5FA" w14:textId="77777777" w:rsidR="00396F5E" w:rsidRPr="00B91BBD" w:rsidRDefault="00396F5E" w:rsidP="00396F5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«</w:t>
      </w:r>
      <w:r>
        <w:rPr>
          <w:b/>
          <w:bCs/>
          <w:spacing w:val="-4"/>
          <w:sz w:val="28"/>
          <w:szCs w:val="28"/>
          <w:lang w:eastAsia="zh-CN"/>
        </w:rPr>
        <w:t>3.8.</w:t>
      </w:r>
      <w:r w:rsidRPr="00B91BBD">
        <w:rPr>
          <w:b/>
          <w:bCs/>
          <w:spacing w:val="-4"/>
          <w:sz w:val="28"/>
          <w:szCs w:val="28"/>
          <w:lang w:eastAsia="zh-CN"/>
        </w:rPr>
        <w:t xml:space="preserve"> Порядок оставления запроса заявителя о предоставлении муниципальной услуги без рассмотрения</w:t>
      </w:r>
    </w:p>
    <w:p w14:paraId="116F6DA8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F2C35">
        <w:rPr>
          <w:spacing w:val="-4"/>
          <w:sz w:val="28"/>
          <w:szCs w:val="28"/>
          <w:lang w:eastAsia="zh-CN"/>
        </w:rPr>
        <w:lastRenderedPageBreak/>
        <w:t xml:space="preserve"> </w:t>
      </w:r>
    </w:p>
    <w:p w14:paraId="7ACE8498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Pr="002F2C35">
        <w:rPr>
          <w:spacing w:val="-4"/>
          <w:sz w:val="28"/>
          <w:szCs w:val="28"/>
          <w:lang w:eastAsia="zh-CN"/>
        </w:rPr>
        <w:t>.1. Не подлежат рассмотрению обращения:</w:t>
      </w:r>
    </w:p>
    <w:p w14:paraId="5FC1AEC2" w14:textId="77777777" w:rsidR="00396F5E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Pr="002F2C35">
        <w:rPr>
          <w:spacing w:val="-4"/>
          <w:sz w:val="28"/>
          <w:szCs w:val="28"/>
          <w:lang w:eastAsia="zh-CN"/>
        </w:rPr>
        <w:t>.1.</w:t>
      </w:r>
      <w:r>
        <w:rPr>
          <w:spacing w:val="-4"/>
          <w:sz w:val="28"/>
          <w:szCs w:val="28"/>
          <w:lang w:eastAsia="zh-CN"/>
        </w:rPr>
        <w:t>1.</w:t>
      </w:r>
      <w:r w:rsidRPr="002F2C35">
        <w:rPr>
          <w:spacing w:val="-4"/>
          <w:sz w:val="28"/>
          <w:szCs w:val="28"/>
          <w:lang w:eastAsia="zh-CN"/>
        </w:rPr>
        <w:t xml:space="preserve"> В случае</w:t>
      </w:r>
      <w:r>
        <w:rPr>
          <w:spacing w:val="-4"/>
          <w:sz w:val="28"/>
          <w:szCs w:val="28"/>
          <w:lang w:eastAsia="zh-CN"/>
        </w:rPr>
        <w:t>,</w:t>
      </w:r>
      <w:r w:rsidRPr="002F2C35">
        <w:rPr>
          <w:spacing w:val="-4"/>
          <w:sz w:val="28"/>
          <w:szCs w:val="28"/>
          <w:lang w:eastAsia="zh-CN"/>
        </w:rPr>
        <w:t xml:space="preserve"> если в письменном обращении не указаны </w:t>
      </w:r>
      <w:r>
        <w:rPr>
          <w:spacing w:val="-4"/>
          <w:sz w:val="28"/>
          <w:szCs w:val="28"/>
          <w:lang w:eastAsia="zh-CN"/>
        </w:rPr>
        <w:t>наименование заявителя</w:t>
      </w:r>
      <w:r w:rsidRPr="002F2C35">
        <w:rPr>
          <w:spacing w:val="-4"/>
          <w:sz w:val="28"/>
          <w:szCs w:val="28"/>
          <w:lang w:eastAsia="zh-CN"/>
        </w:rPr>
        <w:t xml:space="preserve">, направившего обращение, почтовый адрес, по которому должен быть направлен ответ. </w:t>
      </w:r>
    </w:p>
    <w:p w14:paraId="245A25EA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F2C35">
        <w:rPr>
          <w:spacing w:val="-4"/>
          <w:sz w:val="28"/>
          <w:szCs w:val="28"/>
          <w:lang w:eastAsia="zh-CN"/>
        </w:rPr>
        <w:t>Данное обращение регистрируется и принимается решение о рассмотрении обращения в зависимости от его содержания. Если в таком обращении содержатся сведения о подготавливаемом, совершаемом или совершенном противоправном деянии, а также о лице, его подготавливающ</w:t>
      </w:r>
      <w:r>
        <w:rPr>
          <w:spacing w:val="-4"/>
          <w:sz w:val="28"/>
          <w:szCs w:val="28"/>
          <w:lang w:eastAsia="zh-CN"/>
        </w:rPr>
        <w:t>е</w:t>
      </w:r>
      <w:r w:rsidRPr="002F2C35">
        <w:rPr>
          <w:spacing w:val="-4"/>
          <w:sz w:val="28"/>
          <w:szCs w:val="28"/>
          <w:lang w:eastAsia="zh-CN"/>
        </w:rPr>
        <w:t>м, совершающим или совершившим, то обращение подлежит направлению в правоохранительные органы или структурное подразделение в соответствии с его компетенцией.</w:t>
      </w:r>
    </w:p>
    <w:p w14:paraId="316D48E4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3.8.</w:t>
      </w:r>
      <w:r w:rsidRPr="002F2C35">
        <w:rPr>
          <w:spacing w:val="-4"/>
          <w:sz w:val="28"/>
          <w:szCs w:val="28"/>
          <w:lang w:eastAsia="zh-CN"/>
        </w:rPr>
        <w:t>1.2. В случае если в обращении обжалуется судебное решение, обращение возвращается заявителю, с разъяснением порядка обжалования данного судебного решения.</w:t>
      </w:r>
    </w:p>
    <w:p w14:paraId="48922639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3.8.</w:t>
      </w:r>
      <w:r w:rsidRPr="002F2C35">
        <w:rPr>
          <w:spacing w:val="-4"/>
          <w:sz w:val="28"/>
          <w:szCs w:val="28"/>
          <w:lang w:eastAsia="zh-CN"/>
        </w:rPr>
        <w:t>1.3. 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семьи. При этом заявителю, направившему обращение, сообщается о недопустимости злоупотребления правом.</w:t>
      </w:r>
    </w:p>
    <w:p w14:paraId="29D138EB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3.8.</w:t>
      </w:r>
      <w:r w:rsidRPr="002F2C35">
        <w:rPr>
          <w:spacing w:val="-4"/>
          <w:sz w:val="28"/>
          <w:szCs w:val="28"/>
          <w:lang w:eastAsia="zh-CN"/>
        </w:rPr>
        <w:t>1.4. В случае 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прочтению.</w:t>
      </w:r>
    </w:p>
    <w:p w14:paraId="5A814B8A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Pr="002F2C35">
        <w:rPr>
          <w:spacing w:val="-4"/>
          <w:sz w:val="28"/>
          <w:szCs w:val="28"/>
          <w:lang w:eastAsia="zh-CN"/>
        </w:rPr>
        <w:t>.1.5. В случае если в письменном обращении заявителя содержится вопрос, на который ему многократно (два или более раз)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</w:t>
      </w:r>
    </w:p>
    <w:p w14:paraId="2D3BC181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3.8.</w:t>
      </w:r>
      <w:r w:rsidRPr="002F2C35">
        <w:rPr>
          <w:spacing w:val="-4"/>
          <w:sz w:val="28"/>
          <w:szCs w:val="28"/>
          <w:lang w:eastAsia="zh-CN"/>
        </w:rPr>
        <w:t>1.6.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14:paraId="687B3991" w14:textId="77777777" w:rsidR="00396F5E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3.8.</w:t>
      </w:r>
      <w:r w:rsidRPr="002F2C35">
        <w:rPr>
          <w:spacing w:val="-4"/>
          <w:sz w:val="28"/>
          <w:szCs w:val="28"/>
          <w:lang w:eastAsia="zh-CN"/>
        </w:rPr>
        <w:t xml:space="preserve">1.7. Обращения </w:t>
      </w:r>
      <w:r>
        <w:rPr>
          <w:spacing w:val="-4"/>
          <w:sz w:val="28"/>
          <w:szCs w:val="28"/>
          <w:lang w:eastAsia="zh-CN"/>
        </w:rPr>
        <w:t>заявителей</w:t>
      </w:r>
      <w:r w:rsidRPr="002F2C35">
        <w:rPr>
          <w:spacing w:val="-4"/>
          <w:sz w:val="28"/>
          <w:szCs w:val="28"/>
          <w:lang w:eastAsia="zh-CN"/>
        </w:rPr>
        <w:t>, переданные с использованием факсимильной связи, требующие удостоверения подлинности документа.</w:t>
      </w:r>
    </w:p>
    <w:p w14:paraId="5A5C695C" w14:textId="77777777" w:rsidR="00396F5E" w:rsidRPr="00F7331E" w:rsidRDefault="00396F5E" w:rsidP="00396F5E">
      <w:pPr>
        <w:ind w:firstLine="709"/>
        <w:jc w:val="both"/>
        <w:rPr>
          <w:sz w:val="28"/>
          <w:szCs w:val="28"/>
          <w:lang w:eastAsia="ru-RU"/>
        </w:rPr>
      </w:pPr>
      <w:r w:rsidRPr="00F7331E">
        <w:rPr>
          <w:sz w:val="28"/>
          <w:szCs w:val="28"/>
          <w:lang w:eastAsia="ru-RU"/>
        </w:rPr>
        <w:t>3.8.1.8. Если лицо, обратившееся с заявлением о предоставлении муниципальной услуги, отозвало свое заявление по какой-либо причине либо обратилось с заявлением об оставлении ранее поданного заявления без рассмотрения.</w:t>
      </w:r>
    </w:p>
    <w:p w14:paraId="2642C7AA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Pr="002F2C35">
        <w:rPr>
          <w:spacing w:val="-4"/>
          <w:sz w:val="28"/>
          <w:szCs w:val="28"/>
          <w:lang w:eastAsia="zh-CN"/>
        </w:rPr>
        <w:t>.2. Если причины, по которым ответ по существу поставленных в обращении вопросов не мог быть дан, в последующем устранены, заявитель вправе вновь направить обращение для дальнейшего рассмотрения.</w:t>
      </w:r>
    </w:p>
    <w:p w14:paraId="6AF2850B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Pr="002F2C35">
        <w:rPr>
          <w:spacing w:val="-4"/>
          <w:sz w:val="28"/>
          <w:szCs w:val="28"/>
          <w:lang w:eastAsia="zh-CN"/>
        </w:rPr>
        <w:t xml:space="preserve">.3. Письменное обращение </w:t>
      </w:r>
      <w:r>
        <w:rPr>
          <w:spacing w:val="-4"/>
          <w:sz w:val="28"/>
          <w:szCs w:val="28"/>
          <w:lang w:eastAsia="zh-CN"/>
        </w:rPr>
        <w:t>заявителя</w:t>
      </w:r>
      <w:r w:rsidRPr="002F2C35">
        <w:rPr>
          <w:spacing w:val="-4"/>
          <w:sz w:val="28"/>
          <w:szCs w:val="28"/>
          <w:lang w:eastAsia="zh-CN"/>
        </w:rPr>
        <w:t>, содержащее в адресной части пометку «Лично», рассматривается на общих основаниях.</w:t>
      </w:r>
    </w:p>
    <w:p w14:paraId="74E6F15A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lastRenderedPageBreak/>
        <w:t>3.8</w:t>
      </w:r>
      <w:r w:rsidRPr="002F2C35">
        <w:rPr>
          <w:spacing w:val="-4"/>
          <w:sz w:val="28"/>
          <w:szCs w:val="28"/>
          <w:lang w:eastAsia="zh-CN"/>
        </w:rPr>
        <w:t xml:space="preserve">.4. Извещение заявителя об оставлении его обращения без рассмотрения с указанием причин осуществляется в письменной форме в </w:t>
      </w:r>
      <w:r>
        <w:rPr>
          <w:spacing w:val="-4"/>
          <w:sz w:val="28"/>
          <w:szCs w:val="28"/>
          <w:lang w:eastAsia="zh-CN"/>
        </w:rPr>
        <w:t>течение 3 дней</w:t>
      </w:r>
      <w:r w:rsidRPr="002F2C35">
        <w:rPr>
          <w:spacing w:val="-4"/>
          <w:sz w:val="28"/>
          <w:szCs w:val="28"/>
          <w:lang w:eastAsia="zh-CN"/>
        </w:rPr>
        <w:t xml:space="preserve"> с</w:t>
      </w:r>
      <w:r>
        <w:rPr>
          <w:spacing w:val="-4"/>
          <w:sz w:val="28"/>
          <w:szCs w:val="28"/>
          <w:lang w:eastAsia="zh-CN"/>
        </w:rPr>
        <w:t xml:space="preserve"> даты</w:t>
      </w:r>
      <w:r w:rsidRPr="002F2C35">
        <w:rPr>
          <w:spacing w:val="-4"/>
          <w:sz w:val="28"/>
          <w:szCs w:val="28"/>
          <w:lang w:eastAsia="zh-CN"/>
        </w:rPr>
        <w:t xml:space="preserve"> регистрации обращения.</w:t>
      </w:r>
    </w:p>
    <w:p w14:paraId="5AC5FB5C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Pr="002F2C35">
        <w:rPr>
          <w:spacing w:val="-4"/>
          <w:sz w:val="28"/>
          <w:szCs w:val="28"/>
          <w:lang w:eastAsia="zh-CN"/>
        </w:rPr>
        <w:t>.5. Если условия, послужившие основанием для оставления обращения без рассмотрения, в последующем были устранены, заявитель вправе обратиться с повторным обращением.</w:t>
      </w:r>
    </w:p>
    <w:p w14:paraId="7848E763" w14:textId="77777777" w:rsidR="00396F5E" w:rsidRPr="002F2C35" w:rsidRDefault="00396F5E" w:rsidP="00396F5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3.8</w:t>
      </w:r>
      <w:r w:rsidRPr="002F2C35">
        <w:rPr>
          <w:spacing w:val="-4"/>
          <w:sz w:val="28"/>
          <w:szCs w:val="28"/>
          <w:lang w:eastAsia="zh-CN"/>
        </w:rPr>
        <w:t>.6. Решение об оставлении обращения без рассмотрения может быть обжаловано в порядке, установленном действующим законодательством.</w:t>
      </w:r>
      <w:r>
        <w:rPr>
          <w:spacing w:val="-4"/>
          <w:sz w:val="28"/>
          <w:szCs w:val="28"/>
          <w:lang w:eastAsia="zh-CN"/>
        </w:rPr>
        <w:t>».</w:t>
      </w:r>
    </w:p>
    <w:p w14:paraId="1FE1C18B" w14:textId="20BF290D" w:rsidR="00396F5E" w:rsidRDefault="00396F5E" w:rsidP="00396F5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r w:rsidR="008902BD">
        <w:rPr>
          <w:sz w:val="28"/>
          <w:szCs w:val="28"/>
          <w:lang w:eastAsia="ru-RU"/>
        </w:rPr>
        <w:t xml:space="preserve">Дополнить </w:t>
      </w:r>
      <w:r>
        <w:rPr>
          <w:sz w:val="28"/>
          <w:szCs w:val="28"/>
          <w:lang w:eastAsia="ru-RU"/>
        </w:rPr>
        <w:t>административн</w:t>
      </w:r>
      <w:r w:rsidR="008902BD">
        <w:rPr>
          <w:sz w:val="28"/>
          <w:szCs w:val="28"/>
          <w:lang w:eastAsia="ru-RU"/>
        </w:rPr>
        <w:t>ый</w:t>
      </w:r>
      <w:r>
        <w:rPr>
          <w:sz w:val="28"/>
          <w:szCs w:val="28"/>
          <w:lang w:eastAsia="ru-RU"/>
        </w:rPr>
        <w:t xml:space="preserve"> регламент</w:t>
      </w:r>
      <w:r w:rsidR="008902BD">
        <w:rPr>
          <w:sz w:val="28"/>
          <w:szCs w:val="28"/>
          <w:lang w:eastAsia="ru-RU"/>
        </w:rPr>
        <w:t xml:space="preserve"> Приложением № 3</w:t>
      </w:r>
      <w:r>
        <w:rPr>
          <w:sz w:val="28"/>
          <w:szCs w:val="28"/>
          <w:lang w:eastAsia="ru-RU"/>
        </w:rPr>
        <w:t xml:space="preserve"> </w:t>
      </w:r>
      <w:r w:rsidR="008902BD">
        <w:rPr>
          <w:sz w:val="28"/>
          <w:szCs w:val="28"/>
          <w:lang w:eastAsia="ru-RU"/>
        </w:rPr>
        <w:t>следующего содержания</w:t>
      </w:r>
      <w:r>
        <w:rPr>
          <w:sz w:val="28"/>
          <w:szCs w:val="28"/>
          <w:lang w:eastAsia="ru-RU"/>
        </w:rPr>
        <w:t>:</w:t>
      </w:r>
    </w:p>
    <w:p w14:paraId="32CABFA6" w14:textId="77777777" w:rsidR="00396F5E" w:rsidRDefault="00396F5E" w:rsidP="00396F5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27270817" w14:textId="41F1AF0C" w:rsidR="00396F5E" w:rsidRPr="006D72E3" w:rsidRDefault="00396F5E" w:rsidP="00396F5E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 w:rsidRPr="006D72E3">
        <w:rPr>
          <w:sz w:val="28"/>
          <w:szCs w:val="28"/>
          <w:lang w:eastAsia="en-US"/>
        </w:rPr>
        <w:t>«Приложение № </w:t>
      </w:r>
      <w:r w:rsidR="008902BD">
        <w:rPr>
          <w:sz w:val="28"/>
          <w:szCs w:val="28"/>
          <w:lang w:eastAsia="en-US"/>
        </w:rPr>
        <w:t>3</w:t>
      </w:r>
    </w:p>
    <w:p w14:paraId="1F6E2A75" w14:textId="77777777" w:rsidR="00396F5E" w:rsidRPr="002774FF" w:rsidRDefault="00396F5E" w:rsidP="00396F5E">
      <w:pPr>
        <w:suppressAutoHyphens w:val="0"/>
        <w:ind w:left="5103"/>
        <w:jc w:val="center"/>
        <w:rPr>
          <w:sz w:val="28"/>
          <w:szCs w:val="28"/>
          <w:lang w:eastAsia="en-US"/>
        </w:rPr>
      </w:pPr>
      <w:r w:rsidRPr="002774FF">
        <w:rPr>
          <w:sz w:val="28"/>
          <w:szCs w:val="28"/>
          <w:lang w:eastAsia="en-US"/>
        </w:rPr>
        <w:t xml:space="preserve">к </w:t>
      </w:r>
      <w:hyperlink r:id="rId16" w:anchor="sub_1000" w:history="1">
        <w:r w:rsidRPr="002774FF">
          <w:rPr>
            <w:sz w:val="28"/>
            <w:szCs w:val="28"/>
            <w:lang w:eastAsia="en-US"/>
          </w:rPr>
          <w:t>административному регламенту</w:t>
        </w:r>
      </w:hyperlink>
      <w:r w:rsidRPr="002774FF">
        <w:rPr>
          <w:sz w:val="28"/>
          <w:szCs w:val="28"/>
          <w:lang w:eastAsia="en-US"/>
        </w:rPr>
        <w:t xml:space="preserve"> по </w:t>
      </w:r>
    </w:p>
    <w:p w14:paraId="605F84A6" w14:textId="0AE84F62" w:rsidR="00396F5E" w:rsidRDefault="00396F5E" w:rsidP="00396F5E">
      <w:pPr>
        <w:suppressAutoHyphens w:val="0"/>
        <w:ind w:left="5103"/>
        <w:jc w:val="center"/>
        <w:rPr>
          <w:sz w:val="28"/>
          <w:szCs w:val="28"/>
          <w:lang w:eastAsia="en-US"/>
        </w:rPr>
      </w:pPr>
      <w:r w:rsidRPr="002774FF">
        <w:rPr>
          <w:sz w:val="28"/>
          <w:szCs w:val="28"/>
          <w:lang w:eastAsia="en-US"/>
        </w:rPr>
        <w:t>предоставлению муниципальной услуги «</w:t>
      </w:r>
      <w:r w:rsidR="008902BD" w:rsidRPr="00212E91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2774FF">
        <w:rPr>
          <w:sz w:val="28"/>
          <w:szCs w:val="28"/>
          <w:lang w:eastAsia="en-US"/>
        </w:rPr>
        <w:t>»</w:t>
      </w:r>
    </w:p>
    <w:p w14:paraId="1201B032" w14:textId="77777777" w:rsidR="00396F5E" w:rsidRDefault="00396F5E" w:rsidP="00396F5E">
      <w:pPr>
        <w:ind w:left="5103"/>
        <w:jc w:val="center"/>
        <w:rPr>
          <w:sz w:val="28"/>
          <w:szCs w:val="28"/>
        </w:rPr>
      </w:pPr>
    </w:p>
    <w:p w14:paraId="593FF35F" w14:textId="77777777" w:rsidR="008902BD" w:rsidRDefault="00396F5E" w:rsidP="008902BD">
      <w:pPr>
        <w:suppressAutoHyphens w:val="0"/>
        <w:autoSpaceDE w:val="0"/>
        <w:autoSpaceDN w:val="0"/>
        <w:adjustRightInd w:val="0"/>
        <w:ind w:firstLine="7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Образец</w:t>
      </w:r>
    </w:p>
    <w:p w14:paraId="1229E2C9" w14:textId="08FEC737" w:rsidR="008902BD" w:rsidRPr="00396F5E" w:rsidRDefault="008902BD" w:rsidP="008902BD">
      <w:pPr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396F5E">
        <w:rPr>
          <w:sz w:val="28"/>
          <w:szCs w:val="28"/>
          <w:lang w:eastAsia="ru-RU"/>
        </w:rPr>
        <w:t xml:space="preserve">соглашения об установлении сервитута в случае, если установление сервитута осуществляется в отношении всего земельного участка, или в случае, предусмотренном </w:t>
      </w:r>
      <w:hyperlink r:id="rId17" w:history="1">
        <w:r w:rsidRPr="00396F5E">
          <w:rPr>
            <w:sz w:val="28"/>
            <w:szCs w:val="28"/>
            <w:lang w:eastAsia="ru-RU"/>
          </w:rPr>
          <w:t>пунктом 4 статьи 39.25</w:t>
        </w:r>
      </w:hyperlink>
      <w:r w:rsidRPr="00396F5E">
        <w:rPr>
          <w:sz w:val="28"/>
          <w:szCs w:val="28"/>
          <w:lang w:eastAsia="ru-RU"/>
        </w:rPr>
        <w:t xml:space="preserve"> Земельного кодекса РФ</w:t>
      </w:r>
      <w:r>
        <w:rPr>
          <w:sz w:val="28"/>
          <w:szCs w:val="28"/>
          <w:lang w:eastAsia="ru-RU"/>
        </w:rPr>
        <w:t xml:space="preserve"> </w:t>
      </w:r>
    </w:p>
    <w:p w14:paraId="65D13319" w14:textId="312D3FAE" w:rsidR="00396F5E" w:rsidRDefault="00396F5E" w:rsidP="00396F5E">
      <w:pPr>
        <w:suppressAutoHyphens w:val="0"/>
        <w:jc w:val="center"/>
        <w:rPr>
          <w:color w:val="FF0000"/>
          <w:sz w:val="28"/>
          <w:szCs w:val="28"/>
        </w:rPr>
      </w:pPr>
    </w:p>
    <w:p w14:paraId="4144C642" w14:textId="77777777" w:rsidR="007760D8" w:rsidRPr="005556C4" w:rsidRDefault="007760D8" w:rsidP="007760D8">
      <w:pPr>
        <w:widowControl w:val="0"/>
        <w:tabs>
          <w:tab w:val="left" w:pos="1005"/>
        </w:tabs>
        <w:autoSpaceDE w:val="0"/>
        <w:ind w:firstLine="285"/>
        <w:jc w:val="center"/>
        <w:rPr>
          <w:rFonts w:eastAsia="Arial"/>
          <w:color w:val="000000"/>
        </w:rPr>
      </w:pPr>
      <w:r w:rsidRPr="005556C4">
        <w:rPr>
          <w:rFonts w:eastAsia="Arial"/>
          <w:color w:val="000000"/>
        </w:rPr>
        <w:t xml:space="preserve">СОГЛАШЕНИЕ </w:t>
      </w:r>
    </w:p>
    <w:p w14:paraId="06769A36" w14:textId="77777777" w:rsidR="007760D8" w:rsidRPr="005556C4" w:rsidRDefault="007760D8" w:rsidP="007760D8">
      <w:pPr>
        <w:widowControl w:val="0"/>
        <w:tabs>
          <w:tab w:val="left" w:pos="1005"/>
        </w:tabs>
        <w:autoSpaceDE w:val="0"/>
        <w:ind w:firstLine="285"/>
        <w:jc w:val="center"/>
        <w:rPr>
          <w:rFonts w:eastAsia="Arial"/>
          <w:color w:val="000000"/>
        </w:rPr>
      </w:pPr>
      <w:r w:rsidRPr="005556C4">
        <w:rPr>
          <w:rFonts w:eastAsia="Arial"/>
          <w:color w:val="000000"/>
        </w:rPr>
        <w:t>об установлении права ограниченного пользования чужим земельным участком (частный сервитут)</w:t>
      </w:r>
    </w:p>
    <w:p w14:paraId="0F06C0FE" w14:textId="77777777" w:rsidR="007760D8" w:rsidRPr="005556C4" w:rsidRDefault="007760D8" w:rsidP="007760D8">
      <w:pPr>
        <w:widowControl w:val="0"/>
        <w:tabs>
          <w:tab w:val="left" w:pos="6005"/>
        </w:tabs>
        <w:autoSpaceDE w:val="0"/>
        <w:jc w:val="both"/>
        <w:rPr>
          <w:rFonts w:eastAsia="Arial"/>
          <w:color w:val="000000"/>
        </w:rPr>
      </w:pPr>
    </w:p>
    <w:p w14:paraId="11268CAB" w14:textId="549A327F" w:rsidR="007760D8" w:rsidRPr="005556C4" w:rsidRDefault="007760D8" w:rsidP="007760D8">
      <w:pPr>
        <w:widowControl w:val="0"/>
        <w:tabs>
          <w:tab w:val="left" w:pos="6005"/>
        </w:tabs>
        <w:autoSpaceDE w:val="0"/>
        <w:jc w:val="both"/>
        <w:rPr>
          <w:rFonts w:eastAsia="Arial"/>
          <w:color w:val="000000"/>
        </w:rPr>
      </w:pPr>
      <w:r w:rsidRPr="005556C4">
        <w:rPr>
          <w:rFonts w:eastAsia="Arial"/>
          <w:color w:val="000000"/>
        </w:rPr>
        <w:t xml:space="preserve">06 декабря 2019 года                                                                            </w:t>
      </w:r>
      <w:r w:rsidR="005556C4">
        <w:rPr>
          <w:rFonts w:eastAsia="Arial"/>
          <w:color w:val="000000"/>
        </w:rPr>
        <w:t xml:space="preserve">                        </w:t>
      </w:r>
      <w:r w:rsidRPr="005556C4">
        <w:rPr>
          <w:rFonts w:eastAsia="Arial"/>
          <w:color w:val="000000"/>
        </w:rPr>
        <w:t xml:space="preserve">ст. Каневская </w:t>
      </w:r>
    </w:p>
    <w:p w14:paraId="0EEF3F09" w14:textId="77777777" w:rsidR="007760D8" w:rsidRPr="005556C4" w:rsidRDefault="007760D8" w:rsidP="007760D8">
      <w:pPr>
        <w:widowControl w:val="0"/>
        <w:autoSpaceDE w:val="0"/>
        <w:rPr>
          <w:rFonts w:eastAsia="Arial"/>
        </w:rPr>
      </w:pPr>
    </w:p>
    <w:p w14:paraId="0B51F79E" w14:textId="77777777" w:rsidR="007760D8" w:rsidRPr="005556C4" w:rsidRDefault="007760D8" w:rsidP="007760D8">
      <w:pPr>
        <w:widowControl w:val="0"/>
        <w:autoSpaceDE w:val="0"/>
        <w:ind w:firstLine="709"/>
        <w:jc w:val="both"/>
      </w:pPr>
      <w:r w:rsidRPr="005556C4">
        <w:rPr>
          <w:rFonts w:eastAsia="Arial"/>
          <w:bCs/>
        </w:rPr>
        <w:t xml:space="preserve">Управление имущественных отношений администрации муниципального образования Каневской район, </w:t>
      </w:r>
      <w:r w:rsidRPr="005556C4">
        <w:rPr>
          <w:bCs/>
          <w:color w:val="000000"/>
        </w:rPr>
        <w:t xml:space="preserve">именуемое в дальнейшем </w:t>
      </w:r>
      <w:r w:rsidRPr="005556C4">
        <w:rPr>
          <w:rFonts w:eastAsia="Arial"/>
          <w:bCs/>
        </w:rPr>
        <w:t>«</w:t>
      </w:r>
      <w:proofErr w:type="spellStart"/>
      <w:r w:rsidRPr="005556C4">
        <w:rPr>
          <w:rFonts w:eastAsia="Arial"/>
          <w:bCs/>
        </w:rPr>
        <w:t>Праводатель</w:t>
      </w:r>
      <w:proofErr w:type="spellEnd"/>
      <w:r w:rsidRPr="005556C4">
        <w:rPr>
          <w:rFonts w:eastAsia="Arial"/>
          <w:bCs/>
        </w:rPr>
        <w:t>»,</w:t>
      </w:r>
      <w:r w:rsidRPr="005556C4">
        <w:rPr>
          <w:rFonts w:eastAsia="Arial"/>
          <w:b/>
        </w:rPr>
        <w:t xml:space="preserve"> </w:t>
      </w:r>
      <w:r w:rsidRPr="005556C4">
        <w:rPr>
          <w:rFonts w:eastAsia="Arial"/>
        </w:rPr>
        <w:t xml:space="preserve">в лице Милякова Андрея </w:t>
      </w:r>
      <w:proofErr w:type="gramStart"/>
      <w:r w:rsidRPr="005556C4">
        <w:rPr>
          <w:rFonts w:eastAsia="Arial"/>
        </w:rPr>
        <w:t xml:space="preserve">Владимировича,  </w:t>
      </w:r>
      <w:r w:rsidRPr="005556C4">
        <w:t>действующего</w:t>
      </w:r>
      <w:proofErr w:type="gramEnd"/>
      <w:r w:rsidRPr="005556C4">
        <w:t xml:space="preserve"> на основании Положения об управлении имущественных отношений администрации муниципального образования Каневской район, утверждённого решением Совета муниципального образования Каневской район от 29 марта 2017 года № 127,</w:t>
      </w:r>
      <w:r w:rsidRPr="005556C4">
        <w:rPr>
          <w:rFonts w:eastAsia="Arial"/>
        </w:rPr>
        <w:t xml:space="preserve"> </w:t>
      </w:r>
      <w:r w:rsidRPr="005556C4">
        <w:t>с одной стороны, и</w:t>
      </w:r>
    </w:p>
    <w:p w14:paraId="6295167A" w14:textId="77777777" w:rsidR="007760D8" w:rsidRPr="005556C4" w:rsidRDefault="007760D8" w:rsidP="007760D8">
      <w:pPr>
        <w:widowControl w:val="0"/>
        <w:autoSpaceDE w:val="0"/>
        <w:ind w:firstLine="709"/>
        <w:jc w:val="both"/>
        <w:rPr>
          <w:rFonts w:eastAsia="Arial"/>
        </w:rPr>
      </w:pPr>
      <w:r w:rsidRPr="005556C4">
        <w:rPr>
          <w:rFonts w:eastAsia="Arial"/>
          <w:bCs/>
        </w:rPr>
        <w:t>Общество с ограниченной ответственностью «ФЛЭШ»,</w:t>
      </w:r>
      <w:r w:rsidRPr="005556C4">
        <w:rPr>
          <w:bCs/>
          <w:color w:val="000000"/>
        </w:rPr>
        <w:t xml:space="preserve"> именуемое в дальнейшем </w:t>
      </w:r>
      <w:r w:rsidRPr="005556C4">
        <w:rPr>
          <w:rFonts w:eastAsia="Arial"/>
          <w:bCs/>
        </w:rPr>
        <w:t>«Правообладатель»</w:t>
      </w:r>
      <w:r w:rsidRPr="005556C4">
        <w:rPr>
          <w:rFonts w:eastAsia="Arial"/>
        </w:rPr>
        <w:t xml:space="preserve"> недвижимости, обременяемой частным сервитутом, в лице генерального директора </w:t>
      </w:r>
      <w:proofErr w:type="spellStart"/>
      <w:r w:rsidRPr="005556C4">
        <w:rPr>
          <w:rFonts w:eastAsia="Arial"/>
        </w:rPr>
        <w:t>Курипко</w:t>
      </w:r>
      <w:proofErr w:type="spellEnd"/>
      <w:r w:rsidRPr="005556C4">
        <w:rPr>
          <w:rFonts w:eastAsia="Arial"/>
        </w:rPr>
        <w:t xml:space="preserve"> Андрея Алексеевича, действующего на основании Устава, с другой стороны, </w:t>
      </w:r>
    </w:p>
    <w:p w14:paraId="0C8C3B5D" w14:textId="77777777" w:rsidR="007760D8" w:rsidRPr="005556C4" w:rsidRDefault="007760D8" w:rsidP="007760D8">
      <w:pPr>
        <w:widowControl w:val="0"/>
        <w:autoSpaceDE w:val="0"/>
        <w:ind w:firstLine="709"/>
        <w:jc w:val="both"/>
        <w:rPr>
          <w:rFonts w:eastAsia="Arial"/>
        </w:rPr>
      </w:pPr>
      <w:r w:rsidRPr="005556C4">
        <w:rPr>
          <w:rFonts w:eastAsia="Arial"/>
        </w:rPr>
        <w:t xml:space="preserve">на основании статьи 274 Гражданского кодекса РФ, статьи 23, главы </w:t>
      </w:r>
      <w:r w:rsidRPr="005556C4">
        <w:rPr>
          <w:rFonts w:eastAsia="Arial"/>
          <w:lang w:val="en-US"/>
        </w:rPr>
        <w:t>V</w:t>
      </w:r>
      <w:r w:rsidRPr="005556C4">
        <w:rPr>
          <w:rFonts w:eastAsia="Arial"/>
        </w:rPr>
        <w:t xml:space="preserve">.3 Земельного кодекса РФ, </w:t>
      </w:r>
      <w:r w:rsidRPr="005556C4">
        <w:t xml:space="preserve">Федерального закона от 25 октября 2001 года № 137-ФЗ «О введении в действие Земельного кодекса Российской Федерации» </w:t>
      </w:r>
      <w:r w:rsidRPr="005556C4">
        <w:rPr>
          <w:rFonts w:eastAsia="Arial"/>
        </w:rPr>
        <w:t>заключили настоящее соглашение (далее - Соглашение) о нижеследующем:</w:t>
      </w:r>
    </w:p>
    <w:p w14:paraId="7ACE079E" w14:textId="77777777" w:rsidR="007760D8" w:rsidRPr="005556C4" w:rsidRDefault="007760D8" w:rsidP="007760D8">
      <w:pPr>
        <w:widowControl w:val="0"/>
        <w:autoSpaceDE w:val="0"/>
        <w:jc w:val="center"/>
        <w:rPr>
          <w:rFonts w:eastAsia="Arial"/>
          <w:b/>
          <w:bCs/>
          <w:color w:val="000000"/>
        </w:rPr>
      </w:pPr>
    </w:p>
    <w:p w14:paraId="4D073860" w14:textId="77777777" w:rsidR="007760D8" w:rsidRPr="005556C4" w:rsidRDefault="007760D8" w:rsidP="007760D8">
      <w:pPr>
        <w:widowControl w:val="0"/>
        <w:numPr>
          <w:ilvl w:val="0"/>
          <w:numId w:val="3"/>
        </w:numPr>
        <w:autoSpaceDE w:val="0"/>
        <w:jc w:val="center"/>
        <w:rPr>
          <w:rFonts w:eastAsia="Arial"/>
          <w:color w:val="000000"/>
        </w:rPr>
      </w:pPr>
      <w:r w:rsidRPr="005556C4">
        <w:rPr>
          <w:rFonts w:eastAsia="Arial"/>
          <w:color w:val="000000"/>
        </w:rPr>
        <w:t>Предмет соглашения</w:t>
      </w:r>
    </w:p>
    <w:p w14:paraId="290A9E02" w14:textId="77777777" w:rsidR="007760D8" w:rsidRPr="005556C4" w:rsidRDefault="007760D8" w:rsidP="007760D8">
      <w:pPr>
        <w:widowControl w:val="0"/>
        <w:autoSpaceDE w:val="0"/>
        <w:rPr>
          <w:rFonts w:eastAsia="Arial"/>
          <w:b/>
          <w:bCs/>
          <w:color w:val="000000"/>
        </w:rPr>
      </w:pPr>
    </w:p>
    <w:p w14:paraId="175C721E" w14:textId="77777777" w:rsidR="007760D8" w:rsidRPr="005556C4" w:rsidRDefault="007760D8" w:rsidP="007760D8">
      <w:pPr>
        <w:widowControl w:val="0"/>
        <w:autoSpaceDE w:val="0"/>
        <w:ind w:firstLine="709"/>
        <w:jc w:val="both"/>
        <w:rPr>
          <w:rFonts w:eastAsia="Arial"/>
          <w:color w:val="000000"/>
        </w:rPr>
      </w:pPr>
      <w:r w:rsidRPr="005556C4">
        <w:rPr>
          <w:rFonts w:eastAsia="Arial"/>
          <w:color w:val="000000"/>
        </w:rPr>
        <w:lastRenderedPageBreak/>
        <w:t xml:space="preserve">1.1. </w:t>
      </w:r>
      <w:proofErr w:type="spellStart"/>
      <w:r w:rsidRPr="005556C4">
        <w:rPr>
          <w:rFonts w:eastAsia="Arial"/>
          <w:color w:val="000000"/>
        </w:rPr>
        <w:t>Праводатель</w:t>
      </w:r>
      <w:proofErr w:type="spellEnd"/>
      <w:r w:rsidRPr="005556C4">
        <w:rPr>
          <w:rFonts w:eastAsia="Arial"/>
          <w:color w:val="000000"/>
        </w:rPr>
        <w:t xml:space="preserve">,  в соответствии с условиями настоящего соглашения предоставляет Правообладателю право ограниченного пользования (частный сервитут) частью земельного участка, </w:t>
      </w:r>
      <w:r w:rsidRPr="005556C4">
        <w:t>находящегося в собственности Каневского района Краснодарского края</w:t>
      </w:r>
      <w:r w:rsidRPr="005556C4">
        <w:rPr>
          <w:rFonts w:eastAsia="Arial"/>
          <w:color w:val="000000"/>
        </w:rPr>
        <w:t xml:space="preserve">, расположенного по адресу: </w:t>
      </w:r>
      <w:r w:rsidRPr="005556C4">
        <w:t xml:space="preserve">Краснодарский край, р-н Каневской, южнее станицы Каневская, левее автодороги «Западный обход </w:t>
      </w:r>
      <w:proofErr w:type="spellStart"/>
      <w:r w:rsidRPr="005556C4">
        <w:t>ст-цы</w:t>
      </w:r>
      <w:proofErr w:type="spellEnd"/>
      <w:r w:rsidRPr="005556C4">
        <w:t xml:space="preserve"> Каневская»</w:t>
      </w:r>
      <w:r w:rsidRPr="005556C4">
        <w:rPr>
          <w:rFonts w:eastAsia="Arial"/>
          <w:color w:val="000000"/>
        </w:rPr>
        <w:t xml:space="preserve">, площадью 89648 </w:t>
      </w:r>
      <w:proofErr w:type="spellStart"/>
      <w:r w:rsidRPr="005556C4">
        <w:rPr>
          <w:rFonts w:eastAsia="Arial"/>
          <w:color w:val="000000"/>
        </w:rPr>
        <w:t>кв.м</w:t>
      </w:r>
      <w:proofErr w:type="spellEnd"/>
      <w:r w:rsidRPr="005556C4">
        <w:rPr>
          <w:rFonts w:eastAsia="Arial"/>
          <w:color w:val="000000"/>
        </w:rPr>
        <w:t xml:space="preserve">.,  с кадастровым номером 23:11:0608001:16, разрешенное использование – </w:t>
      </w:r>
      <w:r w:rsidRPr="005556C4">
        <w:rPr>
          <w:lang w:eastAsia="ru-RU"/>
        </w:rPr>
        <w:t>для эксплуатации и обслуживания полигона твердых бытовых отходов (далее - Участок)</w:t>
      </w:r>
      <w:r w:rsidRPr="005556C4">
        <w:rPr>
          <w:rFonts w:eastAsia="Arial"/>
          <w:color w:val="000000"/>
        </w:rPr>
        <w:t xml:space="preserve">. </w:t>
      </w:r>
    </w:p>
    <w:p w14:paraId="5092B600" w14:textId="77777777" w:rsidR="007760D8" w:rsidRPr="005556C4" w:rsidRDefault="007760D8" w:rsidP="007760D8">
      <w:pPr>
        <w:widowControl w:val="0"/>
        <w:autoSpaceDE w:val="0"/>
        <w:ind w:firstLine="709"/>
        <w:jc w:val="both"/>
        <w:rPr>
          <w:rFonts w:eastAsia="Arial"/>
          <w:color w:val="000000"/>
        </w:rPr>
      </w:pPr>
      <w:r w:rsidRPr="005556C4">
        <w:rPr>
          <w:rFonts w:eastAsia="Arial"/>
          <w:color w:val="000000"/>
        </w:rPr>
        <w:t>1.2.</w:t>
      </w:r>
      <w:r w:rsidRPr="005556C4">
        <w:rPr>
          <w:noProof/>
        </w:rPr>
        <w:t xml:space="preserve"> Площадь части Участка, применительно к которой устанавливается сервитут, составляет 87 кв.м.</w:t>
      </w:r>
    </w:p>
    <w:p w14:paraId="275CF452" w14:textId="248B44E2" w:rsidR="007760D8" w:rsidRPr="005556C4" w:rsidRDefault="007760D8" w:rsidP="007760D8">
      <w:pPr>
        <w:widowControl w:val="0"/>
        <w:autoSpaceDE w:val="0"/>
        <w:ind w:firstLine="709"/>
        <w:jc w:val="both"/>
        <w:rPr>
          <w:rFonts w:eastAsia="Arial"/>
          <w:color w:val="000000"/>
        </w:rPr>
      </w:pPr>
      <w:r w:rsidRPr="005556C4">
        <w:rPr>
          <w:rFonts w:eastAsia="Arial"/>
          <w:color w:val="000000"/>
        </w:rPr>
        <w:t xml:space="preserve">1.3. Право ограниченного пользования частью Участка, предоставляется Правообладателю для проезда к земельному участку с кадастровым номером 23:11:0608001:117, расположенного по адресу: </w:t>
      </w:r>
      <w:r w:rsidRPr="005556C4">
        <w:t xml:space="preserve">Краснодарский край, Каневской район, Каневское сельское поселение, станица Каневская, улица Горького, 272, </w:t>
      </w:r>
      <w:r w:rsidRPr="005556C4">
        <w:rPr>
          <w:rFonts w:eastAsia="Arial"/>
          <w:color w:val="000000"/>
        </w:rPr>
        <w:t>разрешенное использование – о</w:t>
      </w:r>
      <w:r w:rsidRPr="005556C4">
        <w:rPr>
          <w:color w:val="000000"/>
        </w:rPr>
        <w:t xml:space="preserve">бъекты придорожного сервиса, </w:t>
      </w:r>
      <w:r w:rsidRPr="005556C4">
        <w:t>предоставленного Правообладателю на праве аренды.</w:t>
      </w:r>
    </w:p>
    <w:p w14:paraId="3415AADB" w14:textId="77777777" w:rsidR="007760D8" w:rsidRPr="005556C4" w:rsidRDefault="007760D8" w:rsidP="007760D8">
      <w:pPr>
        <w:suppressAutoHyphens w:val="0"/>
        <w:ind w:firstLine="709"/>
        <w:jc w:val="both"/>
        <w:rPr>
          <w:lang w:eastAsia="ru-RU"/>
        </w:rPr>
      </w:pPr>
      <w:r w:rsidRPr="005556C4">
        <w:rPr>
          <w:lang w:eastAsia="ru-RU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14:paraId="3E486ED2" w14:textId="446E701A" w:rsidR="007760D8" w:rsidRPr="005556C4" w:rsidRDefault="007760D8" w:rsidP="007760D8">
      <w:pPr>
        <w:suppressAutoHyphens w:val="0"/>
        <w:ind w:firstLine="709"/>
        <w:jc w:val="both"/>
        <w:rPr>
          <w:lang w:eastAsia="ru-RU"/>
        </w:rPr>
      </w:pPr>
      <w:r w:rsidRPr="005556C4">
        <w:rPr>
          <w:lang w:eastAsia="ru-RU"/>
        </w:rPr>
        <w:t xml:space="preserve">1.5. Сервитут устанавливается на срок до </w:t>
      </w:r>
      <w:r w:rsidRPr="005556C4">
        <w:rPr>
          <w:color w:val="FF0000"/>
          <w:lang w:eastAsia="ru-RU"/>
        </w:rPr>
        <w:t>«03» марта 2020</w:t>
      </w:r>
      <w:r w:rsidRPr="005556C4">
        <w:rPr>
          <w:lang w:eastAsia="ru-RU"/>
        </w:rPr>
        <w:t xml:space="preserve"> года.</w:t>
      </w:r>
    </w:p>
    <w:p w14:paraId="7BD05144" w14:textId="77777777" w:rsidR="007760D8" w:rsidRPr="005556C4" w:rsidRDefault="007760D8" w:rsidP="007760D8">
      <w:pPr>
        <w:widowControl w:val="0"/>
        <w:autoSpaceDE w:val="0"/>
        <w:ind w:firstLine="709"/>
        <w:jc w:val="both"/>
        <w:rPr>
          <w:rFonts w:eastAsia="Courier New" w:cs="Courier New"/>
        </w:rPr>
      </w:pPr>
      <w:r w:rsidRPr="005556C4">
        <w:t xml:space="preserve">1.6.В соответствии с настоящим соглашением размер платы за сервитут </w:t>
      </w:r>
      <w:r w:rsidRPr="005556C4">
        <w:rPr>
          <w:rFonts w:eastAsia="Courier New"/>
        </w:rPr>
        <w:t xml:space="preserve">произведен в соответствии </w:t>
      </w:r>
      <w:r w:rsidRPr="005556C4">
        <w:rPr>
          <w:rFonts w:eastAsia="Courier New"/>
          <w:color w:val="000000"/>
        </w:rPr>
        <w:t xml:space="preserve">п.2 ст.39.25 Земельного кодекса </w:t>
      </w:r>
      <w:r w:rsidRPr="005556C4">
        <w:rPr>
          <w:color w:val="000000"/>
        </w:rPr>
        <w:t>Российской Федерации</w:t>
      </w:r>
      <w:r w:rsidRPr="005556C4">
        <w:rPr>
          <w:rFonts w:eastAsia="Courier New"/>
          <w:color w:val="000000"/>
        </w:rPr>
        <w:t xml:space="preserve">, </w:t>
      </w:r>
      <w:r w:rsidRPr="005556C4">
        <w:rPr>
          <w:color w:val="000000"/>
        </w:rPr>
        <w:t xml:space="preserve"> Порядком </w:t>
      </w:r>
      <w:r w:rsidRPr="005556C4">
        <w:t>определения платы по соглашению об установлении сервитута в отношении земельных участков, находящихся в собственности муниципального образования Каневской район</w:t>
      </w:r>
      <w:r w:rsidRPr="005556C4">
        <w:rPr>
          <w:color w:val="000000"/>
        </w:rPr>
        <w:t>, утвержденного постановлением администрации муниципального образования Каневской район от 30.11.2016 года №2092 «</w:t>
      </w:r>
      <w:r w:rsidRPr="005556C4">
        <w:t xml:space="preserve">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Каневской район», </w:t>
      </w:r>
      <w:r w:rsidRPr="005556C4">
        <w:rPr>
          <w:lang w:eastAsia="ru-RU"/>
        </w:rPr>
        <w:t xml:space="preserve"> </w:t>
      </w:r>
      <w:r w:rsidRPr="005556C4">
        <w:t>рассчитывается по следующей формуле и составляет:</w:t>
      </w:r>
    </w:p>
    <w:p w14:paraId="01CA9BE3" w14:textId="77777777" w:rsidR="007760D8" w:rsidRPr="005556C4" w:rsidRDefault="007760D8" w:rsidP="007760D8">
      <w:pPr>
        <w:widowControl w:val="0"/>
        <w:autoSpaceDE w:val="0"/>
        <w:autoSpaceDN w:val="0"/>
        <w:adjustRightInd w:val="0"/>
        <w:ind w:right="118" w:firstLine="709"/>
        <w:jc w:val="center"/>
        <w:rPr>
          <w:noProof/>
        </w:rPr>
      </w:pPr>
    </w:p>
    <w:p w14:paraId="54CB0272" w14:textId="77777777" w:rsidR="007760D8" w:rsidRPr="005556C4" w:rsidRDefault="007760D8" w:rsidP="007760D8">
      <w:pPr>
        <w:widowControl w:val="0"/>
        <w:autoSpaceDE w:val="0"/>
        <w:autoSpaceDN w:val="0"/>
        <w:adjustRightInd w:val="0"/>
        <w:ind w:right="118"/>
        <w:jc w:val="center"/>
        <w:rPr>
          <w:b/>
        </w:rPr>
      </w:pPr>
      <w:r w:rsidRPr="005556C4">
        <w:rPr>
          <w:b/>
          <w:noProof/>
        </w:rPr>
        <w:t xml:space="preserve">Р = Кс / </w:t>
      </w:r>
      <w:r w:rsidRPr="005556C4">
        <w:rPr>
          <w:b/>
          <w:noProof/>
          <w:lang w:val="en-US"/>
        </w:rPr>
        <w:t>S</w:t>
      </w:r>
      <w:r w:rsidRPr="005556C4">
        <w:rPr>
          <w:b/>
          <w:noProof/>
        </w:rPr>
        <w:t xml:space="preserve">зу х </w:t>
      </w:r>
      <w:r w:rsidRPr="005556C4">
        <w:rPr>
          <w:b/>
          <w:noProof/>
          <w:lang w:val="en-US"/>
        </w:rPr>
        <w:t>S</w:t>
      </w:r>
      <w:r w:rsidRPr="005556C4">
        <w:rPr>
          <w:b/>
          <w:noProof/>
        </w:rPr>
        <w:t>чзу х 0,01%</w:t>
      </w:r>
      <w:r w:rsidRPr="005556C4">
        <w:rPr>
          <w:b/>
        </w:rPr>
        <w:t>, где:</w:t>
      </w:r>
    </w:p>
    <w:p w14:paraId="0B29A4FD" w14:textId="77777777" w:rsidR="007760D8" w:rsidRPr="005556C4" w:rsidRDefault="007760D8" w:rsidP="007760D8">
      <w:pPr>
        <w:widowControl w:val="0"/>
        <w:autoSpaceDE w:val="0"/>
        <w:autoSpaceDN w:val="0"/>
        <w:adjustRightInd w:val="0"/>
        <w:ind w:right="118"/>
        <w:jc w:val="both"/>
      </w:pPr>
    </w:p>
    <w:p w14:paraId="57AB32A9" w14:textId="77777777" w:rsidR="007760D8" w:rsidRPr="005556C4" w:rsidRDefault="007760D8" w:rsidP="007760D8">
      <w:pPr>
        <w:widowControl w:val="0"/>
        <w:autoSpaceDE w:val="0"/>
        <w:autoSpaceDN w:val="0"/>
        <w:adjustRightInd w:val="0"/>
        <w:ind w:right="118"/>
        <w:jc w:val="both"/>
      </w:pPr>
      <w:r w:rsidRPr="005556C4">
        <w:t>Р - размер ежегодной платы за сервитут, руб.;</w:t>
      </w:r>
    </w:p>
    <w:p w14:paraId="5DC35270" w14:textId="77777777" w:rsidR="007760D8" w:rsidRPr="005556C4" w:rsidRDefault="007760D8" w:rsidP="007760D8">
      <w:pPr>
        <w:widowControl w:val="0"/>
        <w:autoSpaceDE w:val="0"/>
        <w:autoSpaceDN w:val="0"/>
        <w:adjustRightInd w:val="0"/>
        <w:ind w:right="118"/>
        <w:jc w:val="both"/>
        <w:rPr>
          <w:noProof/>
        </w:rPr>
      </w:pPr>
      <w:r w:rsidRPr="005556C4">
        <w:rPr>
          <w:noProof/>
          <w:lang w:val="en-US"/>
        </w:rPr>
        <w:t>S</w:t>
      </w:r>
      <w:r w:rsidRPr="005556C4">
        <w:rPr>
          <w:noProof/>
        </w:rPr>
        <w:t>зу- площадь земельного участка, кв.м.;</w:t>
      </w:r>
    </w:p>
    <w:p w14:paraId="293E72BF" w14:textId="77777777" w:rsidR="007760D8" w:rsidRPr="005556C4" w:rsidRDefault="007760D8" w:rsidP="007760D8">
      <w:pPr>
        <w:widowControl w:val="0"/>
        <w:autoSpaceDE w:val="0"/>
        <w:autoSpaceDN w:val="0"/>
        <w:adjustRightInd w:val="0"/>
        <w:ind w:right="118"/>
        <w:jc w:val="both"/>
      </w:pPr>
      <w:r w:rsidRPr="005556C4">
        <w:t xml:space="preserve">Кс - кадастровая стоимость земельного участка, </w:t>
      </w:r>
      <w:proofErr w:type="spellStart"/>
      <w:r w:rsidRPr="005556C4">
        <w:t>руб</w:t>
      </w:r>
      <w:proofErr w:type="spellEnd"/>
      <w:r w:rsidRPr="005556C4">
        <w:t>;</w:t>
      </w:r>
    </w:p>
    <w:p w14:paraId="5BC4DDFB" w14:textId="77777777" w:rsidR="007760D8" w:rsidRPr="005556C4" w:rsidRDefault="007760D8" w:rsidP="007760D8">
      <w:pPr>
        <w:widowControl w:val="0"/>
        <w:autoSpaceDE w:val="0"/>
        <w:autoSpaceDN w:val="0"/>
        <w:adjustRightInd w:val="0"/>
        <w:ind w:right="118"/>
        <w:jc w:val="both"/>
      </w:pPr>
      <w:r w:rsidRPr="005556C4">
        <w:rPr>
          <w:noProof/>
          <w:lang w:val="en-US"/>
        </w:rPr>
        <w:t>S</w:t>
      </w:r>
      <w:r w:rsidRPr="005556C4">
        <w:rPr>
          <w:noProof/>
        </w:rPr>
        <w:t>чзу - площадь части земельного участка, применительно к которой устанавливается сервитут, кв.м.</w:t>
      </w:r>
    </w:p>
    <w:p w14:paraId="2A84C2CC" w14:textId="77777777" w:rsidR="007760D8" w:rsidRPr="005556C4" w:rsidRDefault="007760D8" w:rsidP="007760D8">
      <w:pPr>
        <w:widowControl w:val="0"/>
        <w:autoSpaceDE w:val="0"/>
        <w:ind w:firstLine="857"/>
        <w:jc w:val="center"/>
        <w:rPr>
          <w:rFonts w:eastAsia="Courier New" w:cs="Courier New"/>
          <w:b/>
        </w:rPr>
      </w:pPr>
    </w:p>
    <w:p w14:paraId="4231D311" w14:textId="77777777" w:rsidR="007760D8" w:rsidRPr="005556C4" w:rsidRDefault="007760D8" w:rsidP="007760D8">
      <w:pPr>
        <w:widowControl w:val="0"/>
        <w:autoSpaceDE w:val="0"/>
        <w:ind w:firstLine="857"/>
        <w:jc w:val="center"/>
        <w:rPr>
          <w:rFonts w:eastAsia="Courier New" w:cs="Courier New"/>
          <w:b/>
        </w:rPr>
      </w:pPr>
      <w:r w:rsidRPr="005556C4">
        <w:rPr>
          <w:rFonts w:eastAsia="Courier New" w:cs="Courier New"/>
          <w:b/>
        </w:rPr>
        <w:t xml:space="preserve">Р= </w:t>
      </w:r>
      <w:r w:rsidRPr="005556C4">
        <w:rPr>
          <w:b/>
          <w:bCs/>
        </w:rPr>
        <w:t xml:space="preserve">37601957,12 / 89648 </w:t>
      </w:r>
      <w:r w:rsidRPr="005556C4">
        <w:rPr>
          <w:b/>
          <w:noProof/>
        </w:rPr>
        <w:t xml:space="preserve">х 87 </w:t>
      </w:r>
      <w:r w:rsidRPr="005556C4">
        <w:rPr>
          <w:noProof/>
        </w:rPr>
        <w:t>х</w:t>
      </w:r>
      <w:r w:rsidRPr="005556C4">
        <w:rPr>
          <w:b/>
          <w:noProof/>
        </w:rPr>
        <w:t xml:space="preserve"> 0,01% = 3,65 руб.</w:t>
      </w:r>
    </w:p>
    <w:p w14:paraId="0C7B0D8B" w14:textId="77777777" w:rsidR="007760D8" w:rsidRPr="005556C4" w:rsidRDefault="007760D8" w:rsidP="007760D8">
      <w:pPr>
        <w:widowControl w:val="0"/>
        <w:autoSpaceDE w:val="0"/>
        <w:jc w:val="center"/>
        <w:rPr>
          <w:rFonts w:eastAsia="Courier New" w:cs="Courier New"/>
          <w:b/>
          <w:bCs/>
          <w:u w:val="single"/>
        </w:rPr>
      </w:pPr>
    </w:p>
    <w:p w14:paraId="67C34338" w14:textId="77777777" w:rsidR="007760D8" w:rsidRPr="005556C4" w:rsidRDefault="007760D8" w:rsidP="007760D8">
      <w:pPr>
        <w:widowControl w:val="0"/>
        <w:autoSpaceDE w:val="0"/>
        <w:jc w:val="center"/>
        <w:rPr>
          <w:rFonts w:eastAsia="Courier New" w:cs="Courier New"/>
          <w:b/>
          <w:bCs/>
          <w:u w:val="single"/>
        </w:rPr>
      </w:pPr>
      <w:r w:rsidRPr="005556C4">
        <w:rPr>
          <w:rFonts w:eastAsia="Courier New" w:cs="Courier New"/>
          <w:b/>
          <w:bCs/>
          <w:u w:val="single"/>
        </w:rPr>
        <w:t>3 (три рубля 65 копеек)</w:t>
      </w:r>
    </w:p>
    <w:p w14:paraId="48F69E40" w14:textId="77777777" w:rsidR="007760D8" w:rsidRPr="005556C4" w:rsidRDefault="007760D8" w:rsidP="007760D8">
      <w:pPr>
        <w:widowControl w:val="0"/>
        <w:autoSpaceDE w:val="0"/>
        <w:jc w:val="both"/>
        <w:rPr>
          <w:rFonts w:eastAsia="Courier New" w:cs="Courier New"/>
          <w:b/>
          <w:bCs/>
          <w:u w:val="single"/>
        </w:rPr>
      </w:pPr>
    </w:p>
    <w:p w14:paraId="3821CE19" w14:textId="1C998EA6" w:rsidR="007760D8" w:rsidRDefault="007760D8" w:rsidP="007760D8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556C4">
        <w:rPr>
          <w:rFonts w:eastAsia="Courier New" w:cs="Courier New"/>
          <w:bCs/>
        </w:rPr>
        <w:t>1.7.</w:t>
      </w:r>
      <w:r w:rsidRPr="005556C4">
        <w:t xml:space="preserve"> Указанная в пункте 1.6 Соглашения сумма должна быть внесена </w:t>
      </w:r>
      <w:r w:rsidRPr="005556C4">
        <w:rPr>
          <w:rFonts w:eastAsia="Arial"/>
        </w:rPr>
        <w:t>Правообладателем</w:t>
      </w:r>
      <w:r w:rsidRPr="005556C4">
        <w:t xml:space="preserve"> </w:t>
      </w:r>
      <w:r w:rsidRPr="005556C4">
        <w:rPr>
          <w:lang w:eastAsia="ru-RU"/>
        </w:rPr>
        <w:t>в безналичном порядке до истечения срока действия Соглашения.</w:t>
      </w:r>
    </w:p>
    <w:p w14:paraId="4A022DE7" w14:textId="77777777" w:rsidR="005556C4" w:rsidRPr="005556C4" w:rsidRDefault="005556C4" w:rsidP="007760D8">
      <w:pPr>
        <w:suppressAutoHyphens w:val="0"/>
        <w:autoSpaceDE w:val="0"/>
        <w:autoSpaceDN w:val="0"/>
        <w:adjustRightInd w:val="0"/>
        <w:ind w:firstLine="720"/>
        <w:jc w:val="both"/>
      </w:pPr>
    </w:p>
    <w:p w14:paraId="2F0FCEB8" w14:textId="77777777" w:rsidR="007760D8" w:rsidRPr="005556C4" w:rsidRDefault="007760D8" w:rsidP="007760D8">
      <w:pPr>
        <w:widowControl w:val="0"/>
        <w:numPr>
          <w:ilvl w:val="0"/>
          <w:numId w:val="3"/>
        </w:numPr>
        <w:autoSpaceDE w:val="0"/>
        <w:jc w:val="center"/>
        <w:rPr>
          <w:rFonts w:eastAsia="Arial"/>
          <w:color w:val="000000"/>
        </w:rPr>
      </w:pPr>
      <w:r w:rsidRPr="005556C4">
        <w:rPr>
          <w:rFonts w:eastAsia="Arial"/>
          <w:color w:val="000000"/>
        </w:rPr>
        <w:t xml:space="preserve">Права и обязанности </w:t>
      </w:r>
      <w:proofErr w:type="spellStart"/>
      <w:r w:rsidRPr="005556C4">
        <w:rPr>
          <w:rFonts w:eastAsia="Arial"/>
          <w:color w:val="000000"/>
        </w:rPr>
        <w:t>Праводателя</w:t>
      </w:r>
      <w:proofErr w:type="spellEnd"/>
    </w:p>
    <w:p w14:paraId="0C7A3533" w14:textId="77777777" w:rsidR="007760D8" w:rsidRPr="005556C4" w:rsidRDefault="007760D8" w:rsidP="007760D8">
      <w:pPr>
        <w:widowControl w:val="0"/>
        <w:autoSpaceDE w:val="0"/>
        <w:rPr>
          <w:rFonts w:eastAsia="Arial"/>
          <w:b/>
          <w:bCs/>
          <w:color w:val="000000"/>
        </w:rPr>
      </w:pPr>
    </w:p>
    <w:p w14:paraId="47579C86" w14:textId="77777777" w:rsidR="007760D8" w:rsidRPr="005556C4" w:rsidRDefault="007760D8" w:rsidP="007760D8">
      <w:pPr>
        <w:widowControl w:val="0"/>
        <w:autoSpaceDE w:val="0"/>
        <w:ind w:firstLine="780"/>
        <w:jc w:val="both"/>
        <w:rPr>
          <w:rFonts w:eastAsia="Arial"/>
          <w:color w:val="000000"/>
        </w:rPr>
      </w:pPr>
      <w:proofErr w:type="spellStart"/>
      <w:r w:rsidRPr="005556C4">
        <w:rPr>
          <w:rFonts w:eastAsia="Arial"/>
          <w:color w:val="000000"/>
        </w:rPr>
        <w:t>Праводатель</w:t>
      </w:r>
      <w:proofErr w:type="spellEnd"/>
      <w:r w:rsidRPr="005556C4">
        <w:rPr>
          <w:rFonts w:eastAsia="Arial"/>
          <w:color w:val="000000"/>
        </w:rPr>
        <w:t>:</w:t>
      </w:r>
    </w:p>
    <w:p w14:paraId="071CA6F6" w14:textId="77777777" w:rsidR="007760D8" w:rsidRPr="005556C4" w:rsidRDefault="007760D8" w:rsidP="007760D8">
      <w:pPr>
        <w:widowControl w:val="0"/>
        <w:autoSpaceDE w:val="0"/>
        <w:ind w:firstLine="780"/>
        <w:jc w:val="both"/>
      </w:pPr>
      <w:r w:rsidRPr="005556C4">
        <w:t>2.1. Осуществляет контроль за соблюдением Правообладателем земельного, гражданского законодательства Российской Федерации, а также условий соглашения.</w:t>
      </w:r>
    </w:p>
    <w:p w14:paraId="713DDC84" w14:textId="77777777" w:rsidR="007760D8" w:rsidRPr="005556C4" w:rsidRDefault="007760D8" w:rsidP="007760D8">
      <w:pPr>
        <w:widowControl w:val="0"/>
        <w:autoSpaceDE w:val="0"/>
        <w:ind w:firstLine="780"/>
        <w:jc w:val="both"/>
      </w:pPr>
      <w:r w:rsidRPr="005556C4">
        <w:t xml:space="preserve">2.2. Вправе в судебном порядке досрочно прекратить </w:t>
      </w:r>
      <w:proofErr w:type="gramStart"/>
      <w:r w:rsidRPr="005556C4">
        <w:t>соглашение, в случае, если</w:t>
      </w:r>
      <w:proofErr w:type="gramEnd"/>
      <w:r w:rsidRPr="005556C4">
        <w:t xml:space="preserve"> осуществление прав Правообладателя противоречит условиям соглашения, наносит ущерб правам </w:t>
      </w:r>
      <w:proofErr w:type="spellStart"/>
      <w:r w:rsidRPr="005556C4">
        <w:t>Праводателя</w:t>
      </w:r>
      <w:proofErr w:type="spellEnd"/>
      <w:r w:rsidRPr="005556C4">
        <w:t>.</w:t>
      </w:r>
    </w:p>
    <w:p w14:paraId="6D41BA26" w14:textId="77777777" w:rsidR="007760D8" w:rsidRPr="005556C4" w:rsidRDefault="007760D8" w:rsidP="007760D8">
      <w:pPr>
        <w:widowControl w:val="0"/>
        <w:autoSpaceDE w:val="0"/>
        <w:jc w:val="center"/>
        <w:rPr>
          <w:b/>
          <w:color w:val="000000"/>
        </w:rPr>
      </w:pPr>
    </w:p>
    <w:p w14:paraId="0D8F29EF" w14:textId="77777777" w:rsidR="007760D8" w:rsidRPr="005556C4" w:rsidRDefault="007760D8" w:rsidP="007760D8">
      <w:pPr>
        <w:widowControl w:val="0"/>
        <w:autoSpaceDE w:val="0"/>
        <w:jc w:val="center"/>
        <w:rPr>
          <w:bCs/>
          <w:color w:val="000000"/>
        </w:rPr>
      </w:pPr>
      <w:r w:rsidRPr="005556C4">
        <w:rPr>
          <w:bCs/>
          <w:color w:val="000000"/>
        </w:rPr>
        <w:t>3. Права и обязанности Правообладателя</w:t>
      </w:r>
    </w:p>
    <w:p w14:paraId="48487F7B" w14:textId="77777777" w:rsidR="007760D8" w:rsidRPr="005556C4" w:rsidRDefault="007760D8" w:rsidP="007760D8">
      <w:pPr>
        <w:widowControl w:val="0"/>
        <w:autoSpaceDE w:val="0"/>
        <w:jc w:val="center"/>
        <w:rPr>
          <w:b/>
          <w:bCs/>
          <w:color w:val="000000"/>
        </w:rPr>
      </w:pPr>
    </w:p>
    <w:p w14:paraId="204F5A5E" w14:textId="77777777" w:rsidR="007760D8" w:rsidRPr="005556C4" w:rsidRDefault="007760D8" w:rsidP="007760D8">
      <w:pPr>
        <w:widowControl w:val="0"/>
        <w:autoSpaceDE w:val="0"/>
        <w:ind w:firstLine="709"/>
        <w:jc w:val="both"/>
        <w:rPr>
          <w:color w:val="000000"/>
        </w:rPr>
      </w:pPr>
      <w:r w:rsidRPr="005556C4">
        <w:rPr>
          <w:color w:val="000000"/>
        </w:rPr>
        <w:t>Правообладатель:</w:t>
      </w:r>
    </w:p>
    <w:p w14:paraId="1F4A82F8" w14:textId="77777777" w:rsidR="007760D8" w:rsidRPr="005556C4" w:rsidRDefault="007760D8" w:rsidP="007760D8">
      <w:pPr>
        <w:widowControl w:val="0"/>
        <w:autoSpaceDE w:val="0"/>
        <w:ind w:firstLine="709"/>
        <w:jc w:val="both"/>
      </w:pPr>
      <w:r w:rsidRPr="005556C4">
        <w:rPr>
          <w:color w:val="000000"/>
        </w:rPr>
        <w:t>3.1.</w:t>
      </w:r>
      <w:r w:rsidRPr="005556C4">
        <w:t xml:space="preserve"> Соблюдает земельное, гражданское законодательство Российской</w:t>
      </w:r>
      <w:r w:rsidRPr="005556C4">
        <w:br/>
        <w:t xml:space="preserve"> Федерации, а также условия данного соглашения.</w:t>
      </w:r>
    </w:p>
    <w:p w14:paraId="088F2E20" w14:textId="77777777" w:rsidR="007760D8" w:rsidRPr="005556C4" w:rsidRDefault="007760D8" w:rsidP="007760D8">
      <w:pPr>
        <w:widowControl w:val="0"/>
        <w:tabs>
          <w:tab w:val="left" w:pos="1368"/>
        </w:tabs>
        <w:autoSpaceDE w:val="0"/>
        <w:ind w:firstLine="709"/>
        <w:jc w:val="both"/>
        <w:rPr>
          <w:color w:val="000000"/>
        </w:rPr>
      </w:pPr>
      <w:r w:rsidRPr="005556C4">
        <w:rPr>
          <w:color w:val="000000"/>
        </w:rPr>
        <w:t>3.2. Не нарушает права других землепользователей.</w:t>
      </w:r>
    </w:p>
    <w:p w14:paraId="4B4D5999" w14:textId="77777777" w:rsidR="007760D8" w:rsidRPr="005556C4" w:rsidRDefault="007760D8" w:rsidP="007760D8">
      <w:pPr>
        <w:widowControl w:val="0"/>
        <w:autoSpaceDE w:val="0"/>
        <w:jc w:val="center"/>
        <w:rPr>
          <w:b/>
          <w:bCs/>
          <w:color w:val="000000"/>
        </w:rPr>
      </w:pPr>
    </w:p>
    <w:p w14:paraId="71730EA2" w14:textId="77777777" w:rsidR="007760D8" w:rsidRPr="005556C4" w:rsidRDefault="007760D8" w:rsidP="007760D8">
      <w:pPr>
        <w:widowControl w:val="0"/>
        <w:autoSpaceDE w:val="0"/>
        <w:jc w:val="center"/>
        <w:rPr>
          <w:color w:val="000000"/>
        </w:rPr>
      </w:pPr>
      <w:r w:rsidRPr="005556C4">
        <w:rPr>
          <w:color w:val="000000"/>
        </w:rPr>
        <w:t>4.Заключительные положения</w:t>
      </w:r>
    </w:p>
    <w:p w14:paraId="660544B3" w14:textId="77777777" w:rsidR="007760D8" w:rsidRPr="005556C4" w:rsidRDefault="007760D8" w:rsidP="007760D8">
      <w:pPr>
        <w:widowControl w:val="0"/>
        <w:autoSpaceDE w:val="0"/>
        <w:jc w:val="both"/>
        <w:rPr>
          <w:b/>
          <w:bCs/>
          <w:color w:val="000000"/>
        </w:rPr>
      </w:pPr>
    </w:p>
    <w:p w14:paraId="73297DF0" w14:textId="77777777" w:rsidR="007760D8" w:rsidRPr="005556C4" w:rsidRDefault="007760D8" w:rsidP="007760D8">
      <w:pPr>
        <w:widowControl w:val="0"/>
        <w:autoSpaceDE w:val="0"/>
        <w:ind w:firstLine="709"/>
        <w:jc w:val="both"/>
      </w:pPr>
      <w:r w:rsidRPr="005556C4">
        <w:t xml:space="preserve">4.1. Настоящее соглашение вступает в силу с даты его подписания </w:t>
      </w:r>
      <w:r w:rsidRPr="005556C4">
        <w:rPr>
          <w:bCs/>
        </w:rPr>
        <w:t>и</w:t>
      </w:r>
      <w:r w:rsidRPr="005556C4">
        <w:rPr>
          <w:b/>
          <w:bCs/>
        </w:rPr>
        <w:t xml:space="preserve"> </w:t>
      </w:r>
      <w:r w:rsidRPr="005556C4">
        <w:t>содержит весь объём отношений между сторонами.</w:t>
      </w:r>
    </w:p>
    <w:p w14:paraId="19D14425" w14:textId="77777777" w:rsidR="007760D8" w:rsidRPr="005556C4" w:rsidRDefault="007760D8" w:rsidP="007760D8">
      <w:pPr>
        <w:widowControl w:val="0"/>
        <w:autoSpaceDE w:val="0"/>
        <w:ind w:firstLine="709"/>
        <w:jc w:val="both"/>
      </w:pPr>
      <w:r w:rsidRPr="005556C4">
        <w:t xml:space="preserve">4.2. Споры, возникающие в ходе реализации настоящего </w:t>
      </w:r>
      <w:proofErr w:type="gramStart"/>
      <w:r w:rsidRPr="005556C4">
        <w:t>соглашения,  разрешаются</w:t>
      </w:r>
      <w:proofErr w:type="gramEnd"/>
      <w:r w:rsidRPr="005556C4">
        <w:t xml:space="preserve"> в  арбитражном суде Краснодарского края.</w:t>
      </w:r>
    </w:p>
    <w:p w14:paraId="0C2FFEE9" w14:textId="77777777" w:rsidR="007760D8" w:rsidRPr="005556C4" w:rsidRDefault="007760D8" w:rsidP="007760D8">
      <w:pPr>
        <w:widowControl w:val="0"/>
        <w:autoSpaceDE w:val="0"/>
        <w:ind w:firstLine="709"/>
        <w:jc w:val="both"/>
      </w:pPr>
      <w:r w:rsidRPr="005556C4">
        <w:t xml:space="preserve">4.3. Настоящее соглашение составлено в двух экземплярах, из </w:t>
      </w:r>
      <w:proofErr w:type="gramStart"/>
      <w:r w:rsidRPr="005556C4">
        <w:t>которых  один</w:t>
      </w:r>
      <w:proofErr w:type="gramEnd"/>
      <w:r w:rsidRPr="005556C4">
        <w:t xml:space="preserve"> находится у </w:t>
      </w:r>
      <w:proofErr w:type="spellStart"/>
      <w:r w:rsidRPr="005556C4">
        <w:t>Праводателя</w:t>
      </w:r>
      <w:proofErr w:type="spellEnd"/>
      <w:r w:rsidRPr="005556C4">
        <w:t>, второй - у Правообладателя.</w:t>
      </w:r>
    </w:p>
    <w:p w14:paraId="2852DE5A" w14:textId="77777777" w:rsidR="007760D8" w:rsidRPr="005556C4" w:rsidRDefault="007760D8" w:rsidP="007760D8">
      <w:pPr>
        <w:widowControl w:val="0"/>
        <w:autoSpaceDE w:val="0"/>
        <w:jc w:val="center"/>
        <w:rPr>
          <w:b/>
          <w:bCs/>
          <w:color w:val="000000"/>
        </w:rPr>
      </w:pPr>
    </w:p>
    <w:p w14:paraId="0E28F4E5" w14:textId="77777777" w:rsidR="007760D8" w:rsidRPr="005556C4" w:rsidRDefault="007760D8" w:rsidP="007760D8">
      <w:pPr>
        <w:widowControl w:val="0"/>
        <w:autoSpaceDE w:val="0"/>
        <w:jc w:val="center"/>
        <w:rPr>
          <w:color w:val="000000"/>
        </w:rPr>
      </w:pPr>
      <w:r w:rsidRPr="005556C4">
        <w:rPr>
          <w:color w:val="000000"/>
        </w:rPr>
        <w:t>5.  Юридические адреса и реквизиты Сторон</w:t>
      </w:r>
    </w:p>
    <w:p w14:paraId="5447B2A2" w14:textId="77777777" w:rsidR="007760D8" w:rsidRPr="005556C4" w:rsidRDefault="007760D8" w:rsidP="007760D8">
      <w:pPr>
        <w:widowControl w:val="0"/>
        <w:autoSpaceDE w:val="0"/>
        <w:jc w:val="center"/>
        <w:rPr>
          <w:color w:val="00000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7760D8" w:rsidRPr="005556C4" w14:paraId="36EFC9E9" w14:textId="77777777" w:rsidTr="00761BB9">
        <w:trPr>
          <w:trHeight w:val="435"/>
        </w:trPr>
        <w:tc>
          <w:tcPr>
            <w:tcW w:w="4962" w:type="dxa"/>
          </w:tcPr>
          <w:p w14:paraId="5D9CC897" w14:textId="77777777" w:rsidR="007760D8" w:rsidRPr="005556C4" w:rsidRDefault="007760D8" w:rsidP="007760D8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5556C4">
              <w:rPr>
                <w:rFonts w:eastAsia="Arial"/>
                <w:color w:val="000000"/>
              </w:rPr>
              <w:t>Праводатель</w:t>
            </w:r>
            <w:proofErr w:type="spellEnd"/>
          </w:p>
        </w:tc>
        <w:tc>
          <w:tcPr>
            <w:tcW w:w="4677" w:type="dxa"/>
          </w:tcPr>
          <w:p w14:paraId="62C83D98" w14:textId="77777777" w:rsidR="007760D8" w:rsidRPr="005556C4" w:rsidRDefault="007760D8" w:rsidP="007760D8">
            <w:pPr>
              <w:widowControl w:val="0"/>
              <w:autoSpaceDE w:val="0"/>
              <w:snapToGrid w:val="0"/>
              <w:jc w:val="both"/>
              <w:rPr>
                <w:rFonts w:eastAsia="Arial"/>
                <w:color w:val="000000"/>
              </w:rPr>
            </w:pPr>
            <w:r w:rsidRPr="005556C4">
              <w:rPr>
                <w:rFonts w:eastAsia="Arial"/>
                <w:color w:val="000000"/>
              </w:rPr>
              <w:t>Правообладатель</w:t>
            </w:r>
          </w:p>
        </w:tc>
      </w:tr>
      <w:tr w:rsidR="007760D8" w:rsidRPr="005556C4" w14:paraId="18829F35" w14:textId="77777777" w:rsidTr="00761BB9">
        <w:tc>
          <w:tcPr>
            <w:tcW w:w="4962" w:type="dxa"/>
          </w:tcPr>
          <w:p w14:paraId="2821B362" w14:textId="77777777" w:rsidR="007760D8" w:rsidRPr="005556C4" w:rsidRDefault="007760D8" w:rsidP="007760D8">
            <w:pPr>
              <w:widowControl w:val="0"/>
              <w:autoSpaceDE w:val="0"/>
            </w:pPr>
            <w:r w:rsidRPr="005556C4">
              <w:t>Управление имущественных отношений администрации муниципального образования Каневской район</w:t>
            </w:r>
          </w:p>
          <w:p w14:paraId="2FEB71DF" w14:textId="77777777" w:rsidR="007760D8" w:rsidRPr="005556C4" w:rsidRDefault="007760D8" w:rsidP="007760D8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4677" w:type="dxa"/>
          </w:tcPr>
          <w:p w14:paraId="767C457C" w14:textId="3FD62D3B" w:rsidR="007760D8" w:rsidRPr="005556C4" w:rsidRDefault="007760D8" w:rsidP="007760D8">
            <w:pPr>
              <w:widowControl w:val="0"/>
              <w:autoSpaceDE w:val="0"/>
              <w:rPr>
                <w:color w:val="000000"/>
              </w:rPr>
            </w:pPr>
            <w:r w:rsidRPr="005556C4">
              <w:rPr>
                <w:rFonts w:eastAsia="Arial"/>
              </w:rPr>
              <w:t>Общество с ограниченной ответственностью «ФЛЭШ»</w:t>
            </w:r>
          </w:p>
        </w:tc>
      </w:tr>
      <w:tr w:rsidR="007760D8" w:rsidRPr="005556C4" w14:paraId="06CAC88D" w14:textId="77777777" w:rsidTr="00761BB9">
        <w:trPr>
          <w:trHeight w:val="1386"/>
        </w:trPr>
        <w:tc>
          <w:tcPr>
            <w:tcW w:w="4962" w:type="dxa"/>
          </w:tcPr>
          <w:p w14:paraId="66228327" w14:textId="77777777" w:rsidR="007760D8" w:rsidRPr="005556C4" w:rsidRDefault="007760D8" w:rsidP="007760D8">
            <w:pPr>
              <w:widowControl w:val="0"/>
              <w:autoSpaceDE w:val="0"/>
              <w:snapToGrid w:val="0"/>
            </w:pPr>
            <w:r w:rsidRPr="005556C4">
              <w:t>Адрес: 353730, Краснодарский край,</w:t>
            </w:r>
          </w:p>
          <w:p w14:paraId="550E5345" w14:textId="77777777" w:rsidR="007760D8" w:rsidRPr="005556C4" w:rsidRDefault="007760D8" w:rsidP="007760D8">
            <w:pPr>
              <w:widowControl w:val="0"/>
              <w:autoSpaceDE w:val="0"/>
            </w:pPr>
            <w:r w:rsidRPr="005556C4">
              <w:t xml:space="preserve">станица Каневская,  </w:t>
            </w:r>
          </w:p>
          <w:p w14:paraId="219D71AF" w14:textId="77777777" w:rsidR="007760D8" w:rsidRPr="005556C4" w:rsidRDefault="007760D8" w:rsidP="007760D8">
            <w:pPr>
              <w:widowControl w:val="0"/>
              <w:autoSpaceDE w:val="0"/>
            </w:pPr>
            <w:r w:rsidRPr="005556C4">
              <w:t xml:space="preserve">улица Вокзальная, 32, </w:t>
            </w:r>
            <w:proofErr w:type="spellStart"/>
            <w:r w:rsidRPr="005556C4">
              <w:t>каб</w:t>
            </w:r>
            <w:proofErr w:type="spellEnd"/>
            <w:r w:rsidRPr="005556C4">
              <w:t>. №23</w:t>
            </w:r>
          </w:p>
          <w:p w14:paraId="301F0477" w14:textId="77777777" w:rsidR="007760D8" w:rsidRPr="005556C4" w:rsidRDefault="007760D8" w:rsidP="007760D8">
            <w:pPr>
              <w:widowControl w:val="0"/>
              <w:autoSpaceDE w:val="0"/>
            </w:pPr>
            <w:r w:rsidRPr="005556C4">
              <w:rPr>
                <w:bCs/>
              </w:rPr>
              <w:t xml:space="preserve">Тел.: </w:t>
            </w:r>
            <w:r w:rsidRPr="005556C4">
              <w:t xml:space="preserve">(86164)7-47-35, </w:t>
            </w:r>
          </w:p>
          <w:p w14:paraId="30FB246B" w14:textId="77777777" w:rsidR="007760D8" w:rsidRPr="005556C4" w:rsidRDefault="007760D8" w:rsidP="007760D8">
            <w:pPr>
              <w:widowControl w:val="0"/>
              <w:autoSpaceDE w:val="0"/>
              <w:rPr>
                <w:bCs/>
              </w:rPr>
            </w:pPr>
            <w:r w:rsidRPr="005556C4">
              <w:rPr>
                <w:bCs/>
              </w:rPr>
              <w:t xml:space="preserve">факс: </w:t>
            </w:r>
            <w:r w:rsidRPr="005556C4">
              <w:t>(86164)7-95-67</w:t>
            </w:r>
          </w:p>
          <w:p w14:paraId="2DB0F8E2" w14:textId="77777777" w:rsidR="007760D8" w:rsidRPr="005556C4" w:rsidRDefault="007760D8" w:rsidP="007760D8">
            <w:pPr>
              <w:widowControl w:val="0"/>
              <w:autoSpaceDE w:val="0"/>
              <w:rPr>
                <w:bCs/>
                <w:lang w:val="en-US"/>
              </w:rPr>
            </w:pPr>
            <w:r w:rsidRPr="005556C4">
              <w:rPr>
                <w:bCs/>
                <w:lang w:val="en-US"/>
              </w:rPr>
              <w:t>e-mail: io@kanevskadm.ru</w:t>
            </w:r>
          </w:p>
          <w:p w14:paraId="7948D209" w14:textId="77777777" w:rsidR="007760D8" w:rsidRPr="005556C4" w:rsidRDefault="007760D8" w:rsidP="007760D8">
            <w:pPr>
              <w:widowControl w:val="0"/>
              <w:autoSpaceDE w:val="0"/>
              <w:rPr>
                <w:bCs/>
                <w:lang w:val="en-US"/>
              </w:rPr>
            </w:pPr>
            <w:r w:rsidRPr="005556C4">
              <w:rPr>
                <w:bCs/>
              </w:rPr>
              <w:t>ИНН</w:t>
            </w:r>
            <w:r w:rsidRPr="005556C4">
              <w:rPr>
                <w:bCs/>
                <w:lang w:val="en-US"/>
              </w:rPr>
              <w:t xml:space="preserve"> </w:t>
            </w:r>
            <w:r w:rsidRPr="005556C4">
              <w:rPr>
                <w:lang w:val="en-US"/>
              </w:rPr>
              <w:t>2334009366</w:t>
            </w:r>
            <w:r w:rsidRPr="005556C4">
              <w:rPr>
                <w:bCs/>
                <w:lang w:val="en-US"/>
              </w:rPr>
              <w:t xml:space="preserve"> </w:t>
            </w:r>
            <w:r w:rsidRPr="005556C4">
              <w:rPr>
                <w:bCs/>
              </w:rPr>
              <w:t>КПП</w:t>
            </w:r>
            <w:r w:rsidRPr="005556C4">
              <w:rPr>
                <w:bCs/>
                <w:lang w:val="en-US"/>
              </w:rPr>
              <w:t xml:space="preserve"> </w:t>
            </w:r>
            <w:r w:rsidRPr="005556C4">
              <w:rPr>
                <w:lang w:val="en-US"/>
              </w:rPr>
              <w:t>233401001</w:t>
            </w:r>
          </w:p>
          <w:p w14:paraId="79AE9E99" w14:textId="77777777" w:rsidR="007760D8" w:rsidRPr="005556C4" w:rsidRDefault="007760D8" w:rsidP="007760D8">
            <w:pPr>
              <w:widowControl w:val="0"/>
              <w:autoSpaceDE w:val="0"/>
              <w:rPr>
                <w:bCs/>
              </w:rPr>
            </w:pPr>
            <w:proofErr w:type="gramStart"/>
            <w:r w:rsidRPr="005556C4">
              <w:rPr>
                <w:bCs/>
              </w:rPr>
              <w:t xml:space="preserve">ОГРН  </w:t>
            </w:r>
            <w:r w:rsidRPr="005556C4">
              <w:t>1022303980126</w:t>
            </w:r>
            <w:proofErr w:type="gramEnd"/>
          </w:p>
          <w:p w14:paraId="3B07532F" w14:textId="77777777" w:rsidR="007760D8" w:rsidRPr="005556C4" w:rsidRDefault="007760D8" w:rsidP="007760D8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4677" w:type="dxa"/>
          </w:tcPr>
          <w:p w14:paraId="230F18CE" w14:textId="0DDE64FA" w:rsidR="007760D8" w:rsidRPr="005556C4" w:rsidRDefault="007760D8" w:rsidP="007760D8">
            <w:pPr>
              <w:widowControl w:val="0"/>
              <w:autoSpaceDE w:val="0"/>
              <w:rPr>
                <w:rFonts w:eastAsia="Arial"/>
              </w:rPr>
            </w:pPr>
            <w:r w:rsidRPr="005556C4">
              <w:rPr>
                <w:rFonts w:eastAsia="Arial"/>
              </w:rPr>
              <w:t xml:space="preserve">Адрес: 344011, Ростовская область, г. </w:t>
            </w:r>
            <w:proofErr w:type="spellStart"/>
            <w:r w:rsidRPr="005556C4">
              <w:rPr>
                <w:rFonts w:eastAsia="Arial"/>
              </w:rPr>
              <w:t>Ростов</w:t>
            </w:r>
            <w:proofErr w:type="spellEnd"/>
            <w:r w:rsidRPr="005556C4">
              <w:rPr>
                <w:rFonts w:eastAsia="Arial"/>
              </w:rPr>
              <w:t xml:space="preserve">-на-Дону, пер. </w:t>
            </w:r>
            <w:proofErr w:type="spellStart"/>
            <w:r w:rsidRPr="005556C4">
              <w:rPr>
                <w:rFonts w:eastAsia="Arial"/>
              </w:rPr>
              <w:t>Доломановский</w:t>
            </w:r>
            <w:proofErr w:type="spellEnd"/>
            <w:r w:rsidRPr="005556C4">
              <w:rPr>
                <w:rFonts w:eastAsia="Arial"/>
              </w:rPr>
              <w:t>, дом.70, литер Д,</w:t>
            </w:r>
          </w:p>
          <w:p w14:paraId="15374B70" w14:textId="77777777" w:rsidR="007760D8" w:rsidRPr="005556C4" w:rsidRDefault="007760D8" w:rsidP="007760D8">
            <w:pPr>
              <w:widowControl w:val="0"/>
              <w:autoSpaceDE w:val="0"/>
              <w:rPr>
                <w:rFonts w:eastAsia="Arial"/>
              </w:rPr>
            </w:pPr>
            <w:r w:rsidRPr="005556C4">
              <w:rPr>
                <w:rFonts w:eastAsia="Arial"/>
              </w:rPr>
              <w:t>Тел.88632-618-780,</w:t>
            </w:r>
          </w:p>
          <w:p w14:paraId="0555CECC" w14:textId="77777777" w:rsidR="007760D8" w:rsidRPr="005556C4" w:rsidRDefault="007760D8" w:rsidP="007760D8">
            <w:pPr>
              <w:widowControl w:val="0"/>
              <w:autoSpaceDE w:val="0"/>
              <w:rPr>
                <w:rFonts w:eastAsia="Arial"/>
              </w:rPr>
            </w:pPr>
            <w:r w:rsidRPr="005556C4">
              <w:rPr>
                <w:rFonts w:eastAsia="Arial"/>
              </w:rPr>
              <w:t>79281240705</w:t>
            </w:r>
          </w:p>
          <w:p w14:paraId="47EB2A0C" w14:textId="77777777" w:rsidR="007760D8" w:rsidRPr="005556C4" w:rsidRDefault="007760D8" w:rsidP="007760D8">
            <w:pPr>
              <w:widowControl w:val="0"/>
              <w:autoSpaceDE w:val="0"/>
              <w:rPr>
                <w:rFonts w:eastAsia="Arial"/>
              </w:rPr>
            </w:pPr>
            <w:r w:rsidRPr="005556C4">
              <w:rPr>
                <w:rFonts w:eastAsia="Arial"/>
              </w:rPr>
              <w:t xml:space="preserve">ИНН 6163089581 </w:t>
            </w:r>
          </w:p>
          <w:p w14:paraId="23B8E235" w14:textId="77777777" w:rsidR="007760D8" w:rsidRPr="005556C4" w:rsidRDefault="007760D8" w:rsidP="007760D8">
            <w:pPr>
              <w:widowControl w:val="0"/>
              <w:autoSpaceDE w:val="0"/>
              <w:rPr>
                <w:rFonts w:eastAsia="Arial"/>
              </w:rPr>
            </w:pPr>
            <w:r w:rsidRPr="005556C4">
              <w:rPr>
                <w:rFonts w:eastAsia="Arial"/>
              </w:rPr>
              <w:t>ОГРН 1086163000241</w:t>
            </w:r>
          </w:p>
        </w:tc>
      </w:tr>
    </w:tbl>
    <w:p w14:paraId="2C7C6CAA" w14:textId="77777777" w:rsidR="007760D8" w:rsidRPr="005556C4" w:rsidRDefault="007760D8" w:rsidP="007760D8">
      <w:pPr>
        <w:widowControl w:val="0"/>
        <w:autoSpaceDE w:val="0"/>
        <w:jc w:val="center"/>
        <w:rPr>
          <w:color w:val="000000"/>
        </w:rPr>
      </w:pPr>
      <w:r w:rsidRPr="005556C4">
        <w:rPr>
          <w:color w:val="000000"/>
        </w:rPr>
        <w:t>Подписи сторон</w:t>
      </w:r>
    </w:p>
    <w:p w14:paraId="3C618C60" w14:textId="77777777" w:rsidR="007760D8" w:rsidRPr="005556C4" w:rsidRDefault="007760D8" w:rsidP="007760D8">
      <w:pPr>
        <w:widowControl w:val="0"/>
        <w:autoSpaceDE w:val="0"/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3"/>
        <w:gridCol w:w="198"/>
        <w:gridCol w:w="4878"/>
      </w:tblGrid>
      <w:tr w:rsidR="007760D8" w:rsidRPr="005556C4" w14:paraId="275CECBE" w14:textId="77777777" w:rsidTr="00761BB9">
        <w:tc>
          <w:tcPr>
            <w:tcW w:w="4413" w:type="dxa"/>
          </w:tcPr>
          <w:p w14:paraId="055317D2" w14:textId="77777777" w:rsidR="007760D8" w:rsidRPr="005556C4" w:rsidRDefault="007760D8" w:rsidP="007760D8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5556C4">
              <w:rPr>
                <w:color w:val="000000"/>
              </w:rPr>
              <w:t>______________</w:t>
            </w:r>
            <w:proofErr w:type="spellStart"/>
            <w:r w:rsidRPr="005556C4">
              <w:rPr>
                <w:color w:val="000000"/>
              </w:rPr>
              <w:t>А.В.Миляков</w:t>
            </w:r>
            <w:proofErr w:type="spellEnd"/>
          </w:p>
        </w:tc>
        <w:tc>
          <w:tcPr>
            <w:tcW w:w="198" w:type="dxa"/>
          </w:tcPr>
          <w:p w14:paraId="5FC577B4" w14:textId="77777777" w:rsidR="007760D8" w:rsidRPr="005556C4" w:rsidRDefault="007760D8" w:rsidP="007760D8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4878" w:type="dxa"/>
          </w:tcPr>
          <w:p w14:paraId="358E18DF" w14:textId="77777777" w:rsidR="007760D8" w:rsidRPr="005556C4" w:rsidRDefault="007760D8" w:rsidP="007760D8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5556C4">
              <w:rPr>
                <w:color w:val="000000"/>
              </w:rPr>
              <w:t xml:space="preserve"> _______________А.А. </w:t>
            </w:r>
            <w:proofErr w:type="spellStart"/>
            <w:r w:rsidRPr="005556C4">
              <w:rPr>
                <w:color w:val="000000"/>
              </w:rPr>
              <w:t>Курипко</w:t>
            </w:r>
            <w:proofErr w:type="spellEnd"/>
          </w:p>
        </w:tc>
      </w:tr>
      <w:tr w:rsidR="007760D8" w:rsidRPr="005556C4" w14:paraId="14259258" w14:textId="77777777" w:rsidTr="00761BB9">
        <w:trPr>
          <w:trHeight w:val="452"/>
        </w:trPr>
        <w:tc>
          <w:tcPr>
            <w:tcW w:w="4413" w:type="dxa"/>
          </w:tcPr>
          <w:p w14:paraId="32F304AC" w14:textId="77777777" w:rsidR="007760D8" w:rsidRPr="005556C4" w:rsidRDefault="007760D8" w:rsidP="007760D8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5556C4">
              <w:rPr>
                <w:color w:val="000000"/>
              </w:rPr>
              <w:t xml:space="preserve">         МП   </w:t>
            </w:r>
            <w:proofErr w:type="gramStart"/>
            <w:r w:rsidRPr="005556C4">
              <w:rPr>
                <w:color w:val="000000"/>
              </w:rPr>
              <w:t xml:space="preserve">   (</w:t>
            </w:r>
            <w:proofErr w:type="gramEnd"/>
            <w:r w:rsidRPr="005556C4">
              <w:rPr>
                <w:color w:val="000000"/>
              </w:rPr>
              <w:t>подпись)</w:t>
            </w:r>
          </w:p>
        </w:tc>
        <w:tc>
          <w:tcPr>
            <w:tcW w:w="198" w:type="dxa"/>
          </w:tcPr>
          <w:p w14:paraId="3007178C" w14:textId="77777777" w:rsidR="007760D8" w:rsidRPr="005556C4" w:rsidRDefault="007760D8" w:rsidP="007760D8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4878" w:type="dxa"/>
          </w:tcPr>
          <w:p w14:paraId="1B1F2044" w14:textId="77777777" w:rsidR="007760D8" w:rsidRPr="005556C4" w:rsidRDefault="007760D8" w:rsidP="007760D8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5556C4">
              <w:rPr>
                <w:color w:val="000000"/>
              </w:rPr>
              <w:t xml:space="preserve">      МП </w:t>
            </w:r>
            <w:proofErr w:type="gramStart"/>
            <w:r w:rsidRPr="005556C4">
              <w:rPr>
                <w:color w:val="000000"/>
              </w:rPr>
              <w:t xml:space="preserve">   (</w:t>
            </w:r>
            <w:proofErr w:type="gramEnd"/>
            <w:r w:rsidRPr="005556C4">
              <w:rPr>
                <w:color w:val="000000"/>
              </w:rPr>
              <w:t xml:space="preserve">подпись) </w:t>
            </w:r>
          </w:p>
        </w:tc>
      </w:tr>
    </w:tbl>
    <w:p w14:paraId="006BF1F2" w14:textId="77777777" w:rsidR="007760D8" w:rsidRPr="005556C4" w:rsidRDefault="007760D8" w:rsidP="007760D8">
      <w:pPr>
        <w:widowControl w:val="0"/>
        <w:autoSpaceDE w:val="0"/>
        <w:jc w:val="both"/>
      </w:pPr>
    </w:p>
    <w:p w14:paraId="482D7854" w14:textId="77777777" w:rsidR="007760D8" w:rsidRPr="005556C4" w:rsidRDefault="007760D8" w:rsidP="007760D8">
      <w:pPr>
        <w:widowControl w:val="0"/>
        <w:autoSpaceDE w:val="0"/>
        <w:jc w:val="both"/>
      </w:pPr>
    </w:p>
    <w:p w14:paraId="136DF6D3" w14:textId="77777777" w:rsidR="007760D8" w:rsidRPr="005556C4" w:rsidRDefault="007760D8" w:rsidP="007760D8">
      <w:pPr>
        <w:widowControl w:val="0"/>
        <w:autoSpaceDE w:val="0"/>
        <w:jc w:val="both"/>
      </w:pPr>
    </w:p>
    <w:p w14:paraId="7CA2C674" w14:textId="77777777" w:rsidR="007760D8" w:rsidRPr="005556C4" w:rsidRDefault="007760D8" w:rsidP="007760D8">
      <w:pPr>
        <w:widowControl w:val="0"/>
        <w:autoSpaceDE w:val="0"/>
        <w:autoSpaceDN w:val="0"/>
        <w:adjustRightInd w:val="0"/>
        <w:rPr>
          <w:bCs/>
        </w:rPr>
      </w:pPr>
      <w:r w:rsidRPr="005556C4">
        <w:rPr>
          <w:bCs/>
        </w:rPr>
        <w:t>Согласовано:</w:t>
      </w:r>
    </w:p>
    <w:p w14:paraId="0BA44D20" w14:textId="77777777" w:rsidR="007760D8" w:rsidRPr="005556C4" w:rsidRDefault="007760D8" w:rsidP="007760D8">
      <w:pPr>
        <w:widowControl w:val="0"/>
        <w:autoSpaceDE w:val="0"/>
        <w:autoSpaceDN w:val="0"/>
        <w:adjustRightInd w:val="0"/>
      </w:pPr>
      <w:r w:rsidRPr="005556C4">
        <w:t xml:space="preserve">Заместитель главы МО Каневской район ______________________Н.Н. </w:t>
      </w:r>
      <w:proofErr w:type="spellStart"/>
      <w:r w:rsidRPr="005556C4">
        <w:t>Бурба</w:t>
      </w:r>
      <w:proofErr w:type="spellEnd"/>
    </w:p>
    <w:p w14:paraId="392F7734" w14:textId="77777777" w:rsidR="007760D8" w:rsidRPr="005556C4" w:rsidRDefault="007760D8" w:rsidP="007760D8">
      <w:pPr>
        <w:widowControl w:val="0"/>
        <w:autoSpaceDE w:val="0"/>
        <w:jc w:val="both"/>
      </w:pPr>
    </w:p>
    <w:p w14:paraId="69C9C9FA" w14:textId="77777777" w:rsidR="007760D8" w:rsidRPr="005556C4" w:rsidRDefault="007760D8" w:rsidP="007760D8">
      <w:pPr>
        <w:widowControl w:val="0"/>
        <w:autoSpaceDE w:val="0"/>
        <w:jc w:val="right"/>
      </w:pPr>
      <w:r w:rsidRPr="005556C4">
        <w:t xml:space="preserve">исп. </w:t>
      </w:r>
      <w:proofErr w:type="spellStart"/>
      <w:r w:rsidRPr="005556C4">
        <w:t>Анисич</w:t>
      </w:r>
      <w:proofErr w:type="spellEnd"/>
      <w:r w:rsidRPr="005556C4">
        <w:t xml:space="preserve"> М.В. </w:t>
      </w:r>
    </w:p>
    <w:p w14:paraId="1241C9BB" w14:textId="77777777" w:rsidR="00396F5E" w:rsidRDefault="00396F5E" w:rsidP="00396F5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.».</w:t>
      </w:r>
    </w:p>
    <w:p w14:paraId="61D6FA69" w14:textId="0DFCDD88" w:rsidR="00396F5E" w:rsidRDefault="00396F5E" w:rsidP="00396F5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5556C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Дополнить административный регламент Приложением № </w:t>
      </w:r>
      <w:r w:rsidR="005556C4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14:paraId="0F5179E5" w14:textId="2A03B0C6" w:rsidR="00396F5E" w:rsidRPr="00CA407E" w:rsidRDefault="00396F5E" w:rsidP="00396F5E">
      <w:pPr>
        <w:tabs>
          <w:tab w:val="left" w:pos="5529"/>
        </w:tabs>
        <w:ind w:left="5103"/>
        <w:jc w:val="center"/>
        <w:rPr>
          <w:sz w:val="28"/>
          <w:szCs w:val="28"/>
        </w:rPr>
      </w:pPr>
      <w:r w:rsidRPr="00723CAF">
        <w:rPr>
          <w:sz w:val="28"/>
          <w:szCs w:val="28"/>
        </w:rPr>
        <w:t>П</w:t>
      </w:r>
      <w:r w:rsidRPr="00CA407E">
        <w:rPr>
          <w:sz w:val="28"/>
          <w:szCs w:val="28"/>
        </w:rPr>
        <w:t>риложение № </w:t>
      </w:r>
      <w:r w:rsidR="005556C4">
        <w:rPr>
          <w:sz w:val="28"/>
          <w:szCs w:val="28"/>
        </w:rPr>
        <w:t>4</w:t>
      </w:r>
    </w:p>
    <w:p w14:paraId="43BE0CC6" w14:textId="7F6353F0" w:rsidR="00396F5E" w:rsidRDefault="00396F5E" w:rsidP="00396F5E">
      <w:pPr>
        <w:ind w:left="5103"/>
        <w:jc w:val="center"/>
        <w:rPr>
          <w:sz w:val="28"/>
          <w:szCs w:val="28"/>
        </w:rPr>
      </w:pPr>
      <w:r w:rsidRPr="00CA407E">
        <w:rPr>
          <w:sz w:val="28"/>
          <w:szCs w:val="28"/>
        </w:rPr>
        <w:t xml:space="preserve">к </w:t>
      </w:r>
      <w:hyperlink w:anchor="sub_1000" w:history="1">
        <w:r w:rsidRPr="00CA407E">
          <w:rPr>
            <w:sz w:val="28"/>
            <w:szCs w:val="28"/>
          </w:rPr>
          <w:t>административному регламенту</w:t>
        </w:r>
      </w:hyperlink>
      <w:r w:rsidRPr="00CA407E">
        <w:rPr>
          <w:sz w:val="28"/>
          <w:szCs w:val="28"/>
        </w:rPr>
        <w:t xml:space="preserve"> по предоставлению муниципальной </w:t>
      </w:r>
      <w:r w:rsidRPr="00CA407E">
        <w:rPr>
          <w:sz w:val="28"/>
          <w:szCs w:val="28"/>
        </w:rPr>
        <w:lastRenderedPageBreak/>
        <w:t>услуги «</w:t>
      </w:r>
      <w:r w:rsidR="008902BD" w:rsidRPr="00212E91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CA407E">
        <w:rPr>
          <w:sz w:val="28"/>
          <w:szCs w:val="28"/>
        </w:rPr>
        <w:t>»</w:t>
      </w:r>
    </w:p>
    <w:p w14:paraId="6CFCE5D0" w14:textId="77777777" w:rsidR="00396F5E" w:rsidRDefault="00396F5E" w:rsidP="00396F5E">
      <w:pPr>
        <w:ind w:left="5103"/>
        <w:jc w:val="center"/>
        <w:rPr>
          <w:sz w:val="28"/>
          <w:szCs w:val="28"/>
        </w:rPr>
      </w:pPr>
    </w:p>
    <w:p w14:paraId="3D094D41" w14:textId="77777777" w:rsidR="00396F5E" w:rsidRPr="005048CB" w:rsidRDefault="00396F5E" w:rsidP="00396F5E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 xml:space="preserve">Форма  </w:t>
      </w:r>
    </w:p>
    <w:p w14:paraId="28E597A6" w14:textId="77777777" w:rsidR="00396F5E" w:rsidRPr="005048CB" w:rsidRDefault="00396F5E" w:rsidP="00396F5E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заявления об исправлении допущенных опечаток</w:t>
      </w:r>
      <w:r>
        <w:rPr>
          <w:rStyle w:val="ng-scope"/>
          <w:color w:val="000000"/>
          <w:sz w:val="28"/>
          <w:szCs w:val="28"/>
          <w:shd w:val="clear" w:color="auto" w:fill="FFFFFF"/>
        </w:rPr>
        <w:t>/</w:t>
      </w: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ошибок</w:t>
      </w:r>
    </w:p>
    <w:p w14:paraId="0AF77767" w14:textId="77777777" w:rsidR="00396F5E" w:rsidRPr="005048CB" w:rsidRDefault="00396F5E" w:rsidP="00396F5E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в выданном документе</w:t>
      </w:r>
    </w:p>
    <w:p w14:paraId="52AC5174" w14:textId="77777777" w:rsidR="00396F5E" w:rsidRDefault="00396F5E" w:rsidP="00396F5E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p w14:paraId="37BDC155" w14:textId="77777777" w:rsidR="00396F5E" w:rsidRDefault="00396F5E" w:rsidP="00396F5E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122"/>
        <w:gridCol w:w="142"/>
        <w:gridCol w:w="1424"/>
        <w:gridCol w:w="910"/>
        <w:gridCol w:w="2524"/>
        <w:gridCol w:w="1426"/>
      </w:tblGrid>
      <w:tr w:rsidR="00396F5E" w:rsidRPr="00D45652" w14:paraId="3F76A9F8" w14:textId="77777777" w:rsidTr="00761BB9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AEACD4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28F76B" w14:textId="77777777" w:rsidR="00396F5E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Начальнику управления</w:t>
            </w:r>
          </w:p>
          <w:p w14:paraId="53A87267" w14:textId="77777777" w:rsidR="00396F5E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имущественных отношений </w:t>
            </w:r>
          </w:p>
          <w:p w14:paraId="0039AB8B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администрации муниципального образования Каневской район</w:t>
            </w:r>
          </w:p>
        </w:tc>
      </w:tr>
      <w:tr w:rsidR="00396F5E" w:rsidRPr="00D45652" w14:paraId="174075BF" w14:textId="77777777" w:rsidTr="00761BB9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36AF5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B1563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404800B7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F1E0C1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5CBE5882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503397" w14:textId="77777777" w:rsidR="00396F5E" w:rsidRPr="005048CB" w:rsidRDefault="00396F5E" w:rsidP="00761BB9">
            <w:pPr>
              <w:pStyle w:val="af1"/>
              <w:jc w:val="center"/>
              <w:rPr>
                <w:rStyle w:val="ng-scope"/>
                <w:color w:val="000000"/>
                <w:shd w:val="clear" w:color="auto" w:fill="FFFFFF"/>
              </w:rPr>
            </w:pPr>
            <w:r w:rsidRPr="005048CB">
              <w:rPr>
                <w:rFonts w:cs="Arial"/>
                <w:lang w:eastAsia="ru-RU"/>
              </w:rPr>
              <w:t>Заявление</w:t>
            </w:r>
            <w:r w:rsidRPr="005048CB">
              <w:rPr>
                <w:rFonts w:cs="Arial"/>
                <w:lang w:eastAsia="ru-RU"/>
              </w:rPr>
              <w:br/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об исправлении допущенных опечаток</w:t>
            </w:r>
            <w:r>
              <w:rPr>
                <w:rStyle w:val="ng-scope"/>
                <w:color w:val="000000"/>
                <w:shd w:val="clear" w:color="auto" w:fill="FFFFFF"/>
              </w:rPr>
              <w:t>/</w:t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ошибок</w:t>
            </w:r>
          </w:p>
          <w:p w14:paraId="10D7E9CC" w14:textId="77777777" w:rsidR="00396F5E" w:rsidRPr="005048CB" w:rsidRDefault="00396F5E" w:rsidP="00761BB9">
            <w:pPr>
              <w:pStyle w:val="af1"/>
              <w:jc w:val="center"/>
              <w:rPr>
                <w:b/>
                <w:bCs/>
                <w:lang w:eastAsia="ru-RU"/>
              </w:rPr>
            </w:pPr>
            <w:r w:rsidRPr="005048CB">
              <w:rPr>
                <w:rStyle w:val="ng-scope"/>
                <w:color w:val="000000"/>
                <w:shd w:val="clear" w:color="auto" w:fill="FFFFFF"/>
              </w:rPr>
              <w:t>в выданном документе</w:t>
            </w:r>
          </w:p>
          <w:p w14:paraId="4630E497" w14:textId="77777777" w:rsidR="00396F5E" w:rsidRPr="00D45652" w:rsidRDefault="00396F5E" w:rsidP="00761BB9">
            <w:pPr>
              <w:rPr>
                <w:sz w:val="20"/>
                <w:szCs w:val="20"/>
                <w:lang w:eastAsia="ru-RU"/>
              </w:rPr>
            </w:pPr>
          </w:p>
        </w:tc>
      </w:tr>
      <w:tr w:rsidR="00396F5E" w:rsidRPr="00D45652" w14:paraId="462FF04F" w14:textId="77777777" w:rsidTr="00761BB9">
        <w:trPr>
          <w:trHeight w:val="135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66366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36A5C48A" w14:textId="77777777" w:rsidTr="00761BB9">
        <w:trPr>
          <w:trHeight w:val="351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22DFA4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(полное наименование юридического лица)</w:t>
            </w:r>
          </w:p>
          <w:p w14:paraId="2CEA615C" w14:textId="77777777" w:rsidR="00396F5E" w:rsidRPr="00D45652" w:rsidRDefault="00396F5E" w:rsidP="00761BB9">
            <w:pPr>
              <w:rPr>
                <w:lang w:eastAsia="ru-RU"/>
              </w:rPr>
            </w:pPr>
          </w:p>
        </w:tc>
      </w:tr>
      <w:tr w:rsidR="00396F5E" w:rsidRPr="00D45652" w14:paraId="73DB0CEE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071ABDE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 лице: ________________________________________________________________________</w:t>
            </w:r>
          </w:p>
        </w:tc>
      </w:tr>
      <w:tr w:rsidR="00396F5E" w:rsidRPr="00D45652" w14:paraId="1260D365" w14:textId="77777777" w:rsidTr="00761BB9"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8C09E3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действующего на основании:</w:t>
            </w:r>
          </w:p>
        </w:tc>
        <w:tc>
          <w:tcPr>
            <w:tcW w:w="6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1404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6C30F2C2" w14:textId="77777777" w:rsidTr="00761BB9">
        <w:trPr>
          <w:trHeight w:val="195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9A796C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15499B3A" w14:textId="77777777" w:rsidTr="00761BB9">
        <w:trPr>
          <w:trHeight w:val="236"/>
        </w:trPr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DDE41B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6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9B60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5431F9EC" w14:textId="77777777" w:rsidTr="00761BB9">
        <w:trPr>
          <w:trHeight w:val="36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D4C262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396F5E" w:rsidRPr="00D45652" w14:paraId="6F04257B" w14:textId="77777777" w:rsidTr="00761BB9">
        <w:trPr>
          <w:trHeight w:val="21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4DC826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396F5E" w:rsidRPr="00D45652" w14:paraId="2745CF5F" w14:textId="77777777" w:rsidTr="00761BB9">
        <w:trPr>
          <w:trHeight w:val="25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CB0F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(для лиц, действующих на основании доверенности, указать </w:t>
            </w:r>
            <w:proofErr w:type="gramStart"/>
            <w:r w:rsidRPr="00D45652">
              <w:rPr>
                <w:rFonts w:eastAsia="Calibri"/>
                <w:lang w:eastAsia="ru-RU"/>
              </w:rPr>
              <w:t>№ ,</w:t>
            </w:r>
            <w:proofErr w:type="gramEnd"/>
            <w:r w:rsidRPr="00D45652">
              <w:rPr>
                <w:rFonts w:eastAsia="Calibri"/>
                <w:lang w:eastAsia="ru-RU"/>
              </w:rPr>
              <w:t xml:space="preserve"> дату документа)</w:t>
            </w:r>
          </w:p>
          <w:p w14:paraId="7160BD29" w14:textId="77777777" w:rsidR="00396F5E" w:rsidRPr="00D45652" w:rsidRDefault="00396F5E" w:rsidP="00761BB9"/>
        </w:tc>
      </w:tr>
      <w:tr w:rsidR="00396F5E" w:rsidRPr="00D45652" w14:paraId="663A1D89" w14:textId="77777777" w:rsidTr="00761BB9">
        <w:trPr>
          <w:trHeight w:val="215"/>
        </w:trPr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31448E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FDBA5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64763B50" w14:textId="77777777" w:rsidTr="00761BB9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8BED61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место нахождения заявителя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E8F8F" w14:textId="77777777" w:rsidR="00396F5E" w:rsidRPr="00D45652" w:rsidRDefault="00396F5E" w:rsidP="00761BB9">
            <w:pPr>
              <w:rPr>
                <w:lang w:eastAsia="ru-RU"/>
              </w:rPr>
            </w:pPr>
          </w:p>
        </w:tc>
      </w:tr>
      <w:tr w:rsidR="00396F5E" w:rsidRPr="00D45652" w14:paraId="2DFE62F7" w14:textId="77777777" w:rsidTr="00761BB9">
        <w:trPr>
          <w:trHeight w:val="300"/>
        </w:trPr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E4827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2BCB6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6C148E5B" w14:textId="77777777" w:rsidTr="00761BB9">
        <w:trPr>
          <w:trHeight w:val="27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277733" w14:textId="77777777" w:rsidR="00396F5E" w:rsidRPr="00D45652" w:rsidRDefault="00396F5E" w:rsidP="00761BB9">
            <w:r w:rsidRPr="00D45652">
              <w:t>ИНН/ОГРН</w:t>
            </w:r>
          </w:p>
        </w:tc>
      </w:tr>
      <w:tr w:rsidR="00396F5E" w:rsidRPr="00D45652" w14:paraId="60351070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A6270D" w14:textId="77777777" w:rsidR="00396F5E" w:rsidRPr="00D45652" w:rsidRDefault="00396F5E" w:rsidP="00761BB9">
            <w:pPr>
              <w:jc w:val="center"/>
            </w:pPr>
          </w:p>
        </w:tc>
      </w:tr>
      <w:tr w:rsidR="00396F5E" w:rsidRPr="00D45652" w14:paraId="5116B9B6" w14:textId="77777777" w:rsidTr="00761BB9">
        <w:trPr>
          <w:trHeight w:val="2283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C4761F" w14:textId="77777777" w:rsidR="00396F5E" w:rsidRPr="00D45652" w:rsidRDefault="00396F5E" w:rsidP="00761BB9">
            <w:pPr>
              <w:jc w:val="both"/>
              <w:rPr>
                <w:lang w:eastAsia="ru-RU"/>
              </w:rPr>
            </w:pPr>
            <w:r w:rsidRPr="00343396">
              <w:rPr>
                <w:rFonts w:cs="Arial"/>
                <w:bCs/>
                <w:iCs/>
                <w:lang w:eastAsia="ru-RU"/>
              </w:rPr>
              <w:t>П</w:t>
            </w:r>
            <w:r w:rsidRPr="00D45652">
              <w:rPr>
                <w:rFonts w:cs="Arial"/>
                <w:bCs/>
                <w:iCs/>
                <w:lang w:eastAsia="ru-RU"/>
              </w:rPr>
              <w:t xml:space="preserve">рошу </w:t>
            </w:r>
            <w:r w:rsidRPr="00343396">
              <w:rPr>
                <w:rFonts w:cs="Arial"/>
                <w:bCs/>
                <w:iCs/>
                <w:lang w:eastAsia="ru-RU"/>
              </w:rPr>
              <w:t>исправить допущенную опечатку/ошибку (подчеркнуть нужное)  в __________________________________________________________________________________________________________________________№_____________от ______________года</w:t>
            </w:r>
            <w:r>
              <w:rPr>
                <w:rFonts w:cs="Arial"/>
                <w:b/>
                <w:i/>
                <w:lang w:eastAsia="ru-RU"/>
              </w:rPr>
              <w:t xml:space="preserve">  </w:t>
            </w:r>
            <w:r w:rsidRPr="00D45652">
              <w:t>(указать</w:t>
            </w:r>
            <w:r>
              <w:t xml:space="preserve"> наименование,</w:t>
            </w:r>
            <w:r w:rsidRPr="00D45652">
              <w:t xml:space="preserve"> </w:t>
            </w:r>
            <w:r>
              <w:t>номер и дату документа</w:t>
            </w:r>
            <w:r w:rsidRPr="00D45652">
              <w:rPr>
                <w:lang w:eastAsia="ru-RU"/>
              </w:rPr>
              <w:t>)</w:t>
            </w:r>
          </w:p>
          <w:p w14:paraId="01F47083" w14:textId="77777777" w:rsidR="00396F5E" w:rsidRDefault="00396F5E" w:rsidP="00761BB9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343396">
              <w:rPr>
                <w:rFonts w:cs="Arial"/>
                <w:bCs/>
                <w:iCs/>
                <w:lang w:eastAsia="ru-RU"/>
              </w:rPr>
              <w:t>в связи</w:t>
            </w:r>
            <w:r>
              <w:rPr>
                <w:rFonts w:cs="Arial"/>
                <w:b/>
                <w:i/>
                <w:lang w:eastAsia="ru-RU"/>
              </w:rPr>
              <w:t xml:space="preserve"> ________________________________________________________________________</w:t>
            </w:r>
          </w:p>
          <w:p w14:paraId="198CFEC6" w14:textId="77777777" w:rsidR="00396F5E" w:rsidRPr="00D45652" w:rsidRDefault="00396F5E" w:rsidP="00761BB9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rPr>
                <w:rFonts w:cs="Arial"/>
                <w:b/>
                <w:i/>
                <w:lang w:eastAsia="ru-RU"/>
              </w:rPr>
              <w:t xml:space="preserve">_______________________________________________________________________________       </w:t>
            </w:r>
            <w:proofErr w:type="gramStart"/>
            <w:r>
              <w:rPr>
                <w:rFonts w:cs="Arial"/>
                <w:b/>
                <w:i/>
                <w:lang w:eastAsia="ru-RU"/>
              </w:rPr>
              <w:t xml:space="preserve">   </w:t>
            </w:r>
            <w:r>
              <w:t>(</w:t>
            </w:r>
            <w:proofErr w:type="gramEnd"/>
            <w:r>
              <w:t>излагается суть допущенной ошибки/опечатки)</w:t>
            </w:r>
          </w:p>
        </w:tc>
      </w:tr>
      <w:tr w:rsidR="00396F5E" w:rsidRPr="00D45652" w14:paraId="694EC432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DF6C68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96F5E" w:rsidRPr="00D45652" w14:paraId="388A706B" w14:textId="77777777" w:rsidTr="00761BB9">
        <w:trPr>
          <w:trHeight w:val="31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99A18" w14:textId="77777777" w:rsidR="00396F5E" w:rsidRDefault="00396F5E" w:rsidP="00761BB9">
            <w:r>
              <w:t xml:space="preserve">Способ получения результата рассмотрения заявления об исправлении допущенных опечаток/ ошибок </w:t>
            </w:r>
            <w:r w:rsidRPr="00343396">
              <w:t>(нужное подчеркнуть</w:t>
            </w:r>
            <w:r>
              <w:t>):</w:t>
            </w:r>
          </w:p>
          <w:p w14:paraId="0A293BBA" w14:textId="77777777" w:rsidR="00396F5E" w:rsidRDefault="00396F5E" w:rsidP="00761BB9">
            <w:r>
              <w:t>- почтовым отправлением по почтовому адресу;</w:t>
            </w:r>
          </w:p>
          <w:p w14:paraId="6AE4FA1A" w14:textId="77777777" w:rsidR="00396F5E" w:rsidRDefault="00396F5E" w:rsidP="00761BB9">
            <w:r>
              <w:t>- лично;</w:t>
            </w:r>
          </w:p>
          <w:p w14:paraId="6D5BA5BD" w14:textId="77777777" w:rsidR="00396F5E" w:rsidRDefault="00396F5E" w:rsidP="00761BB9">
            <w:r>
              <w:lastRenderedPageBreak/>
              <w:t>- через уполномоченного представителя.</w:t>
            </w:r>
          </w:p>
          <w:p w14:paraId="6FF22BE2" w14:textId="77777777" w:rsidR="00396F5E" w:rsidRPr="00D45652" w:rsidRDefault="00396F5E" w:rsidP="00761BB9"/>
        </w:tc>
      </w:tr>
      <w:tr w:rsidR="00396F5E" w:rsidRPr="00D45652" w14:paraId="64F93FCA" w14:textId="77777777" w:rsidTr="00761BB9">
        <w:trPr>
          <w:trHeight w:val="24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78154" w14:textId="77777777" w:rsidR="00396F5E" w:rsidRPr="00D45652" w:rsidRDefault="00396F5E" w:rsidP="00761BB9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Приложение:</w:t>
            </w:r>
          </w:p>
        </w:tc>
      </w:tr>
      <w:tr w:rsidR="00396F5E" w:rsidRPr="00D45652" w14:paraId="31CA9A1D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12523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</w:t>
            </w:r>
          </w:p>
        </w:tc>
      </w:tr>
      <w:tr w:rsidR="00396F5E" w:rsidRPr="00D45652" w14:paraId="0F23CD35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721AD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</w:p>
        </w:tc>
      </w:tr>
      <w:tr w:rsidR="00396F5E" w:rsidRPr="00D45652" w14:paraId="45A0AA2D" w14:textId="77777777" w:rsidTr="00761BB9">
        <w:trPr>
          <w:trHeight w:val="105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84182F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396F5E" w:rsidRPr="00D45652" w14:paraId="780DB93F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FAD57CA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Заявитель:</w:t>
            </w:r>
          </w:p>
        </w:tc>
      </w:tr>
      <w:tr w:rsidR="00396F5E" w:rsidRPr="00D45652" w14:paraId="660C33F2" w14:textId="77777777" w:rsidTr="00761BB9">
        <w:tc>
          <w:tcPr>
            <w:tcW w:w="8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8900F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B7820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25A845CE" w14:textId="77777777" w:rsidTr="00761BB9">
        <w:tc>
          <w:tcPr>
            <w:tcW w:w="82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31C053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C2231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подпись</w:t>
            </w:r>
          </w:p>
          <w:p w14:paraId="7EA89D52" w14:textId="77777777" w:rsidR="00396F5E" w:rsidRPr="00D45652" w:rsidRDefault="00396F5E" w:rsidP="00761BB9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438AC2C8" w14:textId="77777777" w:rsidR="00396F5E" w:rsidRDefault="00396F5E" w:rsidP="00396F5E">
      <w:pPr>
        <w:suppressAutoHyphens w:val="0"/>
        <w:ind w:left="510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3D5F4F6B" w14:textId="6CF477BD" w:rsidR="00396F5E" w:rsidRDefault="00396F5E" w:rsidP="00396F5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5556C4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Дополнить административный регламент Приложением № </w:t>
      </w:r>
      <w:r w:rsidR="005556C4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14:paraId="0C7690C5" w14:textId="4B97A787" w:rsidR="00396F5E" w:rsidRPr="005048CB" w:rsidRDefault="00396F5E" w:rsidP="00396F5E">
      <w:pPr>
        <w:suppressAutoHyphens w:val="0"/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5048CB">
        <w:rPr>
          <w:bCs/>
          <w:sz w:val="28"/>
          <w:szCs w:val="28"/>
        </w:rPr>
        <w:t>Приложение № </w:t>
      </w:r>
      <w:r w:rsidR="005556C4">
        <w:rPr>
          <w:bCs/>
          <w:sz w:val="28"/>
          <w:szCs w:val="28"/>
        </w:rPr>
        <w:t>5</w:t>
      </w:r>
    </w:p>
    <w:p w14:paraId="3B9C8153" w14:textId="77777777" w:rsidR="00396F5E" w:rsidRPr="00C16785" w:rsidRDefault="00396F5E" w:rsidP="00396F5E">
      <w:pPr>
        <w:suppressAutoHyphens w:val="0"/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18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7E1A29FC" w14:textId="20980A03" w:rsidR="00396F5E" w:rsidRPr="005048CB" w:rsidRDefault="00396F5E" w:rsidP="00396F5E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="008902BD" w:rsidRPr="00212E91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C16785">
        <w:rPr>
          <w:bCs/>
          <w:sz w:val="28"/>
          <w:szCs w:val="28"/>
          <w:lang w:eastAsia="en-US"/>
        </w:rPr>
        <w:t>»</w:t>
      </w:r>
    </w:p>
    <w:p w14:paraId="4CC9AAC6" w14:textId="77777777" w:rsidR="00396F5E" w:rsidRDefault="00396F5E" w:rsidP="00396F5E">
      <w:pPr>
        <w:suppressAutoHyphens w:val="0"/>
        <w:ind w:left="5103"/>
        <w:jc w:val="center"/>
        <w:rPr>
          <w:bCs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598"/>
        <w:gridCol w:w="122"/>
        <w:gridCol w:w="284"/>
        <w:gridCol w:w="2192"/>
        <w:gridCol w:w="1777"/>
        <w:gridCol w:w="2173"/>
      </w:tblGrid>
      <w:tr w:rsidR="00396F5E" w:rsidRPr="00D45652" w14:paraId="0B11BFC0" w14:textId="77777777" w:rsidTr="00761BB9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A93C14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72B66A" w14:textId="77777777" w:rsidR="00396F5E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Начальнику управления</w:t>
            </w:r>
          </w:p>
          <w:p w14:paraId="2DCCD0C2" w14:textId="77777777" w:rsidR="00396F5E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имущественных отношений </w:t>
            </w:r>
          </w:p>
          <w:p w14:paraId="25716A8F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администрации муниципального образования Каневской район</w:t>
            </w:r>
          </w:p>
        </w:tc>
      </w:tr>
      <w:tr w:rsidR="00396F5E" w:rsidRPr="00D45652" w14:paraId="02B80161" w14:textId="77777777" w:rsidTr="00761BB9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F5ED62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0B120" w14:textId="77777777" w:rsidR="00396F5E" w:rsidRPr="00867E58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ru-RU"/>
              </w:rPr>
            </w:pPr>
            <w:proofErr w:type="spellStart"/>
            <w:r w:rsidRPr="00867E58">
              <w:rPr>
                <w:rFonts w:eastAsia="Calibri"/>
                <w:b/>
                <w:bCs/>
                <w:lang w:eastAsia="ru-RU"/>
              </w:rPr>
              <w:t>С.А.Копыловой</w:t>
            </w:r>
            <w:proofErr w:type="spellEnd"/>
          </w:p>
        </w:tc>
      </w:tr>
      <w:tr w:rsidR="00396F5E" w:rsidRPr="00D45652" w14:paraId="38CED74B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199750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63125889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26330E" w14:textId="77777777" w:rsidR="00396F5E" w:rsidRPr="005048CB" w:rsidRDefault="00396F5E" w:rsidP="00761BB9">
            <w:pPr>
              <w:pStyle w:val="af1"/>
              <w:jc w:val="center"/>
              <w:rPr>
                <w:rStyle w:val="ng-scope"/>
                <w:color w:val="000000"/>
                <w:shd w:val="clear" w:color="auto" w:fill="FFFFFF"/>
              </w:rPr>
            </w:pPr>
            <w:r w:rsidRPr="005048CB">
              <w:rPr>
                <w:rFonts w:cs="Arial"/>
                <w:lang w:eastAsia="ru-RU"/>
              </w:rPr>
              <w:t>Заявление</w:t>
            </w:r>
            <w:r w:rsidRPr="005048CB">
              <w:rPr>
                <w:rFonts w:cs="Arial"/>
                <w:lang w:eastAsia="ru-RU"/>
              </w:rPr>
              <w:br/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об исправлении допущенных опечаток</w:t>
            </w:r>
            <w:r>
              <w:rPr>
                <w:rStyle w:val="ng-scope"/>
                <w:color w:val="000000"/>
                <w:shd w:val="clear" w:color="auto" w:fill="FFFFFF"/>
              </w:rPr>
              <w:t>/</w:t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ошибок</w:t>
            </w:r>
          </w:p>
          <w:p w14:paraId="3E81A5FC" w14:textId="77777777" w:rsidR="00396F5E" w:rsidRPr="005048CB" w:rsidRDefault="00396F5E" w:rsidP="00761BB9">
            <w:pPr>
              <w:pStyle w:val="af1"/>
              <w:jc w:val="center"/>
              <w:rPr>
                <w:b/>
                <w:bCs/>
                <w:lang w:eastAsia="ru-RU"/>
              </w:rPr>
            </w:pPr>
            <w:r w:rsidRPr="005048CB">
              <w:rPr>
                <w:rStyle w:val="ng-scope"/>
                <w:color w:val="000000"/>
                <w:shd w:val="clear" w:color="auto" w:fill="FFFFFF"/>
              </w:rPr>
              <w:t>в выданном документе</w:t>
            </w:r>
          </w:p>
          <w:p w14:paraId="0EC97ECE" w14:textId="77777777" w:rsidR="00396F5E" w:rsidRPr="00D45652" w:rsidRDefault="00396F5E" w:rsidP="00761BB9">
            <w:pPr>
              <w:rPr>
                <w:sz w:val="20"/>
                <w:szCs w:val="20"/>
                <w:lang w:eastAsia="ru-RU"/>
              </w:rPr>
            </w:pPr>
          </w:p>
        </w:tc>
      </w:tr>
      <w:tr w:rsidR="00396F5E" w:rsidRPr="00D45652" w14:paraId="2E5C65C6" w14:textId="77777777" w:rsidTr="00761BB9">
        <w:trPr>
          <w:trHeight w:val="135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B6658" w14:textId="77777777" w:rsidR="00396F5E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0971D9">
              <w:rPr>
                <w:b/>
                <w:bCs/>
                <w:i/>
                <w:iCs/>
                <w:color w:val="000000"/>
              </w:rPr>
              <w:t xml:space="preserve">Управление строительства администрации муниципального образования </w:t>
            </w:r>
          </w:p>
          <w:p w14:paraId="68F2315B" w14:textId="77777777" w:rsidR="00396F5E" w:rsidRPr="000971D9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0971D9">
              <w:rPr>
                <w:b/>
                <w:bCs/>
                <w:i/>
                <w:iCs/>
                <w:color w:val="000000"/>
              </w:rPr>
              <w:t>Каневской район</w:t>
            </w:r>
          </w:p>
        </w:tc>
      </w:tr>
      <w:tr w:rsidR="00396F5E" w:rsidRPr="00D45652" w14:paraId="532CE885" w14:textId="77777777" w:rsidTr="00761BB9">
        <w:trPr>
          <w:trHeight w:val="379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B91E1E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(полное наименование юридического лица)</w:t>
            </w:r>
          </w:p>
          <w:p w14:paraId="3DC53FC9" w14:textId="77777777" w:rsidR="00396F5E" w:rsidRPr="00D45652" w:rsidRDefault="00396F5E" w:rsidP="00761BB9">
            <w:pPr>
              <w:rPr>
                <w:lang w:eastAsia="ru-RU"/>
              </w:rPr>
            </w:pPr>
          </w:p>
        </w:tc>
      </w:tr>
      <w:tr w:rsidR="00396F5E" w:rsidRPr="00D45652" w14:paraId="63FE8021" w14:textId="77777777" w:rsidTr="00761BB9">
        <w:trPr>
          <w:trHeight w:val="463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E122BC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0971D9">
              <w:rPr>
                <w:rFonts w:eastAsia="Calibri"/>
                <w:lang w:eastAsia="ru-RU"/>
              </w:rPr>
              <w:t>в лице:</w:t>
            </w:r>
            <w:r>
              <w:rPr>
                <w:rFonts w:eastAsia="Calibri"/>
                <w:b/>
                <w:bCs/>
                <w:i/>
                <w:iCs/>
                <w:lang w:eastAsia="ru-RU"/>
              </w:rPr>
              <w:t xml:space="preserve"> начальника у</w:t>
            </w:r>
            <w:r w:rsidRPr="000971D9">
              <w:rPr>
                <w:b/>
                <w:bCs/>
                <w:i/>
                <w:iCs/>
                <w:color w:val="000000"/>
              </w:rPr>
              <w:t>правлени</w:t>
            </w:r>
            <w:r>
              <w:rPr>
                <w:b/>
                <w:bCs/>
                <w:i/>
                <w:iCs/>
                <w:color w:val="000000"/>
              </w:rPr>
              <w:t>я</w:t>
            </w:r>
            <w:r w:rsidRPr="000971D9">
              <w:rPr>
                <w:b/>
                <w:bCs/>
                <w:i/>
                <w:iCs/>
                <w:color w:val="000000"/>
              </w:rPr>
              <w:t xml:space="preserve"> строительства администрации муниципального образования Каневской район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В.А.Шаповалова</w:t>
            </w:r>
            <w:proofErr w:type="spellEnd"/>
          </w:p>
        </w:tc>
      </w:tr>
      <w:tr w:rsidR="00396F5E" w:rsidRPr="00D45652" w14:paraId="42F00EA5" w14:textId="77777777" w:rsidTr="00761BB9"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65951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действующего на основании:</w:t>
            </w:r>
          </w:p>
        </w:tc>
        <w:tc>
          <w:tcPr>
            <w:tcW w:w="6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D3E68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lang w:eastAsia="ru-RU"/>
              </w:rPr>
              <w:t>Положения об у</w:t>
            </w:r>
            <w:r w:rsidRPr="000971D9">
              <w:rPr>
                <w:b/>
                <w:bCs/>
                <w:i/>
                <w:iCs/>
                <w:color w:val="000000"/>
              </w:rPr>
              <w:t>правлени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 w:rsidRPr="000971D9">
              <w:rPr>
                <w:b/>
                <w:bCs/>
                <w:i/>
                <w:iCs/>
                <w:color w:val="000000"/>
              </w:rPr>
              <w:t xml:space="preserve"> строительства администрации муниципального образования Каневской район</w:t>
            </w:r>
            <w:r>
              <w:rPr>
                <w:b/>
                <w:bCs/>
                <w:i/>
                <w:iCs/>
                <w:color w:val="000000"/>
              </w:rPr>
              <w:t>, утвержденного решением Совета муниципального образования Каневской район от 15.09.2003 года № 128</w:t>
            </w:r>
          </w:p>
        </w:tc>
      </w:tr>
      <w:tr w:rsidR="00396F5E" w:rsidRPr="00D45652" w14:paraId="4914D111" w14:textId="77777777" w:rsidTr="00761BB9">
        <w:trPr>
          <w:trHeight w:val="195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EBB51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5B013F53" w14:textId="77777777" w:rsidTr="00761BB9">
        <w:trPr>
          <w:trHeight w:val="236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A54D52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41BF4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1473C0EC" w14:textId="77777777" w:rsidTr="00761BB9">
        <w:trPr>
          <w:trHeight w:val="36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E72B44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396F5E" w:rsidRPr="00D45652" w14:paraId="645657E5" w14:textId="77777777" w:rsidTr="00761BB9">
        <w:trPr>
          <w:trHeight w:val="21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CE2D2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396F5E" w:rsidRPr="00D45652" w14:paraId="010D8980" w14:textId="77777777" w:rsidTr="00761BB9">
        <w:trPr>
          <w:trHeight w:val="25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6E294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(для лиц, действующих на основании доверенности, указать </w:t>
            </w:r>
            <w:proofErr w:type="gramStart"/>
            <w:r w:rsidRPr="00D45652">
              <w:rPr>
                <w:rFonts w:eastAsia="Calibri"/>
                <w:lang w:eastAsia="ru-RU"/>
              </w:rPr>
              <w:t>№ ,</w:t>
            </w:r>
            <w:proofErr w:type="gramEnd"/>
            <w:r w:rsidRPr="00D45652">
              <w:rPr>
                <w:rFonts w:eastAsia="Calibri"/>
                <w:lang w:eastAsia="ru-RU"/>
              </w:rPr>
              <w:t xml:space="preserve"> дату документа)</w:t>
            </w:r>
          </w:p>
          <w:p w14:paraId="6EDF214D" w14:textId="77777777" w:rsidR="00396F5E" w:rsidRPr="00D45652" w:rsidRDefault="00396F5E" w:rsidP="00761BB9"/>
        </w:tc>
      </w:tr>
      <w:tr w:rsidR="00396F5E" w:rsidRPr="00D45652" w14:paraId="35ED9D16" w14:textId="77777777" w:rsidTr="00761BB9">
        <w:trPr>
          <w:trHeight w:val="215"/>
        </w:trPr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60B728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F7A8F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lang w:eastAsia="ru-RU"/>
              </w:rPr>
              <w:t>72407</w:t>
            </w:r>
          </w:p>
        </w:tc>
      </w:tr>
      <w:tr w:rsidR="00396F5E" w:rsidRPr="00D45652" w14:paraId="4E92D58B" w14:textId="77777777" w:rsidTr="00761BB9">
        <w:trPr>
          <w:trHeight w:val="240"/>
        </w:trPr>
        <w:tc>
          <w:tcPr>
            <w:tcW w:w="35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B0265C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место нахождения заявителя</w:t>
            </w:r>
          </w:p>
        </w:tc>
        <w:tc>
          <w:tcPr>
            <w:tcW w:w="6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CA1AA" w14:textId="77777777" w:rsidR="00396F5E" w:rsidRPr="00D45652" w:rsidRDefault="00396F5E" w:rsidP="00761BB9">
            <w:pPr>
              <w:rPr>
                <w:b/>
                <w:bCs/>
                <w:i/>
                <w:iCs/>
                <w:lang w:eastAsia="ru-RU"/>
              </w:rPr>
            </w:pPr>
            <w:r w:rsidRPr="009C3360">
              <w:rPr>
                <w:b/>
                <w:bCs/>
                <w:i/>
                <w:iCs/>
                <w:lang w:eastAsia="ru-RU"/>
              </w:rPr>
              <w:t xml:space="preserve">Ст. Каневская, ул. </w:t>
            </w:r>
            <w:r>
              <w:rPr>
                <w:b/>
                <w:bCs/>
                <w:i/>
                <w:iCs/>
                <w:lang w:eastAsia="ru-RU"/>
              </w:rPr>
              <w:t>Вокзальная</w:t>
            </w:r>
            <w:r w:rsidRPr="009C3360">
              <w:rPr>
                <w:b/>
                <w:bCs/>
                <w:i/>
                <w:iCs/>
                <w:lang w:eastAsia="ru-RU"/>
              </w:rPr>
              <w:t xml:space="preserve">, </w:t>
            </w:r>
            <w:r>
              <w:rPr>
                <w:b/>
                <w:bCs/>
                <w:i/>
                <w:iCs/>
                <w:lang w:eastAsia="ru-RU"/>
              </w:rPr>
              <w:t>32</w:t>
            </w:r>
          </w:p>
        </w:tc>
      </w:tr>
      <w:tr w:rsidR="00396F5E" w:rsidRPr="00D45652" w14:paraId="05CA840D" w14:textId="77777777" w:rsidTr="00761BB9">
        <w:trPr>
          <w:trHeight w:val="300"/>
        </w:trPr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706B7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996C9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261BF83D" w14:textId="77777777" w:rsidTr="00761BB9">
        <w:trPr>
          <w:trHeight w:val="27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3890E8" w14:textId="77777777" w:rsidR="00396F5E" w:rsidRPr="00D45652" w:rsidRDefault="00396F5E" w:rsidP="00761BB9">
            <w:r w:rsidRPr="00D45652">
              <w:t>ИНН/ОГРН</w:t>
            </w:r>
            <w:r>
              <w:t xml:space="preserve">: </w:t>
            </w:r>
            <w:r>
              <w:rPr>
                <w:i/>
                <w:iCs/>
                <w:color w:val="000000"/>
              </w:rPr>
              <w:t>2</w:t>
            </w:r>
            <w:r w:rsidRPr="000971D9">
              <w:rPr>
                <w:i/>
                <w:iCs/>
                <w:color w:val="000000"/>
              </w:rPr>
              <w:t>34017021/1032319136409</w:t>
            </w:r>
          </w:p>
        </w:tc>
      </w:tr>
      <w:tr w:rsidR="00396F5E" w:rsidRPr="00D45652" w14:paraId="4BD23D74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0EFB7A" w14:textId="77777777" w:rsidR="00396F5E" w:rsidRPr="00D45652" w:rsidRDefault="00396F5E" w:rsidP="00761BB9">
            <w:pPr>
              <w:jc w:val="center"/>
            </w:pPr>
          </w:p>
        </w:tc>
      </w:tr>
      <w:tr w:rsidR="00396F5E" w:rsidRPr="00D45652" w14:paraId="347A7792" w14:textId="77777777" w:rsidTr="00761BB9">
        <w:trPr>
          <w:trHeight w:val="2283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8C6594" w14:textId="77777777" w:rsidR="00396F5E" w:rsidRPr="00D45652" w:rsidRDefault="00396F5E" w:rsidP="00761BB9">
            <w:pPr>
              <w:jc w:val="both"/>
              <w:rPr>
                <w:lang w:eastAsia="ru-RU"/>
              </w:rPr>
            </w:pPr>
            <w:r w:rsidRPr="002F2560">
              <w:rPr>
                <w:rFonts w:cs="Arial"/>
                <w:bCs/>
                <w:i/>
                <w:lang w:eastAsia="ru-RU"/>
              </w:rPr>
              <w:t>П</w:t>
            </w:r>
            <w:r w:rsidRPr="00D45652">
              <w:rPr>
                <w:rFonts w:cs="Arial"/>
                <w:bCs/>
                <w:i/>
                <w:lang w:eastAsia="ru-RU"/>
              </w:rPr>
              <w:t xml:space="preserve">рошу </w:t>
            </w:r>
            <w:r w:rsidRPr="002F2560">
              <w:rPr>
                <w:rFonts w:cs="Arial"/>
                <w:bCs/>
                <w:i/>
                <w:lang w:eastAsia="ru-RU"/>
              </w:rPr>
              <w:t xml:space="preserve">исправить допущенную </w:t>
            </w:r>
            <w:r w:rsidRPr="009C3360">
              <w:rPr>
                <w:rFonts w:cs="Arial"/>
                <w:b/>
                <w:i/>
                <w:u w:val="single"/>
                <w:lang w:eastAsia="ru-RU"/>
              </w:rPr>
              <w:t>опечатку</w:t>
            </w:r>
            <w:r w:rsidRPr="002F2560">
              <w:rPr>
                <w:rFonts w:cs="Arial"/>
                <w:bCs/>
                <w:i/>
                <w:lang w:eastAsia="ru-RU"/>
              </w:rPr>
              <w:t>/</w:t>
            </w:r>
            <w:r w:rsidRPr="009C3360">
              <w:rPr>
                <w:rFonts w:cs="Arial"/>
                <w:bCs/>
                <w:i/>
                <w:lang w:eastAsia="ru-RU"/>
              </w:rPr>
              <w:t>ошибку</w:t>
            </w:r>
            <w:r w:rsidRPr="002F2560">
              <w:rPr>
                <w:rFonts w:cs="Arial"/>
                <w:bCs/>
                <w:i/>
                <w:lang w:eastAsia="ru-RU"/>
              </w:rPr>
              <w:t xml:space="preserve"> (подчеркнуть </w:t>
            </w:r>
            <w:proofErr w:type="gramStart"/>
            <w:r w:rsidRPr="002F2560">
              <w:rPr>
                <w:rFonts w:cs="Arial"/>
                <w:bCs/>
                <w:i/>
                <w:lang w:eastAsia="ru-RU"/>
              </w:rPr>
              <w:t>нужное)</w:t>
            </w:r>
            <w:r>
              <w:rPr>
                <w:rFonts w:cs="Arial"/>
                <w:b/>
                <w:i/>
                <w:lang w:eastAsia="ru-RU"/>
              </w:rPr>
              <w:t xml:space="preserve">  </w:t>
            </w:r>
            <w:r w:rsidRPr="009C3360">
              <w:rPr>
                <w:rFonts w:cs="Arial"/>
                <w:bCs/>
                <w:i/>
                <w:lang w:eastAsia="ru-RU"/>
              </w:rPr>
              <w:t>в</w:t>
            </w:r>
            <w:proofErr w:type="gramEnd"/>
            <w:r w:rsidRPr="002F2560">
              <w:rPr>
                <w:rFonts w:cs="Arial"/>
                <w:b/>
                <w:i/>
                <w:u w:val="single"/>
                <w:lang w:eastAsia="ru-RU"/>
              </w:rPr>
              <w:t xml:space="preserve"> </w:t>
            </w:r>
            <w:r>
              <w:rPr>
                <w:rFonts w:cs="Arial"/>
                <w:b/>
                <w:i/>
                <w:u w:val="single"/>
                <w:lang w:eastAsia="ru-RU"/>
              </w:rPr>
              <w:t xml:space="preserve">постановлении администрации муниципального образования Каневской район от 15 июня 2021 </w:t>
            </w:r>
            <w:r w:rsidRPr="009C3360">
              <w:rPr>
                <w:rFonts w:cs="Arial"/>
                <w:b/>
                <w:i/>
                <w:u w:val="single"/>
                <w:lang w:eastAsia="ru-RU"/>
              </w:rPr>
              <w:t>года</w:t>
            </w:r>
            <w:r>
              <w:rPr>
                <w:rFonts w:cs="Arial"/>
                <w:b/>
                <w:i/>
                <w:u w:val="single"/>
                <w:lang w:eastAsia="ru-RU"/>
              </w:rPr>
              <w:t xml:space="preserve"> № 1547</w:t>
            </w:r>
            <w:r>
              <w:rPr>
                <w:rFonts w:cs="Arial"/>
                <w:b/>
                <w:i/>
                <w:lang w:eastAsia="ru-RU"/>
              </w:rPr>
              <w:t xml:space="preserve">   </w:t>
            </w:r>
            <w:r w:rsidRPr="00D45652">
              <w:t>(указать</w:t>
            </w:r>
            <w:r>
              <w:t xml:space="preserve"> наименование,</w:t>
            </w:r>
            <w:r w:rsidRPr="00D45652">
              <w:t xml:space="preserve"> </w:t>
            </w:r>
            <w:r>
              <w:t>номер и дату документа</w:t>
            </w:r>
            <w:r w:rsidRPr="00D45652">
              <w:rPr>
                <w:lang w:eastAsia="ru-RU"/>
              </w:rPr>
              <w:t>)</w:t>
            </w:r>
          </w:p>
          <w:p w14:paraId="3421C1D2" w14:textId="77777777" w:rsidR="00396F5E" w:rsidRDefault="00396F5E" w:rsidP="00761BB9">
            <w:pPr>
              <w:suppressAutoHyphens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cs="Arial"/>
                <w:b/>
                <w:i/>
                <w:lang w:eastAsia="ru-RU"/>
              </w:rPr>
            </w:pPr>
            <w:r w:rsidRPr="002F2560">
              <w:rPr>
                <w:rFonts w:cs="Arial"/>
                <w:bCs/>
                <w:i/>
                <w:lang w:eastAsia="ru-RU"/>
              </w:rPr>
              <w:t>в связи</w:t>
            </w:r>
            <w:r>
              <w:rPr>
                <w:rFonts w:cs="Arial"/>
                <w:b/>
                <w:i/>
                <w:lang w:eastAsia="ru-RU"/>
              </w:rPr>
              <w:t xml:space="preserve"> </w:t>
            </w:r>
            <w:r w:rsidRPr="0091214A">
              <w:rPr>
                <w:rFonts w:cs="Arial"/>
                <w:b/>
                <w:i/>
                <w:u w:val="single"/>
                <w:lang w:eastAsia="ru-RU"/>
              </w:rPr>
              <w:t xml:space="preserve">допущенной опечаткой в </w:t>
            </w:r>
            <w:r>
              <w:rPr>
                <w:rFonts w:cs="Arial"/>
                <w:b/>
                <w:i/>
                <w:u w:val="single"/>
                <w:lang w:eastAsia="ru-RU"/>
              </w:rPr>
              <w:t>кадастровом номере</w:t>
            </w:r>
            <w:r w:rsidRPr="0091214A">
              <w:rPr>
                <w:rFonts w:cs="Arial"/>
                <w:b/>
                <w:i/>
                <w:u w:val="single"/>
                <w:lang w:eastAsia="ru-RU"/>
              </w:rPr>
              <w:t xml:space="preserve"> земельного участка</w:t>
            </w:r>
          </w:p>
          <w:p w14:paraId="0E157414" w14:textId="77777777" w:rsidR="00396F5E" w:rsidRDefault="00396F5E" w:rsidP="00761BB9">
            <w:pPr>
              <w:suppressAutoHyphens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91214A">
              <w:rPr>
                <w:rFonts w:cs="Arial"/>
                <w:b/>
                <w:i/>
                <w:u w:val="single"/>
                <w:lang w:eastAsia="ru-RU"/>
              </w:rPr>
              <w:t>указано «23:11:0607000:</w:t>
            </w:r>
            <w:proofErr w:type="gramStart"/>
            <w:r w:rsidRPr="0091214A">
              <w:rPr>
                <w:rFonts w:cs="Arial"/>
                <w:b/>
                <w:i/>
                <w:u w:val="single"/>
                <w:lang w:eastAsia="ru-RU"/>
              </w:rPr>
              <w:t>47»  правильно</w:t>
            </w:r>
            <w:proofErr w:type="gramEnd"/>
            <w:r w:rsidRPr="0091214A">
              <w:rPr>
                <w:rFonts w:cs="Arial"/>
                <w:b/>
                <w:i/>
                <w:u w:val="single"/>
                <w:lang w:eastAsia="ru-RU"/>
              </w:rPr>
              <w:t xml:space="preserve"> </w:t>
            </w:r>
            <w:r>
              <w:rPr>
                <w:rFonts w:cs="Arial"/>
                <w:b/>
                <w:i/>
                <w:u w:val="single"/>
                <w:lang w:eastAsia="ru-RU"/>
              </w:rPr>
              <w:t>«</w:t>
            </w:r>
            <w:r w:rsidRPr="0091214A">
              <w:rPr>
                <w:rFonts w:cs="Arial"/>
                <w:b/>
                <w:i/>
                <w:u w:val="single"/>
                <w:lang w:eastAsia="ru-RU"/>
              </w:rPr>
              <w:t>23:11:0607000:4</w:t>
            </w:r>
            <w:r>
              <w:rPr>
                <w:rFonts w:cs="Arial"/>
                <w:b/>
                <w:i/>
                <w:u w:val="single"/>
                <w:lang w:eastAsia="ru-RU"/>
              </w:rPr>
              <w:t>8</w:t>
            </w:r>
            <w:r w:rsidRPr="0091214A">
              <w:rPr>
                <w:rFonts w:cs="Arial"/>
                <w:b/>
                <w:i/>
                <w:u w:val="single"/>
                <w:lang w:eastAsia="ru-RU"/>
              </w:rPr>
              <w:t>»</w:t>
            </w:r>
            <w:r>
              <w:rPr>
                <w:rFonts w:cs="Arial"/>
                <w:b/>
                <w:i/>
                <w:lang w:eastAsia="ru-RU"/>
              </w:rPr>
              <w:t xml:space="preserve">          </w:t>
            </w:r>
          </w:p>
          <w:p w14:paraId="6812CE1F" w14:textId="77777777" w:rsidR="00396F5E" w:rsidRPr="00D45652" w:rsidRDefault="00396F5E" w:rsidP="00761BB9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t>(излагается суть допущенной опечатки/ошибки)</w:t>
            </w:r>
          </w:p>
        </w:tc>
      </w:tr>
      <w:tr w:rsidR="00396F5E" w:rsidRPr="00D45652" w14:paraId="01A1D5FF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49DCA0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96F5E" w:rsidRPr="00D45652" w14:paraId="225B13CD" w14:textId="77777777" w:rsidTr="00761BB9">
        <w:trPr>
          <w:trHeight w:val="31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B5262" w14:textId="77777777" w:rsidR="00396F5E" w:rsidRDefault="00396F5E" w:rsidP="00761BB9">
            <w:r>
              <w:t>Способ получения результата рассмотрения заявления об исправлении допущенных опечаток/ ошибок (</w:t>
            </w:r>
            <w:r w:rsidRPr="00343396">
              <w:t>нужное подчеркнуть</w:t>
            </w:r>
            <w:r>
              <w:t>):</w:t>
            </w:r>
          </w:p>
          <w:p w14:paraId="39B43CAA" w14:textId="77777777" w:rsidR="00396F5E" w:rsidRPr="00343396" w:rsidRDefault="00396F5E" w:rsidP="00761BB9">
            <w:pPr>
              <w:rPr>
                <w:i/>
                <w:iCs/>
              </w:rPr>
            </w:pPr>
            <w:r w:rsidRPr="00343396">
              <w:t xml:space="preserve">- </w:t>
            </w:r>
            <w:r w:rsidRPr="00343396">
              <w:rPr>
                <w:i/>
                <w:iCs/>
              </w:rPr>
              <w:t>почтовым отправлением по почтовому адресу;</w:t>
            </w:r>
          </w:p>
          <w:p w14:paraId="52881A80" w14:textId="77777777" w:rsidR="00396F5E" w:rsidRDefault="00396F5E" w:rsidP="00761BB9">
            <w:pPr>
              <w:rPr>
                <w:i/>
                <w:iCs/>
              </w:rPr>
            </w:pPr>
            <w:r>
              <w:t xml:space="preserve">- </w:t>
            </w:r>
            <w:r w:rsidRPr="00E56266">
              <w:rPr>
                <w:b/>
                <w:bCs/>
                <w:i/>
                <w:iCs/>
                <w:u w:val="single"/>
              </w:rPr>
              <w:t>лично</w:t>
            </w:r>
            <w:r>
              <w:rPr>
                <w:i/>
                <w:iCs/>
              </w:rPr>
              <w:t>;</w:t>
            </w:r>
          </w:p>
          <w:p w14:paraId="4A6D8B0C" w14:textId="77777777" w:rsidR="00396F5E" w:rsidRDefault="00396F5E" w:rsidP="00761BB9">
            <w:r>
              <w:rPr>
                <w:i/>
                <w:iCs/>
              </w:rPr>
              <w:t>-</w:t>
            </w:r>
            <w:r w:rsidRPr="00E56266">
              <w:rPr>
                <w:i/>
                <w:iCs/>
              </w:rPr>
              <w:t xml:space="preserve"> через уполномоченного представителя</w:t>
            </w:r>
            <w:r>
              <w:t>.</w:t>
            </w:r>
          </w:p>
          <w:p w14:paraId="677C3070" w14:textId="77777777" w:rsidR="00396F5E" w:rsidRPr="00D45652" w:rsidRDefault="00396F5E" w:rsidP="00761BB9"/>
        </w:tc>
      </w:tr>
      <w:tr w:rsidR="00396F5E" w:rsidRPr="00D45652" w14:paraId="5469CC03" w14:textId="77777777" w:rsidTr="00761BB9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B137485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D45652">
              <w:rPr>
                <w:rFonts w:eastAsia="Calibri"/>
                <w:lang w:eastAsia="ru-RU"/>
              </w:rPr>
              <w:t>Заявитель:</w:t>
            </w:r>
            <w:r>
              <w:rPr>
                <w:rFonts w:eastAsia="Calibri"/>
                <w:lang w:eastAsia="ru-RU"/>
              </w:rPr>
              <w:t xml:space="preserve">   </w:t>
            </w:r>
            <w:proofErr w:type="gramEnd"/>
            <w:r>
              <w:rPr>
                <w:rFonts w:eastAsia="Calibri"/>
                <w:lang w:eastAsia="ru-RU"/>
              </w:rPr>
              <w:t xml:space="preserve">        </w:t>
            </w:r>
          </w:p>
        </w:tc>
      </w:tr>
      <w:tr w:rsidR="00396F5E" w:rsidRPr="00D45652" w14:paraId="3AD3B165" w14:textId="77777777" w:rsidTr="00761BB9">
        <w:tc>
          <w:tcPr>
            <w:tcW w:w="7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463AE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1</w:t>
            </w:r>
            <w:r>
              <w:rPr>
                <w:rFonts w:eastAsia="Calibri"/>
                <w:b/>
                <w:bCs/>
                <w:i/>
                <w:iCs/>
                <w:lang w:eastAsia="ru-RU"/>
              </w:rPr>
              <w:t>6</w:t>
            </w: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.07.202</w:t>
            </w:r>
            <w:r>
              <w:rPr>
                <w:rFonts w:eastAsia="Calibri"/>
                <w:b/>
                <w:bCs/>
                <w:i/>
                <w:iCs/>
                <w:lang w:eastAsia="ru-RU"/>
              </w:rPr>
              <w:t>1</w:t>
            </w: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 xml:space="preserve">               </w:t>
            </w:r>
            <w:r>
              <w:rPr>
                <w:rFonts w:eastAsia="Calibri"/>
                <w:b/>
                <w:bCs/>
                <w:i/>
                <w:iCs/>
                <w:lang w:eastAsia="ru-RU"/>
              </w:rPr>
              <w:t xml:space="preserve"> Начальник </w:t>
            </w:r>
            <w:proofErr w:type="gramStart"/>
            <w:r>
              <w:rPr>
                <w:rFonts w:eastAsia="Calibri"/>
                <w:b/>
                <w:bCs/>
                <w:i/>
                <w:iCs/>
                <w:lang w:eastAsia="ru-RU"/>
              </w:rPr>
              <w:t xml:space="preserve">управления 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eastAsia="ru-RU"/>
              </w:rPr>
              <w:t>В.А.Шаповалов</w:t>
            </w:r>
            <w:proofErr w:type="spellEnd"/>
            <w:proofErr w:type="gramEnd"/>
            <w:r>
              <w:rPr>
                <w:rFonts w:eastAsia="Calibri"/>
                <w:b/>
                <w:bCs/>
                <w:i/>
                <w:iCs/>
                <w:lang w:eastAsia="ru-RU"/>
              </w:rPr>
              <w:t xml:space="preserve">   </w:t>
            </w: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 xml:space="preserve"> 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10D2F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lang w:eastAsia="ru-RU"/>
              </w:rPr>
              <w:t>Шаповалов</w:t>
            </w:r>
          </w:p>
        </w:tc>
      </w:tr>
      <w:tr w:rsidR="00396F5E" w:rsidRPr="00D45652" w14:paraId="2C886CE1" w14:textId="77777777" w:rsidTr="00761BB9">
        <w:tc>
          <w:tcPr>
            <w:tcW w:w="75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494A21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Дата                      </w:t>
            </w:r>
            <w:r>
              <w:rPr>
                <w:rFonts w:eastAsia="Calibri"/>
                <w:lang w:eastAsia="ru-RU"/>
              </w:rPr>
              <w:t>подпись</w:t>
            </w:r>
            <w:r w:rsidRPr="00D45652">
              <w:rPr>
                <w:rFonts w:eastAsia="Calibri"/>
                <w:lang w:eastAsia="ru-RU"/>
              </w:rPr>
              <w:t xml:space="preserve"> ФИО заявителя/ ФИО представителя заявителя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DB70C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подпись</w:t>
            </w:r>
          </w:p>
          <w:p w14:paraId="3753FFC8" w14:textId="77777777" w:rsidR="00396F5E" w:rsidRPr="00D45652" w:rsidRDefault="00396F5E" w:rsidP="00761BB9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08C5C9AF" w14:textId="77777777" w:rsidR="00396F5E" w:rsidRDefault="00396F5E" w:rsidP="00396F5E">
      <w:pPr>
        <w:suppressAutoHyphens w:val="0"/>
        <w:ind w:left="510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26D6FF2A" w14:textId="672722B6" w:rsidR="00396F5E" w:rsidRDefault="00396F5E" w:rsidP="00396F5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5556C4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Дополнить административный регламент Приложением № </w:t>
      </w:r>
      <w:r w:rsidR="005556C4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14:paraId="2107B7C4" w14:textId="7554E8F2" w:rsidR="00396F5E" w:rsidRPr="005048CB" w:rsidRDefault="00396F5E" w:rsidP="00396F5E">
      <w:pPr>
        <w:suppressAutoHyphens w:val="0"/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5048CB">
        <w:rPr>
          <w:bCs/>
          <w:sz w:val="28"/>
          <w:szCs w:val="28"/>
        </w:rPr>
        <w:t>Приложение № </w:t>
      </w:r>
      <w:r w:rsidR="005556C4">
        <w:rPr>
          <w:bCs/>
          <w:sz w:val="28"/>
          <w:szCs w:val="28"/>
        </w:rPr>
        <w:t>6</w:t>
      </w:r>
    </w:p>
    <w:p w14:paraId="402194F2" w14:textId="77777777" w:rsidR="00396F5E" w:rsidRPr="00C16785" w:rsidRDefault="00396F5E" w:rsidP="00396F5E">
      <w:pPr>
        <w:suppressAutoHyphens w:val="0"/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19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635BF156" w14:textId="7A81264A" w:rsidR="00396F5E" w:rsidRPr="005048CB" w:rsidRDefault="00396F5E" w:rsidP="00396F5E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="008902BD" w:rsidRPr="00212E91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C16785">
        <w:rPr>
          <w:bCs/>
          <w:sz w:val="28"/>
          <w:szCs w:val="28"/>
          <w:lang w:eastAsia="en-US"/>
        </w:rPr>
        <w:t>»</w:t>
      </w:r>
    </w:p>
    <w:p w14:paraId="59465FE2" w14:textId="77777777" w:rsidR="00396F5E" w:rsidRPr="00460601" w:rsidRDefault="00396F5E" w:rsidP="00396F5E">
      <w:pPr>
        <w:ind w:firstLine="426"/>
        <w:jc w:val="both"/>
        <w:rPr>
          <w:sz w:val="28"/>
          <w:szCs w:val="28"/>
          <w:lang w:eastAsia="ru-RU"/>
        </w:rPr>
      </w:pPr>
    </w:p>
    <w:p w14:paraId="7BD953AA" w14:textId="77777777" w:rsidR="00396F5E" w:rsidRPr="005048CB" w:rsidRDefault="00396F5E" w:rsidP="00396F5E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 xml:space="preserve">Форма  </w:t>
      </w:r>
    </w:p>
    <w:p w14:paraId="5B6B968B" w14:textId="77777777" w:rsidR="00396F5E" w:rsidRPr="005048CB" w:rsidRDefault="00396F5E" w:rsidP="00396F5E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заявления о выдаче дубликата документа</w:t>
      </w:r>
    </w:p>
    <w:p w14:paraId="497B4104" w14:textId="77777777" w:rsidR="00396F5E" w:rsidRDefault="00396F5E" w:rsidP="00396F5E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p w14:paraId="187A0D39" w14:textId="77777777" w:rsidR="00396F5E" w:rsidRDefault="00396F5E" w:rsidP="00396F5E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9"/>
        <w:gridCol w:w="1688"/>
        <w:gridCol w:w="910"/>
        <w:gridCol w:w="2524"/>
        <w:gridCol w:w="1426"/>
      </w:tblGrid>
      <w:tr w:rsidR="00396F5E" w:rsidRPr="00D45652" w14:paraId="5FA74ACC" w14:textId="77777777" w:rsidTr="00761BB9"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A0439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60C13F" w14:textId="77777777" w:rsidR="00396F5E" w:rsidRDefault="00396F5E" w:rsidP="00761BB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Начальнику управления</w:t>
            </w:r>
          </w:p>
          <w:p w14:paraId="17E24CC1" w14:textId="77777777" w:rsidR="00396F5E" w:rsidRPr="00D45652" w:rsidRDefault="00396F5E" w:rsidP="00761BB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имущественных отношений администрации</w:t>
            </w:r>
            <w:r w:rsidRPr="00D45652">
              <w:rPr>
                <w:lang w:eastAsia="ru-RU"/>
              </w:rPr>
              <w:t xml:space="preserve"> муниципального образования</w:t>
            </w:r>
            <w:r>
              <w:rPr>
                <w:lang w:eastAsia="ru-RU"/>
              </w:rPr>
              <w:t xml:space="preserve"> </w:t>
            </w:r>
            <w:r w:rsidRPr="00D45652">
              <w:rPr>
                <w:rFonts w:eastAsia="Calibri"/>
                <w:lang w:eastAsia="ru-RU"/>
              </w:rPr>
              <w:t>Каневской район</w:t>
            </w:r>
          </w:p>
        </w:tc>
      </w:tr>
      <w:tr w:rsidR="00396F5E" w:rsidRPr="00D45652" w14:paraId="29F7F6B6" w14:textId="77777777" w:rsidTr="00761BB9"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ED6747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FC93D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7BAA11CD" w14:textId="77777777" w:rsidTr="00761BB9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C07DE2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02A7DF5A" w14:textId="77777777" w:rsidTr="00761BB9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79E959" w14:textId="77777777" w:rsidR="00396F5E" w:rsidRPr="00D45652" w:rsidRDefault="00396F5E" w:rsidP="00761BB9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lang w:eastAsia="ru-RU"/>
              </w:rPr>
            </w:pPr>
            <w:r w:rsidRPr="00D45652">
              <w:rPr>
                <w:rFonts w:cs="Arial"/>
                <w:lang w:eastAsia="ru-RU"/>
              </w:rPr>
              <w:lastRenderedPageBreak/>
              <w:t>Заявление</w:t>
            </w:r>
            <w:r w:rsidRPr="00D45652">
              <w:rPr>
                <w:rFonts w:cs="Arial"/>
                <w:lang w:eastAsia="ru-RU"/>
              </w:rPr>
              <w:br/>
              <w:t xml:space="preserve">о </w:t>
            </w:r>
            <w:r>
              <w:rPr>
                <w:rFonts w:cs="Arial"/>
                <w:lang w:eastAsia="ru-RU"/>
              </w:rPr>
              <w:t>выдаче дубликата документа</w:t>
            </w:r>
          </w:p>
          <w:p w14:paraId="4DF9C92F" w14:textId="77777777" w:rsidR="00396F5E" w:rsidRPr="00D45652" w:rsidRDefault="00396F5E" w:rsidP="00761BB9">
            <w:pPr>
              <w:rPr>
                <w:sz w:val="20"/>
                <w:szCs w:val="20"/>
                <w:lang w:eastAsia="ru-RU"/>
              </w:rPr>
            </w:pPr>
          </w:p>
        </w:tc>
      </w:tr>
      <w:tr w:rsidR="00396F5E" w:rsidRPr="00D45652" w14:paraId="3E2AA505" w14:textId="77777777" w:rsidTr="00761BB9">
        <w:trPr>
          <w:trHeight w:val="135"/>
        </w:trPr>
        <w:tc>
          <w:tcPr>
            <w:tcW w:w="9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039E9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5607E727" w14:textId="77777777" w:rsidTr="00761BB9">
        <w:trPr>
          <w:trHeight w:val="351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0987AA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(полное наименование юридического лица)</w:t>
            </w:r>
          </w:p>
          <w:p w14:paraId="59A625E0" w14:textId="77777777" w:rsidR="00396F5E" w:rsidRPr="00D45652" w:rsidRDefault="00396F5E" w:rsidP="00761BB9">
            <w:pPr>
              <w:rPr>
                <w:lang w:eastAsia="ru-RU"/>
              </w:rPr>
            </w:pPr>
          </w:p>
        </w:tc>
      </w:tr>
      <w:tr w:rsidR="00396F5E" w:rsidRPr="00D45652" w14:paraId="73C67317" w14:textId="77777777" w:rsidTr="00761BB9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83BA8C6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 лице: </w:t>
            </w:r>
          </w:p>
        </w:tc>
      </w:tr>
      <w:tr w:rsidR="00396F5E" w:rsidRPr="00D45652" w14:paraId="37152001" w14:textId="77777777" w:rsidTr="00761BB9"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3A3E48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Действующий на основании:</w:t>
            </w:r>
          </w:p>
        </w:tc>
        <w:tc>
          <w:tcPr>
            <w:tcW w:w="6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40CA0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15937619" w14:textId="77777777" w:rsidTr="00761BB9">
        <w:trPr>
          <w:trHeight w:val="195"/>
        </w:trPr>
        <w:tc>
          <w:tcPr>
            <w:tcW w:w="9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79A3F3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7EFF1599" w14:textId="77777777" w:rsidTr="00761BB9">
        <w:trPr>
          <w:trHeight w:val="236"/>
        </w:trPr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26683C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6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9A6C1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7EEF750B" w14:textId="77777777" w:rsidTr="00761BB9">
        <w:trPr>
          <w:trHeight w:val="360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EC8678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396F5E" w:rsidRPr="00D45652" w14:paraId="59ED472B" w14:textId="77777777" w:rsidTr="00761BB9">
        <w:trPr>
          <w:trHeight w:val="210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A23D4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396F5E" w:rsidRPr="00D45652" w14:paraId="03F69937" w14:textId="77777777" w:rsidTr="00761BB9">
        <w:trPr>
          <w:trHeight w:val="255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01D93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D45652">
              <w:rPr>
                <w:rFonts w:eastAsia="Calibri"/>
                <w:lang w:eastAsia="ru-RU"/>
              </w:rPr>
              <w:t>( для</w:t>
            </w:r>
            <w:proofErr w:type="gramEnd"/>
            <w:r w:rsidRPr="00D45652">
              <w:rPr>
                <w:rFonts w:eastAsia="Calibri"/>
                <w:lang w:eastAsia="ru-RU"/>
              </w:rPr>
              <w:t xml:space="preserve"> лиц, действующих на основании доверенности,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D45652">
              <w:rPr>
                <w:rFonts w:eastAsia="Calibri"/>
                <w:lang w:eastAsia="ru-RU"/>
              </w:rPr>
              <w:t>указать № , дату документа)</w:t>
            </w:r>
          </w:p>
          <w:p w14:paraId="110B9242" w14:textId="77777777" w:rsidR="00396F5E" w:rsidRPr="00D45652" w:rsidRDefault="00396F5E" w:rsidP="00761BB9"/>
        </w:tc>
      </w:tr>
      <w:tr w:rsidR="00396F5E" w:rsidRPr="00D45652" w14:paraId="2FF28C90" w14:textId="77777777" w:rsidTr="00761BB9">
        <w:trPr>
          <w:trHeight w:val="215"/>
        </w:trPr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607F0A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674FA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60707B95" w14:textId="77777777" w:rsidTr="00761BB9">
        <w:trPr>
          <w:trHeight w:val="240"/>
        </w:trPr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073FD1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место нахождения заявителя</w:t>
            </w:r>
            <w:r>
              <w:rPr>
                <w:rFonts w:eastAsia="Calibri"/>
                <w:lang w:eastAsia="ru-RU"/>
              </w:rPr>
              <w:t>: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7DDB0" w14:textId="77777777" w:rsidR="00396F5E" w:rsidRPr="00D45652" w:rsidRDefault="00396F5E" w:rsidP="00761BB9">
            <w:pPr>
              <w:rPr>
                <w:lang w:eastAsia="ru-RU"/>
              </w:rPr>
            </w:pPr>
          </w:p>
        </w:tc>
      </w:tr>
      <w:tr w:rsidR="00396F5E" w:rsidRPr="00D45652" w14:paraId="7FF22E05" w14:textId="77777777" w:rsidTr="00761BB9">
        <w:trPr>
          <w:trHeight w:val="300"/>
        </w:trPr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1EA61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9709E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0978144C" w14:textId="77777777" w:rsidTr="00761BB9">
        <w:trPr>
          <w:trHeight w:val="270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DC60BE" w14:textId="77777777" w:rsidR="00396F5E" w:rsidRPr="00D45652" w:rsidRDefault="00396F5E" w:rsidP="00761BB9">
            <w:r w:rsidRPr="00D45652">
              <w:t>ИНН/ОГРН</w:t>
            </w:r>
          </w:p>
        </w:tc>
      </w:tr>
      <w:tr w:rsidR="00396F5E" w:rsidRPr="00D45652" w14:paraId="066BE202" w14:textId="77777777" w:rsidTr="00761BB9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AF4EB8" w14:textId="77777777" w:rsidR="00396F5E" w:rsidRPr="00D45652" w:rsidRDefault="00396F5E" w:rsidP="00761BB9">
            <w:pPr>
              <w:jc w:val="center"/>
            </w:pPr>
          </w:p>
        </w:tc>
      </w:tr>
      <w:tr w:rsidR="00396F5E" w:rsidRPr="00D45652" w14:paraId="59495DCC" w14:textId="77777777" w:rsidTr="00761BB9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CA0F2F" w14:textId="77777777" w:rsidR="00396F5E" w:rsidRDefault="00396F5E" w:rsidP="00761BB9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D45652">
              <w:rPr>
                <w:rFonts w:cs="Arial"/>
                <w:b/>
                <w:i/>
                <w:lang w:eastAsia="ru-RU"/>
              </w:rPr>
              <w:t xml:space="preserve">прошу </w:t>
            </w:r>
            <w:r>
              <w:rPr>
                <w:rFonts w:cs="Arial"/>
                <w:b/>
                <w:i/>
                <w:lang w:eastAsia="ru-RU"/>
              </w:rPr>
              <w:t>выдать дубликат документа ______________________________________________</w:t>
            </w:r>
          </w:p>
          <w:p w14:paraId="29B58193" w14:textId="77777777" w:rsidR="00396F5E" w:rsidRPr="00D45652" w:rsidRDefault="00396F5E" w:rsidP="00761BB9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>
              <w:rPr>
                <w:rFonts w:cs="Arial"/>
                <w:b/>
                <w:i/>
                <w:lang w:eastAsia="ru-RU"/>
              </w:rPr>
              <w:t xml:space="preserve">_______________________________________________________________________________ </w:t>
            </w:r>
          </w:p>
          <w:p w14:paraId="3338B5DA" w14:textId="77777777" w:rsidR="00396F5E" w:rsidRPr="00D45652" w:rsidRDefault="00396F5E" w:rsidP="00761BB9">
            <w:pPr>
              <w:jc w:val="center"/>
              <w:rPr>
                <w:lang w:eastAsia="ru-RU"/>
              </w:rPr>
            </w:pPr>
            <w:r w:rsidRPr="00D45652">
              <w:t xml:space="preserve">(указать </w:t>
            </w:r>
            <w:r>
              <w:t>наименование запрашиваемого документа</w:t>
            </w:r>
            <w:r w:rsidRPr="00D45652">
              <w:rPr>
                <w:lang w:eastAsia="ru-RU"/>
              </w:rPr>
              <w:t>)</w:t>
            </w:r>
          </w:p>
          <w:p w14:paraId="21A530AF" w14:textId="77777777" w:rsidR="00396F5E" w:rsidRPr="00D45652" w:rsidRDefault="00396F5E" w:rsidP="00761BB9"/>
        </w:tc>
      </w:tr>
      <w:tr w:rsidR="00396F5E" w:rsidRPr="00D45652" w14:paraId="2C14CAE0" w14:textId="77777777" w:rsidTr="00761BB9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A04C19" w14:textId="77777777" w:rsidR="00396F5E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i/>
                <w:iCs/>
              </w:rPr>
              <w:t>в</w:t>
            </w:r>
            <w:r w:rsidRPr="005048CB">
              <w:rPr>
                <w:b/>
                <w:bCs/>
                <w:i/>
                <w:iCs/>
              </w:rPr>
              <w:t xml:space="preserve">ыданного </w:t>
            </w:r>
            <w:r w:rsidRPr="00D45652">
              <w:t>_________________________________________</w:t>
            </w:r>
            <w:r>
              <w:t>_____________</w:t>
            </w:r>
            <w:r w:rsidRPr="00D45652">
              <w:t>_______________</w:t>
            </w:r>
          </w:p>
          <w:p w14:paraId="169457FE" w14:textId="77777777" w:rsidR="00396F5E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5048CB">
              <w:t xml:space="preserve">                                </w:t>
            </w:r>
            <w:r>
              <w:t xml:space="preserve">                 </w:t>
            </w:r>
            <w:r w:rsidRPr="005048CB">
              <w:t xml:space="preserve"> (указать дату, номер документа)</w:t>
            </w:r>
          </w:p>
          <w:p w14:paraId="540056F5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396F5E" w:rsidRPr="00D45652" w14:paraId="05748044" w14:textId="77777777" w:rsidTr="00761BB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7ACFF" w14:textId="77777777" w:rsidR="00396F5E" w:rsidRPr="00D45652" w:rsidRDefault="00396F5E" w:rsidP="00761BB9"/>
        </w:tc>
      </w:tr>
      <w:tr w:rsidR="00396F5E" w:rsidRPr="00D45652" w14:paraId="243D7E7D" w14:textId="77777777" w:rsidTr="00761BB9">
        <w:trPr>
          <w:trHeight w:val="240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96B12" w14:textId="77777777" w:rsidR="00396F5E" w:rsidRPr="00D45652" w:rsidRDefault="00396F5E" w:rsidP="00761BB9">
            <w:pPr>
              <w:rPr>
                <w:lang w:eastAsia="ru-RU"/>
              </w:rPr>
            </w:pPr>
            <w:r w:rsidRPr="005048CB">
              <w:rPr>
                <w:lang w:eastAsia="ru-RU"/>
              </w:rPr>
              <w:t>Для облегчения поиска указать имеющуюся</w:t>
            </w:r>
            <w:r>
              <w:rPr>
                <w:lang w:eastAsia="ru-RU"/>
              </w:rPr>
              <w:t xml:space="preserve"> у заявителя дополнительную</w:t>
            </w:r>
            <w:r w:rsidRPr="005048CB">
              <w:rPr>
                <w:lang w:eastAsia="ru-RU"/>
              </w:rPr>
              <w:t xml:space="preserve"> информацию</w:t>
            </w:r>
            <w:r>
              <w:rPr>
                <w:lang w:eastAsia="ru-RU"/>
              </w:rPr>
              <w:t>:</w:t>
            </w:r>
          </w:p>
        </w:tc>
      </w:tr>
      <w:tr w:rsidR="00396F5E" w:rsidRPr="00D45652" w14:paraId="7CD6F326" w14:textId="77777777" w:rsidTr="00761BB9">
        <w:tc>
          <w:tcPr>
            <w:tcW w:w="9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A38EE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6A27E23E" w14:textId="77777777" w:rsidTr="00761BB9">
        <w:tc>
          <w:tcPr>
            <w:tcW w:w="9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B0033" w14:textId="77777777" w:rsidR="00396F5E" w:rsidRDefault="00396F5E" w:rsidP="00761BB9">
            <w:r>
              <w:t xml:space="preserve">Способ получения результата рассмотрения заявления </w:t>
            </w:r>
            <w:r w:rsidRPr="00846891">
              <w:t>о выдаче дубликата документа</w:t>
            </w:r>
            <w:r>
              <w:t xml:space="preserve"> </w:t>
            </w:r>
            <w:r w:rsidRPr="00846891">
              <w:t>(</w:t>
            </w:r>
            <w:r w:rsidRPr="00846891">
              <w:rPr>
                <w:b/>
                <w:bCs/>
              </w:rPr>
              <w:t>нужное подчеркнуть</w:t>
            </w:r>
            <w:r w:rsidRPr="00846891">
              <w:t>):</w:t>
            </w:r>
          </w:p>
          <w:p w14:paraId="3B83870F" w14:textId="77777777" w:rsidR="00396F5E" w:rsidRDefault="00396F5E" w:rsidP="00761BB9">
            <w:r>
              <w:t>- почтовым отправлением по почтовому адресу;</w:t>
            </w:r>
          </w:p>
          <w:p w14:paraId="3FE11ED2" w14:textId="77777777" w:rsidR="00396F5E" w:rsidRDefault="00396F5E" w:rsidP="00761BB9">
            <w:r>
              <w:t>- лично;</w:t>
            </w:r>
          </w:p>
          <w:p w14:paraId="3A6825FF" w14:textId="77777777" w:rsidR="00396F5E" w:rsidRDefault="00396F5E" w:rsidP="00761BB9">
            <w:r>
              <w:t>- через уполномоченного представителя.</w:t>
            </w:r>
          </w:p>
          <w:p w14:paraId="48867AF5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2693D158" w14:textId="77777777" w:rsidTr="00761BB9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71F4B2E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Заявитель:</w:t>
            </w:r>
          </w:p>
        </w:tc>
      </w:tr>
      <w:tr w:rsidR="00396F5E" w:rsidRPr="00D45652" w14:paraId="327D7FB9" w14:textId="77777777" w:rsidTr="00761BB9">
        <w:tc>
          <w:tcPr>
            <w:tcW w:w="8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2E833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2AE17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0CB1F458" w14:textId="77777777" w:rsidTr="00761BB9"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99AE1B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909BE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подпись</w:t>
            </w:r>
          </w:p>
          <w:p w14:paraId="1AB77FE3" w14:textId="77777777" w:rsidR="00396F5E" w:rsidRPr="00D45652" w:rsidRDefault="00396F5E" w:rsidP="00761BB9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21F79562" w14:textId="77777777" w:rsidR="00396F5E" w:rsidRDefault="00396F5E" w:rsidP="00396F5E">
      <w:pPr>
        <w:suppressAutoHyphens w:val="0"/>
        <w:ind w:left="510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322A9A08" w14:textId="2DAB383F" w:rsidR="00396F5E" w:rsidRDefault="00396F5E" w:rsidP="00396F5E">
      <w:pPr>
        <w:ind w:firstLine="709"/>
        <w:jc w:val="both"/>
        <w:rPr>
          <w:sz w:val="28"/>
          <w:szCs w:val="28"/>
          <w:lang w:eastAsia="ru-RU"/>
        </w:rPr>
      </w:pPr>
      <w:bookmarkStart w:id="36" w:name="_Hlk77429338"/>
      <w:bookmarkStart w:id="37" w:name="_Hlk77263142"/>
      <w:r>
        <w:rPr>
          <w:sz w:val="28"/>
          <w:szCs w:val="28"/>
          <w:lang w:eastAsia="ru-RU"/>
        </w:rPr>
        <w:t>1</w:t>
      </w:r>
      <w:r w:rsidR="005556C4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Дополнить административный регламент Приложением № </w:t>
      </w:r>
      <w:r w:rsidR="005556C4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14:paraId="2763FF0C" w14:textId="265D97C2" w:rsidR="00396F5E" w:rsidRPr="005048CB" w:rsidRDefault="00396F5E" w:rsidP="00396F5E">
      <w:pPr>
        <w:suppressAutoHyphens w:val="0"/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5048CB">
        <w:rPr>
          <w:bCs/>
          <w:sz w:val="28"/>
          <w:szCs w:val="28"/>
        </w:rPr>
        <w:t>Приложение № </w:t>
      </w:r>
      <w:r w:rsidR="005556C4">
        <w:rPr>
          <w:bCs/>
          <w:sz w:val="28"/>
          <w:szCs w:val="28"/>
        </w:rPr>
        <w:t>7</w:t>
      </w:r>
    </w:p>
    <w:p w14:paraId="423C368B" w14:textId="77777777" w:rsidR="00396F5E" w:rsidRPr="00C16785" w:rsidRDefault="00396F5E" w:rsidP="00396F5E">
      <w:pPr>
        <w:suppressAutoHyphens w:val="0"/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20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1B053B67" w14:textId="47A6D62D" w:rsidR="00396F5E" w:rsidRDefault="00396F5E" w:rsidP="00396F5E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="008902BD" w:rsidRPr="00212E91">
        <w:rPr>
          <w:sz w:val="28"/>
          <w:szCs w:val="28"/>
        </w:rPr>
        <w:t xml:space="preserve">Заключение соглашения об установлении сервитута в отношении земельного участка, находящегося в </w:t>
      </w:r>
      <w:r w:rsidR="008902BD" w:rsidRPr="00212E91">
        <w:rPr>
          <w:sz w:val="28"/>
          <w:szCs w:val="28"/>
        </w:rPr>
        <w:lastRenderedPageBreak/>
        <w:t>государственной или муниципальной собственности</w:t>
      </w:r>
      <w:r w:rsidRPr="00C16785">
        <w:rPr>
          <w:bCs/>
          <w:sz w:val="28"/>
          <w:szCs w:val="28"/>
          <w:lang w:eastAsia="en-US"/>
        </w:rPr>
        <w:t>»</w:t>
      </w:r>
    </w:p>
    <w:p w14:paraId="32C4AE25" w14:textId="77777777" w:rsidR="00396F5E" w:rsidRPr="005048CB" w:rsidRDefault="00396F5E" w:rsidP="00396F5E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</w:p>
    <w:bookmarkEnd w:id="36"/>
    <w:p w14:paraId="3E597F1C" w14:textId="77777777" w:rsidR="00396F5E" w:rsidRDefault="00396F5E" w:rsidP="00396F5E">
      <w:pPr>
        <w:suppressAutoHyphens w:val="0"/>
        <w:ind w:left="5103"/>
        <w:jc w:val="center"/>
        <w:rPr>
          <w:bCs/>
          <w:lang w:eastAsia="en-US"/>
        </w:rPr>
      </w:pPr>
    </w:p>
    <w:bookmarkEnd w:id="37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282"/>
        <w:gridCol w:w="910"/>
        <w:gridCol w:w="1919"/>
        <w:gridCol w:w="2031"/>
      </w:tblGrid>
      <w:tr w:rsidR="00396F5E" w:rsidRPr="00D45652" w14:paraId="25B9B9BD" w14:textId="77777777" w:rsidTr="00761BB9"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E1B75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01984" w14:textId="77777777" w:rsidR="00396F5E" w:rsidRDefault="00396F5E" w:rsidP="00761BB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Начальнику управления</w:t>
            </w:r>
          </w:p>
          <w:p w14:paraId="137FB7C5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имущественных отношений администрации</w:t>
            </w:r>
            <w:r w:rsidRPr="00D45652">
              <w:rPr>
                <w:lang w:eastAsia="ru-RU"/>
              </w:rPr>
              <w:t xml:space="preserve"> муниципального образования</w:t>
            </w:r>
            <w:r>
              <w:rPr>
                <w:lang w:eastAsia="ru-RU"/>
              </w:rPr>
              <w:t xml:space="preserve"> </w:t>
            </w:r>
            <w:r w:rsidRPr="00D45652">
              <w:rPr>
                <w:rFonts w:eastAsia="Calibri"/>
                <w:lang w:eastAsia="ru-RU"/>
              </w:rPr>
              <w:t>Каневской район</w:t>
            </w:r>
          </w:p>
        </w:tc>
      </w:tr>
      <w:tr w:rsidR="00396F5E" w:rsidRPr="00D45652" w14:paraId="0B2F273B" w14:textId="77777777" w:rsidTr="00761BB9"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751D6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B7833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proofErr w:type="spellStart"/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С.А.Копыловой</w:t>
            </w:r>
            <w:proofErr w:type="spellEnd"/>
          </w:p>
        </w:tc>
      </w:tr>
      <w:tr w:rsidR="00396F5E" w:rsidRPr="00D45652" w14:paraId="53559414" w14:textId="77777777" w:rsidTr="00761BB9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00A8B9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00257FFB" w14:textId="77777777" w:rsidTr="00761BB9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1E9910" w14:textId="77777777" w:rsidR="00396F5E" w:rsidRPr="00D45652" w:rsidRDefault="00396F5E" w:rsidP="00761BB9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lang w:eastAsia="ru-RU"/>
              </w:rPr>
            </w:pPr>
            <w:r w:rsidRPr="00D45652">
              <w:rPr>
                <w:rFonts w:cs="Arial"/>
                <w:lang w:eastAsia="ru-RU"/>
              </w:rPr>
              <w:t>Заявление</w:t>
            </w:r>
            <w:r w:rsidRPr="00D45652">
              <w:rPr>
                <w:rFonts w:cs="Arial"/>
                <w:lang w:eastAsia="ru-RU"/>
              </w:rPr>
              <w:br/>
              <w:t xml:space="preserve">о </w:t>
            </w:r>
            <w:r>
              <w:rPr>
                <w:rFonts w:cs="Arial"/>
                <w:lang w:eastAsia="ru-RU"/>
              </w:rPr>
              <w:t>выдаче дубликата документа</w:t>
            </w:r>
          </w:p>
          <w:p w14:paraId="51E2AD77" w14:textId="77777777" w:rsidR="00396F5E" w:rsidRPr="00D45652" w:rsidRDefault="00396F5E" w:rsidP="00761BB9">
            <w:pPr>
              <w:rPr>
                <w:sz w:val="20"/>
                <w:szCs w:val="20"/>
                <w:lang w:eastAsia="ru-RU"/>
              </w:rPr>
            </w:pPr>
          </w:p>
        </w:tc>
      </w:tr>
      <w:tr w:rsidR="00396F5E" w:rsidRPr="00D45652" w14:paraId="43DB2C70" w14:textId="77777777" w:rsidTr="00761BB9">
        <w:trPr>
          <w:trHeight w:val="135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B7A2E" w14:textId="77777777" w:rsidR="00396F5E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0971D9">
              <w:rPr>
                <w:b/>
                <w:bCs/>
                <w:i/>
                <w:iCs/>
                <w:color w:val="000000"/>
              </w:rPr>
              <w:t xml:space="preserve">Управление строительства администрации муниципального образования </w:t>
            </w:r>
          </w:p>
          <w:p w14:paraId="027B00D2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0971D9">
              <w:rPr>
                <w:b/>
                <w:bCs/>
                <w:i/>
                <w:iCs/>
                <w:color w:val="000000"/>
              </w:rPr>
              <w:t>Каневской район</w:t>
            </w:r>
          </w:p>
        </w:tc>
      </w:tr>
      <w:tr w:rsidR="00396F5E" w:rsidRPr="00D45652" w14:paraId="4753808D" w14:textId="77777777" w:rsidTr="00761BB9">
        <w:trPr>
          <w:trHeight w:val="351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44AEB7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(полное наименование юридического лица)</w:t>
            </w:r>
          </w:p>
          <w:p w14:paraId="47EF6DC9" w14:textId="77777777" w:rsidR="00396F5E" w:rsidRPr="00D45652" w:rsidRDefault="00396F5E" w:rsidP="00761BB9">
            <w:pPr>
              <w:rPr>
                <w:lang w:eastAsia="ru-RU"/>
              </w:rPr>
            </w:pPr>
          </w:p>
        </w:tc>
      </w:tr>
      <w:tr w:rsidR="00396F5E" w:rsidRPr="00D45652" w14:paraId="133A9610" w14:textId="77777777" w:rsidTr="00761BB9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777477" w14:textId="77777777" w:rsidR="00396F5E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0971D9">
              <w:rPr>
                <w:rFonts w:eastAsia="Calibri"/>
                <w:lang w:eastAsia="ru-RU"/>
              </w:rPr>
              <w:t>в лице:</w:t>
            </w:r>
            <w:r>
              <w:rPr>
                <w:rFonts w:eastAsia="Calibri"/>
                <w:b/>
                <w:bCs/>
                <w:i/>
                <w:iCs/>
                <w:lang w:eastAsia="ru-RU"/>
              </w:rPr>
              <w:t xml:space="preserve"> начальника у</w:t>
            </w:r>
            <w:r w:rsidRPr="000971D9">
              <w:rPr>
                <w:b/>
                <w:bCs/>
                <w:i/>
                <w:iCs/>
                <w:color w:val="000000"/>
              </w:rPr>
              <w:t>правлени</w:t>
            </w:r>
            <w:r>
              <w:rPr>
                <w:b/>
                <w:bCs/>
                <w:i/>
                <w:iCs/>
                <w:color w:val="000000"/>
              </w:rPr>
              <w:t>я</w:t>
            </w:r>
            <w:r w:rsidRPr="000971D9">
              <w:rPr>
                <w:b/>
                <w:bCs/>
                <w:i/>
                <w:iCs/>
                <w:color w:val="000000"/>
              </w:rPr>
              <w:t xml:space="preserve"> строительства администрации муниципального образования Каневской район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В.А.Шаповалова</w:t>
            </w:r>
            <w:proofErr w:type="spellEnd"/>
          </w:p>
          <w:p w14:paraId="26BBF1DE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</w:p>
        </w:tc>
      </w:tr>
      <w:tr w:rsidR="00396F5E" w:rsidRPr="00D45652" w14:paraId="1111A30E" w14:textId="77777777" w:rsidTr="00761BB9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9B9112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действующего на основании:</w:t>
            </w:r>
          </w:p>
        </w:tc>
        <w:tc>
          <w:tcPr>
            <w:tcW w:w="6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92E49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lang w:eastAsia="ru-RU"/>
              </w:rPr>
              <w:t>Положения об у</w:t>
            </w:r>
            <w:r w:rsidRPr="000971D9">
              <w:rPr>
                <w:b/>
                <w:bCs/>
                <w:i/>
                <w:iCs/>
                <w:color w:val="000000"/>
              </w:rPr>
              <w:t>правлени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 w:rsidRPr="000971D9">
              <w:rPr>
                <w:b/>
                <w:bCs/>
                <w:i/>
                <w:iCs/>
                <w:color w:val="000000"/>
              </w:rPr>
              <w:t xml:space="preserve"> строительства администрации муниципального образования Каневской район</w:t>
            </w:r>
            <w:r>
              <w:rPr>
                <w:b/>
                <w:bCs/>
                <w:i/>
                <w:iCs/>
                <w:color w:val="000000"/>
              </w:rPr>
              <w:t>, утвержденного решением Совета муниципального образования Каневской район от 15.09.2003 года № 128</w:t>
            </w:r>
          </w:p>
        </w:tc>
      </w:tr>
      <w:tr w:rsidR="00396F5E" w:rsidRPr="00D45652" w14:paraId="47327F35" w14:textId="77777777" w:rsidTr="00761BB9">
        <w:trPr>
          <w:trHeight w:val="236"/>
        </w:trPr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A8FF5D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6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9843A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7A1CDE60" w14:textId="77777777" w:rsidTr="00761BB9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4701CC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396F5E" w:rsidRPr="00D45652" w14:paraId="55C3E757" w14:textId="77777777" w:rsidTr="00761BB9">
        <w:trPr>
          <w:trHeight w:val="21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8BFF0A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396F5E" w:rsidRPr="00D45652" w14:paraId="41EA58C9" w14:textId="77777777" w:rsidTr="00761BB9">
        <w:trPr>
          <w:trHeight w:val="367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EE419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(для лиц, действующих на основании доверенности, указать </w:t>
            </w:r>
            <w:proofErr w:type="gramStart"/>
            <w:r w:rsidRPr="00D45652">
              <w:rPr>
                <w:rFonts w:eastAsia="Calibri"/>
                <w:lang w:eastAsia="ru-RU"/>
              </w:rPr>
              <w:t>№ ,</w:t>
            </w:r>
            <w:proofErr w:type="gramEnd"/>
            <w:r w:rsidRPr="00D45652">
              <w:rPr>
                <w:rFonts w:eastAsia="Calibri"/>
                <w:lang w:eastAsia="ru-RU"/>
              </w:rPr>
              <w:t xml:space="preserve"> дату документа)</w:t>
            </w:r>
          </w:p>
          <w:p w14:paraId="1FD177B7" w14:textId="77777777" w:rsidR="00396F5E" w:rsidRPr="00D45652" w:rsidRDefault="00396F5E" w:rsidP="00761BB9"/>
        </w:tc>
      </w:tr>
      <w:tr w:rsidR="00396F5E" w:rsidRPr="00D45652" w14:paraId="4B1A5481" w14:textId="77777777" w:rsidTr="00761BB9">
        <w:trPr>
          <w:trHeight w:val="215"/>
        </w:trPr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5CDE6D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DD968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lang w:eastAsia="ru-RU"/>
              </w:rPr>
              <w:t>72407</w:t>
            </w:r>
          </w:p>
        </w:tc>
      </w:tr>
      <w:tr w:rsidR="00396F5E" w:rsidRPr="00D45652" w14:paraId="118C35B2" w14:textId="77777777" w:rsidTr="00761BB9">
        <w:trPr>
          <w:trHeight w:val="240"/>
        </w:trPr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8BE04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место нахождения заявителя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E8189" w14:textId="77777777" w:rsidR="00396F5E" w:rsidRPr="00D45652" w:rsidRDefault="00396F5E" w:rsidP="00761BB9">
            <w:pPr>
              <w:rPr>
                <w:b/>
                <w:bCs/>
                <w:i/>
                <w:iCs/>
                <w:lang w:eastAsia="ru-RU"/>
              </w:rPr>
            </w:pPr>
            <w:r w:rsidRPr="00D26B5F">
              <w:rPr>
                <w:b/>
                <w:bCs/>
                <w:i/>
                <w:iCs/>
                <w:lang w:eastAsia="ru-RU"/>
              </w:rPr>
              <w:t xml:space="preserve">Ст. Каневская, ул. </w:t>
            </w:r>
            <w:r>
              <w:rPr>
                <w:b/>
                <w:bCs/>
                <w:i/>
                <w:iCs/>
                <w:lang w:eastAsia="ru-RU"/>
              </w:rPr>
              <w:t>Вокзальная</w:t>
            </w:r>
            <w:r w:rsidRPr="00D26B5F">
              <w:rPr>
                <w:b/>
                <w:bCs/>
                <w:i/>
                <w:iCs/>
                <w:lang w:eastAsia="ru-RU"/>
              </w:rPr>
              <w:t xml:space="preserve">, </w:t>
            </w:r>
            <w:r>
              <w:rPr>
                <w:b/>
                <w:bCs/>
                <w:i/>
                <w:iCs/>
                <w:lang w:eastAsia="ru-RU"/>
              </w:rPr>
              <w:t>32</w:t>
            </w:r>
          </w:p>
        </w:tc>
      </w:tr>
      <w:tr w:rsidR="00396F5E" w:rsidRPr="00D45652" w14:paraId="20EF0C85" w14:textId="77777777" w:rsidTr="00761BB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4A7BC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3A85F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1CAB6190" w14:textId="77777777" w:rsidTr="00761BB9">
        <w:trPr>
          <w:trHeight w:val="27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C01326" w14:textId="77777777" w:rsidR="00396F5E" w:rsidRPr="00D45652" w:rsidRDefault="00396F5E" w:rsidP="00761BB9">
            <w:r w:rsidRPr="00D45652">
              <w:t>ИНН/</w:t>
            </w:r>
            <w:proofErr w:type="gramStart"/>
            <w:r w:rsidRPr="00D45652">
              <w:t>ОГРН</w:t>
            </w:r>
            <w:r>
              <w:t xml:space="preserve">  </w:t>
            </w:r>
            <w:r w:rsidRPr="00CD493A">
              <w:t>:</w:t>
            </w:r>
            <w:proofErr w:type="gramEnd"/>
            <w:r w:rsidRPr="00CD493A">
              <w:rPr>
                <w:b/>
                <w:bCs/>
              </w:rPr>
              <w:t xml:space="preserve">              </w:t>
            </w:r>
            <w:r w:rsidRPr="00CD493A">
              <w:rPr>
                <w:b/>
                <w:bCs/>
                <w:i/>
                <w:iCs/>
                <w:color w:val="000000"/>
              </w:rPr>
              <w:t>234017021/1032319136409</w:t>
            </w:r>
            <w:r>
              <w:t xml:space="preserve">   </w:t>
            </w:r>
          </w:p>
        </w:tc>
      </w:tr>
      <w:tr w:rsidR="00396F5E" w:rsidRPr="00D45652" w14:paraId="14A1F6DB" w14:textId="77777777" w:rsidTr="00761BB9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CA9319" w14:textId="77777777" w:rsidR="00396F5E" w:rsidRPr="00343396" w:rsidRDefault="00396F5E" w:rsidP="00761BB9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D45652">
              <w:rPr>
                <w:rFonts w:cs="Arial"/>
                <w:bCs/>
                <w:iCs/>
                <w:lang w:eastAsia="ru-RU"/>
              </w:rPr>
              <w:t xml:space="preserve">прошу </w:t>
            </w:r>
            <w:r w:rsidRPr="00343396">
              <w:rPr>
                <w:rFonts w:cs="Arial"/>
                <w:bCs/>
                <w:iCs/>
                <w:lang w:eastAsia="ru-RU"/>
              </w:rPr>
              <w:t xml:space="preserve">выдать дубликат документа </w:t>
            </w:r>
          </w:p>
          <w:p w14:paraId="777A125A" w14:textId="77777777" w:rsidR="00396F5E" w:rsidRPr="00D45652" w:rsidRDefault="00396F5E" w:rsidP="00761BB9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343396">
              <w:rPr>
                <w:rFonts w:cs="Arial"/>
                <w:bCs/>
                <w:iCs/>
                <w:lang w:eastAsia="ru-RU"/>
              </w:rPr>
              <w:t xml:space="preserve">     </w:t>
            </w:r>
            <w:r>
              <w:rPr>
                <w:rFonts w:cs="Arial"/>
                <w:b/>
                <w:i/>
                <w:u w:val="single"/>
                <w:lang w:eastAsia="ru-RU"/>
              </w:rPr>
              <w:t xml:space="preserve">постановление администрации муниципального образования Каневской район от 15 июня 2021 </w:t>
            </w:r>
            <w:r w:rsidRPr="009C3360">
              <w:rPr>
                <w:rFonts w:cs="Arial"/>
                <w:b/>
                <w:i/>
                <w:u w:val="single"/>
                <w:lang w:eastAsia="ru-RU"/>
              </w:rPr>
              <w:t>года</w:t>
            </w:r>
            <w:r>
              <w:rPr>
                <w:rFonts w:cs="Arial"/>
                <w:b/>
                <w:i/>
                <w:u w:val="single"/>
                <w:lang w:eastAsia="ru-RU"/>
              </w:rPr>
              <w:t xml:space="preserve"> № 1547</w:t>
            </w:r>
            <w:r>
              <w:rPr>
                <w:rFonts w:cs="Arial"/>
                <w:b/>
                <w:i/>
                <w:lang w:eastAsia="ru-RU"/>
              </w:rPr>
              <w:t xml:space="preserve">   </w:t>
            </w:r>
          </w:p>
          <w:p w14:paraId="211EF2AB" w14:textId="77777777" w:rsidR="00396F5E" w:rsidRDefault="00396F5E" w:rsidP="00761BB9">
            <w:pPr>
              <w:jc w:val="center"/>
              <w:rPr>
                <w:bCs/>
                <w:iCs/>
                <w:lang w:eastAsia="ru-RU"/>
              </w:rPr>
            </w:pPr>
            <w:r w:rsidRPr="00D45652">
              <w:rPr>
                <w:bCs/>
                <w:iCs/>
              </w:rPr>
              <w:t xml:space="preserve">(указать </w:t>
            </w:r>
            <w:r w:rsidRPr="00343396">
              <w:rPr>
                <w:bCs/>
                <w:iCs/>
              </w:rPr>
              <w:t>наименование запрашиваемого документа</w:t>
            </w:r>
            <w:r w:rsidRPr="00D45652">
              <w:rPr>
                <w:bCs/>
                <w:iCs/>
                <w:lang w:eastAsia="ru-RU"/>
              </w:rPr>
              <w:t>)</w:t>
            </w:r>
          </w:p>
          <w:p w14:paraId="3B505A38" w14:textId="77777777" w:rsidR="00396F5E" w:rsidRPr="00D45652" w:rsidRDefault="00396F5E" w:rsidP="00761BB9">
            <w:pPr>
              <w:jc w:val="center"/>
              <w:rPr>
                <w:bCs/>
                <w:iCs/>
              </w:rPr>
            </w:pPr>
          </w:p>
        </w:tc>
      </w:tr>
      <w:tr w:rsidR="00396F5E" w:rsidRPr="00D45652" w14:paraId="73772DE8" w14:textId="77777777" w:rsidTr="00761BB9">
        <w:trPr>
          <w:trHeight w:val="24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7E13D" w14:textId="77777777" w:rsidR="00396F5E" w:rsidRDefault="00396F5E" w:rsidP="00761BB9">
            <w:pPr>
              <w:rPr>
                <w:lang w:eastAsia="ru-RU"/>
              </w:rPr>
            </w:pPr>
          </w:p>
          <w:p w14:paraId="0BD8A50C" w14:textId="77777777" w:rsidR="00396F5E" w:rsidRDefault="00396F5E" w:rsidP="00761BB9">
            <w:pPr>
              <w:rPr>
                <w:lang w:eastAsia="ru-RU"/>
              </w:rPr>
            </w:pPr>
            <w:r w:rsidRPr="005048CB">
              <w:rPr>
                <w:lang w:eastAsia="ru-RU"/>
              </w:rPr>
              <w:t>Для облегчения поиска указать имеющуюся</w:t>
            </w:r>
            <w:r>
              <w:rPr>
                <w:lang w:eastAsia="ru-RU"/>
              </w:rPr>
              <w:t xml:space="preserve"> у заявителя дополнительную</w:t>
            </w:r>
            <w:r w:rsidRPr="005048CB">
              <w:rPr>
                <w:lang w:eastAsia="ru-RU"/>
              </w:rPr>
              <w:t xml:space="preserve"> информацию</w:t>
            </w:r>
            <w:r>
              <w:rPr>
                <w:lang w:eastAsia="ru-RU"/>
              </w:rPr>
              <w:t>:</w:t>
            </w:r>
          </w:p>
          <w:p w14:paraId="11408691" w14:textId="77777777" w:rsidR="00396F5E" w:rsidRPr="00D45652" w:rsidRDefault="00396F5E" w:rsidP="00761BB9">
            <w:pPr>
              <w:rPr>
                <w:lang w:eastAsia="ru-RU"/>
              </w:rPr>
            </w:pPr>
          </w:p>
        </w:tc>
      </w:tr>
      <w:tr w:rsidR="00396F5E" w:rsidRPr="00D45652" w14:paraId="3B4D604A" w14:textId="77777777" w:rsidTr="00761BB9"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91731" w14:textId="77777777" w:rsidR="00396F5E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343396">
              <w:rPr>
                <w:rFonts w:eastAsia="Calibri"/>
                <w:b/>
                <w:bCs/>
                <w:i/>
                <w:iCs/>
                <w:lang w:eastAsia="ru-RU"/>
              </w:rPr>
              <w:t xml:space="preserve">Кадастровый номер земельного </w:t>
            </w:r>
            <w:proofErr w:type="gramStart"/>
            <w:r w:rsidRPr="00343396">
              <w:rPr>
                <w:rFonts w:eastAsia="Calibri"/>
                <w:b/>
                <w:bCs/>
                <w:i/>
                <w:iCs/>
                <w:lang w:eastAsia="ru-RU"/>
              </w:rPr>
              <w:t xml:space="preserve">участка  </w:t>
            </w: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23:11:0402123</w:t>
            </w:r>
            <w:proofErr w:type="gramEnd"/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:12</w:t>
            </w:r>
          </w:p>
          <w:p w14:paraId="496B7AA8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</w:p>
        </w:tc>
      </w:tr>
      <w:tr w:rsidR="00396F5E" w:rsidRPr="00D45652" w14:paraId="47773550" w14:textId="77777777" w:rsidTr="00761BB9"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3C7E2" w14:textId="77777777" w:rsidR="00396F5E" w:rsidRDefault="00396F5E" w:rsidP="00761BB9">
            <w:r>
              <w:t xml:space="preserve">Способ получения результата рассмотрения заявления </w:t>
            </w:r>
            <w:r w:rsidRPr="00846891">
              <w:t>о выдаче дубликата документа</w:t>
            </w:r>
            <w:r>
              <w:t xml:space="preserve"> </w:t>
            </w:r>
            <w:r w:rsidRPr="00846891">
              <w:t>(</w:t>
            </w:r>
            <w:r w:rsidRPr="00343396">
              <w:t>нужное подчеркнуть</w:t>
            </w:r>
            <w:r w:rsidRPr="00846891">
              <w:t>):</w:t>
            </w:r>
          </w:p>
          <w:p w14:paraId="4EC7EA24" w14:textId="77777777" w:rsidR="00396F5E" w:rsidRDefault="00396F5E" w:rsidP="00761BB9">
            <w:r>
              <w:t xml:space="preserve">- </w:t>
            </w:r>
            <w:r w:rsidRPr="00343396">
              <w:t>почтовым отправлением по почтовому адресу</w:t>
            </w:r>
            <w:r>
              <w:t>;</w:t>
            </w:r>
          </w:p>
          <w:p w14:paraId="666E3407" w14:textId="77777777" w:rsidR="00396F5E" w:rsidRDefault="00396F5E" w:rsidP="00761BB9">
            <w:pPr>
              <w:rPr>
                <w:b/>
                <w:bCs/>
                <w:u w:val="single"/>
              </w:rPr>
            </w:pPr>
            <w:r>
              <w:t xml:space="preserve">- </w:t>
            </w:r>
            <w:r w:rsidRPr="00343396">
              <w:rPr>
                <w:b/>
                <w:bCs/>
                <w:u w:val="single"/>
              </w:rPr>
              <w:t>лично</w:t>
            </w:r>
            <w:r>
              <w:rPr>
                <w:b/>
                <w:bCs/>
                <w:u w:val="single"/>
              </w:rPr>
              <w:t>;</w:t>
            </w:r>
          </w:p>
          <w:p w14:paraId="2CCEDF4A" w14:textId="77777777" w:rsidR="00396F5E" w:rsidRDefault="00396F5E" w:rsidP="00761BB9">
            <w:r w:rsidRPr="00867E58">
              <w:rPr>
                <w:b/>
                <w:bCs/>
              </w:rPr>
              <w:t>-</w:t>
            </w:r>
            <w:r w:rsidRPr="00867E58">
              <w:t xml:space="preserve"> </w:t>
            </w:r>
            <w:r>
              <w:t>через уполномоченного представителя.</w:t>
            </w:r>
          </w:p>
          <w:p w14:paraId="1758DF32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396F5E" w:rsidRPr="00D45652" w14:paraId="4F1FAEA8" w14:textId="77777777" w:rsidTr="00761BB9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3452816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D45652">
              <w:rPr>
                <w:rFonts w:eastAsia="Calibri"/>
                <w:lang w:eastAsia="ru-RU"/>
              </w:rPr>
              <w:lastRenderedPageBreak/>
              <w:t>Заявитель:</w:t>
            </w:r>
            <w:r>
              <w:rPr>
                <w:rFonts w:eastAsia="Calibri"/>
                <w:lang w:eastAsia="ru-RU"/>
              </w:rPr>
              <w:t xml:space="preserve">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</w:t>
            </w:r>
          </w:p>
        </w:tc>
      </w:tr>
      <w:tr w:rsidR="00396F5E" w:rsidRPr="00D45652" w14:paraId="08707AFF" w14:textId="77777777" w:rsidTr="00761BB9">
        <w:tc>
          <w:tcPr>
            <w:tcW w:w="7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C34A2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343396">
              <w:rPr>
                <w:rFonts w:eastAsia="Calibri"/>
                <w:b/>
                <w:bCs/>
                <w:i/>
                <w:iCs/>
                <w:lang w:eastAsia="ru-RU"/>
              </w:rPr>
              <w:t>12.0</w:t>
            </w:r>
            <w:r>
              <w:rPr>
                <w:rFonts w:eastAsia="Calibri"/>
                <w:b/>
                <w:bCs/>
                <w:i/>
                <w:iCs/>
                <w:lang w:eastAsia="ru-RU"/>
              </w:rPr>
              <w:t>8</w:t>
            </w:r>
            <w:r w:rsidRPr="00343396">
              <w:rPr>
                <w:rFonts w:eastAsia="Calibri"/>
                <w:b/>
                <w:bCs/>
                <w:i/>
                <w:iCs/>
                <w:lang w:eastAsia="ru-RU"/>
              </w:rPr>
              <w:t xml:space="preserve">.2021                                          </w:t>
            </w:r>
            <w:r>
              <w:rPr>
                <w:rFonts w:eastAsia="Calibri"/>
                <w:b/>
                <w:bCs/>
                <w:i/>
                <w:iCs/>
                <w:lang w:eastAsia="ru-RU"/>
              </w:rPr>
              <w:t>Начальник управления В.А. Шаповалов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BD6E8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lang w:eastAsia="ru-RU"/>
              </w:rPr>
              <w:t>Шаповалов</w:t>
            </w:r>
          </w:p>
        </w:tc>
      </w:tr>
      <w:tr w:rsidR="00396F5E" w:rsidRPr="00D45652" w14:paraId="62A6E93C" w14:textId="77777777" w:rsidTr="00761BB9">
        <w:tc>
          <w:tcPr>
            <w:tcW w:w="7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2B2DBA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60F0A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подпись</w:t>
            </w:r>
          </w:p>
          <w:p w14:paraId="66FBBDA2" w14:textId="77777777" w:rsidR="00396F5E" w:rsidRPr="00D45652" w:rsidRDefault="00396F5E" w:rsidP="00761BB9">
            <w:pPr>
              <w:rPr>
                <w:sz w:val="28"/>
                <w:szCs w:val="28"/>
                <w:lang w:eastAsia="ru-RU"/>
              </w:rPr>
            </w:pPr>
          </w:p>
        </w:tc>
      </w:tr>
      <w:tr w:rsidR="00396F5E" w:rsidRPr="00F30989" w14:paraId="0664596D" w14:textId="77777777" w:rsidTr="00761BB9">
        <w:tc>
          <w:tcPr>
            <w:tcW w:w="76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E8687" w14:textId="77777777" w:rsidR="00396F5E" w:rsidRPr="00D45652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BB9D1" w14:textId="77777777" w:rsidR="00396F5E" w:rsidRPr="00F30989" w:rsidRDefault="00396F5E" w:rsidP="00761B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30989">
              <w:rPr>
                <w:rFonts w:eastAsia="Calibri"/>
                <w:sz w:val="28"/>
                <w:szCs w:val="28"/>
                <w:lang w:eastAsia="ru-RU"/>
              </w:rPr>
              <w:t xml:space="preserve">                     .».</w:t>
            </w:r>
          </w:p>
        </w:tc>
      </w:tr>
    </w:tbl>
    <w:p w14:paraId="52C75D8C" w14:textId="77777777" w:rsidR="00396F5E" w:rsidRPr="00AE3A61" w:rsidRDefault="00396F5E" w:rsidP="00396F5E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55CB17B" w14:textId="77777777" w:rsidR="00396F5E" w:rsidRPr="00FB6488" w:rsidRDefault="00396F5E" w:rsidP="00396F5E">
      <w:pPr>
        <w:suppressAutoHyphens w:val="0"/>
        <w:rPr>
          <w:sz w:val="28"/>
          <w:szCs w:val="28"/>
        </w:rPr>
      </w:pPr>
    </w:p>
    <w:p w14:paraId="0A1FBA8B" w14:textId="77777777" w:rsidR="007C5459" w:rsidRDefault="00EB425E" w:rsidP="007C5459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38" w:name="_Hlk66346826"/>
      <w:r w:rsidRPr="000713C3">
        <w:rPr>
          <w:sz w:val="28"/>
          <w:szCs w:val="28"/>
        </w:rPr>
        <w:t xml:space="preserve">Начальник управления </w:t>
      </w:r>
    </w:p>
    <w:p w14:paraId="740EF5A3" w14:textId="2EEB0B5D" w:rsidR="00EB425E" w:rsidRPr="000713C3" w:rsidRDefault="00EB425E" w:rsidP="007C5459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 w:rsidRPr="000713C3">
        <w:rPr>
          <w:sz w:val="28"/>
          <w:szCs w:val="28"/>
        </w:rPr>
        <w:t xml:space="preserve">имущественных отношений </w:t>
      </w:r>
    </w:p>
    <w:p w14:paraId="7CF25251" w14:textId="77777777" w:rsidR="00EB425E" w:rsidRPr="000713C3" w:rsidRDefault="00EB425E" w:rsidP="00EB425E">
      <w:pPr>
        <w:rPr>
          <w:sz w:val="28"/>
          <w:szCs w:val="28"/>
        </w:rPr>
      </w:pPr>
      <w:r w:rsidRPr="000713C3">
        <w:rPr>
          <w:sz w:val="28"/>
          <w:szCs w:val="28"/>
        </w:rPr>
        <w:t xml:space="preserve">администрации муниципального </w:t>
      </w:r>
    </w:p>
    <w:p w14:paraId="774CE109" w14:textId="77777777" w:rsidR="00EB425E" w:rsidRPr="000713C3" w:rsidRDefault="00EB425E" w:rsidP="00EB425E">
      <w:pPr>
        <w:rPr>
          <w:sz w:val="28"/>
          <w:szCs w:val="28"/>
        </w:rPr>
      </w:pPr>
      <w:r w:rsidRPr="000713C3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38"/>
    </w:p>
    <w:p w14:paraId="7AEA871E" w14:textId="77777777" w:rsidR="00EB425E" w:rsidRPr="000713C3" w:rsidRDefault="00EB425E" w:rsidP="003476E3">
      <w:pPr>
        <w:suppressAutoHyphens w:val="0"/>
      </w:pPr>
    </w:p>
    <w:sectPr w:rsidR="00EB425E" w:rsidRPr="000713C3" w:rsidSect="00564F6F">
      <w:headerReference w:type="default" r:id="rId2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C001" w14:textId="77777777" w:rsidR="005829A4" w:rsidRDefault="005829A4" w:rsidP="00564F6F">
      <w:r>
        <w:separator/>
      </w:r>
    </w:p>
  </w:endnote>
  <w:endnote w:type="continuationSeparator" w:id="0">
    <w:p w14:paraId="19B6A653" w14:textId="77777777" w:rsidR="005829A4" w:rsidRDefault="005829A4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B8ED" w14:textId="77777777" w:rsidR="005829A4" w:rsidRDefault="005829A4" w:rsidP="00564F6F">
      <w:r>
        <w:separator/>
      </w:r>
    </w:p>
  </w:footnote>
  <w:footnote w:type="continuationSeparator" w:id="0">
    <w:p w14:paraId="4A515AB3" w14:textId="77777777" w:rsidR="005829A4" w:rsidRDefault="005829A4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65527"/>
      <w:docPartObj>
        <w:docPartGallery w:val="Page Numbers (Top of Page)"/>
        <w:docPartUnique/>
      </w:docPartObj>
    </w:sdtPr>
    <w:sdtEndPr/>
    <w:sdtContent>
      <w:p w14:paraId="1B0B0E95" w14:textId="24C36010" w:rsidR="00564F6F" w:rsidRDefault="00564F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FB">
          <w:rPr>
            <w:noProof/>
          </w:rPr>
          <w:t>3</w:t>
        </w:r>
        <w:r>
          <w:fldChar w:fldCharType="end"/>
        </w:r>
      </w:p>
    </w:sdtContent>
  </w:sdt>
  <w:p w14:paraId="5ADEA4D5" w14:textId="77777777" w:rsidR="00564F6F" w:rsidRDefault="00564F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8BB78AD"/>
    <w:multiLevelType w:val="hybridMultilevel"/>
    <w:tmpl w:val="3002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43AFB"/>
    <w:rsid w:val="000713C3"/>
    <w:rsid w:val="00080F69"/>
    <w:rsid w:val="0012623A"/>
    <w:rsid w:val="00127E5A"/>
    <w:rsid w:val="001517F2"/>
    <w:rsid w:val="00166959"/>
    <w:rsid w:val="0017058B"/>
    <w:rsid w:val="001B7CCB"/>
    <w:rsid w:val="001C3EAB"/>
    <w:rsid w:val="001D496E"/>
    <w:rsid w:val="001D5899"/>
    <w:rsid w:val="001F0ECA"/>
    <w:rsid w:val="00212E91"/>
    <w:rsid w:val="00226BF8"/>
    <w:rsid w:val="002421C0"/>
    <w:rsid w:val="00245D37"/>
    <w:rsid w:val="002931AA"/>
    <w:rsid w:val="002F3CD0"/>
    <w:rsid w:val="00341BC5"/>
    <w:rsid w:val="00346322"/>
    <w:rsid w:val="003476E3"/>
    <w:rsid w:val="00396F5E"/>
    <w:rsid w:val="003F505A"/>
    <w:rsid w:val="00444984"/>
    <w:rsid w:val="0047040F"/>
    <w:rsid w:val="004A6B57"/>
    <w:rsid w:val="004C4AB9"/>
    <w:rsid w:val="004C78E4"/>
    <w:rsid w:val="005556C4"/>
    <w:rsid w:val="00564F6F"/>
    <w:rsid w:val="00581A9C"/>
    <w:rsid w:val="005829A4"/>
    <w:rsid w:val="005B54FB"/>
    <w:rsid w:val="005D03C9"/>
    <w:rsid w:val="00675E72"/>
    <w:rsid w:val="006C3B20"/>
    <w:rsid w:val="006D21F6"/>
    <w:rsid w:val="006D2945"/>
    <w:rsid w:val="006D60B5"/>
    <w:rsid w:val="00716BE2"/>
    <w:rsid w:val="00722D68"/>
    <w:rsid w:val="0076250C"/>
    <w:rsid w:val="007760D8"/>
    <w:rsid w:val="007B4928"/>
    <w:rsid w:val="007C5459"/>
    <w:rsid w:val="007E5661"/>
    <w:rsid w:val="007F1F80"/>
    <w:rsid w:val="008452D4"/>
    <w:rsid w:val="008902BD"/>
    <w:rsid w:val="00896522"/>
    <w:rsid w:val="008B7761"/>
    <w:rsid w:val="00934A76"/>
    <w:rsid w:val="00945A8C"/>
    <w:rsid w:val="00960EF7"/>
    <w:rsid w:val="0098532D"/>
    <w:rsid w:val="00993F0E"/>
    <w:rsid w:val="009D6856"/>
    <w:rsid w:val="00A228C9"/>
    <w:rsid w:val="00A24DB3"/>
    <w:rsid w:val="00A352CA"/>
    <w:rsid w:val="00A3619F"/>
    <w:rsid w:val="00A64A80"/>
    <w:rsid w:val="00A94B53"/>
    <w:rsid w:val="00AC5A99"/>
    <w:rsid w:val="00B771A3"/>
    <w:rsid w:val="00BC31BB"/>
    <w:rsid w:val="00BC635E"/>
    <w:rsid w:val="00BF37E9"/>
    <w:rsid w:val="00C03107"/>
    <w:rsid w:val="00C31A17"/>
    <w:rsid w:val="00C7457A"/>
    <w:rsid w:val="00D03165"/>
    <w:rsid w:val="00D71849"/>
    <w:rsid w:val="00DD0B40"/>
    <w:rsid w:val="00DE080A"/>
    <w:rsid w:val="00E0494B"/>
    <w:rsid w:val="00E43333"/>
    <w:rsid w:val="00EB425E"/>
    <w:rsid w:val="00F31318"/>
    <w:rsid w:val="00F403A8"/>
    <w:rsid w:val="00F4231C"/>
    <w:rsid w:val="00F73263"/>
    <w:rsid w:val="00FD2042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93F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3F0E"/>
    <w:rPr>
      <w:rFonts w:ascii="Segoe UI" w:eastAsia="Times New Roman" w:hAnsi="Segoe UI" w:cs="Segoe UI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396F5E"/>
    <w:pPr>
      <w:ind w:left="720"/>
      <w:contextualSpacing/>
    </w:pPr>
  </w:style>
  <w:style w:type="paragraph" w:styleId="af1">
    <w:name w:val="No Spacing"/>
    <w:uiPriority w:val="1"/>
    <w:qFormat/>
    <w:rsid w:val="0039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scope">
    <w:name w:val="ng-scope"/>
    <w:basedOn w:val="a0"/>
    <w:rsid w:val="0039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48555.140118" TargetMode="External"/><Relationship Id="rId18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40498540F164F1DC2D15DB7A0F99654885F92144FA27866D440967E6017DC89679993679E7BAB0BB74BAAF5DJ" TargetMode="External"/><Relationship Id="rId17" Type="http://schemas.openxmlformats.org/officeDocument/2006/relationships/hyperlink" Target="consultantplus://offline/ref=94037C8F361D5F2FB5B9437F0A6521932921BE707700FEE422EFCB1DEF59863722BE49AB426B49D805C00BFA940C6948F65DE8C553T5JA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12%20&#1053;&#1054;&#1042;&#1067;&#1049;%20&#1044;&#1054;&#1043;&#1054;&#1042;&#1054;&#1056;%20&#1040;&#1056;&#1045;&#1053;&#1044;&#1067;%20&#1089;&#1086;&#1075;&#1083;&#1072;&#1089;&#1086;&#1074;&#1072;&#1085;&#1086;%20&#1089;%20&#1087;&#1088;&#1086;&#1082;&#1091;&#1088;&#1072;&#1090;&#1091;&#1088;&#1086;&#1081;\&#1055;&#1088;&#1086;&#1077;&#1082;&#1090;%20&#8470;4\&#8470;12%20&#1056;&#1077;&#1075;&#1083;&#1072;&#1084;&#1077;&#1085;&#1090;%20-%20&#1047;&#1072;&#1082;&#1083;&#1102;&#1095;&#1077;&#1085;&#1080;&#1077;%20&#1085;&#1086;&#1074;&#1086;&#1075;&#1086;%20&#1076;&#1086;&#1075;&#1086;&#1074;&#1086;&#1088;&#1072;%20&#1047;&#1059;.docx" TargetMode="External"/><Relationship Id="rId20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AA760D6D8467AA7C9A965CF227FED332A8E095C6EE8CCB6E3FFB171FF1ED6511B6E5810B6751D4BE152By1b9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48555.140118" TargetMode="External"/><Relationship Id="rId19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37C8F361D5F2FB5B9437F0A6521932921BE707700FEE422EFCB1DEF59863722BE49AB426B49D805C00BFA940C6948F65DE8C553T5JAI" TargetMode="External"/><Relationship Id="rId14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17DE-F290-411F-980F-972149A5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16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Андрей Миляков</cp:lastModifiedBy>
  <cp:revision>17</cp:revision>
  <cp:lastPrinted>2021-07-19T14:50:00Z</cp:lastPrinted>
  <dcterms:created xsi:type="dcterms:W3CDTF">2021-03-17T12:45:00Z</dcterms:created>
  <dcterms:modified xsi:type="dcterms:W3CDTF">2021-07-19T14:54:00Z</dcterms:modified>
</cp:coreProperties>
</file>