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2C52" w14:textId="5F90988F" w:rsidR="007A397B" w:rsidRPr="00C70576" w:rsidRDefault="007A397B" w:rsidP="007A397B">
      <w:pPr>
        <w:suppressAutoHyphens w:val="0"/>
        <w:ind w:firstLine="709"/>
        <w:jc w:val="center"/>
        <w:rPr>
          <w:szCs w:val="28"/>
        </w:rPr>
      </w:pPr>
      <w:r w:rsidRPr="00C70576">
        <w:rPr>
          <w:sz w:val="28"/>
          <w:szCs w:val="28"/>
          <w:lang w:eastAsia="en-US"/>
        </w:rPr>
        <w:t xml:space="preserve">                                                     </w:t>
      </w:r>
      <w:r w:rsidRPr="00C70576">
        <w:rPr>
          <w:noProof/>
          <w:sz w:val="28"/>
          <w:szCs w:val="28"/>
          <w:lang w:eastAsia="en-US"/>
        </w:rPr>
        <w:drawing>
          <wp:inline distT="0" distB="0" distL="0" distR="0" wp14:anchorId="0BD4D864" wp14:editId="274B8DAB">
            <wp:extent cx="285115" cy="39497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15" cy="394970"/>
                    </a:xfrm>
                    <a:prstGeom prst="rect">
                      <a:avLst/>
                    </a:prstGeom>
                    <a:solidFill>
                      <a:srgbClr val="FFFFFF"/>
                    </a:solidFill>
                    <a:ln>
                      <a:noFill/>
                    </a:ln>
                  </pic:spPr>
                </pic:pic>
              </a:graphicData>
            </a:graphic>
          </wp:inline>
        </w:drawing>
      </w:r>
      <w:r w:rsidRPr="00C70576">
        <w:rPr>
          <w:sz w:val="28"/>
          <w:szCs w:val="28"/>
          <w:lang w:eastAsia="en-US"/>
        </w:rPr>
        <w:t xml:space="preserve">                                           </w:t>
      </w:r>
      <w:r w:rsidRPr="00C70576">
        <w:rPr>
          <w:b/>
          <w:bCs/>
          <w:sz w:val="28"/>
          <w:szCs w:val="28"/>
          <w:lang w:eastAsia="en-US"/>
        </w:rPr>
        <w:t>ПРОЕКТ</w:t>
      </w:r>
      <w:r w:rsidRPr="00C70576">
        <w:rPr>
          <w:szCs w:val="28"/>
        </w:rPr>
        <w:t xml:space="preserve">                                                                                                                                                                                                        </w:t>
      </w:r>
    </w:p>
    <w:p w14:paraId="4C351DD4" w14:textId="77777777" w:rsidR="007A397B" w:rsidRPr="00C70576" w:rsidRDefault="007A397B" w:rsidP="007A397B">
      <w:pPr>
        <w:pStyle w:val="1"/>
        <w:spacing w:before="0" w:after="0"/>
        <w:ind w:firstLine="709"/>
        <w:rPr>
          <w:rFonts w:ascii="Times New Roman" w:hAnsi="Times New Roman"/>
          <w:color w:val="auto"/>
          <w:sz w:val="28"/>
          <w:szCs w:val="28"/>
        </w:rPr>
      </w:pPr>
    </w:p>
    <w:p w14:paraId="2CC63844" w14:textId="77777777" w:rsidR="007A397B" w:rsidRPr="00C70576" w:rsidRDefault="007A397B" w:rsidP="007A397B">
      <w:pPr>
        <w:pStyle w:val="1"/>
        <w:spacing w:before="0" w:after="0"/>
        <w:ind w:firstLine="709"/>
        <w:rPr>
          <w:rFonts w:ascii="Times New Roman" w:hAnsi="Times New Roman"/>
          <w:color w:val="auto"/>
          <w:sz w:val="28"/>
          <w:szCs w:val="28"/>
        </w:rPr>
      </w:pPr>
      <w:r w:rsidRPr="00C70576">
        <w:rPr>
          <w:rFonts w:ascii="Times New Roman" w:hAnsi="Times New Roman"/>
          <w:color w:val="auto"/>
          <w:sz w:val="28"/>
          <w:szCs w:val="28"/>
        </w:rPr>
        <w:t>АДМИНИСТРАЦИЯ МУНИЦИПАЛЬНОГО ОБРАЗОВАНИЯ</w:t>
      </w:r>
    </w:p>
    <w:p w14:paraId="4B6951E8" w14:textId="77777777" w:rsidR="007A397B" w:rsidRPr="00C70576" w:rsidRDefault="007A397B" w:rsidP="007A397B">
      <w:pPr>
        <w:pStyle w:val="1"/>
        <w:spacing w:before="0" w:after="0"/>
        <w:ind w:firstLine="709"/>
        <w:rPr>
          <w:rFonts w:ascii="Times New Roman" w:hAnsi="Times New Roman"/>
          <w:color w:val="auto"/>
          <w:sz w:val="28"/>
          <w:szCs w:val="28"/>
        </w:rPr>
      </w:pPr>
      <w:r w:rsidRPr="00C70576">
        <w:rPr>
          <w:rFonts w:ascii="Times New Roman" w:hAnsi="Times New Roman"/>
          <w:color w:val="auto"/>
          <w:sz w:val="28"/>
          <w:szCs w:val="28"/>
        </w:rPr>
        <w:t>КАНЕВСКОЙ  РАЙОН</w:t>
      </w:r>
    </w:p>
    <w:p w14:paraId="22781CE1" w14:textId="77777777" w:rsidR="007A397B" w:rsidRPr="00C70576" w:rsidRDefault="007A397B" w:rsidP="007A397B">
      <w:pPr>
        <w:rPr>
          <w:sz w:val="16"/>
          <w:szCs w:val="16"/>
          <w:lang w:eastAsia="ru-RU"/>
        </w:rPr>
      </w:pPr>
    </w:p>
    <w:p w14:paraId="74F8B748" w14:textId="77777777" w:rsidR="007A397B" w:rsidRPr="00C70576" w:rsidRDefault="007A397B" w:rsidP="007A397B">
      <w:pPr>
        <w:pStyle w:val="a4"/>
        <w:ind w:firstLine="709"/>
        <w:rPr>
          <w:szCs w:val="28"/>
        </w:rPr>
      </w:pPr>
      <w:r w:rsidRPr="00C70576">
        <w:rPr>
          <w:caps/>
          <w:spacing w:val="20"/>
          <w:szCs w:val="28"/>
        </w:rPr>
        <w:t>ПОСТАНОВЛЕНИЕ</w:t>
      </w:r>
    </w:p>
    <w:p w14:paraId="049C334E" w14:textId="77777777" w:rsidR="007A397B" w:rsidRPr="00C70576" w:rsidRDefault="007A397B" w:rsidP="007A397B">
      <w:pPr>
        <w:suppressAutoHyphens w:val="0"/>
        <w:ind w:firstLine="709"/>
        <w:jc w:val="center"/>
        <w:rPr>
          <w:b/>
          <w:sz w:val="28"/>
          <w:szCs w:val="28"/>
          <w:lang w:eastAsia="en-US"/>
        </w:rPr>
      </w:pPr>
      <w:r w:rsidRPr="00C70576">
        <w:rPr>
          <w:b/>
          <w:sz w:val="28"/>
          <w:szCs w:val="28"/>
          <w:lang w:eastAsia="en-US"/>
        </w:rPr>
        <w:t xml:space="preserve">  </w:t>
      </w:r>
    </w:p>
    <w:p w14:paraId="7768EB68" w14:textId="59E3EBC4" w:rsidR="007A397B" w:rsidRPr="00C70576" w:rsidRDefault="007A397B" w:rsidP="007A397B">
      <w:pPr>
        <w:suppressAutoHyphens w:val="0"/>
        <w:ind w:firstLine="709"/>
        <w:jc w:val="both"/>
        <w:rPr>
          <w:b/>
          <w:bCs/>
          <w:sz w:val="28"/>
          <w:szCs w:val="28"/>
          <w:lang w:eastAsia="en-US"/>
        </w:rPr>
      </w:pPr>
      <w:r w:rsidRPr="00C70576">
        <w:rPr>
          <w:b/>
          <w:sz w:val="28"/>
          <w:szCs w:val="28"/>
          <w:lang w:eastAsia="en-US"/>
        </w:rPr>
        <w:t xml:space="preserve">от _____________                                                                                   № ______                                                                                                                                                                                                                                                                                                                                                                                                                                                                                                                                                                                                                                                                                                                                                                                                                                                                                                                                                                                                                                                                                                                                                                                                                                                                                                                                                                                                                                                                                          </w:t>
      </w:r>
    </w:p>
    <w:p w14:paraId="0F1BFE34" w14:textId="77777777" w:rsidR="007A397B" w:rsidRPr="00C70576" w:rsidRDefault="007A397B" w:rsidP="007A397B">
      <w:pPr>
        <w:suppressAutoHyphens w:val="0"/>
        <w:ind w:firstLine="709"/>
        <w:jc w:val="center"/>
        <w:rPr>
          <w:bCs/>
          <w:sz w:val="28"/>
          <w:szCs w:val="28"/>
          <w:lang w:eastAsia="en-US"/>
        </w:rPr>
      </w:pPr>
      <w:r w:rsidRPr="00C70576">
        <w:rPr>
          <w:bCs/>
          <w:sz w:val="28"/>
          <w:szCs w:val="28"/>
          <w:lang w:eastAsia="en-US"/>
        </w:rPr>
        <w:t xml:space="preserve">ст-ца Каневская </w:t>
      </w:r>
    </w:p>
    <w:p w14:paraId="0FD7AAFC" w14:textId="493988EE" w:rsidR="00C86B10" w:rsidRPr="00C70576" w:rsidRDefault="00C86B10" w:rsidP="00043AFB">
      <w:pPr>
        <w:jc w:val="right"/>
        <w:rPr>
          <w:szCs w:val="28"/>
        </w:rPr>
      </w:pPr>
    </w:p>
    <w:p w14:paraId="3F46EA47" w14:textId="77777777" w:rsidR="007A397B" w:rsidRPr="00C70576" w:rsidRDefault="007A397B" w:rsidP="00043AFB">
      <w:pPr>
        <w:jc w:val="right"/>
        <w:rPr>
          <w:szCs w:val="28"/>
        </w:rPr>
      </w:pPr>
    </w:p>
    <w:p w14:paraId="11E89A4D" w14:textId="77777777" w:rsidR="0067454A" w:rsidRPr="00C70576" w:rsidRDefault="00043AFB" w:rsidP="0067454A">
      <w:pPr>
        <w:jc w:val="center"/>
        <w:rPr>
          <w:b/>
          <w:bCs/>
          <w:sz w:val="28"/>
          <w:szCs w:val="28"/>
        </w:rPr>
      </w:pPr>
      <w:r w:rsidRPr="00C70576">
        <w:rPr>
          <w:b/>
          <w:bCs/>
          <w:sz w:val="28"/>
          <w:szCs w:val="28"/>
        </w:rPr>
        <w:t xml:space="preserve">О внесении изменений в постановление администрации муниципального образования Каневской район </w:t>
      </w:r>
      <w:r w:rsidR="00D920C7" w:rsidRPr="00C70576">
        <w:rPr>
          <w:b/>
          <w:bCs/>
          <w:sz w:val="28"/>
          <w:szCs w:val="28"/>
        </w:rPr>
        <w:t>от 4 октября 2016 года</w:t>
      </w:r>
      <w:r w:rsidR="0067454A" w:rsidRPr="00C70576">
        <w:rPr>
          <w:b/>
          <w:bCs/>
          <w:sz w:val="28"/>
          <w:szCs w:val="28"/>
        </w:rPr>
        <w:t xml:space="preserve"> </w:t>
      </w:r>
      <w:r w:rsidR="00D920C7" w:rsidRPr="00C70576">
        <w:rPr>
          <w:b/>
          <w:bCs/>
          <w:sz w:val="28"/>
          <w:szCs w:val="28"/>
        </w:rPr>
        <w:t xml:space="preserve">№ 1746 </w:t>
      </w:r>
      <w:r w:rsidR="006B0D4F" w:rsidRPr="00C70576">
        <w:rPr>
          <w:b/>
          <w:bCs/>
          <w:sz w:val="28"/>
          <w:szCs w:val="28"/>
        </w:rPr>
        <w:t xml:space="preserve">«Об утверждении административного регламента по предоставлению муниципальной услуги </w:t>
      </w:r>
      <w:r w:rsidRPr="00C70576">
        <w:rPr>
          <w:b/>
          <w:bCs/>
          <w:sz w:val="28"/>
          <w:szCs w:val="28"/>
        </w:rPr>
        <w:t>«</w:t>
      </w:r>
      <w:r w:rsidR="00D920C7" w:rsidRPr="00C70576">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352F932E" w14:textId="32556AA2" w:rsidR="00043AFB" w:rsidRPr="00C70576" w:rsidRDefault="00D920C7" w:rsidP="0067454A">
      <w:pPr>
        <w:jc w:val="center"/>
        <w:rPr>
          <w:b/>
          <w:bCs/>
          <w:sz w:val="28"/>
          <w:szCs w:val="28"/>
        </w:rPr>
      </w:pPr>
      <w:r w:rsidRPr="00C70576">
        <w:rPr>
          <w:b/>
          <w:bCs/>
          <w:sz w:val="28"/>
          <w:szCs w:val="28"/>
        </w:rPr>
        <w:t>без проведения торгов</w:t>
      </w:r>
      <w:r w:rsidR="00043AFB" w:rsidRPr="00C70576">
        <w:rPr>
          <w:b/>
          <w:bCs/>
          <w:kern w:val="1"/>
          <w:sz w:val="28"/>
          <w:szCs w:val="28"/>
        </w:rPr>
        <w:t xml:space="preserve">» </w:t>
      </w:r>
    </w:p>
    <w:p w14:paraId="7F9DB314" w14:textId="23744076" w:rsidR="00043AFB" w:rsidRPr="00C70576" w:rsidRDefault="00043AFB" w:rsidP="00043AFB">
      <w:pPr>
        <w:autoSpaceDE w:val="0"/>
        <w:jc w:val="both"/>
        <w:rPr>
          <w:sz w:val="28"/>
          <w:szCs w:val="28"/>
        </w:rPr>
      </w:pPr>
    </w:p>
    <w:p w14:paraId="5FEC069E" w14:textId="64F7E9E1" w:rsidR="00043AFB" w:rsidRPr="00C70576" w:rsidRDefault="003069B0" w:rsidP="00043AFB">
      <w:pPr>
        <w:autoSpaceDE w:val="0"/>
        <w:ind w:firstLine="850"/>
        <w:jc w:val="both"/>
        <w:rPr>
          <w:sz w:val="28"/>
          <w:szCs w:val="28"/>
        </w:rPr>
      </w:pPr>
      <w:r w:rsidRPr="00C70576">
        <w:rPr>
          <w:sz w:val="28"/>
          <w:szCs w:val="28"/>
        </w:rPr>
        <w:t>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 на основании</w:t>
      </w:r>
      <w:r w:rsidR="00C659FF" w:rsidRPr="00C70576">
        <w:rPr>
          <w:sz w:val="28"/>
          <w:szCs w:val="28"/>
        </w:rPr>
        <w:t xml:space="preserve"> </w:t>
      </w:r>
      <w:r w:rsidRPr="00C70576">
        <w:rPr>
          <w:sz w:val="28"/>
          <w:szCs w:val="28"/>
        </w:rPr>
        <w:t>статьи 4 Федерального закона от 29 декабря 2020 года №</w:t>
      </w:r>
      <w:r w:rsidR="0046191A" w:rsidRPr="00C70576">
        <w:rPr>
          <w:sz w:val="28"/>
          <w:szCs w:val="28"/>
        </w:rPr>
        <w:t xml:space="preserve"> </w:t>
      </w:r>
      <w:r w:rsidRPr="00C70576">
        <w:rPr>
          <w:sz w:val="28"/>
          <w:szCs w:val="28"/>
        </w:rPr>
        <w:t>479-ФЗ «О внесении изменений в отдельные законодательные акты Российской Федерации»</w:t>
      </w:r>
      <w:r w:rsidR="00C659FF" w:rsidRPr="00C70576">
        <w:rPr>
          <w:sz w:val="28"/>
          <w:szCs w:val="28"/>
        </w:rPr>
        <w:t>, статьей 3 Федерального закона от 20 апреля 2021 года № 92-ФЗ</w:t>
      </w:r>
      <w:r w:rsidRPr="00C70576">
        <w:rPr>
          <w:sz w:val="28"/>
          <w:szCs w:val="28"/>
        </w:rPr>
        <w:t xml:space="preserve"> </w:t>
      </w:r>
      <w:r w:rsidR="00C659FF" w:rsidRPr="00C70576">
        <w:rPr>
          <w:sz w:val="28"/>
          <w:szCs w:val="28"/>
        </w:rPr>
        <w:t>«О внесении изменений в отдельные законодательные акты Российской Федерации»</w:t>
      </w:r>
      <w:r w:rsidRPr="00C70576">
        <w:rPr>
          <w:sz w:val="28"/>
          <w:szCs w:val="28"/>
        </w:rPr>
        <w:t xml:space="preserve"> </w:t>
      </w:r>
      <w:r w:rsidR="00043AFB" w:rsidRPr="00C70576">
        <w:rPr>
          <w:sz w:val="28"/>
          <w:szCs w:val="28"/>
        </w:rPr>
        <w:t xml:space="preserve"> п о с т а н о в л я ю: </w:t>
      </w:r>
    </w:p>
    <w:p w14:paraId="7CC6BB14" w14:textId="21201949" w:rsidR="00043AFB" w:rsidRPr="00C70576" w:rsidRDefault="00043AFB" w:rsidP="00BF673E">
      <w:pPr>
        <w:autoSpaceDE w:val="0"/>
        <w:ind w:firstLine="709"/>
        <w:jc w:val="both"/>
        <w:rPr>
          <w:kern w:val="1"/>
          <w:sz w:val="28"/>
          <w:szCs w:val="28"/>
        </w:rPr>
      </w:pPr>
      <w:r w:rsidRPr="00C70576">
        <w:rPr>
          <w:sz w:val="28"/>
          <w:szCs w:val="28"/>
        </w:rPr>
        <w:t>1.</w:t>
      </w:r>
      <w:r w:rsidR="00A41897" w:rsidRPr="00C70576">
        <w:rPr>
          <w:sz w:val="28"/>
          <w:szCs w:val="28"/>
        </w:rPr>
        <w:t xml:space="preserve"> </w:t>
      </w:r>
      <w:r w:rsidRPr="00C70576">
        <w:rPr>
          <w:sz w:val="28"/>
          <w:szCs w:val="28"/>
        </w:rPr>
        <w:t xml:space="preserve">Внести </w:t>
      </w:r>
      <w:r w:rsidR="00A41897" w:rsidRPr="00C70576">
        <w:rPr>
          <w:sz w:val="28"/>
          <w:szCs w:val="28"/>
        </w:rPr>
        <w:t xml:space="preserve">изменения </w:t>
      </w:r>
      <w:r w:rsidRPr="00C70576">
        <w:rPr>
          <w:sz w:val="28"/>
          <w:szCs w:val="28"/>
        </w:rPr>
        <w:t xml:space="preserve">в приложение к постановлению администрации муниципального образования Каневской район </w:t>
      </w:r>
      <w:r w:rsidR="00D920C7" w:rsidRPr="00C70576">
        <w:rPr>
          <w:sz w:val="28"/>
          <w:szCs w:val="28"/>
        </w:rPr>
        <w:t>от 4 октября 2016 года № 1746</w:t>
      </w:r>
      <w:r w:rsidR="00D920C7" w:rsidRPr="00C70576">
        <w:rPr>
          <w:b/>
          <w:bCs/>
          <w:sz w:val="28"/>
          <w:szCs w:val="28"/>
        </w:rPr>
        <w:t xml:space="preserve"> </w:t>
      </w:r>
      <w:r w:rsidRPr="00C70576">
        <w:rPr>
          <w:sz w:val="28"/>
          <w:szCs w:val="28"/>
        </w:rPr>
        <w:t>«</w:t>
      </w:r>
      <w:r w:rsidRPr="00C70576">
        <w:rPr>
          <w:bCs/>
          <w:sz w:val="28"/>
          <w:szCs w:val="28"/>
        </w:rPr>
        <w:t xml:space="preserve">Об утверждении административного регламента по предоставлению муниципальной услуги </w:t>
      </w:r>
      <w:r w:rsidRPr="00C70576">
        <w:rPr>
          <w:bCs/>
          <w:kern w:val="1"/>
          <w:sz w:val="28"/>
          <w:szCs w:val="28"/>
        </w:rPr>
        <w:t>«</w:t>
      </w:r>
      <w:r w:rsidR="00D920C7"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kern w:val="1"/>
          <w:sz w:val="28"/>
          <w:szCs w:val="28"/>
        </w:rPr>
        <w:t>»</w:t>
      </w:r>
      <w:r w:rsidR="00D920C7" w:rsidRPr="00C70576">
        <w:t xml:space="preserve"> </w:t>
      </w:r>
      <w:r w:rsidR="000B6B15" w:rsidRPr="00C70576">
        <w:t xml:space="preserve">                </w:t>
      </w:r>
      <w:r w:rsidR="00D920C7" w:rsidRPr="00C70576">
        <w:rPr>
          <w:kern w:val="1"/>
          <w:sz w:val="28"/>
          <w:szCs w:val="28"/>
        </w:rPr>
        <w:t>(с изменениями от 21 марта 2019 года № 473, от 10 июня 2020 года  №</w:t>
      </w:r>
      <w:r w:rsidR="000B6B15" w:rsidRPr="00C70576">
        <w:rPr>
          <w:kern w:val="1"/>
          <w:sz w:val="28"/>
          <w:szCs w:val="28"/>
        </w:rPr>
        <w:t xml:space="preserve"> </w:t>
      </w:r>
      <w:r w:rsidR="00D920C7" w:rsidRPr="00C70576">
        <w:rPr>
          <w:kern w:val="1"/>
          <w:sz w:val="28"/>
          <w:szCs w:val="28"/>
        </w:rPr>
        <w:t xml:space="preserve">797,  </w:t>
      </w:r>
      <w:r w:rsidR="000B6B15" w:rsidRPr="00C70576">
        <w:rPr>
          <w:kern w:val="1"/>
          <w:sz w:val="28"/>
          <w:szCs w:val="28"/>
        </w:rPr>
        <w:t xml:space="preserve">                        </w:t>
      </w:r>
      <w:r w:rsidR="00D920C7" w:rsidRPr="00C70576">
        <w:rPr>
          <w:kern w:val="1"/>
          <w:sz w:val="28"/>
          <w:szCs w:val="28"/>
        </w:rPr>
        <w:t xml:space="preserve">8 октября 2020 </w:t>
      </w:r>
      <w:r w:rsidR="000B6B15" w:rsidRPr="00C70576">
        <w:rPr>
          <w:kern w:val="1"/>
          <w:sz w:val="28"/>
          <w:szCs w:val="28"/>
        </w:rPr>
        <w:t xml:space="preserve">года </w:t>
      </w:r>
      <w:r w:rsidR="00D920C7" w:rsidRPr="00C70576">
        <w:rPr>
          <w:kern w:val="1"/>
          <w:sz w:val="28"/>
          <w:szCs w:val="28"/>
        </w:rPr>
        <w:t>№</w:t>
      </w:r>
      <w:r w:rsidR="000B6B15" w:rsidRPr="00C70576">
        <w:rPr>
          <w:kern w:val="1"/>
          <w:sz w:val="28"/>
          <w:szCs w:val="28"/>
        </w:rPr>
        <w:t xml:space="preserve"> </w:t>
      </w:r>
      <w:r w:rsidR="00D920C7" w:rsidRPr="00C70576">
        <w:rPr>
          <w:kern w:val="1"/>
          <w:sz w:val="28"/>
          <w:szCs w:val="28"/>
        </w:rPr>
        <w:t>1654</w:t>
      </w:r>
      <w:r w:rsidR="000B6B15" w:rsidRPr="00C70576">
        <w:rPr>
          <w:kern w:val="1"/>
          <w:sz w:val="28"/>
          <w:szCs w:val="28"/>
        </w:rPr>
        <w:t>, от 10 марта 2021 года</w:t>
      </w:r>
      <w:r w:rsidR="00A41897" w:rsidRPr="00C70576">
        <w:rPr>
          <w:kern w:val="1"/>
          <w:sz w:val="28"/>
          <w:szCs w:val="28"/>
        </w:rPr>
        <w:t xml:space="preserve"> №</w:t>
      </w:r>
      <w:r w:rsidR="000B6B15" w:rsidRPr="00C70576">
        <w:rPr>
          <w:kern w:val="1"/>
          <w:sz w:val="28"/>
          <w:szCs w:val="28"/>
        </w:rPr>
        <w:t xml:space="preserve"> </w:t>
      </w:r>
      <w:r w:rsidR="00A41897" w:rsidRPr="00C70576">
        <w:rPr>
          <w:kern w:val="1"/>
          <w:sz w:val="28"/>
          <w:szCs w:val="28"/>
        </w:rPr>
        <w:t>332</w:t>
      </w:r>
      <w:r w:rsidR="00D920C7" w:rsidRPr="00C70576">
        <w:rPr>
          <w:kern w:val="1"/>
          <w:sz w:val="28"/>
          <w:szCs w:val="28"/>
        </w:rPr>
        <w:t xml:space="preserve">) </w:t>
      </w:r>
      <w:r w:rsidR="00A41897" w:rsidRPr="00C70576">
        <w:rPr>
          <w:kern w:val="1"/>
          <w:sz w:val="28"/>
          <w:szCs w:val="28"/>
        </w:rPr>
        <w:t>согласно приложению к настоящему постановлению.</w:t>
      </w:r>
    </w:p>
    <w:p w14:paraId="7914DE8D" w14:textId="338F65AD" w:rsidR="006D2945" w:rsidRPr="00C70576" w:rsidRDefault="006D2945" w:rsidP="006D2945">
      <w:pPr>
        <w:tabs>
          <w:tab w:val="left" w:pos="540"/>
          <w:tab w:val="left" w:pos="900"/>
        </w:tabs>
        <w:ind w:firstLine="709"/>
        <w:jc w:val="both"/>
        <w:rPr>
          <w:sz w:val="28"/>
          <w:szCs w:val="28"/>
        </w:rPr>
      </w:pPr>
      <w:r w:rsidRPr="00C70576">
        <w:rPr>
          <w:sz w:val="28"/>
          <w:szCs w:val="28"/>
        </w:rPr>
        <w:t>2. Отделу по связям со СМИ и общественностью администрации муниципального образования Каневской район (</w:t>
      </w:r>
      <w:r w:rsidR="0067454A" w:rsidRPr="00C70576">
        <w:rPr>
          <w:sz w:val="28"/>
          <w:szCs w:val="28"/>
        </w:rPr>
        <w:t>Игнатенко</w:t>
      </w:r>
      <w:r w:rsidRPr="00C70576">
        <w:rPr>
          <w:sz w:val="28"/>
          <w:szCs w:val="28"/>
        </w:rPr>
        <w:t xml:space="preserve">) опубликовать настоящее постановление в печатных средствах массовой информации и </w:t>
      </w:r>
      <w:r w:rsidR="00A41897" w:rsidRPr="00C70576">
        <w:rPr>
          <w:sz w:val="28"/>
          <w:szCs w:val="28"/>
        </w:rPr>
        <w:t xml:space="preserve">разместить </w:t>
      </w:r>
      <w:r w:rsidRPr="00C70576">
        <w:rPr>
          <w:sz w:val="28"/>
          <w:szCs w:val="28"/>
        </w:rPr>
        <w:t>на официальном сайте администрации муниципального образования Каневской район.</w:t>
      </w:r>
    </w:p>
    <w:p w14:paraId="26DF0A16" w14:textId="092E9238" w:rsidR="006D2945" w:rsidRPr="00C70576" w:rsidRDefault="006D2945" w:rsidP="006D2945">
      <w:pPr>
        <w:tabs>
          <w:tab w:val="left" w:pos="540"/>
          <w:tab w:val="left" w:pos="900"/>
        </w:tabs>
        <w:ind w:firstLine="709"/>
        <w:jc w:val="both"/>
        <w:rPr>
          <w:bCs/>
          <w:kern w:val="1"/>
          <w:sz w:val="28"/>
          <w:szCs w:val="28"/>
        </w:rPr>
      </w:pPr>
      <w:r w:rsidRPr="00C70576">
        <w:rPr>
          <w:sz w:val="28"/>
          <w:szCs w:val="28"/>
        </w:rPr>
        <w:t>3.</w:t>
      </w:r>
      <w:r w:rsidR="00A41897" w:rsidRPr="00C70576">
        <w:rPr>
          <w:sz w:val="28"/>
          <w:szCs w:val="28"/>
        </w:rPr>
        <w:t xml:space="preserve"> </w:t>
      </w:r>
      <w:r w:rsidRPr="00C70576">
        <w:rPr>
          <w:sz w:val="28"/>
          <w:szCs w:val="28"/>
        </w:rPr>
        <w:t>Постановление вступает в силу со дня его официального опубликования.</w:t>
      </w:r>
    </w:p>
    <w:p w14:paraId="1A296BDB" w14:textId="6BA82670" w:rsidR="006D2945" w:rsidRPr="00C70576" w:rsidRDefault="006D2945">
      <w:pPr>
        <w:rPr>
          <w:sz w:val="28"/>
          <w:szCs w:val="28"/>
        </w:rPr>
      </w:pP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37D65741" w:rsidR="006D2945" w:rsidRPr="00C70576"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6320F07F" w14:textId="517E3AA3" w:rsidR="00A41897" w:rsidRPr="00C70576" w:rsidRDefault="0046191A" w:rsidP="00A41897">
      <w:pPr>
        <w:widowControl w:val="0"/>
        <w:suppressAutoHyphens w:val="0"/>
        <w:ind w:left="5103"/>
        <w:jc w:val="center"/>
        <w:rPr>
          <w:sz w:val="28"/>
          <w:szCs w:val="28"/>
          <w:lang w:eastAsia="ru-RU"/>
        </w:rPr>
      </w:pPr>
      <w:r w:rsidRPr="00C70576">
        <w:rPr>
          <w:noProof/>
          <w:sz w:val="28"/>
          <w:szCs w:val="28"/>
          <w:lang w:eastAsia="ru-RU"/>
        </w:rPr>
        <w:lastRenderedPageBreak/>
        <mc:AlternateContent>
          <mc:Choice Requires="wps">
            <w:drawing>
              <wp:anchor distT="0" distB="0" distL="114300" distR="114300" simplePos="0" relativeHeight="251659264" behindDoc="0" locked="0" layoutInCell="1" allowOverlap="1" wp14:anchorId="729C700E" wp14:editId="41ECB8C8">
                <wp:simplePos x="0" y="0"/>
                <wp:positionH relativeFrom="column">
                  <wp:posOffset>2863215</wp:posOffset>
                </wp:positionH>
                <wp:positionV relativeFrom="paragraph">
                  <wp:posOffset>-448310</wp:posOffset>
                </wp:positionV>
                <wp:extent cx="409575" cy="3143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A6E6F4" id="Скругленный прямоугольник 1" o:spid="_x0000_s1026" style="position:absolute;margin-left:225.45pt;margin-top:-35.3pt;width:3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" fillcolor="white [3212]" strokecolor="white [3212]" strokeweight="1pt">
                <v:stroke joinstyle="miter"/>
              </v:roundrect>
            </w:pict>
          </mc:Fallback>
        </mc:AlternateContent>
      </w:r>
      <w:r w:rsidR="00A41897" w:rsidRPr="00C70576">
        <w:rPr>
          <w:sz w:val="28"/>
          <w:szCs w:val="28"/>
          <w:lang w:eastAsia="ru-RU"/>
        </w:rPr>
        <w:t>ПРИЛОЖЕНИЕ</w:t>
      </w:r>
    </w:p>
    <w:p w14:paraId="01B710B5"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 xml:space="preserve">к постановлению администрации </w:t>
      </w:r>
    </w:p>
    <w:p w14:paraId="670897B0"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 xml:space="preserve">муниципального образования </w:t>
      </w:r>
    </w:p>
    <w:p w14:paraId="4FB03406"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Каневской район</w:t>
      </w:r>
    </w:p>
    <w:p w14:paraId="35C8A90A"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от ____________ № ______</w:t>
      </w:r>
    </w:p>
    <w:p w14:paraId="6E09BCD2" w14:textId="77777777" w:rsidR="00A41897" w:rsidRPr="00C70576" w:rsidRDefault="00A41897" w:rsidP="00A41897">
      <w:pPr>
        <w:suppressAutoHyphens w:val="0"/>
        <w:ind w:left="5103"/>
        <w:jc w:val="center"/>
        <w:rPr>
          <w:sz w:val="28"/>
          <w:szCs w:val="28"/>
          <w:lang w:eastAsia="ru-RU"/>
        </w:rPr>
      </w:pPr>
    </w:p>
    <w:p w14:paraId="069DBC7A" w14:textId="77777777" w:rsidR="00A41897" w:rsidRPr="00C70576" w:rsidRDefault="00A41897" w:rsidP="00A41897">
      <w:pPr>
        <w:suppressAutoHyphens w:val="0"/>
        <w:ind w:left="5103"/>
        <w:jc w:val="center"/>
        <w:rPr>
          <w:sz w:val="28"/>
          <w:szCs w:val="28"/>
          <w:lang w:eastAsia="ru-RU"/>
        </w:rPr>
      </w:pPr>
    </w:p>
    <w:p w14:paraId="7A589780" w14:textId="77777777" w:rsidR="00A41897" w:rsidRPr="00C70576" w:rsidRDefault="00A41897" w:rsidP="00A41897">
      <w:pPr>
        <w:tabs>
          <w:tab w:val="left" w:pos="0"/>
        </w:tabs>
        <w:jc w:val="center"/>
        <w:rPr>
          <w:bCs/>
          <w:kern w:val="2"/>
          <w:sz w:val="28"/>
          <w:szCs w:val="28"/>
        </w:rPr>
      </w:pPr>
      <w:r w:rsidRPr="00C70576">
        <w:rPr>
          <w:bCs/>
          <w:kern w:val="2"/>
          <w:sz w:val="28"/>
          <w:szCs w:val="28"/>
        </w:rPr>
        <w:t>ИЗМЕНЕНИЯ,</w:t>
      </w:r>
    </w:p>
    <w:p w14:paraId="6F24B746" w14:textId="2A4CBB4A" w:rsidR="00A41897" w:rsidRPr="00C70576" w:rsidRDefault="00A41897" w:rsidP="00A41897">
      <w:pPr>
        <w:tabs>
          <w:tab w:val="left" w:pos="0"/>
        </w:tabs>
        <w:jc w:val="center"/>
        <w:rPr>
          <w:kern w:val="1"/>
          <w:sz w:val="28"/>
          <w:szCs w:val="28"/>
        </w:rPr>
      </w:pPr>
      <w:r w:rsidRPr="00C70576">
        <w:rPr>
          <w:bCs/>
          <w:kern w:val="2"/>
          <w:sz w:val="28"/>
          <w:szCs w:val="28"/>
        </w:rPr>
        <w:t>вносимые в</w:t>
      </w:r>
      <w:r w:rsidRPr="00C70576">
        <w:rPr>
          <w:sz w:val="28"/>
          <w:szCs w:val="28"/>
        </w:rPr>
        <w:t xml:space="preserve"> приложение к постановлению администрации муниципального образования Каневской район от 4 октября 2016 года № 1746</w:t>
      </w:r>
      <w:r w:rsidRPr="00C70576">
        <w:rPr>
          <w:b/>
          <w:bCs/>
          <w:sz w:val="28"/>
          <w:szCs w:val="28"/>
        </w:rPr>
        <w:t xml:space="preserve"> </w:t>
      </w:r>
      <w:r w:rsidRPr="00C70576">
        <w:rPr>
          <w:sz w:val="28"/>
          <w:szCs w:val="28"/>
        </w:rPr>
        <w:t>«</w:t>
      </w:r>
      <w:r w:rsidRPr="00C70576">
        <w:rPr>
          <w:bCs/>
          <w:sz w:val="28"/>
          <w:szCs w:val="28"/>
        </w:rPr>
        <w:t xml:space="preserve">Об утверждении административного регламента по предоставлению муниципальной услуги </w:t>
      </w:r>
      <w:r w:rsidRPr="00C70576">
        <w:rPr>
          <w:bCs/>
          <w:kern w:val="1"/>
          <w:sz w:val="28"/>
          <w:szCs w:val="28"/>
        </w:rPr>
        <w:t>«</w:t>
      </w:r>
      <w:r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kern w:val="1"/>
          <w:sz w:val="28"/>
          <w:szCs w:val="28"/>
        </w:rPr>
        <w:t>»</w:t>
      </w:r>
    </w:p>
    <w:p w14:paraId="57834CAA" w14:textId="13956371" w:rsidR="00A41897" w:rsidRPr="00C70576" w:rsidRDefault="00A41897" w:rsidP="00A41897">
      <w:pPr>
        <w:autoSpaceDE w:val="0"/>
        <w:ind w:firstLine="709"/>
        <w:jc w:val="both"/>
        <w:rPr>
          <w:kern w:val="1"/>
          <w:sz w:val="28"/>
          <w:szCs w:val="28"/>
        </w:rPr>
      </w:pPr>
    </w:p>
    <w:p w14:paraId="651496FA" w14:textId="5EFDD151" w:rsidR="0067454A" w:rsidRPr="00C70576" w:rsidRDefault="0067454A" w:rsidP="00A41897">
      <w:pPr>
        <w:autoSpaceDE w:val="0"/>
        <w:ind w:firstLine="709"/>
        <w:jc w:val="both"/>
        <w:rPr>
          <w:kern w:val="1"/>
          <w:sz w:val="28"/>
          <w:szCs w:val="28"/>
        </w:rPr>
      </w:pPr>
      <w:r w:rsidRPr="00C70576">
        <w:rPr>
          <w:kern w:val="1"/>
          <w:sz w:val="28"/>
          <w:szCs w:val="28"/>
        </w:rPr>
        <w:t xml:space="preserve"> </w:t>
      </w:r>
    </w:p>
    <w:p w14:paraId="3B43B342" w14:textId="6EBF6571" w:rsidR="00C659FF" w:rsidRPr="00C70576" w:rsidRDefault="00A41897" w:rsidP="00C659FF">
      <w:pPr>
        <w:autoSpaceDE w:val="0"/>
        <w:ind w:firstLine="709"/>
        <w:jc w:val="both"/>
        <w:rPr>
          <w:kern w:val="1"/>
          <w:sz w:val="28"/>
          <w:szCs w:val="28"/>
        </w:rPr>
      </w:pPr>
      <w:r w:rsidRPr="00C70576">
        <w:rPr>
          <w:kern w:val="1"/>
          <w:sz w:val="28"/>
          <w:szCs w:val="28"/>
        </w:rPr>
        <w:t>1.</w:t>
      </w:r>
      <w:r w:rsidR="00C659FF" w:rsidRPr="00C70576">
        <w:rPr>
          <w:kern w:val="1"/>
          <w:sz w:val="28"/>
          <w:szCs w:val="28"/>
        </w:rPr>
        <w:t xml:space="preserve"> Пункт 1.2.1 подраздела 1.2 раздела 1 изложить в следующей редакции: </w:t>
      </w:r>
    </w:p>
    <w:p w14:paraId="2F40C604" w14:textId="77777777" w:rsidR="00C659FF" w:rsidRPr="00C70576" w:rsidRDefault="00C659FF" w:rsidP="00C659FF">
      <w:pPr>
        <w:snapToGrid w:val="0"/>
        <w:ind w:firstLine="709"/>
        <w:jc w:val="both"/>
        <w:rPr>
          <w:sz w:val="28"/>
          <w:szCs w:val="28"/>
        </w:rPr>
      </w:pPr>
      <w:r w:rsidRPr="00C70576">
        <w:rPr>
          <w:kern w:val="1"/>
          <w:sz w:val="28"/>
          <w:szCs w:val="28"/>
        </w:rPr>
        <w:t>«</w:t>
      </w:r>
      <w:r w:rsidRPr="00C70576">
        <w:rPr>
          <w:sz w:val="28"/>
          <w:szCs w:val="28"/>
          <w:lang w:eastAsia="ru-RU"/>
        </w:rPr>
        <w:t xml:space="preserve">1.2.1. </w:t>
      </w:r>
      <w:r w:rsidRPr="00C70576">
        <w:rPr>
          <w:sz w:val="28"/>
          <w:szCs w:val="28"/>
          <w:lang w:eastAsia="en-US"/>
        </w:rPr>
        <w:t xml:space="preserve">Заявителями </w:t>
      </w:r>
      <w:r w:rsidRPr="00C70576">
        <w:rPr>
          <w:sz w:val="28"/>
          <w:szCs w:val="28"/>
          <w:lang w:eastAsia="ru-RU"/>
        </w:rPr>
        <w:t xml:space="preserve">на получение муниципальной услуги </w:t>
      </w:r>
      <w:r w:rsidRPr="00C70576">
        <w:rPr>
          <w:sz w:val="28"/>
          <w:szCs w:val="28"/>
          <w:lang w:eastAsia="en-US"/>
        </w:rPr>
        <w:t>в соответствии с Регламентом являются ф</w:t>
      </w:r>
      <w:r w:rsidRPr="00C70576">
        <w:rPr>
          <w:sz w:val="28"/>
          <w:szCs w:val="28"/>
          <w:lang w:eastAsia="ru-RU"/>
        </w:rPr>
        <w:t>изические и юридические лица</w:t>
      </w:r>
      <w:r w:rsidRPr="00C70576">
        <w:rPr>
          <w:sz w:val="28"/>
          <w:szCs w:val="28"/>
        </w:rPr>
        <w:t xml:space="preserve"> либо их уполномоченные представители (далее – заявители)</w:t>
      </w:r>
      <w:r w:rsidRPr="00C70576">
        <w:rPr>
          <w:sz w:val="28"/>
          <w:szCs w:val="28"/>
          <w:lang w:eastAsia="ru-RU"/>
        </w:rPr>
        <w:t>, в зависимости от основания предоставления земельного участка без проведения торгов, являются:</w:t>
      </w:r>
      <w:r w:rsidRPr="00C70576">
        <w:rPr>
          <w:sz w:val="28"/>
          <w:szCs w:val="28"/>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125"/>
        <w:gridCol w:w="2126"/>
      </w:tblGrid>
      <w:tr w:rsidR="00C70576" w:rsidRPr="00C70576" w14:paraId="48128A3B"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2F95587" w14:textId="77777777" w:rsidR="00C659FF" w:rsidRPr="00C70576" w:rsidRDefault="00C659FF" w:rsidP="00AC1AF2">
            <w:pPr>
              <w:widowControl w:val="0"/>
              <w:suppressAutoHyphens w:val="0"/>
              <w:autoSpaceDE w:val="0"/>
              <w:autoSpaceDN w:val="0"/>
              <w:adjustRightInd w:val="0"/>
              <w:jc w:val="center"/>
              <w:rPr>
                <w:sz w:val="28"/>
                <w:szCs w:val="28"/>
                <w:lang w:eastAsia="ru-RU"/>
              </w:rPr>
            </w:pPr>
            <w:bookmarkStart w:id="0" w:name="_Hlk73873063"/>
            <w:r w:rsidRPr="00C70576">
              <w:rPr>
                <w:sz w:val="28"/>
                <w:szCs w:val="28"/>
                <w:lang w:eastAsia="ru-RU"/>
              </w:rPr>
              <w:t>Заявитель</w:t>
            </w:r>
          </w:p>
        </w:tc>
        <w:tc>
          <w:tcPr>
            <w:tcW w:w="2125" w:type="dxa"/>
            <w:tcBorders>
              <w:top w:val="single" w:sz="4" w:space="0" w:color="auto"/>
              <w:left w:val="single" w:sz="4" w:space="0" w:color="auto"/>
              <w:bottom w:val="single" w:sz="4" w:space="0" w:color="auto"/>
              <w:right w:val="single" w:sz="4" w:space="0" w:color="auto"/>
            </w:tcBorders>
            <w:hideMark/>
          </w:tcPr>
          <w:p w14:paraId="1253003A" w14:textId="77777777" w:rsidR="00C659FF" w:rsidRPr="00C70576" w:rsidRDefault="00C659FF" w:rsidP="00AC1AF2">
            <w:pPr>
              <w:widowControl w:val="0"/>
              <w:suppressAutoHyphens w:val="0"/>
              <w:autoSpaceDE w:val="0"/>
              <w:autoSpaceDN w:val="0"/>
              <w:adjustRightInd w:val="0"/>
              <w:jc w:val="center"/>
              <w:rPr>
                <w:sz w:val="28"/>
                <w:szCs w:val="28"/>
                <w:lang w:eastAsia="ru-RU"/>
              </w:rPr>
            </w:pPr>
            <w:bookmarkStart w:id="1" w:name="_Hlk27139570"/>
            <w:r w:rsidRPr="00C70576">
              <w:rPr>
                <w:sz w:val="28"/>
                <w:szCs w:val="28"/>
                <w:lang w:eastAsia="ru-RU"/>
              </w:rPr>
              <w:t>Основание предоставления земельного участка без проведения торгов</w:t>
            </w:r>
            <w:bookmarkEnd w:id="1"/>
          </w:p>
        </w:tc>
        <w:tc>
          <w:tcPr>
            <w:tcW w:w="2126" w:type="dxa"/>
            <w:tcBorders>
              <w:top w:val="single" w:sz="4" w:space="0" w:color="auto"/>
              <w:left w:val="single" w:sz="4" w:space="0" w:color="auto"/>
              <w:bottom w:val="single" w:sz="4" w:space="0" w:color="auto"/>
              <w:right w:val="single" w:sz="4" w:space="0" w:color="auto"/>
            </w:tcBorders>
            <w:hideMark/>
          </w:tcPr>
          <w:p w14:paraId="153C5EEE" w14:textId="77777777" w:rsidR="00C659FF" w:rsidRPr="00C70576" w:rsidRDefault="00C659FF" w:rsidP="00AC1AF2">
            <w:pPr>
              <w:widowControl w:val="0"/>
              <w:suppressAutoHyphens w:val="0"/>
              <w:autoSpaceDE w:val="0"/>
              <w:autoSpaceDN w:val="0"/>
              <w:adjustRightInd w:val="0"/>
              <w:jc w:val="center"/>
              <w:rPr>
                <w:sz w:val="28"/>
                <w:szCs w:val="28"/>
                <w:lang w:eastAsia="ru-RU"/>
              </w:rPr>
            </w:pPr>
            <w:r w:rsidRPr="00C70576">
              <w:rPr>
                <w:sz w:val="28"/>
                <w:szCs w:val="28"/>
                <w:lang w:eastAsia="ru-RU"/>
              </w:rPr>
              <w:t>Вид права, на котором осуществляется предоставление земельного участка</w:t>
            </w:r>
          </w:p>
        </w:tc>
      </w:tr>
      <w:tr w:rsidR="00C70576" w:rsidRPr="00C70576" w14:paraId="3A4ADEF1" w14:textId="77777777" w:rsidTr="00AC1AF2">
        <w:tc>
          <w:tcPr>
            <w:tcW w:w="5244" w:type="dxa"/>
            <w:tcBorders>
              <w:top w:val="single" w:sz="4" w:space="0" w:color="auto"/>
              <w:left w:val="single" w:sz="4" w:space="0" w:color="auto"/>
              <w:bottom w:val="single" w:sz="4" w:space="0" w:color="auto"/>
              <w:right w:val="single" w:sz="4" w:space="0" w:color="auto"/>
            </w:tcBorders>
          </w:tcPr>
          <w:p w14:paraId="75C092E1" w14:textId="6068DA59"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77CFAF81" w14:textId="2E6CF405" w:rsidR="004723D6" w:rsidRPr="00C70576" w:rsidRDefault="00C70576" w:rsidP="004723D6">
            <w:pPr>
              <w:widowControl w:val="0"/>
              <w:suppressAutoHyphens w:val="0"/>
              <w:autoSpaceDE w:val="0"/>
              <w:autoSpaceDN w:val="0"/>
              <w:adjustRightInd w:val="0"/>
              <w:rPr>
                <w:sz w:val="28"/>
                <w:szCs w:val="28"/>
                <w:lang w:eastAsia="ru-RU"/>
              </w:rPr>
            </w:pPr>
            <w:hyperlink r:id="rId8" w:history="1">
              <w:r w:rsidR="004723D6" w:rsidRPr="00C70576">
                <w:rPr>
                  <w:sz w:val="28"/>
                  <w:szCs w:val="28"/>
                  <w:lang w:eastAsia="ru-RU"/>
                </w:rPr>
                <w:t>Пп. 1.1 п. 2 ст. 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58CEC1C" w14:textId="7A9E9E93"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0D4E40A2"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A4DD500"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Член садоводческого некоммерческого товарищества (СНТ) или огороднического некоммерческого товарищества (ОНТ)</w:t>
            </w:r>
          </w:p>
        </w:tc>
        <w:tc>
          <w:tcPr>
            <w:tcW w:w="2125" w:type="dxa"/>
            <w:tcBorders>
              <w:top w:val="single" w:sz="4" w:space="0" w:color="auto"/>
              <w:left w:val="single" w:sz="4" w:space="0" w:color="auto"/>
              <w:bottom w:val="single" w:sz="4" w:space="0" w:color="auto"/>
              <w:right w:val="single" w:sz="4" w:space="0" w:color="auto"/>
            </w:tcBorders>
            <w:hideMark/>
          </w:tcPr>
          <w:p w14:paraId="66F11320" w14:textId="77777777" w:rsidR="004723D6" w:rsidRPr="00C70576" w:rsidRDefault="00C70576" w:rsidP="004723D6">
            <w:pPr>
              <w:widowControl w:val="0"/>
              <w:suppressAutoHyphens w:val="0"/>
              <w:autoSpaceDE w:val="0"/>
              <w:autoSpaceDN w:val="0"/>
              <w:adjustRightInd w:val="0"/>
              <w:rPr>
                <w:sz w:val="28"/>
                <w:szCs w:val="28"/>
                <w:lang w:eastAsia="ru-RU"/>
              </w:rPr>
            </w:pPr>
            <w:hyperlink r:id="rId9" w:history="1">
              <w:r w:rsidR="004723D6" w:rsidRPr="00C70576">
                <w:rPr>
                  <w:sz w:val="28"/>
                  <w:szCs w:val="28"/>
                  <w:lang w:eastAsia="ru-RU"/>
                </w:rPr>
                <w:t>Пп. 3 п. 2 ст. 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977A052"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0E60D135" w14:textId="77777777" w:rsidTr="00AC1AF2">
        <w:tc>
          <w:tcPr>
            <w:tcW w:w="5244" w:type="dxa"/>
            <w:tcBorders>
              <w:top w:val="single" w:sz="4" w:space="0" w:color="auto"/>
              <w:left w:val="single" w:sz="4" w:space="0" w:color="auto"/>
              <w:bottom w:val="single" w:sz="4" w:space="0" w:color="auto"/>
              <w:right w:val="single" w:sz="4" w:space="0" w:color="auto"/>
            </w:tcBorders>
          </w:tcPr>
          <w:p w14:paraId="0BEEE48C" w14:textId="4D5C9853"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Собственник здания, сооружения либо помещения в здании, сооружении</w:t>
            </w:r>
          </w:p>
        </w:tc>
        <w:tc>
          <w:tcPr>
            <w:tcW w:w="2125" w:type="dxa"/>
            <w:tcBorders>
              <w:top w:val="single" w:sz="4" w:space="0" w:color="auto"/>
              <w:left w:val="single" w:sz="4" w:space="0" w:color="auto"/>
              <w:bottom w:val="single" w:sz="4" w:space="0" w:color="auto"/>
              <w:right w:val="single" w:sz="4" w:space="0" w:color="auto"/>
            </w:tcBorders>
          </w:tcPr>
          <w:p w14:paraId="66C29657" w14:textId="117B4971" w:rsidR="004723D6" w:rsidRPr="00C70576" w:rsidRDefault="00C70576" w:rsidP="004723D6">
            <w:pPr>
              <w:widowControl w:val="0"/>
              <w:suppressAutoHyphens w:val="0"/>
              <w:autoSpaceDE w:val="0"/>
              <w:autoSpaceDN w:val="0"/>
              <w:adjustRightInd w:val="0"/>
            </w:pPr>
            <w:hyperlink r:id="rId10" w:history="1">
              <w:r w:rsidR="004723D6" w:rsidRPr="00C70576">
                <w:rPr>
                  <w:sz w:val="28"/>
                  <w:szCs w:val="28"/>
                  <w:lang w:eastAsia="ru-RU"/>
                </w:rPr>
                <w:t>Пп. 6 п. 2 ст. 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20E6C62" w14:textId="6A276636"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4DEDA561"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E124E56"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 xml:space="preserve">Юридическое лицо, использующее </w:t>
            </w:r>
            <w:r w:rsidRPr="00C70576">
              <w:rPr>
                <w:sz w:val="28"/>
                <w:szCs w:val="28"/>
                <w:lang w:eastAsia="ru-RU"/>
              </w:rPr>
              <w:lastRenderedPageBreak/>
              <w:t>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6F53F7A8" w14:textId="77777777" w:rsidR="004723D6" w:rsidRPr="00C70576" w:rsidRDefault="00C70576" w:rsidP="004723D6">
            <w:pPr>
              <w:widowControl w:val="0"/>
              <w:suppressAutoHyphens w:val="0"/>
              <w:autoSpaceDE w:val="0"/>
              <w:autoSpaceDN w:val="0"/>
              <w:adjustRightInd w:val="0"/>
              <w:rPr>
                <w:sz w:val="28"/>
                <w:szCs w:val="28"/>
                <w:lang w:eastAsia="ru-RU"/>
              </w:rPr>
            </w:pPr>
            <w:hyperlink r:id="rId11" w:history="1">
              <w:r w:rsidR="004723D6" w:rsidRPr="00C70576">
                <w:rPr>
                  <w:sz w:val="28"/>
                  <w:szCs w:val="28"/>
                  <w:lang w:eastAsia="ru-RU"/>
                </w:rPr>
                <w:t xml:space="preserve">Пп. 7 п. 2 ст. </w:t>
              </w:r>
              <w:r w:rsidR="004723D6" w:rsidRPr="00C70576">
                <w:rPr>
                  <w:sz w:val="28"/>
                  <w:szCs w:val="28"/>
                  <w:lang w:eastAsia="ru-RU"/>
                </w:rPr>
                <w:lastRenderedPageBreak/>
                <w:t>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350CDA3"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lastRenderedPageBreak/>
              <w:t xml:space="preserve">В </w:t>
            </w:r>
            <w:r w:rsidRPr="00C70576">
              <w:rPr>
                <w:sz w:val="28"/>
                <w:szCs w:val="28"/>
                <w:lang w:eastAsia="ru-RU"/>
              </w:rPr>
              <w:lastRenderedPageBreak/>
              <w:t>собственность за плату</w:t>
            </w:r>
          </w:p>
        </w:tc>
      </w:tr>
      <w:tr w:rsidR="00C70576" w:rsidRPr="00C70576" w14:paraId="47393933"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0EE58CD"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42D183CB" w14:textId="77777777" w:rsidR="004723D6" w:rsidRPr="00C70576" w:rsidRDefault="00C70576" w:rsidP="004723D6">
            <w:pPr>
              <w:widowControl w:val="0"/>
              <w:suppressAutoHyphens w:val="0"/>
              <w:autoSpaceDE w:val="0"/>
              <w:autoSpaceDN w:val="0"/>
              <w:adjustRightInd w:val="0"/>
              <w:rPr>
                <w:sz w:val="28"/>
                <w:szCs w:val="28"/>
                <w:lang w:eastAsia="ru-RU"/>
              </w:rPr>
            </w:pPr>
            <w:hyperlink r:id="rId12" w:history="1">
              <w:r w:rsidR="004723D6" w:rsidRPr="00C70576">
                <w:rPr>
                  <w:sz w:val="28"/>
                  <w:szCs w:val="28"/>
                  <w:lang w:eastAsia="ru-RU"/>
                </w:rPr>
                <w:t>Пп. 8 п. 2 ст. 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AB9DBFC"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40CB9CC4"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79542DAB"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2D68F8A7" w14:textId="77777777" w:rsidR="004723D6" w:rsidRPr="00C70576" w:rsidRDefault="00C70576" w:rsidP="004723D6">
            <w:pPr>
              <w:widowControl w:val="0"/>
              <w:suppressAutoHyphens w:val="0"/>
              <w:autoSpaceDE w:val="0"/>
              <w:autoSpaceDN w:val="0"/>
              <w:adjustRightInd w:val="0"/>
              <w:rPr>
                <w:sz w:val="28"/>
                <w:szCs w:val="28"/>
                <w:lang w:eastAsia="ru-RU"/>
              </w:rPr>
            </w:pPr>
            <w:hyperlink r:id="rId13" w:history="1">
              <w:r w:rsidR="004723D6" w:rsidRPr="00C70576">
                <w:rPr>
                  <w:sz w:val="28"/>
                  <w:szCs w:val="28"/>
                  <w:lang w:eastAsia="ru-RU"/>
                </w:rPr>
                <w:t>Пп. 9 п. 2 ст. 39.3</w:t>
              </w:r>
            </w:hyperlink>
            <w:r w:rsidR="004723D6"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F17D824" w14:textId="77777777" w:rsidR="004723D6" w:rsidRPr="00C70576" w:rsidRDefault="004723D6" w:rsidP="004723D6">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2D1D1592" w14:textId="77777777" w:rsidTr="00AC1AF2">
        <w:tc>
          <w:tcPr>
            <w:tcW w:w="5244" w:type="dxa"/>
            <w:tcBorders>
              <w:top w:val="single" w:sz="4" w:space="0" w:color="auto"/>
              <w:left w:val="single" w:sz="4" w:space="0" w:color="auto"/>
              <w:bottom w:val="single" w:sz="4" w:space="0" w:color="auto"/>
              <w:right w:val="single" w:sz="4" w:space="0" w:color="auto"/>
            </w:tcBorders>
          </w:tcPr>
          <w:p w14:paraId="7D93179B" w14:textId="0E8C3CE5"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Гражданам для ИЖС, ведения ЛПХ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tc>
        <w:tc>
          <w:tcPr>
            <w:tcW w:w="2125" w:type="dxa"/>
            <w:tcBorders>
              <w:top w:val="single" w:sz="4" w:space="0" w:color="auto"/>
              <w:left w:val="single" w:sz="4" w:space="0" w:color="auto"/>
              <w:bottom w:val="single" w:sz="4" w:space="0" w:color="auto"/>
              <w:right w:val="single" w:sz="4" w:space="0" w:color="auto"/>
            </w:tcBorders>
          </w:tcPr>
          <w:p w14:paraId="0EFD942A" w14:textId="274E016A" w:rsidR="00DA737F" w:rsidRPr="00C70576" w:rsidRDefault="00C70576" w:rsidP="00DA737F">
            <w:pPr>
              <w:widowControl w:val="0"/>
              <w:suppressAutoHyphens w:val="0"/>
              <w:autoSpaceDE w:val="0"/>
              <w:autoSpaceDN w:val="0"/>
              <w:adjustRightInd w:val="0"/>
            </w:pPr>
            <w:hyperlink r:id="rId14" w:history="1">
              <w:r w:rsidR="00DA737F" w:rsidRPr="00C70576">
                <w:rPr>
                  <w:sz w:val="28"/>
                  <w:szCs w:val="28"/>
                  <w:lang w:eastAsia="ru-RU"/>
                </w:rPr>
                <w:t>Пп. 10 ст. 39.</w:t>
              </w:r>
            </w:hyperlink>
            <w:r w:rsidR="00DA737F" w:rsidRPr="00C70576">
              <w:rPr>
                <w:sz w:val="28"/>
                <w:szCs w:val="28"/>
                <w:lang w:eastAsia="ru-RU"/>
              </w:rPr>
              <w:t>3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129D6AA" w14:textId="7F58F3F7"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В собственность за плату</w:t>
            </w:r>
          </w:p>
        </w:tc>
      </w:tr>
      <w:tr w:rsidR="00C70576" w:rsidRPr="00C70576" w14:paraId="4ED795C6"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5E49F42D" w14:textId="77777777"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125" w:type="dxa"/>
            <w:tcBorders>
              <w:top w:val="single" w:sz="4" w:space="0" w:color="auto"/>
              <w:left w:val="single" w:sz="4" w:space="0" w:color="auto"/>
              <w:bottom w:val="single" w:sz="4" w:space="0" w:color="auto"/>
              <w:right w:val="single" w:sz="4" w:space="0" w:color="auto"/>
            </w:tcBorders>
            <w:hideMark/>
          </w:tcPr>
          <w:p w14:paraId="56294E8B" w14:textId="77777777" w:rsidR="00DA737F" w:rsidRPr="00C70576" w:rsidRDefault="00C70576" w:rsidP="00DA737F">
            <w:pPr>
              <w:widowControl w:val="0"/>
              <w:suppressAutoHyphens w:val="0"/>
              <w:autoSpaceDE w:val="0"/>
              <w:autoSpaceDN w:val="0"/>
              <w:adjustRightInd w:val="0"/>
              <w:rPr>
                <w:sz w:val="28"/>
                <w:szCs w:val="28"/>
                <w:lang w:eastAsia="ru-RU"/>
              </w:rPr>
            </w:pPr>
            <w:hyperlink r:id="rId15" w:history="1">
              <w:r w:rsidR="00DA737F" w:rsidRPr="00C70576">
                <w:rPr>
                  <w:sz w:val="28"/>
                  <w:szCs w:val="28"/>
                  <w:lang w:eastAsia="ru-RU"/>
                </w:rPr>
                <w:t>Пп. 2 ст. 39.5</w:t>
              </w:r>
            </w:hyperlink>
            <w:r w:rsidR="00DA737F"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9B70F6E" w14:textId="77777777"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668CCEC6"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F99AA37" w14:textId="77777777"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0523DF4B" w14:textId="77777777" w:rsidR="00DA737F" w:rsidRPr="00C70576" w:rsidRDefault="00C70576" w:rsidP="00DA737F">
            <w:pPr>
              <w:widowControl w:val="0"/>
              <w:suppressAutoHyphens w:val="0"/>
              <w:autoSpaceDE w:val="0"/>
              <w:autoSpaceDN w:val="0"/>
              <w:adjustRightInd w:val="0"/>
              <w:rPr>
                <w:sz w:val="28"/>
                <w:szCs w:val="28"/>
                <w:lang w:eastAsia="ru-RU"/>
              </w:rPr>
            </w:pPr>
            <w:hyperlink r:id="rId16" w:history="1">
              <w:r w:rsidR="00DA737F" w:rsidRPr="00C70576">
                <w:rPr>
                  <w:sz w:val="28"/>
                  <w:szCs w:val="28"/>
                  <w:lang w:eastAsia="ru-RU"/>
                </w:rPr>
                <w:t>Пп. 3 ст. 39.5</w:t>
              </w:r>
            </w:hyperlink>
            <w:r w:rsidR="00DA737F"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C39F585" w14:textId="77777777" w:rsidR="00DA737F" w:rsidRPr="00C70576" w:rsidRDefault="00DA737F" w:rsidP="00DA737F">
            <w:pPr>
              <w:widowControl w:val="0"/>
              <w:suppressAutoHyphens w:val="0"/>
              <w:autoSpaceDE w:val="0"/>
              <w:autoSpaceDN w:val="0"/>
              <w:adjustRightInd w:val="0"/>
              <w:rPr>
                <w:sz w:val="28"/>
                <w:szCs w:val="28"/>
                <w:lang w:eastAsia="ru-RU"/>
              </w:rPr>
            </w:pPr>
            <w:r w:rsidRPr="00C70576">
              <w:rPr>
                <w:sz w:val="28"/>
                <w:szCs w:val="28"/>
                <w:lang w:eastAsia="ru-RU"/>
              </w:rPr>
              <w:t>В общую долевую собственность бесплатно</w:t>
            </w:r>
          </w:p>
        </w:tc>
      </w:tr>
      <w:tr w:rsidR="00C70576" w:rsidRPr="00C70576" w14:paraId="56A751C5" w14:textId="77777777" w:rsidTr="00AC1AF2">
        <w:tc>
          <w:tcPr>
            <w:tcW w:w="5244" w:type="dxa"/>
            <w:tcBorders>
              <w:top w:val="single" w:sz="4" w:space="0" w:color="auto"/>
              <w:left w:val="single" w:sz="4" w:space="0" w:color="auto"/>
              <w:bottom w:val="single" w:sz="4" w:space="0" w:color="auto"/>
              <w:right w:val="single" w:sz="4" w:space="0" w:color="auto"/>
            </w:tcBorders>
          </w:tcPr>
          <w:p w14:paraId="33670504" w14:textId="0FF4F770"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12383B61" w14:textId="214594D5" w:rsidR="00610C37" w:rsidRPr="00C70576" w:rsidRDefault="00C70576" w:rsidP="00610C37">
            <w:pPr>
              <w:widowControl w:val="0"/>
              <w:suppressAutoHyphens w:val="0"/>
              <w:autoSpaceDE w:val="0"/>
              <w:autoSpaceDN w:val="0"/>
              <w:adjustRightInd w:val="0"/>
            </w:pPr>
            <w:hyperlink r:id="rId17" w:history="1">
              <w:r w:rsidR="00610C37" w:rsidRPr="00C70576">
                <w:rPr>
                  <w:sz w:val="28"/>
                  <w:szCs w:val="28"/>
                  <w:lang w:eastAsia="ru-RU"/>
                </w:rPr>
                <w:t>Пп. 4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24AB250" w14:textId="6F8CF055"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54B2CFD2" w14:textId="77777777" w:rsidTr="00AC1AF2">
        <w:tc>
          <w:tcPr>
            <w:tcW w:w="5244" w:type="dxa"/>
            <w:tcBorders>
              <w:top w:val="single" w:sz="4" w:space="0" w:color="auto"/>
              <w:left w:val="single" w:sz="4" w:space="0" w:color="auto"/>
              <w:bottom w:val="single" w:sz="4" w:space="0" w:color="auto"/>
              <w:right w:val="single" w:sz="4" w:space="0" w:color="auto"/>
            </w:tcBorders>
          </w:tcPr>
          <w:p w14:paraId="1A040125" w14:textId="3C8746F0"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 xml:space="preserve">Гражданин, работающий по основному месту работы в муниципальном образовании по специальности, которая установлена законом субъекта </w:t>
            </w:r>
            <w:r w:rsidRPr="00C70576">
              <w:rPr>
                <w:sz w:val="28"/>
                <w:szCs w:val="28"/>
                <w:lang w:eastAsia="ru-RU"/>
              </w:rPr>
              <w:lastRenderedPageBreak/>
              <w:t>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26AC9B9F" w14:textId="63DB81CA" w:rsidR="00610C37" w:rsidRPr="00C70576" w:rsidRDefault="00C70576" w:rsidP="00610C37">
            <w:pPr>
              <w:widowControl w:val="0"/>
              <w:suppressAutoHyphens w:val="0"/>
              <w:autoSpaceDE w:val="0"/>
              <w:autoSpaceDN w:val="0"/>
              <w:adjustRightInd w:val="0"/>
            </w:pPr>
            <w:hyperlink r:id="rId18" w:history="1">
              <w:r w:rsidR="00610C37" w:rsidRPr="00C70576">
                <w:rPr>
                  <w:sz w:val="28"/>
                  <w:szCs w:val="28"/>
                  <w:lang w:eastAsia="ru-RU"/>
                </w:rPr>
                <w:t>Пп. 5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6DAD88F" w14:textId="04F22126"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5F1CBD8E" w14:textId="77777777" w:rsidTr="00AC1AF2">
        <w:tc>
          <w:tcPr>
            <w:tcW w:w="5244" w:type="dxa"/>
            <w:tcBorders>
              <w:top w:val="single" w:sz="4" w:space="0" w:color="auto"/>
              <w:left w:val="single" w:sz="4" w:space="0" w:color="auto"/>
              <w:bottom w:val="single" w:sz="4" w:space="0" w:color="auto"/>
              <w:right w:val="single" w:sz="4" w:space="0" w:color="auto"/>
            </w:tcBorders>
          </w:tcPr>
          <w:p w14:paraId="2E100C08" w14:textId="15403D95"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rPr>
              <w:t>Граждане, имеющие трех и более детей</w:t>
            </w:r>
          </w:p>
        </w:tc>
        <w:tc>
          <w:tcPr>
            <w:tcW w:w="2125" w:type="dxa"/>
            <w:tcBorders>
              <w:top w:val="single" w:sz="4" w:space="0" w:color="auto"/>
              <w:left w:val="single" w:sz="4" w:space="0" w:color="auto"/>
              <w:bottom w:val="single" w:sz="4" w:space="0" w:color="auto"/>
              <w:right w:val="single" w:sz="4" w:space="0" w:color="auto"/>
            </w:tcBorders>
          </w:tcPr>
          <w:p w14:paraId="38AA6633" w14:textId="4678CF01" w:rsidR="00610C37" w:rsidRPr="00C70576" w:rsidRDefault="00C70576" w:rsidP="00610C37">
            <w:pPr>
              <w:widowControl w:val="0"/>
              <w:suppressAutoHyphens w:val="0"/>
              <w:autoSpaceDE w:val="0"/>
              <w:autoSpaceDN w:val="0"/>
              <w:adjustRightInd w:val="0"/>
            </w:pPr>
            <w:hyperlink r:id="rId19" w:history="1">
              <w:r w:rsidR="00610C37" w:rsidRPr="00C70576">
                <w:rPr>
                  <w:sz w:val="28"/>
                  <w:szCs w:val="28"/>
                  <w:lang w:eastAsia="ru-RU"/>
                </w:rPr>
                <w:t>Пп. 6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C1F7D74" w14:textId="28414DD3"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36FE6225" w14:textId="77777777" w:rsidTr="00AC1AF2">
        <w:tc>
          <w:tcPr>
            <w:tcW w:w="5244" w:type="dxa"/>
            <w:tcBorders>
              <w:top w:val="single" w:sz="4" w:space="0" w:color="auto"/>
              <w:left w:val="single" w:sz="4" w:space="0" w:color="auto"/>
              <w:bottom w:val="single" w:sz="4" w:space="0" w:color="auto"/>
              <w:right w:val="single" w:sz="4" w:space="0" w:color="auto"/>
            </w:tcBorders>
          </w:tcPr>
          <w:p w14:paraId="333291C1" w14:textId="5C872883"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125" w:type="dxa"/>
            <w:tcBorders>
              <w:top w:val="single" w:sz="4" w:space="0" w:color="auto"/>
              <w:left w:val="single" w:sz="4" w:space="0" w:color="auto"/>
              <w:bottom w:val="single" w:sz="4" w:space="0" w:color="auto"/>
              <w:right w:val="single" w:sz="4" w:space="0" w:color="auto"/>
            </w:tcBorders>
          </w:tcPr>
          <w:p w14:paraId="360E78A6" w14:textId="43B8A4BC" w:rsidR="00610C37" w:rsidRPr="00C70576" w:rsidRDefault="00C70576" w:rsidP="00610C37">
            <w:pPr>
              <w:widowControl w:val="0"/>
              <w:suppressAutoHyphens w:val="0"/>
              <w:autoSpaceDE w:val="0"/>
              <w:autoSpaceDN w:val="0"/>
              <w:adjustRightInd w:val="0"/>
            </w:pPr>
            <w:hyperlink r:id="rId20" w:history="1">
              <w:r w:rsidR="00610C37" w:rsidRPr="00C70576">
                <w:rPr>
                  <w:sz w:val="28"/>
                  <w:szCs w:val="28"/>
                  <w:lang w:eastAsia="ru-RU"/>
                </w:rPr>
                <w:t>Пп. 7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437427B" w14:textId="3F6877F2"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19915CCC" w14:textId="77777777" w:rsidTr="00AC1AF2">
        <w:tc>
          <w:tcPr>
            <w:tcW w:w="5244" w:type="dxa"/>
            <w:tcBorders>
              <w:top w:val="single" w:sz="4" w:space="0" w:color="auto"/>
              <w:left w:val="single" w:sz="4" w:space="0" w:color="auto"/>
              <w:bottom w:val="single" w:sz="4" w:space="0" w:color="auto"/>
              <w:right w:val="single" w:sz="4" w:space="0" w:color="auto"/>
            </w:tcBorders>
          </w:tcPr>
          <w:p w14:paraId="1D637C7B" w14:textId="5A3C7C67" w:rsidR="00610C37" w:rsidRPr="00C70576" w:rsidRDefault="00610C37" w:rsidP="00610C37">
            <w:pPr>
              <w:widowControl w:val="0"/>
              <w:suppressAutoHyphens w:val="0"/>
              <w:autoSpaceDE w:val="0"/>
              <w:autoSpaceDN w:val="0"/>
              <w:adjustRightInd w:val="0"/>
              <w:rPr>
                <w:sz w:val="28"/>
                <w:szCs w:val="28"/>
              </w:rPr>
            </w:pPr>
            <w:r w:rsidRPr="00C70576">
              <w:rPr>
                <w:sz w:val="28"/>
                <w:szCs w:val="28"/>
              </w:rPr>
              <w:t>Отдельные категории граждан, устанавливаемые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0CAB4398" w14:textId="4DE938E9" w:rsidR="00610C37" w:rsidRPr="00C70576" w:rsidRDefault="00C70576" w:rsidP="00610C37">
            <w:pPr>
              <w:widowControl w:val="0"/>
              <w:suppressAutoHyphens w:val="0"/>
              <w:autoSpaceDE w:val="0"/>
              <w:autoSpaceDN w:val="0"/>
              <w:adjustRightInd w:val="0"/>
            </w:pPr>
            <w:hyperlink r:id="rId21" w:history="1">
              <w:r w:rsidR="00610C37" w:rsidRPr="00C70576">
                <w:rPr>
                  <w:sz w:val="28"/>
                  <w:szCs w:val="28"/>
                  <w:lang w:eastAsia="ru-RU"/>
                </w:rPr>
                <w:t>Пп. 7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14CC795" w14:textId="07391272"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6852B91A"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2E56B81"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765A0B14" w14:textId="77777777" w:rsidR="00610C37" w:rsidRPr="00C70576" w:rsidRDefault="00C70576" w:rsidP="00610C37">
            <w:pPr>
              <w:widowControl w:val="0"/>
              <w:suppressAutoHyphens w:val="0"/>
              <w:autoSpaceDE w:val="0"/>
              <w:autoSpaceDN w:val="0"/>
              <w:adjustRightInd w:val="0"/>
              <w:rPr>
                <w:sz w:val="28"/>
                <w:szCs w:val="28"/>
                <w:lang w:eastAsia="ru-RU"/>
              </w:rPr>
            </w:pPr>
            <w:hyperlink r:id="rId22" w:history="1">
              <w:r w:rsidR="00610C37" w:rsidRPr="00C70576">
                <w:rPr>
                  <w:sz w:val="28"/>
                  <w:szCs w:val="28"/>
                  <w:lang w:eastAsia="ru-RU"/>
                </w:rPr>
                <w:t>Пп. 8 ст. 39.5</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767E896"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собственность бесплатно</w:t>
            </w:r>
          </w:p>
        </w:tc>
      </w:tr>
      <w:tr w:rsidR="00C70576" w:rsidRPr="00C70576" w14:paraId="2A5B8111"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89408F7" w14:textId="77777777" w:rsidR="00610C37" w:rsidRPr="00C70576" w:rsidRDefault="00610C37" w:rsidP="00610C37">
            <w:pPr>
              <w:rPr>
                <w:sz w:val="28"/>
                <w:szCs w:val="28"/>
                <w:lang w:eastAsia="ru-RU"/>
              </w:rPr>
            </w:pPr>
            <w:r w:rsidRPr="00C70576">
              <w:rPr>
                <w:sz w:val="28"/>
                <w:szCs w:val="28"/>
                <w:lang w:eastAsia="ru-RU"/>
              </w:rPr>
              <w:t>Юридическое лицо, в соответствии с указом или распоряжением Президента РФ</w:t>
            </w:r>
          </w:p>
        </w:tc>
        <w:tc>
          <w:tcPr>
            <w:tcW w:w="2125" w:type="dxa"/>
            <w:tcBorders>
              <w:top w:val="single" w:sz="4" w:space="0" w:color="auto"/>
              <w:left w:val="single" w:sz="4" w:space="0" w:color="auto"/>
              <w:bottom w:val="single" w:sz="4" w:space="0" w:color="auto"/>
              <w:right w:val="single" w:sz="4" w:space="0" w:color="auto"/>
            </w:tcBorders>
            <w:hideMark/>
          </w:tcPr>
          <w:p w14:paraId="7228C27F" w14:textId="77777777" w:rsidR="00610C37" w:rsidRPr="00C70576" w:rsidRDefault="00C70576" w:rsidP="00610C37">
            <w:pPr>
              <w:widowControl w:val="0"/>
              <w:suppressAutoHyphens w:val="0"/>
              <w:autoSpaceDE w:val="0"/>
              <w:autoSpaceDN w:val="0"/>
              <w:adjustRightInd w:val="0"/>
              <w:rPr>
                <w:sz w:val="28"/>
                <w:szCs w:val="28"/>
                <w:lang w:eastAsia="ru-RU"/>
              </w:rPr>
            </w:pPr>
            <w:hyperlink r:id="rId23" w:history="1">
              <w:r w:rsidR="00610C37" w:rsidRPr="00C70576">
                <w:rPr>
                  <w:sz w:val="28"/>
                  <w:szCs w:val="28"/>
                  <w:lang w:eastAsia="ru-RU"/>
                </w:rPr>
                <w:t>Пп. 1 п. 2 ст. 39.6</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0BA6904"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3F7D048A"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3732F03" w14:textId="77777777" w:rsidR="00610C37" w:rsidRPr="00C70576" w:rsidRDefault="00610C37" w:rsidP="00610C37">
            <w:pPr>
              <w:rPr>
                <w:sz w:val="28"/>
                <w:szCs w:val="28"/>
                <w:lang w:eastAsia="ru-RU"/>
              </w:rPr>
            </w:pPr>
            <w:r w:rsidRPr="00C70576">
              <w:rPr>
                <w:sz w:val="28"/>
                <w:szCs w:val="28"/>
                <w:lang w:eastAsia="ru-RU"/>
              </w:rPr>
              <w:t xml:space="preserve">Юридическое лицо,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4" w:history="1">
              <w:r w:rsidRPr="00C70576">
                <w:rPr>
                  <w:sz w:val="28"/>
                  <w:szCs w:val="28"/>
                  <w:lang w:eastAsia="ru-RU"/>
                </w:rPr>
                <w:t>критериям</w:t>
              </w:r>
            </w:hyperlink>
            <w:r w:rsidRPr="00C70576">
              <w:rPr>
                <w:sz w:val="28"/>
                <w:szCs w:val="28"/>
                <w:lang w:eastAsia="ru-RU"/>
              </w:rPr>
              <w:t>, установленным Правительством РФ</w:t>
            </w:r>
          </w:p>
        </w:tc>
        <w:tc>
          <w:tcPr>
            <w:tcW w:w="2125" w:type="dxa"/>
            <w:tcBorders>
              <w:top w:val="single" w:sz="4" w:space="0" w:color="auto"/>
              <w:left w:val="single" w:sz="4" w:space="0" w:color="auto"/>
              <w:bottom w:val="single" w:sz="4" w:space="0" w:color="auto"/>
              <w:right w:val="single" w:sz="4" w:space="0" w:color="auto"/>
            </w:tcBorders>
            <w:hideMark/>
          </w:tcPr>
          <w:p w14:paraId="44DF44A8" w14:textId="77777777" w:rsidR="00610C37" w:rsidRPr="00C70576" w:rsidRDefault="00C70576" w:rsidP="00610C37">
            <w:pPr>
              <w:widowControl w:val="0"/>
              <w:suppressAutoHyphens w:val="0"/>
              <w:autoSpaceDE w:val="0"/>
              <w:autoSpaceDN w:val="0"/>
              <w:adjustRightInd w:val="0"/>
              <w:rPr>
                <w:sz w:val="28"/>
                <w:szCs w:val="28"/>
                <w:lang w:eastAsia="ru-RU"/>
              </w:rPr>
            </w:pPr>
            <w:hyperlink r:id="rId25" w:history="1">
              <w:r w:rsidR="00610C37" w:rsidRPr="00C70576">
                <w:rPr>
                  <w:sz w:val="28"/>
                  <w:szCs w:val="28"/>
                  <w:lang w:eastAsia="ru-RU"/>
                </w:rPr>
                <w:t>Пп. 2 п. 2 ст. 39.6</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459AE35"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9939DEB" w14:textId="77777777" w:rsidTr="00AC1AF2">
        <w:trPr>
          <w:trHeight w:val="1050"/>
        </w:trPr>
        <w:tc>
          <w:tcPr>
            <w:tcW w:w="5244" w:type="dxa"/>
            <w:tcBorders>
              <w:top w:val="single" w:sz="4" w:space="0" w:color="auto"/>
              <w:left w:val="single" w:sz="4" w:space="0" w:color="auto"/>
              <w:bottom w:val="single" w:sz="4" w:space="0" w:color="auto"/>
              <w:right w:val="single" w:sz="4" w:space="0" w:color="auto"/>
            </w:tcBorders>
          </w:tcPr>
          <w:p w14:paraId="3A240171" w14:textId="77777777" w:rsidR="00610C37" w:rsidRPr="00C70576" w:rsidRDefault="00610C37" w:rsidP="00610C37">
            <w:pPr>
              <w:rPr>
                <w:sz w:val="28"/>
                <w:szCs w:val="28"/>
                <w:lang w:eastAsia="ru-RU"/>
              </w:rPr>
            </w:pPr>
            <w:r w:rsidRPr="00C70576">
              <w:rPr>
                <w:sz w:val="28"/>
                <w:szCs w:val="28"/>
                <w:lang w:eastAsia="ru-RU"/>
              </w:rPr>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14:paraId="125827B1" w14:textId="77777777" w:rsidR="00610C37" w:rsidRPr="00C70576" w:rsidRDefault="00610C37" w:rsidP="00610C37">
            <w:pPr>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5AF76A65" w14:textId="77777777" w:rsidR="00610C37" w:rsidRPr="00C70576" w:rsidRDefault="00C70576" w:rsidP="00610C37">
            <w:pPr>
              <w:widowControl w:val="0"/>
              <w:suppressAutoHyphens w:val="0"/>
              <w:autoSpaceDE w:val="0"/>
              <w:autoSpaceDN w:val="0"/>
              <w:adjustRightInd w:val="0"/>
              <w:rPr>
                <w:sz w:val="28"/>
                <w:szCs w:val="28"/>
                <w:lang w:eastAsia="ru-RU"/>
              </w:rPr>
            </w:pPr>
            <w:hyperlink r:id="rId26" w:history="1">
              <w:r w:rsidR="00610C37" w:rsidRPr="00C70576">
                <w:rPr>
                  <w:sz w:val="28"/>
                  <w:szCs w:val="28"/>
                  <w:lang w:eastAsia="ru-RU"/>
                </w:rPr>
                <w:t>Пп. 3 п. 2 ст. 39.6</w:t>
              </w:r>
            </w:hyperlink>
            <w:r w:rsidR="00610C37"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0B98E44"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260F606A" w14:textId="77777777" w:rsidTr="00AC1AF2">
        <w:trPr>
          <w:trHeight w:val="240"/>
        </w:trPr>
        <w:tc>
          <w:tcPr>
            <w:tcW w:w="5244" w:type="dxa"/>
            <w:tcBorders>
              <w:top w:val="single" w:sz="4" w:space="0" w:color="auto"/>
              <w:left w:val="single" w:sz="4" w:space="0" w:color="auto"/>
              <w:bottom w:val="single" w:sz="4" w:space="0" w:color="auto"/>
              <w:right w:val="single" w:sz="4" w:space="0" w:color="auto"/>
            </w:tcBorders>
          </w:tcPr>
          <w:p w14:paraId="3F1E2AB2" w14:textId="77777777" w:rsidR="00610C37" w:rsidRPr="00C70576" w:rsidRDefault="00610C37" w:rsidP="00610C37">
            <w:pPr>
              <w:suppressAutoHyphens w:val="0"/>
              <w:autoSpaceDE w:val="0"/>
              <w:autoSpaceDN w:val="0"/>
              <w:adjustRightInd w:val="0"/>
              <w:jc w:val="both"/>
              <w:rPr>
                <w:sz w:val="28"/>
                <w:szCs w:val="28"/>
                <w:lang w:eastAsia="ru-RU"/>
              </w:rPr>
            </w:pPr>
            <w:r w:rsidRPr="00C70576">
              <w:rPr>
                <w:sz w:val="28"/>
                <w:szCs w:val="28"/>
                <w:lang w:eastAsia="ru-RU"/>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w:t>
            </w:r>
            <w:r w:rsidRPr="00C70576">
              <w:rPr>
                <w:sz w:val="28"/>
                <w:szCs w:val="28"/>
                <w:lang w:eastAsia="ru-RU"/>
              </w:rP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w:t>
            </w:r>
          </w:p>
          <w:p w14:paraId="0358BED7" w14:textId="77777777" w:rsidR="00610C37" w:rsidRPr="00C70576" w:rsidRDefault="00610C37" w:rsidP="00610C37">
            <w:pPr>
              <w:suppressAutoHyphens w:val="0"/>
              <w:autoSpaceDE w:val="0"/>
              <w:autoSpaceDN w:val="0"/>
              <w:adjustRightInd w:val="0"/>
              <w:jc w:val="both"/>
              <w:rPr>
                <w:sz w:val="28"/>
                <w:szCs w:val="28"/>
                <w:lang w:eastAsia="ru-RU"/>
              </w:rPr>
            </w:pPr>
            <w:r w:rsidRPr="00C70576">
              <w:rPr>
                <w:sz w:val="28"/>
                <w:szCs w:val="28"/>
                <w:lang w:eastAsia="ru-RU"/>
              </w:rPr>
              <w:t xml:space="preserve">(С 1 января 2022 года Федеральным </w:t>
            </w:r>
            <w:hyperlink r:id="rId27" w:history="1">
              <w:r w:rsidRPr="00C70576">
                <w:rPr>
                  <w:sz w:val="28"/>
                  <w:szCs w:val="28"/>
                  <w:lang w:eastAsia="ru-RU"/>
                </w:rPr>
                <w:t>законом</w:t>
              </w:r>
            </w:hyperlink>
            <w:r w:rsidRPr="00C70576">
              <w:rPr>
                <w:sz w:val="28"/>
                <w:szCs w:val="28"/>
                <w:lang w:eastAsia="ru-RU"/>
              </w:rPr>
              <w:t xml:space="preserve"> от 01.07.2018 № 175-ФЗ подпункт 3.1 пункта 2 статьи 39.6 признается утратившим силу).</w:t>
            </w:r>
          </w:p>
          <w:p w14:paraId="7E9DFF37" w14:textId="77777777" w:rsidR="00610C37" w:rsidRPr="00C70576" w:rsidRDefault="00610C37" w:rsidP="00610C37">
            <w:pPr>
              <w:suppressAutoHyphens w:val="0"/>
              <w:autoSpaceDE w:val="0"/>
              <w:autoSpaceDN w:val="0"/>
              <w:adjustRightInd w:val="0"/>
              <w:jc w:val="both"/>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0E54DB44"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lastRenderedPageBreak/>
              <w:t xml:space="preserve">Пп.3.1 п.2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686C83F6" w14:textId="77777777" w:rsidR="00610C37" w:rsidRPr="00C70576" w:rsidRDefault="00610C37" w:rsidP="00610C37">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7B4A35F3" w14:textId="77777777" w:rsidTr="00AC1AF2">
        <w:trPr>
          <w:trHeight w:val="240"/>
        </w:trPr>
        <w:tc>
          <w:tcPr>
            <w:tcW w:w="5244" w:type="dxa"/>
            <w:tcBorders>
              <w:top w:val="single" w:sz="4" w:space="0" w:color="auto"/>
              <w:left w:val="single" w:sz="4" w:space="0" w:color="auto"/>
              <w:bottom w:val="single" w:sz="4" w:space="0" w:color="auto"/>
              <w:right w:val="single" w:sz="4" w:space="0" w:color="auto"/>
            </w:tcBorders>
          </w:tcPr>
          <w:p w14:paraId="66F9301E"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 xml:space="preserve">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w:t>
            </w:r>
            <w:r w:rsidRPr="00C70576">
              <w:rPr>
                <w:sz w:val="28"/>
                <w:szCs w:val="28"/>
                <w:lang w:eastAsia="ru-RU"/>
              </w:rPr>
              <w:lastRenderedPageBreak/>
              <w:t>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65DBCA7F" w14:textId="77777777" w:rsidR="008340C1" w:rsidRPr="00C70576" w:rsidRDefault="008340C1" w:rsidP="008340C1">
            <w:pPr>
              <w:suppressAutoHyphens w:val="0"/>
              <w:autoSpaceDE w:val="0"/>
              <w:autoSpaceDN w:val="0"/>
              <w:adjustRightInd w:val="0"/>
              <w:jc w:val="both"/>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tcPr>
          <w:p w14:paraId="00B7EE0E" w14:textId="77777777" w:rsidR="008340C1" w:rsidRPr="00C70576" w:rsidRDefault="00C70576" w:rsidP="008340C1">
            <w:pPr>
              <w:widowControl w:val="0"/>
              <w:suppressAutoHyphens w:val="0"/>
              <w:autoSpaceDE w:val="0"/>
              <w:autoSpaceDN w:val="0"/>
              <w:adjustRightInd w:val="0"/>
              <w:rPr>
                <w:sz w:val="28"/>
                <w:szCs w:val="28"/>
                <w:lang w:eastAsia="ru-RU"/>
              </w:rPr>
            </w:pPr>
            <w:hyperlink r:id="rId28" w:history="1">
              <w:r w:rsidR="008340C1" w:rsidRPr="00C70576">
                <w:rPr>
                  <w:sz w:val="28"/>
                  <w:szCs w:val="28"/>
                  <w:lang w:eastAsia="ru-RU"/>
                </w:rPr>
                <w:t>Пп. 3.2 п. 2 ст. 39.</w:t>
              </w:r>
            </w:hyperlink>
            <w:r w:rsidR="008340C1" w:rsidRPr="00C70576">
              <w:rPr>
                <w:sz w:val="28"/>
                <w:szCs w:val="28"/>
                <w:lang w:eastAsia="ru-RU"/>
              </w:rPr>
              <w:t>6</w:t>
            </w:r>
          </w:p>
          <w:p w14:paraId="3BF4574F" w14:textId="2B344BEE"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7C63E21" w14:textId="14DA65F9"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8ECEE5D" w14:textId="77777777" w:rsidTr="00AC1AF2">
        <w:trPr>
          <w:trHeight w:val="240"/>
        </w:trPr>
        <w:tc>
          <w:tcPr>
            <w:tcW w:w="5244" w:type="dxa"/>
            <w:tcBorders>
              <w:top w:val="single" w:sz="4" w:space="0" w:color="auto"/>
              <w:left w:val="single" w:sz="4" w:space="0" w:color="auto"/>
              <w:bottom w:val="single" w:sz="4" w:space="0" w:color="auto"/>
              <w:right w:val="single" w:sz="4" w:space="0" w:color="auto"/>
            </w:tcBorders>
          </w:tcPr>
          <w:p w14:paraId="1051AFD3"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Застройщик, признанный в соответствии с Федеральным законом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E414770" w14:textId="77777777" w:rsidR="008340C1" w:rsidRPr="00C70576" w:rsidRDefault="008340C1" w:rsidP="008340C1">
            <w:pPr>
              <w:suppressAutoHyphens w:val="0"/>
              <w:autoSpaceDE w:val="0"/>
              <w:autoSpaceDN w:val="0"/>
              <w:adjustRightInd w:val="0"/>
              <w:jc w:val="both"/>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tcPr>
          <w:p w14:paraId="595E8D38" w14:textId="28D2DFC6" w:rsidR="008340C1" w:rsidRPr="00C70576" w:rsidRDefault="00C70576" w:rsidP="008340C1">
            <w:pPr>
              <w:widowControl w:val="0"/>
              <w:suppressAutoHyphens w:val="0"/>
              <w:autoSpaceDE w:val="0"/>
              <w:autoSpaceDN w:val="0"/>
              <w:adjustRightInd w:val="0"/>
              <w:rPr>
                <w:sz w:val="28"/>
                <w:szCs w:val="28"/>
                <w:lang w:eastAsia="ru-RU"/>
              </w:rPr>
            </w:pPr>
            <w:hyperlink r:id="rId29" w:history="1">
              <w:r w:rsidR="008340C1" w:rsidRPr="00C70576">
                <w:rPr>
                  <w:sz w:val="28"/>
                  <w:szCs w:val="28"/>
                  <w:lang w:eastAsia="ru-RU"/>
                </w:rPr>
                <w:t>Пп. 3.3 п. 2 ст. 39.</w:t>
              </w:r>
            </w:hyperlink>
            <w:r w:rsidR="008340C1" w:rsidRPr="00C70576">
              <w:rPr>
                <w:sz w:val="28"/>
                <w:szCs w:val="28"/>
                <w:lang w:eastAsia="ru-RU"/>
              </w:rPr>
              <w:t>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B5C8F2A" w14:textId="41630A54"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7F16E9A1" w14:textId="77777777" w:rsidTr="00AC1AF2">
        <w:trPr>
          <w:trHeight w:val="966"/>
        </w:trPr>
        <w:tc>
          <w:tcPr>
            <w:tcW w:w="5244" w:type="dxa"/>
            <w:tcBorders>
              <w:top w:val="single" w:sz="4" w:space="0" w:color="auto"/>
              <w:left w:val="single" w:sz="4" w:space="0" w:color="auto"/>
              <w:bottom w:val="single" w:sz="4" w:space="0" w:color="auto"/>
              <w:right w:val="single" w:sz="4" w:space="0" w:color="auto"/>
            </w:tcBorders>
            <w:hideMark/>
          </w:tcPr>
          <w:p w14:paraId="36F29980" w14:textId="77777777" w:rsidR="008340C1" w:rsidRPr="00C70576" w:rsidRDefault="008340C1" w:rsidP="008340C1">
            <w:pPr>
              <w:rPr>
                <w:sz w:val="28"/>
                <w:szCs w:val="28"/>
                <w:lang w:eastAsia="ru-RU"/>
              </w:rPr>
            </w:pPr>
            <w:r w:rsidRPr="00C70576">
              <w:rPr>
                <w:sz w:val="28"/>
                <w:szCs w:val="28"/>
                <w:lang w:eastAsia="ru-RU"/>
              </w:rPr>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25" w:type="dxa"/>
            <w:tcBorders>
              <w:top w:val="single" w:sz="4" w:space="0" w:color="auto"/>
              <w:left w:val="single" w:sz="4" w:space="0" w:color="auto"/>
              <w:bottom w:val="single" w:sz="4" w:space="0" w:color="auto"/>
              <w:right w:val="single" w:sz="4" w:space="0" w:color="auto"/>
            </w:tcBorders>
            <w:hideMark/>
          </w:tcPr>
          <w:p w14:paraId="13F798EC" w14:textId="77777777" w:rsidR="008340C1" w:rsidRPr="00C70576" w:rsidRDefault="00C70576" w:rsidP="008340C1">
            <w:pPr>
              <w:widowControl w:val="0"/>
              <w:suppressAutoHyphens w:val="0"/>
              <w:autoSpaceDE w:val="0"/>
              <w:autoSpaceDN w:val="0"/>
              <w:adjustRightInd w:val="0"/>
              <w:rPr>
                <w:sz w:val="28"/>
                <w:szCs w:val="28"/>
                <w:lang w:eastAsia="ru-RU"/>
              </w:rPr>
            </w:pPr>
            <w:hyperlink r:id="rId30" w:history="1">
              <w:r w:rsidR="008340C1" w:rsidRPr="00C70576">
                <w:rPr>
                  <w:sz w:val="28"/>
                  <w:szCs w:val="28"/>
                  <w:lang w:eastAsia="ru-RU"/>
                </w:rPr>
                <w:t>Пп. 4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B24BE9"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71893684"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2D0DCA56"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05182109" w14:textId="77777777" w:rsidR="008340C1" w:rsidRPr="00C70576" w:rsidRDefault="00C70576" w:rsidP="008340C1">
            <w:pPr>
              <w:widowControl w:val="0"/>
              <w:suppressAutoHyphens w:val="0"/>
              <w:autoSpaceDE w:val="0"/>
              <w:autoSpaceDN w:val="0"/>
              <w:adjustRightInd w:val="0"/>
              <w:rPr>
                <w:sz w:val="28"/>
                <w:szCs w:val="28"/>
                <w:lang w:eastAsia="ru-RU"/>
              </w:rPr>
            </w:pPr>
            <w:hyperlink r:id="rId31" w:history="1">
              <w:r w:rsidR="008340C1" w:rsidRPr="00C70576">
                <w:rPr>
                  <w:sz w:val="28"/>
                  <w:szCs w:val="28"/>
                  <w:lang w:eastAsia="ru-RU"/>
                </w:rPr>
                <w:t>Пп. 5 п. 2 ст. 39.6</w:t>
              </w:r>
            </w:hyperlink>
            <w:r w:rsidR="008340C1" w:rsidRPr="00C70576">
              <w:rPr>
                <w:sz w:val="28"/>
                <w:szCs w:val="28"/>
                <w:lang w:eastAsia="ru-RU"/>
              </w:rPr>
              <w:t xml:space="preserve"> Земельного кодекса РФ</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9B7F6F1"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03007919"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7FD644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0EFD0197" w14:textId="77777777" w:rsidR="008340C1" w:rsidRPr="00C70576" w:rsidRDefault="008340C1" w:rsidP="008340C1">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B32B2C2" w14:textId="77777777" w:rsidR="008340C1" w:rsidRPr="00C70576" w:rsidRDefault="008340C1" w:rsidP="008340C1">
            <w:pPr>
              <w:suppressAutoHyphens w:val="0"/>
              <w:rPr>
                <w:sz w:val="28"/>
                <w:szCs w:val="28"/>
                <w:lang w:eastAsia="ru-RU"/>
              </w:rPr>
            </w:pPr>
          </w:p>
        </w:tc>
      </w:tr>
      <w:tr w:rsidR="00C70576" w:rsidRPr="00C70576" w14:paraId="4553FC37"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4326589"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Член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5C6E0E1D" w14:textId="77777777" w:rsidR="008340C1" w:rsidRPr="00C70576" w:rsidRDefault="00C70576" w:rsidP="008340C1">
            <w:pPr>
              <w:widowControl w:val="0"/>
              <w:suppressAutoHyphens w:val="0"/>
              <w:autoSpaceDE w:val="0"/>
              <w:autoSpaceDN w:val="0"/>
              <w:adjustRightInd w:val="0"/>
              <w:rPr>
                <w:sz w:val="28"/>
                <w:szCs w:val="28"/>
                <w:lang w:eastAsia="ru-RU"/>
              </w:rPr>
            </w:pPr>
            <w:hyperlink r:id="rId32" w:history="1">
              <w:r w:rsidR="008340C1" w:rsidRPr="00C70576">
                <w:rPr>
                  <w:sz w:val="28"/>
                  <w:szCs w:val="28"/>
                  <w:lang w:eastAsia="ru-RU"/>
                </w:rPr>
                <w:t>Пп. 7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5205B1C"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682CC7E"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1FFA8E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07FFF82C" w14:textId="77777777" w:rsidR="008340C1" w:rsidRPr="00C70576" w:rsidRDefault="00C70576" w:rsidP="008340C1">
            <w:pPr>
              <w:widowControl w:val="0"/>
              <w:suppressAutoHyphens w:val="0"/>
              <w:autoSpaceDE w:val="0"/>
              <w:autoSpaceDN w:val="0"/>
              <w:adjustRightInd w:val="0"/>
              <w:rPr>
                <w:sz w:val="28"/>
                <w:szCs w:val="28"/>
                <w:lang w:eastAsia="ru-RU"/>
              </w:rPr>
            </w:pPr>
            <w:hyperlink r:id="rId33" w:history="1">
              <w:r w:rsidR="008340C1" w:rsidRPr="00C70576">
                <w:rPr>
                  <w:sz w:val="28"/>
                  <w:szCs w:val="28"/>
                  <w:lang w:eastAsia="ru-RU"/>
                </w:rPr>
                <w:t>Пп. 8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1E05753"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 со множественностью лиц на стороне арендатора</w:t>
            </w:r>
          </w:p>
        </w:tc>
      </w:tr>
      <w:tr w:rsidR="00C70576" w:rsidRPr="00C70576" w14:paraId="5E9475E7" w14:textId="77777777" w:rsidTr="004B3DE8">
        <w:tc>
          <w:tcPr>
            <w:tcW w:w="5244" w:type="dxa"/>
            <w:tcBorders>
              <w:top w:val="single" w:sz="4" w:space="0" w:color="auto"/>
              <w:bottom w:val="single" w:sz="4" w:space="0" w:color="auto"/>
              <w:right w:val="single" w:sz="4" w:space="0" w:color="auto"/>
            </w:tcBorders>
          </w:tcPr>
          <w:p w14:paraId="74E193F2" w14:textId="2C44C705"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C70576">
                <w:rPr>
                  <w:sz w:val="28"/>
                  <w:szCs w:val="28"/>
                  <w:lang w:eastAsia="ru-RU"/>
                </w:rPr>
                <w:t>статьей 39.20</w:t>
              </w:r>
            </w:hyperlink>
            <w:r w:rsidRPr="00C70576">
              <w:rPr>
                <w:sz w:val="28"/>
                <w:szCs w:val="28"/>
                <w:lang w:eastAsia="ru-RU"/>
              </w:rPr>
              <w:t xml:space="preserve"> Земельного кодекса РФ, на праве оперативного управления</w:t>
            </w:r>
          </w:p>
        </w:tc>
        <w:tc>
          <w:tcPr>
            <w:tcW w:w="2125" w:type="dxa"/>
            <w:tcBorders>
              <w:top w:val="single" w:sz="4" w:space="0" w:color="auto"/>
              <w:left w:val="single" w:sz="4" w:space="0" w:color="auto"/>
              <w:bottom w:val="single" w:sz="4" w:space="0" w:color="auto"/>
              <w:right w:val="single" w:sz="4" w:space="0" w:color="auto"/>
            </w:tcBorders>
          </w:tcPr>
          <w:p w14:paraId="0CF5A93F" w14:textId="6593E28E" w:rsidR="008340C1" w:rsidRPr="00C70576" w:rsidRDefault="00C70576" w:rsidP="008340C1">
            <w:pPr>
              <w:widowControl w:val="0"/>
              <w:suppressAutoHyphens w:val="0"/>
              <w:autoSpaceDE w:val="0"/>
              <w:autoSpaceDN w:val="0"/>
              <w:adjustRightInd w:val="0"/>
            </w:pPr>
            <w:hyperlink r:id="rId35" w:history="1">
              <w:r w:rsidR="008340C1" w:rsidRPr="00C70576">
                <w:rPr>
                  <w:sz w:val="28"/>
                  <w:szCs w:val="28"/>
                  <w:lang w:eastAsia="ru-RU"/>
                </w:rPr>
                <w:t>Пп. 9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76A92F4" w14:textId="1EC68B01" w:rsidR="008340C1" w:rsidRPr="00C70576" w:rsidRDefault="004B6645"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28FD0D19" w14:textId="77777777" w:rsidTr="004B3DE8">
        <w:tc>
          <w:tcPr>
            <w:tcW w:w="5244" w:type="dxa"/>
            <w:tcBorders>
              <w:top w:val="single" w:sz="4" w:space="0" w:color="auto"/>
              <w:bottom w:val="single" w:sz="4" w:space="0" w:color="auto"/>
              <w:right w:val="single" w:sz="4" w:space="0" w:color="auto"/>
            </w:tcBorders>
          </w:tcPr>
          <w:p w14:paraId="6534EBA0" w14:textId="75675652"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Собственник объекта незавершенного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3A40523F" w14:textId="186787D8" w:rsidR="008340C1" w:rsidRPr="00C70576" w:rsidRDefault="00C70576" w:rsidP="008340C1">
            <w:pPr>
              <w:widowControl w:val="0"/>
              <w:suppressAutoHyphens w:val="0"/>
              <w:autoSpaceDE w:val="0"/>
              <w:autoSpaceDN w:val="0"/>
              <w:adjustRightInd w:val="0"/>
            </w:pPr>
            <w:hyperlink r:id="rId36" w:history="1">
              <w:r w:rsidR="008340C1" w:rsidRPr="00C70576">
                <w:rPr>
                  <w:sz w:val="28"/>
                  <w:szCs w:val="28"/>
                  <w:lang w:eastAsia="ru-RU"/>
                </w:rPr>
                <w:t>Пп. 10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0A01972" w14:textId="28576EF9" w:rsidR="008340C1" w:rsidRPr="00C70576" w:rsidRDefault="004B6645"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611156D6"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2EBC03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193AB310" w14:textId="77777777" w:rsidR="008340C1" w:rsidRPr="00C70576" w:rsidRDefault="00C70576" w:rsidP="008340C1">
            <w:pPr>
              <w:widowControl w:val="0"/>
              <w:suppressAutoHyphens w:val="0"/>
              <w:autoSpaceDE w:val="0"/>
              <w:autoSpaceDN w:val="0"/>
              <w:adjustRightInd w:val="0"/>
              <w:rPr>
                <w:sz w:val="28"/>
                <w:szCs w:val="28"/>
                <w:lang w:eastAsia="ru-RU"/>
              </w:rPr>
            </w:pPr>
            <w:hyperlink r:id="rId37" w:history="1">
              <w:r w:rsidR="008340C1" w:rsidRPr="00C70576">
                <w:rPr>
                  <w:sz w:val="28"/>
                  <w:szCs w:val="28"/>
                  <w:lang w:eastAsia="ru-RU"/>
                </w:rPr>
                <w:t>Пп. 11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BF42A8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646C0FA3"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713D3412"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540378B2" w14:textId="77777777" w:rsidR="008340C1" w:rsidRPr="00C70576" w:rsidRDefault="00C70576" w:rsidP="008340C1">
            <w:pPr>
              <w:widowControl w:val="0"/>
              <w:suppressAutoHyphens w:val="0"/>
              <w:autoSpaceDE w:val="0"/>
              <w:autoSpaceDN w:val="0"/>
              <w:adjustRightInd w:val="0"/>
              <w:rPr>
                <w:sz w:val="28"/>
                <w:szCs w:val="28"/>
                <w:lang w:eastAsia="ru-RU"/>
              </w:rPr>
            </w:pPr>
            <w:hyperlink r:id="rId38" w:history="1">
              <w:r w:rsidR="008340C1" w:rsidRPr="00C70576">
                <w:rPr>
                  <w:sz w:val="28"/>
                  <w:szCs w:val="28"/>
                  <w:lang w:eastAsia="ru-RU"/>
                </w:rPr>
                <w:t>Пп. 12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43A1CB5"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8A8A8AD"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20A0CFC9"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с которым заключен договор о развитии застроенной территории</w:t>
            </w:r>
          </w:p>
        </w:tc>
        <w:tc>
          <w:tcPr>
            <w:tcW w:w="2125" w:type="dxa"/>
            <w:tcBorders>
              <w:top w:val="single" w:sz="4" w:space="0" w:color="auto"/>
              <w:left w:val="single" w:sz="4" w:space="0" w:color="auto"/>
              <w:bottom w:val="single" w:sz="4" w:space="0" w:color="auto"/>
              <w:right w:val="single" w:sz="4" w:space="0" w:color="auto"/>
            </w:tcBorders>
            <w:hideMark/>
          </w:tcPr>
          <w:p w14:paraId="54501741" w14:textId="77777777" w:rsidR="008340C1" w:rsidRPr="00C70576" w:rsidRDefault="00C70576" w:rsidP="008340C1">
            <w:pPr>
              <w:widowControl w:val="0"/>
              <w:suppressAutoHyphens w:val="0"/>
              <w:autoSpaceDE w:val="0"/>
              <w:autoSpaceDN w:val="0"/>
              <w:adjustRightInd w:val="0"/>
              <w:rPr>
                <w:sz w:val="28"/>
                <w:szCs w:val="28"/>
                <w:lang w:eastAsia="ru-RU"/>
              </w:rPr>
            </w:pPr>
            <w:hyperlink r:id="rId39" w:history="1">
              <w:r w:rsidR="008340C1" w:rsidRPr="00C70576">
                <w:rPr>
                  <w:sz w:val="28"/>
                  <w:szCs w:val="28"/>
                  <w:lang w:eastAsia="ru-RU"/>
                </w:rPr>
                <w:t>Пп. 13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F98EC29"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6D4BA640"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95BCF24"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Гражданин, имеющий право на первоочередное или внеочередное приобретение земельных участков</w:t>
            </w:r>
          </w:p>
        </w:tc>
        <w:tc>
          <w:tcPr>
            <w:tcW w:w="2125" w:type="dxa"/>
            <w:tcBorders>
              <w:top w:val="single" w:sz="4" w:space="0" w:color="auto"/>
              <w:left w:val="single" w:sz="4" w:space="0" w:color="auto"/>
              <w:bottom w:val="single" w:sz="4" w:space="0" w:color="auto"/>
              <w:right w:val="single" w:sz="4" w:space="0" w:color="auto"/>
            </w:tcBorders>
            <w:hideMark/>
          </w:tcPr>
          <w:p w14:paraId="222646D6" w14:textId="77777777" w:rsidR="008340C1" w:rsidRPr="00C70576" w:rsidRDefault="00C70576" w:rsidP="008340C1">
            <w:pPr>
              <w:widowControl w:val="0"/>
              <w:suppressAutoHyphens w:val="0"/>
              <w:autoSpaceDE w:val="0"/>
              <w:autoSpaceDN w:val="0"/>
              <w:adjustRightInd w:val="0"/>
              <w:rPr>
                <w:sz w:val="28"/>
                <w:szCs w:val="28"/>
                <w:lang w:eastAsia="ru-RU"/>
              </w:rPr>
            </w:pPr>
            <w:hyperlink r:id="rId40" w:history="1">
              <w:r w:rsidR="008340C1" w:rsidRPr="00C70576">
                <w:rPr>
                  <w:sz w:val="28"/>
                  <w:szCs w:val="28"/>
                  <w:lang w:eastAsia="ru-RU"/>
                </w:rPr>
                <w:t>Пп. 14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178406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2BE4E946"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A35E89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51291F74" w14:textId="77777777" w:rsidR="008340C1" w:rsidRPr="00C70576" w:rsidRDefault="00C70576" w:rsidP="008340C1">
            <w:pPr>
              <w:widowControl w:val="0"/>
              <w:suppressAutoHyphens w:val="0"/>
              <w:autoSpaceDE w:val="0"/>
              <w:autoSpaceDN w:val="0"/>
              <w:adjustRightInd w:val="0"/>
              <w:rPr>
                <w:sz w:val="28"/>
                <w:szCs w:val="28"/>
                <w:lang w:eastAsia="ru-RU"/>
              </w:rPr>
            </w:pPr>
            <w:hyperlink r:id="rId41" w:history="1">
              <w:r w:rsidR="008340C1" w:rsidRPr="00C70576">
                <w:rPr>
                  <w:sz w:val="28"/>
                  <w:szCs w:val="28"/>
                  <w:lang w:eastAsia="ru-RU"/>
                </w:rPr>
                <w:t>Пп. 16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1A8983B"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6BD1EAD8"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7D5F41B"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Религиозная организация</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360262D6" w14:textId="77777777" w:rsidR="008340C1" w:rsidRPr="00C70576" w:rsidRDefault="00C70576" w:rsidP="008340C1">
            <w:pPr>
              <w:widowControl w:val="0"/>
              <w:suppressAutoHyphens w:val="0"/>
              <w:autoSpaceDE w:val="0"/>
              <w:autoSpaceDN w:val="0"/>
              <w:adjustRightInd w:val="0"/>
              <w:rPr>
                <w:sz w:val="28"/>
                <w:szCs w:val="28"/>
                <w:lang w:eastAsia="ru-RU"/>
              </w:rPr>
            </w:pPr>
            <w:hyperlink r:id="rId42" w:history="1">
              <w:r w:rsidR="008340C1" w:rsidRPr="00C70576">
                <w:rPr>
                  <w:sz w:val="28"/>
                  <w:szCs w:val="28"/>
                  <w:lang w:eastAsia="ru-RU"/>
                </w:rPr>
                <w:t>Пп. 17 п. 2 ст. 39.6</w:t>
              </w:r>
            </w:hyperlink>
            <w:r w:rsidR="008340C1" w:rsidRPr="00C70576">
              <w:rPr>
                <w:sz w:val="28"/>
                <w:szCs w:val="28"/>
                <w:lang w:eastAsia="ru-RU"/>
              </w:rPr>
              <w:t xml:space="preserve"> Земельного кодекса РФ</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49679F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DBA3D2D"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F2B52CF"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Казачье общество</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C14B03B" w14:textId="77777777" w:rsidR="008340C1" w:rsidRPr="00C70576" w:rsidRDefault="008340C1" w:rsidP="008340C1">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B9A9F6" w14:textId="77777777" w:rsidR="008340C1" w:rsidRPr="00C70576" w:rsidRDefault="008340C1" w:rsidP="008340C1">
            <w:pPr>
              <w:suppressAutoHyphens w:val="0"/>
              <w:rPr>
                <w:sz w:val="28"/>
                <w:szCs w:val="28"/>
                <w:lang w:eastAsia="ru-RU"/>
              </w:rPr>
            </w:pPr>
          </w:p>
        </w:tc>
      </w:tr>
      <w:tr w:rsidR="00C70576" w:rsidRPr="00C70576" w14:paraId="477D2387"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CC9B61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25" w:type="dxa"/>
            <w:tcBorders>
              <w:top w:val="single" w:sz="4" w:space="0" w:color="auto"/>
              <w:left w:val="single" w:sz="4" w:space="0" w:color="auto"/>
              <w:bottom w:val="single" w:sz="4" w:space="0" w:color="auto"/>
              <w:right w:val="single" w:sz="4" w:space="0" w:color="auto"/>
            </w:tcBorders>
            <w:hideMark/>
          </w:tcPr>
          <w:p w14:paraId="315BB340" w14:textId="77777777" w:rsidR="008340C1" w:rsidRPr="00C70576" w:rsidRDefault="00C70576" w:rsidP="008340C1">
            <w:pPr>
              <w:widowControl w:val="0"/>
              <w:suppressAutoHyphens w:val="0"/>
              <w:autoSpaceDE w:val="0"/>
              <w:autoSpaceDN w:val="0"/>
              <w:adjustRightInd w:val="0"/>
              <w:rPr>
                <w:sz w:val="28"/>
                <w:szCs w:val="28"/>
                <w:lang w:eastAsia="ru-RU"/>
              </w:rPr>
            </w:pPr>
            <w:hyperlink r:id="rId43" w:history="1">
              <w:r w:rsidR="008340C1" w:rsidRPr="00C70576">
                <w:rPr>
                  <w:sz w:val="28"/>
                  <w:szCs w:val="28"/>
                  <w:lang w:eastAsia="ru-RU"/>
                </w:rPr>
                <w:t>Пп. 18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5F873BF"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0C0ADDBB"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26C8D447"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bookmarkStart w:id="2" w:name="_Hlk27145566"/>
        <w:tc>
          <w:tcPr>
            <w:tcW w:w="2125" w:type="dxa"/>
            <w:tcBorders>
              <w:top w:val="single" w:sz="4" w:space="0" w:color="auto"/>
              <w:left w:val="single" w:sz="4" w:space="0" w:color="auto"/>
              <w:bottom w:val="single" w:sz="4" w:space="0" w:color="auto"/>
              <w:right w:val="single" w:sz="4" w:space="0" w:color="auto"/>
            </w:tcBorders>
            <w:hideMark/>
          </w:tcPr>
          <w:p w14:paraId="0184604B"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rPr>
              <w:fldChar w:fldCharType="begin"/>
            </w:r>
            <w:r w:rsidRPr="00C70576">
              <w:rPr>
                <w:sz w:val="28"/>
                <w:szCs w:val="28"/>
              </w:rPr>
              <w:instrText xml:space="preserve"> HYPERLINK "garantf1://12024624.396219/" </w:instrText>
            </w:r>
            <w:r w:rsidRPr="00C70576">
              <w:rPr>
                <w:sz w:val="28"/>
                <w:szCs w:val="28"/>
              </w:rPr>
              <w:fldChar w:fldCharType="separate"/>
            </w:r>
            <w:r w:rsidRPr="00C70576">
              <w:rPr>
                <w:sz w:val="28"/>
                <w:szCs w:val="28"/>
                <w:lang w:eastAsia="ru-RU"/>
              </w:rPr>
              <w:t>Пп. 19 п. 2 ст. 39.6</w:t>
            </w:r>
            <w:r w:rsidRPr="00C70576">
              <w:rPr>
                <w:sz w:val="28"/>
                <w:szCs w:val="28"/>
              </w:rPr>
              <w:fldChar w:fldCharType="end"/>
            </w:r>
            <w:r w:rsidRPr="00C70576">
              <w:rPr>
                <w:sz w:val="28"/>
                <w:szCs w:val="28"/>
                <w:lang w:eastAsia="ru-RU"/>
              </w:rPr>
              <w:t xml:space="preserve"> Земельного кодекса</w:t>
            </w:r>
            <w:bookmarkEnd w:id="2"/>
            <w:r w:rsidRPr="00C70576">
              <w:rPr>
                <w:sz w:val="28"/>
                <w:szCs w:val="28"/>
                <w:lang w:eastAsia="ru-RU"/>
              </w:rPr>
              <w:t xml:space="preserve"> РФ</w:t>
            </w:r>
          </w:p>
        </w:tc>
        <w:tc>
          <w:tcPr>
            <w:tcW w:w="2126" w:type="dxa"/>
            <w:tcBorders>
              <w:top w:val="single" w:sz="4" w:space="0" w:color="auto"/>
              <w:left w:val="single" w:sz="4" w:space="0" w:color="auto"/>
              <w:bottom w:val="single" w:sz="4" w:space="0" w:color="auto"/>
              <w:right w:val="single" w:sz="4" w:space="0" w:color="auto"/>
            </w:tcBorders>
            <w:hideMark/>
          </w:tcPr>
          <w:p w14:paraId="4E6ECF13"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 (в том числе в аренду со множественностью лиц на стороне арендатора)</w:t>
            </w:r>
          </w:p>
        </w:tc>
      </w:tr>
      <w:tr w:rsidR="00C70576" w:rsidRPr="00C70576" w14:paraId="71CB3B5A"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7E8F500"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Недропользователь</w:t>
            </w:r>
          </w:p>
        </w:tc>
        <w:tc>
          <w:tcPr>
            <w:tcW w:w="2125" w:type="dxa"/>
            <w:tcBorders>
              <w:top w:val="single" w:sz="4" w:space="0" w:color="auto"/>
              <w:left w:val="single" w:sz="4" w:space="0" w:color="auto"/>
              <w:bottom w:val="single" w:sz="4" w:space="0" w:color="auto"/>
              <w:right w:val="single" w:sz="4" w:space="0" w:color="auto"/>
            </w:tcBorders>
            <w:hideMark/>
          </w:tcPr>
          <w:p w14:paraId="5F0BBEF7" w14:textId="77777777" w:rsidR="008340C1" w:rsidRPr="00C70576" w:rsidRDefault="00C70576" w:rsidP="008340C1">
            <w:pPr>
              <w:widowControl w:val="0"/>
              <w:suppressAutoHyphens w:val="0"/>
              <w:autoSpaceDE w:val="0"/>
              <w:autoSpaceDN w:val="0"/>
              <w:adjustRightInd w:val="0"/>
              <w:rPr>
                <w:sz w:val="28"/>
                <w:szCs w:val="28"/>
                <w:lang w:eastAsia="ru-RU"/>
              </w:rPr>
            </w:pPr>
            <w:hyperlink r:id="rId44" w:history="1">
              <w:r w:rsidR="008340C1" w:rsidRPr="00C70576">
                <w:rPr>
                  <w:sz w:val="28"/>
                  <w:szCs w:val="28"/>
                  <w:lang w:eastAsia="ru-RU"/>
                </w:rPr>
                <w:t>Пп. 20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0A9EBE3"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155DDC9"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CB0EE5F"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Резидент особой экономической зоны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4AB583F5" w14:textId="77777777" w:rsidR="008340C1" w:rsidRPr="00C70576" w:rsidRDefault="00C70576" w:rsidP="008340C1">
            <w:pPr>
              <w:widowControl w:val="0"/>
              <w:suppressAutoHyphens w:val="0"/>
              <w:autoSpaceDE w:val="0"/>
              <w:autoSpaceDN w:val="0"/>
              <w:adjustRightInd w:val="0"/>
              <w:rPr>
                <w:sz w:val="28"/>
                <w:szCs w:val="28"/>
                <w:lang w:eastAsia="ru-RU"/>
              </w:rPr>
            </w:pPr>
            <w:hyperlink r:id="rId45" w:history="1">
              <w:r w:rsidR="008340C1" w:rsidRPr="00C70576">
                <w:rPr>
                  <w:sz w:val="28"/>
                  <w:szCs w:val="28"/>
                  <w:lang w:eastAsia="ru-RU"/>
                </w:rPr>
                <w:t>Пп. 21 п. 2 ст. 39.6</w:t>
              </w:r>
            </w:hyperlink>
            <w:r w:rsidR="008340C1" w:rsidRPr="00C70576">
              <w:rPr>
                <w:sz w:val="28"/>
                <w:szCs w:val="28"/>
                <w:lang w:eastAsia="ru-RU"/>
              </w:rPr>
              <w:t xml:space="preserve"> Земельного кодекса РФ</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09438D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344CBE3"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62A32A7"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BE5E0D8" w14:textId="77777777" w:rsidR="008340C1" w:rsidRPr="00C70576" w:rsidRDefault="008340C1" w:rsidP="008340C1">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CEFB6CD" w14:textId="77777777" w:rsidR="008340C1" w:rsidRPr="00C70576" w:rsidRDefault="008340C1" w:rsidP="008340C1">
            <w:pPr>
              <w:suppressAutoHyphens w:val="0"/>
              <w:rPr>
                <w:sz w:val="28"/>
                <w:szCs w:val="28"/>
                <w:lang w:eastAsia="ru-RU"/>
              </w:rPr>
            </w:pPr>
          </w:p>
        </w:tc>
      </w:tr>
      <w:tr w:rsidR="00C70576" w:rsidRPr="00C70576" w14:paraId="6ADA5813"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14E8F3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5" w:type="dxa"/>
            <w:tcBorders>
              <w:top w:val="single" w:sz="4" w:space="0" w:color="auto"/>
              <w:left w:val="single" w:sz="4" w:space="0" w:color="auto"/>
              <w:bottom w:val="single" w:sz="4" w:space="0" w:color="auto"/>
              <w:right w:val="single" w:sz="4" w:space="0" w:color="auto"/>
            </w:tcBorders>
            <w:hideMark/>
          </w:tcPr>
          <w:p w14:paraId="7DD92351" w14:textId="77777777" w:rsidR="008340C1" w:rsidRPr="00C70576" w:rsidRDefault="00C70576" w:rsidP="008340C1">
            <w:pPr>
              <w:widowControl w:val="0"/>
              <w:suppressAutoHyphens w:val="0"/>
              <w:autoSpaceDE w:val="0"/>
              <w:autoSpaceDN w:val="0"/>
              <w:adjustRightInd w:val="0"/>
              <w:rPr>
                <w:sz w:val="28"/>
                <w:szCs w:val="28"/>
                <w:lang w:eastAsia="ru-RU"/>
              </w:rPr>
            </w:pPr>
            <w:hyperlink r:id="rId46" w:history="1">
              <w:r w:rsidR="008340C1" w:rsidRPr="00C70576">
                <w:rPr>
                  <w:sz w:val="28"/>
                  <w:szCs w:val="28"/>
                  <w:lang w:eastAsia="ru-RU"/>
                </w:rPr>
                <w:t>Пп. 22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E2CE1A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040C00A2"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5571D3E0"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lastRenderedPageBreak/>
              <w:t>Лицо, с которым заключено концессионное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0ADA25B3" w14:textId="77777777" w:rsidR="008340C1" w:rsidRPr="00C70576" w:rsidRDefault="00C70576" w:rsidP="008340C1">
            <w:pPr>
              <w:widowControl w:val="0"/>
              <w:suppressAutoHyphens w:val="0"/>
              <w:autoSpaceDE w:val="0"/>
              <w:autoSpaceDN w:val="0"/>
              <w:adjustRightInd w:val="0"/>
              <w:rPr>
                <w:sz w:val="28"/>
                <w:szCs w:val="28"/>
                <w:lang w:eastAsia="ru-RU"/>
              </w:rPr>
            </w:pPr>
            <w:hyperlink r:id="rId47" w:history="1">
              <w:r w:rsidR="008340C1" w:rsidRPr="00C70576">
                <w:rPr>
                  <w:sz w:val="28"/>
                  <w:szCs w:val="28"/>
                  <w:lang w:eastAsia="ru-RU"/>
                </w:rPr>
                <w:t>Пп. 23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DE4F806"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38DDF80E"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5B81037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7F6EEA68" w14:textId="77777777" w:rsidR="008340C1" w:rsidRPr="00C70576" w:rsidRDefault="00C70576" w:rsidP="008340C1">
            <w:pPr>
              <w:widowControl w:val="0"/>
              <w:suppressAutoHyphens w:val="0"/>
              <w:autoSpaceDE w:val="0"/>
              <w:autoSpaceDN w:val="0"/>
              <w:adjustRightInd w:val="0"/>
              <w:rPr>
                <w:sz w:val="28"/>
                <w:szCs w:val="28"/>
                <w:lang w:eastAsia="ru-RU"/>
              </w:rPr>
            </w:pPr>
            <w:hyperlink r:id="rId48" w:history="1">
              <w:r w:rsidR="008340C1" w:rsidRPr="00C70576">
                <w:rPr>
                  <w:sz w:val="28"/>
                  <w:szCs w:val="28"/>
                  <w:lang w:eastAsia="ru-RU"/>
                </w:rPr>
                <w:t>Пп. 23.1 п. 2 ст. 39.6</w:t>
              </w:r>
            </w:hyperlink>
            <w:r w:rsidR="008340C1" w:rsidRPr="00C70576">
              <w:rPr>
                <w:sz w:val="28"/>
                <w:szCs w:val="28"/>
                <w:lang w:eastAsia="ru-RU"/>
              </w:rPr>
              <w:t xml:space="preserve"> Земельного кодекса РФ</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D23937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2DDE24A"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681FC2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33B3B13F" w14:textId="77777777" w:rsidR="008340C1" w:rsidRPr="00C70576" w:rsidRDefault="008340C1" w:rsidP="008340C1">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FA39D80" w14:textId="77777777" w:rsidR="008340C1" w:rsidRPr="00C70576" w:rsidRDefault="008340C1" w:rsidP="008340C1">
            <w:pPr>
              <w:suppressAutoHyphens w:val="0"/>
              <w:rPr>
                <w:sz w:val="28"/>
                <w:szCs w:val="28"/>
                <w:lang w:eastAsia="ru-RU"/>
              </w:rPr>
            </w:pPr>
          </w:p>
        </w:tc>
      </w:tr>
      <w:tr w:rsidR="00C70576" w:rsidRPr="00C70576" w14:paraId="1C6A2400"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53ED97E"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Юридическое лицо, с которым заключен специальный инвестиционный контракт</w:t>
            </w:r>
          </w:p>
        </w:tc>
        <w:tc>
          <w:tcPr>
            <w:tcW w:w="2125" w:type="dxa"/>
            <w:tcBorders>
              <w:top w:val="single" w:sz="4" w:space="0" w:color="auto"/>
              <w:left w:val="single" w:sz="4" w:space="0" w:color="auto"/>
              <w:bottom w:val="single" w:sz="4" w:space="0" w:color="auto"/>
              <w:right w:val="single" w:sz="4" w:space="0" w:color="auto"/>
            </w:tcBorders>
            <w:hideMark/>
          </w:tcPr>
          <w:p w14:paraId="372AA1D9" w14:textId="77777777" w:rsidR="008340C1" w:rsidRPr="00C70576" w:rsidRDefault="00C70576" w:rsidP="008340C1">
            <w:pPr>
              <w:widowControl w:val="0"/>
              <w:suppressAutoHyphens w:val="0"/>
              <w:autoSpaceDE w:val="0"/>
              <w:autoSpaceDN w:val="0"/>
              <w:adjustRightInd w:val="0"/>
              <w:rPr>
                <w:sz w:val="28"/>
                <w:szCs w:val="28"/>
                <w:lang w:eastAsia="ru-RU"/>
              </w:rPr>
            </w:pPr>
            <w:hyperlink r:id="rId49" w:history="1">
              <w:r w:rsidR="008340C1" w:rsidRPr="00C70576">
                <w:rPr>
                  <w:sz w:val="28"/>
                  <w:szCs w:val="28"/>
                  <w:lang w:eastAsia="ru-RU"/>
                </w:rPr>
                <w:t>Пп. 23.2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8FCAF5"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79FCAB4D"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2EF3C561"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с которым заключено охотхозяйственное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58E7E89D" w14:textId="77777777" w:rsidR="008340C1" w:rsidRPr="00C70576" w:rsidRDefault="00C70576" w:rsidP="008340C1">
            <w:pPr>
              <w:widowControl w:val="0"/>
              <w:suppressAutoHyphens w:val="0"/>
              <w:autoSpaceDE w:val="0"/>
              <w:autoSpaceDN w:val="0"/>
              <w:adjustRightInd w:val="0"/>
              <w:rPr>
                <w:sz w:val="28"/>
                <w:szCs w:val="28"/>
                <w:lang w:eastAsia="ru-RU"/>
              </w:rPr>
            </w:pPr>
            <w:hyperlink r:id="rId50" w:history="1">
              <w:r w:rsidR="008340C1" w:rsidRPr="00C70576">
                <w:rPr>
                  <w:sz w:val="28"/>
                  <w:szCs w:val="28"/>
                  <w:lang w:eastAsia="ru-RU"/>
                </w:rPr>
                <w:t>Пп. 24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3D3A8B9"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6E109067"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D44B0F7"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испрашивающее земельный участок для размещения водохранилища и (или) гидротехнического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7F45E7A4" w14:textId="77777777" w:rsidR="008340C1" w:rsidRPr="00C70576" w:rsidRDefault="00C70576" w:rsidP="008340C1">
            <w:pPr>
              <w:widowControl w:val="0"/>
              <w:suppressAutoHyphens w:val="0"/>
              <w:autoSpaceDE w:val="0"/>
              <w:autoSpaceDN w:val="0"/>
              <w:adjustRightInd w:val="0"/>
              <w:rPr>
                <w:sz w:val="28"/>
                <w:szCs w:val="28"/>
                <w:lang w:eastAsia="ru-RU"/>
              </w:rPr>
            </w:pPr>
            <w:hyperlink r:id="rId51" w:history="1">
              <w:r w:rsidR="008340C1" w:rsidRPr="00C70576">
                <w:rPr>
                  <w:sz w:val="28"/>
                  <w:szCs w:val="28"/>
                  <w:lang w:eastAsia="ru-RU"/>
                </w:rPr>
                <w:t>Пп. 25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7D47EC8"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714DDF4F"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C809FC7"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Государственная компания «Российские автомобильные дороги»</w:t>
            </w:r>
          </w:p>
        </w:tc>
        <w:tc>
          <w:tcPr>
            <w:tcW w:w="2125" w:type="dxa"/>
            <w:tcBorders>
              <w:top w:val="single" w:sz="4" w:space="0" w:color="auto"/>
              <w:left w:val="single" w:sz="4" w:space="0" w:color="auto"/>
              <w:bottom w:val="single" w:sz="4" w:space="0" w:color="auto"/>
              <w:right w:val="single" w:sz="4" w:space="0" w:color="auto"/>
            </w:tcBorders>
            <w:hideMark/>
          </w:tcPr>
          <w:p w14:paraId="3D7E5F8C" w14:textId="77777777" w:rsidR="008340C1" w:rsidRPr="00C70576" w:rsidRDefault="00C70576" w:rsidP="008340C1">
            <w:pPr>
              <w:widowControl w:val="0"/>
              <w:suppressAutoHyphens w:val="0"/>
              <w:autoSpaceDE w:val="0"/>
              <w:autoSpaceDN w:val="0"/>
              <w:adjustRightInd w:val="0"/>
              <w:rPr>
                <w:sz w:val="28"/>
                <w:szCs w:val="28"/>
                <w:lang w:eastAsia="ru-RU"/>
              </w:rPr>
            </w:pPr>
            <w:hyperlink r:id="rId52" w:history="1">
              <w:r w:rsidR="008340C1" w:rsidRPr="00C70576">
                <w:rPr>
                  <w:sz w:val="28"/>
                  <w:szCs w:val="28"/>
                  <w:lang w:eastAsia="ru-RU"/>
                </w:rPr>
                <w:t>Пп. 26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42457E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3B456297"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537CCD17"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Открытое акционерное общество «Российские железные дороги»</w:t>
            </w:r>
          </w:p>
        </w:tc>
        <w:tc>
          <w:tcPr>
            <w:tcW w:w="2125" w:type="dxa"/>
            <w:tcBorders>
              <w:top w:val="single" w:sz="4" w:space="0" w:color="auto"/>
              <w:left w:val="single" w:sz="4" w:space="0" w:color="auto"/>
              <w:bottom w:val="single" w:sz="4" w:space="0" w:color="auto"/>
              <w:right w:val="single" w:sz="4" w:space="0" w:color="auto"/>
            </w:tcBorders>
            <w:hideMark/>
          </w:tcPr>
          <w:p w14:paraId="75D4BAB4" w14:textId="77777777" w:rsidR="008340C1" w:rsidRPr="00C70576" w:rsidRDefault="00C70576" w:rsidP="008340C1">
            <w:pPr>
              <w:widowControl w:val="0"/>
              <w:suppressAutoHyphens w:val="0"/>
              <w:autoSpaceDE w:val="0"/>
              <w:autoSpaceDN w:val="0"/>
              <w:adjustRightInd w:val="0"/>
              <w:rPr>
                <w:sz w:val="28"/>
                <w:szCs w:val="28"/>
                <w:lang w:eastAsia="ru-RU"/>
              </w:rPr>
            </w:pPr>
            <w:hyperlink r:id="rId53" w:history="1">
              <w:r w:rsidR="008340C1" w:rsidRPr="00C70576">
                <w:rPr>
                  <w:sz w:val="28"/>
                  <w:szCs w:val="28"/>
                  <w:lang w:eastAsia="ru-RU"/>
                </w:rPr>
                <w:t>Пп. 27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D0B72F0"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A079330"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FE40901"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Резидент зоны территориального развития, включенный в реестр резидентов зоны территориального развития</w:t>
            </w:r>
          </w:p>
        </w:tc>
        <w:tc>
          <w:tcPr>
            <w:tcW w:w="2125" w:type="dxa"/>
            <w:tcBorders>
              <w:top w:val="single" w:sz="4" w:space="0" w:color="auto"/>
              <w:left w:val="single" w:sz="4" w:space="0" w:color="auto"/>
              <w:bottom w:val="single" w:sz="4" w:space="0" w:color="auto"/>
              <w:right w:val="single" w:sz="4" w:space="0" w:color="auto"/>
            </w:tcBorders>
            <w:hideMark/>
          </w:tcPr>
          <w:p w14:paraId="1A3A5683" w14:textId="77777777" w:rsidR="008340C1" w:rsidRPr="00C70576" w:rsidRDefault="00C70576" w:rsidP="008340C1">
            <w:pPr>
              <w:widowControl w:val="0"/>
              <w:suppressAutoHyphens w:val="0"/>
              <w:autoSpaceDE w:val="0"/>
              <w:autoSpaceDN w:val="0"/>
              <w:adjustRightInd w:val="0"/>
              <w:rPr>
                <w:sz w:val="28"/>
                <w:szCs w:val="28"/>
                <w:lang w:eastAsia="ru-RU"/>
              </w:rPr>
            </w:pPr>
            <w:hyperlink r:id="rId54" w:history="1">
              <w:r w:rsidR="008340C1" w:rsidRPr="00C70576">
                <w:rPr>
                  <w:sz w:val="28"/>
                  <w:szCs w:val="28"/>
                  <w:lang w:eastAsia="ru-RU"/>
                </w:rPr>
                <w:t>Пп. 28 п. 2 ст. 39.6</w:t>
              </w:r>
            </w:hyperlink>
            <w:r w:rsidR="008340C1" w:rsidRPr="00C70576">
              <w:rPr>
                <w:sz w:val="28"/>
                <w:szCs w:val="28"/>
                <w:lang w:eastAsia="ru-RU"/>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4B15AFD6"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847F3D2" w14:textId="77777777" w:rsidTr="00AC1AF2">
        <w:trPr>
          <w:trHeight w:val="1020"/>
        </w:trPr>
        <w:tc>
          <w:tcPr>
            <w:tcW w:w="5244" w:type="dxa"/>
            <w:tcBorders>
              <w:top w:val="single" w:sz="4" w:space="0" w:color="auto"/>
              <w:left w:val="single" w:sz="4" w:space="0" w:color="auto"/>
              <w:bottom w:val="single" w:sz="4" w:space="0" w:color="auto"/>
              <w:right w:val="single" w:sz="4" w:space="0" w:color="auto"/>
            </w:tcBorders>
            <w:hideMark/>
          </w:tcPr>
          <w:p w14:paraId="2FA6683D"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Лицо, обладающее правом на добычу (вылов) водных биологических ресурсов</w:t>
            </w:r>
          </w:p>
        </w:tc>
        <w:tc>
          <w:tcPr>
            <w:tcW w:w="2125" w:type="dxa"/>
            <w:tcBorders>
              <w:top w:val="single" w:sz="4" w:space="0" w:color="auto"/>
              <w:left w:val="single" w:sz="4" w:space="0" w:color="auto"/>
              <w:bottom w:val="single" w:sz="4" w:space="0" w:color="auto"/>
              <w:right w:val="single" w:sz="4" w:space="0" w:color="auto"/>
            </w:tcBorders>
          </w:tcPr>
          <w:p w14:paraId="1DF9B0CC" w14:textId="77777777" w:rsidR="008340C1" w:rsidRPr="00C70576" w:rsidRDefault="00C70576" w:rsidP="008340C1">
            <w:pPr>
              <w:widowControl w:val="0"/>
              <w:suppressAutoHyphens w:val="0"/>
              <w:autoSpaceDE w:val="0"/>
              <w:autoSpaceDN w:val="0"/>
              <w:adjustRightInd w:val="0"/>
              <w:rPr>
                <w:sz w:val="28"/>
                <w:szCs w:val="28"/>
                <w:lang w:eastAsia="ru-RU"/>
              </w:rPr>
            </w:pPr>
            <w:hyperlink r:id="rId55" w:history="1">
              <w:r w:rsidR="008340C1" w:rsidRPr="00C70576">
                <w:rPr>
                  <w:sz w:val="28"/>
                  <w:szCs w:val="28"/>
                  <w:lang w:eastAsia="ru-RU"/>
                </w:rPr>
                <w:t>Пп. 29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F004446"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5826F288" w14:textId="77777777" w:rsidTr="00AC1AF2">
        <w:trPr>
          <w:trHeight w:val="585"/>
        </w:trPr>
        <w:tc>
          <w:tcPr>
            <w:tcW w:w="5244" w:type="dxa"/>
            <w:tcBorders>
              <w:top w:val="single" w:sz="4" w:space="0" w:color="auto"/>
              <w:left w:val="single" w:sz="4" w:space="0" w:color="auto"/>
              <w:bottom w:val="single" w:sz="4" w:space="0" w:color="auto"/>
              <w:right w:val="single" w:sz="4" w:space="0" w:color="auto"/>
            </w:tcBorders>
            <w:hideMark/>
          </w:tcPr>
          <w:p w14:paraId="1B617038" w14:textId="77777777" w:rsidR="008340C1" w:rsidRPr="00C70576" w:rsidRDefault="008340C1" w:rsidP="008340C1">
            <w:pPr>
              <w:suppressAutoHyphens w:val="0"/>
              <w:autoSpaceDE w:val="0"/>
              <w:autoSpaceDN w:val="0"/>
              <w:adjustRightInd w:val="0"/>
              <w:jc w:val="both"/>
              <w:rPr>
                <w:sz w:val="28"/>
                <w:szCs w:val="28"/>
                <w:lang w:eastAsia="ru-RU"/>
              </w:rPr>
            </w:pPr>
            <w:r w:rsidRPr="00C70576">
              <w:rPr>
                <w:sz w:val="28"/>
                <w:szCs w:val="28"/>
                <w:lang w:eastAsia="ru-RU"/>
              </w:rPr>
              <w:t xml:space="preserve">Лицу, осуществляющему товарную аквакультуру (товарное рыбоводство) </w:t>
            </w:r>
          </w:p>
        </w:tc>
        <w:tc>
          <w:tcPr>
            <w:tcW w:w="2125" w:type="dxa"/>
            <w:tcBorders>
              <w:top w:val="single" w:sz="4" w:space="0" w:color="auto"/>
              <w:left w:val="single" w:sz="4" w:space="0" w:color="auto"/>
              <w:bottom w:val="single" w:sz="4" w:space="0" w:color="auto"/>
              <w:right w:val="single" w:sz="4" w:space="0" w:color="auto"/>
            </w:tcBorders>
          </w:tcPr>
          <w:p w14:paraId="041ADF47" w14:textId="77777777" w:rsidR="008340C1" w:rsidRPr="00C70576" w:rsidRDefault="00C70576" w:rsidP="008340C1">
            <w:pPr>
              <w:widowControl w:val="0"/>
              <w:suppressAutoHyphens w:val="0"/>
              <w:autoSpaceDE w:val="0"/>
              <w:autoSpaceDN w:val="0"/>
              <w:adjustRightInd w:val="0"/>
              <w:rPr>
                <w:sz w:val="28"/>
                <w:szCs w:val="28"/>
                <w:lang w:eastAsia="ru-RU"/>
              </w:rPr>
            </w:pPr>
            <w:hyperlink r:id="rId56" w:history="1">
              <w:r w:rsidR="008340C1" w:rsidRPr="00C70576">
                <w:rPr>
                  <w:sz w:val="28"/>
                  <w:szCs w:val="28"/>
                  <w:lang w:eastAsia="ru-RU"/>
                </w:rPr>
                <w:t>Пп. 29.1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5F44C7C" w14:textId="77777777" w:rsidR="008340C1" w:rsidRPr="00C70576" w:rsidRDefault="008340C1" w:rsidP="008340C1">
            <w:pPr>
              <w:widowControl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4F9AC82" w14:textId="77777777" w:rsidTr="00AC1AF2">
        <w:trPr>
          <w:trHeight w:val="2610"/>
        </w:trPr>
        <w:tc>
          <w:tcPr>
            <w:tcW w:w="5244" w:type="dxa"/>
            <w:tcBorders>
              <w:top w:val="single" w:sz="4" w:space="0" w:color="auto"/>
              <w:left w:val="single" w:sz="4" w:space="0" w:color="auto"/>
              <w:bottom w:val="single" w:sz="4" w:space="0" w:color="auto"/>
              <w:right w:val="single" w:sz="4" w:space="0" w:color="auto"/>
            </w:tcBorders>
            <w:hideMark/>
          </w:tcPr>
          <w:p w14:paraId="6933422A"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6E7E41A3" w14:textId="77777777" w:rsidR="008340C1" w:rsidRPr="00C70576" w:rsidRDefault="008340C1" w:rsidP="008340C1">
            <w:pPr>
              <w:widowControl w:val="0"/>
              <w:suppressAutoHyphens w:val="0"/>
              <w:autoSpaceDE w:val="0"/>
              <w:autoSpaceDN w:val="0"/>
              <w:adjustRightInd w:val="0"/>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7CA8F822" w14:textId="77777777" w:rsidR="008340C1" w:rsidRPr="00C70576" w:rsidRDefault="00C70576" w:rsidP="008340C1">
            <w:pPr>
              <w:widowControl w:val="0"/>
              <w:suppressAutoHyphens w:val="0"/>
              <w:autoSpaceDE w:val="0"/>
              <w:autoSpaceDN w:val="0"/>
              <w:adjustRightInd w:val="0"/>
              <w:rPr>
                <w:sz w:val="28"/>
                <w:szCs w:val="28"/>
                <w:lang w:eastAsia="ru-RU"/>
              </w:rPr>
            </w:pPr>
            <w:hyperlink r:id="rId57" w:history="1">
              <w:r w:rsidR="008340C1" w:rsidRPr="00C70576">
                <w:rPr>
                  <w:sz w:val="28"/>
                  <w:szCs w:val="28"/>
                  <w:lang w:eastAsia="ru-RU"/>
                </w:rPr>
                <w:t>Пп. 30 п. 2 ст. 39.6</w:t>
              </w:r>
            </w:hyperlink>
            <w:r w:rsidR="008340C1"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441C2C" w14:textId="77777777" w:rsidR="008340C1" w:rsidRPr="00C70576" w:rsidRDefault="008340C1" w:rsidP="008340C1">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4F764CB5" w14:textId="77777777" w:rsidTr="000D6D0B">
        <w:trPr>
          <w:trHeight w:val="1467"/>
        </w:trPr>
        <w:tc>
          <w:tcPr>
            <w:tcW w:w="5244" w:type="dxa"/>
            <w:tcBorders>
              <w:top w:val="single" w:sz="4" w:space="0" w:color="auto"/>
              <w:bottom w:val="single" w:sz="4" w:space="0" w:color="auto"/>
              <w:right w:val="single" w:sz="4" w:space="0" w:color="auto"/>
            </w:tcBorders>
          </w:tcPr>
          <w:p w14:paraId="0365882C" w14:textId="2DC4CB10"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5" w:type="dxa"/>
            <w:tcBorders>
              <w:top w:val="single" w:sz="4" w:space="0" w:color="auto"/>
              <w:left w:val="single" w:sz="4" w:space="0" w:color="auto"/>
              <w:bottom w:val="single" w:sz="4" w:space="0" w:color="auto"/>
              <w:right w:val="single" w:sz="4" w:space="0" w:color="auto"/>
            </w:tcBorders>
          </w:tcPr>
          <w:p w14:paraId="6925B1F6" w14:textId="71AEE613" w:rsidR="000D6D0B" w:rsidRPr="00C70576" w:rsidRDefault="000D6D0B" w:rsidP="000D6D0B">
            <w:pPr>
              <w:widowControl w:val="0"/>
              <w:suppressAutoHyphens w:val="0"/>
              <w:autoSpaceDE w:val="0"/>
              <w:autoSpaceDN w:val="0"/>
              <w:adjustRightInd w:val="0"/>
            </w:pPr>
            <w:r w:rsidRPr="00C70576">
              <w:rPr>
                <w:sz w:val="28"/>
                <w:szCs w:val="28"/>
                <w:lang w:eastAsia="ru-RU"/>
              </w:rPr>
              <w:t>Пп.31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6290A20" w14:textId="5EFBE73E"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100A4296" w14:textId="77777777" w:rsidTr="00717004">
        <w:trPr>
          <w:trHeight w:val="1467"/>
        </w:trPr>
        <w:tc>
          <w:tcPr>
            <w:tcW w:w="5244" w:type="dxa"/>
            <w:tcBorders>
              <w:top w:val="single" w:sz="4" w:space="0" w:color="auto"/>
              <w:left w:val="single" w:sz="4" w:space="0" w:color="auto"/>
              <w:bottom w:val="single" w:sz="4" w:space="0" w:color="auto"/>
              <w:right w:val="single" w:sz="4" w:space="0" w:color="auto"/>
            </w:tcBorders>
          </w:tcPr>
          <w:p w14:paraId="3E87DB3F" w14:textId="16DB978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Арендатор земельного участка, имеющий право на заключение нового договора аренды земельного участка</w:t>
            </w:r>
          </w:p>
        </w:tc>
        <w:tc>
          <w:tcPr>
            <w:tcW w:w="2125" w:type="dxa"/>
            <w:tcBorders>
              <w:top w:val="single" w:sz="4" w:space="0" w:color="auto"/>
              <w:left w:val="single" w:sz="4" w:space="0" w:color="auto"/>
              <w:bottom w:val="single" w:sz="4" w:space="0" w:color="auto"/>
              <w:right w:val="single" w:sz="4" w:space="0" w:color="auto"/>
            </w:tcBorders>
          </w:tcPr>
          <w:p w14:paraId="7CF2D8A3" w14:textId="0150C314"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Пп.32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B6DD829" w14:textId="2FC17AA0"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аренду</w:t>
            </w:r>
          </w:p>
        </w:tc>
      </w:tr>
      <w:tr w:rsidR="00C70576" w:rsidRPr="00C70576" w14:paraId="55B01660" w14:textId="77777777" w:rsidTr="00AC1AF2">
        <w:trPr>
          <w:trHeight w:val="285"/>
        </w:trPr>
        <w:tc>
          <w:tcPr>
            <w:tcW w:w="5244" w:type="dxa"/>
            <w:tcBorders>
              <w:top w:val="single" w:sz="4" w:space="0" w:color="auto"/>
              <w:left w:val="single" w:sz="4" w:space="0" w:color="auto"/>
              <w:bottom w:val="single" w:sz="4" w:space="0" w:color="auto"/>
              <w:right w:val="single" w:sz="4" w:space="0" w:color="auto"/>
            </w:tcBorders>
          </w:tcPr>
          <w:p w14:paraId="395BE00D" w14:textId="77777777" w:rsidR="000D6D0B" w:rsidRPr="00C70576" w:rsidRDefault="000D6D0B" w:rsidP="000D6D0B">
            <w:pPr>
              <w:suppressAutoHyphens w:val="0"/>
              <w:autoSpaceDE w:val="0"/>
              <w:autoSpaceDN w:val="0"/>
              <w:adjustRightInd w:val="0"/>
              <w:jc w:val="both"/>
              <w:rPr>
                <w:rFonts w:eastAsiaTheme="minorHAnsi"/>
                <w:sz w:val="28"/>
                <w:szCs w:val="28"/>
                <w:lang w:eastAsia="en-US"/>
              </w:rPr>
            </w:pPr>
            <w:r w:rsidRPr="00C70576">
              <w:rPr>
                <w:rFonts w:eastAsiaTheme="minorHAnsi"/>
                <w:sz w:val="28"/>
                <w:szCs w:val="28"/>
                <w:lang w:eastAsia="en-US"/>
              </w:rPr>
              <w:t>Публично-правовая компания «Единый заказчик в сфере строительства»</w:t>
            </w:r>
          </w:p>
          <w:p w14:paraId="14AF30FC" w14:textId="77777777" w:rsidR="000D6D0B" w:rsidRPr="00C70576" w:rsidRDefault="000D6D0B" w:rsidP="000D6D0B">
            <w:pPr>
              <w:widowControl w:val="0"/>
              <w:autoSpaceDE w:val="0"/>
              <w:autoSpaceDN w:val="0"/>
              <w:adjustRightInd w:val="0"/>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tcPr>
          <w:p w14:paraId="1FF6FA5B" w14:textId="77777777" w:rsidR="000D6D0B" w:rsidRPr="00C70576" w:rsidRDefault="000D6D0B" w:rsidP="000D6D0B">
            <w:pPr>
              <w:widowControl w:val="0"/>
              <w:autoSpaceDE w:val="0"/>
              <w:autoSpaceDN w:val="0"/>
              <w:adjustRightInd w:val="0"/>
              <w:rPr>
                <w:sz w:val="28"/>
                <w:szCs w:val="28"/>
              </w:rPr>
            </w:pPr>
            <w:r w:rsidRPr="00C70576">
              <w:rPr>
                <w:sz w:val="28"/>
                <w:szCs w:val="28"/>
              </w:rPr>
              <w:t>Пп.40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0EF417C" w14:textId="77777777" w:rsidR="000D6D0B" w:rsidRPr="00C70576" w:rsidRDefault="000D6D0B" w:rsidP="000D6D0B">
            <w:pPr>
              <w:widowControl w:val="0"/>
              <w:autoSpaceDE w:val="0"/>
              <w:autoSpaceDN w:val="0"/>
              <w:adjustRightInd w:val="0"/>
              <w:rPr>
                <w:sz w:val="28"/>
                <w:szCs w:val="28"/>
                <w:lang w:eastAsia="ru-RU"/>
              </w:rPr>
            </w:pPr>
            <w:r w:rsidRPr="00C70576">
              <w:rPr>
                <w:sz w:val="28"/>
                <w:szCs w:val="28"/>
                <w:lang w:eastAsia="ru-RU"/>
              </w:rPr>
              <w:t>В аренду</w:t>
            </w:r>
          </w:p>
        </w:tc>
      </w:tr>
      <w:tr w:rsidR="00C70576" w:rsidRPr="00C70576" w14:paraId="3FAC1FAF" w14:textId="77777777" w:rsidTr="005B1374">
        <w:tc>
          <w:tcPr>
            <w:tcW w:w="5244" w:type="dxa"/>
            <w:tcBorders>
              <w:top w:val="single" w:sz="4" w:space="0" w:color="auto"/>
              <w:left w:val="single" w:sz="4" w:space="0" w:color="auto"/>
              <w:bottom w:val="single" w:sz="4" w:space="0" w:color="auto"/>
              <w:right w:val="single" w:sz="4" w:space="0" w:color="auto"/>
            </w:tcBorders>
            <w:hideMark/>
          </w:tcPr>
          <w:p w14:paraId="5F574308"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Орган государственной власти</w:t>
            </w:r>
          </w:p>
        </w:tc>
        <w:tc>
          <w:tcPr>
            <w:tcW w:w="2125" w:type="dxa"/>
            <w:vMerge w:val="restart"/>
            <w:tcBorders>
              <w:top w:val="single" w:sz="4" w:space="0" w:color="auto"/>
              <w:left w:val="single" w:sz="4" w:space="0" w:color="auto"/>
              <w:right w:val="single" w:sz="4" w:space="0" w:color="auto"/>
            </w:tcBorders>
            <w:hideMark/>
          </w:tcPr>
          <w:p w14:paraId="31B361CC" w14:textId="77777777" w:rsidR="000D6D0B" w:rsidRPr="00C70576" w:rsidRDefault="00C70576" w:rsidP="000D6D0B">
            <w:pPr>
              <w:widowControl w:val="0"/>
              <w:suppressAutoHyphens w:val="0"/>
              <w:autoSpaceDE w:val="0"/>
              <w:autoSpaceDN w:val="0"/>
              <w:adjustRightInd w:val="0"/>
              <w:rPr>
                <w:sz w:val="28"/>
                <w:szCs w:val="28"/>
                <w:lang w:eastAsia="ru-RU"/>
              </w:rPr>
            </w:pPr>
            <w:hyperlink r:id="rId58" w:history="1">
              <w:r w:rsidR="000D6D0B" w:rsidRPr="00C70576">
                <w:rPr>
                  <w:sz w:val="28"/>
                  <w:szCs w:val="28"/>
                  <w:lang w:eastAsia="ru-RU"/>
                </w:rPr>
                <w:t>Пп. 1 п. 2 ст. 39.10</w:t>
              </w:r>
            </w:hyperlink>
            <w:r w:rsidR="000D6D0B" w:rsidRPr="00C70576">
              <w:rPr>
                <w:sz w:val="28"/>
                <w:szCs w:val="28"/>
                <w:lang w:eastAsia="ru-RU"/>
              </w:rPr>
              <w:t xml:space="preserve"> Земельного кодекса РФ</w:t>
            </w:r>
          </w:p>
        </w:tc>
        <w:tc>
          <w:tcPr>
            <w:tcW w:w="2126" w:type="dxa"/>
            <w:vMerge w:val="restart"/>
            <w:tcBorders>
              <w:top w:val="single" w:sz="4" w:space="0" w:color="auto"/>
              <w:left w:val="single" w:sz="4" w:space="0" w:color="auto"/>
              <w:right w:val="single" w:sz="4" w:space="0" w:color="auto"/>
            </w:tcBorders>
            <w:hideMark/>
          </w:tcPr>
          <w:p w14:paraId="49BBAB6C"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4D8271E2" w14:textId="77777777" w:rsidTr="005B1374">
        <w:tc>
          <w:tcPr>
            <w:tcW w:w="5244" w:type="dxa"/>
            <w:tcBorders>
              <w:top w:val="single" w:sz="4" w:space="0" w:color="auto"/>
              <w:left w:val="single" w:sz="4" w:space="0" w:color="auto"/>
              <w:bottom w:val="single" w:sz="4" w:space="0" w:color="auto"/>
              <w:right w:val="single" w:sz="4" w:space="0" w:color="auto"/>
            </w:tcBorders>
            <w:hideMark/>
          </w:tcPr>
          <w:p w14:paraId="4948410F"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Орган местного самоуправления</w:t>
            </w:r>
          </w:p>
        </w:tc>
        <w:tc>
          <w:tcPr>
            <w:tcW w:w="2125" w:type="dxa"/>
            <w:vMerge/>
            <w:tcBorders>
              <w:left w:val="single" w:sz="4" w:space="0" w:color="auto"/>
              <w:right w:val="single" w:sz="4" w:space="0" w:color="auto"/>
            </w:tcBorders>
          </w:tcPr>
          <w:p w14:paraId="73F4B709" w14:textId="4B130413" w:rsidR="000D6D0B" w:rsidRPr="00C70576" w:rsidRDefault="000D6D0B" w:rsidP="000D6D0B">
            <w:pPr>
              <w:widowControl w:val="0"/>
              <w:suppressAutoHyphens w:val="0"/>
              <w:autoSpaceDE w:val="0"/>
              <w:autoSpaceDN w:val="0"/>
              <w:adjustRightInd w:val="0"/>
              <w:rPr>
                <w:sz w:val="28"/>
                <w:szCs w:val="28"/>
                <w:lang w:eastAsia="ru-RU"/>
              </w:rPr>
            </w:pPr>
          </w:p>
        </w:tc>
        <w:tc>
          <w:tcPr>
            <w:tcW w:w="2126" w:type="dxa"/>
            <w:vMerge/>
            <w:tcBorders>
              <w:left w:val="single" w:sz="4" w:space="0" w:color="auto"/>
              <w:right w:val="single" w:sz="4" w:space="0" w:color="auto"/>
            </w:tcBorders>
          </w:tcPr>
          <w:p w14:paraId="0E1EC544" w14:textId="2C8A2750" w:rsidR="000D6D0B" w:rsidRPr="00C70576" w:rsidRDefault="000D6D0B" w:rsidP="000D6D0B">
            <w:pPr>
              <w:widowControl w:val="0"/>
              <w:suppressAutoHyphens w:val="0"/>
              <w:autoSpaceDE w:val="0"/>
              <w:autoSpaceDN w:val="0"/>
              <w:adjustRightInd w:val="0"/>
              <w:rPr>
                <w:sz w:val="28"/>
                <w:szCs w:val="28"/>
                <w:lang w:eastAsia="ru-RU"/>
              </w:rPr>
            </w:pPr>
          </w:p>
        </w:tc>
      </w:tr>
      <w:tr w:rsidR="00C70576" w:rsidRPr="00C70576" w14:paraId="4E167704" w14:textId="77777777" w:rsidTr="005B1374">
        <w:tc>
          <w:tcPr>
            <w:tcW w:w="5244" w:type="dxa"/>
            <w:tcBorders>
              <w:top w:val="single" w:sz="4" w:space="0" w:color="auto"/>
              <w:left w:val="single" w:sz="4" w:space="0" w:color="auto"/>
              <w:bottom w:val="single" w:sz="4" w:space="0" w:color="auto"/>
              <w:right w:val="single" w:sz="4" w:space="0" w:color="auto"/>
            </w:tcBorders>
            <w:hideMark/>
          </w:tcPr>
          <w:p w14:paraId="2057BD13"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Государственное или муниципальное учреждение (бюджетное, казенное, автономное)</w:t>
            </w:r>
          </w:p>
        </w:tc>
        <w:tc>
          <w:tcPr>
            <w:tcW w:w="2125" w:type="dxa"/>
            <w:vMerge/>
            <w:tcBorders>
              <w:left w:val="single" w:sz="4" w:space="0" w:color="auto"/>
              <w:right w:val="single" w:sz="4" w:space="0" w:color="auto"/>
            </w:tcBorders>
            <w:vAlign w:val="center"/>
          </w:tcPr>
          <w:p w14:paraId="60FD50CD" w14:textId="77777777" w:rsidR="000D6D0B" w:rsidRPr="00C70576" w:rsidRDefault="000D6D0B" w:rsidP="000D6D0B">
            <w:pPr>
              <w:suppressAutoHyphens w:val="0"/>
              <w:rPr>
                <w:sz w:val="28"/>
                <w:szCs w:val="28"/>
                <w:lang w:eastAsia="ru-RU"/>
              </w:rPr>
            </w:pPr>
          </w:p>
        </w:tc>
        <w:tc>
          <w:tcPr>
            <w:tcW w:w="2126" w:type="dxa"/>
            <w:vMerge/>
            <w:tcBorders>
              <w:left w:val="single" w:sz="4" w:space="0" w:color="auto"/>
              <w:right w:val="single" w:sz="4" w:space="0" w:color="auto"/>
            </w:tcBorders>
            <w:vAlign w:val="center"/>
          </w:tcPr>
          <w:p w14:paraId="7111AC93" w14:textId="77777777" w:rsidR="000D6D0B" w:rsidRPr="00C70576" w:rsidRDefault="000D6D0B" w:rsidP="000D6D0B">
            <w:pPr>
              <w:suppressAutoHyphens w:val="0"/>
              <w:rPr>
                <w:sz w:val="28"/>
                <w:szCs w:val="28"/>
                <w:lang w:eastAsia="ru-RU"/>
              </w:rPr>
            </w:pPr>
          </w:p>
        </w:tc>
      </w:tr>
      <w:tr w:rsidR="00C70576" w:rsidRPr="00C70576" w14:paraId="62481773" w14:textId="77777777" w:rsidTr="00F30589">
        <w:tc>
          <w:tcPr>
            <w:tcW w:w="5244" w:type="dxa"/>
            <w:tcBorders>
              <w:top w:val="single" w:sz="4" w:space="0" w:color="auto"/>
              <w:left w:val="single" w:sz="4" w:space="0" w:color="auto"/>
              <w:bottom w:val="single" w:sz="4" w:space="0" w:color="auto"/>
              <w:right w:val="single" w:sz="4" w:space="0" w:color="auto"/>
            </w:tcBorders>
            <w:hideMark/>
          </w:tcPr>
          <w:p w14:paraId="4EE0B8C8"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Казенное предприятие</w:t>
            </w:r>
          </w:p>
        </w:tc>
        <w:tc>
          <w:tcPr>
            <w:tcW w:w="2125" w:type="dxa"/>
            <w:vMerge/>
            <w:tcBorders>
              <w:left w:val="single" w:sz="4" w:space="0" w:color="auto"/>
              <w:right w:val="single" w:sz="4" w:space="0" w:color="auto"/>
            </w:tcBorders>
            <w:vAlign w:val="center"/>
          </w:tcPr>
          <w:p w14:paraId="1E1DB2D1" w14:textId="77777777" w:rsidR="000D6D0B" w:rsidRPr="00C70576" w:rsidRDefault="000D6D0B" w:rsidP="000D6D0B">
            <w:pPr>
              <w:suppressAutoHyphens w:val="0"/>
              <w:rPr>
                <w:sz w:val="28"/>
                <w:szCs w:val="28"/>
                <w:lang w:eastAsia="ru-RU"/>
              </w:rPr>
            </w:pPr>
          </w:p>
        </w:tc>
        <w:tc>
          <w:tcPr>
            <w:tcW w:w="2126" w:type="dxa"/>
            <w:vMerge/>
            <w:tcBorders>
              <w:left w:val="single" w:sz="4" w:space="0" w:color="auto"/>
              <w:right w:val="single" w:sz="4" w:space="0" w:color="auto"/>
            </w:tcBorders>
            <w:vAlign w:val="center"/>
          </w:tcPr>
          <w:p w14:paraId="7461AD73" w14:textId="77777777" w:rsidR="000D6D0B" w:rsidRPr="00C70576" w:rsidRDefault="000D6D0B" w:rsidP="000D6D0B">
            <w:pPr>
              <w:suppressAutoHyphens w:val="0"/>
              <w:rPr>
                <w:sz w:val="28"/>
                <w:szCs w:val="28"/>
                <w:lang w:eastAsia="ru-RU"/>
              </w:rPr>
            </w:pPr>
          </w:p>
        </w:tc>
      </w:tr>
      <w:tr w:rsidR="00C70576" w:rsidRPr="00C70576" w14:paraId="6F607EAB" w14:textId="77777777" w:rsidTr="005B1374">
        <w:tc>
          <w:tcPr>
            <w:tcW w:w="5244" w:type="dxa"/>
            <w:tcBorders>
              <w:top w:val="single" w:sz="4" w:space="0" w:color="auto"/>
              <w:left w:val="single" w:sz="4" w:space="0" w:color="auto"/>
              <w:bottom w:val="single" w:sz="4" w:space="0" w:color="auto"/>
              <w:right w:val="single" w:sz="4" w:space="0" w:color="auto"/>
            </w:tcBorders>
          </w:tcPr>
          <w:p w14:paraId="078CC8C0" w14:textId="3B751766"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Центры исторического наследия президентов Российской Федерации, прекративших исполнение своих полномочий</w:t>
            </w:r>
          </w:p>
        </w:tc>
        <w:tc>
          <w:tcPr>
            <w:tcW w:w="2125" w:type="dxa"/>
            <w:vMerge/>
            <w:tcBorders>
              <w:left w:val="single" w:sz="4" w:space="0" w:color="auto"/>
              <w:bottom w:val="single" w:sz="4" w:space="0" w:color="auto"/>
              <w:right w:val="single" w:sz="4" w:space="0" w:color="auto"/>
            </w:tcBorders>
            <w:vAlign w:val="center"/>
          </w:tcPr>
          <w:p w14:paraId="3EFE30D0" w14:textId="77777777" w:rsidR="000D6D0B" w:rsidRPr="00C70576" w:rsidRDefault="000D6D0B" w:rsidP="000D6D0B">
            <w:pPr>
              <w:suppressAutoHyphens w:val="0"/>
              <w:rPr>
                <w:sz w:val="28"/>
                <w:szCs w:val="28"/>
                <w:lang w:eastAsia="ru-RU"/>
              </w:rPr>
            </w:pPr>
          </w:p>
        </w:tc>
        <w:tc>
          <w:tcPr>
            <w:tcW w:w="2126" w:type="dxa"/>
            <w:vMerge/>
            <w:tcBorders>
              <w:left w:val="single" w:sz="4" w:space="0" w:color="auto"/>
              <w:bottom w:val="single" w:sz="4" w:space="0" w:color="auto"/>
              <w:right w:val="single" w:sz="4" w:space="0" w:color="auto"/>
            </w:tcBorders>
            <w:vAlign w:val="center"/>
          </w:tcPr>
          <w:p w14:paraId="38A364D8" w14:textId="77777777" w:rsidR="000D6D0B" w:rsidRPr="00C70576" w:rsidRDefault="000D6D0B" w:rsidP="000D6D0B">
            <w:pPr>
              <w:suppressAutoHyphens w:val="0"/>
              <w:rPr>
                <w:sz w:val="28"/>
                <w:szCs w:val="28"/>
                <w:lang w:eastAsia="ru-RU"/>
              </w:rPr>
            </w:pPr>
          </w:p>
        </w:tc>
      </w:tr>
      <w:tr w:rsidR="00C70576" w:rsidRPr="00C70576" w14:paraId="5D3A46CB"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2B88E97"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7D42FB56" w14:textId="77777777" w:rsidR="000D6D0B" w:rsidRPr="00C70576" w:rsidRDefault="00C70576" w:rsidP="000D6D0B">
            <w:pPr>
              <w:widowControl w:val="0"/>
              <w:suppressAutoHyphens w:val="0"/>
              <w:autoSpaceDE w:val="0"/>
              <w:autoSpaceDN w:val="0"/>
              <w:adjustRightInd w:val="0"/>
              <w:rPr>
                <w:sz w:val="28"/>
                <w:szCs w:val="28"/>
                <w:lang w:eastAsia="ru-RU"/>
              </w:rPr>
            </w:pPr>
            <w:hyperlink r:id="rId59" w:history="1">
              <w:r w:rsidR="000D6D0B" w:rsidRPr="00C70576">
                <w:rPr>
                  <w:sz w:val="28"/>
                  <w:szCs w:val="28"/>
                  <w:lang w:eastAsia="ru-RU"/>
                </w:rPr>
                <w:t>Пп. 2 п. 2 ст. 39.10</w:t>
              </w:r>
            </w:hyperlink>
            <w:r w:rsidR="000D6D0B"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DB11333"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5632A3E4"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FBACD96"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hideMark/>
          </w:tcPr>
          <w:p w14:paraId="5C6DC649" w14:textId="77777777" w:rsidR="000D6D0B" w:rsidRPr="00C70576" w:rsidRDefault="00C70576" w:rsidP="000D6D0B">
            <w:pPr>
              <w:widowControl w:val="0"/>
              <w:suppressAutoHyphens w:val="0"/>
              <w:autoSpaceDE w:val="0"/>
              <w:autoSpaceDN w:val="0"/>
              <w:adjustRightInd w:val="0"/>
              <w:rPr>
                <w:sz w:val="28"/>
                <w:szCs w:val="28"/>
                <w:lang w:eastAsia="ru-RU"/>
              </w:rPr>
            </w:pPr>
            <w:hyperlink r:id="rId60" w:history="1">
              <w:r w:rsidR="000D6D0B" w:rsidRPr="00C70576">
                <w:rPr>
                  <w:sz w:val="28"/>
                  <w:szCs w:val="28"/>
                  <w:lang w:eastAsia="ru-RU"/>
                </w:rPr>
                <w:t>Пп. 3 п. 2 ст. 39.10</w:t>
              </w:r>
            </w:hyperlink>
            <w:r w:rsidR="000D6D0B"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A5CD3B4"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243DA6F9"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FC63346"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Религиозная организация, которой на праве безвозмездного пользования предоставлены здания,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21A9EF48" w14:textId="77777777" w:rsidR="000D6D0B" w:rsidRPr="00C70576" w:rsidRDefault="00C70576" w:rsidP="000D6D0B">
            <w:pPr>
              <w:widowControl w:val="0"/>
              <w:suppressAutoHyphens w:val="0"/>
              <w:autoSpaceDE w:val="0"/>
              <w:autoSpaceDN w:val="0"/>
              <w:adjustRightInd w:val="0"/>
              <w:rPr>
                <w:sz w:val="28"/>
                <w:szCs w:val="28"/>
                <w:lang w:eastAsia="ru-RU"/>
              </w:rPr>
            </w:pPr>
            <w:hyperlink r:id="rId61" w:history="1">
              <w:r w:rsidR="000D6D0B" w:rsidRPr="00C70576">
                <w:rPr>
                  <w:sz w:val="28"/>
                  <w:szCs w:val="28"/>
                  <w:lang w:eastAsia="ru-RU"/>
                </w:rPr>
                <w:t>Пп. 4 п. 2 ст. 39.10</w:t>
              </w:r>
            </w:hyperlink>
            <w:r w:rsidR="000D6D0B"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F4D5189"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240DB5DC"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C3B6CC1"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t xml:space="preserve">Лицо, с которым в соответствии с </w:t>
            </w:r>
            <w:hyperlink r:id="rId62" w:history="1">
              <w:r w:rsidRPr="00C70576">
                <w:rPr>
                  <w:sz w:val="28"/>
                  <w:szCs w:val="28"/>
                  <w:lang w:eastAsia="ru-RU"/>
                </w:rPr>
                <w:t>Федеральным законом</w:t>
              </w:r>
            </w:hyperlink>
            <w:r w:rsidRPr="00C70576">
              <w:rPr>
                <w:sz w:val="28"/>
                <w:szCs w:val="28"/>
                <w:lang w:eastAsia="ru-RU"/>
              </w:rPr>
              <w:t xml:space="preserve"> от 5 апреля 2013 г.№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5" w:type="dxa"/>
            <w:tcBorders>
              <w:top w:val="single" w:sz="4" w:space="0" w:color="auto"/>
              <w:left w:val="single" w:sz="4" w:space="0" w:color="auto"/>
              <w:bottom w:val="single" w:sz="4" w:space="0" w:color="auto"/>
              <w:right w:val="single" w:sz="4" w:space="0" w:color="auto"/>
            </w:tcBorders>
            <w:hideMark/>
          </w:tcPr>
          <w:p w14:paraId="3EC82133" w14:textId="77777777" w:rsidR="000D6D0B" w:rsidRPr="00C70576" w:rsidRDefault="00C70576" w:rsidP="000D6D0B">
            <w:pPr>
              <w:widowControl w:val="0"/>
              <w:suppressAutoHyphens w:val="0"/>
              <w:autoSpaceDE w:val="0"/>
              <w:autoSpaceDN w:val="0"/>
              <w:adjustRightInd w:val="0"/>
              <w:rPr>
                <w:sz w:val="28"/>
                <w:szCs w:val="28"/>
                <w:lang w:eastAsia="ru-RU"/>
              </w:rPr>
            </w:pPr>
            <w:hyperlink r:id="rId63" w:history="1">
              <w:r w:rsidR="000D6D0B" w:rsidRPr="00C70576">
                <w:rPr>
                  <w:sz w:val="28"/>
                  <w:szCs w:val="28"/>
                  <w:lang w:eastAsia="ru-RU"/>
                </w:rPr>
                <w:t xml:space="preserve">Пп. 5 п. 2 ст. </w:t>
              </w:r>
              <w:r w:rsidR="000D6D0B" w:rsidRPr="00C70576">
                <w:rPr>
                  <w:sz w:val="28"/>
                  <w:szCs w:val="28"/>
                  <w:lang w:eastAsia="ru-RU"/>
                </w:rPr>
                <w:lastRenderedPageBreak/>
                <w:t>39.10</w:t>
              </w:r>
            </w:hyperlink>
            <w:r w:rsidR="000D6D0B"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EAE6963" w14:textId="77777777" w:rsidR="000D6D0B" w:rsidRPr="00C70576" w:rsidRDefault="000D6D0B" w:rsidP="000D6D0B">
            <w:pPr>
              <w:widowControl w:val="0"/>
              <w:suppressAutoHyphens w:val="0"/>
              <w:autoSpaceDE w:val="0"/>
              <w:autoSpaceDN w:val="0"/>
              <w:adjustRightInd w:val="0"/>
              <w:rPr>
                <w:sz w:val="28"/>
                <w:szCs w:val="28"/>
                <w:lang w:eastAsia="ru-RU"/>
              </w:rPr>
            </w:pPr>
            <w:r w:rsidRPr="00C70576">
              <w:rPr>
                <w:sz w:val="28"/>
                <w:szCs w:val="28"/>
                <w:lang w:eastAsia="ru-RU"/>
              </w:rPr>
              <w:lastRenderedPageBreak/>
              <w:t xml:space="preserve">В </w:t>
            </w:r>
            <w:r w:rsidRPr="00C70576">
              <w:rPr>
                <w:sz w:val="28"/>
                <w:szCs w:val="28"/>
                <w:lang w:eastAsia="ru-RU"/>
              </w:rPr>
              <w:lastRenderedPageBreak/>
              <w:t>безвозмездное пользование</w:t>
            </w:r>
          </w:p>
        </w:tc>
      </w:tr>
      <w:tr w:rsidR="00C70576" w:rsidRPr="00C70576" w14:paraId="2E8F4FCF" w14:textId="77777777" w:rsidTr="00AC1AF2">
        <w:tc>
          <w:tcPr>
            <w:tcW w:w="5244" w:type="dxa"/>
            <w:tcBorders>
              <w:top w:val="single" w:sz="4" w:space="0" w:color="auto"/>
              <w:left w:val="single" w:sz="4" w:space="0" w:color="auto"/>
              <w:bottom w:val="single" w:sz="4" w:space="0" w:color="auto"/>
              <w:right w:val="single" w:sz="4" w:space="0" w:color="auto"/>
            </w:tcBorders>
          </w:tcPr>
          <w:p w14:paraId="144DA924" w14:textId="096E4D5C"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025E7D42" w14:textId="21611636" w:rsidR="00474E82" w:rsidRPr="00C70576" w:rsidRDefault="00C70576" w:rsidP="00474E82">
            <w:pPr>
              <w:widowControl w:val="0"/>
              <w:suppressAutoHyphens w:val="0"/>
              <w:autoSpaceDE w:val="0"/>
              <w:autoSpaceDN w:val="0"/>
              <w:adjustRightInd w:val="0"/>
            </w:pPr>
            <w:hyperlink r:id="rId64" w:history="1">
              <w:r w:rsidR="00474E82" w:rsidRPr="00C70576">
                <w:rPr>
                  <w:sz w:val="28"/>
                  <w:szCs w:val="28"/>
                  <w:lang w:eastAsia="ru-RU"/>
                </w:rPr>
                <w:t>Пп. 6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DF802C6" w14:textId="26F5016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3F82797C"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3D0689EB"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3EE5E3C6" w14:textId="77777777" w:rsidR="00474E82" w:rsidRPr="00C70576" w:rsidRDefault="00C70576" w:rsidP="00474E82">
            <w:pPr>
              <w:widowControl w:val="0"/>
              <w:suppressAutoHyphens w:val="0"/>
              <w:autoSpaceDE w:val="0"/>
              <w:autoSpaceDN w:val="0"/>
              <w:adjustRightInd w:val="0"/>
              <w:rPr>
                <w:sz w:val="28"/>
                <w:szCs w:val="28"/>
                <w:lang w:eastAsia="ru-RU"/>
              </w:rPr>
            </w:pPr>
            <w:hyperlink r:id="rId65" w:history="1">
              <w:r w:rsidR="00474E82" w:rsidRPr="00C70576">
                <w:rPr>
                  <w:sz w:val="28"/>
                  <w:szCs w:val="28"/>
                  <w:lang w:eastAsia="ru-RU"/>
                </w:rPr>
                <w:t>Пп. 7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45FEFE2"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660AAF79"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0B7B4F5C"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Гражданину, которому предоставлено служебное жилое помещение в виде жилого дома</w:t>
            </w:r>
          </w:p>
        </w:tc>
        <w:tc>
          <w:tcPr>
            <w:tcW w:w="2125" w:type="dxa"/>
            <w:tcBorders>
              <w:top w:val="single" w:sz="4" w:space="0" w:color="auto"/>
              <w:left w:val="single" w:sz="4" w:space="0" w:color="auto"/>
              <w:bottom w:val="single" w:sz="4" w:space="0" w:color="auto"/>
              <w:right w:val="single" w:sz="4" w:space="0" w:color="auto"/>
            </w:tcBorders>
            <w:hideMark/>
          </w:tcPr>
          <w:p w14:paraId="14A03093" w14:textId="77777777" w:rsidR="00474E82" w:rsidRPr="00C70576" w:rsidRDefault="00C70576" w:rsidP="00474E82">
            <w:pPr>
              <w:widowControl w:val="0"/>
              <w:suppressAutoHyphens w:val="0"/>
              <w:autoSpaceDE w:val="0"/>
              <w:autoSpaceDN w:val="0"/>
              <w:adjustRightInd w:val="0"/>
              <w:rPr>
                <w:sz w:val="28"/>
                <w:szCs w:val="28"/>
                <w:lang w:eastAsia="ru-RU"/>
              </w:rPr>
            </w:pPr>
            <w:hyperlink r:id="rId66" w:history="1">
              <w:r w:rsidR="00474E82" w:rsidRPr="00C70576">
                <w:rPr>
                  <w:sz w:val="28"/>
                  <w:szCs w:val="28"/>
                  <w:lang w:eastAsia="ru-RU"/>
                </w:rPr>
                <w:t>Пп. 8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0743B10"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549B5718"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2FAACEB"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25" w:type="dxa"/>
            <w:tcBorders>
              <w:top w:val="single" w:sz="4" w:space="0" w:color="auto"/>
              <w:left w:val="single" w:sz="4" w:space="0" w:color="auto"/>
              <w:bottom w:val="single" w:sz="4" w:space="0" w:color="auto"/>
              <w:right w:val="single" w:sz="4" w:space="0" w:color="auto"/>
            </w:tcBorders>
            <w:hideMark/>
          </w:tcPr>
          <w:p w14:paraId="25C885CB" w14:textId="77777777" w:rsidR="00474E82" w:rsidRPr="00C70576" w:rsidRDefault="00C70576" w:rsidP="00474E82">
            <w:pPr>
              <w:widowControl w:val="0"/>
              <w:suppressAutoHyphens w:val="0"/>
              <w:autoSpaceDE w:val="0"/>
              <w:autoSpaceDN w:val="0"/>
              <w:adjustRightInd w:val="0"/>
              <w:rPr>
                <w:sz w:val="28"/>
                <w:szCs w:val="28"/>
                <w:lang w:eastAsia="ru-RU"/>
              </w:rPr>
            </w:pPr>
            <w:hyperlink r:id="rId67" w:history="1">
              <w:r w:rsidR="00474E82" w:rsidRPr="00C70576">
                <w:rPr>
                  <w:sz w:val="28"/>
                  <w:szCs w:val="28"/>
                  <w:lang w:eastAsia="ru-RU"/>
                </w:rPr>
                <w:t>Пп. 9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8C18F18"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1B2C634E"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6692994"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25" w:type="dxa"/>
            <w:tcBorders>
              <w:top w:val="single" w:sz="4" w:space="0" w:color="auto"/>
              <w:left w:val="single" w:sz="4" w:space="0" w:color="auto"/>
              <w:bottom w:val="single" w:sz="4" w:space="0" w:color="auto"/>
              <w:right w:val="single" w:sz="4" w:space="0" w:color="auto"/>
            </w:tcBorders>
            <w:hideMark/>
          </w:tcPr>
          <w:p w14:paraId="6B6D0840" w14:textId="77777777" w:rsidR="00474E82" w:rsidRPr="00C70576" w:rsidRDefault="00C70576" w:rsidP="00474E82">
            <w:pPr>
              <w:widowControl w:val="0"/>
              <w:suppressAutoHyphens w:val="0"/>
              <w:autoSpaceDE w:val="0"/>
              <w:autoSpaceDN w:val="0"/>
              <w:adjustRightInd w:val="0"/>
              <w:rPr>
                <w:sz w:val="28"/>
                <w:szCs w:val="28"/>
                <w:lang w:eastAsia="ru-RU"/>
              </w:rPr>
            </w:pPr>
            <w:hyperlink r:id="rId68" w:history="1">
              <w:r w:rsidR="00474E82" w:rsidRPr="00C70576">
                <w:rPr>
                  <w:sz w:val="28"/>
                  <w:szCs w:val="28"/>
                  <w:lang w:eastAsia="ru-RU"/>
                </w:rPr>
                <w:t>Пп. 10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0E27842"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09C4E3C0"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0EA6D52"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lastRenderedPageBreak/>
              <w:t>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0C70AF4B" w14:textId="77777777" w:rsidR="00474E82" w:rsidRPr="00C70576" w:rsidRDefault="00C70576" w:rsidP="00474E82">
            <w:pPr>
              <w:widowControl w:val="0"/>
              <w:suppressAutoHyphens w:val="0"/>
              <w:autoSpaceDE w:val="0"/>
              <w:autoSpaceDN w:val="0"/>
              <w:adjustRightInd w:val="0"/>
              <w:rPr>
                <w:sz w:val="28"/>
                <w:szCs w:val="28"/>
                <w:lang w:eastAsia="ru-RU"/>
              </w:rPr>
            </w:pPr>
            <w:hyperlink r:id="rId69" w:history="1">
              <w:r w:rsidR="00474E82" w:rsidRPr="00C70576">
                <w:rPr>
                  <w:sz w:val="28"/>
                  <w:szCs w:val="28"/>
                  <w:lang w:eastAsia="ru-RU"/>
                </w:rPr>
                <w:t>Пп. 11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A01952E"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334FA87A"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161EEA7"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Некоммерческая организация, созданная гражданами в целях жилищного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050D5576" w14:textId="77777777" w:rsidR="00474E82" w:rsidRPr="00C70576" w:rsidRDefault="00C70576" w:rsidP="00474E82">
            <w:pPr>
              <w:widowControl w:val="0"/>
              <w:suppressAutoHyphens w:val="0"/>
              <w:autoSpaceDE w:val="0"/>
              <w:autoSpaceDN w:val="0"/>
              <w:adjustRightInd w:val="0"/>
              <w:rPr>
                <w:sz w:val="28"/>
                <w:szCs w:val="28"/>
                <w:lang w:eastAsia="ru-RU"/>
              </w:rPr>
            </w:pPr>
            <w:hyperlink r:id="rId70" w:history="1">
              <w:r w:rsidR="00474E82" w:rsidRPr="00C70576">
                <w:rPr>
                  <w:sz w:val="28"/>
                  <w:szCs w:val="28"/>
                  <w:lang w:eastAsia="ru-RU"/>
                </w:rPr>
                <w:t>Пп. 12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B944CB5"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521DE8FC"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11FF1961"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 xml:space="preserve">Лицо, с которым в соответствии с </w:t>
            </w:r>
            <w:hyperlink r:id="rId71" w:history="1">
              <w:r w:rsidRPr="00C70576">
                <w:rPr>
                  <w:sz w:val="28"/>
                  <w:szCs w:val="28"/>
                  <w:lang w:eastAsia="ru-RU"/>
                </w:rPr>
                <w:t>Федеральным законом</w:t>
              </w:r>
            </w:hyperlink>
            <w:r w:rsidRPr="00C70576">
              <w:rPr>
                <w:sz w:val="28"/>
                <w:szCs w:val="28"/>
                <w:lang w:eastAsia="ru-RU"/>
              </w:rPr>
              <w:t xml:space="preserve"> от 29 декабря 2012 г. № 275-ФЗ «О государственном оборонном заказе» или </w:t>
            </w:r>
            <w:hyperlink r:id="rId72" w:history="1">
              <w:r w:rsidRPr="00C70576">
                <w:rPr>
                  <w:sz w:val="28"/>
                  <w:szCs w:val="28"/>
                  <w:lang w:eastAsia="ru-RU"/>
                </w:rPr>
                <w:t>Федеральным законом</w:t>
              </w:r>
            </w:hyperlink>
            <w:r w:rsidRPr="00C70576">
              <w:rPr>
                <w:sz w:val="28"/>
                <w:szCs w:val="28"/>
                <w:lang w:eastAsia="ru-RU"/>
              </w:rPr>
              <w:t xml:space="preserve"> от 5 апреля 2013 г.№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5" w:type="dxa"/>
            <w:tcBorders>
              <w:top w:val="single" w:sz="4" w:space="0" w:color="auto"/>
              <w:left w:val="single" w:sz="4" w:space="0" w:color="auto"/>
              <w:bottom w:val="single" w:sz="4" w:space="0" w:color="auto"/>
              <w:right w:val="single" w:sz="4" w:space="0" w:color="auto"/>
            </w:tcBorders>
            <w:hideMark/>
          </w:tcPr>
          <w:p w14:paraId="027D558A" w14:textId="77777777" w:rsidR="00474E82" w:rsidRPr="00C70576" w:rsidRDefault="00C70576" w:rsidP="00474E82">
            <w:pPr>
              <w:widowControl w:val="0"/>
              <w:suppressAutoHyphens w:val="0"/>
              <w:autoSpaceDE w:val="0"/>
              <w:autoSpaceDN w:val="0"/>
              <w:adjustRightInd w:val="0"/>
              <w:rPr>
                <w:sz w:val="28"/>
                <w:szCs w:val="28"/>
                <w:lang w:eastAsia="ru-RU"/>
              </w:rPr>
            </w:pPr>
            <w:hyperlink r:id="rId73" w:history="1">
              <w:r w:rsidR="00474E82" w:rsidRPr="00C70576">
                <w:rPr>
                  <w:sz w:val="28"/>
                  <w:szCs w:val="28"/>
                  <w:lang w:eastAsia="ru-RU"/>
                </w:rPr>
                <w:t>Пп. 14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D47448F"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7E2E293D"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607FDD84"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25" w:type="dxa"/>
            <w:tcBorders>
              <w:top w:val="single" w:sz="4" w:space="0" w:color="auto"/>
              <w:left w:val="single" w:sz="4" w:space="0" w:color="auto"/>
              <w:bottom w:val="single" w:sz="4" w:space="0" w:color="auto"/>
              <w:right w:val="single" w:sz="4" w:space="0" w:color="auto"/>
            </w:tcBorders>
            <w:hideMark/>
          </w:tcPr>
          <w:p w14:paraId="24620638" w14:textId="77777777" w:rsidR="00474E82" w:rsidRPr="00C70576" w:rsidRDefault="00C70576" w:rsidP="00474E82">
            <w:pPr>
              <w:widowControl w:val="0"/>
              <w:suppressAutoHyphens w:val="0"/>
              <w:autoSpaceDE w:val="0"/>
              <w:autoSpaceDN w:val="0"/>
              <w:adjustRightInd w:val="0"/>
              <w:rPr>
                <w:sz w:val="28"/>
                <w:szCs w:val="28"/>
                <w:lang w:eastAsia="ru-RU"/>
              </w:rPr>
            </w:pPr>
            <w:hyperlink r:id="rId74" w:history="1">
              <w:r w:rsidR="00474E82" w:rsidRPr="00C70576">
                <w:rPr>
                  <w:sz w:val="28"/>
                  <w:szCs w:val="28"/>
                  <w:lang w:eastAsia="ru-RU"/>
                </w:rPr>
                <w:t>Пп. 15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F955015"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5BD67288" w14:textId="77777777" w:rsidTr="00AC1AF2">
        <w:tc>
          <w:tcPr>
            <w:tcW w:w="5244" w:type="dxa"/>
            <w:tcBorders>
              <w:top w:val="single" w:sz="4" w:space="0" w:color="auto"/>
              <w:left w:val="single" w:sz="4" w:space="0" w:color="auto"/>
              <w:bottom w:val="single" w:sz="4" w:space="0" w:color="auto"/>
              <w:right w:val="single" w:sz="4" w:space="0" w:color="auto"/>
            </w:tcBorders>
            <w:hideMark/>
          </w:tcPr>
          <w:p w14:paraId="4BF113C7"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25" w:type="dxa"/>
            <w:tcBorders>
              <w:top w:val="single" w:sz="4" w:space="0" w:color="auto"/>
              <w:left w:val="single" w:sz="4" w:space="0" w:color="auto"/>
              <w:bottom w:val="single" w:sz="4" w:space="0" w:color="auto"/>
              <w:right w:val="single" w:sz="4" w:space="0" w:color="auto"/>
            </w:tcBorders>
            <w:hideMark/>
          </w:tcPr>
          <w:p w14:paraId="7A9094A1" w14:textId="77777777" w:rsidR="00474E82" w:rsidRPr="00C70576" w:rsidRDefault="00C70576" w:rsidP="00474E82">
            <w:pPr>
              <w:widowControl w:val="0"/>
              <w:suppressAutoHyphens w:val="0"/>
              <w:autoSpaceDE w:val="0"/>
              <w:autoSpaceDN w:val="0"/>
              <w:adjustRightInd w:val="0"/>
              <w:rPr>
                <w:sz w:val="28"/>
                <w:szCs w:val="28"/>
                <w:lang w:eastAsia="ru-RU"/>
              </w:rPr>
            </w:pPr>
            <w:hyperlink r:id="rId75" w:history="1">
              <w:r w:rsidR="00474E82" w:rsidRPr="00C70576">
                <w:rPr>
                  <w:sz w:val="28"/>
                  <w:szCs w:val="28"/>
                  <w:lang w:eastAsia="ru-RU"/>
                </w:rPr>
                <w:t>Пп. 16 п. 2 ст. 39.10</w:t>
              </w:r>
            </w:hyperlink>
            <w:r w:rsidR="00474E82"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7A2CE71" w14:textId="77777777" w:rsidR="00474E82" w:rsidRPr="00C70576" w:rsidRDefault="00474E82" w:rsidP="00474E82">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456643C5" w14:textId="77777777" w:rsidTr="00AC1AF2">
        <w:tc>
          <w:tcPr>
            <w:tcW w:w="5244" w:type="dxa"/>
            <w:tcBorders>
              <w:top w:val="single" w:sz="4" w:space="0" w:color="auto"/>
              <w:left w:val="single" w:sz="4" w:space="0" w:color="auto"/>
              <w:bottom w:val="single" w:sz="4" w:space="0" w:color="auto"/>
              <w:right w:val="single" w:sz="4" w:space="0" w:color="auto"/>
            </w:tcBorders>
          </w:tcPr>
          <w:p w14:paraId="7D604944" w14:textId="131DBE16" w:rsidR="008550AD" w:rsidRPr="00C70576" w:rsidRDefault="008550AD" w:rsidP="008550AD">
            <w:pPr>
              <w:widowControl w:val="0"/>
              <w:suppressAutoHyphens w:val="0"/>
              <w:autoSpaceDE w:val="0"/>
              <w:autoSpaceDN w:val="0"/>
              <w:adjustRightInd w:val="0"/>
              <w:rPr>
                <w:sz w:val="28"/>
                <w:szCs w:val="28"/>
                <w:lang w:eastAsia="ru-RU"/>
              </w:rPr>
            </w:pPr>
            <w:bookmarkStart w:id="3" w:name="_Hlk75262754"/>
            <w:r w:rsidRPr="00C70576">
              <w:rPr>
                <w:sz w:val="28"/>
                <w:szCs w:val="28"/>
                <w:lang w:eastAsia="ru-RU"/>
              </w:rPr>
              <w:t xml:space="preserve">Лицу в случае и в порядке, которые предусмотрены </w:t>
            </w:r>
            <w:hyperlink r:id="rId76" w:anchor="/document/12161615/entry/0" w:history="1">
              <w:r w:rsidRPr="00C70576">
                <w:rPr>
                  <w:sz w:val="28"/>
                  <w:szCs w:val="28"/>
                  <w:lang w:eastAsia="ru-RU"/>
                </w:rPr>
                <w:t>Федеральным законом</w:t>
              </w:r>
            </w:hyperlink>
            <w:r w:rsidRPr="00C70576">
              <w:rPr>
                <w:sz w:val="28"/>
                <w:szCs w:val="28"/>
                <w:lang w:eastAsia="ru-RU"/>
              </w:rPr>
              <w:t xml:space="preserve">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71E7B754" w14:textId="784327B2" w:rsidR="008550AD" w:rsidRPr="00C70576" w:rsidRDefault="00C70576" w:rsidP="008550AD">
            <w:pPr>
              <w:widowControl w:val="0"/>
              <w:suppressAutoHyphens w:val="0"/>
              <w:autoSpaceDE w:val="0"/>
              <w:autoSpaceDN w:val="0"/>
              <w:adjustRightInd w:val="0"/>
            </w:pPr>
            <w:hyperlink r:id="rId77" w:history="1">
              <w:r w:rsidR="008550AD" w:rsidRPr="00C70576">
                <w:rPr>
                  <w:sz w:val="28"/>
                  <w:szCs w:val="28"/>
                  <w:lang w:eastAsia="ru-RU"/>
                </w:rPr>
                <w:t>Пп. 17 п. 2 ст. 39.10</w:t>
              </w:r>
            </w:hyperlink>
            <w:r w:rsidR="008550AD"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170F4A5" w14:textId="786781CC"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r w:rsidR="00C70576" w:rsidRPr="00C70576" w14:paraId="72F663E0" w14:textId="77777777" w:rsidTr="00AC1AF2">
        <w:tc>
          <w:tcPr>
            <w:tcW w:w="5244" w:type="dxa"/>
            <w:tcBorders>
              <w:top w:val="single" w:sz="4" w:space="0" w:color="auto"/>
              <w:left w:val="single" w:sz="4" w:space="0" w:color="auto"/>
              <w:bottom w:val="single" w:sz="4" w:space="0" w:color="auto"/>
              <w:right w:val="single" w:sz="4" w:space="0" w:color="auto"/>
            </w:tcBorders>
          </w:tcPr>
          <w:p w14:paraId="31803379" w14:textId="77777777"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t xml:space="preserve">Акционерное общество «Почта России» </w:t>
            </w:r>
          </w:p>
          <w:p w14:paraId="2AC2CBE4" w14:textId="0E10B1C3"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t xml:space="preserve">в соответствии с Федеральным законом «Об особенностях реорганизации </w:t>
            </w:r>
            <w:r w:rsidRPr="00C70576">
              <w:rPr>
                <w:sz w:val="28"/>
                <w:szCs w:val="28"/>
                <w:lang w:eastAsia="ru-RU"/>
              </w:rPr>
              <w:lastRenderedPageBreak/>
              <w:t>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0E14B416" w14:textId="0FC6DBB5" w:rsidR="008550AD" w:rsidRPr="00C70576" w:rsidRDefault="00C70576" w:rsidP="008550AD">
            <w:pPr>
              <w:widowControl w:val="0"/>
              <w:suppressAutoHyphens w:val="0"/>
              <w:autoSpaceDE w:val="0"/>
              <w:autoSpaceDN w:val="0"/>
              <w:adjustRightInd w:val="0"/>
            </w:pPr>
            <w:hyperlink r:id="rId78" w:history="1">
              <w:r w:rsidR="008550AD" w:rsidRPr="00C70576">
                <w:rPr>
                  <w:sz w:val="28"/>
                  <w:szCs w:val="28"/>
                  <w:lang w:eastAsia="ru-RU"/>
                </w:rPr>
                <w:t>Пп. 20 п. 2 ст. 39.10</w:t>
              </w:r>
            </w:hyperlink>
            <w:r w:rsidR="008550AD" w:rsidRPr="00C70576">
              <w:rPr>
                <w:sz w:val="28"/>
                <w:szCs w:val="28"/>
                <w:lang w:eastAsia="ru-RU"/>
              </w:rPr>
              <w:t xml:space="preserve"> Земельного </w:t>
            </w:r>
            <w:r w:rsidR="008550AD" w:rsidRPr="00C70576">
              <w:rPr>
                <w:sz w:val="28"/>
                <w:szCs w:val="28"/>
                <w:lang w:eastAsia="ru-RU"/>
              </w:rPr>
              <w:lastRenderedPageBreak/>
              <w:t>кодекса РФ</w:t>
            </w:r>
          </w:p>
        </w:tc>
        <w:tc>
          <w:tcPr>
            <w:tcW w:w="2126" w:type="dxa"/>
            <w:tcBorders>
              <w:top w:val="single" w:sz="4" w:space="0" w:color="auto"/>
              <w:left w:val="single" w:sz="4" w:space="0" w:color="auto"/>
              <w:bottom w:val="single" w:sz="4" w:space="0" w:color="auto"/>
              <w:right w:val="single" w:sz="4" w:space="0" w:color="auto"/>
            </w:tcBorders>
          </w:tcPr>
          <w:p w14:paraId="4B4D63B1" w14:textId="09E7AA32"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lastRenderedPageBreak/>
              <w:t>В безвозмездное пользование</w:t>
            </w:r>
          </w:p>
        </w:tc>
      </w:tr>
      <w:tr w:rsidR="00C70576" w:rsidRPr="00C70576" w14:paraId="084AD8CD" w14:textId="77777777" w:rsidTr="00AC1AF2">
        <w:tc>
          <w:tcPr>
            <w:tcW w:w="5244" w:type="dxa"/>
            <w:tcBorders>
              <w:top w:val="single" w:sz="4" w:space="0" w:color="auto"/>
              <w:left w:val="single" w:sz="4" w:space="0" w:color="auto"/>
              <w:bottom w:val="single" w:sz="4" w:space="0" w:color="auto"/>
              <w:right w:val="single" w:sz="4" w:space="0" w:color="auto"/>
            </w:tcBorders>
          </w:tcPr>
          <w:p w14:paraId="7DC23517" w14:textId="28E6DC27"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1E7BBC07" w14:textId="5012B653" w:rsidR="008550AD" w:rsidRPr="00C70576" w:rsidRDefault="00C70576" w:rsidP="008550AD">
            <w:pPr>
              <w:widowControl w:val="0"/>
              <w:suppressAutoHyphens w:val="0"/>
              <w:autoSpaceDE w:val="0"/>
              <w:autoSpaceDN w:val="0"/>
              <w:adjustRightInd w:val="0"/>
            </w:pPr>
            <w:hyperlink r:id="rId79" w:history="1">
              <w:r w:rsidR="008550AD" w:rsidRPr="00C70576">
                <w:rPr>
                  <w:sz w:val="28"/>
                  <w:szCs w:val="28"/>
                  <w:lang w:eastAsia="ru-RU"/>
                </w:rPr>
                <w:t>Пп. 21 п. 2 ст. 39.10</w:t>
              </w:r>
            </w:hyperlink>
            <w:r w:rsidR="008550AD" w:rsidRPr="00C70576">
              <w:rPr>
                <w:sz w:val="28"/>
                <w:szCs w:val="28"/>
                <w:lang w:eastAsia="ru-RU"/>
              </w:rPr>
              <w:t xml:space="preserve">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BE91803" w14:textId="4588DBE0" w:rsidR="008550AD" w:rsidRPr="00C70576" w:rsidRDefault="008550AD" w:rsidP="008550AD">
            <w:pPr>
              <w:widowControl w:val="0"/>
              <w:suppressAutoHyphens w:val="0"/>
              <w:autoSpaceDE w:val="0"/>
              <w:autoSpaceDN w:val="0"/>
              <w:adjustRightInd w:val="0"/>
              <w:rPr>
                <w:sz w:val="28"/>
                <w:szCs w:val="28"/>
                <w:lang w:eastAsia="ru-RU"/>
              </w:rPr>
            </w:pPr>
            <w:r w:rsidRPr="00C70576">
              <w:rPr>
                <w:sz w:val="28"/>
                <w:szCs w:val="28"/>
                <w:lang w:eastAsia="ru-RU"/>
              </w:rPr>
              <w:t>В безвозмездное пользование</w:t>
            </w:r>
          </w:p>
        </w:tc>
      </w:tr>
    </w:tbl>
    <w:bookmarkEnd w:id="0"/>
    <w:bookmarkEnd w:id="3"/>
    <w:p w14:paraId="4CF4AF0F" w14:textId="77777777" w:rsidR="00C659FF" w:rsidRPr="00C70576" w:rsidRDefault="00C659FF" w:rsidP="00C659FF">
      <w:pPr>
        <w:suppressAutoHyphens w:val="0"/>
        <w:autoSpaceDE w:val="0"/>
        <w:autoSpaceDN w:val="0"/>
        <w:adjustRightInd w:val="0"/>
        <w:ind w:firstLine="709"/>
        <w:jc w:val="both"/>
        <w:rPr>
          <w:rFonts w:eastAsia="Calibri"/>
          <w:sz w:val="28"/>
          <w:szCs w:val="28"/>
          <w:lang w:eastAsia="ru-RU"/>
        </w:rPr>
      </w:pPr>
      <w:r w:rsidRPr="00C70576">
        <w:rPr>
          <w:sz w:val="28"/>
          <w:szCs w:val="28"/>
          <w:lang w:eastAsia="ru-RU"/>
        </w:rPr>
        <w:t>Вид права, на котором заявитель желает приобрести земельный участок, определяется самим заявителем путем указания в заявлении о предоставлении земельного участка, если предоставление земельного участка указанному заявителю допускается на нескольких видах прав.</w:t>
      </w:r>
    </w:p>
    <w:p w14:paraId="61ECC29D" w14:textId="77777777" w:rsidR="00C659FF" w:rsidRPr="00C70576" w:rsidRDefault="00C659FF" w:rsidP="00C659FF">
      <w:pPr>
        <w:ind w:firstLine="720"/>
        <w:jc w:val="both"/>
        <w:rPr>
          <w:rFonts w:eastAsia="Calibri"/>
          <w:sz w:val="28"/>
          <w:szCs w:val="28"/>
          <w:lang w:eastAsia="ru-RU"/>
        </w:rPr>
      </w:pPr>
      <w:r w:rsidRPr="00C70576">
        <w:rPr>
          <w:rFonts w:eastAsia="Calibri"/>
          <w:sz w:val="28"/>
          <w:szCs w:val="28"/>
          <w:lang w:eastAsia="ru-RU"/>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722FB79F" w14:textId="5D28644D" w:rsidR="0098274F" w:rsidRPr="00C70576" w:rsidRDefault="00C659FF" w:rsidP="0098274F">
      <w:pPr>
        <w:ind w:firstLine="720"/>
        <w:jc w:val="both"/>
        <w:rPr>
          <w:kern w:val="1"/>
          <w:sz w:val="28"/>
          <w:szCs w:val="28"/>
        </w:rPr>
      </w:pPr>
      <w:r w:rsidRPr="00C70576">
        <w:rPr>
          <w:kern w:val="1"/>
          <w:sz w:val="28"/>
          <w:szCs w:val="28"/>
        </w:rPr>
        <w:t>2.</w:t>
      </w:r>
      <w:r w:rsidR="0098274F" w:rsidRPr="00C70576">
        <w:rPr>
          <w:kern w:val="1"/>
          <w:sz w:val="28"/>
          <w:szCs w:val="28"/>
        </w:rPr>
        <w:t xml:space="preserve"> Пункт 2.3.1 подраздела 2.3 изложить в следующей редакции:</w:t>
      </w:r>
    </w:p>
    <w:p w14:paraId="3A0C652C" w14:textId="7EA6B592" w:rsidR="0098274F" w:rsidRPr="00C70576" w:rsidRDefault="0098274F" w:rsidP="0098274F">
      <w:pPr>
        <w:ind w:firstLine="720"/>
        <w:jc w:val="both"/>
        <w:rPr>
          <w:sz w:val="28"/>
          <w:szCs w:val="28"/>
          <w:lang w:eastAsia="ru-RU"/>
        </w:rPr>
      </w:pPr>
      <w:r w:rsidRPr="00C70576">
        <w:rPr>
          <w:kern w:val="1"/>
          <w:sz w:val="28"/>
          <w:szCs w:val="28"/>
        </w:rPr>
        <w:t>«</w:t>
      </w:r>
      <w:r w:rsidRPr="00C70576">
        <w:rPr>
          <w:sz w:val="28"/>
          <w:szCs w:val="28"/>
          <w:lang w:eastAsia="ru-RU"/>
        </w:rPr>
        <w:t xml:space="preserve">2.3.1. Результатом предоставления муниципальной услуги, в зависимости от вида права, указанного в заявлении, являются: </w:t>
      </w:r>
    </w:p>
    <w:p w14:paraId="089229DF" w14:textId="6C83E415" w:rsidR="0098274F" w:rsidRPr="00C70576" w:rsidRDefault="0098274F" w:rsidP="0098274F">
      <w:pPr>
        <w:widowControl w:val="0"/>
        <w:tabs>
          <w:tab w:val="left" w:pos="1260"/>
          <w:tab w:val="num" w:pos="1440"/>
        </w:tabs>
        <w:suppressAutoHyphens w:val="0"/>
        <w:ind w:firstLine="709"/>
        <w:jc w:val="both"/>
        <w:rPr>
          <w:sz w:val="28"/>
          <w:szCs w:val="28"/>
        </w:rPr>
      </w:pPr>
      <w:r w:rsidRPr="00C70576">
        <w:rPr>
          <w:sz w:val="28"/>
          <w:szCs w:val="28"/>
        </w:rPr>
        <w:t>-</w:t>
      </w:r>
      <w:bookmarkStart w:id="4" w:name="_Hlk77263276"/>
      <w:r w:rsidRPr="00C70576">
        <w:rPr>
          <w:sz w:val="28"/>
          <w:szCs w:val="28"/>
        </w:rPr>
        <w:t xml:space="preserve">постановление администрации муниципального образования Каневской район о предоставлении земельного участка в собственность бесплатно </w:t>
      </w:r>
      <w:bookmarkStart w:id="5" w:name="_Hlk77262722"/>
      <w:r w:rsidRPr="00C70576">
        <w:rPr>
          <w:sz w:val="28"/>
          <w:szCs w:val="28"/>
        </w:rPr>
        <w:t xml:space="preserve">(образец </w:t>
      </w:r>
      <w:r w:rsidRPr="00C70576">
        <w:rPr>
          <w:sz w:val="28"/>
          <w:szCs w:val="28"/>
          <w:lang w:eastAsia="ru-RU"/>
        </w:rPr>
        <w:t xml:space="preserve">приводится в приложении № </w:t>
      </w:r>
      <w:r w:rsidR="00BB5648" w:rsidRPr="00C70576">
        <w:rPr>
          <w:sz w:val="28"/>
          <w:szCs w:val="28"/>
          <w:lang w:eastAsia="ru-RU"/>
        </w:rPr>
        <w:t>7</w:t>
      </w:r>
      <w:r w:rsidRPr="00C70576">
        <w:rPr>
          <w:sz w:val="28"/>
          <w:szCs w:val="28"/>
          <w:lang w:eastAsia="ru-RU"/>
        </w:rPr>
        <w:t xml:space="preserve"> к Регламенту</w:t>
      </w:r>
      <w:r w:rsidRPr="00C70576">
        <w:rPr>
          <w:sz w:val="28"/>
          <w:szCs w:val="28"/>
        </w:rPr>
        <w:t>)</w:t>
      </w:r>
      <w:bookmarkEnd w:id="5"/>
      <w:r w:rsidRPr="00C70576">
        <w:rPr>
          <w:sz w:val="28"/>
          <w:szCs w:val="28"/>
        </w:rPr>
        <w:t xml:space="preserve">, </w:t>
      </w:r>
      <w:bookmarkStart w:id="6" w:name="_Hlk77262773"/>
      <w:r w:rsidRPr="00C70576">
        <w:rPr>
          <w:sz w:val="28"/>
          <w:szCs w:val="28"/>
        </w:rPr>
        <w:t xml:space="preserve">постановление администрации муниципального образования Каневской район о предоставлении земельного участка в общую долевую собственность бесплатно (образец </w:t>
      </w:r>
      <w:r w:rsidRPr="00C70576">
        <w:rPr>
          <w:sz w:val="28"/>
          <w:szCs w:val="28"/>
          <w:lang w:eastAsia="ru-RU"/>
        </w:rPr>
        <w:t xml:space="preserve">приводится в приложении № </w:t>
      </w:r>
      <w:r w:rsidR="00BB5648" w:rsidRPr="00C70576">
        <w:rPr>
          <w:sz w:val="28"/>
          <w:szCs w:val="28"/>
          <w:lang w:eastAsia="ru-RU"/>
        </w:rPr>
        <w:t>8</w:t>
      </w:r>
      <w:r w:rsidRPr="00C70576">
        <w:rPr>
          <w:sz w:val="28"/>
          <w:szCs w:val="28"/>
          <w:lang w:eastAsia="ru-RU"/>
        </w:rPr>
        <w:t xml:space="preserve"> к Регламенту</w:t>
      </w:r>
      <w:r w:rsidRPr="00C70576">
        <w:rPr>
          <w:sz w:val="28"/>
          <w:szCs w:val="28"/>
        </w:rPr>
        <w:t xml:space="preserve">), проект договора аренды земельного участка (образец </w:t>
      </w:r>
      <w:r w:rsidRPr="00C70576">
        <w:rPr>
          <w:sz w:val="28"/>
          <w:szCs w:val="28"/>
          <w:lang w:eastAsia="ru-RU"/>
        </w:rPr>
        <w:t xml:space="preserve">приводится в приложении № </w:t>
      </w:r>
      <w:r w:rsidR="00BB5648" w:rsidRPr="00C70576">
        <w:rPr>
          <w:sz w:val="28"/>
          <w:szCs w:val="28"/>
          <w:lang w:eastAsia="ru-RU"/>
        </w:rPr>
        <w:t xml:space="preserve">9 </w:t>
      </w:r>
      <w:r w:rsidRPr="00C70576">
        <w:rPr>
          <w:sz w:val="28"/>
          <w:szCs w:val="28"/>
          <w:lang w:eastAsia="ru-RU"/>
        </w:rPr>
        <w:t>к Регламенту</w:t>
      </w:r>
      <w:r w:rsidRPr="00C70576">
        <w:rPr>
          <w:sz w:val="28"/>
          <w:szCs w:val="28"/>
        </w:rPr>
        <w:t xml:space="preserve">), </w:t>
      </w:r>
      <w:bookmarkEnd w:id="6"/>
      <w:r w:rsidRPr="00C70576">
        <w:rPr>
          <w:sz w:val="28"/>
          <w:szCs w:val="28"/>
        </w:rPr>
        <w:t xml:space="preserve">проект договора аренды земельного участка с множественностью лиц на стороне арендатора (образец </w:t>
      </w:r>
      <w:r w:rsidRPr="00C70576">
        <w:rPr>
          <w:sz w:val="28"/>
          <w:szCs w:val="28"/>
          <w:lang w:eastAsia="ru-RU"/>
        </w:rPr>
        <w:t xml:space="preserve">приводится в приложении № </w:t>
      </w:r>
      <w:r w:rsidR="00BB5648" w:rsidRPr="00C70576">
        <w:rPr>
          <w:sz w:val="28"/>
          <w:szCs w:val="28"/>
          <w:lang w:eastAsia="ru-RU"/>
        </w:rPr>
        <w:t>10</w:t>
      </w:r>
      <w:r w:rsidRPr="00C70576">
        <w:rPr>
          <w:sz w:val="28"/>
          <w:szCs w:val="28"/>
          <w:lang w:eastAsia="ru-RU"/>
        </w:rPr>
        <w:t xml:space="preserve"> к Регламенту</w:t>
      </w:r>
      <w:r w:rsidRPr="00C70576">
        <w:rPr>
          <w:sz w:val="28"/>
          <w:szCs w:val="28"/>
        </w:rPr>
        <w:t xml:space="preserve">), проект договора купли-продажи земельного участка (образец </w:t>
      </w:r>
      <w:r w:rsidRPr="00C70576">
        <w:rPr>
          <w:sz w:val="28"/>
          <w:szCs w:val="28"/>
          <w:lang w:eastAsia="ru-RU"/>
        </w:rPr>
        <w:t xml:space="preserve">приводится в приложении № </w:t>
      </w:r>
      <w:r w:rsidR="00BB5648" w:rsidRPr="00C70576">
        <w:rPr>
          <w:sz w:val="28"/>
          <w:szCs w:val="28"/>
          <w:lang w:eastAsia="ru-RU"/>
        </w:rPr>
        <w:t>11</w:t>
      </w:r>
      <w:r w:rsidRPr="00C70576">
        <w:rPr>
          <w:sz w:val="28"/>
          <w:szCs w:val="28"/>
          <w:lang w:eastAsia="ru-RU"/>
        </w:rPr>
        <w:t xml:space="preserve"> к Регламенту</w:t>
      </w:r>
      <w:r w:rsidRPr="00C70576">
        <w:rPr>
          <w:sz w:val="28"/>
          <w:szCs w:val="28"/>
        </w:rPr>
        <w:t xml:space="preserve">), проект договора безвозмездного пользования земельным участком (образец </w:t>
      </w:r>
      <w:r w:rsidRPr="00C70576">
        <w:rPr>
          <w:sz w:val="28"/>
          <w:szCs w:val="28"/>
          <w:lang w:eastAsia="ru-RU"/>
        </w:rPr>
        <w:t xml:space="preserve">приводится в приложении № </w:t>
      </w:r>
      <w:r w:rsidR="00BB5648" w:rsidRPr="00C70576">
        <w:rPr>
          <w:sz w:val="28"/>
          <w:szCs w:val="28"/>
          <w:lang w:eastAsia="ru-RU"/>
        </w:rPr>
        <w:t>12</w:t>
      </w:r>
      <w:r w:rsidRPr="00C70576">
        <w:rPr>
          <w:sz w:val="28"/>
          <w:szCs w:val="28"/>
          <w:lang w:eastAsia="ru-RU"/>
        </w:rPr>
        <w:t xml:space="preserve"> к Регламенту</w:t>
      </w:r>
      <w:r w:rsidRPr="00C70576">
        <w:rPr>
          <w:sz w:val="28"/>
          <w:szCs w:val="28"/>
        </w:rPr>
        <w:t xml:space="preserve">) </w:t>
      </w:r>
      <w:bookmarkEnd w:id="4"/>
      <w:r w:rsidRPr="00C70576">
        <w:rPr>
          <w:sz w:val="28"/>
          <w:szCs w:val="28"/>
          <w:lang w:eastAsia="en-US"/>
        </w:rPr>
        <w:t>либо мотивированный отказ в предоставлении муниципальной услуги</w:t>
      </w:r>
      <w:r w:rsidRPr="00C70576">
        <w:rPr>
          <w:sz w:val="28"/>
          <w:szCs w:val="28"/>
        </w:rPr>
        <w:t>.».</w:t>
      </w:r>
    </w:p>
    <w:p w14:paraId="6CC3850A" w14:textId="70C05A5F" w:rsidR="000672FE" w:rsidRPr="00C70576" w:rsidRDefault="0098274F" w:rsidP="000672FE">
      <w:pPr>
        <w:autoSpaceDE w:val="0"/>
        <w:ind w:firstLine="709"/>
        <w:jc w:val="both"/>
        <w:rPr>
          <w:sz w:val="28"/>
          <w:szCs w:val="28"/>
        </w:rPr>
      </w:pPr>
      <w:r w:rsidRPr="00C70576">
        <w:rPr>
          <w:kern w:val="1"/>
          <w:sz w:val="28"/>
          <w:szCs w:val="28"/>
        </w:rPr>
        <w:t xml:space="preserve">3. </w:t>
      </w:r>
      <w:r w:rsidR="000672FE" w:rsidRPr="00C70576">
        <w:rPr>
          <w:kern w:val="1"/>
          <w:sz w:val="28"/>
          <w:szCs w:val="28"/>
        </w:rPr>
        <w:t>В абзаце пятом пункта 2.6.1 подраздела 2.6 исключить слова «</w:t>
      </w:r>
      <w:r w:rsidR="000672FE" w:rsidRPr="00C70576">
        <w:rPr>
          <w:sz w:val="28"/>
          <w:szCs w:val="28"/>
        </w:rPr>
        <w:t>и предусмотренные Перечнем, утвержденным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D755CB3" w14:textId="14A182BB" w:rsidR="00A41897" w:rsidRPr="00C70576" w:rsidRDefault="0098274F" w:rsidP="00A41897">
      <w:pPr>
        <w:autoSpaceDE w:val="0"/>
        <w:ind w:firstLine="709"/>
        <w:jc w:val="both"/>
        <w:rPr>
          <w:kern w:val="1"/>
          <w:sz w:val="28"/>
          <w:szCs w:val="28"/>
        </w:rPr>
      </w:pPr>
      <w:r w:rsidRPr="00C70576">
        <w:rPr>
          <w:kern w:val="1"/>
          <w:sz w:val="28"/>
          <w:szCs w:val="28"/>
        </w:rPr>
        <w:t>4</w:t>
      </w:r>
      <w:r w:rsidR="000672FE" w:rsidRPr="00C70576">
        <w:rPr>
          <w:kern w:val="1"/>
          <w:sz w:val="28"/>
          <w:szCs w:val="28"/>
        </w:rPr>
        <w:t xml:space="preserve">. </w:t>
      </w:r>
      <w:r w:rsidR="00A41897" w:rsidRPr="00C70576">
        <w:rPr>
          <w:kern w:val="1"/>
          <w:sz w:val="28"/>
          <w:szCs w:val="28"/>
        </w:rPr>
        <w:t xml:space="preserve">Пункт 2.8.1 подраздела 2.8 раздела 2 дополнить абзацем </w:t>
      </w:r>
      <w:r w:rsidR="00A80940" w:rsidRPr="00C70576">
        <w:rPr>
          <w:kern w:val="1"/>
          <w:sz w:val="28"/>
          <w:szCs w:val="28"/>
        </w:rPr>
        <w:t>«5)»</w:t>
      </w:r>
      <w:r w:rsidR="00A41897" w:rsidRPr="00C70576">
        <w:rPr>
          <w:kern w:val="1"/>
          <w:sz w:val="28"/>
          <w:szCs w:val="28"/>
        </w:rPr>
        <w:t xml:space="preserve"> следующего содержания: </w:t>
      </w:r>
    </w:p>
    <w:p w14:paraId="6A71F9C5" w14:textId="3EC84C82" w:rsidR="00A41897" w:rsidRPr="00C70576" w:rsidRDefault="00A41897" w:rsidP="00A41897">
      <w:pPr>
        <w:suppressAutoHyphens w:val="0"/>
        <w:ind w:firstLine="708"/>
        <w:jc w:val="both"/>
        <w:rPr>
          <w:sz w:val="28"/>
          <w:szCs w:val="28"/>
          <w:lang w:eastAsia="ru-RU"/>
        </w:rPr>
      </w:pPr>
      <w:bookmarkStart w:id="7" w:name="_Hlk64359757"/>
      <w:r w:rsidRPr="00C70576">
        <w:rPr>
          <w:sz w:val="28"/>
          <w:szCs w:val="28"/>
          <w:lang w:eastAsia="ru-RU"/>
        </w:rPr>
        <w:t>«</w:t>
      </w:r>
      <w:r w:rsidR="00A80940" w:rsidRPr="00C70576">
        <w:rPr>
          <w:sz w:val="28"/>
          <w:szCs w:val="28"/>
          <w:lang w:eastAsia="ru-RU"/>
        </w:rPr>
        <w:t xml:space="preserve">5) </w:t>
      </w:r>
      <w:r w:rsidRPr="00C70576">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C70576">
        <w:rPr>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bookmarkEnd w:id="7"/>
    <w:p w14:paraId="3187E3FE" w14:textId="7110015C" w:rsidR="00A41897" w:rsidRPr="00C70576" w:rsidRDefault="0098274F" w:rsidP="00A41897">
      <w:pPr>
        <w:autoSpaceDE w:val="0"/>
        <w:ind w:firstLine="709"/>
        <w:jc w:val="both"/>
        <w:rPr>
          <w:kern w:val="1"/>
          <w:sz w:val="28"/>
          <w:szCs w:val="28"/>
        </w:rPr>
      </w:pPr>
      <w:r w:rsidRPr="00C70576">
        <w:rPr>
          <w:sz w:val="28"/>
          <w:szCs w:val="28"/>
        </w:rPr>
        <w:t>5</w:t>
      </w:r>
      <w:r w:rsidR="00A41897" w:rsidRPr="00C70576">
        <w:rPr>
          <w:sz w:val="28"/>
          <w:szCs w:val="28"/>
        </w:rPr>
        <w:t xml:space="preserve">. Пункт 2.16.4 </w:t>
      </w:r>
      <w:bookmarkStart w:id="8" w:name="_Hlk62804702"/>
      <w:r w:rsidR="00A41897" w:rsidRPr="00C70576">
        <w:rPr>
          <w:sz w:val="28"/>
          <w:szCs w:val="28"/>
        </w:rPr>
        <w:t xml:space="preserve">подраздела 2.16 </w:t>
      </w:r>
      <w:bookmarkEnd w:id="8"/>
      <w:r w:rsidR="00A41897" w:rsidRPr="00C70576">
        <w:rPr>
          <w:sz w:val="28"/>
          <w:szCs w:val="28"/>
        </w:rPr>
        <w:t xml:space="preserve">раздела </w:t>
      </w:r>
      <w:r w:rsidR="00A41897" w:rsidRPr="00C70576">
        <w:rPr>
          <w:kern w:val="1"/>
          <w:sz w:val="28"/>
          <w:szCs w:val="28"/>
        </w:rPr>
        <w:t xml:space="preserve">2 дополнить абзацем 10 следующего содержания: </w:t>
      </w:r>
    </w:p>
    <w:p w14:paraId="4542508E" w14:textId="2E69DEC6" w:rsidR="00A41897" w:rsidRPr="00C70576" w:rsidRDefault="00A41897" w:rsidP="00A41897">
      <w:pPr>
        <w:suppressAutoHyphens w:val="0"/>
        <w:autoSpaceDE w:val="0"/>
        <w:autoSpaceDN w:val="0"/>
        <w:adjustRightInd w:val="0"/>
        <w:ind w:firstLine="720"/>
        <w:jc w:val="both"/>
        <w:rPr>
          <w:sz w:val="28"/>
          <w:szCs w:val="28"/>
          <w:lang w:eastAsia="zh-CN"/>
        </w:rPr>
      </w:pPr>
      <w:bookmarkStart w:id="9" w:name="_Hlk64359799"/>
      <w:r w:rsidRPr="00C70576">
        <w:rPr>
          <w:sz w:val="28"/>
          <w:szCs w:val="28"/>
        </w:rPr>
        <w:t>«</w:t>
      </w:r>
      <w:r w:rsidRPr="00C70576">
        <w:rPr>
          <w:sz w:val="28"/>
          <w:szCs w:val="28"/>
          <w:lang w:eastAsia="ru-RU"/>
        </w:rPr>
        <w:t>В случаях</w:t>
      </w:r>
      <w:r w:rsidR="0067454A" w:rsidRPr="00C70576">
        <w:rPr>
          <w:sz w:val="28"/>
          <w:szCs w:val="28"/>
          <w:lang w:eastAsia="ru-RU"/>
        </w:rPr>
        <w:t>,</w:t>
      </w:r>
      <w:r w:rsidRPr="00C70576">
        <w:rPr>
          <w:sz w:val="28"/>
          <w:szCs w:val="28"/>
          <w:lang w:eastAsia="ru-RU"/>
        </w:rPr>
        <w:t xml:space="preserve">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bookmarkEnd w:id="9"/>
    <w:p w14:paraId="1C1923CA" w14:textId="3F9CA0FC" w:rsidR="00A41897" w:rsidRPr="00C70576" w:rsidRDefault="0098274F" w:rsidP="00A41897">
      <w:pPr>
        <w:autoSpaceDE w:val="0"/>
        <w:ind w:firstLine="709"/>
        <w:jc w:val="both"/>
        <w:rPr>
          <w:kern w:val="1"/>
          <w:sz w:val="28"/>
          <w:szCs w:val="28"/>
        </w:rPr>
      </w:pPr>
      <w:r w:rsidRPr="00C70576">
        <w:rPr>
          <w:sz w:val="28"/>
          <w:szCs w:val="28"/>
          <w:lang w:eastAsia="zh-CN"/>
        </w:rPr>
        <w:t>6</w:t>
      </w:r>
      <w:r w:rsidR="00A41897" w:rsidRPr="00C70576">
        <w:rPr>
          <w:sz w:val="28"/>
          <w:szCs w:val="28"/>
          <w:lang w:eastAsia="zh-CN"/>
        </w:rPr>
        <w:t xml:space="preserve">. </w:t>
      </w:r>
      <w:bookmarkStart w:id="10" w:name="_Hlk62804550"/>
      <w:r w:rsidR="00A41897" w:rsidRPr="00C70576">
        <w:rPr>
          <w:sz w:val="28"/>
          <w:szCs w:val="28"/>
        </w:rPr>
        <w:t xml:space="preserve">Подраздел 2.18 раздела 2 дополнить пунктом 2.18.4 </w:t>
      </w:r>
      <w:r w:rsidR="00A41897" w:rsidRPr="00C70576">
        <w:rPr>
          <w:kern w:val="1"/>
          <w:sz w:val="28"/>
          <w:szCs w:val="28"/>
        </w:rPr>
        <w:t xml:space="preserve">следующего содержания: </w:t>
      </w:r>
      <w:bookmarkEnd w:id="10"/>
    </w:p>
    <w:p w14:paraId="0B7ECBCF" w14:textId="77777777" w:rsidR="00A41897" w:rsidRPr="00C70576" w:rsidRDefault="00A41897" w:rsidP="00A41897">
      <w:pPr>
        <w:ind w:firstLine="567"/>
        <w:jc w:val="both"/>
        <w:rPr>
          <w:sz w:val="28"/>
          <w:szCs w:val="28"/>
          <w:lang w:eastAsia="ru-RU"/>
        </w:rPr>
      </w:pPr>
      <w:bookmarkStart w:id="11" w:name="_Hlk64359836"/>
      <w:r w:rsidRPr="00C70576">
        <w:rPr>
          <w:sz w:val="28"/>
          <w:szCs w:val="28"/>
          <w:lang w:eastAsia="zh-CN"/>
        </w:rPr>
        <w:t>«</w:t>
      </w:r>
      <w:r w:rsidRPr="00C70576">
        <w:rPr>
          <w:rFonts w:eastAsia="Tahoma"/>
          <w:sz w:val="28"/>
          <w:szCs w:val="28"/>
          <w:lang w:eastAsia="ru-RU"/>
        </w:rPr>
        <w:t xml:space="preserve">2.18.4. </w:t>
      </w:r>
      <w:r w:rsidRPr="00C70576">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A5D8C5C" w14:textId="67CFC239" w:rsidR="00A41897" w:rsidRPr="00C70576" w:rsidRDefault="00A41897" w:rsidP="00A41897">
      <w:pPr>
        <w:suppressAutoHyphens w:val="0"/>
        <w:ind w:firstLine="567"/>
        <w:jc w:val="both"/>
        <w:rPr>
          <w:sz w:val="28"/>
          <w:szCs w:val="28"/>
          <w:lang w:eastAsia="ru-RU"/>
        </w:rPr>
      </w:pPr>
      <w:bookmarkStart w:id="12" w:name="sub_7111"/>
      <w:r w:rsidRPr="00C70576">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2"/>
    <w:p w14:paraId="11DE55D4" w14:textId="77777777" w:rsidR="00A41897" w:rsidRPr="00C70576" w:rsidRDefault="00A41897" w:rsidP="00A41897">
      <w:pPr>
        <w:suppressAutoHyphens w:val="0"/>
        <w:ind w:firstLine="567"/>
        <w:jc w:val="both"/>
        <w:rPr>
          <w:sz w:val="28"/>
          <w:szCs w:val="28"/>
          <w:lang w:eastAsia="ru-RU"/>
        </w:rPr>
      </w:pPr>
      <w:r w:rsidRPr="00C70576">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98F6688" w14:textId="77777777" w:rsidR="00A41897" w:rsidRPr="00C70576" w:rsidRDefault="00A41897" w:rsidP="00A41897">
      <w:pPr>
        <w:suppressAutoHyphens w:val="0"/>
        <w:ind w:firstLine="567"/>
        <w:jc w:val="both"/>
        <w:rPr>
          <w:sz w:val="28"/>
          <w:szCs w:val="28"/>
          <w:lang w:eastAsia="ru-RU"/>
        </w:rPr>
      </w:pPr>
      <w:r w:rsidRPr="00C70576">
        <w:rPr>
          <w:sz w:val="28"/>
          <w:szCs w:val="28"/>
          <w:lang w:eastAsia="ru-RU"/>
        </w:rPr>
        <w:t>Использование вышеуказанных технологий проводится при наличии технической возможности.».</w:t>
      </w:r>
    </w:p>
    <w:p w14:paraId="45E825C6" w14:textId="5A2D4707" w:rsidR="00724B31" w:rsidRPr="00C70576" w:rsidRDefault="00BB5648" w:rsidP="00724B31">
      <w:pPr>
        <w:suppressAutoHyphens w:val="0"/>
        <w:autoSpaceDE w:val="0"/>
        <w:autoSpaceDN w:val="0"/>
        <w:adjustRightInd w:val="0"/>
        <w:ind w:firstLine="709"/>
        <w:jc w:val="both"/>
        <w:rPr>
          <w:rFonts w:ascii="PT Serif" w:hAnsi="PT Serif"/>
          <w:sz w:val="28"/>
          <w:szCs w:val="28"/>
          <w:shd w:val="clear" w:color="auto" w:fill="FFFFFF"/>
        </w:rPr>
      </w:pPr>
      <w:bookmarkStart w:id="13" w:name="_Hlk64281389"/>
      <w:bookmarkStart w:id="14" w:name="_Hlk62807919"/>
      <w:bookmarkEnd w:id="11"/>
      <w:r w:rsidRPr="00C70576">
        <w:rPr>
          <w:spacing w:val="-4"/>
          <w:sz w:val="28"/>
          <w:szCs w:val="28"/>
          <w:lang w:eastAsia="zh-CN"/>
        </w:rPr>
        <w:t>7</w:t>
      </w:r>
      <w:r w:rsidR="00A41897" w:rsidRPr="00C70576">
        <w:rPr>
          <w:spacing w:val="-4"/>
          <w:sz w:val="28"/>
          <w:szCs w:val="28"/>
          <w:lang w:eastAsia="zh-CN"/>
        </w:rPr>
        <w:t xml:space="preserve">. </w:t>
      </w:r>
      <w:bookmarkEnd w:id="13"/>
      <w:bookmarkEnd w:id="14"/>
      <w:r w:rsidR="00724B31" w:rsidRPr="00C70576">
        <w:rPr>
          <w:spacing w:val="-4"/>
          <w:sz w:val="28"/>
          <w:szCs w:val="28"/>
          <w:lang w:eastAsia="zh-CN"/>
        </w:rPr>
        <w:t>В п</w:t>
      </w:r>
      <w:r w:rsidR="00724B31" w:rsidRPr="00C70576">
        <w:rPr>
          <w:sz w:val="28"/>
          <w:szCs w:val="28"/>
        </w:rPr>
        <w:t>одпункте 3.2.1.1 пункта 3.2.1 подраздела 3.2 раздела 3 п</w:t>
      </w:r>
      <w:r w:rsidR="00724B31" w:rsidRPr="00C70576">
        <w:rPr>
          <w:kern w:val="1"/>
          <w:sz w:val="28"/>
          <w:szCs w:val="28"/>
        </w:rPr>
        <w:t>осле абзаца:</w:t>
      </w:r>
      <w:bookmarkStart w:id="15" w:name="_Hlk51332755"/>
      <w:r w:rsidR="00724B31" w:rsidRPr="00C70576">
        <w:rPr>
          <w:kern w:val="1"/>
          <w:sz w:val="28"/>
          <w:szCs w:val="28"/>
        </w:rPr>
        <w:t xml:space="preserve"> </w:t>
      </w:r>
      <w:r w:rsidR="00724B31" w:rsidRPr="00C70576">
        <w:rPr>
          <w:sz w:val="28"/>
          <w:szCs w:val="28"/>
          <w:lang w:eastAsia="ru-RU"/>
        </w:rPr>
        <w:t>«Поступление заявления и документов</w:t>
      </w:r>
      <w:r w:rsidR="00724B31" w:rsidRPr="00C70576">
        <w:rPr>
          <w:sz w:val="28"/>
          <w:szCs w:val="28"/>
        </w:rPr>
        <w:t xml:space="preserve"> </w:t>
      </w:r>
      <w:r w:rsidR="00724B31" w:rsidRPr="00C70576">
        <w:rPr>
          <w:sz w:val="28"/>
          <w:szCs w:val="28"/>
          <w:lang w:eastAsia="ru-RU"/>
        </w:rPr>
        <w:t xml:space="preserve">в </w:t>
      </w:r>
      <w:r w:rsidR="00724B31" w:rsidRPr="00C70576">
        <w:rPr>
          <w:rFonts w:eastAsia="Calibri"/>
          <w:sz w:val="28"/>
          <w:szCs w:val="28"/>
          <w:lang w:eastAsia="en-US"/>
        </w:rPr>
        <w:t xml:space="preserve">Уполномоченный орган </w:t>
      </w:r>
      <w:r w:rsidR="00724B31" w:rsidRPr="00C70576">
        <w:rPr>
          <w:sz w:val="28"/>
          <w:szCs w:val="28"/>
          <w:lang w:eastAsia="ru-RU"/>
        </w:rPr>
        <w:t xml:space="preserve">из МФЦ осуществляется с учетом особенностей, установленных статьей 6.2 </w:t>
      </w:r>
      <w:bookmarkStart w:id="16" w:name="_Hlk50965887"/>
      <w:r w:rsidR="00724B31" w:rsidRPr="00C70576">
        <w:rPr>
          <w:rFonts w:ascii="PT Serif" w:hAnsi="PT Seri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bookmarkEnd w:id="16"/>
      <w:r w:rsidR="00724B31" w:rsidRPr="00C70576">
        <w:rPr>
          <w:rFonts w:ascii="PT Serif" w:hAnsi="PT Serif"/>
          <w:sz w:val="28"/>
          <w:szCs w:val="28"/>
          <w:shd w:val="clear" w:color="auto" w:fill="FFFFFF"/>
        </w:rPr>
        <w:t>.» дополнить абзацами следующего содержания:</w:t>
      </w:r>
    </w:p>
    <w:p w14:paraId="75FDF93D" w14:textId="77777777" w:rsidR="00724B31" w:rsidRPr="00C70576" w:rsidRDefault="00724B31" w:rsidP="00724B31">
      <w:pPr>
        <w:suppressAutoHyphens w:val="0"/>
        <w:autoSpaceDE w:val="0"/>
        <w:autoSpaceDN w:val="0"/>
        <w:adjustRightInd w:val="0"/>
        <w:ind w:firstLine="851"/>
        <w:jc w:val="both"/>
        <w:rPr>
          <w:sz w:val="28"/>
          <w:szCs w:val="28"/>
          <w:lang w:eastAsia="ru-RU"/>
        </w:rPr>
      </w:pPr>
      <w:bookmarkStart w:id="17" w:name="_Hlk65739870"/>
      <w:bookmarkStart w:id="18" w:name="_Hlk65683207"/>
      <w:r w:rsidRPr="00C70576">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C70576">
        <w:rPr>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80" w:history="1">
        <w:r w:rsidRPr="00C70576">
          <w:rPr>
            <w:sz w:val="28"/>
            <w:szCs w:val="28"/>
            <w:lang w:eastAsia="ru-RU"/>
          </w:rPr>
          <w:t>частью 18 статьи 14.1</w:t>
        </w:r>
      </w:hyperlink>
      <w:r w:rsidRPr="00C70576">
        <w:rPr>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2B4F90F9"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6796505"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252C03"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C70576">
        <w:rPr>
          <w:lang w:eastAsia="ru-RU"/>
        </w:rPr>
        <w:t xml:space="preserve"> </w:t>
      </w:r>
      <w:r w:rsidRPr="00C70576">
        <w:rPr>
          <w:sz w:val="28"/>
          <w:szCs w:val="28"/>
          <w:lang w:eastAsia="ru-RU"/>
        </w:rPr>
        <w:t xml:space="preserve">предоставленным биометрическим персональным данным физического лица. </w:t>
      </w:r>
    </w:p>
    <w:p w14:paraId="2B5ED0DF" w14:textId="6F7FC2F1" w:rsidR="0067454A" w:rsidRPr="00C70576" w:rsidRDefault="00724B31" w:rsidP="0067454A">
      <w:pPr>
        <w:suppressAutoHyphens w:val="0"/>
        <w:autoSpaceDE w:val="0"/>
        <w:autoSpaceDN w:val="0"/>
        <w:adjustRightInd w:val="0"/>
        <w:ind w:firstLine="709"/>
        <w:jc w:val="both"/>
        <w:rPr>
          <w:sz w:val="28"/>
          <w:szCs w:val="28"/>
          <w:lang w:eastAsia="ru-RU"/>
        </w:rPr>
      </w:pPr>
      <w:r w:rsidRPr="00C70576">
        <w:rPr>
          <w:sz w:val="28"/>
          <w:szCs w:val="28"/>
          <w:lang w:eastAsia="ru-RU"/>
        </w:rPr>
        <w:t>Использование вышеуказанных технологий проводится при наличии технической возможности.</w:t>
      </w:r>
      <w:bookmarkEnd w:id="15"/>
      <w:bookmarkEnd w:id="17"/>
      <w:r w:rsidRPr="00C70576">
        <w:rPr>
          <w:sz w:val="28"/>
          <w:szCs w:val="28"/>
          <w:lang w:eastAsia="ru-RU"/>
        </w:rPr>
        <w:t>»</w:t>
      </w:r>
      <w:bookmarkEnd w:id="18"/>
      <w:r w:rsidRPr="00C70576">
        <w:rPr>
          <w:sz w:val="28"/>
          <w:szCs w:val="28"/>
          <w:lang w:eastAsia="ru-RU"/>
        </w:rPr>
        <w:t>.</w:t>
      </w:r>
    </w:p>
    <w:p w14:paraId="3D9D0C15" w14:textId="328EB66C" w:rsidR="003E0F79" w:rsidRPr="00C70576" w:rsidRDefault="00BB5648" w:rsidP="003E0F79">
      <w:pPr>
        <w:suppressAutoHyphens w:val="0"/>
        <w:autoSpaceDE w:val="0"/>
        <w:autoSpaceDN w:val="0"/>
        <w:adjustRightInd w:val="0"/>
        <w:ind w:firstLine="709"/>
        <w:jc w:val="both"/>
        <w:rPr>
          <w:sz w:val="28"/>
          <w:szCs w:val="28"/>
          <w:lang w:eastAsia="ru-RU"/>
        </w:rPr>
      </w:pPr>
      <w:r w:rsidRPr="00C70576">
        <w:rPr>
          <w:sz w:val="28"/>
          <w:szCs w:val="28"/>
          <w:lang w:eastAsia="ru-RU"/>
        </w:rPr>
        <w:t>8</w:t>
      </w:r>
      <w:r w:rsidR="00724B31" w:rsidRPr="00C70576">
        <w:rPr>
          <w:sz w:val="28"/>
          <w:szCs w:val="28"/>
          <w:lang w:eastAsia="ru-RU"/>
        </w:rPr>
        <w:t xml:space="preserve">. </w:t>
      </w:r>
      <w:r w:rsidR="003E0F79" w:rsidRPr="00C70576">
        <w:rPr>
          <w:sz w:val="28"/>
          <w:szCs w:val="28"/>
          <w:lang w:eastAsia="ru-RU"/>
        </w:rPr>
        <w:t xml:space="preserve">Подпункт 3.2.6.2 пункта 3.2.6 подраздела 3.2 раздела 3 изложить в следующей редакции: </w:t>
      </w:r>
    </w:p>
    <w:p w14:paraId="4CE55C84" w14:textId="77777777" w:rsidR="003E0F79" w:rsidRPr="00C70576" w:rsidRDefault="003E0F79" w:rsidP="003E0F79">
      <w:pPr>
        <w:suppressAutoHyphens w:val="0"/>
        <w:autoSpaceDE w:val="0"/>
        <w:autoSpaceDN w:val="0"/>
        <w:adjustRightInd w:val="0"/>
        <w:ind w:firstLine="709"/>
        <w:jc w:val="both"/>
        <w:rPr>
          <w:sz w:val="28"/>
          <w:szCs w:val="28"/>
          <w:lang w:eastAsia="ru-RU"/>
        </w:rPr>
      </w:pPr>
      <w:r w:rsidRPr="00C70576">
        <w:rPr>
          <w:sz w:val="28"/>
          <w:szCs w:val="28"/>
          <w:lang w:eastAsia="ru-RU"/>
        </w:rPr>
        <w:t>«3.2.6.2. Способ (способы) направления заявителю документов (информации), являющихся результатам предоставления муниципальной услуги.</w:t>
      </w:r>
    </w:p>
    <w:p w14:paraId="161B1A75" w14:textId="77777777" w:rsidR="003E0F79" w:rsidRPr="00C70576" w:rsidRDefault="003E0F79" w:rsidP="003E0F79">
      <w:pPr>
        <w:suppressAutoHyphens w:val="0"/>
        <w:autoSpaceDE w:val="0"/>
        <w:autoSpaceDN w:val="0"/>
        <w:adjustRightInd w:val="0"/>
        <w:ind w:firstLine="709"/>
        <w:jc w:val="both"/>
        <w:rPr>
          <w:sz w:val="28"/>
          <w:szCs w:val="28"/>
          <w:lang w:eastAsia="ru-RU"/>
        </w:rPr>
      </w:pPr>
      <w:r w:rsidRPr="00C70576">
        <w:rPr>
          <w:sz w:val="28"/>
          <w:szCs w:val="28"/>
          <w:lang w:eastAsia="ru-RU"/>
        </w:rPr>
        <w:t xml:space="preserve">Специалист управления, не позднее истечения срока предоставления муниципальной услуги, осуществляет уведомление заявителя по номеру телефона, указанного в заявлении, о возможности получения результата предоставления муниципальной услуги: </w:t>
      </w:r>
    </w:p>
    <w:p w14:paraId="28D2C090" w14:textId="77777777" w:rsidR="003E0F79" w:rsidRPr="00C70576" w:rsidRDefault="003E0F79" w:rsidP="003E0F79">
      <w:pPr>
        <w:suppressAutoHyphens w:val="0"/>
        <w:autoSpaceDE w:val="0"/>
        <w:autoSpaceDN w:val="0"/>
        <w:adjustRightInd w:val="0"/>
        <w:ind w:firstLine="709"/>
        <w:jc w:val="both"/>
        <w:rPr>
          <w:sz w:val="28"/>
          <w:szCs w:val="28"/>
          <w:lang w:eastAsia="ru-RU"/>
        </w:rPr>
      </w:pPr>
      <w:r w:rsidRPr="00C70576">
        <w:rPr>
          <w:sz w:val="28"/>
          <w:szCs w:val="28"/>
          <w:lang w:eastAsia="ru-RU"/>
        </w:rPr>
        <w:t>-лично либо через уполномоченного представителя (по желанию заявителя);</w:t>
      </w:r>
    </w:p>
    <w:p w14:paraId="383227C9" w14:textId="77777777" w:rsidR="003E0F79" w:rsidRPr="00C70576" w:rsidRDefault="003E0F79" w:rsidP="003E0F79">
      <w:pPr>
        <w:suppressAutoHyphens w:val="0"/>
        <w:autoSpaceDE w:val="0"/>
        <w:autoSpaceDN w:val="0"/>
        <w:adjustRightInd w:val="0"/>
        <w:ind w:firstLine="709"/>
        <w:jc w:val="both"/>
        <w:rPr>
          <w:sz w:val="28"/>
          <w:szCs w:val="28"/>
          <w:lang w:eastAsia="ru-RU"/>
        </w:rPr>
      </w:pPr>
      <w:r w:rsidRPr="00C70576">
        <w:rPr>
          <w:sz w:val="28"/>
          <w:szCs w:val="28"/>
          <w:lang w:eastAsia="ru-RU"/>
        </w:rPr>
        <w:t>-почтовым отправлением по адресу, указанному в заявлении заказным письмом с описью вложения.</w:t>
      </w:r>
    </w:p>
    <w:p w14:paraId="4AB4EF9F" w14:textId="7ED62B2B" w:rsidR="003E0F79" w:rsidRPr="00C70576" w:rsidRDefault="003E0F79" w:rsidP="003E0F79">
      <w:pPr>
        <w:suppressAutoHyphens w:val="0"/>
        <w:autoSpaceDE w:val="0"/>
        <w:autoSpaceDN w:val="0"/>
        <w:adjustRightInd w:val="0"/>
        <w:ind w:firstLine="709"/>
        <w:jc w:val="both"/>
        <w:rPr>
          <w:sz w:val="28"/>
          <w:szCs w:val="28"/>
          <w:lang w:eastAsia="ru-RU"/>
        </w:rPr>
      </w:pPr>
      <w:r w:rsidRPr="00C70576">
        <w:rPr>
          <w:sz w:val="28"/>
          <w:szCs w:val="28"/>
          <w:lang w:eastAsia="ru-RU"/>
        </w:rPr>
        <w:t>В случае неявки Заявителя, за получением результата предоставления муниципальной услуги в управление в течении 5 рабочих дней, а также отсутствия номера телефона в заявлении, ответственный специалист управления направляет в адрес Заявителя результат предоставления муниципальной услуги заказным письмом с описью вложения.».</w:t>
      </w:r>
    </w:p>
    <w:p w14:paraId="6903F476" w14:textId="1AF585BE" w:rsidR="0067454A" w:rsidRPr="00C70576" w:rsidRDefault="00BB5648" w:rsidP="0067454A">
      <w:pPr>
        <w:suppressAutoHyphens w:val="0"/>
        <w:autoSpaceDE w:val="0"/>
        <w:autoSpaceDN w:val="0"/>
        <w:adjustRightInd w:val="0"/>
        <w:ind w:firstLine="709"/>
        <w:jc w:val="both"/>
        <w:rPr>
          <w:sz w:val="28"/>
          <w:szCs w:val="28"/>
        </w:rPr>
      </w:pPr>
      <w:r w:rsidRPr="00C70576">
        <w:rPr>
          <w:sz w:val="28"/>
          <w:szCs w:val="28"/>
          <w:lang w:eastAsia="ru-RU"/>
        </w:rPr>
        <w:t>9</w:t>
      </w:r>
      <w:r w:rsidR="003E0F79" w:rsidRPr="00C70576">
        <w:rPr>
          <w:sz w:val="28"/>
          <w:szCs w:val="28"/>
          <w:lang w:eastAsia="ru-RU"/>
        </w:rPr>
        <w:t xml:space="preserve">. </w:t>
      </w:r>
      <w:r w:rsidR="00724B31" w:rsidRPr="00C70576">
        <w:rPr>
          <w:sz w:val="28"/>
          <w:szCs w:val="28"/>
          <w:lang w:eastAsia="ru-RU"/>
        </w:rPr>
        <w:t>В п</w:t>
      </w:r>
      <w:r w:rsidR="00724B31" w:rsidRPr="00C70576">
        <w:rPr>
          <w:sz w:val="28"/>
          <w:szCs w:val="28"/>
        </w:rPr>
        <w:t>ункте 3.4.2 подраздела 3.4 раздела 3 п</w:t>
      </w:r>
      <w:r w:rsidR="00724B31" w:rsidRPr="00C70576">
        <w:rPr>
          <w:kern w:val="1"/>
          <w:sz w:val="28"/>
          <w:szCs w:val="28"/>
        </w:rPr>
        <w:t>осле абзаца: «</w:t>
      </w:r>
      <w:r w:rsidR="00724B31" w:rsidRPr="00C70576">
        <w:rPr>
          <w:sz w:val="28"/>
          <w:szCs w:val="28"/>
        </w:rPr>
        <w:t xml:space="preserve">Заявителю предоставляется возможность записи в любые свободные для приема дату </w:t>
      </w:r>
      <w:r w:rsidR="0067454A" w:rsidRPr="00C70576">
        <w:rPr>
          <w:sz w:val="28"/>
          <w:szCs w:val="28"/>
        </w:rPr>
        <w:t xml:space="preserve"> </w:t>
      </w:r>
    </w:p>
    <w:p w14:paraId="3A85E31E" w14:textId="5CF86196" w:rsidR="00724B31" w:rsidRPr="00C70576" w:rsidRDefault="00724B31" w:rsidP="0067454A">
      <w:pPr>
        <w:suppressAutoHyphens w:val="0"/>
        <w:autoSpaceDE w:val="0"/>
        <w:autoSpaceDN w:val="0"/>
        <w:adjustRightInd w:val="0"/>
        <w:ind w:firstLine="709"/>
        <w:jc w:val="both"/>
        <w:rPr>
          <w:sz w:val="28"/>
          <w:szCs w:val="28"/>
        </w:rPr>
      </w:pPr>
      <w:r w:rsidRPr="00C70576">
        <w:rPr>
          <w:sz w:val="28"/>
          <w:szCs w:val="28"/>
        </w:rPr>
        <w:t xml:space="preserve">и время в пределах установленного в МФЦ графика приема Заявителей.» дополнить абзацами следующего содержания: </w:t>
      </w:r>
      <w:r w:rsidR="001D1DB2" w:rsidRPr="00C70576">
        <w:rPr>
          <w:sz w:val="28"/>
          <w:szCs w:val="28"/>
        </w:rPr>
        <w:t xml:space="preserve"> </w:t>
      </w:r>
    </w:p>
    <w:p w14:paraId="3D66D4D5" w14:textId="77777777" w:rsidR="00724B31" w:rsidRPr="00C70576" w:rsidRDefault="00724B31" w:rsidP="00724B31">
      <w:pPr>
        <w:suppressAutoHyphens w:val="0"/>
        <w:autoSpaceDE w:val="0"/>
        <w:autoSpaceDN w:val="0"/>
        <w:adjustRightInd w:val="0"/>
        <w:ind w:firstLine="709"/>
        <w:jc w:val="both"/>
        <w:rPr>
          <w:sz w:val="28"/>
          <w:szCs w:val="28"/>
          <w:lang w:eastAsia="ru-RU"/>
        </w:rPr>
      </w:pPr>
      <w:r w:rsidRPr="00C70576">
        <w:rPr>
          <w:sz w:val="28"/>
          <w:szCs w:val="28"/>
        </w:rPr>
        <w:lastRenderedPageBreak/>
        <w:t>«</w:t>
      </w:r>
      <w:bookmarkStart w:id="19" w:name="_Hlk65738447"/>
      <w:r w:rsidRPr="00C70576">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CFFCE8A"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A351D5"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874014" w14:textId="77777777" w:rsidR="00724B31" w:rsidRPr="00C70576" w:rsidRDefault="00724B31" w:rsidP="00724B31">
      <w:pPr>
        <w:suppressAutoHyphens w:val="0"/>
        <w:ind w:firstLine="851"/>
        <w:jc w:val="both"/>
        <w:rPr>
          <w:sz w:val="28"/>
          <w:szCs w:val="28"/>
          <w:lang w:eastAsia="ru-RU"/>
        </w:rPr>
      </w:pPr>
      <w:r w:rsidRPr="00C70576">
        <w:rPr>
          <w:sz w:val="28"/>
          <w:szCs w:val="28"/>
          <w:lang w:eastAsia="ru-RU"/>
        </w:rPr>
        <w:t>Использование вышеуказанных технологий проводится при наличии технической возможности.».</w:t>
      </w:r>
    </w:p>
    <w:bookmarkEnd w:id="19"/>
    <w:p w14:paraId="6FB22816" w14:textId="78CCB115" w:rsidR="00724B31" w:rsidRPr="00C70576" w:rsidRDefault="00BB5648" w:rsidP="00724B31">
      <w:pPr>
        <w:suppressAutoHyphens w:val="0"/>
        <w:autoSpaceDE w:val="0"/>
        <w:autoSpaceDN w:val="0"/>
        <w:adjustRightInd w:val="0"/>
        <w:ind w:firstLine="709"/>
        <w:jc w:val="both"/>
        <w:rPr>
          <w:spacing w:val="-4"/>
          <w:sz w:val="28"/>
          <w:szCs w:val="28"/>
          <w:lang w:eastAsia="zh-CN"/>
        </w:rPr>
      </w:pPr>
      <w:r w:rsidRPr="00C70576">
        <w:rPr>
          <w:spacing w:val="-4"/>
          <w:sz w:val="28"/>
          <w:szCs w:val="28"/>
          <w:lang w:eastAsia="zh-CN"/>
        </w:rPr>
        <w:t>10</w:t>
      </w:r>
      <w:r w:rsidR="00724B31" w:rsidRPr="00C70576">
        <w:rPr>
          <w:spacing w:val="-4"/>
          <w:sz w:val="28"/>
          <w:szCs w:val="28"/>
          <w:lang w:eastAsia="zh-CN"/>
        </w:rPr>
        <w:t xml:space="preserve">. </w:t>
      </w:r>
      <w:r w:rsidR="00724B31" w:rsidRPr="00C70576">
        <w:rPr>
          <w:sz w:val="28"/>
          <w:szCs w:val="28"/>
        </w:rPr>
        <w:t>В подпункте 3.5.2.2 пункта 3.5.2 подраздела 3.2 раздела 3 п</w:t>
      </w:r>
      <w:r w:rsidR="00724B31" w:rsidRPr="00C70576">
        <w:rPr>
          <w:kern w:val="1"/>
          <w:sz w:val="28"/>
          <w:szCs w:val="28"/>
        </w:rPr>
        <w:t>осле абзаца:</w:t>
      </w:r>
    </w:p>
    <w:p w14:paraId="20B8D89E" w14:textId="77777777" w:rsidR="00724B31" w:rsidRPr="00C70576" w:rsidRDefault="00724B31" w:rsidP="00724B31">
      <w:pPr>
        <w:ind w:firstLine="567"/>
        <w:jc w:val="both"/>
        <w:rPr>
          <w:sz w:val="28"/>
          <w:szCs w:val="28"/>
        </w:rPr>
      </w:pPr>
      <w:r w:rsidRPr="00C70576">
        <w:rPr>
          <w:sz w:val="28"/>
          <w:szCs w:val="28"/>
          <w:lang w:eastAsia="ru-RU"/>
        </w:rPr>
        <w:t>«</w:t>
      </w:r>
      <w:r w:rsidRPr="00C70576">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81" w:history="1">
        <w:r w:rsidRPr="00C70576">
          <w:rPr>
            <w:sz w:val="28"/>
            <w:szCs w:val="28"/>
          </w:rPr>
          <w:t>подразделом 2.6</w:t>
        </w:r>
      </w:hyperlink>
      <w:r w:rsidRPr="00C70576">
        <w:rPr>
          <w:sz w:val="28"/>
          <w:szCs w:val="28"/>
        </w:rPr>
        <w:t xml:space="preserve"> Регламента, а также документами, указанными в </w:t>
      </w:r>
      <w:hyperlink r:id="rId82" w:history="1">
        <w:r w:rsidRPr="00C70576">
          <w:rPr>
            <w:sz w:val="28"/>
            <w:szCs w:val="28"/>
          </w:rPr>
          <w:t>подразделе 2.7</w:t>
        </w:r>
      </w:hyperlink>
      <w:r w:rsidRPr="00C70576">
        <w:rPr>
          <w:sz w:val="28"/>
          <w:szCs w:val="28"/>
        </w:rPr>
        <w:t xml:space="preserve"> Регламента, представленными Заявителем по его инициативе самостоятельно.» дополнить абзацами следующего содержания: </w:t>
      </w:r>
    </w:p>
    <w:p w14:paraId="6E5AEC5A" w14:textId="77777777" w:rsidR="00724B31" w:rsidRPr="00C70576" w:rsidRDefault="00724B31" w:rsidP="00724B31">
      <w:pPr>
        <w:ind w:firstLine="426"/>
        <w:jc w:val="both"/>
        <w:rPr>
          <w:sz w:val="28"/>
          <w:szCs w:val="28"/>
          <w:lang w:eastAsia="ru-RU"/>
        </w:rPr>
      </w:pPr>
      <w:r w:rsidRPr="00C70576">
        <w:rPr>
          <w:sz w:val="28"/>
          <w:szCs w:val="28"/>
        </w:rPr>
        <w:t>«</w:t>
      </w:r>
      <w:bookmarkStart w:id="20" w:name="_Hlk65738489"/>
      <w:r w:rsidRPr="00C70576">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83" w:history="1">
        <w:r w:rsidRPr="00C70576">
          <w:rPr>
            <w:sz w:val="28"/>
            <w:szCs w:val="28"/>
            <w:lang w:eastAsia="ru-RU"/>
          </w:rPr>
          <w:t>частью 18 статьи 14.1</w:t>
        </w:r>
      </w:hyperlink>
      <w:r w:rsidRPr="00C70576">
        <w:rPr>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312A396C" w14:textId="4FD9CE4B" w:rsidR="00724B31" w:rsidRPr="00C70576" w:rsidRDefault="00724B31" w:rsidP="00724B31">
      <w:pPr>
        <w:ind w:firstLine="426"/>
        <w:jc w:val="both"/>
        <w:rPr>
          <w:sz w:val="28"/>
          <w:szCs w:val="28"/>
          <w:lang w:eastAsia="ru-RU"/>
        </w:rPr>
      </w:pPr>
      <w:r w:rsidRPr="00C70576">
        <w:rPr>
          <w:sz w:val="28"/>
          <w:szCs w:val="28"/>
          <w:lang w:eastAsia="ru-RU"/>
        </w:rPr>
        <w:t>Использование вышеуказанных технологий проводится при наличии технической возможности.».</w:t>
      </w:r>
    </w:p>
    <w:p w14:paraId="5072687B" w14:textId="5AA475DE" w:rsidR="003E0F79" w:rsidRPr="00C70576" w:rsidRDefault="007A2226" w:rsidP="003E0F79">
      <w:pPr>
        <w:ind w:firstLine="426"/>
        <w:jc w:val="both"/>
        <w:rPr>
          <w:sz w:val="28"/>
          <w:szCs w:val="28"/>
          <w:lang w:eastAsia="ru-RU"/>
        </w:rPr>
      </w:pPr>
      <w:r w:rsidRPr="00C70576">
        <w:rPr>
          <w:sz w:val="28"/>
          <w:szCs w:val="28"/>
          <w:lang w:eastAsia="ru-RU"/>
        </w:rPr>
        <w:t>1</w:t>
      </w:r>
      <w:r w:rsidR="00BB5648" w:rsidRPr="00C70576">
        <w:rPr>
          <w:sz w:val="28"/>
          <w:szCs w:val="28"/>
          <w:lang w:eastAsia="ru-RU"/>
        </w:rPr>
        <w:t>1</w:t>
      </w:r>
      <w:r w:rsidR="003E0F79" w:rsidRPr="00C70576">
        <w:rPr>
          <w:sz w:val="28"/>
          <w:szCs w:val="28"/>
          <w:lang w:eastAsia="ru-RU"/>
        </w:rPr>
        <w:t xml:space="preserve">. В пункте 3.6.2 подраздела 3.6 раздела 3 слова «Заявление об исправлении допущенных опечаток и ошибок подается в произвольной форме и должно содержать следующие сведения:» заменить словами «Заявление об исправлении допущенных опечаток/ошибок подается согласно форме, установленной Приложением № </w:t>
      </w:r>
      <w:r w:rsidR="0000624B" w:rsidRPr="00C70576">
        <w:rPr>
          <w:sz w:val="28"/>
          <w:szCs w:val="28"/>
          <w:lang w:eastAsia="ru-RU"/>
        </w:rPr>
        <w:t>3</w:t>
      </w:r>
      <w:r w:rsidR="003E0F79" w:rsidRPr="00C70576">
        <w:rPr>
          <w:sz w:val="28"/>
          <w:szCs w:val="28"/>
          <w:lang w:eastAsia="ru-RU"/>
        </w:rPr>
        <w:t xml:space="preserve"> (образец заполнения заявления приводится в приложении № </w:t>
      </w:r>
      <w:r w:rsidR="0000624B" w:rsidRPr="00C70576">
        <w:rPr>
          <w:sz w:val="28"/>
          <w:szCs w:val="28"/>
          <w:lang w:eastAsia="ru-RU"/>
        </w:rPr>
        <w:t>4</w:t>
      </w:r>
      <w:r w:rsidR="003E0F79" w:rsidRPr="00C70576">
        <w:rPr>
          <w:sz w:val="28"/>
          <w:szCs w:val="28"/>
          <w:lang w:eastAsia="ru-RU"/>
        </w:rPr>
        <w:t xml:space="preserve"> к Регламенту) к настоящему Регламенту, и должно содержать следующие сведения:».</w:t>
      </w:r>
    </w:p>
    <w:p w14:paraId="501F1EC2" w14:textId="36399489" w:rsidR="003E0F79" w:rsidRPr="00C70576" w:rsidRDefault="003E0F79" w:rsidP="003E0F79">
      <w:pPr>
        <w:ind w:firstLine="426"/>
        <w:jc w:val="both"/>
        <w:rPr>
          <w:sz w:val="28"/>
          <w:szCs w:val="28"/>
          <w:lang w:eastAsia="ru-RU"/>
        </w:rPr>
      </w:pPr>
      <w:r w:rsidRPr="00C70576">
        <w:rPr>
          <w:sz w:val="28"/>
          <w:szCs w:val="28"/>
          <w:lang w:eastAsia="ru-RU"/>
        </w:rPr>
        <w:t>1</w:t>
      </w:r>
      <w:r w:rsidR="00BB5648" w:rsidRPr="00C70576">
        <w:rPr>
          <w:sz w:val="28"/>
          <w:szCs w:val="28"/>
          <w:lang w:eastAsia="ru-RU"/>
        </w:rPr>
        <w:t>2</w:t>
      </w:r>
      <w:r w:rsidRPr="00C70576">
        <w:rPr>
          <w:sz w:val="28"/>
          <w:szCs w:val="28"/>
          <w:lang w:eastAsia="ru-RU"/>
        </w:rPr>
        <w:t>. Раздел 3 дополнить подразделом 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 следующего содержания:</w:t>
      </w:r>
    </w:p>
    <w:p w14:paraId="54EBDDC7" w14:textId="2489605A" w:rsidR="003E0F79" w:rsidRPr="00C70576" w:rsidRDefault="003E0F79" w:rsidP="003E0F79">
      <w:pPr>
        <w:ind w:firstLine="426"/>
        <w:jc w:val="center"/>
        <w:rPr>
          <w:b/>
          <w:bCs/>
          <w:sz w:val="28"/>
          <w:szCs w:val="28"/>
          <w:lang w:eastAsia="ru-RU"/>
        </w:rPr>
      </w:pPr>
      <w:r w:rsidRPr="00C70576">
        <w:rPr>
          <w:sz w:val="28"/>
          <w:szCs w:val="28"/>
          <w:lang w:eastAsia="ru-RU"/>
        </w:rPr>
        <w:lastRenderedPageBreak/>
        <w:t>«</w:t>
      </w:r>
      <w:r w:rsidRPr="00C70576">
        <w:rPr>
          <w:b/>
          <w:bCs/>
          <w:sz w:val="28"/>
          <w:szCs w:val="28"/>
          <w:lang w:eastAsia="ru-RU"/>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w:t>
      </w:r>
    </w:p>
    <w:p w14:paraId="77A80B4F" w14:textId="77777777" w:rsidR="003E0F79" w:rsidRPr="00C70576" w:rsidRDefault="003E0F79" w:rsidP="003E0F79">
      <w:pPr>
        <w:ind w:firstLine="426"/>
        <w:jc w:val="center"/>
        <w:rPr>
          <w:b/>
          <w:bCs/>
          <w:sz w:val="28"/>
          <w:szCs w:val="28"/>
          <w:lang w:eastAsia="ru-RU"/>
        </w:rPr>
      </w:pPr>
      <w:r w:rsidRPr="00C70576">
        <w:rPr>
          <w:b/>
          <w:bCs/>
          <w:sz w:val="28"/>
          <w:szCs w:val="28"/>
          <w:lang w:eastAsia="ru-RU"/>
        </w:rPr>
        <w:t>этого дубликата</w:t>
      </w:r>
    </w:p>
    <w:p w14:paraId="04C6C4BF" w14:textId="77777777" w:rsidR="003E0F79" w:rsidRPr="00C70576" w:rsidRDefault="003E0F79" w:rsidP="003E0F79">
      <w:pPr>
        <w:ind w:firstLine="426"/>
        <w:jc w:val="both"/>
        <w:rPr>
          <w:sz w:val="28"/>
          <w:szCs w:val="28"/>
          <w:lang w:eastAsia="ru-RU"/>
        </w:rPr>
      </w:pPr>
      <w:r w:rsidRPr="00C70576">
        <w:rPr>
          <w:sz w:val="28"/>
          <w:szCs w:val="28"/>
          <w:lang w:eastAsia="ru-RU"/>
        </w:rPr>
        <w:t xml:space="preserve"> </w:t>
      </w:r>
    </w:p>
    <w:p w14:paraId="58768E5B" w14:textId="77777777" w:rsidR="003E0F79" w:rsidRPr="00C70576" w:rsidRDefault="003E0F79" w:rsidP="00B503EB">
      <w:pPr>
        <w:ind w:firstLine="709"/>
        <w:jc w:val="both"/>
        <w:rPr>
          <w:sz w:val="28"/>
          <w:szCs w:val="28"/>
          <w:lang w:eastAsia="ru-RU"/>
        </w:rPr>
      </w:pPr>
      <w:r w:rsidRPr="00C70576">
        <w:rPr>
          <w:sz w:val="28"/>
          <w:szCs w:val="28"/>
          <w:lang w:eastAsia="ru-RU"/>
        </w:rPr>
        <w:t>3.7.1.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 выданного по результатам предоставления муниципальной услуги, согласно форме, установленной Приложением № 5 к настоящему Регламенту (далее – заявление о выдаче дубликата).</w:t>
      </w:r>
    </w:p>
    <w:p w14:paraId="57401106" w14:textId="77777777" w:rsidR="003E0F79" w:rsidRPr="00C70576" w:rsidRDefault="003E0F79" w:rsidP="00B503EB">
      <w:pPr>
        <w:ind w:firstLine="709"/>
        <w:jc w:val="both"/>
        <w:rPr>
          <w:sz w:val="28"/>
          <w:szCs w:val="28"/>
          <w:lang w:eastAsia="ru-RU"/>
        </w:rPr>
      </w:pPr>
      <w:r w:rsidRPr="00C70576">
        <w:rPr>
          <w:sz w:val="28"/>
          <w:szCs w:val="28"/>
          <w:lang w:eastAsia="ru-RU"/>
        </w:rPr>
        <w:t xml:space="preserve">3.7.2. Заявление о выдаче дубликата заявитель подает в Уполномоченный орган лично, направляет посредством почтовой связи по адресу нахождения Уполномоченного органа, либо по адресу электронной почты. </w:t>
      </w:r>
    </w:p>
    <w:p w14:paraId="4FD9F676" w14:textId="77777777" w:rsidR="003E0F79" w:rsidRPr="00C70576" w:rsidRDefault="003E0F79" w:rsidP="00B503EB">
      <w:pPr>
        <w:ind w:firstLine="709"/>
        <w:jc w:val="both"/>
        <w:rPr>
          <w:sz w:val="28"/>
          <w:szCs w:val="28"/>
          <w:lang w:eastAsia="ru-RU"/>
        </w:rPr>
      </w:pPr>
      <w:r w:rsidRPr="00C70576">
        <w:rPr>
          <w:sz w:val="28"/>
          <w:szCs w:val="28"/>
          <w:lang w:eastAsia="ru-RU"/>
        </w:rPr>
        <w:t>К заявлению прилагается копия документа, подтверждающего личность Заявителя, либо документа, подтверждающего полномочия представителя Заявителя, – в случае представления интересов Заявителя представителем.</w:t>
      </w:r>
    </w:p>
    <w:p w14:paraId="77D0DA31" w14:textId="77777777" w:rsidR="003E0F79" w:rsidRPr="00C70576" w:rsidRDefault="003E0F79" w:rsidP="00B503EB">
      <w:pPr>
        <w:ind w:firstLine="709"/>
        <w:jc w:val="both"/>
        <w:rPr>
          <w:sz w:val="28"/>
          <w:szCs w:val="28"/>
          <w:lang w:eastAsia="ru-RU"/>
        </w:rPr>
      </w:pPr>
      <w:r w:rsidRPr="00C70576">
        <w:rPr>
          <w:sz w:val="28"/>
          <w:szCs w:val="28"/>
          <w:lang w:eastAsia="ru-RU"/>
        </w:rPr>
        <w:t>3.7.3. Уполномоченный орган рассматривает заявление о выдаче дубликата и совершает одно из следующих действий:</w:t>
      </w:r>
    </w:p>
    <w:p w14:paraId="224F7506" w14:textId="77777777" w:rsidR="003E0F79" w:rsidRPr="00C70576" w:rsidRDefault="003E0F79" w:rsidP="00B503EB">
      <w:pPr>
        <w:ind w:firstLine="709"/>
        <w:jc w:val="both"/>
        <w:rPr>
          <w:sz w:val="28"/>
          <w:szCs w:val="28"/>
          <w:lang w:eastAsia="ru-RU"/>
        </w:rPr>
      </w:pPr>
      <w:r w:rsidRPr="00C70576">
        <w:rPr>
          <w:sz w:val="28"/>
          <w:szCs w:val="28"/>
          <w:lang w:eastAsia="ru-RU"/>
        </w:rPr>
        <w:t>подготавливает дубликат документа, выданного по результатам предоставления муниципальной услуги;</w:t>
      </w:r>
    </w:p>
    <w:p w14:paraId="5D493E52" w14:textId="77777777" w:rsidR="003E0F79" w:rsidRPr="00C70576" w:rsidRDefault="003E0F79" w:rsidP="00B503EB">
      <w:pPr>
        <w:ind w:firstLine="709"/>
        <w:jc w:val="both"/>
        <w:rPr>
          <w:sz w:val="28"/>
          <w:szCs w:val="28"/>
          <w:lang w:eastAsia="ru-RU"/>
        </w:rPr>
      </w:pPr>
      <w:r w:rsidRPr="00C70576">
        <w:rPr>
          <w:sz w:val="28"/>
          <w:szCs w:val="28"/>
          <w:lang w:eastAsia="ru-RU"/>
        </w:rPr>
        <w:t>подготавливает проект отказа в выдаче запрашиваемого дубликата документа, выданного по результатам предоставления муниципальной услуги.</w:t>
      </w:r>
    </w:p>
    <w:p w14:paraId="5DE8B324" w14:textId="77777777" w:rsidR="003E0F79" w:rsidRPr="00C70576" w:rsidRDefault="003E0F79" w:rsidP="00B503EB">
      <w:pPr>
        <w:ind w:firstLine="709"/>
        <w:jc w:val="both"/>
        <w:rPr>
          <w:sz w:val="28"/>
          <w:szCs w:val="28"/>
          <w:lang w:eastAsia="ru-RU"/>
        </w:rPr>
      </w:pPr>
      <w:r w:rsidRPr="00C70576">
        <w:rPr>
          <w:sz w:val="28"/>
          <w:szCs w:val="28"/>
          <w:lang w:eastAsia="ru-RU"/>
        </w:rPr>
        <w:t>3.7.4. Максимальный срок выполнения административной процедуры, включая выдачу (направление) дубликата документа, не может превышать 30 дней со дня регистрации заявления о выдаче дубликата.</w:t>
      </w:r>
    </w:p>
    <w:p w14:paraId="432D66BC" w14:textId="77777777" w:rsidR="003E0F79" w:rsidRPr="00C70576" w:rsidRDefault="003E0F79" w:rsidP="00B503EB">
      <w:pPr>
        <w:ind w:firstLine="709"/>
        <w:jc w:val="both"/>
        <w:rPr>
          <w:sz w:val="28"/>
          <w:szCs w:val="28"/>
          <w:lang w:eastAsia="ru-RU"/>
        </w:rPr>
      </w:pPr>
      <w:r w:rsidRPr="00C70576">
        <w:rPr>
          <w:sz w:val="28"/>
          <w:szCs w:val="28"/>
          <w:lang w:eastAsia="ru-RU"/>
        </w:rPr>
        <w:t>3.7.5. Результатом административной процедуры является:</w:t>
      </w:r>
    </w:p>
    <w:p w14:paraId="3FCB2166" w14:textId="77777777" w:rsidR="003E0F79" w:rsidRPr="00C70576" w:rsidRDefault="003E0F79" w:rsidP="00B503EB">
      <w:pPr>
        <w:ind w:firstLine="709"/>
        <w:jc w:val="both"/>
        <w:rPr>
          <w:sz w:val="28"/>
          <w:szCs w:val="28"/>
          <w:lang w:eastAsia="ru-RU"/>
        </w:rPr>
      </w:pPr>
      <w:r w:rsidRPr="00C70576">
        <w:rPr>
          <w:sz w:val="28"/>
          <w:szCs w:val="28"/>
          <w:lang w:eastAsia="ru-RU"/>
        </w:rPr>
        <w:t>выдача дубликата выданного ранее документа;</w:t>
      </w:r>
    </w:p>
    <w:p w14:paraId="6ECD1D7E" w14:textId="77777777" w:rsidR="003E0F79" w:rsidRPr="00C70576" w:rsidRDefault="003E0F79" w:rsidP="00B503EB">
      <w:pPr>
        <w:ind w:firstLine="709"/>
        <w:jc w:val="both"/>
        <w:rPr>
          <w:sz w:val="28"/>
          <w:szCs w:val="28"/>
          <w:lang w:eastAsia="ru-RU"/>
        </w:rPr>
      </w:pPr>
      <w:r w:rsidRPr="00C70576">
        <w:rPr>
          <w:sz w:val="28"/>
          <w:szCs w:val="28"/>
          <w:lang w:eastAsia="ru-RU"/>
        </w:rPr>
        <w:t>отказ в выдаче запрашиваемого дубликата документа, с указанием причины отказа.</w:t>
      </w:r>
    </w:p>
    <w:p w14:paraId="4DF16A00" w14:textId="77777777" w:rsidR="003E0F79" w:rsidRPr="00C70576" w:rsidRDefault="003E0F79" w:rsidP="00B503EB">
      <w:pPr>
        <w:ind w:firstLine="709"/>
        <w:jc w:val="both"/>
        <w:rPr>
          <w:sz w:val="28"/>
          <w:szCs w:val="28"/>
          <w:lang w:eastAsia="ru-RU"/>
        </w:rPr>
      </w:pPr>
      <w:r w:rsidRPr="00C70576">
        <w:rPr>
          <w:sz w:val="28"/>
          <w:szCs w:val="28"/>
          <w:lang w:eastAsia="ru-RU"/>
        </w:rPr>
        <w:t>3.7.6.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 или отказ в выдаче запрашиваемого документа.</w:t>
      </w:r>
    </w:p>
    <w:p w14:paraId="417C6C53" w14:textId="77777777" w:rsidR="003E0F79" w:rsidRPr="00C70576" w:rsidRDefault="003E0F79" w:rsidP="00B503EB">
      <w:pPr>
        <w:ind w:firstLine="709"/>
        <w:jc w:val="both"/>
        <w:rPr>
          <w:sz w:val="28"/>
          <w:szCs w:val="28"/>
          <w:lang w:eastAsia="ru-RU"/>
        </w:rPr>
      </w:pPr>
      <w:r w:rsidRPr="00C70576">
        <w:rPr>
          <w:sz w:val="28"/>
          <w:szCs w:val="28"/>
          <w:lang w:eastAsia="ru-RU"/>
        </w:rPr>
        <w:t>3.7.7. Оснований для отказа в приеме заявления о выдаче дубликата не предусмотрено.</w:t>
      </w:r>
    </w:p>
    <w:p w14:paraId="5D547C53" w14:textId="77777777" w:rsidR="003E0F79" w:rsidRPr="00C70576" w:rsidRDefault="003E0F79" w:rsidP="00B503EB">
      <w:pPr>
        <w:ind w:firstLine="709"/>
        <w:jc w:val="both"/>
        <w:rPr>
          <w:sz w:val="28"/>
          <w:szCs w:val="28"/>
          <w:lang w:eastAsia="ru-RU"/>
        </w:rPr>
      </w:pPr>
      <w:r w:rsidRPr="00C70576">
        <w:rPr>
          <w:sz w:val="28"/>
          <w:szCs w:val="28"/>
          <w:lang w:eastAsia="ru-RU"/>
        </w:rPr>
        <w:t>3.7.8. Перечень оснований для отказа в предоставлении дубликата документа:</w:t>
      </w:r>
    </w:p>
    <w:p w14:paraId="0D3263A2" w14:textId="77777777" w:rsidR="003E0F79" w:rsidRPr="00C70576" w:rsidRDefault="003E0F79" w:rsidP="00B503EB">
      <w:pPr>
        <w:ind w:firstLine="709"/>
        <w:jc w:val="both"/>
        <w:rPr>
          <w:sz w:val="28"/>
          <w:szCs w:val="28"/>
          <w:lang w:eastAsia="ru-RU"/>
        </w:rPr>
      </w:pPr>
      <w:r w:rsidRPr="00C70576">
        <w:rPr>
          <w:sz w:val="28"/>
          <w:szCs w:val="28"/>
          <w:lang w:eastAsia="ru-RU"/>
        </w:rPr>
        <w:t>-оформление заявления о выдачи дубликата с нарушением формы, установленной приложением № 5 (образец заполнения заявления приводится в приложении № 6 к настоящему Регламенту) ;</w:t>
      </w:r>
    </w:p>
    <w:p w14:paraId="6124EB68" w14:textId="77777777" w:rsidR="003E0F79" w:rsidRPr="00C70576" w:rsidRDefault="003E0F79" w:rsidP="00B503EB">
      <w:pPr>
        <w:ind w:firstLine="709"/>
        <w:jc w:val="both"/>
        <w:rPr>
          <w:sz w:val="28"/>
          <w:szCs w:val="28"/>
          <w:lang w:eastAsia="ru-RU"/>
        </w:rPr>
      </w:pPr>
      <w:r w:rsidRPr="00C70576">
        <w:rPr>
          <w:sz w:val="28"/>
          <w:szCs w:val="28"/>
          <w:lang w:eastAsia="ru-RU"/>
        </w:rPr>
        <w:t>-отсутствие у уполномоченного органа запрашиваемого документа.</w:t>
      </w:r>
    </w:p>
    <w:p w14:paraId="6067DF67" w14:textId="77777777" w:rsidR="003E0F79" w:rsidRPr="00C70576" w:rsidRDefault="003E0F79" w:rsidP="00B503EB">
      <w:pPr>
        <w:ind w:firstLine="709"/>
        <w:jc w:val="both"/>
        <w:rPr>
          <w:sz w:val="28"/>
          <w:szCs w:val="28"/>
          <w:lang w:eastAsia="ru-RU"/>
        </w:rPr>
      </w:pPr>
      <w:r w:rsidRPr="00C70576">
        <w:rPr>
          <w:sz w:val="28"/>
          <w:szCs w:val="28"/>
          <w:lang w:eastAsia="ru-RU"/>
        </w:rPr>
        <w:t>3.7.9. Выдача дубликата документа, выданного по результатам предоставления муниципальной услуги предоставляется бесплатно.</w:t>
      </w:r>
    </w:p>
    <w:p w14:paraId="0BF25E78" w14:textId="77777777" w:rsidR="003E0F79" w:rsidRPr="00C70576" w:rsidRDefault="003E0F79" w:rsidP="00B503EB">
      <w:pPr>
        <w:ind w:firstLine="709"/>
        <w:jc w:val="both"/>
        <w:rPr>
          <w:sz w:val="28"/>
          <w:szCs w:val="28"/>
          <w:lang w:eastAsia="ru-RU"/>
        </w:rPr>
      </w:pPr>
      <w:r w:rsidRPr="00C70576">
        <w:rPr>
          <w:sz w:val="28"/>
          <w:szCs w:val="28"/>
          <w:lang w:eastAsia="ru-RU"/>
        </w:rPr>
        <w:lastRenderedPageBreak/>
        <w:t xml:space="preserve">3.7.10. Способ (способы) направления заявителю результата административной процедуры: </w:t>
      </w:r>
    </w:p>
    <w:p w14:paraId="6C1ED238" w14:textId="77777777" w:rsidR="003E0F79" w:rsidRPr="00C70576" w:rsidRDefault="003E0F79" w:rsidP="00B503EB">
      <w:pPr>
        <w:ind w:firstLine="709"/>
        <w:jc w:val="both"/>
        <w:rPr>
          <w:sz w:val="28"/>
          <w:szCs w:val="28"/>
          <w:lang w:eastAsia="ru-RU"/>
        </w:rPr>
      </w:pPr>
      <w:r w:rsidRPr="00C70576">
        <w:rPr>
          <w:sz w:val="28"/>
          <w:szCs w:val="28"/>
          <w:lang w:eastAsia="ru-RU"/>
        </w:rPr>
        <w:t>-лично или через представителя, в случае представления интересов заявителя представителем;</w:t>
      </w:r>
    </w:p>
    <w:p w14:paraId="7573AA1F" w14:textId="77777777" w:rsidR="003E0F79" w:rsidRPr="00C70576" w:rsidRDefault="003E0F79" w:rsidP="00B503EB">
      <w:pPr>
        <w:ind w:firstLine="709"/>
        <w:jc w:val="both"/>
        <w:rPr>
          <w:sz w:val="28"/>
          <w:szCs w:val="28"/>
          <w:lang w:eastAsia="ru-RU"/>
        </w:rPr>
      </w:pPr>
      <w:r w:rsidRPr="00C70576">
        <w:rPr>
          <w:sz w:val="28"/>
          <w:szCs w:val="28"/>
          <w:lang w:eastAsia="ru-RU"/>
        </w:rPr>
        <w:t>-почтовым отправлением по адресу, указанному в заявлении заказным письмом с описью вложения.</w:t>
      </w:r>
    </w:p>
    <w:p w14:paraId="71526A29" w14:textId="6CC49C19" w:rsidR="003E0F79" w:rsidRPr="00C70576" w:rsidRDefault="003E0F79" w:rsidP="00B503EB">
      <w:pPr>
        <w:ind w:firstLine="709"/>
        <w:jc w:val="both"/>
        <w:rPr>
          <w:sz w:val="28"/>
          <w:szCs w:val="28"/>
          <w:lang w:eastAsia="ru-RU"/>
        </w:rPr>
      </w:pPr>
      <w:r w:rsidRPr="00C70576">
        <w:rPr>
          <w:sz w:val="28"/>
          <w:szCs w:val="28"/>
          <w:lang w:eastAsia="ru-RU"/>
        </w:rPr>
        <w:t>1</w:t>
      </w:r>
      <w:r w:rsidR="00BB5648" w:rsidRPr="00C70576">
        <w:rPr>
          <w:sz w:val="28"/>
          <w:szCs w:val="28"/>
          <w:lang w:eastAsia="ru-RU"/>
        </w:rPr>
        <w:t>3</w:t>
      </w:r>
      <w:r w:rsidRPr="00C70576">
        <w:rPr>
          <w:sz w:val="28"/>
          <w:szCs w:val="28"/>
          <w:lang w:eastAsia="ru-RU"/>
        </w:rPr>
        <w:t>. Раздел 3 дополнить подразделом 3.8 «Порядок оставления запроса заявителя о предоставлении муниципальной услуги без рассмотрения» следующего содержания:</w:t>
      </w:r>
    </w:p>
    <w:p w14:paraId="01BF8D53" w14:textId="77777777" w:rsidR="003E0F79" w:rsidRPr="00C70576" w:rsidRDefault="003E0F79" w:rsidP="003E0F79">
      <w:pPr>
        <w:ind w:firstLine="426"/>
        <w:jc w:val="center"/>
        <w:rPr>
          <w:sz w:val="28"/>
          <w:szCs w:val="28"/>
          <w:lang w:eastAsia="ru-RU"/>
        </w:rPr>
      </w:pPr>
      <w:r w:rsidRPr="00C70576">
        <w:rPr>
          <w:sz w:val="28"/>
          <w:szCs w:val="28"/>
          <w:lang w:eastAsia="ru-RU"/>
        </w:rPr>
        <w:t>«</w:t>
      </w:r>
      <w:r w:rsidRPr="00C70576">
        <w:rPr>
          <w:b/>
          <w:bCs/>
          <w:sz w:val="28"/>
          <w:szCs w:val="28"/>
          <w:lang w:eastAsia="ru-RU"/>
        </w:rPr>
        <w:t>3.8.</w:t>
      </w:r>
      <w:r w:rsidRPr="00C70576">
        <w:rPr>
          <w:sz w:val="28"/>
          <w:szCs w:val="28"/>
          <w:lang w:eastAsia="ru-RU"/>
        </w:rPr>
        <w:t xml:space="preserve"> </w:t>
      </w:r>
      <w:r w:rsidRPr="00C70576">
        <w:rPr>
          <w:b/>
          <w:bCs/>
          <w:sz w:val="28"/>
          <w:szCs w:val="28"/>
          <w:lang w:eastAsia="ru-RU"/>
        </w:rPr>
        <w:t>Порядок оставления запроса заявителя о предоставлении муниципальной услуги без рассмотрения</w:t>
      </w:r>
    </w:p>
    <w:p w14:paraId="2C9D6852" w14:textId="77777777" w:rsidR="003E0F79" w:rsidRPr="00C70576" w:rsidRDefault="003E0F79" w:rsidP="003E0F79">
      <w:pPr>
        <w:ind w:firstLine="426"/>
        <w:jc w:val="both"/>
        <w:rPr>
          <w:sz w:val="28"/>
          <w:szCs w:val="28"/>
          <w:lang w:eastAsia="ru-RU"/>
        </w:rPr>
      </w:pPr>
      <w:r w:rsidRPr="00C70576">
        <w:rPr>
          <w:sz w:val="28"/>
          <w:szCs w:val="28"/>
          <w:lang w:eastAsia="ru-RU"/>
        </w:rPr>
        <w:t xml:space="preserve"> </w:t>
      </w:r>
    </w:p>
    <w:p w14:paraId="2DB7C9FD" w14:textId="77777777" w:rsidR="003E0F79" w:rsidRPr="00C70576" w:rsidRDefault="003E0F79" w:rsidP="00B503EB">
      <w:pPr>
        <w:ind w:firstLine="709"/>
        <w:jc w:val="both"/>
        <w:rPr>
          <w:sz w:val="28"/>
          <w:szCs w:val="28"/>
          <w:lang w:eastAsia="ru-RU"/>
        </w:rPr>
      </w:pPr>
      <w:r w:rsidRPr="00C70576">
        <w:rPr>
          <w:sz w:val="28"/>
          <w:szCs w:val="28"/>
          <w:lang w:eastAsia="ru-RU"/>
        </w:rPr>
        <w:t>3.8.1. Не подлежат рассмотрению обращения:</w:t>
      </w:r>
    </w:p>
    <w:p w14:paraId="7ECCC23A" w14:textId="77777777" w:rsidR="003E0F79" w:rsidRPr="00C70576" w:rsidRDefault="003E0F79" w:rsidP="00B503EB">
      <w:pPr>
        <w:ind w:firstLine="709"/>
        <w:jc w:val="both"/>
        <w:rPr>
          <w:sz w:val="28"/>
          <w:szCs w:val="28"/>
          <w:lang w:eastAsia="ru-RU"/>
        </w:rPr>
      </w:pPr>
      <w:r w:rsidRPr="00C70576">
        <w:rPr>
          <w:sz w:val="28"/>
          <w:szCs w:val="28"/>
          <w:lang w:eastAsia="ru-RU"/>
        </w:rPr>
        <w:t xml:space="preserve">3.8.1.1. В случае, если в письменном обращении не указаны наименование заявителя, направившего обращение, почтовый адрес, по которому должен быть направлен ответ. </w:t>
      </w:r>
    </w:p>
    <w:p w14:paraId="10442AAD" w14:textId="77777777" w:rsidR="003E0F79" w:rsidRPr="00C70576" w:rsidRDefault="003E0F79" w:rsidP="00B503EB">
      <w:pPr>
        <w:ind w:firstLine="709"/>
        <w:jc w:val="both"/>
        <w:rPr>
          <w:sz w:val="28"/>
          <w:szCs w:val="28"/>
          <w:lang w:eastAsia="ru-RU"/>
        </w:rPr>
      </w:pPr>
      <w:r w:rsidRPr="00C70576">
        <w:rPr>
          <w:sz w:val="28"/>
          <w:szCs w:val="28"/>
          <w:lang w:eastAsia="ru-RU"/>
        </w:rPr>
        <w:t>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14:paraId="2225EF37" w14:textId="77777777" w:rsidR="003E0F79" w:rsidRPr="00C70576" w:rsidRDefault="003E0F79" w:rsidP="00B503EB">
      <w:pPr>
        <w:ind w:firstLine="709"/>
        <w:jc w:val="both"/>
        <w:rPr>
          <w:sz w:val="28"/>
          <w:szCs w:val="28"/>
          <w:lang w:eastAsia="ru-RU"/>
        </w:rPr>
      </w:pPr>
      <w:r w:rsidRPr="00C70576">
        <w:rPr>
          <w:sz w:val="28"/>
          <w:szCs w:val="28"/>
          <w:lang w:eastAsia="ru-RU"/>
        </w:rPr>
        <w:t>3.8.1.2. В случае если в обращении обжалуется судебное решение, обращение возвращается заявителю, с разъяснением порядка обжалования данного судебного решения.</w:t>
      </w:r>
    </w:p>
    <w:p w14:paraId="2456C595" w14:textId="77777777" w:rsidR="003E0F79" w:rsidRPr="00C70576" w:rsidRDefault="003E0F79" w:rsidP="00B503EB">
      <w:pPr>
        <w:ind w:firstLine="709"/>
        <w:jc w:val="both"/>
        <w:rPr>
          <w:sz w:val="28"/>
          <w:szCs w:val="28"/>
          <w:lang w:eastAsia="ru-RU"/>
        </w:rPr>
      </w:pPr>
      <w:r w:rsidRPr="00C70576">
        <w:rPr>
          <w:sz w:val="28"/>
          <w:szCs w:val="28"/>
          <w:lang w:eastAsia="ru-RU"/>
        </w:rPr>
        <w:t>3.8.1.3.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2FE6AC3D" w14:textId="77777777" w:rsidR="003E0F79" w:rsidRPr="00C70576" w:rsidRDefault="003E0F79" w:rsidP="00B503EB">
      <w:pPr>
        <w:ind w:firstLine="709"/>
        <w:jc w:val="both"/>
        <w:rPr>
          <w:sz w:val="28"/>
          <w:szCs w:val="28"/>
          <w:lang w:eastAsia="ru-RU"/>
        </w:rPr>
      </w:pPr>
      <w:r w:rsidRPr="00C70576">
        <w:rPr>
          <w:sz w:val="28"/>
          <w:szCs w:val="28"/>
          <w:lang w:eastAsia="ru-RU"/>
        </w:rPr>
        <w:t>3.8.1.4.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14:paraId="3F6A6219" w14:textId="77777777" w:rsidR="003E0F79" w:rsidRPr="00C70576" w:rsidRDefault="003E0F79" w:rsidP="00B503EB">
      <w:pPr>
        <w:ind w:firstLine="709"/>
        <w:jc w:val="both"/>
        <w:rPr>
          <w:sz w:val="28"/>
          <w:szCs w:val="28"/>
          <w:lang w:eastAsia="ru-RU"/>
        </w:rPr>
      </w:pPr>
      <w:r w:rsidRPr="00C70576">
        <w:rPr>
          <w:sz w:val="28"/>
          <w:szCs w:val="28"/>
          <w:lang w:eastAsia="ru-RU"/>
        </w:rPr>
        <w:t>3.8.1.5. В случае если в письменном обращении заявителя содержится вопрос, на который ему многократно (два или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w:t>
      </w:r>
    </w:p>
    <w:p w14:paraId="6F422CED" w14:textId="77777777" w:rsidR="003E0F79" w:rsidRPr="00C70576" w:rsidRDefault="003E0F79" w:rsidP="00B503EB">
      <w:pPr>
        <w:ind w:firstLine="709"/>
        <w:jc w:val="both"/>
        <w:rPr>
          <w:sz w:val="28"/>
          <w:szCs w:val="28"/>
          <w:lang w:eastAsia="ru-RU"/>
        </w:rPr>
      </w:pPr>
      <w:r w:rsidRPr="00C70576">
        <w:rPr>
          <w:sz w:val="28"/>
          <w:szCs w:val="28"/>
          <w:lang w:eastAsia="ru-RU"/>
        </w:rPr>
        <w:t xml:space="preserve">3.8.1.6.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w:t>
      </w:r>
      <w:r w:rsidRPr="00C70576">
        <w:rPr>
          <w:sz w:val="28"/>
          <w:szCs w:val="28"/>
          <w:lang w:eastAsia="ru-RU"/>
        </w:rPr>
        <w:lastRenderedPageBreak/>
        <w:t>по существу поставленного в нем вопроса, в связи с недопустимостью разглашения указанных сведений.</w:t>
      </w:r>
    </w:p>
    <w:p w14:paraId="58C263C0" w14:textId="63C08817" w:rsidR="003E0F79" w:rsidRPr="00C70576" w:rsidRDefault="003E0F79" w:rsidP="00B503EB">
      <w:pPr>
        <w:ind w:firstLine="709"/>
        <w:jc w:val="both"/>
        <w:rPr>
          <w:sz w:val="28"/>
          <w:szCs w:val="28"/>
          <w:lang w:eastAsia="ru-RU"/>
        </w:rPr>
      </w:pPr>
      <w:r w:rsidRPr="00C70576">
        <w:rPr>
          <w:sz w:val="28"/>
          <w:szCs w:val="28"/>
          <w:lang w:eastAsia="ru-RU"/>
        </w:rPr>
        <w:t>3.8.1.7. Обращения заявителей, переданные с использованием факсимильной связи, требующие удостоверения подлинности документа.</w:t>
      </w:r>
    </w:p>
    <w:p w14:paraId="014EAA95" w14:textId="39AD7664" w:rsidR="00AA6949" w:rsidRPr="00C70576" w:rsidRDefault="00AA6949" w:rsidP="00AA6949">
      <w:pPr>
        <w:ind w:firstLine="709"/>
        <w:jc w:val="both"/>
        <w:rPr>
          <w:sz w:val="28"/>
          <w:szCs w:val="28"/>
          <w:lang w:eastAsia="ru-RU"/>
        </w:rPr>
      </w:pPr>
      <w:r w:rsidRPr="00C70576">
        <w:rPr>
          <w:sz w:val="28"/>
          <w:szCs w:val="28"/>
          <w:lang w:eastAsia="ru-RU"/>
        </w:rPr>
        <w:t>3.8.1.8. Если лицо, обратившееся с заявлением о предоставлении муниципальной услуги, отозвало свое заявление по какой-либо причине либо обратилось с заявлением об оставлении ранее поданного заявления без рассмотрения.</w:t>
      </w:r>
    </w:p>
    <w:p w14:paraId="3479AD12" w14:textId="77777777" w:rsidR="003E0F79" w:rsidRPr="00C70576" w:rsidRDefault="003E0F79" w:rsidP="00B503EB">
      <w:pPr>
        <w:ind w:firstLine="709"/>
        <w:jc w:val="both"/>
        <w:rPr>
          <w:sz w:val="28"/>
          <w:szCs w:val="28"/>
          <w:lang w:eastAsia="ru-RU"/>
        </w:rPr>
      </w:pPr>
      <w:r w:rsidRPr="00C70576">
        <w:rPr>
          <w:sz w:val="28"/>
          <w:szCs w:val="28"/>
          <w:lang w:eastAsia="ru-RU"/>
        </w:rPr>
        <w:t>3.8.2. Если причины, по которым ответ по существу поставленных в обращении вопросов не мог быть дан, в последующем устранены, заявитель вправе вновь направить обращение для дальнейшего рассмотрения.</w:t>
      </w:r>
    </w:p>
    <w:p w14:paraId="3AF149BB" w14:textId="77777777" w:rsidR="003E0F79" w:rsidRPr="00C70576" w:rsidRDefault="003E0F79" w:rsidP="00B503EB">
      <w:pPr>
        <w:ind w:firstLine="709"/>
        <w:jc w:val="both"/>
        <w:rPr>
          <w:sz w:val="28"/>
          <w:szCs w:val="28"/>
          <w:lang w:eastAsia="ru-RU"/>
        </w:rPr>
      </w:pPr>
      <w:r w:rsidRPr="00C70576">
        <w:rPr>
          <w:sz w:val="28"/>
          <w:szCs w:val="28"/>
          <w:lang w:eastAsia="ru-RU"/>
        </w:rPr>
        <w:t>3.8.3. Письменное обращение заявителя, содержащее в адресной части пометку «Лично», рассматривается на общих основаниях.</w:t>
      </w:r>
    </w:p>
    <w:p w14:paraId="55A65BA1" w14:textId="77777777" w:rsidR="003E0F79" w:rsidRPr="00C70576" w:rsidRDefault="003E0F79" w:rsidP="00B503EB">
      <w:pPr>
        <w:ind w:firstLine="709"/>
        <w:jc w:val="both"/>
        <w:rPr>
          <w:sz w:val="28"/>
          <w:szCs w:val="28"/>
          <w:lang w:eastAsia="ru-RU"/>
        </w:rPr>
      </w:pPr>
      <w:r w:rsidRPr="00C70576">
        <w:rPr>
          <w:sz w:val="28"/>
          <w:szCs w:val="28"/>
          <w:lang w:eastAsia="ru-RU"/>
        </w:rPr>
        <w:t>3.8.4.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w:t>
      </w:r>
    </w:p>
    <w:p w14:paraId="6A162161" w14:textId="555ED67F" w:rsidR="003E0F79" w:rsidRPr="00C70576" w:rsidRDefault="003E0F79" w:rsidP="00B503EB">
      <w:pPr>
        <w:ind w:firstLine="709"/>
        <w:jc w:val="both"/>
        <w:rPr>
          <w:sz w:val="28"/>
          <w:szCs w:val="28"/>
          <w:lang w:eastAsia="ru-RU"/>
        </w:rPr>
      </w:pPr>
      <w:r w:rsidRPr="00C70576">
        <w:rPr>
          <w:sz w:val="28"/>
          <w:szCs w:val="28"/>
          <w:lang w:eastAsia="ru-RU"/>
        </w:rPr>
        <w:t>3.8.5. Если условия, послужившие основанием для оставления обращения без рассмотрения, в последующем были устранены, заявитель вправе обратиться с повторным обращением.</w:t>
      </w:r>
    </w:p>
    <w:p w14:paraId="71CC013D" w14:textId="1B832198" w:rsidR="003E0F79" w:rsidRPr="00C70576" w:rsidRDefault="003E0F79" w:rsidP="00B503EB">
      <w:pPr>
        <w:ind w:firstLine="709"/>
        <w:jc w:val="both"/>
        <w:rPr>
          <w:sz w:val="28"/>
          <w:szCs w:val="28"/>
          <w:lang w:eastAsia="ru-RU"/>
        </w:rPr>
      </w:pPr>
      <w:r w:rsidRPr="00C70576">
        <w:rPr>
          <w:sz w:val="28"/>
          <w:szCs w:val="28"/>
          <w:lang w:eastAsia="ru-RU"/>
        </w:rPr>
        <w:t>3.8.</w:t>
      </w:r>
      <w:r w:rsidR="00AA6949" w:rsidRPr="00C70576">
        <w:rPr>
          <w:sz w:val="28"/>
          <w:szCs w:val="28"/>
          <w:lang w:eastAsia="ru-RU"/>
        </w:rPr>
        <w:t>6</w:t>
      </w:r>
      <w:r w:rsidRPr="00C70576">
        <w:rPr>
          <w:sz w:val="28"/>
          <w:szCs w:val="28"/>
          <w:lang w:eastAsia="ru-RU"/>
        </w:rPr>
        <w:t>. Решение об оставлении обращения без рассмотрения может быть обжаловано в порядке, установленном действующим законодательством.».</w:t>
      </w:r>
    </w:p>
    <w:p w14:paraId="4C39366A" w14:textId="5DE96313" w:rsidR="00290E47" w:rsidRPr="00C70576" w:rsidRDefault="00290E47" w:rsidP="00B503EB">
      <w:pPr>
        <w:ind w:firstLine="709"/>
        <w:jc w:val="both"/>
        <w:rPr>
          <w:sz w:val="28"/>
          <w:szCs w:val="28"/>
          <w:lang w:eastAsia="ru-RU"/>
        </w:rPr>
      </w:pPr>
      <w:r w:rsidRPr="00C70576">
        <w:rPr>
          <w:sz w:val="28"/>
          <w:szCs w:val="28"/>
          <w:lang w:eastAsia="ru-RU"/>
        </w:rPr>
        <w:t>1</w:t>
      </w:r>
      <w:r w:rsidR="00BB5648" w:rsidRPr="00C70576">
        <w:rPr>
          <w:sz w:val="28"/>
          <w:szCs w:val="28"/>
          <w:lang w:eastAsia="ru-RU"/>
        </w:rPr>
        <w:t>4</w:t>
      </w:r>
      <w:r w:rsidRPr="00C70576">
        <w:rPr>
          <w:sz w:val="28"/>
          <w:szCs w:val="28"/>
          <w:lang w:eastAsia="ru-RU"/>
        </w:rPr>
        <w:t xml:space="preserve">. Дополнить административный регламент Приложением № </w:t>
      </w:r>
      <w:r w:rsidR="0000624B" w:rsidRPr="00C70576">
        <w:rPr>
          <w:sz w:val="28"/>
          <w:szCs w:val="28"/>
          <w:lang w:eastAsia="ru-RU"/>
        </w:rPr>
        <w:t>3</w:t>
      </w:r>
      <w:r w:rsidRPr="00C70576">
        <w:rPr>
          <w:sz w:val="28"/>
          <w:szCs w:val="28"/>
          <w:lang w:eastAsia="ru-RU"/>
        </w:rPr>
        <w:t xml:space="preserve"> следующего содержания:</w:t>
      </w:r>
    </w:p>
    <w:p w14:paraId="7C33A708" w14:textId="0AF5FE10" w:rsidR="0000624B" w:rsidRPr="00C70576" w:rsidRDefault="0000624B" w:rsidP="0000624B">
      <w:pPr>
        <w:suppressAutoHyphens w:val="0"/>
        <w:ind w:left="5103"/>
        <w:jc w:val="center"/>
        <w:rPr>
          <w:bCs/>
          <w:sz w:val="28"/>
          <w:szCs w:val="28"/>
        </w:rPr>
      </w:pPr>
      <w:r w:rsidRPr="00C70576">
        <w:rPr>
          <w:sz w:val="28"/>
          <w:szCs w:val="28"/>
          <w:lang w:eastAsia="ru-RU"/>
        </w:rPr>
        <w:t>«</w:t>
      </w:r>
      <w:r w:rsidRPr="00C70576">
        <w:rPr>
          <w:bCs/>
          <w:sz w:val="28"/>
          <w:szCs w:val="28"/>
        </w:rPr>
        <w:t>Приложение № 3</w:t>
      </w:r>
    </w:p>
    <w:p w14:paraId="649BDE1C" w14:textId="77777777" w:rsidR="0000624B" w:rsidRPr="00C70576" w:rsidRDefault="0000624B" w:rsidP="0000624B">
      <w:pPr>
        <w:suppressAutoHyphens w:val="0"/>
        <w:ind w:left="5103"/>
        <w:jc w:val="center"/>
        <w:rPr>
          <w:bCs/>
          <w:sz w:val="28"/>
          <w:szCs w:val="28"/>
        </w:rPr>
      </w:pPr>
      <w:r w:rsidRPr="00C70576">
        <w:rPr>
          <w:bCs/>
          <w:sz w:val="28"/>
          <w:szCs w:val="28"/>
        </w:rPr>
        <w:t xml:space="preserve">к </w:t>
      </w:r>
      <w:hyperlink r:id="rId84" w:anchor="sub_1000" w:history="1">
        <w:r w:rsidRPr="00C70576">
          <w:rPr>
            <w:bCs/>
            <w:sz w:val="28"/>
            <w:szCs w:val="28"/>
          </w:rPr>
          <w:t>административному регламенту</w:t>
        </w:r>
      </w:hyperlink>
      <w:r w:rsidRPr="00C70576">
        <w:rPr>
          <w:bCs/>
          <w:sz w:val="28"/>
          <w:szCs w:val="28"/>
        </w:rPr>
        <w:t xml:space="preserve"> по</w:t>
      </w:r>
    </w:p>
    <w:p w14:paraId="4AA4B575" w14:textId="3098F6B8" w:rsidR="0000624B" w:rsidRPr="00C70576" w:rsidRDefault="0000624B" w:rsidP="0000624B">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2BD228D0" w14:textId="77777777" w:rsidR="0000624B" w:rsidRPr="00C70576" w:rsidRDefault="0000624B" w:rsidP="0000624B">
      <w:pPr>
        <w:suppressAutoHyphens w:val="0"/>
        <w:ind w:left="5103"/>
        <w:jc w:val="center"/>
        <w:rPr>
          <w:bCs/>
          <w:lang w:eastAsia="en-US"/>
        </w:rPr>
      </w:pPr>
    </w:p>
    <w:p w14:paraId="38748F33" w14:textId="77777777" w:rsidR="0000624B" w:rsidRPr="00C70576" w:rsidRDefault="0000624B" w:rsidP="0000624B">
      <w:pPr>
        <w:ind w:firstLine="709"/>
        <w:jc w:val="center"/>
        <w:rPr>
          <w:rStyle w:val="ng-scope"/>
          <w:sz w:val="28"/>
          <w:szCs w:val="28"/>
          <w:shd w:val="clear" w:color="auto" w:fill="FFFFFF"/>
        </w:rPr>
      </w:pPr>
      <w:r w:rsidRPr="00C70576">
        <w:rPr>
          <w:rStyle w:val="ng-scope"/>
          <w:sz w:val="28"/>
          <w:szCs w:val="28"/>
          <w:shd w:val="clear" w:color="auto" w:fill="FFFFFF"/>
        </w:rPr>
        <w:t xml:space="preserve">Форма  </w:t>
      </w:r>
    </w:p>
    <w:p w14:paraId="6AA676FC" w14:textId="77777777" w:rsidR="0000624B" w:rsidRPr="00C70576" w:rsidRDefault="0000624B" w:rsidP="0000624B">
      <w:pPr>
        <w:ind w:firstLine="709"/>
        <w:jc w:val="center"/>
        <w:rPr>
          <w:rStyle w:val="ng-scope"/>
          <w:sz w:val="28"/>
          <w:szCs w:val="28"/>
          <w:shd w:val="clear" w:color="auto" w:fill="FFFFFF"/>
        </w:rPr>
      </w:pPr>
      <w:r w:rsidRPr="00C70576">
        <w:rPr>
          <w:rStyle w:val="ng-scope"/>
          <w:sz w:val="28"/>
          <w:szCs w:val="28"/>
          <w:shd w:val="clear" w:color="auto" w:fill="FFFFFF"/>
        </w:rPr>
        <w:t>заявления об исправлении допущенных опечаток/ошибок</w:t>
      </w:r>
    </w:p>
    <w:p w14:paraId="0F2F8B20" w14:textId="77777777" w:rsidR="0000624B" w:rsidRPr="00C70576" w:rsidRDefault="0000624B" w:rsidP="0000624B">
      <w:pPr>
        <w:ind w:firstLine="709"/>
        <w:jc w:val="center"/>
        <w:rPr>
          <w:rStyle w:val="ng-scope"/>
          <w:sz w:val="28"/>
          <w:szCs w:val="28"/>
          <w:shd w:val="clear" w:color="auto" w:fill="FFFFFF"/>
        </w:rPr>
      </w:pPr>
      <w:r w:rsidRPr="00C70576">
        <w:rPr>
          <w:rStyle w:val="ng-scope"/>
          <w:sz w:val="28"/>
          <w:szCs w:val="28"/>
          <w:shd w:val="clear" w:color="auto" w:fill="FFFFFF"/>
        </w:rPr>
        <w:t>в выданном документе</w:t>
      </w:r>
    </w:p>
    <w:p w14:paraId="2DF8FB7B" w14:textId="77777777" w:rsidR="0000624B" w:rsidRPr="00C70576" w:rsidRDefault="0000624B" w:rsidP="0000624B">
      <w:pPr>
        <w:ind w:firstLine="709"/>
        <w:jc w:val="center"/>
        <w:rPr>
          <w:rStyle w:val="ng-scope"/>
          <w:rFonts w:asciiTheme="minorHAnsi" w:hAnsiTheme="minorHAnsi"/>
          <w:sz w:val="21"/>
          <w:szCs w:val="21"/>
          <w:shd w:val="clear" w:color="auto" w:fill="FFFFFF"/>
        </w:rPr>
      </w:pPr>
    </w:p>
    <w:p w14:paraId="43D461A5" w14:textId="77777777" w:rsidR="0000624B" w:rsidRPr="00C70576" w:rsidRDefault="0000624B" w:rsidP="0000624B">
      <w:pPr>
        <w:ind w:firstLine="709"/>
        <w:jc w:val="center"/>
        <w:rPr>
          <w:rStyle w:val="ng-scope"/>
          <w:rFonts w:asciiTheme="minorHAnsi" w:hAnsiTheme="minorHAns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70576" w:rsidRPr="00C70576" w14:paraId="5F44B361" w14:textId="77777777" w:rsidTr="006858F5">
        <w:tc>
          <w:tcPr>
            <w:tcW w:w="5770" w:type="dxa"/>
            <w:gridSpan w:val="6"/>
            <w:tcBorders>
              <w:top w:val="nil"/>
              <w:left w:val="nil"/>
              <w:bottom w:val="nil"/>
              <w:right w:val="nil"/>
            </w:tcBorders>
          </w:tcPr>
          <w:p w14:paraId="45B2C71D"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768D8B02" w14:textId="77777777" w:rsidR="0000624B" w:rsidRPr="00C70576" w:rsidRDefault="0000624B" w:rsidP="006858F5">
            <w:pPr>
              <w:widowControl w:val="0"/>
              <w:suppressAutoHyphens w:val="0"/>
              <w:autoSpaceDE w:val="0"/>
              <w:autoSpaceDN w:val="0"/>
              <w:adjustRightInd w:val="0"/>
              <w:rPr>
                <w:lang w:eastAsia="ru-RU"/>
              </w:rPr>
            </w:pPr>
            <w:r w:rsidRPr="00C70576">
              <w:rPr>
                <w:lang w:eastAsia="ru-RU"/>
              </w:rPr>
              <w:t>Начальнику управления</w:t>
            </w:r>
          </w:p>
          <w:p w14:paraId="2F1AC603" w14:textId="77777777" w:rsidR="0000624B" w:rsidRPr="00C70576" w:rsidRDefault="0000624B" w:rsidP="006858F5">
            <w:pPr>
              <w:widowControl w:val="0"/>
              <w:suppressAutoHyphens w:val="0"/>
              <w:autoSpaceDE w:val="0"/>
              <w:autoSpaceDN w:val="0"/>
              <w:adjustRightInd w:val="0"/>
              <w:rPr>
                <w:lang w:eastAsia="ru-RU"/>
              </w:rPr>
            </w:pPr>
            <w:r w:rsidRPr="00C70576">
              <w:rPr>
                <w:lang w:eastAsia="ru-RU"/>
              </w:rPr>
              <w:t xml:space="preserve">имущественных отношений </w:t>
            </w:r>
          </w:p>
          <w:p w14:paraId="312B255A"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lang w:eastAsia="ru-RU"/>
              </w:rPr>
              <w:t>администрации муниципального образования Каневской район</w:t>
            </w:r>
          </w:p>
        </w:tc>
      </w:tr>
      <w:tr w:rsidR="00C70576" w:rsidRPr="00C70576" w14:paraId="5922E2BB" w14:textId="77777777" w:rsidTr="006858F5">
        <w:tc>
          <w:tcPr>
            <w:tcW w:w="5770" w:type="dxa"/>
            <w:gridSpan w:val="6"/>
            <w:tcBorders>
              <w:top w:val="nil"/>
              <w:left w:val="nil"/>
              <w:bottom w:val="nil"/>
              <w:right w:val="nil"/>
            </w:tcBorders>
          </w:tcPr>
          <w:p w14:paraId="69A2673A"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165F17DB"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673AFD01" w14:textId="77777777" w:rsidTr="006858F5">
        <w:tc>
          <w:tcPr>
            <w:tcW w:w="9720" w:type="dxa"/>
            <w:gridSpan w:val="9"/>
            <w:tcBorders>
              <w:top w:val="nil"/>
              <w:left w:val="nil"/>
              <w:bottom w:val="nil"/>
              <w:right w:val="nil"/>
            </w:tcBorders>
          </w:tcPr>
          <w:p w14:paraId="2A61064A"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15DA3EB0" w14:textId="77777777" w:rsidTr="006858F5">
        <w:tc>
          <w:tcPr>
            <w:tcW w:w="9720" w:type="dxa"/>
            <w:gridSpan w:val="9"/>
            <w:tcBorders>
              <w:top w:val="nil"/>
              <w:left w:val="nil"/>
              <w:bottom w:val="nil"/>
              <w:right w:val="nil"/>
            </w:tcBorders>
          </w:tcPr>
          <w:p w14:paraId="5D08EB13" w14:textId="77777777" w:rsidR="0000624B" w:rsidRPr="00C70576" w:rsidRDefault="0000624B" w:rsidP="006858F5">
            <w:pPr>
              <w:pStyle w:val="af1"/>
              <w:jc w:val="center"/>
              <w:rPr>
                <w:rStyle w:val="ng-scope"/>
                <w:shd w:val="clear" w:color="auto" w:fill="FFFFFF"/>
              </w:rPr>
            </w:pPr>
            <w:r w:rsidRPr="00C70576">
              <w:rPr>
                <w:rFonts w:cs="Arial"/>
                <w:lang w:eastAsia="ru-RU"/>
              </w:rPr>
              <w:lastRenderedPageBreak/>
              <w:t>Заявление</w:t>
            </w:r>
            <w:r w:rsidRPr="00C70576">
              <w:rPr>
                <w:rFonts w:cs="Arial"/>
                <w:lang w:eastAsia="ru-RU"/>
              </w:rPr>
              <w:br/>
            </w:r>
            <w:r w:rsidRPr="00C70576">
              <w:rPr>
                <w:rStyle w:val="ng-scope"/>
                <w:shd w:val="clear" w:color="auto" w:fill="FFFFFF"/>
              </w:rPr>
              <w:t>об исправлении допущенных опечаток/ошибок</w:t>
            </w:r>
          </w:p>
          <w:p w14:paraId="3A2F1E54" w14:textId="77777777" w:rsidR="0000624B" w:rsidRPr="00C70576" w:rsidRDefault="0000624B" w:rsidP="006858F5">
            <w:pPr>
              <w:pStyle w:val="af1"/>
              <w:jc w:val="center"/>
              <w:rPr>
                <w:b/>
                <w:bCs/>
                <w:lang w:eastAsia="ru-RU"/>
              </w:rPr>
            </w:pPr>
            <w:r w:rsidRPr="00C70576">
              <w:rPr>
                <w:rStyle w:val="ng-scope"/>
                <w:shd w:val="clear" w:color="auto" w:fill="FFFFFF"/>
              </w:rPr>
              <w:t>в выданном документе</w:t>
            </w:r>
          </w:p>
          <w:p w14:paraId="3CAB61F8" w14:textId="77777777" w:rsidR="0000624B" w:rsidRPr="00C70576" w:rsidRDefault="0000624B" w:rsidP="006858F5">
            <w:pPr>
              <w:rPr>
                <w:sz w:val="20"/>
                <w:szCs w:val="20"/>
                <w:lang w:eastAsia="ru-RU"/>
              </w:rPr>
            </w:pPr>
          </w:p>
        </w:tc>
      </w:tr>
      <w:tr w:rsidR="00C70576" w:rsidRPr="00C70576" w14:paraId="513292CE" w14:textId="77777777" w:rsidTr="006858F5">
        <w:trPr>
          <w:trHeight w:val="135"/>
        </w:trPr>
        <w:tc>
          <w:tcPr>
            <w:tcW w:w="9720" w:type="dxa"/>
            <w:gridSpan w:val="9"/>
            <w:tcBorders>
              <w:top w:val="nil"/>
              <w:left w:val="nil"/>
              <w:bottom w:val="single" w:sz="4" w:space="0" w:color="auto"/>
              <w:right w:val="nil"/>
            </w:tcBorders>
          </w:tcPr>
          <w:p w14:paraId="70A3A660"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23D628F7" w14:textId="77777777" w:rsidTr="006858F5">
        <w:trPr>
          <w:trHeight w:val="351"/>
        </w:trPr>
        <w:tc>
          <w:tcPr>
            <w:tcW w:w="9720" w:type="dxa"/>
            <w:gridSpan w:val="9"/>
            <w:tcBorders>
              <w:top w:val="nil"/>
              <w:left w:val="nil"/>
              <w:bottom w:val="nil"/>
              <w:right w:val="nil"/>
            </w:tcBorders>
          </w:tcPr>
          <w:p w14:paraId="1C36D243"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(ФИО физического лица/ полное наименование юридического лица)</w:t>
            </w:r>
          </w:p>
          <w:p w14:paraId="7E2D1D9E" w14:textId="77777777" w:rsidR="0000624B" w:rsidRPr="00C70576" w:rsidRDefault="0000624B" w:rsidP="006858F5">
            <w:pPr>
              <w:rPr>
                <w:lang w:eastAsia="ru-RU"/>
              </w:rPr>
            </w:pPr>
          </w:p>
        </w:tc>
      </w:tr>
      <w:tr w:rsidR="00C70576" w:rsidRPr="00C70576" w14:paraId="1F61BFD8" w14:textId="77777777" w:rsidTr="006858F5">
        <w:tc>
          <w:tcPr>
            <w:tcW w:w="2574" w:type="dxa"/>
            <w:gridSpan w:val="2"/>
            <w:tcBorders>
              <w:top w:val="nil"/>
              <w:left w:val="nil"/>
              <w:bottom w:val="nil"/>
              <w:right w:val="nil"/>
            </w:tcBorders>
            <w:hideMark/>
          </w:tcPr>
          <w:p w14:paraId="69EE5B3A"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паспорт: серия</w:t>
            </w:r>
          </w:p>
        </w:tc>
        <w:tc>
          <w:tcPr>
            <w:tcW w:w="2056" w:type="dxa"/>
            <w:gridSpan w:val="2"/>
            <w:tcBorders>
              <w:top w:val="nil"/>
              <w:left w:val="nil"/>
              <w:bottom w:val="single" w:sz="4" w:space="0" w:color="auto"/>
              <w:right w:val="nil"/>
            </w:tcBorders>
          </w:tcPr>
          <w:p w14:paraId="782EB58E"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32F80199"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номер</w:t>
            </w:r>
          </w:p>
        </w:tc>
        <w:tc>
          <w:tcPr>
            <w:tcW w:w="3526" w:type="dxa"/>
            <w:gridSpan w:val="2"/>
            <w:tcBorders>
              <w:top w:val="nil"/>
              <w:left w:val="nil"/>
              <w:bottom w:val="single" w:sz="4" w:space="0" w:color="auto"/>
              <w:right w:val="nil"/>
            </w:tcBorders>
          </w:tcPr>
          <w:p w14:paraId="6F620B8B"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33910425" w14:textId="77777777" w:rsidTr="006858F5">
        <w:tc>
          <w:tcPr>
            <w:tcW w:w="1119" w:type="dxa"/>
            <w:tcBorders>
              <w:top w:val="nil"/>
              <w:left w:val="nil"/>
              <w:bottom w:val="single" w:sz="4" w:space="0" w:color="auto"/>
              <w:right w:val="nil"/>
            </w:tcBorders>
            <w:hideMark/>
          </w:tcPr>
          <w:p w14:paraId="04098E20"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выдан</w:t>
            </w:r>
          </w:p>
        </w:tc>
        <w:tc>
          <w:tcPr>
            <w:tcW w:w="8601" w:type="dxa"/>
            <w:gridSpan w:val="8"/>
            <w:tcBorders>
              <w:top w:val="nil"/>
              <w:left w:val="nil"/>
              <w:bottom w:val="single" w:sz="4" w:space="0" w:color="auto"/>
              <w:right w:val="nil"/>
            </w:tcBorders>
          </w:tcPr>
          <w:p w14:paraId="7D9E0E21"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3477B21F" w14:textId="77777777" w:rsidTr="006858F5">
        <w:trPr>
          <w:trHeight w:val="195"/>
        </w:trPr>
        <w:tc>
          <w:tcPr>
            <w:tcW w:w="9720" w:type="dxa"/>
            <w:gridSpan w:val="9"/>
            <w:tcBorders>
              <w:top w:val="nil"/>
              <w:left w:val="nil"/>
              <w:bottom w:val="single" w:sz="4" w:space="0" w:color="auto"/>
              <w:right w:val="nil"/>
            </w:tcBorders>
            <w:hideMark/>
          </w:tcPr>
          <w:p w14:paraId="5D58D888"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дата выдачи паспорта</w:t>
            </w:r>
          </w:p>
        </w:tc>
      </w:tr>
      <w:tr w:rsidR="00C70576" w:rsidRPr="00C70576" w14:paraId="600140F0" w14:textId="77777777" w:rsidTr="006858F5">
        <w:trPr>
          <w:trHeight w:val="236"/>
        </w:trPr>
        <w:tc>
          <w:tcPr>
            <w:tcW w:w="2574" w:type="dxa"/>
            <w:gridSpan w:val="2"/>
            <w:tcBorders>
              <w:top w:val="single" w:sz="4" w:space="0" w:color="auto"/>
              <w:left w:val="nil"/>
              <w:bottom w:val="single" w:sz="4" w:space="0" w:color="auto"/>
              <w:right w:val="nil"/>
            </w:tcBorders>
            <w:hideMark/>
          </w:tcPr>
          <w:p w14:paraId="6EF92B7F"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Ф.И.О. представителя</w:t>
            </w:r>
          </w:p>
        </w:tc>
        <w:tc>
          <w:tcPr>
            <w:tcW w:w="7146" w:type="dxa"/>
            <w:gridSpan w:val="7"/>
            <w:tcBorders>
              <w:top w:val="nil"/>
              <w:left w:val="nil"/>
              <w:bottom w:val="single" w:sz="4" w:space="0" w:color="auto"/>
              <w:right w:val="nil"/>
            </w:tcBorders>
          </w:tcPr>
          <w:p w14:paraId="680697FA"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4A301283" w14:textId="77777777" w:rsidTr="006858F5">
        <w:trPr>
          <w:trHeight w:val="360"/>
        </w:trPr>
        <w:tc>
          <w:tcPr>
            <w:tcW w:w="9720" w:type="dxa"/>
            <w:gridSpan w:val="9"/>
            <w:tcBorders>
              <w:top w:val="single" w:sz="4" w:space="0" w:color="auto"/>
              <w:left w:val="nil"/>
              <w:bottom w:val="single" w:sz="4" w:space="0" w:color="auto"/>
              <w:right w:val="nil"/>
            </w:tcBorders>
            <w:vAlign w:val="bottom"/>
            <w:hideMark/>
          </w:tcPr>
          <w:p w14:paraId="2B251F57"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rFonts w:eastAsia="Calibri"/>
                <w:lang w:eastAsia="ru-RU"/>
              </w:rPr>
              <w:t>документ, подтверждающий полномочия представителя заявителя:</w:t>
            </w:r>
          </w:p>
        </w:tc>
      </w:tr>
      <w:tr w:rsidR="00C70576" w:rsidRPr="00C70576" w14:paraId="75E8DF76" w14:textId="77777777" w:rsidTr="006858F5">
        <w:trPr>
          <w:trHeight w:val="210"/>
        </w:trPr>
        <w:tc>
          <w:tcPr>
            <w:tcW w:w="9720" w:type="dxa"/>
            <w:gridSpan w:val="9"/>
            <w:tcBorders>
              <w:top w:val="single" w:sz="4" w:space="0" w:color="auto"/>
              <w:left w:val="nil"/>
              <w:bottom w:val="single" w:sz="4" w:space="0" w:color="auto"/>
              <w:right w:val="nil"/>
            </w:tcBorders>
            <w:vAlign w:val="bottom"/>
          </w:tcPr>
          <w:p w14:paraId="3143177D" w14:textId="77777777" w:rsidR="0000624B" w:rsidRPr="00C70576" w:rsidRDefault="0000624B" w:rsidP="006858F5">
            <w:pPr>
              <w:widowControl w:val="0"/>
              <w:suppressAutoHyphens w:val="0"/>
              <w:autoSpaceDE w:val="0"/>
              <w:autoSpaceDN w:val="0"/>
              <w:adjustRightInd w:val="0"/>
              <w:rPr>
                <w:rFonts w:eastAsia="Calibri"/>
                <w:lang w:eastAsia="ru-RU"/>
              </w:rPr>
            </w:pPr>
          </w:p>
        </w:tc>
      </w:tr>
      <w:tr w:rsidR="00C70576" w:rsidRPr="00C70576" w14:paraId="416B7F2D" w14:textId="77777777" w:rsidTr="006858F5">
        <w:trPr>
          <w:trHeight w:val="255"/>
        </w:trPr>
        <w:tc>
          <w:tcPr>
            <w:tcW w:w="9720" w:type="dxa"/>
            <w:gridSpan w:val="9"/>
            <w:tcBorders>
              <w:top w:val="single" w:sz="4" w:space="0" w:color="auto"/>
              <w:left w:val="nil"/>
              <w:bottom w:val="nil"/>
              <w:right w:val="nil"/>
            </w:tcBorders>
          </w:tcPr>
          <w:p w14:paraId="01D1B5E5"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(для лиц, действующих на основании доверенности, устава указать наименование, № , дату документа)</w:t>
            </w:r>
          </w:p>
          <w:p w14:paraId="653BC7C3" w14:textId="77777777" w:rsidR="0000624B" w:rsidRPr="00C70576" w:rsidRDefault="0000624B" w:rsidP="006858F5"/>
        </w:tc>
      </w:tr>
      <w:tr w:rsidR="00C70576" w:rsidRPr="00C70576" w14:paraId="5D910711" w14:textId="77777777" w:rsidTr="006858F5">
        <w:trPr>
          <w:trHeight w:val="215"/>
        </w:trPr>
        <w:tc>
          <w:tcPr>
            <w:tcW w:w="3172" w:type="dxa"/>
            <w:gridSpan w:val="3"/>
            <w:tcBorders>
              <w:top w:val="single" w:sz="4" w:space="0" w:color="auto"/>
              <w:left w:val="nil"/>
              <w:bottom w:val="single" w:sz="4" w:space="0" w:color="auto"/>
              <w:right w:val="nil"/>
            </w:tcBorders>
            <w:hideMark/>
          </w:tcPr>
          <w:p w14:paraId="53FAAB14"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5281EDEA"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5AB04F8E" w14:textId="77777777" w:rsidTr="006858F5">
        <w:trPr>
          <w:trHeight w:val="240"/>
        </w:trPr>
        <w:tc>
          <w:tcPr>
            <w:tcW w:w="4860" w:type="dxa"/>
            <w:gridSpan w:val="5"/>
            <w:tcBorders>
              <w:top w:val="nil"/>
              <w:left w:val="nil"/>
              <w:bottom w:val="single" w:sz="4" w:space="0" w:color="auto"/>
              <w:right w:val="nil"/>
            </w:tcBorders>
            <w:hideMark/>
          </w:tcPr>
          <w:p w14:paraId="1FC907F2"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E42908C" w14:textId="77777777" w:rsidR="0000624B" w:rsidRPr="00C70576" w:rsidRDefault="0000624B" w:rsidP="006858F5">
            <w:pPr>
              <w:rPr>
                <w:lang w:eastAsia="ru-RU"/>
              </w:rPr>
            </w:pPr>
          </w:p>
        </w:tc>
      </w:tr>
      <w:tr w:rsidR="00C70576" w:rsidRPr="00C70576" w14:paraId="289C68F9" w14:textId="77777777" w:rsidTr="006858F5">
        <w:trPr>
          <w:trHeight w:val="300"/>
        </w:trPr>
        <w:tc>
          <w:tcPr>
            <w:tcW w:w="4860" w:type="dxa"/>
            <w:gridSpan w:val="5"/>
            <w:tcBorders>
              <w:top w:val="single" w:sz="4" w:space="0" w:color="auto"/>
              <w:left w:val="nil"/>
              <w:bottom w:val="single" w:sz="4" w:space="0" w:color="auto"/>
              <w:right w:val="nil"/>
            </w:tcBorders>
          </w:tcPr>
          <w:p w14:paraId="38E8EECD" w14:textId="77777777" w:rsidR="0000624B" w:rsidRPr="00C70576" w:rsidRDefault="0000624B" w:rsidP="006858F5">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5B1DFDBF"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5D29B892" w14:textId="77777777" w:rsidTr="006858F5">
        <w:trPr>
          <w:trHeight w:val="270"/>
        </w:trPr>
        <w:tc>
          <w:tcPr>
            <w:tcW w:w="9720" w:type="dxa"/>
            <w:gridSpan w:val="9"/>
            <w:tcBorders>
              <w:top w:val="single" w:sz="4" w:space="0" w:color="auto"/>
              <w:left w:val="nil"/>
              <w:bottom w:val="single" w:sz="4" w:space="0" w:color="auto"/>
              <w:right w:val="nil"/>
            </w:tcBorders>
            <w:hideMark/>
          </w:tcPr>
          <w:p w14:paraId="1373D11B" w14:textId="77777777" w:rsidR="0000624B" w:rsidRPr="00C70576" w:rsidRDefault="0000624B" w:rsidP="006858F5">
            <w:r w:rsidRPr="00C70576">
              <w:t>ИНН/ОГРН</w:t>
            </w:r>
          </w:p>
        </w:tc>
      </w:tr>
      <w:tr w:rsidR="00C70576" w:rsidRPr="00C70576" w14:paraId="5C518D42" w14:textId="77777777" w:rsidTr="006858F5">
        <w:tc>
          <w:tcPr>
            <w:tcW w:w="9720" w:type="dxa"/>
            <w:gridSpan w:val="9"/>
            <w:tcBorders>
              <w:top w:val="nil"/>
              <w:left w:val="nil"/>
              <w:bottom w:val="nil"/>
              <w:right w:val="nil"/>
            </w:tcBorders>
          </w:tcPr>
          <w:p w14:paraId="249AA8FC" w14:textId="77777777" w:rsidR="0000624B" w:rsidRPr="00C70576" w:rsidRDefault="0000624B" w:rsidP="006858F5">
            <w:pPr>
              <w:jc w:val="center"/>
            </w:pPr>
          </w:p>
        </w:tc>
      </w:tr>
      <w:tr w:rsidR="00C70576" w:rsidRPr="00C70576" w14:paraId="281844B5" w14:textId="77777777" w:rsidTr="006858F5">
        <w:trPr>
          <w:trHeight w:val="2283"/>
        </w:trPr>
        <w:tc>
          <w:tcPr>
            <w:tcW w:w="9720" w:type="dxa"/>
            <w:gridSpan w:val="9"/>
            <w:tcBorders>
              <w:top w:val="nil"/>
              <w:left w:val="nil"/>
              <w:bottom w:val="nil"/>
              <w:right w:val="nil"/>
            </w:tcBorders>
          </w:tcPr>
          <w:p w14:paraId="3FA50248" w14:textId="77777777" w:rsidR="0000624B" w:rsidRPr="00C70576" w:rsidRDefault="0000624B" w:rsidP="006858F5">
            <w:pPr>
              <w:jc w:val="both"/>
              <w:rPr>
                <w:lang w:eastAsia="ru-RU"/>
              </w:rPr>
            </w:pPr>
            <w:r w:rsidRPr="00C70576">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C70576">
              <w:rPr>
                <w:rFonts w:cs="Arial"/>
                <w:b/>
                <w:i/>
                <w:lang w:eastAsia="ru-RU"/>
              </w:rPr>
              <w:t xml:space="preserve">  </w:t>
            </w:r>
            <w:r w:rsidRPr="00C70576">
              <w:t>(указать наименование, номер и дату документа</w:t>
            </w:r>
            <w:r w:rsidRPr="00C70576">
              <w:rPr>
                <w:lang w:eastAsia="ru-RU"/>
              </w:rPr>
              <w:t>)</w:t>
            </w:r>
          </w:p>
          <w:p w14:paraId="38554DD0" w14:textId="77777777" w:rsidR="0000624B" w:rsidRPr="00C70576" w:rsidRDefault="0000624B" w:rsidP="006858F5">
            <w:pPr>
              <w:suppressAutoHyphens w:val="0"/>
              <w:autoSpaceDE w:val="0"/>
              <w:autoSpaceDN w:val="0"/>
              <w:adjustRightInd w:val="0"/>
              <w:spacing w:before="108" w:after="108"/>
              <w:jc w:val="both"/>
              <w:outlineLvl w:val="0"/>
              <w:rPr>
                <w:rFonts w:cs="Arial"/>
                <w:b/>
                <w:i/>
                <w:lang w:eastAsia="ru-RU"/>
              </w:rPr>
            </w:pPr>
            <w:r w:rsidRPr="00C70576">
              <w:rPr>
                <w:rFonts w:cs="Arial"/>
                <w:bCs/>
                <w:iCs/>
                <w:lang w:eastAsia="ru-RU"/>
              </w:rPr>
              <w:t>в связи</w:t>
            </w:r>
            <w:r w:rsidRPr="00C70576">
              <w:rPr>
                <w:rFonts w:cs="Arial"/>
                <w:b/>
                <w:i/>
                <w:lang w:eastAsia="ru-RU"/>
              </w:rPr>
              <w:t xml:space="preserve"> ________________________________________________________________________</w:t>
            </w:r>
          </w:p>
          <w:p w14:paraId="3B96ED3E" w14:textId="77777777" w:rsidR="0000624B" w:rsidRPr="00C70576" w:rsidRDefault="0000624B" w:rsidP="006858F5">
            <w:pPr>
              <w:suppressAutoHyphens w:val="0"/>
              <w:autoSpaceDE w:val="0"/>
              <w:autoSpaceDN w:val="0"/>
              <w:adjustRightInd w:val="0"/>
              <w:spacing w:before="108" w:after="108"/>
              <w:jc w:val="center"/>
              <w:outlineLvl w:val="0"/>
            </w:pPr>
            <w:r w:rsidRPr="00C70576">
              <w:rPr>
                <w:rFonts w:cs="Arial"/>
                <w:b/>
                <w:i/>
                <w:lang w:eastAsia="ru-RU"/>
              </w:rPr>
              <w:t xml:space="preserve">_______________________________________________________________________________          </w:t>
            </w:r>
            <w:r w:rsidRPr="00C70576">
              <w:t>(излагается суть допущенной ошибки/опечатки)</w:t>
            </w:r>
          </w:p>
        </w:tc>
      </w:tr>
      <w:tr w:rsidR="00C70576" w:rsidRPr="00C70576" w14:paraId="0681ED2F" w14:textId="77777777" w:rsidTr="006858F5">
        <w:tc>
          <w:tcPr>
            <w:tcW w:w="9720" w:type="dxa"/>
            <w:gridSpan w:val="9"/>
            <w:tcBorders>
              <w:top w:val="nil"/>
              <w:left w:val="nil"/>
              <w:bottom w:val="nil"/>
              <w:right w:val="nil"/>
            </w:tcBorders>
          </w:tcPr>
          <w:p w14:paraId="46109DC8" w14:textId="77777777" w:rsidR="0000624B" w:rsidRPr="00C70576" w:rsidRDefault="0000624B" w:rsidP="006858F5">
            <w:pPr>
              <w:widowControl w:val="0"/>
              <w:suppressAutoHyphens w:val="0"/>
              <w:autoSpaceDE w:val="0"/>
              <w:autoSpaceDN w:val="0"/>
              <w:adjustRightInd w:val="0"/>
              <w:jc w:val="center"/>
            </w:pPr>
          </w:p>
        </w:tc>
      </w:tr>
      <w:tr w:rsidR="00C70576" w:rsidRPr="00C70576" w14:paraId="04F4CC1B" w14:textId="77777777" w:rsidTr="006858F5">
        <w:trPr>
          <w:trHeight w:val="315"/>
        </w:trPr>
        <w:tc>
          <w:tcPr>
            <w:tcW w:w="9720" w:type="dxa"/>
            <w:gridSpan w:val="9"/>
            <w:tcBorders>
              <w:top w:val="single" w:sz="4" w:space="0" w:color="auto"/>
              <w:left w:val="nil"/>
              <w:bottom w:val="single" w:sz="4" w:space="0" w:color="auto"/>
              <w:right w:val="nil"/>
            </w:tcBorders>
          </w:tcPr>
          <w:p w14:paraId="4174CA4A" w14:textId="77777777" w:rsidR="0000624B" w:rsidRPr="00C70576" w:rsidRDefault="0000624B" w:rsidP="006858F5">
            <w:r w:rsidRPr="00C70576">
              <w:t>Способ получения результата рассмотрения заявления об исправлении допущенных опечаток/ ошибок (нужное подчеркнуть):</w:t>
            </w:r>
          </w:p>
          <w:p w14:paraId="388144C9" w14:textId="77777777" w:rsidR="0000624B" w:rsidRPr="00C70576" w:rsidRDefault="0000624B" w:rsidP="006858F5">
            <w:r w:rsidRPr="00C70576">
              <w:t>- почтовым отправлением по почтовому адресу;</w:t>
            </w:r>
          </w:p>
          <w:p w14:paraId="5238ACEF" w14:textId="77777777" w:rsidR="0000624B" w:rsidRPr="00C70576" w:rsidRDefault="0000624B" w:rsidP="006858F5">
            <w:r w:rsidRPr="00C70576">
              <w:t>- лично;</w:t>
            </w:r>
          </w:p>
          <w:p w14:paraId="634F2576" w14:textId="77777777" w:rsidR="0000624B" w:rsidRPr="00C70576" w:rsidRDefault="0000624B" w:rsidP="006858F5">
            <w:r w:rsidRPr="00C70576">
              <w:t>- через уполномоченного представителя.</w:t>
            </w:r>
          </w:p>
          <w:p w14:paraId="6E5D1B7F" w14:textId="77777777" w:rsidR="0000624B" w:rsidRPr="00C70576" w:rsidRDefault="0000624B" w:rsidP="006858F5"/>
        </w:tc>
      </w:tr>
      <w:tr w:rsidR="00C70576" w:rsidRPr="00C70576" w14:paraId="3CB6AF74" w14:textId="77777777" w:rsidTr="006858F5">
        <w:trPr>
          <w:trHeight w:val="240"/>
        </w:trPr>
        <w:tc>
          <w:tcPr>
            <w:tcW w:w="9720" w:type="dxa"/>
            <w:gridSpan w:val="9"/>
            <w:tcBorders>
              <w:top w:val="single" w:sz="4" w:space="0" w:color="auto"/>
              <w:left w:val="nil"/>
              <w:bottom w:val="single" w:sz="4" w:space="0" w:color="auto"/>
              <w:right w:val="nil"/>
            </w:tcBorders>
          </w:tcPr>
          <w:p w14:paraId="3E46C9C0" w14:textId="77777777" w:rsidR="0000624B" w:rsidRPr="00C70576" w:rsidRDefault="0000624B" w:rsidP="006858F5">
            <w:pPr>
              <w:rPr>
                <w:lang w:eastAsia="ru-RU"/>
              </w:rPr>
            </w:pPr>
            <w:r w:rsidRPr="00C70576">
              <w:rPr>
                <w:lang w:eastAsia="ru-RU"/>
              </w:rPr>
              <w:t>Приложение:</w:t>
            </w:r>
          </w:p>
        </w:tc>
      </w:tr>
      <w:tr w:rsidR="00C70576" w:rsidRPr="00C70576" w14:paraId="0E4A3C95" w14:textId="77777777" w:rsidTr="006858F5">
        <w:tc>
          <w:tcPr>
            <w:tcW w:w="9720" w:type="dxa"/>
            <w:gridSpan w:val="9"/>
            <w:tcBorders>
              <w:top w:val="nil"/>
              <w:left w:val="nil"/>
              <w:bottom w:val="single" w:sz="4" w:space="0" w:color="auto"/>
              <w:right w:val="nil"/>
            </w:tcBorders>
          </w:tcPr>
          <w:p w14:paraId="4775D3C6"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1.</w:t>
            </w:r>
          </w:p>
        </w:tc>
      </w:tr>
      <w:tr w:rsidR="00C70576" w:rsidRPr="00C70576" w14:paraId="75236B7A" w14:textId="77777777" w:rsidTr="006858F5">
        <w:tc>
          <w:tcPr>
            <w:tcW w:w="9720" w:type="dxa"/>
            <w:gridSpan w:val="9"/>
            <w:tcBorders>
              <w:top w:val="nil"/>
              <w:left w:val="nil"/>
              <w:bottom w:val="single" w:sz="4" w:space="0" w:color="auto"/>
              <w:right w:val="nil"/>
            </w:tcBorders>
          </w:tcPr>
          <w:p w14:paraId="5102D7F3"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2.</w:t>
            </w:r>
          </w:p>
        </w:tc>
      </w:tr>
      <w:tr w:rsidR="00C70576" w:rsidRPr="00C70576" w14:paraId="0C97A177" w14:textId="77777777" w:rsidTr="006858F5">
        <w:trPr>
          <w:trHeight w:val="1050"/>
        </w:trPr>
        <w:tc>
          <w:tcPr>
            <w:tcW w:w="9720" w:type="dxa"/>
            <w:gridSpan w:val="9"/>
            <w:tcBorders>
              <w:top w:val="single" w:sz="4" w:space="0" w:color="auto"/>
              <w:left w:val="nil"/>
              <w:bottom w:val="nil"/>
              <w:right w:val="nil"/>
            </w:tcBorders>
            <w:hideMark/>
          </w:tcPr>
          <w:p w14:paraId="6ADF1E3B"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85" w:history="1">
              <w:r w:rsidRPr="00C70576">
                <w:rPr>
                  <w:rFonts w:eastAsia="Calibri"/>
                  <w:lang w:eastAsia="ru-RU"/>
                </w:rPr>
                <w:t>статьей 9</w:t>
              </w:r>
            </w:hyperlink>
            <w:r w:rsidRPr="00C70576">
              <w:rPr>
                <w:rFonts w:eastAsia="Calibri"/>
                <w:lang w:eastAsia="ru-RU"/>
              </w:rPr>
              <w:t xml:space="preserve"> Федерального закона "О персональных данных" в целях получения мной муниципальной услуги.</w:t>
            </w:r>
          </w:p>
        </w:tc>
      </w:tr>
      <w:tr w:rsidR="00C70576" w:rsidRPr="00C70576" w14:paraId="742E21D5" w14:textId="77777777" w:rsidTr="006858F5">
        <w:tc>
          <w:tcPr>
            <w:tcW w:w="9720" w:type="dxa"/>
            <w:gridSpan w:val="9"/>
            <w:tcBorders>
              <w:top w:val="nil"/>
              <w:left w:val="nil"/>
              <w:bottom w:val="nil"/>
              <w:right w:val="nil"/>
            </w:tcBorders>
            <w:hideMark/>
          </w:tcPr>
          <w:p w14:paraId="301A1897"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Заявитель:</w:t>
            </w:r>
          </w:p>
        </w:tc>
      </w:tr>
      <w:tr w:rsidR="00C70576" w:rsidRPr="00C70576" w14:paraId="6D55AB53" w14:textId="77777777" w:rsidTr="006858F5">
        <w:tc>
          <w:tcPr>
            <w:tcW w:w="8294" w:type="dxa"/>
            <w:gridSpan w:val="8"/>
            <w:tcBorders>
              <w:top w:val="nil"/>
              <w:left w:val="nil"/>
              <w:bottom w:val="single" w:sz="4" w:space="0" w:color="auto"/>
              <w:right w:val="nil"/>
            </w:tcBorders>
          </w:tcPr>
          <w:p w14:paraId="28D4E570"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0A72B350"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3C44F51B" w14:textId="77777777" w:rsidTr="006858F5">
        <w:tc>
          <w:tcPr>
            <w:tcW w:w="8294" w:type="dxa"/>
            <w:gridSpan w:val="8"/>
            <w:tcBorders>
              <w:top w:val="single" w:sz="4" w:space="0" w:color="auto"/>
              <w:left w:val="nil"/>
              <w:bottom w:val="nil"/>
              <w:right w:val="nil"/>
            </w:tcBorders>
            <w:hideMark/>
          </w:tcPr>
          <w:p w14:paraId="0A9A6FE3"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61C31E1F"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подпись</w:t>
            </w:r>
          </w:p>
          <w:p w14:paraId="1567701E" w14:textId="77777777" w:rsidR="0000624B" w:rsidRPr="00C70576" w:rsidRDefault="0000624B" w:rsidP="006858F5">
            <w:pPr>
              <w:rPr>
                <w:sz w:val="28"/>
                <w:szCs w:val="28"/>
                <w:lang w:eastAsia="ru-RU"/>
              </w:rPr>
            </w:pPr>
          </w:p>
        </w:tc>
      </w:tr>
    </w:tbl>
    <w:p w14:paraId="3C7BEE37" w14:textId="77777777" w:rsidR="0000624B" w:rsidRPr="00C70576" w:rsidRDefault="0000624B" w:rsidP="0000624B">
      <w:pPr>
        <w:suppressAutoHyphens w:val="0"/>
        <w:ind w:left="5103"/>
        <w:rPr>
          <w:bCs/>
          <w:sz w:val="28"/>
          <w:szCs w:val="28"/>
          <w:lang w:eastAsia="ru-RU"/>
        </w:rPr>
      </w:pPr>
      <w:r w:rsidRPr="00C70576">
        <w:rPr>
          <w:bCs/>
          <w:sz w:val="28"/>
          <w:szCs w:val="28"/>
          <w:lang w:eastAsia="ru-RU"/>
        </w:rPr>
        <w:t xml:space="preserve">                                                            .».</w:t>
      </w:r>
    </w:p>
    <w:p w14:paraId="2206FA2B" w14:textId="2F7E6314" w:rsidR="0000624B" w:rsidRPr="00C70576" w:rsidRDefault="0000624B" w:rsidP="0000624B">
      <w:pPr>
        <w:ind w:firstLine="709"/>
        <w:jc w:val="both"/>
        <w:rPr>
          <w:sz w:val="28"/>
          <w:szCs w:val="28"/>
          <w:lang w:eastAsia="ru-RU"/>
        </w:rPr>
      </w:pPr>
      <w:r w:rsidRPr="00C70576">
        <w:rPr>
          <w:sz w:val="28"/>
          <w:szCs w:val="28"/>
          <w:lang w:eastAsia="ru-RU"/>
        </w:rPr>
        <w:t>1</w:t>
      </w:r>
      <w:r w:rsidR="00BB5648" w:rsidRPr="00C70576">
        <w:rPr>
          <w:sz w:val="28"/>
          <w:szCs w:val="28"/>
          <w:lang w:eastAsia="ru-RU"/>
        </w:rPr>
        <w:t>5</w:t>
      </w:r>
      <w:r w:rsidRPr="00C70576">
        <w:rPr>
          <w:sz w:val="28"/>
          <w:szCs w:val="28"/>
          <w:lang w:eastAsia="ru-RU"/>
        </w:rPr>
        <w:t>. Дополнить административный регламент Приложением № 4 следующего содержания:</w:t>
      </w:r>
    </w:p>
    <w:p w14:paraId="00B8117A" w14:textId="026EC14D" w:rsidR="0000624B" w:rsidRPr="00C70576" w:rsidRDefault="0000624B" w:rsidP="0000624B">
      <w:pPr>
        <w:suppressAutoHyphens w:val="0"/>
        <w:ind w:left="5103"/>
        <w:jc w:val="center"/>
        <w:rPr>
          <w:bCs/>
          <w:sz w:val="28"/>
          <w:szCs w:val="28"/>
        </w:rPr>
      </w:pPr>
      <w:r w:rsidRPr="00C70576">
        <w:rPr>
          <w:sz w:val="28"/>
          <w:szCs w:val="28"/>
          <w:lang w:eastAsia="ru-RU"/>
        </w:rPr>
        <w:lastRenderedPageBreak/>
        <w:t>«</w:t>
      </w:r>
      <w:r w:rsidRPr="00C70576">
        <w:rPr>
          <w:bCs/>
          <w:sz w:val="28"/>
          <w:szCs w:val="28"/>
        </w:rPr>
        <w:t>Приложение № 4</w:t>
      </w:r>
    </w:p>
    <w:p w14:paraId="30831E3C" w14:textId="77777777" w:rsidR="0000624B" w:rsidRPr="00C70576" w:rsidRDefault="0000624B" w:rsidP="0000624B">
      <w:pPr>
        <w:suppressAutoHyphens w:val="0"/>
        <w:ind w:left="5103"/>
        <w:jc w:val="center"/>
        <w:rPr>
          <w:bCs/>
          <w:sz w:val="28"/>
          <w:szCs w:val="28"/>
        </w:rPr>
      </w:pPr>
      <w:r w:rsidRPr="00C70576">
        <w:rPr>
          <w:bCs/>
          <w:sz w:val="28"/>
          <w:szCs w:val="28"/>
        </w:rPr>
        <w:t xml:space="preserve">к </w:t>
      </w:r>
      <w:hyperlink r:id="rId86" w:anchor="sub_1000" w:history="1">
        <w:r w:rsidRPr="00C70576">
          <w:rPr>
            <w:bCs/>
            <w:sz w:val="28"/>
            <w:szCs w:val="28"/>
          </w:rPr>
          <w:t>административному регламенту</w:t>
        </w:r>
      </w:hyperlink>
      <w:r w:rsidRPr="00C70576">
        <w:rPr>
          <w:bCs/>
          <w:sz w:val="28"/>
          <w:szCs w:val="28"/>
        </w:rPr>
        <w:t xml:space="preserve"> по</w:t>
      </w:r>
    </w:p>
    <w:p w14:paraId="312B9E05" w14:textId="16A9E35D" w:rsidR="0000624B" w:rsidRPr="00C70576" w:rsidRDefault="0000624B" w:rsidP="0000624B">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7159E9F6" w14:textId="77777777" w:rsidR="0000624B" w:rsidRPr="00C70576" w:rsidRDefault="0000624B" w:rsidP="0000624B">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70576" w:rsidRPr="00C70576" w14:paraId="36EAD280" w14:textId="77777777" w:rsidTr="006858F5">
        <w:tc>
          <w:tcPr>
            <w:tcW w:w="5770" w:type="dxa"/>
            <w:gridSpan w:val="6"/>
            <w:tcBorders>
              <w:top w:val="nil"/>
              <w:left w:val="nil"/>
              <w:bottom w:val="nil"/>
              <w:right w:val="nil"/>
            </w:tcBorders>
          </w:tcPr>
          <w:p w14:paraId="21717725"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18F4908C" w14:textId="77777777" w:rsidR="0000624B" w:rsidRPr="00C70576" w:rsidRDefault="0000624B" w:rsidP="006858F5">
            <w:pPr>
              <w:widowControl w:val="0"/>
              <w:suppressAutoHyphens w:val="0"/>
              <w:autoSpaceDE w:val="0"/>
              <w:autoSpaceDN w:val="0"/>
              <w:adjustRightInd w:val="0"/>
              <w:rPr>
                <w:lang w:eastAsia="ru-RU"/>
              </w:rPr>
            </w:pPr>
            <w:r w:rsidRPr="00C70576">
              <w:rPr>
                <w:lang w:eastAsia="ru-RU"/>
              </w:rPr>
              <w:t>Начальнику управления</w:t>
            </w:r>
          </w:p>
          <w:p w14:paraId="795A16FC" w14:textId="77777777" w:rsidR="0000624B" w:rsidRPr="00C70576" w:rsidRDefault="0000624B" w:rsidP="006858F5">
            <w:pPr>
              <w:widowControl w:val="0"/>
              <w:suppressAutoHyphens w:val="0"/>
              <w:autoSpaceDE w:val="0"/>
              <w:autoSpaceDN w:val="0"/>
              <w:adjustRightInd w:val="0"/>
              <w:rPr>
                <w:lang w:eastAsia="ru-RU"/>
              </w:rPr>
            </w:pPr>
            <w:r w:rsidRPr="00C70576">
              <w:rPr>
                <w:lang w:eastAsia="ru-RU"/>
              </w:rPr>
              <w:t xml:space="preserve">имущественных отношений </w:t>
            </w:r>
          </w:p>
          <w:p w14:paraId="1030B05E"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lang w:eastAsia="ru-RU"/>
              </w:rPr>
              <w:t>администрации муниципального образования Каневской район</w:t>
            </w:r>
          </w:p>
        </w:tc>
      </w:tr>
      <w:tr w:rsidR="00C70576" w:rsidRPr="00C70576" w14:paraId="0F9FDF0C" w14:textId="77777777" w:rsidTr="006858F5">
        <w:tc>
          <w:tcPr>
            <w:tcW w:w="5770" w:type="dxa"/>
            <w:gridSpan w:val="6"/>
            <w:tcBorders>
              <w:top w:val="nil"/>
              <w:left w:val="nil"/>
              <w:bottom w:val="nil"/>
              <w:right w:val="nil"/>
            </w:tcBorders>
          </w:tcPr>
          <w:p w14:paraId="699A55DC"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60DCBF33" w14:textId="77777777" w:rsidR="0000624B" w:rsidRPr="00C70576" w:rsidRDefault="0000624B" w:rsidP="006858F5">
            <w:pPr>
              <w:widowControl w:val="0"/>
              <w:suppressAutoHyphens w:val="0"/>
              <w:autoSpaceDE w:val="0"/>
              <w:autoSpaceDN w:val="0"/>
              <w:adjustRightInd w:val="0"/>
              <w:jc w:val="both"/>
              <w:rPr>
                <w:rFonts w:eastAsia="Calibri"/>
                <w:b/>
                <w:bCs/>
                <w:lang w:eastAsia="ru-RU"/>
              </w:rPr>
            </w:pPr>
            <w:r w:rsidRPr="00C70576">
              <w:rPr>
                <w:rFonts w:eastAsia="Calibri"/>
                <w:b/>
                <w:bCs/>
                <w:lang w:eastAsia="ru-RU"/>
              </w:rPr>
              <w:t>С.А.Копыловой</w:t>
            </w:r>
          </w:p>
        </w:tc>
      </w:tr>
      <w:tr w:rsidR="00C70576" w:rsidRPr="00C70576" w14:paraId="445A1311" w14:textId="77777777" w:rsidTr="006858F5">
        <w:tc>
          <w:tcPr>
            <w:tcW w:w="9720" w:type="dxa"/>
            <w:gridSpan w:val="9"/>
            <w:tcBorders>
              <w:top w:val="nil"/>
              <w:left w:val="nil"/>
              <w:bottom w:val="nil"/>
              <w:right w:val="nil"/>
            </w:tcBorders>
          </w:tcPr>
          <w:p w14:paraId="033C88D5"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6E502211" w14:textId="77777777" w:rsidTr="006858F5">
        <w:tc>
          <w:tcPr>
            <w:tcW w:w="9720" w:type="dxa"/>
            <w:gridSpan w:val="9"/>
            <w:tcBorders>
              <w:top w:val="nil"/>
              <w:left w:val="nil"/>
              <w:bottom w:val="nil"/>
              <w:right w:val="nil"/>
            </w:tcBorders>
          </w:tcPr>
          <w:p w14:paraId="4E9A5C27" w14:textId="77777777" w:rsidR="0000624B" w:rsidRPr="00C70576" w:rsidRDefault="0000624B" w:rsidP="006858F5">
            <w:pPr>
              <w:pStyle w:val="af1"/>
              <w:jc w:val="center"/>
              <w:rPr>
                <w:rStyle w:val="ng-scope"/>
                <w:shd w:val="clear" w:color="auto" w:fill="FFFFFF"/>
              </w:rPr>
            </w:pPr>
            <w:r w:rsidRPr="00C70576">
              <w:rPr>
                <w:rFonts w:cs="Arial"/>
                <w:lang w:eastAsia="ru-RU"/>
              </w:rPr>
              <w:t>Заявление</w:t>
            </w:r>
            <w:r w:rsidRPr="00C70576">
              <w:rPr>
                <w:rFonts w:cs="Arial"/>
                <w:lang w:eastAsia="ru-RU"/>
              </w:rPr>
              <w:br/>
            </w:r>
            <w:r w:rsidRPr="00C70576">
              <w:rPr>
                <w:rStyle w:val="ng-scope"/>
                <w:shd w:val="clear" w:color="auto" w:fill="FFFFFF"/>
              </w:rPr>
              <w:t>об исправлении допущенных опечаток/ошибок</w:t>
            </w:r>
          </w:p>
          <w:p w14:paraId="12CE2102" w14:textId="77777777" w:rsidR="0000624B" w:rsidRPr="00C70576" w:rsidRDefault="0000624B" w:rsidP="006858F5">
            <w:pPr>
              <w:pStyle w:val="af1"/>
              <w:jc w:val="center"/>
              <w:rPr>
                <w:b/>
                <w:bCs/>
                <w:lang w:eastAsia="ru-RU"/>
              </w:rPr>
            </w:pPr>
            <w:r w:rsidRPr="00C70576">
              <w:rPr>
                <w:rStyle w:val="ng-scope"/>
                <w:shd w:val="clear" w:color="auto" w:fill="FFFFFF"/>
              </w:rPr>
              <w:t>в выданном документе</w:t>
            </w:r>
          </w:p>
          <w:p w14:paraId="08D4FF3B" w14:textId="77777777" w:rsidR="0000624B" w:rsidRPr="00C70576" w:rsidRDefault="0000624B" w:rsidP="006858F5">
            <w:pPr>
              <w:rPr>
                <w:sz w:val="20"/>
                <w:szCs w:val="20"/>
                <w:lang w:eastAsia="ru-RU"/>
              </w:rPr>
            </w:pPr>
          </w:p>
        </w:tc>
      </w:tr>
      <w:tr w:rsidR="00C70576" w:rsidRPr="00C70576" w14:paraId="630F4317" w14:textId="77777777" w:rsidTr="006858F5">
        <w:trPr>
          <w:trHeight w:val="135"/>
        </w:trPr>
        <w:tc>
          <w:tcPr>
            <w:tcW w:w="9720" w:type="dxa"/>
            <w:gridSpan w:val="9"/>
            <w:tcBorders>
              <w:top w:val="nil"/>
              <w:left w:val="nil"/>
              <w:bottom w:val="single" w:sz="4" w:space="0" w:color="auto"/>
              <w:right w:val="nil"/>
            </w:tcBorders>
          </w:tcPr>
          <w:p w14:paraId="1337E9C1" w14:textId="77777777" w:rsidR="0000624B" w:rsidRPr="00C70576" w:rsidRDefault="0000624B" w:rsidP="006858F5">
            <w:pPr>
              <w:widowControl w:val="0"/>
              <w:suppressAutoHyphens w:val="0"/>
              <w:autoSpaceDE w:val="0"/>
              <w:autoSpaceDN w:val="0"/>
              <w:adjustRightInd w:val="0"/>
              <w:jc w:val="center"/>
              <w:rPr>
                <w:rFonts w:eastAsia="Calibri"/>
                <w:b/>
                <w:bCs/>
                <w:i/>
                <w:iCs/>
                <w:lang w:eastAsia="ru-RU"/>
              </w:rPr>
            </w:pPr>
            <w:r w:rsidRPr="00C70576">
              <w:rPr>
                <w:rFonts w:eastAsia="Calibri"/>
                <w:b/>
                <w:bCs/>
                <w:i/>
                <w:iCs/>
                <w:lang w:eastAsia="ru-RU"/>
              </w:rPr>
              <w:t>Иванов Иван Иванович</w:t>
            </w:r>
          </w:p>
        </w:tc>
      </w:tr>
      <w:tr w:rsidR="00C70576" w:rsidRPr="00C70576" w14:paraId="0D8E467F" w14:textId="77777777" w:rsidTr="006858F5">
        <w:trPr>
          <w:trHeight w:val="351"/>
        </w:trPr>
        <w:tc>
          <w:tcPr>
            <w:tcW w:w="9720" w:type="dxa"/>
            <w:gridSpan w:val="9"/>
            <w:tcBorders>
              <w:top w:val="nil"/>
              <w:left w:val="nil"/>
              <w:bottom w:val="nil"/>
              <w:right w:val="nil"/>
            </w:tcBorders>
          </w:tcPr>
          <w:p w14:paraId="5B8DA91D"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(ФИО физического лица/ полное наименование юридического лица)</w:t>
            </w:r>
          </w:p>
          <w:p w14:paraId="649D9C9E" w14:textId="77777777" w:rsidR="0000624B" w:rsidRPr="00C70576" w:rsidRDefault="0000624B" w:rsidP="006858F5">
            <w:pPr>
              <w:rPr>
                <w:lang w:eastAsia="ru-RU"/>
              </w:rPr>
            </w:pPr>
          </w:p>
        </w:tc>
      </w:tr>
      <w:tr w:rsidR="00C70576" w:rsidRPr="00C70576" w14:paraId="56C15B6E" w14:textId="77777777" w:rsidTr="006858F5">
        <w:tc>
          <w:tcPr>
            <w:tcW w:w="2574" w:type="dxa"/>
            <w:gridSpan w:val="2"/>
            <w:tcBorders>
              <w:top w:val="nil"/>
              <w:left w:val="nil"/>
              <w:bottom w:val="nil"/>
              <w:right w:val="nil"/>
            </w:tcBorders>
            <w:hideMark/>
          </w:tcPr>
          <w:p w14:paraId="26333B99"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паспорт: серия</w:t>
            </w:r>
          </w:p>
        </w:tc>
        <w:tc>
          <w:tcPr>
            <w:tcW w:w="2056" w:type="dxa"/>
            <w:gridSpan w:val="2"/>
            <w:tcBorders>
              <w:top w:val="nil"/>
              <w:left w:val="nil"/>
              <w:bottom w:val="single" w:sz="4" w:space="0" w:color="auto"/>
              <w:right w:val="nil"/>
            </w:tcBorders>
          </w:tcPr>
          <w:p w14:paraId="16821EAC"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0319</w:t>
            </w:r>
          </w:p>
        </w:tc>
        <w:tc>
          <w:tcPr>
            <w:tcW w:w="1564" w:type="dxa"/>
            <w:gridSpan w:val="3"/>
            <w:tcBorders>
              <w:top w:val="nil"/>
              <w:left w:val="nil"/>
              <w:bottom w:val="nil"/>
              <w:right w:val="nil"/>
            </w:tcBorders>
            <w:hideMark/>
          </w:tcPr>
          <w:p w14:paraId="18DF67E8"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номер</w:t>
            </w:r>
          </w:p>
        </w:tc>
        <w:tc>
          <w:tcPr>
            <w:tcW w:w="3526" w:type="dxa"/>
            <w:gridSpan w:val="2"/>
            <w:tcBorders>
              <w:top w:val="nil"/>
              <w:left w:val="nil"/>
              <w:bottom w:val="single" w:sz="4" w:space="0" w:color="auto"/>
              <w:right w:val="nil"/>
            </w:tcBorders>
          </w:tcPr>
          <w:p w14:paraId="4DA1E454"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123456</w:t>
            </w:r>
          </w:p>
        </w:tc>
      </w:tr>
      <w:tr w:rsidR="00C70576" w:rsidRPr="00C70576" w14:paraId="182C27D5" w14:textId="77777777" w:rsidTr="006858F5">
        <w:tc>
          <w:tcPr>
            <w:tcW w:w="1119" w:type="dxa"/>
            <w:tcBorders>
              <w:top w:val="nil"/>
              <w:left w:val="nil"/>
              <w:bottom w:val="single" w:sz="4" w:space="0" w:color="auto"/>
              <w:right w:val="nil"/>
            </w:tcBorders>
            <w:hideMark/>
          </w:tcPr>
          <w:p w14:paraId="52DD80E6"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выдан</w:t>
            </w:r>
          </w:p>
        </w:tc>
        <w:tc>
          <w:tcPr>
            <w:tcW w:w="8601" w:type="dxa"/>
            <w:gridSpan w:val="8"/>
            <w:tcBorders>
              <w:top w:val="nil"/>
              <w:left w:val="nil"/>
              <w:bottom w:val="single" w:sz="4" w:space="0" w:color="auto"/>
              <w:right w:val="nil"/>
            </w:tcBorders>
          </w:tcPr>
          <w:p w14:paraId="16A6CDA6"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ГУ МВД России по Краснодарскому краю</w:t>
            </w:r>
          </w:p>
        </w:tc>
      </w:tr>
      <w:tr w:rsidR="00C70576" w:rsidRPr="00C70576" w14:paraId="485D906F" w14:textId="77777777" w:rsidTr="006858F5">
        <w:trPr>
          <w:trHeight w:val="195"/>
        </w:trPr>
        <w:tc>
          <w:tcPr>
            <w:tcW w:w="9720" w:type="dxa"/>
            <w:gridSpan w:val="9"/>
            <w:tcBorders>
              <w:top w:val="nil"/>
              <w:left w:val="nil"/>
              <w:bottom w:val="single" w:sz="4" w:space="0" w:color="auto"/>
              <w:right w:val="nil"/>
            </w:tcBorders>
            <w:hideMark/>
          </w:tcPr>
          <w:p w14:paraId="7100D7A4"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 xml:space="preserve">дата выдачи паспорта                   </w:t>
            </w:r>
            <w:r w:rsidRPr="00C70576">
              <w:rPr>
                <w:rFonts w:eastAsia="Calibri"/>
                <w:b/>
                <w:bCs/>
                <w:i/>
                <w:iCs/>
                <w:lang w:eastAsia="ru-RU"/>
              </w:rPr>
              <w:t>20.01.2020 г.</w:t>
            </w:r>
          </w:p>
        </w:tc>
      </w:tr>
      <w:tr w:rsidR="00C70576" w:rsidRPr="00C70576" w14:paraId="0437D72C" w14:textId="77777777" w:rsidTr="006858F5">
        <w:trPr>
          <w:trHeight w:val="236"/>
        </w:trPr>
        <w:tc>
          <w:tcPr>
            <w:tcW w:w="2574" w:type="dxa"/>
            <w:gridSpan w:val="2"/>
            <w:tcBorders>
              <w:top w:val="single" w:sz="4" w:space="0" w:color="auto"/>
              <w:left w:val="nil"/>
              <w:bottom w:val="single" w:sz="4" w:space="0" w:color="auto"/>
              <w:right w:val="nil"/>
            </w:tcBorders>
            <w:hideMark/>
          </w:tcPr>
          <w:p w14:paraId="487AD4DB"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Ф.И.О. представителя</w:t>
            </w:r>
          </w:p>
        </w:tc>
        <w:tc>
          <w:tcPr>
            <w:tcW w:w="7146" w:type="dxa"/>
            <w:gridSpan w:val="7"/>
            <w:tcBorders>
              <w:top w:val="nil"/>
              <w:left w:val="nil"/>
              <w:bottom w:val="single" w:sz="4" w:space="0" w:color="auto"/>
              <w:right w:val="nil"/>
            </w:tcBorders>
          </w:tcPr>
          <w:p w14:paraId="2B44A9EE"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3FDB79CA" w14:textId="77777777" w:rsidTr="006858F5">
        <w:trPr>
          <w:trHeight w:val="360"/>
        </w:trPr>
        <w:tc>
          <w:tcPr>
            <w:tcW w:w="9720" w:type="dxa"/>
            <w:gridSpan w:val="9"/>
            <w:tcBorders>
              <w:top w:val="single" w:sz="4" w:space="0" w:color="auto"/>
              <w:left w:val="nil"/>
              <w:bottom w:val="single" w:sz="4" w:space="0" w:color="auto"/>
              <w:right w:val="nil"/>
            </w:tcBorders>
            <w:vAlign w:val="bottom"/>
            <w:hideMark/>
          </w:tcPr>
          <w:p w14:paraId="6D465FF0"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rFonts w:eastAsia="Calibri"/>
                <w:lang w:eastAsia="ru-RU"/>
              </w:rPr>
              <w:t>документ, подтверждающий полномочия представителя заявителя:</w:t>
            </w:r>
          </w:p>
        </w:tc>
      </w:tr>
      <w:tr w:rsidR="00C70576" w:rsidRPr="00C70576" w14:paraId="54EF0A22" w14:textId="77777777" w:rsidTr="006858F5">
        <w:trPr>
          <w:trHeight w:val="210"/>
        </w:trPr>
        <w:tc>
          <w:tcPr>
            <w:tcW w:w="9720" w:type="dxa"/>
            <w:gridSpan w:val="9"/>
            <w:tcBorders>
              <w:top w:val="single" w:sz="4" w:space="0" w:color="auto"/>
              <w:left w:val="nil"/>
              <w:bottom w:val="single" w:sz="4" w:space="0" w:color="auto"/>
              <w:right w:val="nil"/>
            </w:tcBorders>
            <w:vAlign w:val="bottom"/>
          </w:tcPr>
          <w:p w14:paraId="61DC211C" w14:textId="77777777" w:rsidR="0000624B" w:rsidRPr="00C70576" w:rsidRDefault="0000624B" w:rsidP="006858F5">
            <w:pPr>
              <w:widowControl w:val="0"/>
              <w:suppressAutoHyphens w:val="0"/>
              <w:autoSpaceDE w:val="0"/>
              <w:autoSpaceDN w:val="0"/>
              <w:adjustRightInd w:val="0"/>
              <w:rPr>
                <w:rFonts w:eastAsia="Calibri"/>
                <w:lang w:eastAsia="ru-RU"/>
              </w:rPr>
            </w:pPr>
          </w:p>
        </w:tc>
      </w:tr>
      <w:tr w:rsidR="00C70576" w:rsidRPr="00C70576" w14:paraId="00D473B4" w14:textId="77777777" w:rsidTr="006858F5">
        <w:trPr>
          <w:trHeight w:val="255"/>
        </w:trPr>
        <w:tc>
          <w:tcPr>
            <w:tcW w:w="9720" w:type="dxa"/>
            <w:gridSpan w:val="9"/>
            <w:tcBorders>
              <w:top w:val="single" w:sz="4" w:space="0" w:color="auto"/>
              <w:left w:val="nil"/>
              <w:bottom w:val="nil"/>
              <w:right w:val="nil"/>
            </w:tcBorders>
          </w:tcPr>
          <w:p w14:paraId="7164A7D2"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(для лиц, действующих на основании доверенности, устава указать наименование, № , дату документа)</w:t>
            </w:r>
          </w:p>
          <w:p w14:paraId="3D870B97" w14:textId="77777777" w:rsidR="0000624B" w:rsidRPr="00C70576" w:rsidRDefault="0000624B" w:rsidP="006858F5"/>
        </w:tc>
      </w:tr>
      <w:tr w:rsidR="00C70576" w:rsidRPr="00C70576" w14:paraId="7743A777" w14:textId="77777777" w:rsidTr="006858F5">
        <w:trPr>
          <w:trHeight w:val="215"/>
        </w:trPr>
        <w:tc>
          <w:tcPr>
            <w:tcW w:w="3172" w:type="dxa"/>
            <w:gridSpan w:val="3"/>
            <w:tcBorders>
              <w:top w:val="single" w:sz="4" w:space="0" w:color="auto"/>
              <w:left w:val="nil"/>
              <w:bottom w:val="single" w:sz="4" w:space="0" w:color="auto"/>
              <w:right w:val="nil"/>
            </w:tcBorders>
            <w:hideMark/>
          </w:tcPr>
          <w:p w14:paraId="71677DAE"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2A4D6C62"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8(918)2460564</w:t>
            </w:r>
          </w:p>
        </w:tc>
      </w:tr>
      <w:tr w:rsidR="00C70576" w:rsidRPr="00C70576" w14:paraId="7DABCD83" w14:textId="77777777" w:rsidTr="006858F5">
        <w:trPr>
          <w:trHeight w:val="240"/>
        </w:trPr>
        <w:tc>
          <w:tcPr>
            <w:tcW w:w="4860" w:type="dxa"/>
            <w:gridSpan w:val="5"/>
            <w:tcBorders>
              <w:top w:val="nil"/>
              <w:left w:val="nil"/>
              <w:bottom w:val="single" w:sz="4" w:space="0" w:color="auto"/>
              <w:right w:val="nil"/>
            </w:tcBorders>
            <w:hideMark/>
          </w:tcPr>
          <w:p w14:paraId="797C8573" w14:textId="77777777" w:rsidR="0000624B" w:rsidRPr="00C70576" w:rsidRDefault="0000624B" w:rsidP="006858F5">
            <w:pPr>
              <w:widowControl w:val="0"/>
              <w:suppressAutoHyphens w:val="0"/>
              <w:autoSpaceDE w:val="0"/>
              <w:autoSpaceDN w:val="0"/>
              <w:adjustRightInd w:val="0"/>
              <w:rPr>
                <w:rFonts w:eastAsia="Calibri"/>
                <w:lang w:eastAsia="ru-RU"/>
              </w:rPr>
            </w:pPr>
            <w:r w:rsidRPr="00C70576">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39188B7B" w14:textId="77777777" w:rsidR="0000624B" w:rsidRPr="00C70576" w:rsidRDefault="0000624B" w:rsidP="006858F5">
            <w:pPr>
              <w:rPr>
                <w:b/>
                <w:bCs/>
                <w:i/>
                <w:iCs/>
                <w:lang w:eastAsia="ru-RU"/>
              </w:rPr>
            </w:pPr>
            <w:r w:rsidRPr="00C70576">
              <w:rPr>
                <w:b/>
                <w:bCs/>
                <w:i/>
                <w:iCs/>
                <w:lang w:eastAsia="ru-RU"/>
              </w:rPr>
              <w:t>Ст. Каневская, ул. Свободная, 49</w:t>
            </w:r>
          </w:p>
        </w:tc>
      </w:tr>
      <w:tr w:rsidR="00C70576" w:rsidRPr="00C70576" w14:paraId="41B9A12E" w14:textId="77777777" w:rsidTr="006858F5">
        <w:trPr>
          <w:trHeight w:val="300"/>
        </w:trPr>
        <w:tc>
          <w:tcPr>
            <w:tcW w:w="4860" w:type="dxa"/>
            <w:gridSpan w:val="5"/>
            <w:tcBorders>
              <w:top w:val="single" w:sz="4" w:space="0" w:color="auto"/>
              <w:left w:val="nil"/>
              <w:bottom w:val="single" w:sz="4" w:space="0" w:color="auto"/>
              <w:right w:val="nil"/>
            </w:tcBorders>
          </w:tcPr>
          <w:p w14:paraId="42F82701" w14:textId="77777777" w:rsidR="0000624B" w:rsidRPr="00C70576" w:rsidRDefault="0000624B" w:rsidP="006858F5">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44FD3A7D" w14:textId="77777777" w:rsidR="0000624B" w:rsidRPr="00C70576" w:rsidRDefault="0000624B" w:rsidP="006858F5">
            <w:pPr>
              <w:widowControl w:val="0"/>
              <w:suppressAutoHyphens w:val="0"/>
              <w:autoSpaceDE w:val="0"/>
              <w:autoSpaceDN w:val="0"/>
              <w:adjustRightInd w:val="0"/>
              <w:jc w:val="both"/>
              <w:rPr>
                <w:rFonts w:eastAsia="Calibri"/>
                <w:lang w:eastAsia="ru-RU"/>
              </w:rPr>
            </w:pPr>
          </w:p>
        </w:tc>
      </w:tr>
      <w:tr w:rsidR="00C70576" w:rsidRPr="00C70576" w14:paraId="258B9CFB" w14:textId="77777777" w:rsidTr="006858F5">
        <w:trPr>
          <w:trHeight w:val="270"/>
        </w:trPr>
        <w:tc>
          <w:tcPr>
            <w:tcW w:w="9720" w:type="dxa"/>
            <w:gridSpan w:val="9"/>
            <w:tcBorders>
              <w:top w:val="single" w:sz="4" w:space="0" w:color="auto"/>
              <w:left w:val="nil"/>
              <w:bottom w:val="single" w:sz="4" w:space="0" w:color="auto"/>
              <w:right w:val="nil"/>
            </w:tcBorders>
            <w:hideMark/>
          </w:tcPr>
          <w:p w14:paraId="09693E67" w14:textId="77777777" w:rsidR="0000624B" w:rsidRPr="00C70576" w:rsidRDefault="0000624B" w:rsidP="006858F5">
            <w:r w:rsidRPr="00C70576">
              <w:t xml:space="preserve">ИНН/ОГРН                      </w:t>
            </w:r>
            <w:r w:rsidRPr="00C70576">
              <w:rPr>
                <w:b/>
                <w:bCs/>
                <w:i/>
                <w:iCs/>
              </w:rPr>
              <w:t>2334008693789</w:t>
            </w:r>
          </w:p>
        </w:tc>
      </w:tr>
      <w:tr w:rsidR="00C70576" w:rsidRPr="00C70576" w14:paraId="6A4C750F" w14:textId="77777777" w:rsidTr="006858F5">
        <w:tc>
          <w:tcPr>
            <w:tcW w:w="9720" w:type="dxa"/>
            <w:gridSpan w:val="9"/>
            <w:tcBorders>
              <w:top w:val="nil"/>
              <w:left w:val="nil"/>
              <w:bottom w:val="nil"/>
              <w:right w:val="nil"/>
            </w:tcBorders>
          </w:tcPr>
          <w:p w14:paraId="78121F6C" w14:textId="77777777" w:rsidR="0000624B" w:rsidRPr="00C70576" w:rsidRDefault="0000624B" w:rsidP="006858F5">
            <w:pPr>
              <w:jc w:val="center"/>
            </w:pPr>
          </w:p>
        </w:tc>
      </w:tr>
      <w:tr w:rsidR="00C70576" w:rsidRPr="00C70576" w14:paraId="1F5EDE75" w14:textId="77777777" w:rsidTr="006858F5">
        <w:trPr>
          <w:trHeight w:val="2283"/>
        </w:trPr>
        <w:tc>
          <w:tcPr>
            <w:tcW w:w="9720" w:type="dxa"/>
            <w:gridSpan w:val="9"/>
            <w:tcBorders>
              <w:top w:val="nil"/>
              <w:left w:val="nil"/>
              <w:bottom w:val="nil"/>
              <w:right w:val="nil"/>
            </w:tcBorders>
          </w:tcPr>
          <w:p w14:paraId="12339FFC" w14:textId="77777777" w:rsidR="0000624B" w:rsidRPr="00C70576" w:rsidRDefault="0000624B" w:rsidP="006858F5">
            <w:pPr>
              <w:jc w:val="both"/>
              <w:rPr>
                <w:lang w:eastAsia="ru-RU"/>
              </w:rPr>
            </w:pPr>
            <w:r w:rsidRPr="00C70576">
              <w:rPr>
                <w:rFonts w:cs="Arial"/>
                <w:bCs/>
                <w:i/>
                <w:lang w:eastAsia="ru-RU"/>
              </w:rPr>
              <w:t xml:space="preserve">Прошу исправить допущенную </w:t>
            </w:r>
            <w:r w:rsidRPr="00C70576">
              <w:rPr>
                <w:rFonts w:cs="Arial"/>
                <w:b/>
                <w:i/>
                <w:u w:val="single"/>
                <w:lang w:eastAsia="ru-RU"/>
              </w:rPr>
              <w:t>опечатку</w:t>
            </w:r>
            <w:r w:rsidRPr="00C70576">
              <w:rPr>
                <w:rFonts w:cs="Arial"/>
                <w:bCs/>
                <w:i/>
                <w:lang w:eastAsia="ru-RU"/>
              </w:rPr>
              <w:t>/ошибку (подчеркнуть нужное)</w:t>
            </w:r>
            <w:r w:rsidRPr="00C70576">
              <w:rPr>
                <w:rFonts w:cs="Arial"/>
                <w:b/>
                <w:i/>
                <w:lang w:eastAsia="ru-RU"/>
              </w:rPr>
              <w:t xml:space="preserve">  </w:t>
            </w:r>
            <w:r w:rsidRPr="00C70576">
              <w:rPr>
                <w:rFonts w:cs="Arial"/>
                <w:bCs/>
                <w:i/>
                <w:lang w:eastAsia="ru-RU"/>
              </w:rPr>
              <w:t>в</w:t>
            </w:r>
            <w:r w:rsidRPr="00C70576">
              <w:rPr>
                <w:rFonts w:cs="Arial"/>
                <w:b/>
                <w:i/>
                <w:u w:val="single"/>
                <w:lang w:eastAsia="ru-RU"/>
              </w:rPr>
              <w:t xml:space="preserve"> договоре аренды земельного участка несельскохозяйственного назначения</w:t>
            </w:r>
            <w:r w:rsidRPr="00C70576">
              <w:rPr>
                <w:rFonts w:cs="Arial"/>
                <w:b/>
                <w:i/>
                <w:lang w:eastAsia="ru-RU"/>
              </w:rPr>
              <w:t xml:space="preserve"> </w:t>
            </w:r>
            <w:r w:rsidRPr="00C70576">
              <w:rPr>
                <w:rFonts w:cs="Arial"/>
                <w:b/>
                <w:i/>
                <w:u w:val="single"/>
                <w:lang w:eastAsia="ru-RU"/>
              </w:rPr>
              <w:t>№ 11000000123 выданном от 15.09.2020 года</w:t>
            </w:r>
            <w:r w:rsidRPr="00C70576">
              <w:rPr>
                <w:rFonts w:cs="Arial"/>
                <w:b/>
                <w:i/>
                <w:lang w:eastAsia="ru-RU"/>
              </w:rPr>
              <w:t xml:space="preserve">   </w:t>
            </w:r>
            <w:r w:rsidRPr="00C70576">
              <w:t>(указать наименование, номер и дату документа</w:t>
            </w:r>
            <w:r w:rsidRPr="00C70576">
              <w:rPr>
                <w:lang w:eastAsia="ru-RU"/>
              </w:rPr>
              <w:t>)</w:t>
            </w:r>
          </w:p>
          <w:p w14:paraId="618D50B9" w14:textId="77777777" w:rsidR="0000624B" w:rsidRPr="00C70576" w:rsidRDefault="0000624B" w:rsidP="006858F5">
            <w:pPr>
              <w:suppressAutoHyphens w:val="0"/>
              <w:autoSpaceDE w:val="0"/>
              <w:autoSpaceDN w:val="0"/>
              <w:adjustRightInd w:val="0"/>
              <w:spacing w:before="108" w:after="108"/>
              <w:jc w:val="both"/>
              <w:outlineLvl w:val="0"/>
              <w:rPr>
                <w:rFonts w:cs="Arial"/>
                <w:b/>
                <w:i/>
                <w:lang w:eastAsia="ru-RU"/>
              </w:rPr>
            </w:pPr>
            <w:r w:rsidRPr="00C70576">
              <w:rPr>
                <w:rFonts w:cs="Arial"/>
                <w:bCs/>
                <w:i/>
                <w:lang w:eastAsia="ru-RU"/>
              </w:rPr>
              <w:t>в связи</w:t>
            </w:r>
            <w:r w:rsidRPr="00C70576">
              <w:rPr>
                <w:rFonts w:cs="Arial"/>
                <w:b/>
                <w:i/>
                <w:lang w:eastAsia="ru-RU"/>
              </w:rPr>
              <w:t xml:space="preserve"> допущенной опечаткой в фамилии арендатора</w:t>
            </w:r>
          </w:p>
          <w:p w14:paraId="055EC2AB" w14:textId="77777777" w:rsidR="0000624B" w:rsidRPr="00C70576" w:rsidRDefault="0000624B" w:rsidP="006858F5">
            <w:pPr>
              <w:suppressAutoHyphens w:val="0"/>
              <w:autoSpaceDE w:val="0"/>
              <w:autoSpaceDN w:val="0"/>
              <w:adjustRightInd w:val="0"/>
              <w:spacing w:before="108" w:after="108"/>
              <w:jc w:val="center"/>
              <w:outlineLvl w:val="0"/>
            </w:pPr>
            <w:r w:rsidRPr="00C70576">
              <w:rPr>
                <w:rFonts w:cs="Arial"/>
                <w:b/>
                <w:i/>
                <w:lang w:eastAsia="ru-RU"/>
              </w:rPr>
              <w:t>_________________</w:t>
            </w:r>
            <w:r w:rsidRPr="00C70576">
              <w:rPr>
                <w:rFonts w:cs="Arial"/>
                <w:b/>
                <w:i/>
                <w:u w:val="single"/>
                <w:lang w:eastAsia="ru-RU"/>
              </w:rPr>
              <w:t>указано «Ивонов»  правильно «Иванов»</w:t>
            </w:r>
            <w:r w:rsidRPr="00C70576">
              <w:rPr>
                <w:rFonts w:cs="Arial"/>
                <w:b/>
                <w:i/>
                <w:lang w:eastAsia="ru-RU"/>
              </w:rPr>
              <w:t xml:space="preserve">______________________          </w:t>
            </w:r>
            <w:r w:rsidRPr="00C70576">
              <w:t>(излагается суть допущенной опечатки/ошибки)</w:t>
            </w:r>
          </w:p>
        </w:tc>
      </w:tr>
      <w:tr w:rsidR="00C70576" w:rsidRPr="00C70576" w14:paraId="43180067" w14:textId="77777777" w:rsidTr="006858F5">
        <w:tc>
          <w:tcPr>
            <w:tcW w:w="9720" w:type="dxa"/>
            <w:gridSpan w:val="9"/>
            <w:tcBorders>
              <w:top w:val="nil"/>
              <w:left w:val="nil"/>
              <w:bottom w:val="nil"/>
              <w:right w:val="nil"/>
            </w:tcBorders>
          </w:tcPr>
          <w:p w14:paraId="1588FB29" w14:textId="77777777" w:rsidR="0000624B" w:rsidRPr="00C70576" w:rsidRDefault="0000624B" w:rsidP="006858F5">
            <w:pPr>
              <w:widowControl w:val="0"/>
              <w:suppressAutoHyphens w:val="0"/>
              <w:autoSpaceDE w:val="0"/>
              <w:autoSpaceDN w:val="0"/>
              <w:adjustRightInd w:val="0"/>
              <w:jc w:val="center"/>
            </w:pPr>
          </w:p>
        </w:tc>
      </w:tr>
      <w:tr w:rsidR="00C70576" w:rsidRPr="00C70576" w14:paraId="10FA2229" w14:textId="77777777" w:rsidTr="006858F5">
        <w:trPr>
          <w:trHeight w:val="315"/>
        </w:trPr>
        <w:tc>
          <w:tcPr>
            <w:tcW w:w="9720" w:type="dxa"/>
            <w:gridSpan w:val="9"/>
            <w:tcBorders>
              <w:top w:val="single" w:sz="4" w:space="0" w:color="auto"/>
              <w:left w:val="nil"/>
              <w:bottom w:val="single" w:sz="4" w:space="0" w:color="auto"/>
              <w:right w:val="nil"/>
            </w:tcBorders>
          </w:tcPr>
          <w:p w14:paraId="0AD44537" w14:textId="77777777" w:rsidR="0000624B" w:rsidRPr="00C70576" w:rsidRDefault="0000624B" w:rsidP="006858F5">
            <w:r w:rsidRPr="00C70576">
              <w:t>Способ получения результата рассмотрения заявления об исправлении допущенных опечаток/ ошибок (нужное подчеркнуть):</w:t>
            </w:r>
          </w:p>
          <w:p w14:paraId="0C7001A3" w14:textId="77777777" w:rsidR="0000624B" w:rsidRPr="00C70576" w:rsidRDefault="0000624B" w:rsidP="006858F5">
            <w:pPr>
              <w:rPr>
                <w:i/>
                <w:iCs/>
              </w:rPr>
            </w:pPr>
            <w:r w:rsidRPr="00C70576">
              <w:lastRenderedPageBreak/>
              <w:t xml:space="preserve">- </w:t>
            </w:r>
            <w:r w:rsidRPr="00C70576">
              <w:rPr>
                <w:i/>
                <w:iCs/>
              </w:rPr>
              <w:t>почтовым отправлением по почтовому адресу;</w:t>
            </w:r>
          </w:p>
          <w:p w14:paraId="3FFB7599" w14:textId="77777777" w:rsidR="0000624B" w:rsidRPr="00C70576" w:rsidRDefault="0000624B" w:rsidP="006858F5">
            <w:pPr>
              <w:rPr>
                <w:i/>
                <w:iCs/>
              </w:rPr>
            </w:pPr>
            <w:r w:rsidRPr="00C70576">
              <w:t xml:space="preserve">- </w:t>
            </w:r>
            <w:r w:rsidRPr="00C70576">
              <w:rPr>
                <w:b/>
                <w:bCs/>
                <w:i/>
                <w:iCs/>
                <w:u w:val="single"/>
              </w:rPr>
              <w:t>лично</w:t>
            </w:r>
            <w:r w:rsidRPr="00C70576">
              <w:rPr>
                <w:i/>
                <w:iCs/>
              </w:rPr>
              <w:t>;</w:t>
            </w:r>
          </w:p>
          <w:p w14:paraId="2CDB4EF1" w14:textId="77777777" w:rsidR="0000624B" w:rsidRPr="00C70576" w:rsidRDefault="0000624B" w:rsidP="006858F5">
            <w:r w:rsidRPr="00C70576">
              <w:rPr>
                <w:i/>
                <w:iCs/>
              </w:rPr>
              <w:t>-- через уполномоченного представителя</w:t>
            </w:r>
            <w:r w:rsidRPr="00C70576">
              <w:t>.</w:t>
            </w:r>
          </w:p>
          <w:p w14:paraId="74703DA7" w14:textId="77777777" w:rsidR="0000624B" w:rsidRPr="00C70576" w:rsidRDefault="0000624B" w:rsidP="006858F5"/>
        </w:tc>
      </w:tr>
      <w:tr w:rsidR="00C70576" w:rsidRPr="00C70576" w14:paraId="1DA713FA" w14:textId="77777777" w:rsidTr="006858F5">
        <w:trPr>
          <w:trHeight w:val="240"/>
        </w:trPr>
        <w:tc>
          <w:tcPr>
            <w:tcW w:w="9720" w:type="dxa"/>
            <w:gridSpan w:val="9"/>
            <w:tcBorders>
              <w:top w:val="single" w:sz="4" w:space="0" w:color="auto"/>
              <w:left w:val="nil"/>
              <w:bottom w:val="single" w:sz="4" w:space="0" w:color="auto"/>
              <w:right w:val="nil"/>
            </w:tcBorders>
          </w:tcPr>
          <w:p w14:paraId="66FD4759" w14:textId="77777777" w:rsidR="0000624B" w:rsidRPr="00C70576" w:rsidRDefault="0000624B" w:rsidP="006858F5">
            <w:pPr>
              <w:rPr>
                <w:lang w:eastAsia="ru-RU"/>
              </w:rPr>
            </w:pPr>
            <w:r w:rsidRPr="00C70576">
              <w:rPr>
                <w:lang w:eastAsia="ru-RU"/>
              </w:rPr>
              <w:lastRenderedPageBreak/>
              <w:t>Приложение:</w:t>
            </w:r>
          </w:p>
        </w:tc>
      </w:tr>
      <w:tr w:rsidR="00C70576" w:rsidRPr="00C70576" w14:paraId="3C3E283B" w14:textId="77777777" w:rsidTr="006858F5">
        <w:tc>
          <w:tcPr>
            <w:tcW w:w="9720" w:type="dxa"/>
            <w:gridSpan w:val="9"/>
            <w:tcBorders>
              <w:top w:val="nil"/>
              <w:left w:val="nil"/>
              <w:bottom w:val="single" w:sz="4" w:space="0" w:color="auto"/>
              <w:right w:val="nil"/>
            </w:tcBorders>
          </w:tcPr>
          <w:p w14:paraId="2DB60DDA" w14:textId="77777777" w:rsidR="0000624B" w:rsidRPr="00C70576" w:rsidRDefault="0000624B" w:rsidP="006858F5">
            <w:pPr>
              <w:widowControl w:val="0"/>
              <w:suppressAutoHyphens w:val="0"/>
              <w:autoSpaceDE w:val="0"/>
              <w:autoSpaceDN w:val="0"/>
              <w:adjustRightInd w:val="0"/>
              <w:jc w:val="both"/>
              <w:rPr>
                <w:rFonts w:eastAsia="Calibri"/>
                <w:i/>
                <w:iCs/>
                <w:lang w:eastAsia="ru-RU"/>
              </w:rPr>
            </w:pPr>
            <w:r w:rsidRPr="00C70576">
              <w:rPr>
                <w:rFonts w:eastAsia="Calibri"/>
                <w:i/>
                <w:iCs/>
                <w:lang w:eastAsia="ru-RU"/>
              </w:rPr>
              <w:t>1.</w:t>
            </w:r>
            <w:r w:rsidRPr="00C70576">
              <w:rPr>
                <w:rFonts w:eastAsia="Calibri"/>
                <w:b/>
                <w:bCs/>
                <w:i/>
                <w:iCs/>
                <w:lang w:eastAsia="ru-RU"/>
              </w:rPr>
              <w:t>Копия паспорта</w:t>
            </w:r>
            <w:r w:rsidRPr="00C70576">
              <w:rPr>
                <w:rFonts w:eastAsia="Calibri"/>
                <w:i/>
                <w:iCs/>
                <w:lang w:eastAsia="ru-RU"/>
              </w:rPr>
              <w:t xml:space="preserve"> </w:t>
            </w:r>
          </w:p>
        </w:tc>
      </w:tr>
      <w:tr w:rsidR="00C70576" w:rsidRPr="00C70576" w14:paraId="322C88C2" w14:textId="77777777" w:rsidTr="006858F5">
        <w:tc>
          <w:tcPr>
            <w:tcW w:w="9720" w:type="dxa"/>
            <w:gridSpan w:val="9"/>
            <w:tcBorders>
              <w:top w:val="nil"/>
              <w:left w:val="nil"/>
              <w:bottom w:val="single" w:sz="4" w:space="0" w:color="auto"/>
              <w:right w:val="nil"/>
            </w:tcBorders>
          </w:tcPr>
          <w:p w14:paraId="379A3693"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2.</w:t>
            </w:r>
          </w:p>
        </w:tc>
      </w:tr>
      <w:tr w:rsidR="00C70576" w:rsidRPr="00C70576" w14:paraId="6EE5C2AA" w14:textId="77777777" w:rsidTr="006858F5">
        <w:trPr>
          <w:trHeight w:val="1050"/>
        </w:trPr>
        <w:tc>
          <w:tcPr>
            <w:tcW w:w="9720" w:type="dxa"/>
            <w:gridSpan w:val="9"/>
            <w:tcBorders>
              <w:top w:val="single" w:sz="4" w:space="0" w:color="auto"/>
              <w:left w:val="nil"/>
              <w:bottom w:val="nil"/>
              <w:right w:val="nil"/>
            </w:tcBorders>
            <w:hideMark/>
          </w:tcPr>
          <w:p w14:paraId="71874EC5"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87" w:history="1">
              <w:r w:rsidRPr="00C70576">
                <w:rPr>
                  <w:rFonts w:eastAsia="Calibri"/>
                  <w:lang w:eastAsia="ru-RU"/>
                </w:rPr>
                <w:t>статьей 9</w:t>
              </w:r>
            </w:hyperlink>
            <w:r w:rsidRPr="00C70576">
              <w:rPr>
                <w:rFonts w:eastAsia="Calibri"/>
                <w:lang w:eastAsia="ru-RU"/>
              </w:rPr>
              <w:t xml:space="preserve"> Федерального закона "О персональных данных" в целях получения мной муниципальной услуги.</w:t>
            </w:r>
          </w:p>
        </w:tc>
      </w:tr>
      <w:tr w:rsidR="00C70576" w:rsidRPr="00C70576" w14:paraId="1E64FA41" w14:textId="77777777" w:rsidTr="006858F5">
        <w:tc>
          <w:tcPr>
            <w:tcW w:w="9720" w:type="dxa"/>
            <w:gridSpan w:val="9"/>
            <w:tcBorders>
              <w:top w:val="nil"/>
              <w:left w:val="nil"/>
              <w:bottom w:val="nil"/>
              <w:right w:val="nil"/>
            </w:tcBorders>
            <w:hideMark/>
          </w:tcPr>
          <w:p w14:paraId="7F69F18F" w14:textId="77777777" w:rsidR="0000624B" w:rsidRPr="00C70576" w:rsidRDefault="0000624B" w:rsidP="006858F5">
            <w:pPr>
              <w:widowControl w:val="0"/>
              <w:suppressAutoHyphens w:val="0"/>
              <w:autoSpaceDE w:val="0"/>
              <w:autoSpaceDN w:val="0"/>
              <w:adjustRightInd w:val="0"/>
              <w:jc w:val="both"/>
              <w:rPr>
                <w:rFonts w:eastAsia="Calibri"/>
                <w:lang w:eastAsia="ru-RU"/>
              </w:rPr>
            </w:pPr>
            <w:r w:rsidRPr="00C70576">
              <w:rPr>
                <w:rFonts w:eastAsia="Calibri"/>
                <w:lang w:eastAsia="ru-RU"/>
              </w:rPr>
              <w:t xml:space="preserve">Заявитель:           </w:t>
            </w:r>
          </w:p>
        </w:tc>
      </w:tr>
      <w:tr w:rsidR="00C70576" w:rsidRPr="00C70576" w14:paraId="6E3442D1" w14:textId="77777777" w:rsidTr="006858F5">
        <w:tc>
          <w:tcPr>
            <w:tcW w:w="8294" w:type="dxa"/>
            <w:gridSpan w:val="8"/>
            <w:tcBorders>
              <w:top w:val="nil"/>
              <w:left w:val="nil"/>
              <w:bottom w:val="single" w:sz="4" w:space="0" w:color="auto"/>
              <w:right w:val="nil"/>
            </w:tcBorders>
          </w:tcPr>
          <w:p w14:paraId="22E15A78"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15.07.2020                                          Иванов Иван Иванович</w:t>
            </w:r>
          </w:p>
        </w:tc>
        <w:tc>
          <w:tcPr>
            <w:tcW w:w="1426" w:type="dxa"/>
            <w:tcBorders>
              <w:top w:val="nil"/>
              <w:left w:val="nil"/>
              <w:bottom w:val="single" w:sz="4" w:space="0" w:color="auto"/>
              <w:right w:val="nil"/>
            </w:tcBorders>
          </w:tcPr>
          <w:p w14:paraId="3A5872AE" w14:textId="77777777" w:rsidR="0000624B" w:rsidRPr="00C70576" w:rsidRDefault="0000624B" w:rsidP="006858F5">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Иванов</w:t>
            </w:r>
          </w:p>
        </w:tc>
      </w:tr>
      <w:tr w:rsidR="00C70576" w:rsidRPr="00C70576" w14:paraId="4A9275AF" w14:textId="77777777" w:rsidTr="006858F5">
        <w:tc>
          <w:tcPr>
            <w:tcW w:w="8294" w:type="dxa"/>
            <w:gridSpan w:val="8"/>
            <w:tcBorders>
              <w:top w:val="single" w:sz="4" w:space="0" w:color="auto"/>
              <w:left w:val="nil"/>
              <w:bottom w:val="nil"/>
              <w:right w:val="nil"/>
            </w:tcBorders>
            <w:hideMark/>
          </w:tcPr>
          <w:p w14:paraId="65F4424F"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66A0D09A" w14:textId="77777777" w:rsidR="0000624B" w:rsidRPr="00C70576" w:rsidRDefault="0000624B" w:rsidP="006858F5">
            <w:pPr>
              <w:widowControl w:val="0"/>
              <w:suppressAutoHyphens w:val="0"/>
              <w:autoSpaceDE w:val="0"/>
              <w:autoSpaceDN w:val="0"/>
              <w:adjustRightInd w:val="0"/>
              <w:jc w:val="center"/>
              <w:rPr>
                <w:rFonts w:eastAsia="Calibri"/>
                <w:lang w:eastAsia="ru-RU"/>
              </w:rPr>
            </w:pPr>
            <w:r w:rsidRPr="00C70576">
              <w:rPr>
                <w:rFonts w:eastAsia="Calibri"/>
                <w:lang w:eastAsia="ru-RU"/>
              </w:rPr>
              <w:t>подпись</w:t>
            </w:r>
          </w:p>
          <w:p w14:paraId="426F801B" w14:textId="77777777" w:rsidR="0000624B" w:rsidRPr="00C70576" w:rsidRDefault="0000624B" w:rsidP="006858F5">
            <w:pPr>
              <w:rPr>
                <w:sz w:val="28"/>
                <w:szCs w:val="28"/>
                <w:lang w:eastAsia="ru-RU"/>
              </w:rPr>
            </w:pPr>
          </w:p>
        </w:tc>
      </w:tr>
    </w:tbl>
    <w:p w14:paraId="6FB9874C" w14:textId="77777777" w:rsidR="0000624B" w:rsidRPr="00C70576" w:rsidRDefault="0000624B" w:rsidP="0000624B">
      <w:pPr>
        <w:suppressAutoHyphens w:val="0"/>
        <w:ind w:left="5103"/>
        <w:rPr>
          <w:bCs/>
          <w:sz w:val="28"/>
          <w:szCs w:val="28"/>
          <w:lang w:eastAsia="ru-RU"/>
        </w:rPr>
      </w:pPr>
      <w:r w:rsidRPr="00C70576">
        <w:rPr>
          <w:bCs/>
          <w:sz w:val="28"/>
          <w:szCs w:val="28"/>
          <w:lang w:eastAsia="ru-RU"/>
        </w:rPr>
        <w:t xml:space="preserve">                                                            .».</w:t>
      </w:r>
    </w:p>
    <w:p w14:paraId="278B4CDF" w14:textId="3FF11244" w:rsidR="0000624B" w:rsidRPr="00C70576" w:rsidRDefault="0000624B" w:rsidP="0000624B">
      <w:pPr>
        <w:ind w:firstLine="709"/>
        <w:jc w:val="both"/>
        <w:rPr>
          <w:sz w:val="28"/>
          <w:szCs w:val="28"/>
          <w:lang w:eastAsia="ru-RU"/>
        </w:rPr>
      </w:pPr>
      <w:r w:rsidRPr="00C70576">
        <w:rPr>
          <w:sz w:val="28"/>
          <w:szCs w:val="28"/>
          <w:lang w:eastAsia="ru-RU"/>
        </w:rPr>
        <w:t>1</w:t>
      </w:r>
      <w:r w:rsidR="00BB5648" w:rsidRPr="00C70576">
        <w:rPr>
          <w:sz w:val="28"/>
          <w:szCs w:val="28"/>
          <w:lang w:eastAsia="ru-RU"/>
        </w:rPr>
        <w:t>6</w:t>
      </w:r>
      <w:r w:rsidRPr="00C70576">
        <w:rPr>
          <w:sz w:val="28"/>
          <w:szCs w:val="28"/>
          <w:lang w:eastAsia="ru-RU"/>
        </w:rPr>
        <w:t>. Дополнить административный регламент Приложением № 5 следующего содержания:</w:t>
      </w:r>
    </w:p>
    <w:p w14:paraId="13660AD8" w14:textId="44356FF3" w:rsidR="00290E47" w:rsidRPr="00C70576" w:rsidRDefault="00290E47" w:rsidP="00290E47">
      <w:pPr>
        <w:suppressAutoHyphens w:val="0"/>
        <w:ind w:left="5103"/>
        <w:jc w:val="center"/>
        <w:rPr>
          <w:bCs/>
          <w:sz w:val="28"/>
          <w:szCs w:val="28"/>
        </w:rPr>
      </w:pPr>
      <w:r w:rsidRPr="00C70576">
        <w:rPr>
          <w:sz w:val="28"/>
          <w:szCs w:val="28"/>
          <w:lang w:eastAsia="ru-RU"/>
        </w:rPr>
        <w:t>«</w:t>
      </w:r>
      <w:r w:rsidRPr="00C70576">
        <w:rPr>
          <w:bCs/>
          <w:sz w:val="28"/>
          <w:szCs w:val="28"/>
        </w:rPr>
        <w:t>Приложение № </w:t>
      </w:r>
      <w:r w:rsidR="0000624B" w:rsidRPr="00C70576">
        <w:rPr>
          <w:bCs/>
          <w:sz w:val="28"/>
          <w:szCs w:val="28"/>
        </w:rPr>
        <w:t>5</w:t>
      </w:r>
    </w:p>
    <w:p w14:paraId="4CBAC9F9" w14:textId="77777777" w:rsidR="00290E47" w:rsidRPr="00C70576" w:rsidRDefault="00290E47" w:rsidP="00290E47">
      <w:pPr>
        <w:suppressAutoHyphens w:val="0"/>
        <w:ind w:left="5103"/>
        <w:jc w:val="center"/>
        <w:rPr>
          <w:bCs/>
          <w:sz w:val="28"/>
          <w:szCs w:val="28"/>
        </w:rPr>
      </w:pPr>
      <w:r w:rsidRPr="00C70576">
        <w:rPr>
          <w:bCs/>
          <w:sz w:val="28"/>
          <w:szCs w:val="28"/>
        </w:rPr>
        <w:t xml:space="preserve">к </w:t>
      </w:r>
      <w:hyperlink r:id="rId88" w:anchor="sub_1000" w:history="1">
        <w:r w:rsidRPr="00C70576">
          <w:rPr>
            <w:bCs/>
            <w:sz w:val="28"/>
            <w:szCs w:val="28"/>
          </w:rPr>
          <w:t>административному регламенту</w:t>
        </w:r>
      </w:hyperlink>
      <w:r w:rsidRPr="00C70576">
        <w:rPr>
          <w:bCs/>
          <w:sz w:val="28"/>
          <w:szCs w:val="28"/>
        </w:rPr>
        <w:t xml:space="preserve"> по</w:t>
      </w:r>
    </w:p>
    <w:p w14:paraId="34E33691" w14:textId="7F013636" w:rsidR="00290E47" w:rsidRPr="00C70576" w:rsidRDefault="00290E47" w:rsidP="00290E47">
      <w:pPr>
        <w:suppressAutoHyphens w:val="0"/>
        <w:ind w:left="5103"/>
        <w:jc w:val="center"/>
        <w:rPr>
          <w:bCs/>
          <w:sz w:val="28"/>
          <w:szCs w:val="28"/>
          <w:lang w:eastAsia="en-US"/>
        </w:rPr>
      </w:pPr>
      <w:r w:rsidRPr="00C70576">
        <w:rPr>
          <w:bCs/>
          <w:sz w:val="28"/>
          <w:szCs w:val="28"/>
        </w:rPr>
        <w:t>предоставлению муниципальной услуги «</w:t>
      </w:r>
      <w:r w:rsidR="0000624B"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134A7FB1" w14:textId="77777777" w:rsidR="00290E47" w:rsidRPr="00C70576" w:rsidRDefault="00290E47" w:rsidP="003E0F79">
      <w:pPr>
        <w:ind w:firstLine="426"/>
        <w:jc w:val="both"/>
        <w:rPr>
          <w:sz w:val="28"/>
          <w:szCs w:val="28"/>
          <w:lang w:eastAsia="ru-RU"/>
        </w:rPr>
      </w:pPr>
    </w:p>
    <w:bookmarkEnd w:id="20"/>
    <w:p w14:paraId="5F27FA16" w14:textId="237E21A4" w:rsidR="00290E47" w:rsidRPr="00C70576" w:rsidRDefault="00290E47" w:rsidP="00290E47">
      <w:pPr>
        <w:ind w:firstLine="709"/>
        <w:jc w:val="center"/>
        <w:rPr>
          <w:rStyle w:val="ng-scope"/>
          <w:sz w:val="28"/>
          <w:szCs w:val="28"/>
          <w:shd w:val="clear" w:color="auto" w:fill="FFFFFF"/>
        </w:rPr>
      </w:pPr>
      <w:r w:rsidRPr="00C70576">
        <w:rPr>
          <w:rStyle w:val="ng-scope"/>
          <w:sz w:val="28"/>
          <w:szCs w:val="28"/>
          <w:shd w:val="clear" w:color="auto" w:fill="FFFFFF"/>
        </w:rPr>
        <w:t xml:space="preserve">Форма  </w:t>
      </w:r>
    </w:p>
    <w:p w14:paraId="1BB2016D" w14:textId="77777777" w:rsidR="00290E47" w:rsidRPr="00C70576" w:rsidRDefault="00290E47" w:rsidP="00290E47">
      <w:pPr>
        <w:ind w:firstLine="709"/>
        <w:jc w:val="center"/>
        <w:rPr>
          <w:rStyle w:val="ng-scope"/>
          <w:sz w:val="28"/>
          <w:szCs w:val="28"/>
          <w:shd w:val="clear" w:color="auto" w:fill="FFFFFF"/>
        </w:rPr>
      </w:pPr>
      <w:r w:rsidRPr="00C70576">
        <w:rPr>
          <w:rStyle w:val="ng-scope"/>
          <w:sz w:val="28"/>
          <w:szCs w:val="28"/>
          <w:shd w:val="clear" w:color="auto" w:fill="FFFFFF"/>
        </w:rPr>
        <w:t>заявления о выдаче дубликата документа</w:t>
      </w:r>
    </w:p>
    <w:p w14:paraId="16ED6780" w14:textId="77777777" w:rsidR="00290E47" w:rsidRPr="00C70576" w:rsidRDefault="00290E47" w:rsidP="00290E47">
      <w:pPr>
        <w:ind w:firstLine="709"/>
        <w:jc w:val="center"/>
        <w:rPr>
          <w:rStyle w:val="ng-scope"/>
          <w:rFonts w:asciiTheme="minorHAnsi" w:hAnsiTheme="minorHAnsi"/>
          <w:sz w:val="21"/>
          <w:szCs w:val="21"/>
          <w:shd w:val="clear" w:color="auto" w:fill="FFFFFF"/>
        </w:rPr>
      </w:pPr>
    </w:p>
    <w:p w14:paraId="2CA8561E" w14:textId="77777777" w:rsidR="00290E47" w:rsidRPr="00C70576" w:rsidRDefault="00290E47" w:rsidP="00290E47">
      <w:pPr>
        <w:ind w:firstLine="709"/>
        <w:jc w:val="center"/>
        <w:rPr>
          <w:rStyle w:val="ng-scope"/>
          <w:rFonts w:asciiTheme="minorHAnsi" w:hAnsiTheme="minorHAns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70576" w:rsidRPr="00C70576" w14:paraId="019A5FD2" w14:textId="77777777" w:rsidTr="00CF5F3C">
        <w:tc>
          <w:tcPr>
            <w:tcW w:w="5770" w:type="dxa"/>
            <w:gridSpan w:val="6"/>
            <w:tcBorders>
              <w:top w:val="nil"/>
              <w:left w:val="nil"/>
              <w:bottom w:val="nil"/>
              <w:right w:val="nil"/>
            </w:tcBorders>
          </w:tcPr>
          <w:p w14:paraId="50FC94B7"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04E205D4" w14:textId="77777777" w:rsidR="00290E47" w:rsidRPr="00C70576" w:rsidRDefault="00290E47" w:rsidP="00CF5F3C">
            <w:pPr>
              <w:suppressAutoHyphens w:val="0"/>
              <w:autoSpaceDE w:val="0"/>
              <w:autoSpaceDN w:val="0"/>
              <w:adjustRightInd w:val="0"/>
              <w:rPr>
                <w:lang w:eastAsia="ru-RU"/>
              </w:rPr>
            </w:pPr>
            <w:r w:rsidRPr="00C70576">
              <w:rPr>
                <w:lang w:eastAsia="ru-RU"/>
              </w:rPr>
              <w:t>Начальнику управления</w:t>
            </w:r>
          </w:p>
          <w:p w14:paraId="6E064538" w14:textId="77777777" w:rsidR="00290E47" w:rsidRPr="00C70576" w:rsidRDefault="00290E47" w:rsidP="00CF5F3C">
            <w:pPr>
              <w:suppressAutoHyphens w:val="0"/>
              <w:autoSpaceDE w:val="0"/>
              <w:autoSpaceDN w:val="0"/>
              <w:adjustRightInd w:val="0"/>
              <w:rPr>
                <w:rFonts w:eastAsia="Calibri"/>
                <w:lang w:eastAsia="ru-RU"/>
              </w:rPr>
            </w:pPr>
            <w:r w:rsidRPr="00C70576">
              <w:rPr>
                <w:lang w:eastAsia="ru-RU"/>
              </w:rPr>
              <w:t xml:space="preserve">имущественных отношений администрации муниципального образования </w:t>
            </w:r>
            <w:r w:rsidRPr="00C70576">
              <w:rPr>
                <w:rFonts w:eastAsia="Calibri"/>
                <w:lang w:eastAsia="ru-RU"/>
              </w:rPr>
              <w:t>Каневской район</w:t>
            </w:r>
          </w:p>
        </w:tc>
      </w:tr>
      <w:tr w:rsidR="00C70576" w:rsidRPr="00C70576" w14:paraId="2E3E81ED" w14:textId="77777777" w:rsidTr="00CF5F3C">
        <w:tc>
          <w:tcPr>
            <w:tcW w:w="5770" w:type="dxa"/>
            <w:gridSpan w:val="6"/>
            <w:tcBorders>
              <w:top w:val="nil"/>
              <w:left w:val="nil"/>
              <w:bottom w:val="nil"/>
              <w:right w:val="nil"/>
            </w:tcBorders>
          </w:tcPr>
          <w:p w14:paraId="1A5AB31D"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24961F61"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5AD72255" w14:textId="77777777" w:rsidTr="00CF5F3C">
        <w:tc>
          <w:tcPr>
            <w:tcW w:w="9720" w:type="dxa"/>
            <w:gridSpan w:val="9"/>
            <w:tcBorders>
              <w:top w:val="nil"/>
              <w:left w:val="nil"/>
              <w:bottom w:val="nil"/>
              <w:right w:val="nil"/>
            </w:tcBorders>
          </w:tcPr>
          <w:p w14:paraId="2F0B2D57"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302BDB3B" w14:textId="77777777" w:rsidTr="00CF5F3C">
        <w:tc>
          <w:tcPr>
            <w:tcW w:w="9720" w:type="dxa"/>
            <w:gridSpan w:val="9"/>
            <w:tcBorders>
              <w:top w:val="nil"/>
              <w:left w:val="nil"/>
              <w:bottom w:val="nil"/>
              <w:right w:val="nil"/>
            </w:tcBorders>
          </w:tcPr>
          <w:p w14:paraId="0A4CF029" w14:textId="77777777" w:rsidR="00290E47" w:rsidRPr="00C70576" w:rsidRDefault="00290E47" w:rsidP="00CF5F3C">
            <w:pPr>
              <w:suppressAutoHyphens w:val="0"/>
              <w:autoSpaceDE w:val="0"/>
              <w:autoSpaceDN w:val="0"/>
              <w:adjustRightInd w:val="0"/>
              <w:spacing w:before="108" w:after="108"/>
              <w:jc w:val="center"/>
              <w:outlineLvl w:val="0"/>
              <w:rPr>
                <w:b/>
                <w:bCs/>
                <w:lang w:eastAsia="ru-RU"/>
              </w:rPr>
            </w:pPr>
            <w:r w:rsidRPr="00C70576">
              <w:rPr>
                <w:rFonts w:cs="Arial"/>
                <w:lang w:eastAsia="ru-RU"/>
              </w:rPr>
              <w:t>Заявление</w:t>
            </w:r>
            <w:r w:rsidRPr="00C70576">
              <w:rPr>
                <w:rFonts w:cs="Arial"/>
                <w:lang w:eastAsia="ru-RU"/>
              </w:rPr>
              <w:br/>
              <w:t>о выдаче дубликата документа</w:t>
            </w:r>
          </w:p>
          <w:p w14:paraId="44A60573" w14:textId="77777777" w:rsidR="00290E47" w:rsidRPr="00C70576" w:rsidRDefault="00290E47" w:rsidP="00CF5F3C">
            <w:pPr>
              <w:rPr>
                <w:sz w:val="20"/>
                <w:szCs w:val="20"/>
                <w:lang w:eastAsia="ru-RU"/>
              </w:rPr>
            </w:pPr>
          </w:p>
        </w:tc>
      </w:tr>
      <w:tr w:rsidR="00C70576" w:rsidRPr="00C70576" w14:paraId="3DA2658C" w14:textId="77777777" w:rsidTr="00CF5F3C">
        <w:trPr>
          <w:trHeight w:val="135"/>
        </w:trPr>
        <w:tc>
          <w:tcPr>
            <w:tcW w:w="9720" w:type="dxa"/>
            <w:gridSpan w:val="9"/>
            <w:tcBorders>
              <w:top w:val="nil"/>
              <w:left w:val="nil"/>
              <w:bottom w:val="single" w:sz="4" w:space="0" w:color="auto"/>
              <w:right w:val="nil"/>
            </w:tcBorders>
          </w:tcPr>
          <w:p w14:paraId="1D8620BB"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1408C381" w14:textId="77777777" w:rsidTr="00CF5F3C">
        <w:trPr>
          <w:trHeight w:val="351"/>
        </w:trPr>
        <w:tc>
          <w:tcPr>
            <w:tcW w:w="9720" w:type="dxa"/>
            <w:gridSpan w:val="9"/>
            <w:tcBorders>
              <w:top w:val="nil"/>
              <w:left w:val="nil"/>
              <w:bottom w:val="nil"/>
              <w:right w:val="nil"/>
            </w:tcBorders>
          </w:tcPr>
          <w:p w14:paraId="1A1E8DDE"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(ФИО физического лица/ полное наименование юридического лица)</w:t>
            </w:r>
          </w:p>
          <w:p w14:paraId="2135479B" w14:textId="77777777" w:rsidR="00290E47" w:rsidRPr="00C70576" w:rsidRDefault="00290E47" w:rsidP="00CF5F3C">
            <w:pPr>
              <w:rPr>
                <w:lang w:eastAsia="ru-RU"/>
              </w:rPr>
            </w:pPr>
          </w:p>
        </w:tc>
      </w:tr>
      <w:tr w:rsidR="00C70576" w:rsidRPr="00C70576" w14:paraId="63E002B5" w14:textId="77777777" w:rsidTr="00CF5F3C">
        <w:tc>
          <w:tcPr>
            <w:tcW w:w="2574" w:type="dxa"/>
            <w:gridSpan w:val="2"/>
            <w:tcBorders>
              <w:top w:val="nil"/>
              <w:left w:val="nil"/>
              <w:bottom w:val="nil"/>
              <w:right w:val="nil"/>
            </w:tcBorders>
            <w:hideMark/>
          </w:tcPr>
          <w:p w14:paraId="2F40D633"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паспорт: серия</w:t>
            </w:r>
          </w:p>
        </w:tc>
        <w:tc>
          <w:tcPr>
            <w:tcW w:w="2056" w:type="dxa"/>
            <w:gridSpan w:val="2"/>
            <w:tcBorders>
              <w:top w:val="nil"/>
              <w:left w:val="nil"/>
              <w:bottom w:val="single" w:sz="4" w:space="0" w:color="auto"/>
              <w:right w:val="nil"/>
            </w:tcBorders>
          </w:tcPr>
          <w:p w14:paraId="65662E0E"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1C01AC86"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номер</w:t>
            </w:r>
          </w:p>
        </w:tc>
        <w:tc>
          <w:tcPr>
            <w:tcW w:w="3526" w:type="dxa"/>
            <w:gridSpan w:val="2"/>
            <w:tcBorders>
              <w:top w:val="nil"/>
              <w:left w:val="nil"/>
              <w:bottom w:val="single" w:sz="4" w:space="0" w:color="auto"/>
              <w:right w:val="nil"/>
            </w:tcBorders>
          </w:tcPr>
          <w:p w14:paraId="07445791"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1435EFED" w14:textId="77777777" w:rsidTr="00CF5F3C">
        <w:tc>
          <w:tcPr>
            <w:tcW w:w="1119" w:type="dxa"/>
            <w:tcBorders>
              <w:top w:val="nil"/>
              <w:left w:val="nil"/>
              <w:bottom w:val="single" w:sz="4" w:space="0" w:color="auto"/>
              <w:right w:val="nil"/>
            </w:tcBorders>
            <w:hideMark/>
          </w:tcPr>
          <w:p w14:paraId="23D4B9F7"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выдан</w:t>
            </w:r>
          </w:p>
        </w:tc>
        <w:tc>
          <w:tcPr>
            <w:tcW w:w="8601" w:type="dxa"/>
            <w:gridSpan w:val="8"/>
            <w:tcBorders>
              <w:top w:val="nil"/>
              <w:left w:val="nil"/>
              <w:bottom w:val="single" w:sz="4" w:space="0" w:color="auto"/>
              <w:right w:val="nil"/>
            </w:tcBorders>
          </w:tcPr>
          <w:p w14:paraId="32EEF4E6"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27A49828" w14:textId="77777777" w:rsidTr="00CF5F3C">
        <w:trPr>
          <w:trHeight w:val="195"/>
        </w:trPr>
        <w:tc>
          <w:tcPr>
            <w:tcW w:w="9720" w:type="dxa"/>
            <w:gridSpan w:val="9"/>
            <w:tcBorders>
              <w:top w:val="nil"/>
              <w:left w:val="nil"/>
              <w:bottom w:val="single" w:sz="4" w:space="0" w:color="auto"/>
              <w:right w:val="nil"/>
            </w:tcBorders>
            <w:hideMark/>
          </w:tcPr>
          <w:p w14:paraId="74421ECD"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дата выдачи паспорта</w:t>
            </w:r>
          </w:p>
        </w:tc>
      </w:tr>
      <w:tr w:rsidR="00C70576" w:rsidRPr="00C70576" w14:paraId="7E033B7C" w14:textId="77777777" w:rsidTr="00CF5F3C">
        <w:trPr>
          <w:trHeight w:val="236"/>
        </w:trPr>
        <w:tc>
          <w:tcPr>
            <w:tcW w:w="2574" w:type="dxa"/>
            <w:gridSpan w:val="2"/>
            <w:tcBorders>
              <w:top w:val="single" w:sz="4" w:space="0" w:color="auto"/>
              <w:left w:val="nil"/>
              <w:bottom w:val="single" w:sz="4" w:space="0" w:color="auto"/>
              <w:right w:val="nil"/>
            </w:tcBorders>
            <w:hideMark/>
          </w:tcPr>
          <w:p w14:paraId="706E0FC5"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lastRenderedPageBreak/>
              <w:t>Ф.И.О. представителя</w:t>
            </w:r>
          </w:p>
        </w:tc>
        <w:tc>
          <w:tcPr>
            <w:tcW w:w="7146" w:type="dxa"/>
            <w:gridSpan w:val="7"/>
            <w:tcBorders>
              <w:top w:val="nil"/>
              <w:left w:val="nil"/>
              <w:bottom w:val="single" w:sz="4" w:space="0" w:color="auto"/>
              <w:right w:val="nil"/>
            </w:tcBorders>
          </w:tcPr>
          <w:p w14:paraId="495FDF38"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7DABFE3B" w14:textId="77777777" w:rsidTr="00CF5F3C">
        <w:trPr>
          <w:trHeight w:val="360"/>
        </w:trPr>
        <w:tc>
          <w:tcPr>
            <w:tcW w:w="9720" w:type="dxa"/>
            <w:gridSpan w:val="9"/>
            <w:tcBorders>
              <w:top w:val="single" w:sz="4" w:space="0" w:color="auto"/>
              <w:left w:val="nil"/>
              <w:bottom w:val="single" w:sz="4" w:space="0" w:color="auto"/>
              <w:right w:val="nil"/>
            </w:tcBorders>
            <w:vAlign w:val="bottom"/>
            <w:hideMark/>
          </w:tcPr>
          <w:p w14:paraId="5D0E0393" w14:textId="77777777" w:rsidR="00290E47" w:rsidRPr="00C70576" w:rsidRDefault="00290E47" w:rsidP="00CF5F3C">
            <w:pPr>
              <w:widowControl w:val="0"/>
              <w:suppressAutoHyphens w:val="0"/>
              <w:autoSpaceDE w:val="0"/>
              <w:autoSpaceDN w:val="0"/>
              <w:adjustRightInd w:val="0"/>
              <w:rPr>
                <w:rFonts w:eastAsia="Calibri"/>
                <w:lang w:eastAsia="ru-RU"/>
              </w:rPr>
            </w:pPr>
            <w:r w:rsidRPr="00C70576">
              <w:rPr>
                <w:rFonts w:eastAsia="Calibri"/>
                <w:lang w:eastAsia="ru-RU"/>
              </w:rPr>
              <w:t>документ, подтверждающий полномочия представителя заявителя:</w:t>
            </w:r>
          </w:p>
        </w:tc>
      </w:tr>
      <w:tr w:rsidR="00C70576" w:rsidRPr="00C70576" w14:paraId="5A6352F5" w14:textId="77777777" w:rsidTr="00CF5F3C">
        <w:trPr>
          <w:trHeight w:val="210"/>
        </w:trPr>
        <w:tc>
          <w:tcPr>
            <w:tcW w:w="9720" w:type="dxa"/>
            <w:gridSpan w:val="9"/>
            <w:tcBorders>
              <w:top w:val="single" w:sz="4" w:space="0" w:color="auto"/>
              <w:left w:val="nil"/>
              <w:bottom w:val="single" w:sz="4" w:space="0" w:color="auto"/>
              <w:right w:val="nil"/>
            </w:tcBorders>
            <w:vAlign w:val="bottom"/>
          </w:tcPr>
          <w:p w14:paraId="4A4529D9" w14:textId="77777777" w:rsidR="00290E47" w:rsidRPr="00C70576" w:rsidRDefault="00290E47" w:rsidP="00CF5F3C">
            <w:pPr>
              <w:widowControl w:val="0"/>
              <w:suppressAutoHyphens w:val="0"/>
              <w:autoSpaceDE w:val="0"/>
              <w:autoSpaceDN w:val="0"/>
              <w:adjustRightInd w:val="0"/>
              <w:rPr>
                <w:rFonts w:eastAsia="Calibri"/>
                <w:lang w:eastAsia="ru-RU"/>
              </w:rPr>
            </w:pPr>
          </w:p>
        </w:tc>
      </w:tr>
      <w:tr w:rsidR="00C70576" w:rsidRPr="00C70576" w14:paraId="1E8FD754" w14:textId="77777777" w:rsidTr="00CF5F3C">
        <w:trPr>
          <w:trHeight w:val="255"/>
        </w:trPr>
        <w:tc>
          <w:tcPr>
            <w:tcW w:w="9720" w:type="dxa"/>
            <w:gridSpan w:val="9"/>
            <w:tcBorders>
              <w:top w:val="single" w:sz="4" w:space="0" w:color="auto"/>
              <w:left w:val="nil"/>
              <w:bottom w:val="nil"/>
              <w:right w:val="nil"/>
            </w:tcBorders>
          </w:tcPr>
          <w:p w14:paraId="2F7254C6"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 для лиц, действующих на основании доверенности, устава указать наименование, № , дату документа)</w:t>
            </w:r>
          </w:p>
          <w:p w14:paraId="502B0C9E" w14:textId="77777777" w:rsidR="00290E47" w:rsidRPr="00C70576" w:rsidRDefault="00290E47" w:rsidP="00CF5F3C"/>
        </w:tc>
      </w:tr>
      <w:tr w:rsidR="00C70576" w:rsidRPr="00C70576" w14:paraId="7365838D" w14:textId="77777777" w:rsidTr="00CF5F3C">
        <w:trPr>
          <w:trHeight w:val="215"/>
        </w:trPr>
        <w:tc>
          <w:tcPr>
            <w:tcW w:w="3172" w:type="dxa"/>
            <w:gridSpan w:val="3"/>
            <w:tcBorders>
              <w:top w:val="single" w:sz="4" w:space="0" w:color="auto"/>
              <w:left w:val="nil"/>
              <w:bottom w:val="single" w:sz="4" w:space="0" w:color="auto"/>
              <w:right w:val="nil"/>
            </w:tcBorders>
            <w:hideMark/>
          </w:tcPr>
          <w:p w14:paraId="0F446166"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4D593C27"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494F70A5" w14:textId="77777777" w:rsidTr="00CF5F3C">
        <w:trPr>
          <w:trHeight w:val="240"/>
        </w:trPr>
        <w:tc>
          <w:tcPr>
            <w:tcW w:w="4860" w:type="dxa"/>
            <w:gridSpan w:val="5"/>
            <w:tcBorders>
              <w:top w:val="nil"/>
              <w:left w:val="nil"/>
              <w:bottom w:val="single" w:sz="4" w:space="0" w:color="auto"/>
              <w:right w:val="nil"/>
            </w:tcBorders>
            <w:hideMark/>
          </w:tcPr>
          <w:p w14:paraId="18749AD5" w14:textId="77777777" w:rsidR="00290E47" w:rsidRPr="00C70576" w:rsidRDefault="00290E47" w:rsidP="00CF5F3C">
            <w:pPr>
              <w:widowControl w:val="0"/>
              <w:suppressAutoHyphens w:val="0"/>
              <w:autoSpaceDE w:val="0"/>
              <w:autoSpaceDN w:val="0"/>
              <w:adjustRightInd w:val="0"/>
              <w:rPr>
                <w:rFonts w:eastAsia="Calibri"/>
                <w:lang w:eastAsia="ru-RU"/>
              </w:rPr>
            </w:pPr>
            <w:r w:rsidRPr="00C70576">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4C64925A" w14:textId="77777777" w:rsidR="00290E47" w:rsidRPr="00C70576" w:rsidRDefault="00290E47" w:rsidP="00CF5F3C">
            <w:pPr>
              <w:rPr>
                <w:lang w:eastAsia="ru-RU"/>
              </w:rPr>
            </w:pPr>
          </w:p>
        </w:tc>
      </w:tr>
      <w:tr w:rsidR="00C70576" w:rsidRPr="00C70576" w14:paraId="0A2781E0" w14:textId="77777777" w:rsidTr="00CF5F3C">
        <w:trPr>
          <w:trHeight w:val="300"/>
        </w:trPr>
        <w:tc>
          <w:tcPr>
            <w:tcW w:w="4860" w:type="dxa"/>
            <w:gridSpan w:val="5"/>
            <w:tcBorders>
              <w:top w:val="single" w:sz="4" w:space="0" w:color="auto"/>
              <w:left w:val="nil"/>
              <w:bottom w:val="single" w:sz="4" w:space="0" w:color="auto"/>
              <w:right w:val="nil"/>
            </w:tcBorders>
          </w:tcPr>
          <w:p w14:paraId="07A13DA4" w14:textId="77777777" w:rsidR="00290E47" w:rsidRPr="00C70576" w:rsidRDefault="00290E47" w:rsidP="00CF5F3C">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4FC66BEF"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3ABD20B9" w14:textId="77777777" w:rsidTr="00CF5F3C">
        <w:trPr>
          <w:trHeight w:val="270"/>
        </w:trPr>
        <w:tc>
          <w:tcPr>
            <w:tcW w:w="9720" w:type="dxa"/>
            <w:gridSpan w:val="9"/>
            <w:tcBorders>
              <w:top w:val="single" w:sz="4" w:space="0" w:color="auto"/>
              <w:left w:val="nil"/>
              <w:bottom w:val="single" w:sz="4" w:space="0" w:color="auto"/>
              <w:right w:val="nil"/>
            </w:tcBorders>
            <w:hideMark/>
          </w:tcPr>
          <w:p w14:paraId="28AE1DE2" w14:textId="77777777" w:rsidR="00290E47" w:rsidRPr="00C70576" w:rsidRDefault="00290E47" w:rsidP="00CF5F3C">
            <w:r w:rsidRPr="00C70576">
              <w:t>ИНН/ОГРН</w:t>
            </w:r>
          </w:p>
        </w:tc>
      </w:tr>
      <w:tr w:rsidR="00C70576" w:rsidRPr="00C70576" w14:paraId="1BE79A1D" w14:textId="77777777" w:rsidTr="00CF5F3C">
        <w:tc>
          <w:tcPr>
            <w:tcW w:w="9720" w:type="dxa"/>
            <w:gridSpan w:val="9"/>
            <w:tcBorders>
              <w:top w:val="nil"/>
              <w:left w:val="nil"/>
              <w:bottom w:val="nil"/>
              <w:right w:val="nil"/>
            </w:tcBorders>
          </w:tcPr>
          <w:p w14:paraId="049D26D6" w14:textId="77777777" w:rsidR="00290E47" w:rsidRPr="00C70576" w:rsidRDefault="00290E47" w:rsidP="00CF5F3C">
            <w:pPr>
              <w:jc w:val="center"/>
            </w:pPr>
          </w:p>
        </w:tc>
      </w:tr>
      <w:tr w:rsidR="00C70576" w:rsidRPr="00C70576" w14:paraId="0FAC6B52" w14:textId="77777777" w:rsidTr="00CF5F3C">
        <w:tc>
          <w:tcPr>
            <w:tcW w:w="9720" w:type="dxa"/>
            <w:gridSpan w:val="9"/>
            <w:tcBorders>
              <w:top w:val="nil"/>
              <w:left w:val="nil"/>
              <w:bottom w:val="nil"/>
              <w:right w:val="nil"/>
            </w:tcBorders>
          </w:tcPr>
          <w:p w14:paraId="1F10111F" w14:textId="77777777" w:rsidR="00290E47" w:rsidRPr="00C70576" w:rsidRDefault="00290E47" w:rsidP="00CF5F3C">
            <w:pPr>
              <w:suppressAutoHyphens w:val="0"/>
              <w:autoSpaceDE w:val="0"/>
              <w:autoSpaceDN w:val="0"/>
              <w:adjustRightInd w:val="0"/>
              <w:spacing w:before="108" w:after="108"/>
              <w:jc w:val="both"/>
              <w:outlineLvl w:val="0"/>
              <w:rPr>
                <w:rFonts w:cs="Arial"/>
                <w:b/>
                <w:i/>
                <w:lang w:eastAsia="ru-RU"/>
              </w:rPr>
            </w:pPr>
            <w:r w:rsidRPr="00C70576">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466D89C9" w14:textId="77777777" w:rsidR="00290E47" w:rsidRPr="00C70576" w:rsidRDefault="00290E47" w:rsidP="00CF5F3C">
            <w:pPr>
              <w:suppressAutoHyphens w:val="0"/>
              <w:autoSpaceDE w:val="0"/>
              <w:autoSpaceDN w:val="0"/>
              <w:adjustRightInd w:val="0"/>
              <w:spacing w:before="108" w:after="108"/>
              <w:jc w:val="both"/>
              <w:outlineLvl w:val="0"/>
              <w:rPr>
                <w:rFonts w:cs="Arial"/>
                <w:b/>
                <w:i/>
                <w:lang w:eastAsia="ru-RU"/>
              </w:rPr>
            </w:pPr>
            <w:r w:rsidRPr="00C70576">
              <w:rPr>
                <w:rFonts w:cs="Arial"/>
                <w:b/>
                <w:i/>
                <w:lang w:eastAsia="ru-RU"/>
              </w:rPr>
              <w:t xml:space="preserve">_______________________________________________________________________________ </w:t>
            </w:r>
          </w:p>
          <w:p w14:paraId="734BAE58" w14:textId="77777777" w:rsidR="00290E47" w:rsidRPr="00C70576" w:rsidRDefault="00290E47" w:rsidP="00CF5F3C">
            <w:pPr>
              <w:jc w:val="center"/>
              <w:rPr>
                <w:lang w:eastAsia="ru-RU"/>
              </w:rPr>
            </w:pPr>
            <w:r w:rsidRPr="00C70576">
              <w:t>(указать наименование запрашиваемого документа</w:t>
            </w:r>
            <w:r w:rsidRPr="00C70576">
              <w:rPr>
                <w:lang w:eastAsia="ru-RU"/>
              </w:rPr>
              <w:t>)</w:t>
            </w:r>
          </w:p>
          <w:p w14:paraId="396C6D5D" w14:textId="77777777" w:rsidR="00290E47" w:rsidRPr="00C70576" w:rsidRDefault="00290E47" w:rsidP="00CF5F3C"/>
        </w:tc>
      </w:tr>
      <w:tr w:rsidR="00C70576" w:rsidRPr="00C70576" w14:paraId="6CA0CA20" w14:textId="77777777" w:rsidTr="00CF5F3C">
        <w:tc>
          <w:tcPr>
            <w:tcW w:w="9720" w:type="dxa"/>
            <w:gridSpan w:val="9"/>
            <w:tcBorders>
              <w:top w:val="nil"/>
              <w:left w:val="nil"/>
              <w:bottom w:val="nil"/>
              <w:right w:val="nil"/>
            </w:tcBorders>
          </w:tcPr>
          <w:p w14:paraId="649DD6CB" w14:textId="77777777" w:rsidR="00290E47" w:rsidRPr="00C70576" w:rsidRDefault="00290E47" w:rsidP="00CF5F3C">
            <w:pPr>
              <w:widowControl w:val="0"/>
              <w:suppressAutoHyphens w:val="0"/>
              <w:autoSpaceDE w:val="0"/>
              <w:autoSpaceDN w:val="0"/>
              <w:adjustRightInd w:val="0"/>
              <w:jc w:val="both"/>
            </w:pPr>
            <w:r w:rsidRPr="00C70576">
              <w:rPr>
                <w:b/>
                <w:bCs/>
                <w:i/>
                <w:iCs/>
              </w:rPr>
              <w:t xml:space="preserve">Выданного </w:t>
            </w:r>
            <w:r w:rsidRPr="00C70576">
              <w:t>_____________________________________________________________________</w:t>
            </w:r>
          </w:p>
          <w:p w14:paraId="164617D2" w14:textId="77777777" w:rsidR="00290E47" w:rsidRPr="00C70576" w:rsidRDefault="00290E47" w:rsidP="00CF5F3C">
            <w:pPr>
              <w:widowControl w:val="0"/>
              <w:suppressAutoHyphens w:val="0"/>
              <w:autoSpaceDE w:val="0"/>
              <w:autoSpaceDN w:val="0"/>
              <w:adjustRightInd w:val="0"/>
              <w:jc w:val="both"/>
            </w:pPr>
            <w:r w:rsidRPr="00C70576">
              <w:t xml:space="preserve">                                                  (указать дату, номер документа)</w:t>
            </w:r>
          </w:p>
          <w:p w14:paraId="1A0C8040" w14:textId="77777777" w:rsidR="00290E47" w:rsidRPr="00C70576" w:rsidRDefault="00290E47" w:rsidP="00CF5F3C">
            <w:pPr>
              <w:widowControl w:val="0"/>
              <w:suppressAutoHyphens w:val="0"/>
              <w:autoSpaceDE w:val="0"/>
              <w:autoSpaceDN w:val="0"/>
              <w:adjustRightInd w:val="0"/>
              <w:jc w:val="both"/>
            </w:pPr>
          </w:p>
        </w:tc>
      </w:tr>
      <w:tr w:rsidR="00C70576" w:rsidRPr="00C70576" w14:paraId="4651BBF0" w14:textId="77777777" w:rsidTr="00CF5F3C">
        <w:trPr>
          <w:trHeight w:val="315"/>
        </w:trPr>
        <w:tc>
          <w:tcPr>
            <w:tcW w:w="9720" w:type="dxa"/>
            <w:gridSpan w:val="9"/>
            <w:tcBorders>
              <w:top w:val="single" w:sz="4" w:space="0" w:color="auto"/>
              <w:left w:val="nil"/>
              <w:bottom w:val="single" w:sz="4" w:space="0" w:color="auto"/>
              <w:right w:val="nil"/>
            </w:tcBorders>
          </w:tcPr>
          <w:p w14:paraId="6F771446" w14:textId="77777777" w:rsidR="00290E47" w:rsidRPr="00C70576" w:rsidRDefault="00290E47" w:rsidP="00CF5F3C"/>
        </w:tc>
      </w:tr>
      <w:tr w:rsidR="00C70576" w:rsidRPr="00C70576" w14:paraId="4CF39F40" w14:textId="77777777" w:rsidTr="00CF5F3C">
        <w:trPr>
          <w:trHeight w:val="240"/>
        </w:trPr>
        <w:tc>
          <w:tcPr>
            <w:tcW w:w="9720" w:type="dxa"/>
            <w:gridSpan w:val="9"/>
            <w:tcBorders>
              <w:top w:val="single" w:sz="4" w:space="0" w:color="auto"/>
              <w:left w:val="nil"/>
              <w:bottom w:val="single" w:sz="4" w:space="0" w:color="auto"/>
              <w:right w:val="nil"/>
            </w:tcBorders>
          </w:tcPr>
          <w:p w14:paraId="48A3BF6D" w14:textId="77777777" w:rsidR="00290E47" w:rsidRPr="00C70576" w:rsidRDefault="00290E47" w:rsidP="00CF5F3C">
            <w:pPr>
              <w:rPr>
                <w:lang w:eastAsia="ru-RU"/>
              </w:rPr>
            </w:pPr>
            <w:r w:rsidRPr="00C70576">
              <w:rPr>
                <w:lang w:eastAsia="ru-RU"/>
              </w:rPr>
              <w:t>Для облегчения поиска указать имеющуюся у заявителя дополнительную информацию:</w:t>
            </w:r>
          </w:p>
        </w:tc>
      </w:tr>
      <w:tr w:rsidR="00C70576" w:rsidRPr="00C70576" w14:paraId="2EC7F21E" w14:textId="77777777" w:rsidTr="00CF5F3C">
        <w:tc>
          <w:tcPr>
            <w:tcW w:w="9720" w:type="dxa"/>
            <w:gridSpan w:val="9"/>
            <w:tcBorders>
              <w:top w:val="nil"/>
              <w:left w:val="nil"/>
              <w:bottom w:val="single" w:sz="4" w:space="0" w:color="auto"/>
              <w:right w:val="nil"/>
            </w:tcBorders>
          </w:tcPr>
          <w:p w14:paraId="39312E3F"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15C5DC4B" w14:textId="77777777" w:rsidTr="00CF5F3C">
        <w:tc>
          <w:tcPr>
            <w:tcW w:w="9720" w:type="dxa"/>
            <w:gridSpan w:val="9"/>
            <w:tcBorders>
              <w:top w:val="nil"/>
              <w:left w:val="nil"/>
              <w:bottom w:val="single" w:sz="4" w:space="0" w:color="auto"/>
              <w:right w:val="nil"/>
            </w:tcBorders>
          </w:tcPr>
          <w:p w14:paraId="47A02A76" w14:textId="77777777" w:rsidR="00290E47" w:rsidRPr="00C70576" w:rsidRDefault="00290E47" w:rsidP="00CF5F3C">
            <w:r w:rsidRPr="00C70576">
              <w:t>Способ получения результата рассмотрения заявления о выдаче дубликата документа (</w:t>
            </w:r>
            <w:r w:rsidRPr="00C70576">
              <w:rPr>
                <w:b/>
                <w:bCs/>
              </w:rPr>
              <w:t>нужное подчеркнуть</w:t>
            </w:r>
            <w:r w:rsidRPr="00C70576">
              <w:t>):</w:t>
            </w:r>
          </w:p>
          <w:p w14:paraId="6689C83B" w14:textId="77777777" w:rsidR="00290E47" w:rsidRPr="00C70576" w:rsidRDefault="00290E47" w:rsidP="00CF5F3C">
            <w:r w:rsidRPr="00C70576">
              <w:t>- почтовым отправлением по почтовому адресу;</w:t>
            </w:r>
          </w:p>
          <w:p w14:paraId="4ED377B1" w14:textId="77777777" w:rsidR="00290E47" w:rsidRPr="00C70576" w:rsidRDefault="00290E47" w:rsidP="00CF5F3C">
            <w:r w:rsidRPr="00C70576">
              <w:t>- лично;</w:t>
            </w:r>
          </w:p>
          <w:p w14:paraId="21A3AF99" w14:textId="77777777" w:rsidR="00290E47" w:rsidRPr="00C70576" w:rsidRDefault="00290E47" w:rsidP="00CF5F3C">
            <w:r w:rsidRPr="00C70576">
              <w:t>- через уполномоченного представителя.</w:t>
            </w:r>
          </w:p>
          <w:p w14:paraId="1F944272"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52571ED3" w14:textId="77777777" w:rsidTr="00CF5F3C">
        <w:tc>
          <w:tcPr>
            <w:tcW w:w="9720" w:type="dxa"/>
            <w:gridSpan w:val="9"/>
            <w:tcBorders>
              <w:top w:val="nil"/>
              <w:left w:val="nil"/>
              <w:bottom w:val="single" w:sz="4" w:space="0" w:color="auto"/>
              <w:right w:val="nil"/>
            </w:tcBorders>
          </w:tcPr>
          <w:p w14:paraId="62A0EAA8"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Приложение:</w:t>
            </w:r>
          </w:p>
        </w:tc>
      </w:tr>
      <w:tr w:rsidR="00C70576" w:rsidRPr="00C70576" w14:paraId="6DAF58ED" w14:textId="77777777" w:rsidTr="00CF5F3C">
        <w:tc>
          <w:tcPr>
            <w:tcW w:w="9720" w:type="dxa"/>
            <w:gridSpan w:val="9"/>
            <w:tcBorders>
              <w:top w:val="nil"/>
              <w:left w:val="nil"/>
              <w:bottom w:val="single" w:sz="4" w:space="0" w:color="auto"/>
              <w:right w:val="nil"/>
            </w:tcBorders>
          </w:tcPr>
          <w:p w14:paraId="73465ECA"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1.</w:t>
            </w:r>
          </w:p>
        </w:tc>
      </w:tr>
      <w:tr w:rsidR="00C70576" w:rsidRPr="00C70576" w14:paraId="677084B0" w14:textId="77777777" w:rsidTr="00CF5F3C">
        <w:tc>
          <w:tcPr>
            <w:tcW w:w="9720" w:type="dxa"/>
            <w:gridSpan w:val="9"/>
            <w:tcBorders>
              <w:top w:val="nil"/>
              <w:left w:val="nil"/>
              <w:bottom w:val="single" w:sz="4" w:space="0" w:color="auto"/>
              <w:right w:val="nil"/>
            </w:tcBorders>
          </w:tcPr>
          <w:p w14:paraId="7AF36B83"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2.</w:t>
            </w:r>
          </w:p>
        </w:tc>
      </w:tr>
      <w:tr w:rsidR="00C70576" w:rsidRPr="00C70576" w14:paraId="1104ED73" w14:textId="77777777" w:rsidTr="00CF5F3C">
        <w:trPr>
          <w:trHeight w:val="1050"/>
        </w:trPr>
        <w:tc>
          <w:tcPr>
            <w:tcW w:w="9720" w:type="dxa"/>
            <w:gridSpan w:val="9"/>
            <w:tcBorders>
              <w:top w:val="single" w:sz="4" w:space="0" w:color="auto"/>
              <w:left w:val="nil"/>
              <w:bottom w:val="nil"/>
              <w:right w:val="nil"/>
            </w:tcBorders>
            <w:hideMark/>
          </w:tcPr>
          <w:p w14:paraId="629F36C4"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89" w:history="1">
              <w:r w:rsidRPr="00C70576">
                <w:rPr>
                  <w:rFonts w:eastAsia="Calibri"/>
                  <w:lang w:eastAsia="ru-RU"/>
                </w:rPr>
                <w:t>статьей 9</w:t>
              </w:r>
            </w:hyperlink>
            <w:r w:rsidRPr="00C70576">
              <w:rPr>
                <w:rFonts w:eastAsia="Calibri"/>
                <w:lang w:eastAsia="ru-RU"/>
              </w:rPr>
              <w:t xml:space="preserve"> Федерального закона "О персональных данных" в целях получения мной муниципальной услуги.</w:t>
            </w:r>
          </w:p>
        </w:tc>
      </w:tr>
      <w:tr w:rsidR="00C70576" w:rsidRPr="00C70576" w14:paraId="39D730D2" w14:textId="77777777" w:rsidTr="00CF5F3C">
        <w:tc>
          <w:tcPr>
            <w:tcW w:w="9720" w:type="dxa"/>
            <w:gridSpan w:val="9"/>
            <w:tcBorders>
              <w:top w:val="nil"/>
              <w:left w:val="nil"/>
              <w:bottom w:val="nil"/>
              <w:right w:val="nil"/>
            </w:tcBorders>
            <w:hideMark/>
          </w:tcPr>
          <w:p w14:paraId="05160C01"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Заявитель:</w:t>
            </w:r>
          </w:p>
        </w:tc>
      </w:tr>
      <w:tr w:rsidR="00C70576" w:rsidRPr="00C70576" w14:paraId="30AD4337" w14:textId="77777777" w:rsidTr="00CF5F3C">
        <w:tc>
          <w:tcPr>
            <w:tcW w:w="8294" w:type="dxa"/>
            <w:gridSpan w:val="8"/>
            <w:tcBorders>
              <w:top w:val="nil"/>
              <w:left w:val="nil"/>
              <w:bottom w:val="single" w:sz="4" w:space="0" w:color="auto"/>
              <w:right w:val="nil"/>
            </w:tcBorders>
          </w:tcPr>
          <w:p w14:paraId="0F78B372"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2488D703"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379AC633" w14:textId="77777777" w:rsidTr="00CF5F3C">
        <w:tc>
          <w:tcPr>
            <w:tcW w:w="8294" w:type="dxa"/>
            <w:gridSpan w:val="8"/>
            <w:tcBorders>
              <w:top w:val="single" w:sz="4" w:space="0" w:color="auto"/>
              <w:left w:val="nil"/>
              <w:bottom w:val="nil"/>
              <w:right w:val="nil"/>
            </w:tcBorders>
            <w:hideMark/>
          </w:tcPr>
          <w:p w14:paraId="01F86682"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1812E51"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подпись</w:t>
            </w:r>
          </w:p>
          <w:p w14:paraId="43DAAFE5" w14:textId="77777777" w:rsidR="00290E47" w:rsidRPr="00C70576" w:rsidRDefault="00290E47" w:rsidP="00CF5F3C">
            <w:pPr>
              <w:rPr>
                <w:sz w:val="28"/>
                <w:szCs w:val="28"/>
                <w:lang w:eastAsia="ru-RU"/>
              </w:rPr>
            </w:pPr>
          </w:p>
        </w:tc>
      </w:tr>
    </w:tbl>
    <w:p w14:paraId="47B25C7B" w14:textId="77777777" w:rsidR="00290E47" w:rsidRPr="00C70576" w:rsidRDefault="00290E47" w:rsidP="00290E47">
      <w:pPr>
        <w:suppressAutoHyphens w:val="0"/>
        <w:ind w:left="5103"/>
        <w:rPr>
          <w:bCs/>
          <w:sz w:val="28"/>
          <w:szCs w:val="28"/>
          <w:lang w:eastAsia="ru-RU"/>
        </w:rPr>
      </w:pPr>
      <w:r w:rsidRPr="00C70576">
        <w:rPr>
          <w:bCs/>
          <w:sz w:val="28"/>
          <w:szCs w:val="28"/>
          <w:lang w:eastAsia="ru-RU"/>
        </w:rPr>
        <w:t xml:space="preserve">                                                            .».</w:t>
      </w:r>
    </w:p>
    <w:p w14:paraId="2092BF3D" w14:textId="7A56CC9F" w:rsidR="00290E47" w:rsidRPr="00C70576" w:rsidRDefault="00290E47" w:rsidP="00290E47">
      <w:pPr>
        <w:ind w:firstLine="709"/>
        <w:jc w:val="both"/>
        <w:rPr>
          <w:sz w:val="28"/>
          <w:szCs w:val="28"/>
          <w:lang w:eastAsia="ru-RU"/>
        </w:rPr>
      </w:pPr>
      <w:bookmarkStart w:id="21" w:name="_Hlk77263142"/>
      <w:r w:rsidRPr="00C70576">
        <w:rPr>
          <w:sz w:val="28"/>
          <w:szCs w:val="28"/>
          <w:lang w:eastAsia="ru-RU"/>
        </w:rPr>
        <w:t>1</w:t>
      </w:r>
      <w:r w:rsidR="00BB5648" w:rsidRPr="00C70576">
        <w:rPr>
          <w:sz w:val="28"/>
          <w:szCs w:val="28"/>
          <w:lang w:eastAsia="ru-RU"/>
        </w:rPr>
        <w:t>7</w:t>
      </w:r>
      <w:r w:rsidRPr="00C70576">
        <w:rPr>
          <w:sz w:val="28"/>
          <w:szCs w:val="28"/>
          <w:lang w:eastAsia="ru-RU"/>
        </w:rPr>
        <w:t>. Дополнить административный регламент Приложением № 6 следующего содержания:</w:t>
      </w:r>
    </w:p>
    <w:p w14:paraId="38BF57DC" w14:textId="77777777" w:rsidR="00290E47" w:rsidRPr="00C70576" w:rsidRDefault="00290E47" w:rsidP="00290E47">
      <w:pPr>
        <w:suppressAutoHyphens w:val="0"/>
        <w:ind w:left="5103"/>
        <w:jc w:val="center"/>
        <w:rPr>
          <w:bCs/>
          <w:sz w:val="28"/>
          <w:szCs w:val="28"/>
        </w:rPr>
      </w:pPr>
      <w:r w:rsidRPr="00C70576">
        <w:rPr>
          <w:sz w:val="28"/>
          <w:szCs w:val="28"/>
          <w:lang w:eastAsia="ru-RU"/>
        </w:rPr>
        <w:t>«</w:t>
      </w:r>
      <w:r w:rsidRPr="00C70576">
        <w:rPr>
          <w:bCs/>
          <w:sz w:val="28"/>
          <w:szCs w:val="28"/>
        </w:rPr>
        <w:t>Приложение № 6</w:t>
      </w:r>
    </w:p>
    <w:p w14:paraId="1F9A5E74" w14:textId="77777777" w:rsidR="00290E47" w:rsidRPr="00C70576" w:rsidRDefault="00290E47" w:rsidP="00290E47">
      <w:pPr>
        <w:suppressAutoHyphens w:val="0"/>
        <w:ind w:left="5103"/>
        <w:jc w:val="center"/>
        <w:rPr>
          <w:bCs/>
          <w:sz w:val="28"/>
          <w:szCs w:val="28"/>
        </w:rPr>
      </w:pPr>
      <w:r w:rsidRPr="00C70576">
        <w:rPr>
          <w:bCs/>
          <w:sz w:val="28"/>
          <w:szCs w:val="28"/>
        </w:rPr>
        <w:t xml:space="preserve">к </w:t>
      </w:r>
      <w:hyperlink r:id="rId90" w:anchor="sub_1000" w:history="1">
        <w:r w:rsidRPr="00C70576">
          <w:rPr>
            <w:bCs/>
            <w:sz w:val="28"/>
            <w:szCs w:val="28"/>
          </w:rPr>
          <w:t>административному регламенту</w:t>
        </w:r>
      </w:hyperlink>
      <w:r w:rsidRPr="00C70576">
        <w:rPr>
          <w:bCs/>
          <w:sz w:val="28"/>
          <w:szCs w:val="28"/>
        </w:rPr>
        <w:t xml:space="preserve"> по</w:t>
      </w:r>
    </w:p>
    <w:p w14:paraId="00263F38" w14:textId="7B58BC4A" w:rsidR="00290E47" w:rsidRPr="00C70576" w:rsidRDefault="00290E47" w:rsidP="00290E47">
      <w:pPr>
        <w:suppressAutoHyphens w:val="0"/>
        <w:ind w:left="5103"/>
        <w:jc w:val="center"/>
        <w:rPr>
          <w:bCs/>
          <w:sz w:val="28"/>
          <w:szCs w:val="28"/>
          <w:lang w:eastAsia="en-US"/>
        </w:rPr>
      </w:pPr>
      <w:r w:rsidRPr="00C70576">
        <w:rPr>
          <w:bCs/>
          <w:sz w:val="28"/>
          <w:szCs w:val="28"/>
        </w:rPr>
        <w:t>предоставлению муниципальной услуги «</w:t>
      </w:r>
      <w:r w:rsidR="0000624B" w:rsidRPr="00C70576">
        <w:rPr>
          <w:bCs/>
          <w:sz w:val="28"/>
          <w:szCs w:val="28"/>
        </w:rPr>
        <w:t xml:space="preserve">Предоставление в собственность, аренду, безвозмездное пользование </w:t>
      </w:r>
      <w:r w:rsidR="0000624B" w:rsidRPr="00C70576">
        <w:rPr>
          <w:bCs/>
          <w:sz w:val="28"/>
          <w:szCs w:val="28"/>
        </w:rPr>
        <w:lastRenderedPageBreak/>
        <w:t>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5653E7DD" w14:textId="77777777" w:rsidR="00290E47" w:rsidRPr="00C70576" w:rsidRDefault="00290E47" w:rsidP="00290E47">
      <w:pPr>
        <w:suppressAutoHyphens w:val="0"/>
        <w:ind w:left="5103"/>
        <w:jc w:val="center"/>
        <w:rPr>
          <w:bCs/>
          <w:lang w:eastAsia="en-US"/>
        </w:rPr>
      </w:pPr>
    </w:p>
    <w:bookmarkEnd w:id="21"/>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70576" w:rsidRPr="00C70576" w14:paraId="7FE924CA" w14:textId="77777777" w:rsidTr="00CF5F3C">
        <w:tc>
          <w:tcPr>
            <w:tcW w:w="5770" w:type="dxa"/>
            <w:gridSpan w:val="6"/>
            <w:tcBorders>
              <w:top w:val="nil"/>
              <w:left w:val="nil"/>
              <w:bottom w:val="nil"/>
              <w:right w:val="nil"/>
            </w:tcBorders>
          </w:tcPr>
          <w:p w14:paraId="6BF2DCAE"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tcPr>
          <w:p w14:paraId="5F08EDCE" w14:textId="77777777" w:rsidR="00290E47" w:rsidRPr="00C70576" w:rsidRDefault="00290E47" w:rsidP="00CF5F3C">
            <w:pPr>
              <w:suppressAutoHyphens w:val="0"/>
              <w:autoSpaceDE w:val="0"/>
              <w:autoSpaceDN w:val="0"/>
              <w:adjustRightInd w:val="0"/>
              <w:rPr>
                <w:lang w:eastAsia="ru-RU"/>
              </w:rPr>
            </w:pPr>
            <w:r w:rsidRPr="00C70576">
              <w:rPr>
                <w:lang w:eastAsia="ru-RU"/>
              </w:rPr>
              <w:t>Начальнику управления</w:t>
            </w:r>
          </w:p>
          <w:p w14:paraId="7497D591" w14:textId="77777777" w:rsidR="00290E47" w:rsidRPr="00C70576" w:rsidRDefault="00290E47" w:rsidP="00CF5F3C">
            <w:pPr>
              <w:widowControl w:val="0"/>
              <w:suppressAutoHyphens w:val="0"/>
              <w:autoSpaceDE w:val="0"/>
              <w:autoSpaceDN w:val="0"/>
              <w:adjustRightInd w:val="0"/>
              <w:rPr>
                <w:rFonts w:eastAsia="Calibri"/>
                <w:lang w:eastAsia="ru-RU"/>
              </w:rPr>
            </w:pPr>
            <w:r w:rsidRPr="00C70576">
              <w:rPr>
                <w:lang w:eastAsia="ru-RU"/>
              </w:rPr>
              <w:t xml:space="preserve">имущественных отношений администрации муниципального образования </w:t>
            </w:r>
            <w:r w:rsidRPr="00C70576">
              <w:rPr>
                <w:rFonts w:eastAsia="Calibri"/>
                <w:lang w:eastAsia="ru-RU"/>
              </w:rPr>
              <w:t>Каневской район</w:t>
            </w:r>
          </w:p>
        </w:tc>
      </w:tr>
      <w:tr w:rsidR="00C70576" w:rsidRPr="00C70576" w14:paraId="5EFE8AC6" w14:textId="77777777" w:rsidTr="00CF5F3C">
        <w:tc>
          <w:tcPr>
            <w:tcW w:w="5770" w:type="dxa"/>
            <w:gridSpan w:val="6"/>
            <w:tcBorders>
              <w:top w:val="nil"/>
              <w:left w:val="nil"/>
              <w:bottom w:val="nil"/>
              <w:right w:val="nil"/>
            </w:tcBorders>
          </w:tcPr>
          <w:p w14:paraId="2E35692C"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52108657"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С.А.Копыловой</w:t>
            </w:r>
          </w:p>
        </w:tc>
      </w:tr>
      <w:tr w:rsidR="00C70576" w:rsidRPr="00C70576" w14:paraId="44A9191D" w14:textId="77777777" w:rsidTr="00CF5F3C">
        <w:tc>
          <w:tcPr>
            <w:tcW w:w="9720" w:type="dxa"/>
            <w:gridSpan w:val="9"/>
            <w:tcBorders>
              <w:top w:val="nil"/>
              <w:left w:val="nil"/>
              <w:bottom w:val="nil"/>
              <w:right w:val="nil"/>
            </w:tcBorders>
          </w:tcPr>
          <w:p w14:paraId="661EBF98"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63C710DE" w14:textId="77777777" w:rsidTr="00CF5F3C">
        <w:tc>
          <w:tcPr>
            <w:tcW w:w="9720" w:type="dxa"/>
            <w:gridSpan w:val="9"/>
            <w:tcBorders>
              <w:top w:val="nil"/>
              <w:left w:val="nil"/>
              <w:bottom w:val="nil"/>
              <w:right w:val="nil"/>
            </w:tcBorders>
          </w:tcPr>
          <w:p w14:paraId="263540C8" w14:textId="77777777" w:rsidR="00290E47" w:rsidRPr="00C70576" w:rsidRDefault="00290E47" w:rsidP="00CF5F3C">
            <w:pPr>
              <w:suppressAutoHyphens w:val="0"/>
              <w:autoSpaceDE w:val="0"/>
              <w:autoSpaceDN w:val="0"/>
              <w:adjustRightInd w:val="0"/>
              <w:spacing w:before="108" w:after="108"/>
              <w:jc w:val="center"/>
              <w:outlineLvl w:val="0"/>
              <w:rPr>
                <w:b/>
                <w:bCs/>
                <w:lang w:eastAsia="ru-RU"/>
              </w:rPr>
            </w:pPr>
            <w:r w:rsidRPr="00C70576">
              <w:rPr>
                <w:rFonts w:cs="Arial"/>
                <w:lang w:eastAsia="ru-RU"/>
              </w:rPr>
              <w:t>Заявление</w:t>
            </w:r>
            <w:r w:rsidRPr="00C70576">
              <w:rPr>
                <w:rFonts w:cs="Arial"/>
                <w:lang w:eastAsia="ru-RU"/>
              </w:rPr>
              <w:br/>
              <w:t>о выдаче дубликата документа</w:t>
            </w:r>
          </w:p>
          <w:p w14:paraId="64030AED" w14:textId="77777777" w:rsidR="00290E47" w:rsidRPr="00C70576" w:rsidRDefault="00290E47" w:rsidP="00CF5F3C">
            <w:pPr>
              <w:rPr>
                <w:sz w:val="20"/>
                <w:szCs w:val="20"/>
                <w:lang w:eastAsia="ru-RU"/>
              </w:rPr>
            </w:pPr>
          </w:p>
        </w:tc>
      </w:tr>
      <w:tr w:rsidR="00C70576" w:rsidRPr="00C70576" w14:paraId="16412B9B" w14:textId="77777777" w:rsidTr="00CF5F3C">
        <w:trPr>
          <w:trHeight w:val="135"/>
        </w:trPr>
        <w:tc>
          <w:tcPr>
            <w:tcW w:w="9720" w:type="dxa"/>
            <w:gridSpan w:val="9"/>
            <w:tcBorders>
              <w:top w:val="nil"/>
              <w:left w:val="nil"/>
              <w:bottom w:val="single" w:sz="4" w:space="0" w:color="auto"/>
              <w:right w:val="nil"/>
            </w:tcBorders>
          </w:tcPr>
          <w:p w14:paraId="66DF0EA1" w14:textId="77777777" w:rsidR="00290E47" w:rsidRPr="00C70576" w:rsidRDefault="00290E47" w:rsidP="00CF5F3C">
            <w:pPr>
              <w:widowControl w:val="0"/>
              <w:suppressAutoHyphens w:val="0"/>
              <w:autoSpaceDE w:val="0"/>
              <w:autoSpaceDN w:val="0"/>
              <w:adjustRightInd w:val="0"/>
              <w:jc w:val="center"/>
              <w:rPr>
                <w:rFonts w:eastAsia="Calibri"/>
                <w:b/>
                <w:bCs/>
                <w:i/>
                <w:iCs/>
                <w:lang w:eastAsia="ru-RU"/>
              </w:rPr>
            </w:pPr>
            <w:r w:rsidRPr="00C70576">
              <w:rPr>
                <w:rFonts w:eastAsia="Calibri"/>
                <w:b/>
                <w:bCs/>
                <w:i/>
                <w:iCs/>
                <w:lang w:eastAsia="ru-RU"/>
              </w:rPr>
              <w:t>Иванов Иван Иванович</w:t>
            </w:r>
          </w:p>
        </w:tc>
      </w:tr>
      <w:tr w:rsidR="00C70576" w:rsidRPr="00C70576" w14:paraId="2FF2370D" w14:textId="77777777" w:rsidTr="00CF5F3C">
        <w:trPr>
          <w:trHeight w:val="351"/>
        </w:trPr>
        <w:tc>
          <w:tcPr>
            <w:tcW w:w="9720" w:type="dxa"/>
            <w:gridSpan w:val="9"/>
            <w:tcBorders>
              <w:top w:val="nil"/>
              <w:left w:val="nil"/>
              <w:bottom w:val="nil"/>
              <w:right w:val="nil"/>
            </w:tcBorders>
          </w:tcPr>
          <w:p w14:paraId="5D32891D"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(ФИО физического лица/ полное наименование юридического лица)</w:t>
            </w:r>
          </w:p>
          <w:p w14:paraId="76C2F306" w14:textId="77777777" w:rsidR="00290E47" w:rsidRPr="00C70576" w:rsidRDefault="00290E47" w:rsidP="00CF5F3C">
            <w:pPr>
              <w:rPr>
                <w:lang w:eastAsia="ru-RU"/>
              </w:rPr>
            </w:pPr>
          </w:p>
        </w:tc>
      </w:tr>
      <w:tr w:rsidR="00C70576" w:rsidRPr="00C70576" w14:paraId="2C947B72" w14:textId="77777777" w:rsidTr="00CF5F3C">
        <w:tc>
          <w:tcPr>
            <w:tcW w:w="2574" w:type="dxa"/>
            <w:gridSpan w:val="2"/>
            <w:tcBorders>
              <w:top w:val="nil"/>
              <w:left w:val="nil"/>
              <w:bottom w:val="nil"/>
              <w:right w:val="nil"/>
            </w:tcBorders>
            <w:hideMark/>
          </w:tcPr>
          <w:p w14:paraId="7A36A996"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паспорт: серия</w:t>
            </w:r>
          </w:p>
        </w:tc>
        <w:tc>
          <w:tcPr>
            <w:tcW w:w="2056" w:type="dxa"/>
            <w:gridSpan w:val="2"/>
            <w:tcBorders>
              <w:top w:val="nil"/>
              <w:left w:val="nil"/>
              <w:bottom w:val="single" w:sz="4" w:space="0" w:color="auto"/>
              <w:right w:val="nil"/>
            </w:tcBorders>
          </w:tcPr>
          <w:p w14:paraId="1E14E4B8"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0301</w:t>
            </w:r>
          </w:p>
        </w:tc>
        <w:tc>
          <w:tcPr>
            <w:tcW w:w="1564" w:type="dxa"/>
            <w:gridSpan w:val="3"/>
            <w:tcBorders>
              <w:top w:val="nil"/>
              <w:left w:val="nil"/>
              <w:bottom w:val="nil"/>
              <w:right w:val="nil"/>
            </w:tcBorders>
            <w:hideMark/>
          </w:tcPr>
          <w:p w14:paraId="229718D3"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номер</w:t>
            </w:r>
          </w:p>
        </w:tc>
        <w:tc>
          <w:tcPr>
            <w:tcW w:w="3526" w:type="dxa"/>
            <w:gridSpan w:val="2"/>
            <w:tcBorders>
              <w:top w:val="nil"/>
              <w:left w:val="nil"/>
              <w:bottom w:val="single" w:sz="4" w:space="0" w:color="auto"/>
              <w:right w:val="nil"/>
            </w:tcBorders>
          </w:tcPr>
          <w:p w14:paraId="19A0100D"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236547</w:t>
            </w:r>
          </w:p>
        </w:tc>
      </w:tr>
      <w:tr w:rsidR="00C70576" w:rsidRPr="00C70576" w14:paraId="685250CA" w14:textId="77777777" w:rsidTr="00CF5F3C">
        <w:tc>
          <w:tcPr>
            <w:tcW w:w="1119" w:type="dxa"/>
            <w:tcBorders>
              <w:top w:val="nil"/>
              <w:left w:val="nil"/>
              <w:bottom w:val="single" w:sz="4" w:space="0" w:color="auto"/>
              <w:right w:val="nil"/>
            </w:tcBorders>
            <w:hideMark/>
          </w:tcPr>
          <w:p w14:paraId="57508B25"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выдан</w:t>
            </w:r>
          </w:p>
        </w:tc>
        <w:tc>
          <w:tcPr>
            <w:tcW w:w="8601" w:type="dxa"/>
            <w:gridSpan w:val="8"/>
            <w:tcBorders>
              <w:top w:val="nil"/>
              <w:left w:val="nil"/>
              <w:bottom w:val="single" w:sz="4" w:space="0" w:color="auto"/>
              <w:right w:val="nil"/>
            </w:tcBorders>
          </w:tcPr>
          <w:p w14:paraId="47F6F643"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ОВД по Каневскому району</w:t>
            </w:r>
          </w:p>
        </w:tc>
      </w:tr>
      <w:tr w:rsidR="00C70576" w:rsidRPr="00C70576" w14:paraId="3F3B21AC" w14:textId="77777777" w:rsidTr="00CF5F3C">
        <w:trPr>
          <w:trHeight w:val="195"/>
        </w:trPr>
        <w:tc>
          <w:tcPr>
            <w:tcW w:w="9720" w:type="dxa"/>
            <w:gridSpan w:val="9"/>
            <w:tcBorders>
              <w:top w:val="nil"/>
              <w:left w:val="nil"/>
              <w:bottom w:val="single" w:sz="4" w:space="0" w:color="auto"/>
              <w:right w:val="nil"/>
            </w:tcBorders>
            <w:hideMark/>
          </w:tcPr>
          <w:p w14:paraId="38F2372A"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 xml:space="preserve">дата выдачи паспорта  </w:t>
            </w:r>
            <w:r w:rsidRPr="00C70576">
              <w:rPr>
                <w:rFonts w:eastAsia="Calibri"/>
                <w:b/>
                <w:bCs/>
                <w:i/>
                <w:iCs/>
                <w:lang w:eastAsia="ru-RU"/>
              </w:rPr>
              <w:t>15.07.2008</w:t>
            </w:r>
          </w:p>
        </w:tc>
      </w:tr>
      <w:tr w:rsidR="00C70576" w:rsidRPr="00C70576" w14:paraId="2945F859" w14:textId="77777777" w:rsidTr="00CF5F3C">
        <w:trPr>
          <w:trHeight w:val="236"/>
        </w:trPr>
        <w:tc>
          <w:tcPr>
            <w:tcW w:w="2574" w:type="dxa"/>
            <w:gridSpan w:val="2"/>
            <w:tcBorders>
              <w:top w:val="single" w:sz="4" w:space="0" w:color="auto"/>
              <w:left w:val="nil"/>
              <w:bottom w:val="single" w:sz="4" w:space="0" w:color="auto"/>
              <w:right w:val="nil"/>
            </w:tcBorders>
            <w:hideMark/>
          </w:tcPr>
          <w:p w14:paraId="5A878E09"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Ф.И.О. представителя</w:t>
            </w:r>
          </w:p>
        </w:tc>
        <w:tc>
          <w:tcPr>
            <w:tcW w:w="7146" w:type="dxa"/>
            <w:gridSpan w:val="7"/>
            <w:tcBorders>
              <w:top w:val="nil"/>
              <w:left w:val="nil"/>
              <w:bottom w:val="single" w:sz="4" w:space="0" w:color="auto"/>
              <w:right w:val="nil"/>
            </w:tcBorders>
          </w:tcPr>
          <w:p w14:paraId="1D60E536"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6D0C852F" w14:textId="77777777" w:rsidTr="00CF5F3C">
        <w:trPr>
          <w:trHeight w:val="360"/>
        </w:trPr>
        <w:tc>
          <w:tcPr>
            <w:tcW w:w="9720" w:type="dxa"/>
            <w:gridSpan w:val="9"/>
            <w:tcBorders>
              <w:top w:val="single" w:sz="4" w:space="0" w:color="auto"/>
              <w:left w:val="nil"/>
              <w:bottom w:val="single" w:sz="4" w:space="0" w:color="auto"/>
              <w:right w:val="nil"/>
            </w:tcBorders>
            <w:vAlign w:val="bottom"/>
            <w:hideMark/>
          </w:tcPr>
          <w:p w14:paraId="7C553CDB" w14:textId="77777777" w:rsidR="00290E47" w:rsidRPr="00C70576" w:rsidRDefault="00290E47" w:rsidP="00CF5F3C">
            <w:pPr>
              <w:widowControl w:val="0"/>
              <w:suppressAutoHyphens w:val="0"/>
              <w:autoSpaceDE w:val="0"/>
              <w:autoSpaceDN w:val="0"/>
              <w:adjustRightInd w:val="0"/>
              <w:rPr>
                <w:rFonts w:eastAsia="Calibri"/>
                <w:lang w:eastAsia="ru-RU"/>
              </w:rPr>
            </w:pPr>
            <w:r w:rsidRPr="00C70576">
              <w:rPr>
                <w:rFonts w:eastAsia="Calibri"/>
                <w:lang w:eastAsia="ru-RU"/>
              </w:rPr>
              <w:t>документ, подтверждающий полномочия представителя заявителя:</w:t>
            </w:r>
          </w:p>
        </w:tc>
      </w:tr>
      <w:tr w:rsidR="00C70576" w:rsidRPr="00C70576" w14:paraId="7E7D95C9" w14:textId="77777777" w:rsidTr="00CF5F3C">
        <w:trPr>
          <w:trHeight w:val="210"/>
        </w:trPr>
        <w:tc>
          <w:tcPr>
            <w:tcW w:w="9720" w:type="dxa"/>
            <w:gridSpan w:val="9"/>
            <w:tcBorders>
              <w:top w:val="single" w:sz="4" w:space="0" w:color="auto"/>
              <w:left w:val="nil"/>
              <w:bottom w:val="single" w:sz="4" w:space="0" w:color="auto"/>
              <w:right w:val="nil"/>
            </w:tcBorders>
            <w:vAlign w:val="bottom"/>
          </w:tcPr>
          <w:p w14:paraId="145E3E02" w14:textId="77777777" w:rsidR="00290E47" w:rsidRPr="00C70576" w:rsidRDefault="00290E47" w:rsidP="00CF5F3C">
            <w:pPr>
              <w:widowControl w:val="0"/>
              <w:suppressAutoHyphens w:val="0"/>
              <w:autoSpaceDE w:val="0"/>
              <w:autoSpaceDN w:val="0"/>
              <w:adjustRightInd w:val="0"/>
              <w:rPr>
                <w:rFonts w:eastAsia="Calibri"/>
                <w:lang w:eastAsia="ru-RU"/>
              </w:rPr>
            </w:pPr>
          </w:p>
        </w:tc>
      </w:tr>
      <w:tr w:rsidR="00C70576" w:rsidRPr="00C70576" w14:paraId="1A5C6489" w14:textId="77777777" w:rsidTr="00CF5F3C">
        <w:trPr>
          <w:trHeight w:val="255"/>
        </w:trPr>
        <w:tc>
          <w:tcPr>
            <w:tcW w:w="9720" w:type="dxa"/>
            <w:gridSpan w:val="9"/>
            <w:tcBorders>
              <w:top w:val="single" w:sz="4" w:space="0" w:color="auto"/>
              <w:left w:val="nil"/>
              <w:bottom w:val="nil"/>
              <w:right w:val="nil"/>
            </w:tcBorders>
          </w:tcPr>
          <w:p w14:paraId="32E82FAA"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 для лиц, действующих на основании доверенности, устава указать наименование, № , дату документа)</w:t>
            </w:r>
          </w:p>
          <w:p w14:paraId="1079591D" w14:textId="77777777" w:rsidR="00290E47" w:rsidRPr="00C70576" w:rsidRDefault="00290E47" w:rsidP="00CF5F3C"/>
        </w:tc>
      </w:tr>
      <w:tr w:rsidR="00C70576" w:rsidRPr="00C70576" w14:paraId="3A413230" w14:textId="77777777" w:rsidTr="00CF5F3C">
        <w:trPr>
          <w:trHeight w:val="215"/>
        </w:trPr>
        <w:tc>
          <w:tcPr>
            <w:tcW w:w="3172" w:type="dxa"/>
            <w:gridSpan w:val="3"/>
            <w:tcBorders>
              <w:top w:val="single" w:sz="4" w:space="0" w:color="auto"/>
              <w:left w:val="nil"/>
              <w:bottom w:val="single" w:sz="4" w:space="0" w:color="auto"/>
              <w:right w:val="nil"/>
            </w:tcBorders>
            <w:hideMark/>
          </w:tcPr>
          <w:p w14:paraId="65899BAE"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6B266017"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8(928) 1578245</w:t>
            </w:r>
          </w:p>
        </w:tc>
      </w:tr>
      <w:tr w:rsidR="00C70576" w:rsidRPr="00C70576" w14:paraId="1F4FA2D7" w14:textId="77777777" w:rsidTr="00CF5F3C">
        <w:trPr>
          <w:trHeight w:val="240"/>
        </w:trPr>
        <w:tc>
          <w:tcPr>
            <w:tcW w:w="4860" w:type="dxa"/>
            <w:gridSpan w:val="5"/>
            <w:tcBorders>
              <w:top w:val="nil"/>
              <w:left w:val="nil"/>
              <w:bottom w:val="single" w:sz="4" w:space="0" w:color="auto"/>
              <w:right w:val="nil"/>
            </w:tcBorders>
            <w:hideMark/>
          </w:tcPr>
          <w:p w14:paraId="722F4190" w14:textId="77777777" w:rsidR="00290E47" w:rsidRPr="00C70576" w:rsidRDefault="00290E47" w:rsidP="00CF5F3C">
            <w:pPr>
              <w:widowControl w:val="0"/>
              <w:suppressAutoHyphens w:val="0"/>
              <w:autoSpaceDE w:val="0"/>
              <w:autoSpaceDN w:val="0"/>
              <w:adjustRightInd w:val="0"/>
              <w:rPr>
                <w:rFonts w:eastAsia="Calibri"/>
                <w:lang w:eastAsia="ru-RU"/>
              </w:rPr>
            </w:pPr>
            <w:r w:rsidRPr="00C70576">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19F32142" w14:textId="77777777" w:rsidR="00290E47" w:rsidRPr="00C70576" w:rsidRDefault="00290E47" w:rsidP="00CF5F3C">
            <w:pPr>
              <w:rPr>
                <w:b/>
                <w:bCs/>
                <w:i/>
                <w:iCs/>
                <w:lang w:eastAsia="ru-RU"/>
              </w:rPr>
            </w:pPr>
            <w:r w:rsidRPr="00C70576">
              <w:rPr>
                <w:b/>
                <w:bCs/>
                <w:i/>
                <w:iCs/>
                <w:lang w:eastAsia="ru-RU"/>
              </w:rPr>
              <w:t>Ст. Каневская, ул. Свободная, 46</w:t>
            </w:r>
          </w:p>
        </w:tc>
      </w:tr>
      <w:tr w:rsidR="00C70576" w:rsidRPr="00C70576" w14:paraId="638DE8CC" w14:textId="77777777" w:rsidTr="00CF5F3C">
        <w:trPr>
          <w:trHeight w:val="300"/>
        </w:trPr>
        <w:tc>
          <w:tcPr>
            <w:tcW w:w="4860" w:type="dxa"/>
            <w:gridSpan w:val="5"/>
            <w:tcBorders>
              <w:top w:val="single" w:sz="4" w:space="0" w:color="auto"/>
              <w:left w:val="nil"/>
              <w:bottom w:val="single" w:sz="4" w:space="0" w:color="auto"/>
              <w:right w:val="nil"/>
            </w:tcBorders>
          </w:tcPr>
          <w:p w14:paraId="4D26DEFB" w14:textId="77777777" w:rsidR="00290E47" w:rsidRPr="00C70576" w:rsidRDefault="00290E47" w:rsidP="00CF5F3C">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67452AF5"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7297C26E" w14:textId="77777777" w:rsidTr="00CF5F3C">
        <w:trPr>
          <w:trHeight w:val="270"/>
        </w:trPr>
        <w:tc>
          <w:tcPr>
            <w:tcW w:w="9720" w:type="dxa"/>
            <w:gridSpan w:val="9"/>
            <w:tcBorders>
              <w:top w:val="single" w:sz="4" w:space="0" w:color="auto"/>
              <w:left w:val="nil"/>
              <w:bottom w:val="single" w:sz="4" w:space="0" w:color="auto"/>
              <w:right w:val="nil"/>
            </w:tcBorders>
            <w:hideMark/>
          </w:tcPr>
          <w:p w14:paraId="5628B43F" w14:textId="77777777" w:rsidR="00290E47" w:rsidRPr="00C70576" w:rsidRDefault="00290E47" w:rsidP="00CF5F3C">
            <w:r w:rsidRPr="00C70576">
              <w:t xml:space="preserve">ИНН/ОГРН                   </w:t>
            </w:r>
            <w:r w:rsidRPr="00C70576">
              <w:rPr>
                <w:b/>
                <w:bCs/>
                <w:i/>
                <w:iCs/>
              </w:rPr>
              <w:t>233123456789</w:t>
            </w:r>
          </w:p>
        </w:tc>
      </w:tr>
      <w:tr w:rsidR="00C70576" w:rsidRPr="00C70576" w14:paraId="1408D83C" w14:textId="77777777" w:rsidTr="00CF5F3C">
        <w:tc>
          <w:tcPr>
            <w:tcW w:w="9720" w:type="dxa"/>
            <w:gridSpan w:val="9"/>
            <w:tcBorders>
              <w:top w:val="nil"/>
              <w:left w:val="nil"/>
              <w:bottom w:val="nil"/>
              <w:right w:val="nil"/>
            </w:tcBorders>
          </w:tcPr>
          <w:p w14:paraId="430AE53B" w14:textId="77777777" w:rsidR="00290E47" w:rsidRPr="00C70576" w:rsidRDefault="00290E47" w:rsidP="00CF5F3C">
            <w:pPr>
              <w:jc w:val="center"/>
            </w:pPr>
          </w:p>
        </w:tc>
      </w:tr>
      <w:tr w:rsidR="00C70576" w:rsidRPr="00C70576" w14:paraId="1BCDD259" w14:textId="77777777" w:rsidTr="00CF5F3C">
        <w:tc>
          <w:tcPr>
            <w:tcW w:w="9720" w:type="dxa"/>
            <w:gridSpan w:val="9"/>
            <w:tcBorders>
              <w:top w:val="nil"/>
              <w:left w:val="nil"/>
              <w:bottom w:val="nil"/>
              <w:right w:val="nil"/>
            </w:tcBorders>
          </w:tcPr>
          <w:p w14:paraId="325C3A6F" w14:textId="77777777" w:rsidR="00290E47" w:rsidRPr="00C70576" w:rsidRDefault="00290E47" w:rsidP="00CF5F3C">
            <w:pPr>
              <w:suppressAutoHyphens w:val="0"/>
              <w:autoSpaceDE w:val="0"/>
              <w:autoSpaceDN w:val="0"/>
              <w:adjustRightInd w:val="0"/>
              <w:spacing w:before="108" w:after="108"/>
              <w:jc w:val="both"/>
              <w:outlineLvl w:val="0"/>
              <w:rPr>
                <w:rFonts w:cs="Arial"/>
                <w:bCs/>
                <w:iCs/>
                <w:lang w:eastAsia="ru-RU"/>
              </w:rPr>
            </w:pPr>
            <w:r w:rsidRPr="00C70576">
              <w:rPr>
                <w:rFonts w:cs="Arial"/>
                <w:bCs/>
                <w:iCs/>
                <w:lang w:eastAsia="ru-RU"/>
              </w:rPr>
              <w:t xml:space="preserve">Являясь арендатором земельного участка по договору аренды </w:t>
            </w:r>
            <w:r w:rsidRPr="00C70576">
              <w:rPr>
                <w:rFonts w:cs="Arial"/>
                <w:b/>
                <w:i/>
                <w:u w:val="single"/>
                <w:lang w:eastAsia="ru-RU"/>
              </w:rPr>
              <w:t>№ 110000156 от 19.07.2020 г.,</w:t>
            </w:r>
            <w:r w:rsidRPr="00C70576">
              <w:rPr>
                <w:rFonts w:cs="Arial"/>
                <w:bCs/>
                <w:iCs/>
                <w:lang w:eastAsia="ru-RU"/>
              </w:rPr>
              <w:t xml:space="preserve"> прошу выдать дубликат документа </w:t>
            </w:r>
          </w:p>
          <w:p w14:paraId="173A767D" w14:textId="77777777" w:rsidR="00290E47" w:rsidRPr="00C70576" w:rsidRDefault="00290E47" w:rsidP="00CF5F3C">
            <w:pPr>
              <w:suppressAutoHyphens w:val="0"/>
              <w:autoSpaceDE w:val="0"/>
              <w:autoSpaceDN w:val="0"/>
              <w:adjustRightInd w:val="0"/>
              <w:spacing w:before="108" w:after="108"/>
              <w:jc w:val="both"/>
              <w:outlineLvl w:val="0"/>
              <w:rPr>
                <w:rFonts w:cs="Arial"/>
                <w:bCs/>
                <w:iCs/>
                <w:lang w:eastAsia="ru-RU"/>
              </w:rPr>
            </w:pPr>
            <w:r w:rsidRPr="00C70576">
              <w:rPr>
                <w:rFonts w:cs="Arial"/>
                <w:bCs/>
                <w:iCs/>
                <w:lang w:eastAsia="ru-RU"/>
              </w:rPr>
              <w:t xml:space="preserve">     ______________</w:t>
            </w:r>
            <w:r w:rsidRPr="00C70576">
              <w:rPr>
                <w:rFonts w:cs="Arial"/>
                <w:b/>
                <w:i/>
                <w:u w:val="single"/>
                <w:lang w:eastAsia="ru-RU"/>
              </w:rPr>
              <w:t>договора аренды земельного участка № 110000156</w:t>
            </w:r>
            <w:r w:rsidRPr="00C70576">
              <w:rPr>
                <w:rFonts w:cs="Arial"/>
                <w:bCs/>
                <w:iCs/>
                <w:lang w:eastAsia="ru-RU"/>
              </w:rPr>
              <w:t xml:space="preserve"> _____________ </w:t>
            </w:r>
          </w:p>
          <w:p w14:paraId="38E05BCC" w14:textId="77777777" w:rsidR="00290E47" w:rsidRPr="00C70576" w:rsidRDefault="00290E47" w:rsidP="00CF5F3C">
            <w:pPr>
              <w:jc w:val="center"/>
              <w:rPr>
                <w:bCs/>
                <w:iCs/>
                <w:lang w:eastAsia="ru-RU"/>
              </w:rPr>
            </w:pPr>
            <w:r w:rsidRPr="00C70576">
              <w:rPr>
                <w:bCs/>
                <w:iCs/>
              </w:rPr>
              <w:t>(указать наименование запрашиваемого документа</w:t>
            </w:r>
            <w:r w:rsidRPr="00C70576">
              <w:rPr>
                <w:bCs/>
                <w:iCs/>
                <w:lang w:eastAsia="ru-RU"/>
              </w:rPr>
              <w:t>)</w:t>
            </w:r>
          </w:p>
          <w:p w14:paraId="122E7867" w14:textId="77777777" w:rsidR="00290E47" w:rsidRPr="00C70576" w:rsidRDefault="00290E47" w:rsidP="00CF5F3C">
            <w:pPr>
              <w:rPr>
                <w:bCs/>
                <w:iCs/>
              </w:rPr>
            </w:pPr>
          </w:p>
        </w:tc>
      </w:tr>
      <w:tr w:rsidR="00C70576" w:rsidRPr="00C70576" w14:paraId="7B435926" w14:textId="77777777" w:rsidTr="00CF5F3C">
        <w:tc>
          <w:tcPr>
            <w:tcW w:w="9720" w:type="dxa"/>
            <w:gridSpan w:val="9"/>
            <w:tcBorders>
              <w:top w:val="nil"/>
              <w:left w:val="nil"/>
              <w:bottom w:val="nil"/>
              <w:right w:val="nil"/>
            </w:tcBorders>
          </w:tcPr>
          <w:p w14:paraId="420B6C62" w14:textId="77777777" w:rsidR="00290E47" w:rsidRPr="00C70576" w:rsidRDefault="00290E47" w:rsidP="00CF5F3C">
            <w:pPr>
              <w:widowControl w:val="0"/>
              <w:suppressAutoHyphens w:val="0"/>
              <w:autoSpaceDE w:val="0"/>
              <w:autoSpaceDN w:val="0"/>
              <w:adjustRightInd w:val="0"/>
              <w:jc w:val="both"/>
              <w:rPr>
                <w:bCs/>
                <w:iCs/>
              </w:rPr>
            </w:pPr>
            <w:r w:rsidRPr="00C70576">
              <w:rPr>
                <w:bCs/>
                <w:iCs/>
              </w:rPr>
              <w:t>Выданного _______________________</w:t>
            </w:r>
            <w:r w:rsidRPr="00C70576">
              <w:rPr>
                <w:b/>
                <w:i/>
                <w:u w:val="single"/>
              </w:rPr>
              <w:t>19.07.2020 г.</w:t>
            </w:r>
            <w:r w:rsidRPr="00C70576">
              <w:rPr>
                <w:bCs/>
                <w:iCs/>
              </w:rPr>
              <w:t xml:space="preserve"> ______________________________</w:t>
            </w:r>
          </w:p>
          <w:p w14:paraId="4B49D374" w14:textId="77777777" w:rsidR="00290E47" w:rsidRPr="00C70576" w:rsidRDefault="00290E47" w:rsidP="00CF5F3C">
            <w:pPr>
              <w:widowControl w:val="0"/>
              <w:suppressAutoHyphens w:val="0"/>
              <w:autoSpaceDE w:val="0"/>
              <w:autoSpaceDN w:val="0"/>
              <w:adjustRightInd w:val="0"/>
              <w:jc w:val="both"/>
              <w:rPr>
                <w:bCs/>
                <w:iCs/>
              </w:rPr>
            </w:pPr>
            <w:r w:rsidRPr="00C70576">
              <w:rPr>
                <w:bCs/>
                <w:iCs/>
              </w:rPr>
              <w:t xml:space="preserve">                                                  (указать дату, номер документа)</w:t>
            </w:r>
          </w:p>
          <w:p w14:paraId="6A41D989" w14:textId="77777777" w:rsidR="00290E47" w:rsidRPr="00C70576" w:rsidRDefault="00290E47" w:rsidP="00CF5F3C">
            <w:pPr>
              <w:widowControl w:val="0"/>
              <w:suppressAutoHyphens w:val="0"/>
              <w:autoSpaceDE w:val="0"/>
              <w:autoSpaceDN w:val="0"/>
              <w:adjustRightInd w:val="0"/>
              <w:jc w:val="both"/>
              <w:rPr>
                <w:bCs/>
                <w:iCs/>
              </w:rPr>
            </w:pPr>
          </w:p>
        </w:tc>
      </w:tr>
      <w:tr w:rsidR="00C70576" w:rsidRPr="00C70576" w14:paraId="1C1C4908" w14:textId="77777777" w:rsidTr="00CF5F3C">
        <w:trPr>
          <w:trHeight w:val="315"/>
        </w:trPr>
        <w:tc>
          <w:tcPr>
            <w:tcW w:w="9720" w:type="dxa"/>
            <w:gridSpan w:val="9"/>
            <w:tcBorders>
              <w:top w:val="single" w:sz="4" w:space="0" w:color="auto"/>
              <w:left w:val="nil"/>
              <w:bottom w:val="single" w:sz="4" w:space="0" w:color="auto"/>
              <w:right w:val="nil"/>
            </w:tcBorders>
          </w:tcPr>
          <w:p w14:paraId="61BFF4B9" w14:textId="77777777" w:rsidR="00290E47" w:rsidRPr="00C70576" w:rsidRDefault="00290E47" w:rsidP="00CF5F3C"/>
        </w:tc>
      </w:tr>
      <w:tr w:rsidR="00C70576" w:rsidRPr="00C70576" w14:paraId="6C96E70D" w14:textId="77777777" w:rsidTr="00CF5F3C">
        <w:trPr>
          <w:trHeight w:val="240"/>
        </w:trPr>
        <w:tc>
          <w:tcPr>
            <w:tcW w:w="9720" w:type="dxa"/>
            <w:gridSpan w:val="9"/>
            <w:tcBorders>
              <w:top w:val="single" w:sz="4" w:space="0" w:color="auto"/>
              <w:left w:val="nil"/>
              <w:bottom w:val="single" w:sz="4" w:space="0" w:color="auto"/>
              <w:right w:val="nil"/>
            </w:tcBorders>
          </w:tcPr>
          <w:p w14:paraId="042A79FF" w14:textId="77777777" w:rsidR="00290E47" w:rsidRPr="00C70576" w:rsidRDefault="00290E47" w:rsidP="00CF5F3C">
            <w:pPr>
              <w:rPr>
                <w:lang w:eastAsia="ru-RU"/>
              </w:rPr>
            </w:pPr>
            <w:r w:rsidRPr="00C70576">
              <w:rPr>
                <w:lang w:eastAsia="ru-RU"/>
              </w:rPr>
              <w:t>Для облегчения поиска указать имеющуюся у заявителя дополнительную информацию:</w:t>
            </w:r>
          </w:p>
        </w:tc>
      </w:tr>
      <w:tr w:rsidR="00C70576" w:rsidRPr="00C70576" w14:paraId="2BCCFC0E" w14:textId="77777777" w:rsidTr="00CF5F3C">
        <w:tc>
          <w:tcPr>
            <w:tcW w:w="9720" w:type="dxa"/>
            <w:gridSpan w:val="9"/>
            <w:tcBorders>
              <w:top w:val="nil"/>
              <w:left w:val="nil"/>
              <w:bottom w:val="single" w:sz="4" w:space="0" w:color="auto"/>
              <w:right w:val="nil"/>
            </w:tcBorders>
          </w:tcPr>
          <w:p w14:paraId="742ADF7F"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Кадастровый номер земельного участка  23:11:0402123:12</w:t>
            </w:r>
          </w:p>
        </w:tc>
      </w:tr>
      <w:tr w:rsidR="00C70576" w:rsidRPr="00C70576" w14:paraId="7EB8978A" w14:textId="77777777" w:rsidTr="00CF5F3C">
        <w:tc>
          <w:tcPr>
            <w:tcW w:w="9720" w:type="dxa"/>
            <w:gridSpan w:val="9"/>
            <w:tcBorders>
              <w:top w:val="nil"/>
              <w:left w:val="nil"/>
              <w:bottom w:val="single" w:sz="4" w:space="0" w:color="auto"/>
              <w:right w:val="nil"/>
            </w:tcBorders>
          </w:tcPr>
          <w:p w14:paraId="71EE74BB" w14:textId="77777777" w:rsidR="00290E47" w:rsidRPr="00C70576" w:rsidRDefault="00290E47" w:rsidP="00CF5F3C">
            <w:r w:rsidRPr="00C70576">
              <w:t>Способ получения результата рассмотрения заявления о выдаче дубликата документа (нужное подчеркнуть):</w:t>
            </w:r>
          </w:p>
          <w:p w14:paraId="64012D5B" w14:textId="77777777" w:rsidR="00290E47" w:rsidRPr="00C70576" w:rsidRDefault="00290E47" w:rsidP="00CF5F3C">
            <w:r w:rsidRPr="00C70576">
              <w:t>- почтовым отправлением по почтовому адресу;</w:t>
            </w:r>
          </w:p>
          <w:p w14:paraId="1C35ECFA" w14:textId="77777777" w:rsidR="00290E47" w:rsidRPr="00C70576" w:rsidRDefault="00290E47" w:rsidP="00CF5F3C">
            <w:pPr>
              <w:rPr>
                <w:b/>
                <w:bCs/>
                <w:u w:val="single"/>
              </w:rPr>
            </w:pPr>
            <w:r w:rsidRPr="00C70576">
              <w:t xml:space="preserve">- </w:t>
            </w:r>
            <w:r w:rsidRPr="00C70576">
              <w:rPr>
                <w:b/>
                <w:bCs/>
                <w:u w:val="single"/>
              </w:rPr>
              <w:t>лично;</w:t>
            </w:r>
          </w:p>
          <w:p w14:paraId="5BD10265" w14:textId="77777777" w:rsidR="00290E47" w:rsidRPr="00C70576" w:rsidRDefault="00290E47" w:rsidP="00CF5F3C">
            <w:r w:rsidRPr="00C70576">
              <w:rPr>
                <w:b/>
                <w:bCs/>
              </w:rPr>
              <w:t>-</w:t>
            </w:r>
            <w:r w:rsidRPr="00C70576">
              <w:t xml:space="preserve"> через уполномоченного представителя.</w:t>
            </w:r>
          </w:p>
          <w:p w14:paraId="7C55B2C8" w14:textId="77777777" w:rsidR="00290E47" w:rsidRPr="00C70576" w:rsidRDefault="00290E47" w:rsidP="00CF5F3C">
            <w:pPr>
              <w:widowControl w:val="0"/>
              <w:suppressAutoHyphens w:val="0"/>
              <w:autoSpaceDE w:val="0"/>
              <w:autoSpaceDN w:val="0"/>
              <w:adjustRightInd w:val="0"/>
              <w:jc w:val="both"/>
              <w:rPr>
                <w:rFonts w:eastAsia="Calibri"/>
                <w:lang w:eastAsia="ru-RU"/>
              </w:rPr>
            </w:pPr>
          </w:p>
        </w:tc>
      </w:tr>
      <w:tr w:rsidR="00C70576" w:rsidRPr="00C70576" w14:paraId="67A46231" w14:textId="77777777" w:rsidTr="00CF5F3C">
        <w:tc>
          <w:tcPr>
            <w:tcW w:w="9720" w:type="dxa"/>
            <w:gridSpan w:val="9"/>
            <w:tcBorders>
              <w:top w:val="nil"/>
              <w:left w:val="nil"/>
              <w:bottom w:val="single" w:sz="4" w:space="0" w:color="auto"/>
              <w:right w:val="nil"/>
            </w:tcBorders>
          </w:tcPr>
          <w:p w14:paraId="0A9A9720"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lastRenderedPageBreak/>
              <w:t>Приложение:</w:t>
            </w:r>
          </w:p>
        </w:tc>
      </w:tr>
      <w:tr w:rsidR="00C70576" w:rsidRPr="00C70576" w14:paraId="4D7F297B" w14:textId="77777777" w:rsidTr="00CF5F3C">
        <w:tc>
          <w:tcPr>
            <w:tcW w:w="9720" w:type="dxa"/>
            <w:gridSpan w:val="9"/>
            <w:tcBorders>
              <w:top w:val="nil"/>
              <w:left w:val="nil"/>
              <w:bottom w:val="single" w:sz="4" w:space="0" w:color="auto"/>
              <w:right w:val="nil"/>
            </w:tcBorders>
          </w:tcPr>
          <w:p w14:paraId="2857DB27"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1.</w:t>
            </w:r>
            <w:r w:rsidRPr="00C70576">
              <w:rPr>
                <w:rFonts w:eastAsia="Calibri"/>
                <w:b/>
                <w:bCs/>
                <w:lang w:eastAsia="ru-RU"/>
              </w:rPr>
              <w:t>Копия паспорта заявителя</w:t>
            </w:r>
          </w:p>
        </w:tc>
      </w:tr>
      <w:tr w:rsidR="00C70576" w:rsidRPr="00C70576" w14:paraId="69DD2FC6" w14:textId="77777777" w:rsidTr="00CF5F3C">
        <w:tc>
          <w:tcPr>
            <w:tcW w:w="9720" w:type="dxa"/>
            <w:gridSpan w:val="9"/>
            <w:tcBorders>
              <w:top w:val="nil"/>
              <w:left w:val="nil"/>
              <w:bottom w:val="single" w:sz="4" w:space="0" w:color="auto"/>
              <w:right w:val="nil"/>
            </w:tcBorders>
          </w:tcPr>
          <w:p w14:paraId="22672402"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2.</w:t>
            </w:r>
          </w:p>
        </w:tc>
      </w:tr>
      <w:tr w:rsidR="00C70576" w:rsidRPr="00C70576" w14:paraId="48580577" w14:textId="77777777" w:rsidTr="00CF5F3C">
        <w:trPr>
          <w:trHeight w:val="1050"/>
        </w:trPr>
        <w:tc>
          <w:tcPr>
            <w:tcW w:w="9720" w:type="dxa"/>
            <w:gridSpan w:val="9"/>
            <w:tcBorders>
              <w:top w:val="single" w:sz="4" w:space="0" w:color="auto"/>
              <w:left w:val="nil"/>
              <w:bottom w:val="nil"/>
              <w:right w:val="nil"/>
            </w:tcBorders>
            <w:hideMark/>
          </w:tcPr>
          <w:p w14:paraId="657EB0F8" w14:textId="50C40DB1"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91" w:history="1">
              <w:r w:rsidRPr="00C70576">
                <w:rPr>
                  <w:rFonts w:eastAsia="Calibri"/>
                  <w:lang w:eastAsia="ru-RU"/>
                </w:rPr>
                <w:t>статьей 9</w:t>
              </w:r>
            </w:hyperlink>
            <w:r w:rsidRPr="00C70576">
              <w:rPr>
                <w:rFonts w:eastAsia="Calibri"/>
                <w:lang w:eastAsia="ru-RU"/>
              </w:rPr>
              <w:t xml:space="preserve"> Федерального закона </w:t>
            </w:r>
            <w:r w:rsidR="00F240D3" w:rsidRPr="00C70576">
              <w:rPr>
                <w:rFonts w:eastAsia="Calibri"/>
                <w:lang w:eastAsia="ru-RU"/>
              </w:rPr>
              <w:t>«</w:t>
            </w:r>
            <w:r w:rsidRPr="00C70576">
              <w:rPr>
                <w:rFonts w:eastAsia="Calibri"/>
                <w:lang w:eastAsia="ru-RU"/>
              </w:rPr>
              <w:t>О персональных данных</w:t>
            </w:r>
            <w:r w:rsidR="00F240D3" w:rsidRPr="00C70576">
              <w:rPr>
                <w:rFonts w:eastAsia="Calibri"/>
                <w:lang w:eastAsia="ru-RU"/>
              </w:rPr>
              <w:t>»</w:t>
            </w:r>
            <w:r w:rsidRPr="00C70576">
              <w:rPr>
                <w:rFonts w:eastAsia="Calibri"/>
                <w:lang w:eastAsia="ru-RU"/>
              </w:rPr>
              <w:t xml:space="preserve"> в целях получения мной муниципальной услуги.</w:t>
            </w:r>
          </w:p>
        </w:tc>
      </w:tr>
      <w:tr w:rsidR="00C70576" w:rsidRPr="00C70576" w14:paraId="08A850F2" w14:textId="77777777" w:rsidTr="00CF5F3C">
        <w:tc>
          <w:tcPr>
            <w:tcW w:w="9720" w:type="dxa"/>
            <w:gridSpan w:val="9"/>
            <w:tcBorders>
              <w:top w:val="nil"/>
              <w:left w:val="nil"/>
              <w:bottom w:val="nil"/>
              <w:right w:val="nil"/>
            </w:tcBorders>
            <w:hideMark/>
          </w:tcPr>
          <w:p w14:paraId="73D68B3B" w14:textId="77777777" w:rsidR="00290E47" w:rsidRPr="00C70576" w:rsidRDefault="00290E47" w:rsidP="00CF5F3C">
            <w:pPr>
              <w:widowControl w:val="0"/>
              <w:suppressAutoHyphens w:val="0"/>
              <w:autoSpaceDE w:val="0"/>
              <w:autoSpaceDN w:val="0"/>
              <w:adjustRightInd w:val="0"/>
              <w:jc w:val="both"/>
              <w:rPr>
                <w:rFonts w:eastAsia="Calibri"/>
                <w:lang w:eastAsia="ru-RU"/>
              </w:rPr>
            </w:pPr>
            <w:r w:rsidRPr="00C70576">
              <w:rPr>
                <w:rFonts w:eastAsia="Calibri"/>
                <w:lang w:eastAsia="ru-RU"/>
              </w:rPr>
              <w:t xml:space="preserve">Заявитель:                      </w:t>
            </w:r>
          </w:p>
        </w:tc>
      </w:tr>
      <w:tr w:rsidR="00C70576" w:rsidRPr="00C70576" w14:paraId="051DDF45" w14:textId="77777777" w:rsidTr="00CF5F3C">
        <w:tc>
          <w:tcPr>
            <w:tcW w:w="8294" w:type="dxa"/>
            <w:gridSpan w:val="8"/>
            <w:tcBorders>
              <w:top w:val="nil"/>
              <w:left w:val="nil"/>
              <w:bottom w:val="single" w:sz="4" w:space="0" w:color="auto"/>
              <w:right w:val="nil"/>
            </w:tcBorders>
          </w:tcPr>
          <w:p w14:paraId="3C3606CA"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12.05.2021                                          Иванов Иван Иванович</w:t>
            </w:r>
          </w:p>
        </w:tc>
        <w:tc>
          <w:tcPr>
            <w:tcW w:w="1426" w:type="dxa"/>
            <w:tcBorders>
              <w:top w:val="nil"/>
              <w:left w:val="nil"/>
              <w:bottom w:val="single" w:sz="4" w:space="0" w:color="auto"/>
              <w:right w:val="nil"/>
            </w:tcBorders>
          </w:tcPr>
          <w:p w14:paraId="7FAF5A08" w14:textId="77777777" w:rsidR="00290E47" w:rsidRPr="00C70576" w:rsidRDefault="00290E47" w:rsidP="00CF5F3C">
            <w:pPr>
              <w:widowControl w:val="0"/>
              <w:suppressAutoHyphens w:val="0"/>
              <w:autoSpaceDE w:val="0"/>
              <w:autoSpaceDN w:val="0"/>
              <w:adjustRightInd w:val="0"/>
              <w:jc w:val="both"/>
              <w:rPr>
                <w:rFonts w:eastAsia="Calibri"/>
                <w:b/>
                <w:bCs/>
                <w:i/>
                <w:iCs/>
                <w:lang w:eastAsia="ru-RU"/>
              </w:rPr>
            </w:pPr>
            <w:r w:rsidRPr="00C70576">
              <w:rPr>
                <w:rFonts w:eastAsia="Calibri"/>
                <w:b/>
                <w:bCs/>
                <w:i/>
                <w:iCs/>
                <w:lang w:eastAsia="ru-RU"/>
              </w:rPr>
              <w:t>Иванов</w:t>
            </w:r>
          </w:p>
        </w:tc>
      </w:tr>
      <w:tr w:rsidR="00290E47" w:rsidRPr="00C70576" w14:paraId="24B54FFB" w14:textId="77777777" w:rsidTr="00CF5F3C">
        <w:tc>
          <w:tcPr>
            <w:tcW w:w="8294" w:type="dxa"/>
            <w:gridSpan w:val="8"/>
            <w:tcBorders>
              <w:top w:val="single" w:sz="4" w:space="0" w:color="auto"/>
              <w:left w:val="nil"/>
              <w:bottom w:val="nil"/>
              <w:right w:val="nil"/>
            </w:tcBorders>
            <w:hideMark/>
          </w:tcPr>
          <w:p w14:paraId="660AFF01"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EE5B842" w14:textId="77777777" w:rsidR="00290E47" w:rsidRPr="00C70576" w:rsidRDefault="00290E47" w:rsidP="00CF5F3C">
            <w:pPr>
              <w:widowControl w:val="0"/>
              <w:suppressAutoHyphens w:val="0"/>
              <w:autoSpaceDE w:val="0"/>
              <w:autoSpaceDN w:val="0"/>
              <w:adjustRightInd w:val="0"/>
              <w:jc w:val="center"/>
              <w:rPr>
                <w:rFonts w:eastAsia="Calibri"/>
                <w:lang w:eastAsia="ru-RU"/>
              </w:rPr>
            </w:pPr>
            <w:r w:rsidRPr="00C70576">
              <w:rPr>
                <w:rFonts w:eastAsia="Calibri"/>
                <w:lang w:eastAsia="ru-RU"/>
              </w:rPr>
              <w:t>подпись</w:t>
            </w:r>
          </w:p>
          <w:p w14:paraId="5DDA8F38" w14:textId="77777777" w:rsidR="00290E47" w:rsidRPr="00C70576" w:rsidRDefault="00290E47" w:rsidP="00CF5F3C">
            <w:pPr>
              <w:rPr>
                <w:sz w:val="28"/>
                <w:szCs w:val="28"/>
                <w:lang w:eastAsia="ru-RU"/>
              </w:rPr>
            </w:pPr>
          </w:p>
        </w:tc>
      </w:tr>
    </w:tbl>
    <w:p w14:paraId="27B99BEF" w14:textId="77777777" w:rsidR="00BB5648" w:rsidRPr="00C70576" w:rsidRDefault="00BB5648" w:rsidP="00290E47">
      <w:pPr>
        <w:suppressAutoHyphens w:val="0"/>
        <w:ind w:left="5103"/>
        <w:rPr>
          <w:bCs/>
          <w:sz w:val="28"/>
          <w:szCs w:val="28"/>
          <w:lang w:eastAsia="ru-RU"/>
        </w:rPr>
      </w:pPr>
    </w:p>
    <w:p w14:paraId="2DAD5FE7" w14:textId="2631749B" w:rsidR="00BB5648" w:rsidRPr="00C70576" w:rsidRDefault="00BB5648" w:rsidP="00BB5648">
      <w:pPr>
        <w:ind w:firstLine="709"/>
        <w:jc w:val="both"/>
        <w:rPr>
          <w:sz w:val="28"/>
          <w:szCs w:val="28"/>
          <w:lang w:eastAsia="ru-RU"/>
        </w:rPr>
      </w:pPr>
      <w:r w:rsidRPr="00C70576">
        <w:rPr>
          <w:sz w:val="28"/>
          <w:szCs w:val="28"/>
          <w:lang w:eastAsia="ru-RU"/>
        </w:rPr>
        <w:t>18. Дополнить административный регламент Приложением № 7 следующего содержания:</w:t>
      </w:r>
    </w:p>
    <w:p w14:paraId="6F44EBD8" w14:textId="5B00199C"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7</w:t>
      </w:r>
    </w:p>
    <w:p w14:paraId="4218AFE2"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92" w:anchor="sub_1000" w:history="1">
        <w:r w:rsidRPr="00C70576">
          <w:rPr>
            <w:bCs/>
            <w:sz w:val="28"/>
            <w:szCs w:val="28"/>
          </w:rPr>
          <w:t>административному регламенту</w:t>
        </w:r>
      </w:hyperlink>
      <w:r w:rsidRPr="00C70576">
        <w:rPr>
          <w:bCs/>
          <w:sz w:val="28"/>
          <w:szCs w:val="28"/>
        </w:rPr>
        <w:t xml:space="preserve"> по</w:t>
      </w:r>
    </w:p>
    <w:p w14:paraId="48205907" w14:textId="2DE35030"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0488051A" w14:textId="71386ABE" w:rsidR="00BB5648" w:rsidRPr="00C70576" w:rsidRDefault="00BB5648" w:rsidP="00BB5648">
      <w:pPr>
        <w:suppressAutoHyphens w:val="0"/>
        <w:ind w:left="5103"/>
        <w:jc w:val="center"/>
        <w:rPr>
          <w:bCs/>
          <w:sz w:val="28"/>
          <w:szCs w:val="28"/>
          <w:lang w:eastAsia="en-US"/>
        </w:rPr>
      </w:pPr>
    </w:p>
    <w:p w14:paraId="5558F16D" w14:textId="5F66C9F4" w:rsidR="00BB5648" w:rsidRPr="00C70576" w:rsidRDefault="00BB5648" w:rsidP="00BB5648">
      <w:pPr>
        <w:suppressAutoHyphens w:val="0"/>
        <w:jc w:val="center"/>
        <w:rPr>
          <w:bCs/>
          <w:sz w:val="28"/>
          <w:szCs w:val="28"/>
          <w:lang w:eastAsia="en-US"/>
        </w:rPr>
      </w:pPr>
      <w:r w:rsidRPr="00C70576">
        <w:rPr>
          <w:bCs/>
          <w:sz w:val="28"/>
          <w:szCs w:val="28"/>
          <w:lang w:eastAsia="en-US"/>
        </w:rPr>
        <w:t>Образец</w:t>
      </w:r>
    </w:p>
    <w:p w14:paraId="055E8CA1" w14:textId="5682901C" w:rsidR="00BB5648" w:rsidRPr="00C70576" w:rsidRDefault="00BB5648" w:rsidP="00BB5648">
      <w:pPr>
        <w:suppressAutoHyphens w:val="0"/>
        <w:jc w:val="center"/>
        <w:rPr>
          <w:bCs/>
          <w:sz w:val="28"/>
          <w:szCs w:val="28"/>
          <w:lang w:eastAsia="en-US"/>
        </w:rPr>
      </w:pPr>
      <w:r w:rsidRPr="00C70576">
        <w:rPr>
          <w:bCs/>
          <w:sz w:val="28"/>
          <w:szCs w:val="28"/>
          <w:lang w:eastAsia="en-US"/>
        </w:rPr>
        <w:t xml:space="preserve">постановления администрации муниципального образования </w:t>
      </w:r>
    </w:p>
    <w:p w14:paraId="07600253" w14:textId="77777777" w:rsidR="00BB5648" w:rsidRPr="00C70576" w:rsidRDefault="00BB5648" w:rsidP="00BB5648">
      <w:pPr>
        <w:suppressAutoHyphens w:val="0"/>
        <w:jc w:val="center"/>
        <w:rPr>
          <w:sz w:val="28"/>
          <w:szCs w:val="28"/>
        </w:rPr>
      </w:pPr>
      <w:r w:rsidRPr="00C70576">
        <w:rPr>
          <w:sz w:val="28"/>
          <w:szCs w:val="28"/>
        </w:rPr>
        <w:t xml:space="preserve">Каневской район о предоставлении земельного участка </w:t>
      </w:r>
    </w:p>
    <w:p w14:paraId="1C1A81DD" w14:textId="77777777" w:rsidR="00180822" w:rsidRPr="00C70576" w:rsidRDefault="00BB5648" w:rsidP="00BB5648">
      <w:pPr>
        <w:suppressAutoHyphens w:val="0"/>
        <w:jc w:val="center"/>
        <w:rPr>
          <w:sz w:val="28"/>
          <w:szCs w:val="28"/>
        </w:rPr>
      </w:pPr>
      <w:r w:rsidRPr="00C70576">
        <w:rPr>
          <w:sz w:val="28"/>
          <w:szCs w:val="28"/>
        </w:rPr>
        <w:t>в собственность бесплатно</w:t>
      </w:r>
    </w:p>
    <w:p w14:paraId="29FAF3D7" w14:textId="77777777" w:rsidR="00180822" w:rsidRPr="00C70576" w:rsidRDefault="00180822" w:rsidP="00BB5648">
      <w:pPr>
        <w:suppressAutoHyphens w:val="0"/>
        <w:jc w:val="center"/>
        <w:rPr>
          <w:sz w:val="28"/>
          <w:szCs w:val="28"/>
        </w:rPr>
      </w:pPr>
    </w:p>
    <w:p w14:paraId="3913B9D5" w14:textId="088D2D78" w:rsidR="00954AA0" w:rsidRPr="00C70576" w:rsidRDefault="00954AA0" w:rsidP="00954AA0">
      <w:pPr>
        <w:jc w:val="center"/>
        <w:rPr>
          <w:b/>
          <w:bCs/>
          <w:sz w:val="28"/>
          <w:szCs w:val="28"/>
        </w:rPr>
      </w:pPr>
      <w:r w:rsidRPr="00C70576">
        <w:rPr>
          <w:b/>
          <w:noProof/>
          <w:sz w:val="28"/>
          <w:szCs w:val="28"/>
          <w:lang w:eastAsia="ru-RU"/>
        </w:rPr>
        <w:t xml:space="preserve">     </w:t>
      </w:r>
      <w:r w:rsidRPr="00C70576">
        <w:rPr>
          <w:b/>
          <w:noProof/>
          <w:sz w:val="28"/>
          <w:szCs w:val="28"/>
          <w:lang w:eastAsia="ru-RU"/>
        </w:rPr>
        <w:drawing>
          <wp:inline distT="0" distB="0" distL="0" distR="0" wp14:anchorId="2348C0A8" wp14:editId="040EA2A9">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C70576">
        <w:rPr>
          <w:b/>
          <w:noProof/>
          <w:sz w:val="28"/>
          <w:szCs w:val="28"/>
          <w:lang w:eastAsia="ru-RU"/>
        </w:rPr>
        <w:t xml:space="preserve">                                                                  </w:t>
      </w:r>
      <w:r w:rsidRPr="00C70576">
        <w:rPr>
          <w:b/>
          <w:bCs/>
          <w:sz w:val="28"/>
          <w:szCs w:val="28"/>
        </w:rPr>
        <w:t xml:space="preserve">                                                                                                                                                             </w:t>
      </w:r>
    </w:p>
    <w:p w14:paraId="44CD0130" w14:textId="77777777" w:rsidR="00954AA0" w:rsidRPr="00C70576" w:rsidRDefault="00954AA0" w:rsidP="00954AA0">
      <w:pPr>
        <w:jc w:val="center"/>
        <w:rPr>
          <w:b/>
          <w:bCs/>
          <w:sz w:val="28"/>
          <w:szCs w:val="28"/>
        </w:rPr>
      </w:pPr>
      <w:r w:rsidRPr="00C70576">
        <w:rPr>
          <w:b/>
          <w:bCs/>
          <w:sz w:val="28"/>
          <w:szCs w:val="28"/>
        </w:rPr>
        <w:t xml:space="preserve">АДМИНИСТРАЦИЯ МУНИЦИПАЛЬНОГО ОБРАЗОВАНИЯ </w:t>
      </w:r>
    </w:p>
    <w:p w14:paraId="07B35BFE" w14:textId="77777777" w:rsidR="00954AA0" w:rsidRPr="00C70576" w:rsidRDefault="00954AA0" w:rsidP="00954AA0">
      <w:pPr>
        <w:jc w:val="center"/>
        <w:rPr>
          <w:b/>
          <w:bCs/>
          <w:sz w:val="28"/>
          <w:szCs w:val="28"/>
        </w:rPr>
      </w:pPr>
      <w:r w:rsidRPr="00C70576">
        <w:rPr>
          <w:b/>
          <w:bCs/>
          <w:sz w:val="28"/>
          <w:szCs w:val="28"/>
        </w:rPr>
        <w:t xml:space="preserve">КАНЕВСКОЙ РАЙОН  </w:t>
      </w:r>
    </w:p>
    <w:p w14:paraId="06DCD2AE" w14:textId="77777777" w:rsidR="00954AA0" w:rsidRPr="00C70576" w:rsidRDefault="00954AA0" w:rsidP="00954AA0">
      <w:pPr>
        <w:jc w:val="center"/>
        <w:rPr>
          <w:b/>
          <w:bCs/>
          <w:sz w:val="28"/>
          <w:szCs w:val="28"/>
        </w:rPr>
      </w:pPr>
    </w:p>
    <w:p w14:paraId="608B018D" w14:textId="77777777" w:rsidR="00954AA0" w:rsidRPr="00C70576" w:rsidRDefault="00954AA0" w:rsidP="00954AA0">
      <w:pPr>
        <w:jc w:val="center"/>
        <w:rPr>
          <w:b/>
          <w:bCs/>
          <w:sz w:val="28"/>
          <w:szCs w:val="28"/>
        </w:rPr>
      </w:pPr>
      <w:r w:rsidRPr="00C70576">
        <w:rPr>
          <w:b/>
          <w:bCs/>
          <w:sz w:val="28"/>
          <w:szCs w:val="28"/>
        </w:rPr>
        <w:t>ПОСТАНОВЛЕНИЕ</w:t>
      </w:r>
    </w:p>
    <w:p w14:paraId="4FC75BBC" w14:textId="77777777" w:rsidR="00954AA0" w:rsidRPr="00C70576" w:rsidRDefault="00954AA0" w:rsidP="00954AA0">
      <w:pPr>
        <w:jc w:val="center"/>
        <w:rPr>
          <w:b/>
          <w:bCs/>
          <w:sz w:val="28"/>
          <w:szCs w:val="28"/>
        </w:rPr>
      </w:pPr>
      <w:r w:rsidRPr="00C70576">
        <w:rPr>
          <w:b/>
          <w:bCs/>
          <w:sz w:val="28"/>
          <w:szCs w:val="28"/>
        </w:rPr>
        <w:t xml:space="preserve">  </w:t>
      </w:r>
    </w:p>
    <w:p w14:paraId="2E170926" w14:textId="692C266F" w:rsidR="00954AA0" w:rsidRPr="00C70576" w:rsidRDefault="00954AA0" w:rsidP="00954AA0">
      <w:pPr>
        <w:jc w:val="both"/>
        <w:rPr>
          <w:b/>
          <w:bCs/>
          <w:sz w:val="28"/>
          <w:szCs w:val="28"/>
        </w:rPr>
      </w:pPr>
      <w:r w:rsidRPr="00C70576">
        <w:rPr>
          <w:b/>
          <w:bCs/>
          <w:sz w:val="28"/>
          <w:szCs w:val="28"/>
        </w:rPr>
        <w:t>от ______________                                                                                    № ______</w:t>
      </w:r>
    </w:p>
    <w:p w14:paraId="44C6C614" w14:textId="77777777" w:rsidR="00954AA0" w:rsidRPr="00C70576" w:rsidRDefault="00954AA0" w:rsidP="00954AA0">
      <w:pPr>
        <w:spacing w:before="240"/>
        <w:jc w:val="both"/>
        <w:rPr>
          <w:b/>
          <w:bCs/>
          <w:sz w:val="28"/>
          <w:szCs w:val="28"/>
        </w:rPr>
      </w:pPr>
      <w:r w:rsidRPr="00C70576">
        <w:rPr>
          <w:b/>
          <w:bCs/>
          <w:sz w:val="28"/>
          <w:szCs w:val="28"/>
        </w:rPr>
        <w:t xml:space="preserve">                                                        ст-ца Каневская</w:t>
      </w:r>
    </w:p>
    <w:p w14:paraId="306CB148" w14:textId="77777777" w:rsidR="00180822" w:rsidRPr="00C70576" w:rsidRDefault="00180822" w:rsidP="00BB5648">
      <w:pPr>
        <w:suppressAutoHyphens w:val="0"/>
        <w:jc w:val="center"/>
        <w:rPr>
          <w:sz w:val="28"/>
          <w:szCs w:val="28"/>
        </w:rPr>
      </w:pPr>
    </w:p>
    <w:p w14:paraId="59F75A45" w14:textId="77777777" w:rsidR="004B6645" w:rsidRPr="00C70576" w:rsidRDefault="004B6645" w:rsidP="004B6645">
      <w:pPr>
        <w:pStyle w:val="a4"/>
      </w:pPr>
      <w:bookmarkStart w:id="22" w:name="_Hlk34036929"/>
      <w:r w:rsidRPr="00C70576">
        <w:t xml:space="preserve">О предоставлении в собственность бесплатно Фунтовой Вере </w:t>
      </w:r>
    </w:p>
    <w:p w14:paraId="101EFD27" w14:textId="4990FAEE" w:rsidR="004B6645" w:rsidRPr="00C70576" w:rsidRDefault="004B6645" w:rsidP="004B6645">
      <w:pPr>
        <w:pStyle w:val="a4"/>
      </w:pPr>
      <w:r w:rsidRPr="00C70576">
        <w:t>Егоровне земельного участка</w:t>
      </w:r>
    </w:p>
    <w:bookmarkEnd w:id="22"/>
    <w:p w14:paraId="0FE26B95" w14:textId="77777777" w:rsidR="004B6645" w:rsidRPr="00C70576" w:rsidRDefault="004B6645" w:rsidP="004B6645">
      <w:pPr>
        <w:suppressAutoHyphens w:val="0"/>
        <w:jc w:val="center"/>
        <w:rPr>
          <w:b/>
          <w:bCs/>
          <w:sz w:val="28"/>
          <w:szCs w:val="28"/>
        </w:rPr>
      </w:pPr>
    </w:p>
    <w:p w14:paraId="7C45DF42" w14:textId="77777777" w:rsidR="004B6645" w:rsidRPr="00C70576" w:rsidRDefault="004B6645" w:rsidP="004B6645">
      <w:pPr>
        <w:suppressAutoHyphens w:val="0"/>
        <w:jc w:val="center"/>
        <w:rPr>
          <w:b/>
          <w:bCs/>
          <w:sz w:val="28"/>
          <w:szCs w:val="28"/>
        </w:rPr>
      </w:pPr>
    </w:p>
    <w:p w14:paraId="1F92E6A8" w14:textId="0DFD244B" w:rsidR="004B6645" w:rsidRPr="00C70576" w:rsidRDefault="004B6645" w:rsidP="004B6645">
      <w:pPr>
        <w:suppressAutoHyphens w:val="0"/>
        <w:ind w:firstLine="709"/>
        <w:jc w:val="both"/>
        <w:rPr>
          <w:bCs/>
          <w:sz w:val="28"/>
          <w:szCs w:val="28"/>
        </w:rPr>
      </w:pPr>
      <w:r w:rsidRPr="00C70576">
        <w:rPr>
          <w:b/>
          <w:bCs/>
          <w:sz w:val="28"/>
          <w:szCs w:val="28"/>
        </w:rPr>
        <w:lastRenderedPageBreak/>
        <w:t> </w:t>
      </w:r>
      <w:bookmarkStart w:id="23" w:name="_Hlk65048889"/>
      <w:r w:rsidRPr="00C70576">
        <w:rPr>
          <w:bCs/>
          <w:sz w:val="28"/>
          <w:szCs w:val="28"/>
        </w:rPr>
        <w:t>Фунтовой Вере Егоровне</w:t>
      </w:r>
      <w:bookmarkEnd w:id="23"/>
      <w:r w:rsidRPr="00C70576">
        <w:rPr>
          <w:bCs/>
          <w:sz w:val="28"/>
          <w:szCs w:val="28"/>
        </w:rPr>
        <w:t xml:space="preserve">, 15 февраля 1948 года рождения, паспорт серия 03 05 номер 783889, код подразделения 232-019, выдан УВД Анапского района Краснодарского края 20 апреля 2005 года,  предоставлен на праве аренды земельный участок </w:t>
      </w:r>
      <w:r w:rsidRPr="00C70576">
        <w:rPr>
          <w:rFonts w:eastAsia="Courier New" w:cs="Courier New"/>
          <w:bCs/>
          <w:sz w:val="28"/>
          <w:szCs w:val="28"/>
        </w:rPr>
        <w:t xml:space="preserve">с  кадастровым  номером   </w:t>
      </w:r>
      <w:bookmarkStart w:id="24" w:name="_Hlk45889703"/>
      <w:r w:rsidRPr="00C70576">
        <w:rPr>
          <w:rFonts w:eastAsia="Courier New" w:cs="Courier New"/>
          <w:bCs/>
          <w:sz w:val="28"/>
          <w:szCs w:val="28"/>
        </w:rPr>
        <w:t>23:11:0309189:58, общей площадью 1160 кв.м, из земель населенных пунктов,  расположенный по адресу: Краснодарский</w:t>
      </w:r>
      <w:r w:rsidRPr="00C70576">
        <w:rPr>
          <w:bCs/>
          <w:sz w:val="28"/>
          <w:szCs w:val="28"/>
        </w:rPr>
        <w:t xml:space="preserve"> </w:t>
      </w:r>
      <w:r w:rsidRPr="00C70576">
        <w:rPr>
          <w:rFonts w:eastAsia="Courier New" w:cs="Courier New"/>
          <w:bCs/>
          <w:sz w:val="28"/>
          <w:szCs w:val="28"/>
        </w:rPr>
        <w:t xml:space="preserve">край,  Каневской район, станица Стародеревянковская,   пер. Молодежный, 12,  разрешенное использование – </w:t>
      </w:r>
      <w:r w:rsidRPr="00C70576">
        <w:rPr>
          <w:bCs/>
          <w:sz w:val="28"/>
          <w:szCs w:val="28"/>
        </w:rPr>
        <w:t>для размещения отдельно стоящего усадебного жилого дома с участком, с возможностью содержания и разведения домашнего скота и птицы</w:t>
      </w:r>
      <w:bookmarkEnd w:id="24"/>
      <w:r w:rsidRPr="00C70576">
        <w:rPr>
          <w:bCs/>
          <w:sz w:val="28"/>
          <w:szCs w:val="28"/>
        </w:rPr>
        <w:t xml:space="preserve"> (согласно </w:t>
      </w:r>
      <w:bookmarkStart w:id="25" w:name="_Hlk65050380"/>
      <w:r w:rsidRPr="00C70576">
        <w:rPr>
          <w:bCs/>
          <w:sz w:val="28"/>
          <w:szCs w:val="28"/>
        </w:rPr>
        <w:t>договору аренды  №1100001537 от 8 ноября 2012 года</w:t>
      </w:r>
      <w:bookmarkEnd w:id="25"/>
      <w:r w:rsidRPr="00C70576">
        <w:rPr>
          <w:bCs/>
          <w:sz w:val="28"/>
          <w:szCs w:val="28"/>
        </w:rPr>
        <w:t xml:space="preserve"> земельного участка несельскохозяйственного назначения, находящегося в государственной собственности (далее - договор аренды).</w:t>
      </w:r>
    </w:p>
    <w:p w14:paraId="61A78249" w14:textId="118D524B" w:rsidR="004B6645" w:rsidRPr="00C70576" w:rsidRDefault="004B6645" w:rsidP="004B6645">
      <w:pPr>
        <w:suppressAutoHyphens w:val="0"/>
        <w:autoSpaceDE w:val="0"/>
        <w:ind w:firstLine="857"/>
        <w:jc w:val="both"/>
        <w:rPr>
          <w:sz w:val="28"/>
          <w:szCs w:val="28"/>
        </w:rPr>
      </w:pPr>
      <w:r w:rsidRPr="00C70576">
        <w:rPr>
          <w:bCs/>
          <w:sz w:val="28"/>
          <w:szCs w:val="28"/>
        </w:rPr>
        <w:t>Федеральной службой государственной регистрации, кадастра и картографии по Краснодарскому краю зарегистрировано Фунтовой Вере Егоровне право собственности на индивидуальный жилой дом, о чем в Едином государственном реестре недвижимости 20 сентября 2019 года сделана запись регистрации №23:11:0309189:589-23/230/2019-1. Фунтова Вера Егоровна обратилась с заявлением о предоставлении бесплатно</w:t>
      </w:r>
      <w:r w:rsidRPr="00C70576">
        <w:rPr>
          <w:sz w:val="28"/>
          <w:szCs w:val="28"/>
        </w:rPr>
        <w:t xml:space="preserve"> в собственность вышеуказанного земельного участка. </w:t>
      </w:r>
    </w:p>
    <w:p w14:paraId="723E20C1" w14:textId="77777777" w:rsidR="004B6645" w:rsidRPr="00C70576" w:rsidRDefault="004B6645" w:rsidP="004B6645">
      <w:pPr>
        <w:tabs>
          <w:tab w:val="left" w:pos="848"/>
        </w:tabs>
        <w:suppressAutoHyphens w:val="0"/>
        <w:ind w:firstLine="690"/>
        <w:jc w:val="both"/>
        <w:rPr>
          <w:sz w:val="28"/>
          <w:szCs w:val="28"/>
        </w:rPr>
      </w:pPr>
      <w:r w:rsidRPr="00C70576">
        <w:rPr>
          <w:sz w:val="28"/>
          <w:szCs w:val="28"/>
        </w:rPr>
        <w:t xml:space="preserve">В соответствии со </w:t>
      </w:r>
      <w:r w:rsidRPr="00C70576">
        <w:rPr>
          <w:rFonts w:eastAsia="Courier New"/>
          <w:sz w:val="28"/>
          <w:szCs w:val="28"/>
        </w:rPr>
        <w:t xml:space="preserve">статьей 3.3 </w:t>
      </w:r>
      <w:r w:rsidRPr="00C70576">
        <w:rPr>
          <w:sz w:val="28"/>
          <w:szCs w:val="28"/>
        </w:rPr>
        <w:t xml:space="preserve">Федерального закона от 25 октября                    2001 года № 137-ФЗ «О введении в действие Земельного кодекса Российской Федерации»,  </w:t>
      </w:r>
      <w:r w:rsidRPr="00C70576">
        <w:rPr>
          <w:rFonts w:eastAsia="Courier New"/>
          <w:sz w:val="28"/>
          <w:szCs w:val="28"/>
        </w:rPr>
        <w:t>подпунктом 1 пункта 1 статьи 39.1, подпунктом 7 статьи 39.5, пунктом 1 статьи 39.20</w:t>
      </w:r>
      <w:r w:rsidRPr="00C70576">
        <w:rPr>
          <w:sz w:val="28"/>
          <w:szCs w:val="28"/>
        </w:rPr>
        <w:t xml:space="preserve"> Земельного кодекса Российской Федерации, пунктом 3 части 1 статьи 14 Закона Краснодарского края от 5 ноября 2002 года № 532 - К3 «Об основах регулирования земельных отношений в Краснодарском крае»,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547B7E14" w14:textId="71E3B033" w:rsidR="004B6645" w:rsidRPr="00C70576" w:rsidRDefault="004B6645" w:rsidP="004B6645">
      <w:pPr>
        <w:suppressAutoHyphens w:val="0"/>
        <w:autoSpaceDE w:val="0"/>
        <w:ind w:firstLine="857"/>
        <w:jc w:val="both"/>
        <w:rPr>
          <w:sz w:val="28"/>
          <w:szCs w:val="28"/>
        </w:rPr>
      </w:pPr>
      <w:r w:rsidRPr="00C70576">
        <w:rPr>
          <w:sz w:val="28"/>
          <w:szCs w:val="28"/>
        </w:rPr>
        <w:t xml:space="preserve">1. Предоставить в собственность бесплатно </w:t>
      </w:r>
      <w:r w:rsidRPr="00C70576">
        <w:rPr>
          <w:bCs/>
          <w:sz w:val="28"/>
          <w:szCs w:val="28"/>
        </w:rPr>
        <w:t xml:space="preserve">Фунтовой Вере Егоровне </w:t>
      </w:r>
      <w:r w:rsidRPr="00C70576">
        <w:rPr>
          <w:sz w:val="28"/>
          <w:szCs w:val="28"/>
        </w:rPr>
        <w:t xml:space="preserve">земельный участок </w:t>
      </w:r>
      <w:r w:rsidRPr="00C70576">
        <w:rPr>
          <w:rFonts w:eastAsia="Courier New" w:cs="Courier New"/>
          <w:sz w:val="28"/>
          <w:szCs w:val="28"/>
        </w:rPr>
        <w:t xml:space="preserve">с  кадастровым  номером   </w:t>
      </w:r>
      <w:r w:rsidRPr="00C70576">
        <w:rPr>
          <w:rFonts w:eastAsia="Courier New" w:cs="Courier New"/>
          <w:bCs/>
          <w:sz w:val="28"/>
          <w:szCs w:val="28"/>
        </w:rPr>
        <w:t>23:11:0309189:58, общей площадью 1160 кв.м, из земель населенных пунктов,  расположенный по адресу: Краснодарский</w:t>
      </w:r>
      <w:r w:rsidRPr="00C70576">
        <w:rPr>
          <w:bCs/>
          <w:sz w:val="28"/>
          <w:szCs w:val="28"/>
        </w:rPr>
        <w:t xml:space="preserve"> </w:t>
      </w:r>
      <w:r w:rsidRPr="00C70576">
        <w:rPr>
          <w:rFonts w:eastAsia="Courier New" w:cs="Courier New"/>
          <w:bCs/>
          <w:sz w:val="28"/>
          <w:szCs w:val="28"/>
        </w:rPr>
        <w:t xml:space="preserve">край,  Каневской район, станица   Стародеревянковская,   пер. Молодежный, 12,  разрешенное использование – </w:t>
      </w:r>
      <w:r w:rsidRPr="00C70576">
        <w:rPr>
          <w:bCs/>
          <w:sz w:val="28"/>
          <w:szCs w:val="28"/>
        </w:rPr>
        <w:t>для размещения отдельно стоящего усадебного жилого дома с участком, с возможностью содержания и разведения домашнего скота и птицы</w:t>
      </w:r>
      <w:r w:rsidRPr="00C70576">
        <w:rPr>
          <w:sz w:val="28"/>
          <w:szCs w:val="28"/>
        </w:rPr>
        <w:t>.</w:t>
      </w:r>
    </w:p>
    <w:p w14:paraId="20A0A9BF" w14:textId="7EB694AC" w:rsidR="004B6645" w:rsidRPr="00C70576" w:rsidRDefault="004B6645" w:rsidP="004B6645">
      <w:pPr>
        <w:tabs>
          <w:tab w:val="left" w:pos="1134"/>
        </w:tabs>
        <w:suppressAutoHyphens w:val="0"/>
        <w:ind w:firstLine="709"/>
        <w:jc w:val="both"/>
        <w:rPr>
          <w:sz w:val="28"/>
          <w:szCs w:val="28"/>
        </w:rPr>
      </w:pPr>
      <w:r w:rsidRPr="00C70576">
        <w:rPr>
          <w:sz w:val="28"/>
          <w:szCs w:val="28"/>
        </w:rPr>
        <w:t>2.Постановление администрации муниципального образования Каневской район от 8 ноября 2012 года</w:t>
      </w:r>
      <w:r w:rsidRPr="00C70576">
        <w:rPr>
          <w:bCs/>
          <w:sz w:val="28"/>
          <w:szCs w:val="28"/>
        </w:rPr>
        <w:t xml:space="preserve"> № 1690 </w:t>
      </w:r>
      <w:r w:rsidRPr="00C70576">
        <w:rPr>
          <w:sz w:val="28"/>
          <w:szCs w:val="28"/>
        </w:rPr>
        <w:t>«</w:t>
      </w:r>
      <w:r w:rsidRPr="00C70576">
        <w:rPr>
          <w:bCs/>
          <w:sz w:val="28"/>
          <w:szCs w:val="28"/>
        </w:rPr>
        <w:t>О предоставлении Фунтовой Вере Егоровне</w:t>
      </w:r>
      <w:r w:rsidRPr="00C70576">
        <w:rPr>
          <w:sz w:val="28"/>
          <w:szCs w:val="28"/>
        </w:rPr>
        <w:t xml:space="preserve"> в аренду </w:t>
      </w:r>
      <w:r w:rsidRPr="00C70576">
        <w:rPr>
          <w:bCs/>
          <w:sz w:val="28"/>
          <w:szCs w:val="28"/>
        </w:rPr>
        <w:t>земельного участка в станице Стародеревянковской</w:t>
      </w:r>
      <w:r w:rsidRPr="00C70576">
        <w:rPr>
          <w:sz w:val="28"/>
          <w:szCs w:val="28"/>
        </w:rPr>
        <w:t>», считать утратившим силу.</w:t>
      </w:r>
    </w:p>
    <w:p w14:paraId="4E9CCE1E" w14:textId="3D728105" w:rsidR="004B6645" w:rsidRPr="00C70576" w:rsidRDefault="004B6645" w:rsidP="004B6645">
      <w:pPr>
        <w:tabs>
          <w:tab w:val="left" w:pos="848"/>
        </w:tabs>
        <w:suppressAutoHyphens w:val="0"/>
        <w:ind w:firstLine="705"/>
        <w:jc w:val="both"/>
        <w:rPr>
          <w:sz w:val="28"/>
          <w:szCs w:val="28"/>
        </w:rPr>
      </w:pPr>
      <w:r w:rsidRPr="00C70576">
        <w:rPr>
          <w:sz w:val="28"/>
          <w:szCs w:val="28"/>
        </w:rPr>
        <w:t xml:space="preserve">3.Управлению имущественных отношений администрации муниципального образования Каневской район (Миляков) направить настоящее постановление в межмуниципальный отдел по Брюховецкому и Каневскому районам Управления Росреестра по Краснодарскому краю (Передерий) для </w:t>
      </w:r>
      <w:r w:rsidRPr="00C70576">
        <w:rPr>
          <w:sz w:val="28"/>
          <w:szCs w:val="28"/>
        </w:rPr>
        <w:lastRenderedPageBreak/>
        <w:t>государственной регистрации права собственности на вышеуказанный земельный участок.</w:t>
      </w:r>
    </w:p>
    <w:p w14:paraId="709C248B" w14:textId="77777777" w:rsidR="004B6645" w:rsidRPr="00C70576" w:rsidRDefault="004B6645" w:rsidP="004B6645">
      <w:pPr>
        <w:tabs>
          <w:tab w:val="left" w:pos="0"/>
          <w:tab w:val="left" w:pos="720"/>
        </w:tabs>
        <w:suppressAutoHyphens w:val="0"/>
        <w:ind w:firstLine="720"/>
        <w:jc w:val="both"/>
        <w:rPr>
          <w:sz w:val="28"/>
          <w:szCs w:val="28"/>
        </w:rPr>
      </w:pPr>
      <w:r w:rsidRPr="00C70576">
        <w:rPr>
          <w:sz w:val="28"/>
          <w:szCs w:val="28"/>
        </w:rPr>
        <w:t>4. Предложить управлению строительства администрации муниципального образования Каневской район (Шаповалов) внести соответствующие изменения в градостроительную документацию.</w:t>
      </w:r>
    </w:p>
    <w:p w14:paraId="3AC5CA62" w14:textId="567DDD51" w:rsidR="000A2E38" w:rsidRPr="00C70576" w:rsidRDefault="004B6645" w:rsidP="000A2E38">
      <w:pPr>
        <w:pStyle w:val="af1"/>
        <w:ind w:firstLine="709"/>
        <w:jc w:val="both"/>
        <w:rPr>
          <w:sz w:val="28"/>
          <w:szCs w:val="28"/>
        </w:rPr>
      </w:pPr>
      <w:r w:rsidRPr="00C70576">
        <w:rPr>
          <w:sz w:val="28"/>
          <w:szCs w:val="28"/>
        </w:rPr>
        <w:t xml:space="preserve">5. </w:t>
      </w:r>
      <w:r w:rsidR="000A2E38" w:rsidRPr="00C70576">
        <w:rPr>
          <w:sz w:val="28"/>
          <w:szCs w:val="28"/>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3132EBEC" w14:textId="59533CED" w:rsidR="004B6645" w:rsidRPr="00C70576" w:rsidRDefault="000A2E38" w:rsidP="004B6645">
      <w:pPr>
        <w:tabs>
          <w:tab w:val="left" w:pos="0"/>
        </w:tabs>
        <w:suppressAutoHyphens w:val="0"/>
        <w:ind w:firstLine="720"/>
        <w:jc w:val="both"/>
        <w:rPr>
          <w:sz w:val="28"/>
          <w:szCs w:val="28"/>
        </w:rPr>
      </w:pPr>
      <w:r w:rsidRPr="00C70576">
        <w:rPr>
          <w:sz w:val="28"/>
          <w:szCs w:val="28"/>
        </w:rPr>
        <w:t xml:space="preserve">6. </w:t>
      </w:r>
      <w:r w:rsidR="004B6645" w:rsidRPr="00C70576">
        <w:rPr>
          <w:sz w:val="28"/>
          <w:szCs w:val="28"/>
        </w:rPr>
        <w:t>Контроль за выполнением настоящего постановления оставляю за собой.</w:t>
      </w:r>
    </w:p>
    <w:p w14:paraId="0991874B" w14:textId="0523A7B9" w:rsidR="004B6645" w:rsidRPr="00C70576" w:rsidRDefault="000A2E38" w:rsidP="004B6645">
      <w:pPr>
        <w:tabs>
          <w:tab w:val="left" w:pos="848"/>
        </w:tabs>
        <w:suppressAutoHyphens w:val="0"/>
        <w:ind w:firstLine="690"/>
        <w:jc w:val="both"/>
        <w:rPr>
          <w:sz w:val="28"/>
          <w:szCs w:val="28"/>
        </w:rPr>
      </w:pPr>
      <w:r w:rsidRPr="00C70576">
        <w:rPr>
          <w:sz w:val="28"/>
          <w:szCs w:val="28"/>
        </w:rPr>
        <w:t>7</w:t>
      </w:r>
      <w:r w:rsidR="004B6645" w:rsidRPr="00C70576">
        <w:rPr>
          <w:sz w:val="28"/>
          <w:szCs w:val="28"/>
        </w:rPr>
        <w:t>. Постановление вступает в силу со дня его подписания.</w:t>
      </w:r>
    </w:p>
    <w:p w14:paraId="2EFFF175" w14:textId="77777777" w:rsidR="004B6645" w:rsidRPr="00C70576" w:rsidRDefault="004B6645" w:rsidP="004B6645">
      <w:pPr>
        <w:suppressAutoHyphens w:val="0"/>
        <w:ind w:firstLine="690"/>
        <w:jc w:val="both"/>
        <w:rPr>
          <w:sz w:val="28"/>
          <w:szCs w:val="28"/>
        </w:rPr>
      </w:pPr>
    </w:p>
    <w:p w14:paraId="2BDEEB99" w14:textId="77777777" w:rsidR="004B6645" w:rsidRPr="00C70576" w:rsidRDefault="004B6645" w:rsidP="004B6645">
      <w:pPr>
        <w:suppressAutoHyphens w:val="0"/>
        <w:ind w:firstLine="690"/>
        <w:jc w:val="center"/>
        <w:rPr>
          <w:sz w:val="28"/>
          <w:szCs w:val="28"/>
        </w:rPr>
      </w:pPr>
    </w:p>
    <w:p w14:paraId="22011B1C" w14:textId="77777777" w:rsidR="004B6645" w:rsidRPr="00C70576" w:rsidRDefault="004B6645" w:rsidP="004B6645">
      <w:pPr>
        <w:suppressAutoHyphens w:val="0"/>
        <w:rPr>
          <w:sz w:val="28"/>
        </w:rPr>
      </w:pPr>
    </w:p>
    <w:p w14:paraId="1F79C270" w14:textId="77777777" w:rsidR="004B6645" w:rsidRPr="00C70576" w:rsidRDefault="004B6645" w:rsidP="004B6645">
      <w:pPr>
        <w:suppressAutoHyphens w:val="0"/>
        <w:rPr>
          <w:sz w:val="28"/>
          <w:szCs w:val="28"/>
          <w:lang w:eastAsia="ru-RU"/>
        </w:rPr>
      </w:pPr>
      <w:r w:rsidRPr="00C70576">
        <w:rPr>
          <w:sz w:val="28"/>
          <w:szCs w:val="28"/>
        </w:rPr>
        <w:t xml:space="preserve">Заместитель главы </w:t>
      </w:r>
    </w:p>
    <w:p w14:paraId="1D24FE2F" w14:textId="77777777" w:rsidR="004B6645" w:rsidRPr="00C70576" w:rsidRDefault="004B6645" w:rsidP="004B6645">
      <w:pPr>
        <w:suppressAutoHyphens w:val="0"/>
        <w:rPr>
          <w:sz w:val="28"/>
          <w:szCs w:val="28"/>
        </w:rPr>
      </w:pPr>
      <w:r w:rsidRPr="00C70576">
        <w:rPr>
          <w:sz w:val="28"/>
          <w:szCs w:val="28"/>
        </w:rPr>
        <w:t>муниципального образования</w:t>
      </w:r>
    </w:p>
    <w:p w14:paraId="145B1828" w14:textId="08723E09" w:rsidR="004B6645" w:rsidRPr="00C70576" w:rsidRDefault="004B6645" w:rsidP="004B6645">
      <w:pPr>
        <w:suppressAutoHyphens w:val="0"/>
        <w:rPr>
          <w:sz w:val="28"/>
          <w:szCs w:val="28"/>
        </w:rPr>
      </w:pPr>
      <w:r w:rsidRPr="00C70576">
        <w:rPr>
          <w:sz w:val="28"/>
          <w:szCs w:val="28"/>
        </w:rPr>
        <w:t>Каневской район</w:t>
      </w:r>
      <w:r w:rsidRPr="00C70576">
        <w:rPr>
          <w:sz w:val="28"/>
          <w:szCs w:val="28"/>
        </w:rPr>
        <w:tab/>
      </w:r>
      <w:r w:rsidRPr="00C70576">
        <w:rPr>
          <w:sz w:val="28"/>
          <w:szCs w:val="28"/>
        </w:rPr>
        <w:tab/>
        <w:t xml:space="preserve">                                        </w:t>
      </w:r>
      <w:r w:rsidRPr="00C70576">
        <w:rPr>
          <w:sz w:val="28"/>
          <w:szCs w:val="28"/>
        </w:rPr>
        <w:tab/>
        <w:t xml:space="preserve">                                  Н.Н. Бурба»</w:t>
      </w:r>
      <w:r w:rsidR="00602EA2" w:rsidRPr="00C70576">
        <w:rPr>
          <w:sz w:val="28"/>
          <w:szCs w:val="28"/>
        </w:rPr>
        <w:t>.</w:t>
      </w:r>
    </w:p>
    <w:p w14:paraId="05BA601F" w14:textId="59E02EDA" w:rsidR="004B6645" w:rsidRPr="00C70576" w:rsidRDefault="004B6645" w:rsidP="004B6645">
      <w:pPr>
        <w:suppressAutoHyphens w:val="0"/>
        <w:jc w:val="center"/>
        <w:rPr>
          <w:b/>
          <w:bCs/>
          <w:sz w:val="28"/>
        </w:rPr>
      </w:pPr>
      <w:r w:rsidRPr="00C70576">
        <w:rPr>
          <w:b/>
          <w:bCs/>
          <w:sz w:val="28"/>
        </w:rPr>
        <w:t xml:space="preserve"> </w:t>
      </w:r>
    </w:p>
    <w:p w14:paraId="0ECD7103" w14:textId="68191990" w:rsidR="00BB5648" w:rsidRPr="00C70576" w:rsidRDefault="00BB5648" w:rsidP="00BB5648">
      <w:pPr>
        <w:ind w:firstLine="709"/>
        <w:jc w:val="both"/>
        <w:rPr>
          <w:sz w:val="28"/>
          <w:szCs w:val="28"/>
          <w:lang w:eastAsia="ru-RU"/>
        </w:rPr>
      </w:pPr>
      <w:r w:rsidRPr="00C70576">
        <w:rPr>
          <w:sz w:val="28"/>
          <w:szCs w:val="28"/>
          <w:lang w:eastAsia="ru-RU"/>
        </w:rPr>
        <w:t>19. Дополнить административный регламент Приложением № 8 следующего содержания:</w:t>
      </w:r>
    </w:p>
    <w:p w14:paraId="7A7546D2" w14:textId="02D7BE5F"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8</w:t>
      </w:r>
    </w:p>
    <w:p w14:paraId="002AD21D"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93" w:anchor="sub_1000" w:history="1">
        <w:r w:rsidRPr="00C70576">
          <w:rPr>
            <w:bCs/>
            <w:sz w:val="28"/>
            <w:szCs w:val="28"/>
          </w:rPr>
          <w:t>административному регламенту</w:t>
        </w:r>
      </w:hyperlink>
      <w:r w:rsidRPr="00C70576">
        <w:rPr>
          <w:bCs/>
          <w:sz w:val="28"/>
          <w:szCs w:val="28"/>
        </w:rPr>
        <w:t xml:space="preserve"> по</w:t>
      </w:r>
    </w:p>
    <w:p w14:paraId="05CB64B3" w14:textId="77777777"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43A72F30" w14:textId="77777777" w:rsidR="00BB5648" w:rsidRPr="00C70576" w:rsidRDefault="00BB5648" w:rsidP="00BB5648">
      <w:pPr>
        <w:suppressAutoHyphens w:val="0"/>
        <w:jc w:val="center"/>
        <w:rPr>
          <w:sz w:val="28"/>
          <w:szCs w:val="28"/>
        </w:rPr>
      </w:pPr>
    </w:p>
    <w:p w14:paraId="65566567" w14:textId="77777777" w:rsidR="00BB5648" w:rsidRPr="00C70576" w:rsidRDefault="00BB5648" w:rsidP="00BB5648">
      <w:pPr>
        <w:suppressAutoHyphens w:val="0"/>
        <w:jc w:val="center"/>
        <w:rPr>
          <w:sz w:val="28"/>
          <w:szCs w:val="28"/>
        </w:rPr>
      </w:pPr>
      <w:r w:rsidRPr="00C70576">
        <w:rPr>
          <w:sz w:val="28"/>
          <w:szCs w:val="28"/>
        </w:rPr>
        <w:t>Образец</w:t>
      </w:r>
    </w:p>
    <w:p w14:paraId="73BB478E" w14:textId="77777777" w:rsidR="00BB5648" w:rsidRPr="00C70576" w:rsidRDefault="00BB5648" w:rsidP="00BB5648">
      <w:pPr>
        <w:suppressAutoHyphens w:val="0"/>
        <w:jc w:val="center"/>
        <w:rPr>
          <w:sz w:val="28"/>
          <w:szCs w:val="28"/>
        </w:rPr>
      </w:pPr>
      <w:r w:rsidRPr="00C70576">
        <w:rPr>
          <w:sz w:val="28"/>
          <w:szCs w:val="28"/>
        </w:rPr>
        <w:t xml:space="preserve">постановления администрации муниципального образования Каневской район о предоставлении земельного участка в общую </w:t>
      </w:r>
    </w:p>
    <w:p w14:paraId="281EBFF1" w14:textId="5805DB4F" w:rsidR="00BB5648" w:rsidRPr="00C70576" w:rsidRDefault="00BB5648" w:rsidP="00BB5648">
      <w:pPr>
        <w:suppressAutoHyphens w:val="0"/>
        <w:jc w:val="center"/>
        <w:rPr>
          <w:sz w:val="28"/>
          <w:szCs w:val="28"/>
        </w:rPr>
      </w:pPr>
      <w:r w:rsidRPr="00C70576">
        <w:rPr>
          <w:sz w:val="28"/>
          <w:szCs w:val="28"/>
        </w:rPr>
        <w:t xml:space="preserve">долевую собственность бесплатно </w:t>
      </w:r>
    </w:p>
    <w:p w14:paraId="72D0B5DA" w14:textId="77777777" w:rsidR="00BB5648" w:rsidRPr="00C70576" w:rsidRDefault="00BB5648" w:rsidP="00BB5648">
      <w:pPr>
        <w:suppressAutoHyphens w:val="0"/>
        <w:jc w:val="center"/>
        <w:rPr>
          <w:sz w:val="28"/>
          <w:szCs w:val="28"/>
        </w:rPr>
      </w:pPr>
    </w:p>
    <w:p w14:paraId="4D33172B" w14:textId="77777777" w:rsidR="00511F68" w:rsidRPr="00C70576" w:rsidRDefault="00511F68" w:rsidP="00511F68">
      <w:pPr>
        <w:jc w:val="center"/>
        <w:rPr>
          <w:b/>
          <w:bCs/>
          <w:sz w:val="28"/>
          <w:szCs w:val="28"/>
        </w:rPr>
      </w:pPr>
      <w:r w:rsidRPr="00C70576">
        <w:rPr>
          <w:b/>
          <w:noProof/>
          <w:sz w:val="28"/>
          <w:szCs w:val="28"/>
          <w:lang w:eastAsia="ru-RU"/>
        </w:rPr>
        <w:t xml:space="preserve">     </w:t>
      </w:r>
      <w:r w:rsidRPr="00C70576">
        <w:rPr>
          <w:b/>
          <w:noProof/>
          <w:sz w:val="28"/>
          <w:szCs w:val="28"/>
          <w:lang w:eastAsia="ru-RU"/>
        </w:rPr>
        <w:drawing>
          <wp:inline distT="0" distB="0" distL="0" distR="0" wp14:anchorId="0621F1AF" wp14:editId="5F418417">
            <wp:extent cx="318135" cy="429260"/>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C70576">
        <w:rPr>
          <w:b/>
          <w:noProof/>
          <w:sz w:val="28"/>
          <w:szCs w:val="28"/>
          <w:lang w:eastAsia="ru-RU"/>
        </w:rPr>
        <w:t xml:space="preserve">                                                                  </w:t>
      </w:r>
      <w:r w:rsidRPr="00C70576">
        <w:rPr>
          <w:b/>
          <w:bCs/>
          <w:sz w:val="28"/>
          <w:szCs w:val="28"/>
        </w:rPr>
        <w:t xml:space="preserve">                                                                                                                                                             </w:t>
      </w:r>
    </w:p>
    <w:p w14:paraId="3C0CB43F" w14:textId="77777777" w:rsidR="00511F68" w:rsidRPr="00C70576" w:rsidRDefault="00511F68" w:rsidP="00511F68">
      <w:pPr>
        <w:jc w:val="center"/>
        <w:rPr>
          <w:b/>
          <w:bCs/>
          <w:sz w:val="28"/>
          <w:szCs w:val="28"/>
        </w:rPr>
      </w:pPr>
      <w:r w:rsidRPr="00C70576">
        <w:rPr>
          <w:b/>
          <w:bCs/>
          <w:sz w:val="28"/>
          <w:szCs w:val="28"/>
        </w:rPr>
        <w:t xml:space="preserve">АДМИНИСТРАЦИЯ МУНИЦИПАЛЬНОГО ОБРАЗОВАНИЯ </w:t>
      </w:r>
    </w:p>
    <w:p w14:paraId="4E6BB6BE" w14:textId="77777777" w:rsidR="00511F68" w:rsidRPr="00C70576" w:rsidRDefault="00511F68" w:rsidP="00511F68">
      <w:pPr>
        <w:jc w:val="center"/>
        <w:rPr>
          <w:b/>
          <w:bCs/>
          <w:sz w:val="28"/>
          <w:szCs w:val="28"/>
        </w:rPr>
      </w:pPr>
      <w:r w:rsidRPr="00C70576">
        <w:rPr>
          <w:b/>
          <w:bCs/>
          <w:sz w:val="28"/>
          <w:szCs w:val="28"/>
        </w:rPr>
        <w:t xml:space="preserve">КАНЕВСКОЙ РАЙОН  </w:t>
      </w:r>
    </w:p>
    <w:p w14:paraId="154E7968" w14:textId="77777777" w:rsidR="00511F68" w:rsidRPr="00C70576" w:rsidRDefault="00511F68" w:rsidP="00511F68">
      <w:pPr>
        <w:jc w:val="center"/>
        <w:rPr>
          <w:b/>
          <w:bCs/>
          <w:sz w:val="28"/>
          <w:szCs w:val="28"/>
        </w:rPr>
      </w:pPr>
    </w:p>
    <w:p w14:paraId="7E945136" w14:textId="77777777" w:rsidR="00511F68" w:rsidRPr="00C70576" w:rsidRDefault="00511F68" w:rsidP="00511F68">
      <w:pPr>
        <w:jc w:val="center"/>
        <w:rPr>
          <w:b/>
          <w:bCs/>
          <w:sz w:val="28"/>
          <w:szCs w:val="28"/>
        </w:rPr>
      </w:pPr>
      <w:r w:rsidRPr="00C70576">
        <w:rPr>
          <w:b/>
          <w:bCs/>
          <w:sz w:val="28"/>
          <w:szCs w:val="28"/>
        </w:rPr>
        <w:t>ПОСТАНОВЛЕНИЕ</w:t>
      </w:r>
    </w:p>
    <w:p w14:paraId="1AFC7AEE" w14:textId="77777777" w:rsidR="00511F68" w:rsidRPr="00C70576" w:rsidRDefault="00511F68" w:rsidP="00511F68">
      <w:pPr>
        <w:jc w:val="center"/>
        <w:rPr>
          <w:b/>
          <w:bCs/>
          <w:sz w:val="28"/>
          <w:szCs w:val="28"/>
        </w:rPr>
      </w:pPr>
      <w:r w:rsidRPr="00C70576">
        <w:rPr>
          <w:b/>
          <w:bCs/>
          <w:sz w:val="28"/>
          <w:szCs w:val="28"/>
        </w:rPr>
        <w:t xml:space="preserve">  </w:t>
      </w:r>
    </w:p>
    <w:p w14:paraId="6304CF1B" w14:textId="77777777" w:rsidR="00511F68" w:rsidRPr="00C70576" w:rsidRDefault="00511F68" w:rsidP="00511F68">
      <w:pPr>
        <w:jc w:val="both"/>
        <w:rPr>
          <w:b/>
          <w:bCs/>
          <w:sz w:val="28"/>
          <w:szCs w:val="28"/>
        </w:rPr>
      </w:pPr>
      <w:r w:rsidRPr="00C70576">
        <w:rPr>
          <w:b/>
          <w:bCs/>
          <w:sz w:val="28"/>
          <w:szCs w:val="28"/>
        </w:rPr>
        <w:lastRenderedPageBreak/>
        <w:t>от ______________                                                                                    № ______</w:t>
      </w:r>
    </w:p>
    <w:p w14:paraId="4A8A260F" w14:textId="33511A9D" w:rsidR="00511F68" w:rsidRPr="00C70576" w:rsidRDefault="00511F68" w:rsidP="00511F68">
      <w:pPr>
        <w:spacing w:before="240"/>
        <w:jc w:val="both"/>
        <w:rPr>
          <w:b/>
          <w:bCs/>
          <w:sz w:val="28"/>
          <w:szCs w:val="28"/>
        </w:rPr>
      </w:pPr>
      <w:r w:rsidRPr="00C70576">
        <w:rPr>
          <w:b/>
          <w:bCs/>
          <w:sz w:val="28"/>
          <w:szCs w:val="28"/>
        </w:rPr>
        <w:t xml:space="preserve">                                                        ст-ца Каневская</w:t>
      </w:r>
    </w:p>
    <w:p w14:paraId="4976CB02" w14:textId="6D56DAA0" w:rsidR="000A2E38" w:rsidRPr="00C70576" w:rsidRDefault="000A2E38" w:rsidP="00511F68">
      <w:pPr>
        <w:spacing w:before="240"/>
        <w:jc w:val="both"/>
        <w:rPr>
          <w:b/>
          <w:bCs/>
          <w:sz w:val="28"/>
          <w:szCs w:val="28"/>
        </w:rPr>
      </w:pPr>
    </w:p>
    <w:p w14:paraId="6BA76E7C" w14:textId="4EADB49C" w:rsidR="000A2E38" w:rsidRPr="00C70576" w:rsidRDefault="000A2E38" w:rsidP="000A2E38">
      <w:pPr>
        <w:pStyle w:val="a4"/>
      </w:pPr>
      <w:r w:rsidRPr="00C70576">
        <w:t xml:space="preserve">О предоставлении земельных участков в </w:t>
      </w:r>
      <w:r w:rsidR="00D049AF" w:rsidRPr="00C70576">
        <w:t xml:space="preserve">общую долевую </w:t>
      </w:r>
      <w:r w:rsidRPr="00C70576">
        <w:t xml:space="preserve">собственность </w:t>
      </w:r>
      <w:r w:rsidR="00D049AF" w:rsidRPr="00C70576">
        <w:t xml:space="preserve">членам СНТ «Солнечная поляна» </w:t>
      </w:r>
      <w:r w:rsidRPr="00C70576">
        <w:t xml:space="preserve">бесплатно </w:t>
      </w:r>
    </w:p>
    <w:p w14:paraId="11467CDE" w14:textId="77777777" w:rsidR="000A2E38" w:rsidRPr="00C70576" w:rsidRDefault="000A2E38" w:rsidP="000A2E38">
      <w:pPr>
        <w:suppressAutoHyphens w:val="0"/>
        <w:jc w:val="center"/>
        <w:rPr>
          <w:b/>
          <w:bCs/>
          <w:sz w:val="28"/>
          <w:szCs w:val="28"/>
        </w:rPr>
      </w:pPr>
    </w:p>
    <w:p w14:paraId="6AF996FC" w14:textId="479B3C1B" w:rsidR="000A2E38" w:rsidRPr="00C70576" w:rsidRDefault="000A2E38" w:rsidP="000A2E38">
      <w:pPr>
        <w:suppressAutoHyphens w:val="0"/>
        <w:ind w:firstLine="709"/>
        <w:jc w:val="both"/>
        <w:rPr>
          <w:bCs/>
          <w:sz w:val="28"/>
          <w:szCs w:val="28"/>
        </w:rPr>
      </w:pPr>
    </w:p>
    <w:p w14:paraId="2F9D8761" w14:textId="4C4DC2C2" w:rsidR="000A2E38" w:rsidRPr="00C70576" w:rsidRDefault="000A2E38" w:rsidP="000A2E38">
      <w:pPr>
        <w:tabs>
          <w:tab w:val="left" w:pos="848"/>
        </w:tabs>
        <w:suppressAutoHyphens w:val="0"/>
        <w:ind w:firstLine="690"/>
        <w:jc w:val="both"/>
        <w:rPr>
          <w:sz w:val="28"/>
          <w:szCs w:val="28"/>
        </w:rPr>
      </w:pPr>
      <w:r w:rsidRPr="00C70576">
        <w:rPr>
          <w:sz w:val="28"/>
          <w:szCs w:val="28"/>
        </w:rPr>
        <w:t>В соответствии с</w:t>
      </w:r>
      <w:r w:rsidR="0082657A" w:rsidRPr="00C70576">
        <w:rPr>
          <w:sz w:val="28"/>
          <w:szCs w:val="28"/>
        </w:rPr>
        <w:t xml:space="preserve"> п</w:t>
      </w:r>
      <w:r w:rsidR="009D4E20" w:rsidRPr="00C70576">
        <w:rPr>
          <w:sz w:val="28"/>
          <w:szCs w:val="28"/>
        </w:rPr>
        <w:t xml:space="preserve">унктом </w:t>
      </w:r>
      <w:r w:rsidR="0082657A" w:rsidRPr="00C70576">
        <w:rPr>
          <w:sz w:val="28"/>
          <w:szCs w:val="28"/>
        </w:rPr>
        <w:t xml:space="preserve">2.1 статьи </w:t>
      </w:r>
      <w:r w:rsidR="009D4E20" w:rsidRPr="00C70576">
        <w:rPr>
          <w:sz w:val="28"/>
          <w:szCs w:val="28"/>
        </w:rPr>
        <w:t xml:space="preserve">3, </w:t>
      </w:r>
      <w:r w:rsidRPr="00C70576">
        <w:rPr>
          <w:sz w:val="28"/>
          <w:szCs w:val="28"/>
        </w:rPr>
        <w:t xml:space="preserve"> </w:t>
      </w:r>
      <w:r w:rsidRPr="00C70576">
        <w:rPr>
          <w:rFonts w:eastAsia="Courier New"/>
          <w:sz w:val="28"/>
          <w:szCs w:val="28"/>
        </w:rPr>
        <w:t xml:space="preserve">статьей 3.3 </w:t>
      </w:r>
      <w:r w:rsidRPr="00C70576">
        <w:rPr>
          <w:sz w:val="28"/>
          <w:szCs w:val="28"/>
        </w:rPr>
        <w:t xml:space="preserve">Федерального закона от 25 октября 2001 года № 137-ФЗ «О введении в действие Земельного кодекса Российской Федерации», </w:t>
      </w:r>
      <w:r w:rsidRPr="00C70576">
        <w:rPr>
          <w:rFonts w:eastAsia="Courier New"/>
          <w:sz w:val="28"/>
          <w:szCs w:val="28"/>
        </w:rPr>
        <w:t xml:space="preserve">подпунктом </w:t>
      </w:r>
      <w:r w:rsidR="00A738F7" w:rsidRPr="00C70576">
        <w:rPr>
          <w:rFonts w:eastAsia="Courier New"/>
          <w:sz w:val="28"/>
          <w:szCs w:val="28"/>
        </w:rPr>
        <w:t>3</w:t>
      </w:r>
      <w:r w:rsidRPr="00C70576">
        <w:rPr>
          <w:rFonts w:eastAsia="Courier New"/>
          <w:sz w:val="28"/>
          <w:szCs w:val="28"/>
        </w:rPr>
        <w:t xml:space="preserve"> статьи 39.</w:t>
      </w:r>
      <w:r w:rsidR="00A738F7" w:rsidRPr="00C70576">
        <w:rPr>
          <w:rFonts w:eastAsia="Courier New"/>
          <w:sz w:val="28"/>
          <w:szCs w:val="28"/>
        </w:rPr>
        <w:t xml:space="preserve">5 </w:t>
      </w:r>
      <w:r w:rsidRPr="00C70576">
        <w:rPr>
          <w:sz w:val="28"/>
          <w:szCs w:val="28"/>
        </w:rPr>
        <w:t xml:space="preserve">Земельного кодекса Российской Федерации, </w:t>
      </w:r>
      <w:r w:rsidR="009D4E20" w:rsidRPr="00C70576">
        <w:rPr>
          <w:sz w:val="28"/>
          <w:szCs w:val="28"/>
        </w:rPr>
        <w:t>стать</w:t>
      </w:r>
      <w:r w:rsidR="008B15C1" w:rsidRPr="00C70576">
        <w:rPr>
          <w:sz w:val="28"/>
          <w:szCs w:val="28"/>
        </w:rPr>
        <w:t>ями</w:t>
      </w:r>
      <w:r w:rsidR="009D4E20" w:rsidRPr="00C70576">
        <w:rPr>
          <w:sz w:val="28"/>
          <w:szCs w:val="28"/>
        </w:rPr>
        <w:t xml:space="preserve"> 24</w:t>
      </w:r>
      <w:r w:rsidR="008B15C1" w:rsidRPr="00C70576">
        <w:rPr>
          <w:sz w:val="28"/>
          <w:szCs w:val="28"/>
        </w:rPr>
        <w:t xml:space="preserve">, 25 </w:t>
      </w:r>
      <w:r w:rsidR="009D4E20" w:rsidRPr="00C70576">
        <w:rPr>
          <w:sz w:val="28"/>
          <w:szCs w:val="28"/>
        </w:rPr>
        <w:t>Федерального закона от 29 июля 2017 года №</w:t>
      </w:r>
      <w:r w:rsidR="008B15C1" w:rsidRPr="00C70576">
        <w:rPr>
          <w:sz w:val="28"/>
          <w:szCs w:val="28"/>
        </w:rPr>
        <w:t xml:space="preserve"> </w:t>
      </w:r>
      <w:r w:rsidR="009D4E20" w:rsidRPr="00C70576">
        <w:rPr>
          <w:sz w:val="28"/>
          <w:szCs w:val="28"/>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C70576">
        <w:rPr>
          <w:sz w:val="28"/>
          <w:szCs w:val="28"/>
        </w:rPr>
        <w:t>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sidR="00A738F7" w:rsidRPr="00C70576">
        <w:rPr>
          <w:sz w:val="28"/>
          <w:szCs w:val="28"/>
        </w:rPr>
        <w:t xml:space="preserve">, в связи с подачей заявления членами СНТ «Солнечная поляна», организованного на земельном участке </w:t>
      </w:r>
      <w:r w:rsidR="002E3346" w:rsidRPr="00C70576">
        <w:rPr>
          <w:sz w:val="28"/>
          <w:szCs w:val="28"/>
        </w:rPr>
        <w:t>площадью 6</w:t>
      </w:r>
      <w:r w:rsidR="008B15C1" w:rsidRPr="00C70576">
        <w:rPr>
          <w:sz w:val="28"/>
          <w:szCs w:val="28"/>
        </w:rPr>
        <w:t>,</w:t>
      </w:r>
      <w:r w:rsidR="002E3346" w:rsidRPr="00C70576">
        <w:rPr>
          <w:sz w:val="28"/>
          <w:szCs w:val="28"/>
        </w:rPr>
        <w:t>5 га, ранее предоставленного в постоянное (бессрочное) пользование СНТ «Солнечная поляна» под коллективное садоводство на основании постановления главы Каневского района</w:t>
      </w:r>
      <w:r w:rsidRPr="00C70576">
        <w:rPr>
          <w:sz w:val="28"/>
          <w:szCs w:val="28"/>
        </w:rPr>
        <w:t xml:space="preserve"> </w:t>
      </w:r>
      <w:r w:rsidR="002E3346" w:rsidRPr="00C70576">
        <w:rPr>
          <w:sz w:val="28"/>
          <w:szCs w:val="28"/>
        </w:rPr>
        <w:t>от 30 декабря 1992 года №1427</w:t>
      </w:r>
      <w:r w:rsidR="008B15C1" w:rsidRPr="00C70576">
        <w:rPr>
          <w:sz w:val="28"/>
          <w:szCs w:val="28"/>
        </w:rPr>
        <w:t>, учитывая,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w:t>
      </w:r>
      <w:r w:rsidR="002E3346" w:rsidRPr="00C70576">
        <w:rPr>
          <w:sz w:val="28"/>
          <w:szCs w:val="28"/>
        </w:rPr>
        <w:t xml:space="preserve"> </w:t>
      </w:r>
      <w:r w:rsidRPr="00C70576">
        <w:rPr>
          <w:sz w:val="28"/>
          <w:szCs w:val="28"/>
        </w:rPr>
        <w:t>п о с т а н о в л я ю:</w:t>
      </w:r>
    </w:p>
    <w:p w14:paraId="42C4F718" w14:textId="68623F13" w:rsidR="002E3346" w:rsidRPr="00C70576" w:rsidRDefault="000A2E38" w:rsidP="002E3346">
      <w:pPr>
        <w:ind w:firstLine="709"/>
        <w:jc w:val="both"/>
        <w:rPr>
          <w:sz w:val="28"/>
          <w:szCs w:val="28"/>
        </w:rPr>
      </w:pPr>
      <w:r w:rsidRPr="00C70576">
        <w:rPr>
          <w:sz w:val="28"/>
          <w:szCs w:val="28"/>
        </w:rPr>
        <w:t xml:space="preserve">1.Предоставить </w:t>
      </w:r>
      <w:r w:rsidR="002E3346" w:rsidRPr="00C70576">
        <w:rPr>
          <w:sz w:val="28"/>
          <w:szCs w:val="28"/>
        </w:rPr>
        <w:t xml:space="preserve">земельный участок с кадастровым номером 23:11:0607000:47, общей площадью 65000 </w:t>
      </w:r>
      <w:r w:rsidR="0082657A" w:rsidRPr="00C70576">
        <w:rPr>
          <w:sz w:val="28"/>
          <w:szCs w:val="28"/>
        </w:rPr>
        <w:t>кв.м,</w:t>
      </w:r>
      <w:r w:rsidR="002E3346" w:rsidRPr="00C70576">
        <w:rPr>
          <w:sz w:val="28"/>
          <w:szCs w:val="28"/>
        </w:rPr>
        <w:t xml:space="preserve"> разрешенное использование: для ведения садоводства, категория земель: земли сельскохозяйственного назначения, образованный в соответствии с проектом межевания территории и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в общую долевую собственность членам СНТ «Солнечная поляна» по списку (прилагается), являющимся собственниками земельных участков, расположенных в границах такой территории, пропорционально площади этих участков. </w:t>
      </w:r>
    </w:p>
    <w:p w14:paraId="1C51B8C8" w14:textId="183AC989" w:rsidR="000A2E38" w:rsidRPr="00C70576" w:rsidRDefault="000A2E38" w:rsidP="002E3346">
      <w:pPr>
        <w:tabs>
          <w:tab w:val="left" w:pos="1134"/>
        </w:tabs>
        <w:suppressAutoHyphens w:val="0"/>
        <w:ind w:firstLine="709"/>
        <w:jc w:val="both"/>
        <w:rPr>
          <w:sz w:val="28"/>
          <w:szCs w:val="28"/>
        </w:rPr>
      </w:pPr>
      <w:r w:rsidRPr="00C70576">
        <w:rPr>
          <w:sz w:val="28"/>
          <w:szCs w:val="28"/>
        </w:rPr>
        <w:t>2.Управлению имущественных отношений администрации муниципального образования Каневской район (Миляков) направить настоящее постановление в межмуниципальный отдел по Брюховецкому и Каневскому районам Управления Росреестра по Краснодарскому краю (Передерий) для государственной регистрации права собственности на вышеуказанный земельный участок.</w:t>
      </w:r>
    </w:p>
    <w:p w14:paraId="062A82F0" w14:textId="6494D194" w:rsidR="000A2E38" w:rsidRPr="00C70576" w:rsidRDefault="002E3346" w:rsidP="000A2E38">
      <w:pPr>
        <w:tabs>
          <w:tab w:val="left" w:pos="0"/>
          <w:tab w:val="left" w:pos="720"/>
        </w:tabs>
        <w:suppressAutoHyphens w:val="0"/>
        <w:ind w:firstLine="720"/>
        <w:jc w:val="both"/>
        <w:rPr>
          <w:sz w:val="28"/>
          <w:szCs w:val="28"/>
        </w:rPr>
      </w:pPr>
      <w:r w:rsidRPr="00C70576">
        <w:rPr>
          <w:sz w:val="28"/>
          <w:szCs w:val="28"/>
        </w:rPr>
        <w:t>3</w:t>
      </w:r>
      <w:r w:rsidR="000A2E38" w:rsidRPr="00C70576">
        <w:rPr>
          <w:sz w:val="28"/>
          <w:szCs w:val="28"/>
        </w:rPr>
        <w:t>.Предложить управлению строительства администрации муниципального образования Каневской район (Шаповалов) внести соответствующие изменения в градостроительную документацию.</w:t>
      </w:r>
    </w:p>
    <w:p w14:paraId="27EDE018" w14:textId="7BFFB5B5" w:rsidR="000A2E38" w:rsidRPr="00C70576" w:rsidRDefault="002E3346" w:rsidP="000A2E38">
      <w:pPr>
        <w:pStyle w:val="af1"/>
        <w:ind w:firstLine="709"/>
        <w:jc w:val="both"/>
        <w:rPr>
          <w:sz w:val="28"/>
          <w:szCs w:val="28"/>
        </w:rPr>
      </w:pPr>
      <w:r w:rsidRPr="00C70576">
        <w:rPr>
          <w:sz w:val="28"/>
          <w:szCs w:val="28"/>
        </w:rPr>
        <w:lastRenderedPageBreak/>
        <w:t>4</w:t>
      </w:r>
      <w:r w:rsidR="000A2E38" w:rsidRPr="00C70576">
        <w:rPr>
          <w:sz w:val="28"/>
          <w:szCs w:val="28"/>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6BBAC751" w14:textId="3F613F93" w:rsidR="000A2E38" w:rsidRPr="00C70576" w:rsidRDefault="002E3346" w:rsidP="000A2E38">
      <w:pPr>
        <w:tabs>
          <w:tab w:val="left" w:pos="0"/>
        </w:tabs>
        <w:suppressAutoHyphens w:val="0"/>
        <w:ind w:firstLine="720"/>
        <w:jc w:val="both"/>
        <w:rPr>
          <w:sz w:val="28"/>
          <w:szCs w:val="28"/>
        </w:rPr>
      </w:pPr>
      <w:r w:rsidRPr="00C70576">
        <w:rPr>
          <w:sz w:val="28"/>
          <w:szCs w:val="28"/>
        </w:rPr>
        <w:t>5</w:t>
      </w:r>
      <w:r w:rsidR="000A2E38" w:rsidRPr="00C70576">
        <w:rPr>
          <w:sz w:val="28"/>
          <w:szCs w:val="28"/>
        </w:rPr>
        <w:t>.Контроль за выполнением настоящего постановления оставляю за собой.</w:t>
      </w:r>
    </w:p>
    <w:p w14:paraId="777D5D04" w14:textId="312FE9DF" w:rsidR="000A2E38" w:rsidRPr="00C70576" w:rsidRDefault="002E3346" w:rsidP="000A2E38">
      <w:pPr>
        <w:tabs>
          <w:tab w:val="left" w:pos="848"/>
        </w:tabs>
        <w:suppressAutoHyphens w:val="0"/>
        <w:ind w:firstLine="690"/>
        <w:jc w:val="both"/>
        <w:rPr>
          <w:sz w:val="28"/>
          <w:szCs w:val="28"/>
        </w:rPr>
      </w:pPr>
      <w:r w:rsidRPr="00C70576">
        <w:rPr>
          <w:sz w:val="28"/>
          <w:szCs w:val="28"/>
        </w:rPr>
        <w:t>6</w:t>
      </w:r>
      <w:r w:rsidR="000A2E38" w:rsidRPr="00C70576">
        <w:rPr>
          <w:sz w:val="28"/>
          <w:szCs w:val="28"/>
        </w:rPr>
        <w:t>.Постановление вступает в силу со дня его подписания.</w:t>
      </w:r>
    </w:p>
    <w:p w14:paraId="1F66668E" w14:textId="77777777" w:rsidR="000A2E38" w:rsidRPr="00C70576" w:rsidRDefault="000A2E38" w:rsidP="000A2E38">
      <w:pPr>
        <w:suppressAutoHyphens w:val="0"/>
        <w:ind w:firstLine="690"/>
        <w:jc w:val="both"/>
        <w:rPr>
          <w:sz w:val="28"/>
          <w:szCs w:val="28"/>
        </w:rPr>
      </w:pPr>
    </w:p>
    <w:p w14:paraId="3679120E" w14:textId="77777777" w:rsidR="000A2E38" w:rsidRPr="00C70576" w:rsidRDefault="000A2E38" w:rsidP="000A2E38">
      <w:pPr>
        <w:suppressAutoHyphens w:val="0"/>
        <w:ind w:firstLine="690"/>
        <w:jc w:val="center"/>
        <w:rPr>
          <w:sz w:val="28"/>
          <w:szCs w:val="28"/>
        </w:rPr>
      </w:pPr>
    </w:p>
    <w:p w14:paraId="3A7F1D51" w14:textId="77777777" w:rsidR="000A2E38" w:rsidRPr="00C70576" w:rsidRDefault="000A2E38" w:rsidP="000A2E38">
      <w:pPr>
        <w:suppressAutoHyphens w:val="0"/>
        <w:rPr>
          <w:sz w:val="28"/>
          <w:szCs w:val="28"/>
          <w:lang w:eastAsia="ru-RU"/>
        </w:rPr>
      </w:pPr>
      <w:r w:rsidRPr="00C70576">
        <w:rPr>
          <w:sz w:val="28"/>
          <w:szCs w:val="28"/>
        </w:rPr>
        <w:t xml:space="preserve">Заместитель главы </w:t>
      </w:r>
    </w:p>
    <w:p w14:paraId="3994813F" w14:textId="77777777" w:rsidR="000A2E38" w:rsidRPr="00C70576" w:rsidRDefault="000A2E38" w:rsidP="000A2E38">
      <w:pPr>
        <w:suppressAutoHyphens w:val="0"/>
        <w:rPr>
          <w:sz w:val="28"/>
          <w:szCs w:val="28"/>
        </w:rPr>
      </w:pPr>
      <w:r w:rsidRPr="00C70576">
        <w:rPr>
          <w:sz w:val="28"/>
          <w:szCs w:val="28"/>
        </w:rPr>
        <w:t>муниципального образования</w:t>
      </w:r>
    </w:p>
    <w:p w14:paraId="30E2F2D4" w14:textId="51EAAF3A" w:rsidR="00511F68" w:rsidRPr="00C70576" w:rsidRDefault="000A2E38" w:rsidP="000A2E38">
      <w:pPr>
        <w:suppressAutoHyphens w:val="0"/>
        <w:rPr>
          <w:sz w:val="28"/>
          <w:szCs w:val="28"/>
        </w:rPr>
      </w:pPr>
      <w:r w:rsidRPr="00C70576">
        <w:rPr>
          <w:sz w:val="28"/>
          <w:szCs w:val="28"/>
        </w:rPr>
        <w:t>Каневской район</w:t>
      </w:r>
      <w:r w:rsidRPr="00C70576">
        <w:rPr>
          <w:sz w:val="28"/>
          <w:szCs w:val="28"/>
        </w:rPr>
        <w:tab/>
      </w:r>
      <w:r w:rsidRPr="00C70576">
        <w:rPr>
          <w:sz w:val="28"/>
          <w:szCs w:val="28"/>
        </w:rPr>
        <w:tab/>
        <w:t xml:space="preserve">                                        </w:t>
      </w:r>
      <w:r w:rsidRPr="00C70576">
        <w:rPr>
          <w:sz w:val="28"/>
          <w:szCs w:val="28"/>
        </w:rPr>
        <w:tab/>
        <w:t xml:space="preserve">                                  Н.Н. Бурба».</w:t>
      </w:r>
    </w:p>
    <w:p w14:paraId="09662D4A" w14:textId="77777777" w:rsidR="00BB5648" w:rsidRPr="00C70576" w:rsidRDefault="00BB5648" w:rsidP="00BB5648">
      <w:pPr>
        <w:suppressAutoHyphens w:val="0"/>
        <w:jc w:val="center"/>
        <w:rPr>
          <w:sz w:val="28"/>
          <w:szCs w:val="28"/>
        </w:rPr>
      </w:pPr>
    </w:p>
    <w:p w14:paraId="72B4F4F7" w14:textId="1A4402CA" w:rsidR="00BB5648" w:rsidRPr="00C70576" w:rsidRDefault="00BB5648" w:rsidP="00BB5648">
      <w:pPr>
        <w:ind w:firstLine="709"/>
        <w:jc w:val="both"/>
        <w:rPr>
          <w:sz w:val="28"/>
          <w:szCs w:val="28"/>
          <w:lang w:eastAsia="ru-RU"/>
        </w:rPr>
      </w:pPr>
      <w:r w:rsidRPr="00C70576">
        <w:rPr>
          <w:sz w:val="28"/>
          <w:szCs w:val="28"/>
          <w:lang w:eastAsia="ru-RU"/>
        </w:rPr>
        <w:t>20. Дополнить административный регламент Приложением № 9 следующего содержания:</w:t>
      </w:r>
    </w:p>
    <w:p w14:paraId="2326949A" w14:textId="2F569E21"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9</w:t>
      </w:r>
    </w:p>
    <w:p w14:paraId="1A1FAEF1"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94" w:anchor="sub_1000" w:history="1">
        <w:r w:rsidRPr="00C70576">
          <w:rPr>
            <w:bCs/>
            <w:sz w:val="28"/>
            <w:szCs w:val="28"/>
          </w:rPr>
          <w:t>административному регламенту</w:t>
        </w:r>
      </w:hyperlink>
      <w:r w:rsidRPr="00C70576">
        <w:rPr>
          <w:bCs/>
          <w:sz w:val="28"/>
          <w:szCs w:val="28"/>
        </w:rPr>
        <w:t xml:space="preserve"> по</w:t>
      </w:r>
    </w:p>
    <w:p w14:paraId="4C87029B" w14:textId="77777777"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5F04E865" w14:textId="77777777" w:rsidR="00BB5648" w:rsidRPr="00C70576" w:rsidRDefault="00BB5648" w:rsidP="00BB5648">
      <w:pPr>
        <w:suppressAutoHyphens w:val="0"/>
        <w:jc w:val="center"/>
        <w:rPr>
          <w:sz w:val="28"/>
          <w:szCs w:val="28"/>
        </w:rPr>
      </w:pPr>
    </w:p>
    <w:p w14:paraId="6D714B9A" w14:textId="77777777" w:rsidR="00BB5648" w:rsidRPr="00C70576" w:rsidRDefault="00BB5648" w:rsidP="00BB5648">
      <w:pPr>
        <w:suppressAutoHyphens w:val="0"/>
        <w:jc w:val="center"/>
        <w:rPr>
          <w:sz w:val="28"/>
          <w:szCs w:val="28"/>
        </w:rPr>
      </w:pPr>
    </w:p>
    <w:p w14:paraId="39423217" w14:textId="77777777" w:rsidR="00BB5648" w:rsidRPr="00C70576" w:rsidRDefault="00BB5648" w:rsidP="00BB5648">
      <w:pPr>
        <w:suppressAutoHyphens w:val="0"/>
        <w:jc w:val="center"/>
        <w:rPr>
          <w:sz w:val="28"/>
          <w:szCs w:val="28"/>
        </w:rPr>
      </w:pPr>
      <w:r w:rsidRPr="00C70576">
        <w:rPr>
          <w:sz w:val="28"/>
          <w:szCs w:val="28"/>
        </w:rPr>
        <w:t>Образец</w:t>
      </w:r>
    </w:p>
    <w:p w14:paraId="4B2B49EE" w14:textId="378E0E8C" w:rsidR="00BB5648" w:rsidRPr="00C70576" w:rsidRDefault="00BB5648" w:rsidP="00BB5648">
      <w:pPr>
        <w:suppressAutoHyphens w:val="0"/>
        <w:jc w:val="center"/>
        <w:rPr>
          <w:sz w:val="28"/>
          <w:szCs w:val="28"/>
        </w:rPr>
      </w:pPr>
      <w:r w:rsidRPr="00C70576">
        <w:rPr>
          <w:sz w:val="28"/>
          <w:szCs w:val="28"/>
        </w:rPr>
        <w:t xml:space="preserve">проекта договора аренды земельного участка </w:t>
      </w:r>
    </w:p>
    <w:p w14:paraId="5FD0E527" w14:textId="6BF3F044" w:rsidR="00BB5648" w:rsidRPr="00C70576" w:rsidRDefault="00BB5648" w:rsidP="00BB5648">
      <w:pPr>
        <w:suppressAutoHyphens w:val="0"/>
        <w:jc w:val="center"/>
        <w:rPr>
          <w:sz w:val="28"/>
          <w:szCs w:val="28"/>
        </w:rPr>
      </w:pPr>
    </w:p>
    <w:p w14:paraId="5BB19313" w14:textId="7D9D3BED" w:rsidR="008B15C1" w:rsidRPr="00C70576" w:rsidRDefault="008B15C1" w:rsidP="008B15C1">
      <w:pPr>
        <w:widowControl w:val="0"/>
        <w:jc w:val="center"/>
        <w:rPr>
          <w:bCs/>
          <w:lang w:eastAsia="x-none"/>
        </w:rPr>
      </w:pPr>
      <w:r w:rsidRPr="00C70576">
        <w:rPr>
          <w:bCs/>
          <w:lang w:eastAsia="x-none"/>
        </w:rPr>
        <w:t>Договор № 1100003025</w:t>
      </w:r>
    </w:p>
    <w:p w14:paraId="466420DC" w14:textId="77777777" w:rsidR="008B15C1" w:rsidRPr="00C70576" w:rsidRDefault="008B15C1" w:rsidP="008B15C1">
      <w:pPr>
        <w:widowControl w:val="0"/>
        <w:jc w:val="center"/>
        <w:rPr>
          <w:bCs/>
          <w:lang w:eastAsia="x-none"/>
        </w:rPr>
      </w:pPr>
      <w:r w:rsidRPr="00C70576">
        <w:rPr>
          <w:bCs/>
          <w:lang w:eastAsia="x-none"/>
        </w:rPr>
        <w:t xml:space="preserve">аренды земельного участка несельскохозяйственного назначения, находящегося в государственной собственности </w:t>
      </w:r>
    </w:p>
    <w:p w14:paraId="0A4D736A" w14:textId="77777777" w:rsidR="008B15C1" w:rsidRPr="00C70576" w:rsidRDefault="008B15C1" w:rsidP="008B15C1">
      <w:pPr>
        <w:suppressAutoHyphens w:val="0"/>
        <w:ind w:firstLine="851"/>
        <w:jc w:val="center"/>
        <w:rPr>
          <w:bCs/>
          <w:sz w:val="28"/>
          <w:szCs w:val="28"/>
          <w:lang w:eastAsia="ru-RU"/>
        </w:rPr>
      </w:pPr>
    </w:p>
    <w:tbl>
      <w:tblPr>
        <w:tblW w:w="9639" w:type="dxa"/>
        <w:tblLayout w:type="fixed"/>
        <w:tblLook w:val="00A0" w:firstRow="1" w:lastRow="0" w:firstColumn="1" w:lastColumn="0" w:noHBand="0" w:noVBand="0"/>
      </w:tblPr>
      <w:tblGrid>
        <w:gridCol w:w="5021"/>
        <w:gridCol w:w="30"/>
        <w:gridCol w:w="4588"/>
      </w:tblGrid>
      <w:tr w:rsidR="00C70576" w:rsidRPr="00C70576" w14:paraId="4329EF93" w14:textId="77777777" w:rsidTr="008B15C1">
        <w:tc>
          <w:tcPr>
            <w:tcW w:w="9639" w:type="dxa"/>
            <w:gridSpan w:val="3"/>
          </w:tcPr>
          <w:p w14:paraId="585154AA" w14:textId="77777777" w:rsidR="008B15C1" w:rsidRPr="00C70576" w:rsidRDefault="008B15C1" w:rsidP="008B15C1">
            <w:pPr>
              <w:suppressAutoHyphens w:val="0"/>
              <w:rPr>
                <w:bCs/>
                <w:sz w:val="28"/>
                <w:szCs w:val="28"/>
                <w:lang w:eastAsia="ru-RU"/>
              </w:rPr>
            </w:pPr>
          </w:p>
        </w:tc>
      </w:tr>
      <w:tr w:rsidR="00C70576" w:rsidRPr="00C70576" w14:paraId="0282979E" w14:textId="77777777" w:rsidTr="008B15C1">
        <w:tc>
          <w:tcPr>
            <w:tcW w:w="5021" w:type="dxa"/>
          </w:tcPr>
          <w:p w14:paraId="3AD8B0DF" w14:textId="02F3A072" w:rsidR="008B15C1" w:rsidRPr="00C70576" w:rsidRDefault="008B15C1" w:rsidP="008B15C1">
            <w:pPr>
              <w:widowControl w:val="0"/>
              <w:jc w:val="both"/>
              <w:rPr>
                <w:bCs/>
                <w:lang w:eastAsia="ru-RU"/>
              </w:rPr>
            </w:pPr>
            <w:r w:rsidRPr="00C70576">
              <w:rPr>
                <w:bCs/>
                <w:lang w:eastAsia="ru-RU"/>
              </w:rPr>
              <w:t>«8» ию</w:t>
            </w:r>
            <w:r w:rsidR="0059586D" w:rsidRPr="00C70576">
              <w:rPr>
                <w:bCs/>
                <w:lang w:eastAsia="ru-RU"/>
              </w:rPr>
              <w:t>л</w:t>
            </w:r>
            <w:r w:rsidRPr="00C70576">
              <w:rPr>
                <w:bCs/>
                <w:lang w:eastAsia="ru-RU"/>
              </w:rPr>
              <w:t>я 2021 года</w:t>
            </w:r>
            <w:r w:rsidRPr="00C70576">
              <w:rPr>
                <w:bCs/>
                <w:lang w:eastAsia="ru-RU"/>
              </w:rPr>
              <w:tab/>
            </w:r>
          </w:p>
          <w:p w14:paraId="26062604" w14:textId="77777777" w:rsidR="008B15C1" w:rsidRPr="00C70576" w:rsidRDefault="008B15C1" w:rsidP="008B15C1">
            <w:pPr>
              <w:widowControl w:val="0"/>
              <w:jc w:val="both"/>
              <w:rPr>
                <w:bCs/>
                <w:lang w:eastAsia="ru-RU"/>
              </w:rPr>
            </w:pPr>
          </w:p>
          <w:p w14:paraId="54ED3A79" w14:textId="77777777" w:rsidR="008B15C1" w:rsidRPr="00C70576" w:rsidRDefault="008B15C1" w:rsidP="008B15C1">
            <w:pPr>
              <w:widowControl w:val="0"/>
              <w:ind w:firstLine="709"/>
              <w:jc w:val="both"/>
              <w:rPr>
                <w:bCs/>
                <w:lang w:eastAsia="ru-RU"/>
              </w:rPr>
            </w:pPr>
            <w:r w:rsidRPr="00C70576">
              <w:rPr>
                <w:bCs/>
                <w:lang w:eastAsia="ru-RU"/>
              </w:rPr>
              <w:tab/>
            </w:r>
            <w:r w:rsidRPr="00C70576">
              <w:rPr>
                <w:bCs/>
                <w:lang w:eastAsia="ru-RU"/>
              </w:rPr>
              <w:tab/>
            </w:r>
          </w:p>
        </w:tc>
        <w:tc>
          <w:tcPr>
            <w:tcW w:w="4618" w:type="dxa"/>
            <w:gridSpan w:val="2"/>
          </w:tcPr>
          <w:p w14:paraId="2BE917B0" w14:textId="77777777" w:rsidR="008B15C1" w:rsidRPr="00C70576" w:rsidRDefault="008B15C1" w:rsidP="008B15C1">
            <w:pPr>
              <w:suppressAutoHyphens w:val="0"/>
              <w:ind w:right="314"/>
              <w:jc w:val="right"/>
              <w:rPr>
                <w:bCs/>
                <w:lang w:eastAsia="ru-RU"/>
              </w:rPr>
            </w:pPr>
            <w:r w:rsidRPr="00C70576">
              <w:rPr>
                <w:bCs/>
                <w:lang w:eastAsia="ru-RU"/>
              </w:rPr>
              <w:t xml:space="preserve">    ст. Каневская</w:t>
            </w:r>
          </w:p>
          <w:p w14:paraId="283E8BB6" w14:textId="77777777" w:rsidR="008B15C1" w:rsidRPr="00C70576" w:rsidRDefault="008B15C1" w:rsidP="008B15C1">
            <w:pPr>
              <w:suppressAutoHyphens w:val="0"/>
              <w:rPr>
                <w:bCs/>
                <w:lang w:eastAsia="ru-RU"/>
              </w:rPr>
            </w:pPr>
          </w:p>
        </w:tc>
      </w:tr>
      <w:tr w:rsidR="00C70576" w:rsidRPr="00C70576" w14:paraId="6894B2F4" w14:textId="77777777" w:rsidTr="008B15C1">
        <w:tc>
          <w:tcPr>
            <w:tcW w:w="9639" w:type="dxa"/>
            <w:gridSpan w:val="3"/>
          </w:tcPr>
          <w:p w14:paraId="66FF3B59" w14:textId="77777777" w:rsidR="008B15C1" w:rsidRPr="00C70576" w:rsidRDefault="008B15C1" w:rsidP="008B15C1">
            <w:pPr>
              <w:suppressAutoHyphens w:val="0"/>
              <w:ind w:firstLine="709"/>
              <w:jc w:val="both"/>
              <w:rPr>
                <w:bCs/>
                <w:lang w:eastAsia="ru-RU"/>
              </w:rPr>
            </w:pPr>
            <w:r w:rsidRPr="00C70576">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Копыловой Светланы Александровны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C70576" w:rsidRPr="00C70576" w14:paraId="05ECADDB" w14:textId="77777777" w:rsidTr="008B15C1">
        <w:tc>
          <w:tcPr>
            <w:tcW w:w="9639" w:type="dxa"/>
            <w:gridSpan w:val="3"/>
          </w:tcPr>
          <w:p w14:paraId="2BA22185" w14:textId="306081A2" w:rsidR="008B15C1" w:rsidRPr="00C70576" w:rsidRDefault="0059586D" w:rsidP="008B15C1">
            <w:pPr>
              <w:suppressAutoHyphens w:val="0"/>
              <w:ind w:firstLine="709"/>
              <w:jc w:val="both"/>
              <w:rPr>
                <w:bCs/>
                <w:lang w:eastAsia="ru-RU"/>
              </w:rPr>
            </w:pPr>
            <w:r w:rsidRPr="00C70576">
              <w:rPr>
                <w:bCs/>
                <w:lang w:eastAsia="ru-RU"/>
              </w:rPr>
              <w:t xml:space="preserve">Иванов </w:t>
            </w:r>
            <w:r w:rsidR="008B15C1" w:rsidRPr="00C70576">
              <w:rPr>
                <w:bCs/>
                <w:lang w:eastAsia="ru-RU"/>
              </w:rPr>
              <w:t>Геннадий Иванович, 21 марта 195</w:t>
            </w:r>
            <w:r w:rsidRPr="00C70576">
              <w:rPr>
                <w:bCs/>
                <w:lang w:eastAsia="ru-RU"/>
              </w:rPr>
              <w:t>6</w:t>
            </w:r>
            <w:r w:rsidR="008B15C1" w:rsidRPr="00C70576">
              <w:rPr>
                <w:bCs/>
                <w:lang w:eastAsia="ru-RU"/>
              </w:rPr>
              <w:t xml:space="preserve"> года рождения, именуемый в дальнейшем «Арендатор», с другой стороны, именуемые в дальнейшем «Стороны», </w:t>
            </w:r>
          </w:p>
        </w:tc>
      </w:tr>
      <w:tr w:rsidR="00C70576" w:rsidRPr="00C70576" w14:paraId="33973D49" w14:textId="77777777" w:rsidTr="008B15C1">
        <w:tc>
          <w:tcPr>
            <w:tcW w:w="9639" w:type="dxa"/>
            <w:gridSpan w:val="3"/>
          </w:tcPr>
          <w:p w14:paraId="63D6696C" w14:textId="47485863" w:rsidR="008B15C1" w:rsidRPr="00C70576" w:rsidRDefault="008B15C1" w:rsidP="0059586D">
            <w:pPr>
              <w:widowControl w:val="0"/>
              <w:jc w:val="both"/>
              <w:rPr>
                <w:bCs/>
                <w:lang w:eastAsia="ru-RU"/>
              </w:rPr>
            </w:pPr>
            <w:r w:rsidRPr="00C70576">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C70576">
                <w:rPr>
                  <w:bCs/>
                  <w:lang w:eastAsia="ru-RU"/>
                </w:rPr>
                <w:t>2001 г</w:t>
              </w:r>
            </w:smartTag>
            <w:r w:rsidRPr="00C70576">
              <w:rPr>
                <w:bCs/>
                <w:lang w:eastAsia="ru-RU"/>
              </w:rPr>
              <w:t xml:space="preserve">. №137-ФЗ «О введении в </w:t>
            </w:r>
            <w:r w:rsidRPr="00C70576">
              <w:rPr>
                <w:bCs/>
                <w:lang w:eastAsia="ru-RU"/>
              </w:rPr>
              <w:lastRenderedPageBreak/>
              <w:t>действие Земельного кодекса Российской Федерации», в соответствии с пп.3 п.1 ст. 39.1, пп.9 п.2 ст. 39.6, пп.17 п.8 ст.39.8, ст. 39.14, ст. 39.17, ст. 39.20 Земельного кодекса Российской Федерации, заключили настоящий договор (далее — Договор) о нижеследующем:</w:t>
            </w:r>
          </w:p>
        </w:tc>
      </w:tr>
      <w:tr w:rsidR="00C70576" w:rsidRPr="00C70576" w14:paraId="67B5591D" w14:textId="77777777" w:rsidTr="008B15C1">
        <w:tc>
          <w:tcPr>
            <w:tcW w:w="9639" w:type="dxa"/>
            <w:gridSpan w:val="3"/>
          </w:tcPr>
          <w:p w14:paraId="4C16E652" w14:textId="77777777" w:rsidR="008B15C1" w:rsidRPr="00C70576" w:rsidRDefault="008B15C1" w:rsidP="008B15C1">
            <w:pPr>
              <w:widowControl w:val="0"/>
              <w:jc w:val="center"/>
              <w:rPr>
                <w:bCs/>
                <w:lang w:eastAsia="ru-RU"/>
              </w:rPr>
            </w:pPr>
          </w:p>
          <w:p w14:paraId="258EB899" w14:textId="77777777" w:rsidR="008B15C1" w:rsidRPr="00C70576" w:rsidRDefault="008B15C1" w:rsidP="008B15C1">
            <w:pPr>
              <w:widowControl w:val="0"/>
              <w:jc w:val="center"/>
              <w:rPr>
                <w:bCs/>
                <w:lang w:eastAsia="ru-RU"/>
              </w:rPr>
            </w:pPr>
            <w:r w:rsidRPr="00C70576">
              <w:rPr>
                <w:bCs/>
                <w:lang w:eastAsia="ru-RU"/>
              </w:rPr>
              <w:t>1. Предмет Договора</w:t>
            </w:r>
          </w:p>
          <w:p w14:paraId="6F4C9321" w14:textId="77777777" w:rsidR="008B15C1" w:rsidRPr="00C70576" w:rsidRDefault="008B15C1" w:rsidP="008B15C1">
            <w:pPr>
              <w:suppressAutoHyphens w:val="0"/>
              <w:rPr>
                <w:bCs/>
                <w:lang w:eastAsia="ru-RU"/>
              </w:rPr>
            </w:pPr>
          </w:p>
        </w:tc>
      </w:tr>
      <w:tr w:rsidR="00C70576" w:rsidRPr="00C70576" w14:paraId="385F1733" w14:textId="77777777" w:rsidTr="008B15C1">
        <w:tc>
          <w:tcPr>
            <w:tcW w:w="9639" w:type="dxa"/>
            <w:gridSpan w:val="3"/>
          </w:tcPr>
          <w:p w14:paraId="33289EC1" w14:textId="77777777" w:rsidR="008B15C1" w:rsidRPr="00C70576" w:rsidRDefault="008B15C1" w:rsidP="0059586D">
            <w:pPr>
              <w:tabs>
                <w:tab w:val="left" w:pos="1134"/>
                <w:tab w:val="left" w:pos="9101"/>
              </w:tabs>
              <w:suppressAutoHyphens w:val="0"/>
              <w:ind w:firstLine="709"/>
              <w:jc w:val="both"/>
              <w:rPr>
                <w:bCs/>
                <w:lang w:eastAsia="ru-RU"/>
              </w:rPr>
            </w:pPr>
            <w:r w:rsidRPr="00C70576">
              <w:rPr>
                <w:bCs/>
                <w:lang w:eastAsia="ru-RU"/>
              </w:rPr>
              <w:t>1.1. Арендодатель предоставляет во временное владение и пользование, а Арендатор принимает на условиях настоящего Договора земельный участок из земель населенных пунктов, с кадастровым номером 23:11:0603144:119, площадью 252 кв.м, расположенный по адресу: Краснодарский край, Каневской район, Каневское сельское поселение, станица Каневская, улица Элеваторная, 2/8, разрешенное использование – для размещения магазина. (далее-Участок).</w:t>
            </w:r>
          </w:p>
        </w:tc>
      </w:tr>
      <w:tr w:rsidR="00C70576" w:rsidRPr="00C70576" w14:paraId="18DC9FBE" w14:textId="77777777" w:rsidTr="008B15C1">
        <w:tc>
          <w:tcPr>
            <w:tcW w:w="9639" w:type="dxa"/>
            <w:gridSpan w:val="3"/>
          </w:tcPr>
          <w:p w14:paraId="3309C523" w14:textId="77777777" w:rsidR="008B15C1" w:rsidRPr="00C70576" w:rsidRDefault="008B15C1" w:rsidP="0059586D">
            <w:pPr>
              <w:widowControl w:val="0"/>
              <w:tabs>
                <w:tab w:val="left" w:pos="9101"/>
              </w:tabs>
              <w:ind w:firstLine="709"/>
              <w:jc w:val="both"/>
              <w:rPr>
                <w:bCs/>
                <w:lang w:eastAsia="ru-RU"/>
              </w:rPr>
            </w:pPr>
            <w:r w:rsidRPr="00C70576">
              <w:rPr>
                <w:bCs/>
                <w:lang w:eastAsia="ru-RU"/>
              </w:rPr>
              <w:t>1.2. Фактическое состояние Участка соответствует условиям Договора и целевому назначению Участка.</w:t>
            </w:r>
          </w:p>
        </w:tc>
      </w:tr>
      <w:tr w:rsidR="00C70576" w:rsidRPr="00C70576" w14:paraId="1D2D53B1" w14:textId="77777777" w:rsidTr="008B15C1">
        <w:tc>
          <w:tcPr>
            <w:tcW w:w="9639" w:type="dxa"/>
            <w:gridSpan w:val="3"/>
          </w:tcPr>
          <w:p w14:paraId="62E8EF33" w14:textId="5B2BAA59" w:rsidR="008B15C1" w:rsidRPr="00C70576" w:rsidRDefault="008B15C1" w:rsidP="0059586D">
            <w:pPr>
              <w:widowControl w:val="0"/>
              <w:tabs>
                <w:tab w:val="left" w:pos="9101"/>
              </w:tabs>
              <w:ind w:firstLine="709"/>
              <w:jc w:val="both"/>
              <w:rPr>
                <w:bCs/>
                <w:lang w:eastAsia="ru-RU"/>
              </w:rPr>
            </w:pPr>
            <w:r w:rsidRPr="00C70576">
              <w:rPr>
                <w:bCs/>
                <w:lang w:eastAsia="ru-RU"/>
              </w:rPr>
              <w:t>1.3. Настоящий Договор является единственным документом, подтверждающим передачу Участка от Арендодателя Арендатору с «8» ию</w:t>
            </w:r>
            <w:r w:rsidR="0059586D" w:rsidRPr="00C70576">
              <w:rPr>
                <w:bCs/>
                <w:lang w:eastAsia="ru-RU"/>
              </w:rPr>
              <w:t>л</w:t>
            </w:r>
            <w:r w:rsidRPr="00C70576">
              <w:rPr>
                <w:bCs/>
                <w:lang w:eastAsia="ru-RU"/>
              </w:rPr>
              <w:t>я 2021 года.</w:t>
            </w:r>
          </w:p>
        </w:tc>
      </w:tr>
      <w:tr w:rsidR="00C70576" w:rsidRPr="00C70576" w14:paraId="264AA2E1" w14:textId="77777777" w:rsidTr="008B15C1">
        <w:tc>
          <w:tcPr>
            <w:tcW w:w="9639" w:type="dxa"/>
            <w:gridSpan w:val="3"/>
          </w:tcPr>
          <w:p w14:paraId="6EF070CF" w14:textId="77777777" w:rsidR="008B15C1" w:rsidRPr="00C70576" w:rsidRDefault="008B15C1" w:rsidP="008B15C1">
            <w:pPr>
              <w:widowControl w:val="0"/>
              <w:jc w:val="both"/>
              <w:rPr>
                <w:bCs/>
                <w:lang w:eastAsia="ru-RU"/>
              </w:rPr>
            </w:pPr>
          </w:p>
          <w:p w14:paraId="1924A84B" w14:textId="77777777" w:rsidR="008B15C1" w:rsidRPr="00C70576" w:rsidRDefault="008B15C1" w:rsidP="008B15C1">
            <w:pPr>
              <w:widowControl w:val="0"/>
              <w:jc w:val="center"/>
              <w:rPr>
                <w:bCs/>
                <w:lang w:eastAsia="ru-RU"/>
              </w:rPr>
            </w:pPr>
            <w:r w:rsidRPr="00C70576">
              <w:rPr>
                <w:bCs/>
                <w:lang w:eastAsia="ru-RU"/>
              </w:rPr>
              <w:t>2. Размер и условия внесения арендной платы</w:t>
            </w:r>
          </w:p>
          <w:p w14:paraId="2E58F8B9" w14:textId="77777777" w:rsidR="008B15C1" w:rsidRPr="00C70576" w:rsidRDefault="008B15C1" w:rsidP="008B15C1">
            <w:pPr>
              <w:suppressAutoHyphens w:val="0"/>
              <w:rPr>
                <w:bCs/>
                <w:lang w:eastAsia="ru-RU"/>
              </w:rPr>
            </w:pPr>
          </w:p>
        </w:tc>
      </w:tr>
      <w:tr w:rsidR="00C70576" w:rsidRPr="00C70576" w14:paraId="6CB59F36" w14:textId="77777777" w:rsidTr="008B15C1">
        <w:tc>
          <w:tcPr>
            <w:tcW w:w="9639" w:type="dxa"/>
            <w:gridSpan w:val="3"/>
          </w:tcPr>
          <w:p w14:paraId="18576B21" w14:textId="77777777" w:rsidR="008B15C1" w:rsidRPr="00C70576" w:rsidRDefault="008B15C1" w:rsidP="0059586D">
            <w:pPr>
              <w:suppressAutoHyphens w:val="0"/>
              <w:ind w:firstLine="709"/>
              <w:jc w:val="both"/>
              <w:rPr>
                <w:bCs/>
                <w:lang w:eastAsia="ru-RU"/>
              </w:rPr>
            </w:pPr>
            <w:r w:rsidRPr="00C70576">
              <w:rPr>
                <w:bCs/>
                <w:lang w:eastAsia="ru-RU"/>
              </w:rPr>
              <w:t>2.1. Расчет размера арендной платы за Участок изложен в</w:t>
            </w:r>
            <w:r w:rsidRPr="00C70576">
              <w:rPr>
                <w:bCs/>
                <w:iCs/>
                <w:lang w:eastAsia="ru-RU"/>
              </w:rPr>
              <w:t xml:space="preserve"> </w:t>
            </w:r>
            <w:hyperlink r:id="rId95" w:anchor="sub_1310" w:history="1">
              <w:r w:rsidRPr="00C70576">
                <w:rPr>
                  <w:bCs/>
                  <w:iCs/>
                  <w:lang w:eastAsia="ru-RU"/>
                </w:rPr>
                <w:t>Приложении</w:t>
              </w:r>
            </w:hyperlink>
            <w:r w:rsidRPr="00C70576">
              <w:rPr>
                <w:bCs/>
                <w:lang w:eastAsia="ru-RU"/>
              </w:rPr>
              <w:t xml:space="preserve"> к настоящему Договору, которое подписывается Арендодателем и Арендатором.</w:t>
            </w:r>
          </w:p>
        </w:tc>
      </w:tr>
      <w:tr w:rsidR="00C70576" w:rsidRPr="00C70576" w14:paraId="15917661" w14:textId="77777777" w:rsidTr="008B15C1">
        <w:tc>
          <w:tcPr>
            <w:tcW w:w="9639" w:type="dxa"/>
            <w:gridSpan w:val="3"/>
          </w:tcPr>
          <w:p w14:paraId="0EA9CCBC"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 xml:space="preserve">2.2. Размер ежегодной арендной платы установлен на день подписания Договора, в дальнейшем, может изменяться Арендодателем в одностороннем порядке в следующих случаях: </w:t>
            </w:r>
          </w:p>
          <w:p w14:paraId="2320145A"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 xml:space="preserve">         - изменения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20B9822F"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 xml:space="preserve">         - изменения рыночной стоимости земельного участка (если арендная плата рассчитывается на основании рыночной стоимости земельного участка);</w:t>
            </w:r>
          </w:p>
          <w:p w14:paraId="07C4157A"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 xml:space="preserve">         -  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регулирующие соответствующие правоотношения; в случаях, предусмотренных условиями договора; в иных случаях, предусмотренных законодательством. </w:t>
            </w:r>
          </w:p>
          <w:p w14:paraId="087898FA"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tc>
      </w:tr>
      <w:tr w:rsidR="00C70576" w:rsidRPr="00C70576" w14:paraId="5EF7B13E" w14:textId="77777777" w:rsidTr="008B15C1">
        <w:tc>
          <w:tcPr>
            <w:tcW w:w="9639" w:type="dxa"/>
            <w:gridSpan w:val="3"/>
          </w:tcPr>
          <w:p w14:paraId="08772CA0" w14:textId="77777777" w:rsidR="008B15C1" w:rsidRPr="00C70576" w:rsidRDefault="008B15C1" w:rsidP="0059586D">
            <w:pPr>
              <w:widowControl w:val="0"/>
              <w:ind w:firstLine="709"/>
              <w:jc w:val="both"/>
              <w:rPr>
                <w:bCs/>
                <w:lang w:eastAsia="ru-RU"/>
              </w:rPr>
            </w:pPr>
            <w:r w:rsidRPr="00C70576">
              <w:rPr>
                <w:bCs/>
                <w:lang w:eastAsia="ru-RU"/>
              </w:rPr>
              <w:t xml:space="preserve">2.3. Арендная плата, подлежащая уплате, исчисляется со дня передачи Участка, указанного в п. 1.3 Договора, за каждый день использования и вносится Арендатором ежеквартально в виде авансового платежа до 10 числа первого месяца каждого квартала. В соответствии с п. 2 ст.425 ГК РФ стороны устанавливают, что условия заключенного ими договора применяются к их отношениям, возникшим до заключения договора. Первый платеж вносится в течение 30 календарных дней со дня государственной регистрации Договора. </w:t>
            </w:r>
          </w:p>
        </w:tc>
      </w:tr>
      <w:tr w:rsidR="00C70576" w:rsidRPr="00C70576" w14:paraId="3A7399A3" w14:textId="77777777" w:rsidTr="008B15C1">
        <w:tc>
          <w:tcPr>
            <w:tcW w:w="9639" w:type="dxa"/>
            <w:gridSpan w:val="3"/>
          </w:tcPr>
          <w:p w14:paraId="5F577D6D" w14:textId="77777777" w:rsidR="008B15C1" w:rsidRPr="00C70576" w:rsidRDefault="008B15C1" w:rsidP="0059586D">
            <w:pPr>
              <w:suppressAutoHyphens w:val="0"/>
              <w:ind w:firstLine="709"/>
              <w:jc w:val="both"/>
              <w:rPr>
                <w:bCs/>
                <w:lang w:eastAsia="ru-RU"/>
              </w:rPr>
            </w:pPr>
            <w:r w:rsidRPr="00C70576">
              <w:rPr>
                <w:bCs/>
                <w:lang w:eastAsia="ru-RU"/>
              </w:rPr>
              <w:t xml:space="preserve">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w:t>
            </w:r>
            <w:r w:rsidRPr="00C70576">
              <w:rPr>
                <w:bCs/>
                <w:lang w:eastAsia="ru-RU"/>
              </w:rPr>
              <w:lastRenderedPageBreak/>
              <w:t>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C70576" w:rsidRPr="00C70576" w14:paraId="62188B0F" w14:textId="77777777" w:rsidTr="008B15C1">
        <w:tc>
          <w:tcPr>
            <w:tcW w:w="9639" w:type="dxa"/>
            <w:gridSpan w:val="3"/>
          </w:tcPr>
          <w:p w14:paraId="7FD9D049" w14:textId="77777777" w:rsidR="008B15C1" w:rsidRPr="00C70576" w:rsidRDefault="008B15C1" w:rsidP="0059586D">
            <w:pPr>
              <w:widowControl w:val="0"/>
              <w:ind w:firstLine="709"/>
              <w:jc w:val="both"/>
              <w:rPr>
                <w:bCs/>
                <w:lang w:eastAsia="ru-RU"/>
              </w:rPr>
            </w:pPr>
            <w:r w:rsidRPr="00C70576">
              <w:rPr>
                <w:bCs/>
                <w:lang w:eastAsia="ru-RU"/>
              </w:rPr>
              <w:lastRenderedPageBreak/>
              <w:t>2.5. Не использование земельного участка Арендатором не освобождает его от обязанности по внесению арендной платы.</w:t>
            </w:r>
          </w:p>
        </w:tc>
      </w:tr>
      <w:tr w:rsidR="00C70576" w:rsidRPr="00C70576" w14:paraId="73C03DDB" w14:textId="77777777" w:rsidTr="008B15C1">
        <w:tc>
          <w:tcPr>
            <w:tcW w:w="9639" w:type="dxa"/>
            <w:gridSpan w:val="3"/>
          </w:tcPr>
          <w:p w14:paraId="629BB91B" w14:textId="77777777" w:rsidR="008B15C1" w:rsidRPr="00C70576" w:rsidRDefault="008B15C1" w:rsidP="008B15C1">
            <w:pPr>
              <w:widowControl w:val="0"/>
              <w:ind w:firstLine="851"/>
              <w:jc w:val="center"/>
              <w:rPr>
                <w:bCs/>
                <w:lang w:eastAsia="ru-RU"/>
              </w:rPr>
            </w:pPr>
          </w:p>
          <w:p w14:paraId="0B1927EA" w14:textId="77777777" w:rsidR="008B15C1" w:rsidRPr="00C70576" w:rsidRDefault="008B15C1" w:rsidP="008B15C1">
            <w:pPr>
              <w:widowControl w:val="0"/>
              <w:jc w:val="center"/>
              <w:rPr>
                <w:bCs/>
                <w:lang w:eastAsia="ru-RU"/>
              </w:rPr>
            </w:pPr>
            <w:r w:rsidRPr="00C70576">
              <w:rPr>
                <w:bCs/>
                <w:lang w:eastAsia="ru-RU"/>
              </w:rPr>
              <w:t>3. Права и обязанности Арендодателя</w:t>
            </w:r>
          </w:p>
          <w:p w14:paraId="5F1CED16" w14:textId="77777777" w:rsidR="008B15C1" w:rsidRPr="00C70576" w:rsidRDefault="008B15C1" w:rsidP="008B15C1">
            <w:pPr>
              <w:widowControl w:val="0"/>
              <w:jc w:val="center"/>
              <w:rPr>
                <w:bCs/>
                <w:lang w:val="en-US" w:eastAsia="ru-RU"/>
              </w:rPr>
            </w:pPr>
          </w:p>
        </w:tc>
      </w:tr>
      <w:tr w:rsidR="00C70576" w:rsidRPr="00C70576" w14:paraId="64B6AAFE" w14:textId="77777777" w:rsidTr="008B15C1">
        <w:tc>
          <w:tcPr>
            <w:tcW w:w="9639" w:type="dxa"/>
            <w:gridSpan w:val="3"/>
          </w:tcPr>
          <w:p w14:paraId="3111E4BC" w14:textId="77777777" w:rsidR="008B15C1" w:rsidRPr="00C70576" w:rsidRDefault="008B15C1" w:rsidP="008B15C1">
            <w:pPr>
              <w:widowControl w:val="0"/>
              <w:jc w:val="center"/>
              <w:rPr>
                <w:bCs/>
                <w:lang w:eastAsia="ru-RU"/>
              </w:rPr>
            </w:pPr>
            <w:r w:rsidRPr="00C70576">
              <w:rPr>
                <w:bCs/>
                <w:lang w:eastAsia="ru-RU"/>
              </w:rPr>
              <w:t>3.1. Арендодатель имеет Право:</w:t>
            </w:r>
          </w:p>
          <w:p w14:paraId="1680C29C" w14:textId="77777777" w:rsidR="008B15C1" w:rsidRPr="00C70576" w:rsidRDefault="008B15C1" w:rsidP="008B15C1">
            <w:pPr>
              <w:widowControl w:val="0"/>
              <w:jc w:val="center"/>
              <w:rPr>
                <w:bCs/>
                <w:lang w:eastAsia="ru-RU"/>
              </w:rPr>
            </w:pPr>
          </w:p>
        </w:tc>
      </w:tr>
      <w:tr w:rsidR="00C70576" w:rsidRPr="00C70576" w14:paraId="545B769D" w14:textId="77777777" w:rsidTr="008B15C1">
        <w:tc>
          <w:tcPr>
            <w:tcW w:w="9639" w:type="dxa"/>
            <w:gridSpan w:val="3"/>
          </w:tcPr>
          <w:p w14:paraId="4ECAC7AF" w14:textId="77777777" w:rsidR="008B15C1" w:rsidRPr="00C70576" w:rsidRDefault="008B15C1" w:rsidP="0059586D">
            <w:pPr>
              <w:widowControl w:val="0"/>
              <w:ind w:firstLine="709"/>
              <w:jc w:val="both"/>
              <w:rPr>
                <w:bCs/>
                <w:lang w:eastAsia="ru-RU"/>
              </w:rPr>
            </w:pPr>
            <w:r w:rsidRPr="00C70576">
              <w:rPr>
                <w:bCs/>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C70576" w:rsidRPr="00C70576" w14:paraId="2C338AC9" w14:textId="77777777" w:rsidTr="008B15C1">
        <w:tc>
          <w:tcPr>
            <w:tcW w:w="9639" w:type="dxa"/>
            <w:gridSpan w:val="3"/>
          </w:tcPr>
          <w:p w14:paraId="53E25068" w14:textId="77777777" w:rsidR="008B15C1" w:rsidRPr="00C70576" w:rsidRDefault="008B15C1" w:rsidP="0059586D">
            <w:pPr>
              <w:widowControl w:val="0"/>
              <w:ind w:firstLine="709"/>
              <w:jc w:val="both"/>
              <w:rPr>
                <w:bCs/>
                <w:lang w:eastAsia="ru-RU"/>
              </w:rPr>
            </w:pPr>
            <w:r w:rsidRPr="00C70576">
              <w:rPr>
                <w:bCs/>
                <w:lang w:eastAsia="ru-RU"/>
              </w:rPr>
              <w:t>3.1.2. Осуществлять контроль за использованием и охраной Участка.</w:t>
            </w:r>
          </w:p>
        </w:tc>
      </w:tr>
      <w:tr w:rsidR="00C70576" w:rsidRPr="00C70576" w14:paraId="1118C56D" w14:textId="77777777" w:rsidTr="008B15C1">
        <w:tc>
          <w:tcPr>
            <w:tcW w:w="9639" w:type="dxa"/>
            <w:gridSpan w:val="3"/>
          </w:tcPr>
          <w:p w14:paraId="5060152A" w14:textId="77777777" w:rsidR="008B15C1" w:rsidRPr="00C70576" w:rsidRDefault="008B15C1" w:rsidP="0059586D">
            <w:pPr>
              <w:widowControl w:val="0"/>
              <w:ind w:firstLine="709"/>
              <w:jc w:val="both"/>
              <w:rPr>
                <w:bCs/>
                <w:lang w:eastAsia="ru-RU"/>
              </w:rPr>
            </w:pPr>
            <w:r w:rsidRPr="00C70576">
              <w:rPr>
                <w:bCs/>
                <w:lang w:eastAsia="ru-RU"/>
              </w:rPr>
              <w:t>3.1.3. Приостанавливать работы, ведущиеся Арендатором с нарушением условий, установленных Договором.</w:t>
            </w:r>
          </w:p>
        </w:tc>
      </w:tr>
      <w:tr w:rsidR="00C70576" w:rsidRPr="00C70576" w14:paraId="75B5D27C" w14:textId="77777777" w:rsidTr="008B15C1">
        <w:tc>
          <w:tcPr>
            <w:tcW w:w="9639" w:type="dxa"/>
            <w:gridSpan w:val="3"/>
          </w:tcPr>
          <w:p w14:paraId="7E5A9FEA" w14:textId="77777777" w:rsidR="008B15C1" w:rsidRPr="00C70576" w:rsidRDefault="008B15C1" w:rsidP="0059586D">
            <w:pPr>
              <w:widowControl w:val="0"/>
              <w:ind w:firstLine="709"/>
              <w:jc w:val="both"/>
              <w:rPr>
                <w:bCs/>
                <w:lang w:eastAsia="ru-RU"/>
              </w:rPr>
            </w:pPr>
            <w:r w:rsidRPr="00C70576">
              <w:rPr>
                <w:bCs/>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C70576" w:rsidRPr="00C70576" w14:paraId="793A85DC" w14:textId="77777777" w:rsidTr="008B15C1">
        <w:tc>
          <w:tcPr>
            <w:tcW w:w="9639" w:type="dxa"/>
            <w:gridSpan w:val="3"/>
          </w:tcPr>
          <w:p w14:paraId="5B58D043" w14:textId="77777777" w:rsidR="008B15C1" w:rsidRPr="00C70576" w:rsidRDefault="008B15C1" w:rsidP="0059586D">
            <w:pPr>
              <w:widowControl w:val="0"/>
              <w:ind w:firstLine="709"/>
              <w:jc w:val="both"/>
              <w:rPr>
                <w:bCs/>
                <w:lang w:eastAsia="ru-RU"/>
              </w:rPr>
            </w:pPr>
            <w:r w:rsidRPr="00C70576">
              <w:rPr>
                <w:bCs/>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C70576" w:rsidRPr="00C70576" w14:paraId="69BB5956" w14:textId="77777777" w:rsidTr="008B15C1">
        <w:tc>
          <w:tcPr>
            <w:tcW w:w="9639" w:type="dxa"/>
            <w:gridSpan w:val="3"/>
          </w:tcPr>
          <w:p w14:paraId="552E3BDC" w14:textId="77777777" w:rsidR="008B15C1" w:rsidRPr="00C70576" w:rsidRDefault="008B15C1" w:rsidP="0059586D">
            <w:pPr>
              <w:widowControl w:val="0"/>
              <w:ind w:firstLine="709"/>
              <w:jc w:val="both"/>
              <w:rPr>
                <w:bCs/>
                <w:lang w:eastAsia="ru-RU"/>
              </w:rPr>
            </w:pPr>
            <w:r w:rsidRPr="00C70576">
              <w:rPr>
                <w:bCs/>
                <w:lang w:eastAsia="ru-RU"/>
              </w:rPr>
              <w:t>а) использование Участка не по целевому назначению и разрешенному использованию, указанному в п. 1.1 Договора;</w:t>
            </w:r>
          </w:p>
        </w:tc>
      </w:tr>
      <w:tr w:rsidR="00C70576" w:rsidRPr="00C70576" w14:paraId="035F091F" w14:textId="77777777" w:rsidTr="008B15C1">
        <w:tc>
          <w:tcPr>
            <w:tcW w:w="9639" w:type="dxa"/>
            <w:gridSpan w:val="3"/>
          </w:tcPr>
          <w:p w14:paraId="535F2018" w14:textId="77777777" w:rsidR="008B15C1" w:rsidRPr="00C70576" w:rsidRDefault="008B15C1" w:rsidP="0059586D">
            <w:pPr>
              <w:widowControl w:val="0"/>
              <w:ind w:firstLine="709"/>
              <w:jc w:val="both"/>
              <w:rPr>
                <w:bCs/>
                <w:lang w:eastAsia="ru-RU"/>
              </w:rPr>
            </w:pPr>
            <w:r w:rsidRPr="00C70576">
              <w:rPr>
                <w:bCs/>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C70576" w:rsidRPr="00C70576" w14:paraId="093693EE" w14:textId="77777777" w:rsidTr="008B15C1">
        <w:tc>
          <w:tcPr>
            <w:tcW w:w="9639" w:type="dxa"/>
            <w:gridSpan w:val="3"/>
          </w:tcPr>
          <w:p w14:paraId="6FED99EA" w14:textId="77777777" w:rsidR="008B15C1" w:rsidRPr="00C70576" w:rsidRDefault="008B15C1" w:rsidP="0059586D">
            <w:pPr>
              <w:widowControl w:val="0"/>
              <w:ind w:firstLine="709"/>
              <w:jc w:val="both"/>
              <w:rPr>
                <w:bCs/>
                <w:lang w:eastAsia="ru-RU"/>
              </w:rPr>
            </w:pPr>
            <w:r w:rsidRPr="00C70576">
              <w:rPr>
                <w:bCs/>
                <w:lang w:eastAsia="ru-RU"/>
              </w:rPr>
              <w:t xml:space="preserve">в) невнесение арендной платы в течение двух кварталов подряд (п.3 ч.1 ст.619 ГК РФ); </w:t>
            </w:r>
            <w:r w:rsidRPr="00C70576">
              <w:rPr>
                <w:bCs/>
                <w:lang w:eastAsia="ru-RU"/>
              </w:rPr>
              <w:tab/>
            </w:r>
          </w:p>
        </w:tc>
      </w:tr>
      <w:tr w:rsidR="00C70576" w:rsidRPr="00C70576" w14:paraId="5FA2DDD2" w14:textId="77777777" w:rsidTr="008B15C1">
        <w:tc>
          <w:tcPr>
            <w:tcW w:w="9639" w:type="dxa"/>
            <w:gridSpan w:val="3"/>
          </w:tcPr>
          <w:p w14:paraId="0DD5D6EC" w14:textId="77777777" w:rsidR="008B15C1" w:rsidRPr="00C70576" w:rsidRDefault="008B15C1" w:rsidP="0059586D">
            <w:pPr>
              <w:widowControl w:val="0"/>
              <w:ind w:firstLine="709"/>
              <w:jc w:val="both"/>
              <w:rPr>
                <w:bCs/>
                <w:lang w:eastAsia="ru-RU"/>
              </w:rPr>
            </w:pPr>
            <w:r w:rsidRPr="00C70576">
              <w:rPr>
                <w:bCs/>
                <w:lang w:eastAsia="ru-RU"/>
              </w:rPr>
              <w:t>г) использование Участка способами, ухудшающими его качественные характеристики и экологическую обстановку.</w:t>
            </w:r>
          </w:p>
        </w:tc>
      </w:tr>
      <w:tr w:rsidR="00C70576" w:rsidRPr="00C70576" w14:paraId="4690C4F4" w14:textId="77777777" w:rsidTr="008B15C1">
        <w:tc>
          <w:tcPr>
            <w:tcW w:w="9639" w:type="dxa"/>
            <w:gridSpan w:val="3"/>
          </w:tcPr>
          <w:p w14:paraId="0624A313" w14:textId="77777777" w:rsidR="008B15C1" w:rsidRPr="00C70576" w:rsidRDefault="008B15C1" w:rsidP="008B15C1">
            <w:pPr>
              <w:suppressAutoHyphens w:val="0"/>
              <w:jc w:val="both"/>
              <w:rPr>
                <w:bCs/>
                <w:lang w:eastAsia="ru-RU"/>
              </w:rPr>
            </w:pPr>
          </w:p>
        </w:tc>
      </w:tr>
      <w:tr w:rsidR="00C70576" w:rsidRPr="00C70576" w14:paraId="29DA68C1" w14:textId="77777777" w:rsidTr="008B15C1">
        <w:tc>
          <w:tcPr>
            <w:tcW w:w="9639" w:type="dxa"/>
            <w:gridSpan w:val="3"/>
          </w:tcPr>
          <w:p w14:paraId="3AE08F32" w14:textId="77777777" w:rsidR="008B15C1" w:rsidRPr="00C70576" w:rsidRDefault="008B15C1" w:rsidP="008B15C1">
            <w:pPr>
              <w:widowControl w:val="0"/>
              <w:jc w:val="center"/>
              <w:rPr>
                <w:bCs/>
                <w:lang w:eastAsia="ru-RU"/>
              </w:rPr>
            </w:pPr>
            <w:r w:rsidRPr="00C70576">
              <w:rPr>
                <w:bCs/>
                <w:lang w:eastAsia="ru-RU"/>
              </w:rPr>
              <w:t>3.2. Арендодатель обязан:</w:t>
            </w:r>
          </w:p>
          <w:p w14:paraId="53E240BD" w14:textId="77777777" w:rsidR="008B15C1" w:rsidRPr="00C70576" w:rsidRDefault="008B15C1" w:rsidP="008B15C1">
            <w:pPr>
              <w:widowControl w:val="0"/>
              <w:jc w:val="both"/>
              <w:rPr>
                <w:bCs/>
                <w:lang w:eastAsia="ru-RU"/>
              </w:rPr>
            </w:pPr>
          </w:p>
        </w:tc>
      </w:tr>
      <w:tr w:rsidR="00C70576" w:rsidRPr="00C70576" w14:paraId="5E2D8ED7" w14:textId="77777777" w:rsidTr="008B15C1">
        <w:tc>
          <w:tcPr>
            <w:tcW w:w="9639" w:type="dxa"/>
            <w:gridSpan w:val="3"/>
          </w:tcPr>
          <w:p w14:paraId="3AF182A4" w14:textId="77777777" w:rsidR="008B15C1" w:rsidRPr="00C70576" w:rsidRDefault="008B15C1" w:rsidP="0059586D">
            <w:pPr>
              <w:widowControl w:val="0"/>
              <w:ind w:firstLine="709"/>
              <w:jc w:val="both"/>
              <w:rPr>
                <w:bCs/>
                <w:lang w:eastAsia="ru-RU"/>
              </w:rPr>
            </w:pPr>
            <w:r w:rsidRPr="00C70576">
              <w:rPr>
                <w:bCs/>
                <w:lang w:eastAsia="ru-RU"/>
              </w:rPr>
              <w:t>3.2.1. Передать Арендатору Участок свободным от прав третьих лиц на срок, установленный Договором.</w:t>
            </w:r>
          </w:p>
        </w:tc>
      </w:tr>
      <w:tr w:rsidR="00C70576" w:rsidRPr="00C70576" w14:paraId="31E452C0" w14:textId="77777777" w:rsidTr="008B15C1">
        <w:tc>
          <w:tcPr>
            <w:tcW w:w="9639" w:type="dxa"/>
            <w:gridSpan w:val="3"/>
          </w:tcPr>
          <w:p w14:paraId="14CDAFF7" w14:textId="77777777" w:rsidR="008B15C1" w:rsidRPr="00C70576" w:rsidRDefault="008B15C1" w:rsidP="0059586D">
            <w:pPr>
              <w:widowControl w:val="0"/>
              <w:ind w:firstLine="709"/>
              <w:jc w:val="both"/>
              <w:rPr>
                <w:bCs/>
                <w:lang w:eastAsia="ru-RU"/>
              </w:rPr>
            </w:pPr>
            <w:r w:rsidRPr="00C70576">
              <w:rPr>
                <w:bCs/>
                <w:lang w:eastAsia="ru-RU"/>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C70576" w:rsidRPr="00C70576" w14:paraId="202FE909" w14:textId="77777777" w:rsidTr="008B15C1">
        <w:tc>
          <w:tcPr>
            <w:tcW w:w="9639" w:type="dxa"/>
            <w:gridSpan w:val="3"/>
          </w:tcPr>
          <w:p w14:paraId="1F47562F" w14:textId="77777777" w:rsidR="008B15C1" w:rsidRPr="00C70576" w:rsidRDefault="008B15C1" w:rsidP="008B15C1">
            <w:pPr>
              <w:widowControl w:val="0"/>
              <w:jc w:val="both"/>
              <w:rPr>
                <w:bCs/>
                <w:lang w:eastAsia="ru-RU"/>
              </w:rPr>
            </w:pPr>
          </w:p>
          <w:p w14:paraId="02501F09" w14:textId="77777777" w:rsidR="008B15C1" w:rsidRPr="00C70576" w:rsidRDefault="008B15C1" w:rsidP="008B15C1">
            <w:pPr>
              <w:widowControl w:val="0"/>
              <w:jc w:val="center"/>
              <w:rPr>
                <w:bCs/>
                <w:lang w:eastAsia="ru-RU"/>
              </w:rPr>
            </w:pPr>
            <w:r w:rsidRPr="00C70576">
              <w:rPr>
                <w:bCs/>
                <w:lang w:eastAsia="ru-RU"/>
              </w:rPr>
              <w:t>4. Права и обязанности Арендатора</w:t>
            </w:r>
          </w:p>
          <w:p w14:paraId="56C35F67" w14:textId="77777777" w:rsidR="008B15C1" w:rsidRPr="00C70576" w:rsidRDefault="008B15C1" w:rsidP="008B15C1">
            <w:pPr>
              <w:widowControl w:val="0"/>
              <w:jc w:val="center"/>
              <w:rPr>
                <w:bCs/>
                <w:lang w:eastAsia="ru-RU"/>
              </w:rPr>
            </w:pPr>
          </w:p>
        </w:tc>
      </w:tr>
      <w:tr w:rsidR="00C70576" w:rsidRPr="00C70576" w14:paraId="71FF132F" w14:textId="77777777" w:rsidTr="008B15C1">
        <w:tc>
          <w:tcPr>
            <w:tcW w:w="9639" w:type="dxa"/>
            <w:gridSpan w:val="3"/>
          </w:tcPr>
          <w:p w14:paraId="690BB6FD" w14:textId="77777777" w:rsidR="008B15C1" w:rsidRPr="00C70576" w:rsidRDefault="008B15C1" w:rsidP="008B15C1">
            <w:pPr>
              <w:widowControl w:val="0"/>
              <w:jc w:val="center"/>
              <w:rPr>
                <w:bCs/>
                <w:lang w:eastAsia="ru-RU"/>
              </w:rPr>
            </w:pPr>
            <w:r w:rsidRPr="00C70576">
              <w:rPr>
                <w:bCs/>
                <w:lang w:eastAsia="ru-RU"/>
              </w:rPr>
              <w:t>4.1. Арендатор имеет право в соответствии с законодательством:</w:t>
            </w:r>
          </w:p>
          <w:p w14:paraId="0177F503" w14:textId="77777777" w:rsidR="008B15C1" w:rsidRPr="00C70576" w:rsidRDefault="008B15C1" w:rsidP="008B15C1">
            <w:pPr>
              <w:widowControl w:val="0"/>
              <w:jc w:val="center"/>
              <w:rPr>
                <w:bCs/>
                <w:lang w:eastAsia="ru-RU"/>
              </w:rPr>
            </w:pPr>
          </w:p>
        </w:tc>
      </w:tr>
      <w:tr w:rsidR="00C70576" w:rsidRPr="00C70576" w14:paraId="66BF33FF" w14:textId="77777777" w:rsidTr="008B15C1">
        <w:tc>
          <w:tcPr>
            <w:tcW w:w="9639" w:type="dxa"/>
            <w:gridSpan w:val="3"/>
          </w:tcPr>
          <w:p w14:paraId="618FDA86" w14:textId="77777777" w:rsidR="008B15C1" w:rsidRPr="00C70576" w:rsidRDefault="008B15C1" w:rsidP="0059586D">
            <w:pPr>
              <w:widowControl w:val="0"/>
              <w:ind w:firstLine="709"/>
              <w:jc w:val="both"/>
              <w:rPr>
                <w:bCs/>
                <w:lang w:eastAsia="ru-RU"/>
              </w:rPr>
            </w:pPr>
            <w:r w:rsidRPr="00C70576">
              <w:rPr>
                <w:bCs/>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C70576" w:rsidRPr="00C70576" w14:paraId="78A5D1DE" w14:textId="77777777" w:rsidTr="008B15C1">
        <w:tc>
          <w:tcPr>
            <w:tcW w:w="9639" w:type="dxa"/>
            <w:gridSpan w:val="3"/>
          </w:tcPr>
          <w:p w14:paraId="503ABE5D" w14:textId="77777777" w:rsidR="008B15C1" w:rsidRPr="00C70576" w:rsidRDefault="008B15C1" w:rsidP="0059586D">
            <w:pPr>
              <w:widowControl w:val="0"/>
              <w:ind w:firstLine="709"/>
              <w:jc w:val="both"/>
              <w:rPr>
                <w:bCs/>
                <w:lang w:eastAsia="ru-RU"/>
              </w:rPr>
            </w:pPr>
            <w:r w:rsidRPr="00C70576">
              <w:rPr>
                <w:bCs/>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C70576" w:rsidRPr="00C70576" w14:paraId="6EEE1A37" w14:textId="77777777" w:rsidTr="008B15C1">
        <w:tc>
          <w:tcPr>
            <w:tcW w:w="9639" w:type="dxa"/>
            <w:gridSpan w:val="3"/>
          </w:tcPr>
          <w:p w14:paraId="0C713AEC" w14:textId="77777777" w:rsidR="008B15C1" w:rsidRPr="00C70576" w:rsidRDefault="008B15C1" w:rsidP="0059586D">
            <w:pPr>
              <w:widowControl w:val="0"/>
              <w:ind w:firstLine="709"/>
              <w:jc w:val="both"/>
              <w:rPr>
                <w:bCs/>
                <w:lang w:eastAsia="ru-RU"/>
              </w:rPr>
            </w:pPr>
            <w:r w:rsidRPr="00C70576">
              <w:rPr>
                <w:bCs/>
                <w:lang w:eastAsia="ru-RU"/>
              </w:rPr>
              <w:t>4.1.3. На возмещение убытков при досрочном расторжении Договора по инициативе Арендодателя в случаях, не предусмотренных пп. 3.1.5 Договора.</w:t>
            </w:r>
          </w:p>
        </w:tc>
      </w:tr>
      <w:tr w:rsidR="00C70576" w:rsidRPr="00C70576" w14:paraId="61156D8A" w14:textId="77777777" w:rsidTr="008B15C1">
        <w:tc>
          <w:tcPr>
            <w:tcW w:w="9639" w:type="dxa"/>
            <w:gridSpan w:val="3"/>
          </w:tcPr>
          <w:p w14:paraId="3F70AFCF" w14:textId="77777777" w:rsidR="008B15C1" w:rsidRPr="00C70576" w:rsidRDefault="008B15C1" w:rsidP="0059586D">
            <w:pPr>
              <w:widowControl w:val="0"/>
              <w:ind w:firstLine="709"/>
              <w:jc w:val="both"/>
              <w:rPr>
                <w:bCs/>
                <w:lang w:eastAsia="ru-RU"/>
              </w:rPr>
            </w:pPr>
            <w:r w:rsidRPr="00C70576">
              <w:rPr>
                <w:bCs/>
                <w:lang w:eastAsia="ru-RU"/>
              </w:rPr>
              <w:t xml:space="preserve">4.1.4. Возводить здания, строения и сооружения в соответствии с целевым назначением Участка и его разрешенным использованием с соблюдением требований </w:t>
            </w:r>
            <w:r w:rsidRPr="00C70576">
              <w:rPr>
                <w:bCs/>
                <w:lang w:eastAsia="ru-RU"/>
              </w:rPr>
              <w:lastRenderedPageBreak/>
              <w:t>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C70576" w:rsidRPr="00C70576" w14:paraId="53D1A749" w14:textId="77777777" w:rsidTr="008B15C1">
        <w:tc>
          <w:tcPr>
            <w:tcW w:w="9639" w:type="dxa"/>
            <w:gridSpan w:val="3"/>
          </w:tcPr>
          <w:p w14:paraId="0E184311" w14:textId="77777777" w:rsidR="008B15C1" w:rsidRPr="00C70576" w:rsidRDefault="008B15C1" w:rsidP="0059586D">
            <w:pPr>
              <w:widowControl w:val="0"/>
              <w:ind w:firstLine="709"/>
              <w:jc w:val="both"/>
              <w:rPr>
                <w:bCs/>
                <w:lang w:eastAsia="ru-RU"/>
              </w:rPr>
            </w:pPr>
            <w:r w:rsidRPr="00C70576">
              <w:rPr>
                <w:bCs/>
                <w:lang w:eastAsia="ru-RU"/>
              </w:rPr>
              <w:lastRenderedPageBreak/>
              <w:t>4.1.5. Требовать досрочного расторжения Договора в случаях, когда:</w:t>
            </w:r>
          </w:p>
        </w:tc>
      </w:tr>
      <w:tr w:rsidR="00C70576" w:rsidRPr="00C70576" w14:paraId="2C45F4B9" w14:textId="77777777" w:rsidTr="008B15C1">
        <w:tc>
          <w:tcPr>
            <w:tcW w:w="9639" w:type="dxa"/>
            <w:gridSpan w:val="3"/>
          </w:tcPr>
          <w:p w14:paraId="2D0B79A2" w14:textId="77777777" w:rsidR="008B15C1" w:rsidRPr="00C70576" w:rsidRDefault="008B15C1" w:rsidP="0059586D">
            <w:pPr>
              <w:widowControl w:val="0"/>
              <w:ind w:firstLine="709"/>
              <w:jc w:val="both"/>
              <w:rPr>
                <w:bCs/>
                <w:lang w:eastAsia="ru-RU"/>
              </w:rPr>
            </w:pPr>
            <w:r w:rsidRPr="00C70576">
              <w:rPr>
                <w:bCs/>
                <w:lang w:eastAsia="ru-RU"/>
              </w:rPr>
              <w:t>а) Арендодатель создает препятствия в использовании Участка;</w:t>
            </w:r>
          </w:p>
        </w:tc>
      </w:tr>
      <w:tr w:rsidR="00C70576" w:rsidRPr="00C70576" w14:paraId="71E841F4" w14:textId="77777777" w:rsidTr="008B15C1">
        <w:tc>
          <w:tcPr>
            <w:tcW w:w="9639" w:type="dxa"/>
            <w:gridSpan w:val="3"/>
          </w:tcPr>
          <w:p w14:paraId="12CA31E1" w14:textId="77777777" w:rsidR="008B15C1" w:rsidRPr="00C70576" w:rsidRDefault="008B15C1" w:rsidP="0059586D">
            <w:pPr>
              <w:widowControl w:val="0"/>
              <w:ind w:firstLine="709"/>
              <w:jc w:val="both"/>
              <w:rPr>
                <w:bCs/>
                <w:lang w:eastAsia="ru-RU"/>
              </w:rPr>
            </w:pPr>
            <w:r w:rsidRPr="00C70576">
              <w:rPr>
                <w:bCs/>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C70576" w:rsidRPr="00C70576" w14:paraId="35989271" w14:textId="77777777" w:rsidTr="008B15C1">
        <w:tc>
          <w:tcPr>
            <w:tcW w:w="9639" w:type="dxa"/>
            <w:gridSpan w:val="3"/>
          </w:tcPr>
          <w:p w14:paraId="763716D6" w14:textId="77777777" w:rsidR="008B15C1" w:rsidRPr="00C70576" w:rsidRDefault="008B15C1" w:rsidP="008B15C1">
            <w:pPr>
              <w:widowControl w:val="0"/>
              <w:jc w:val="both"/>
              <w:rPr>
                <w:bCs/>
                <w:lang w:eastAsia="ru-RU"/>
              </w:rPr>
            </w:pPr>
          </w:p>
          <w:p w14:paraId="3A7410D8" w14:textId="77777777" w:rsidR="008B15C1" w:rsidRPr="00C70576" w:rsidRDefault="008B15C1" w:rsidP="008B15C1">
            <w:pPr>
              <w:widowControl w:val="0"/>
              <w:jc w:val="center"/>
              <w:rPr>
                <w:bCs/>
                <w:lang w:eastAsia="ru-RU"/>
              </w:rPr>
            </w:pPr>
            <w:r w:rsidRPr="00C70576">
              <w:rPr>
                <w:bCs/>
                <w:lang w:eastAsia="ru-RU"/>
              </w:rPr>
              <w:t>4.2. Арендатор не вправе:</w:t>
            </w:r>
          </w:p>
          <w:p w14:paraId="11B7071D" w14:textId="77777777" w:rsidR="008B15C1" w:rsidRPr="00C70576" w:rsidRDefault="008B15C1" w:rsidP="008B15C1">
            <w:pPr>
              <w:widowControl w:val="0"/>
              <w:jc w:val="center"/>
              <w:rPr>
                <w:bCs/>
                <w:lang w:eastAsia="ru-RU"/>
              </w:rPr>
            </w:pPr>
          </w:p>
        </w:tc>
      </w:tr>
      <w:tr w:rsidR="00C70576" w:rsidRPr="00C70576" w14:paraId="059619E7" w14:textId="77777777" w:rsidTr="008B15C1">
        <w:tc>
          <w:tcPr>
            <w:tcW w:w="9639" w:type="dxa"/>
            <w:gridSpan w:val="3"/>
          </w:tcPr>
          <w:p w14:paraId="3936C7A7" w14:textId="77777777" w:rsidR="008B15C1" w:rsidRPr="00C70576" w:rsidRDefault="008B15C1" w:rsidP="0059586D">
            <w:pPr>
              <w:widowControl w:val="0"/>
              <w:ind w:firstLine="709"/>
              <w:jc w:val="both"/>
              <w:rPr>
                <w:bCs/>
                <w:lang w:eastAsia="ru-RU"/>
              </w:rPr>
            </w:pPr>
            <w:r w:rsidRPr="00C70576">
              <w:rPr>
                <w:bCs/>
                <w:lang w:eastAsia="ru-RU"/>
              </w:rPr>
              <w:t>4.2.1. Нарушать существующий водоток и менять поперечный профиль Участка без разрешения соответствующих органов.</w:t>
            </w:r>
          </w:p>
        </w:tc>
      </w:tr>
      <w:tr w:rsidR="00C70576" w:rsidRPr="00C70576" w14:paraId="5C367BA3" w14:textId="77777777" w:rsidTr="008B15C1">
        <w:tc>
          <w:tcPr>
            <w:tcW w:w="9639" w:type="dxa"/>
            <w:gridSpan w:val="3"/>
          </w:tcPr>
          <w:p w14:paraId="6A6C6A4A" w14:textId="45493645" w:rsidR="008B15C1" w:rsidRPr="00C70576" w:rsidRDefault="008B15C1" w:rsidP="0059586D">
            <w:pPr>
              <w:widowControl w:val="0"/>
              <w:ind w:firstLine="709"/>
              <w:jc w:val="both"/>
              <w:rPr>
                <w:bCs/>
                <w:lang w:eastAsia="ru-RU"/>
              </w:rPr>
            </w:pPr>
            <w:r w:rsidRPr="00C70576">
              <w:rPr>
                <w:bCs/>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C70576" w:rsidRPr="00C70576" w14:paraId="67096E1D" w14:textId="77777777" w:rsidTr="008B15C1">
        <w:tc>
          <w:tcPr>
            <w:tcW w:w="9639" w:type="dxa"/>
            <w:gridSpan w:val="3"/>
          </w:tcPr>
          <w:p w14:paraId="3132057E" w14:textId="77777777" w:rsidR="008B15C1" w:rsidRPr="00C70576" w:rsidRDefault="008B15C1" w:rsidP="0059586D">
            <w:pPr>
              <w:widowControl w:val="0"/>
              <w:ind w:firstLine="709"/>
              <w:jc w:val="both"/>
              <w:rPr>
                <w:bCs/>
                <w:lang w:eastAsia="ru-RU"/>
              </w:rPr>
            </w:pPr>
            <w:r w:rsidRPr="00C70576">
              <w:rPr>
                <w:bCs/>
                <w:lang w:eastAsia="ru-RU"/>
              </w:rPr>
              <w:t>4.2.3. Арендатор земельного участка,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земельного участка в случае, если имеется задолженность по арендной плате и пени.</w:t>
            </w:r>
          </w:p>
        </w:tc>
      </w:tr>
      <w:tr w:rsidR="00C70576" w:rsidRPr="00C70576" w14:paraId="27229E83" w14:textId="77777777" w:rsidTr="008B15C1">
        <w:tc>
          <w:tcPr>
            <w:tcW w:w="9639" w:type="dxa"/>
            <w:gridSpan w:val="3"/>
          </w:tcPr>
          <w:p w14:paraId="6FD24957" w14:textId="77777777" w:rsidR="008B15C1" w:rsidRPr="00C70576" w:rsidRDefault="008B15C1" w:rsidP="008B15C1">
            <w:pPr>
              <w:widowControl w:val="0"/>
              <w:jc w:val="both"/>
              <w:rPr>
                <w:bCs/>
                <w:lang w:eastAsia="ru-RU"/>
              </w:rPr>
            </w:pPr>
          </w:p>
          <w:p w14:paraId="715483A4" w14:textId="77777777" w:rsidR="008B15C1" w:rsidRPr="00C70576" w:rsidRDefault="008B15C1" w:rsidP="008B15C1">
            <w:pPr>
              <w:widowControl w:val="0"/>
              <w:jc w:val="center"/>
              <w:rPr>
                <w:bCs/>
                <w:lang w:eastAsia="ru-RU"/>
              </w:rPr>
            </w:pPr>
            <w:r w:rsidRPr="00C70576">
              <w:rPr>
                <w:bCs/>
                <w:lang w:eastAsia="ru-RU"/>
              </w:rPr>
              <w:t>4.3. Арендатор обязан:</w:t>
            </w:r>
          </w:p>
          <w:p w14:paraId="524B204A" w14:textId="77777777" w:rsidR="008B15C1" w:rsidRPr="00C70576" w:rsidRDefault="008B15C1" w:rsidP="008B15C1">
            <w:pPr>
              <w:widowControl w:val="0"/>
              <w:jc w:val="center"/>
              <w:rPr>
                <w:bCs/>
                <w:lang w:eastAsia="ru-RU"/>
              </w:rPr>
            </w:pPr>
          </w:p>
        </w:tc>
      </w:tr>
      <w:tr w:rsidR="00C70576" w:rsidRPr="00C70576" w14:paraId="6E73DF02" w14:textId="77777777" w:rsidTr="008B15C1">
        <w:tc>
          <w:tcPr>
            <w:tcW w:w="9639" w:type="dxa"/>
            <w:gridSpan w:val="3"/>
          </w:tcPr>
          <w:p w14:paraId="7627C314" w14:textId="77777777" w:rsidR="008B15C1" w:rsidRPr="00C70576" w:rsidRDefault="008B15C1" w:rsidP="0059586D">
            <w:pPr>
              <w:widowControl w:val="0"/>
              <w:ind w:firstLine="709"/>
              <w:jc w:val="both"/>
              <w:rPr>
                <w:bCs/>
                <w:lang w:eastAsia="ru-RU"/>
              </w:rPr>
            </w:pPr>
            <w:r w:rsidRPr="00C70576">
              <w:rPr>
                <w:bCs/>
                <w:lang w:eastAsia="ru-RU"/>
              </w:rPr>
              <w:t>4.3.1. В полном объеме выполнять все условия Договора.</w:t>
            </w:r>
          </w:p>
        </w:tc>
      </w:tr>
      <w:tr w:rsidR="00C70576" w:rsidRPr="00C70576" w14:paraId="0B049094" w14:textId="77777777" w:rsidTr="008B15C1">
        <w:tc>
          <w:tcPr>
            <w:tcW w:w="9639" w:type="dxa"/>
            <w:gridSpan w:val="3"/>
          </w:tcPr>
          <w:p w14:paraId="6E3F3C98" w14:textId="77777777" w:rsidR="008B15C1" w:rsidRPr="00C70576" w:rsidRDefault="008B15C1" w:rsidP="0059586D">
            <w:pPr>
              <w:widowControl w:val="0"/>
              <w:ind w:firstLine="709"/>
              <w:jc w:val="both"/>
              <w:rPr>
                <w:bCs/>
                <w:lang w:eastAsia="ru-RU"/>
              </w:rPr>
            </w:pPr>
            <w:r w:rsidRPr="00C70576">
              <w:rPr>
                <w:bCs/>
                <w:lang w:eastAsia="ru-RU"/>
              </w:rPr>
              <w:t xml:space="preserve">4.3.2. Своевременно вносить арендную плату в полном размере за Участок в соответствии с разделом 2 Договора без выставления счетов. </w:t>
            </w:r>
          </w:p>
        </w:tc>
      </w:tr>
      <w:tr w:rsidR="00C70576" w:rsidRPr="00C70576" w14:paraId="186630B3" w14:textId="77777777" w:rsidTr="008B15C1">
        <w:tc>
          <w:tcPr>
            <w:tcW w:w="9639" w:type="dxa"/>
            <w:gridSpan w:val="3"/>
          </w:tcPr>
          <w:p w14:paraId="492B2CE5" w14:textId="77777777" w:rsidR="008B15C1" w:rsidRPr="00C70576" w:rsidRDefault="008B15C1" w:rsidP="0059586D">
            <w:pPr>
              <w:widowControl w:val="0"/>
              <w:ind w:firstLine="709"/>
              <w:jc w:val="both"/>
              <w:rPr>
                <w:bCs/>
                <w:lang w:eastAsia="ru-RU"/>
              </w:rPr>
            </w:pPr>
            <w:r w:rsidRPr="00C70576">
              <w:rPr>
                <w:bCs/>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C70576" w:rsidRPr="00C70576" w14:paraId="414D760D" w14:textId="77777777" w:rsidTr="008B15C1">
        <w:tc>
          <w:tcPr>
            <w:tcW w:w="9639" w:type="dxa"/>
            <w:gridSpan w:val="3"/>
          </w:tcPr>
          <w:p w14:paraId="2366FEE6" w14:textId="77777777" w:rsidR="008B15C1" w:rsidRPr="00C70576" w:rsidRDefault="008B15C1" w:rsidP="0059586D">
            <w:pPr>
              <w:widowControl w:val="0"/>
              <w:ind w:firstLine="709"/>
              <w:jc w:val="both"/>
              <w:rPr>
                <w:bCs/>
                <w:lang w:eastAsia="ru-RU"/>
              </w:rPr>
            </w:pPr>
            <w:r w:rsidRPr="00C70576">
              <w:rPr>
                <w:bCs/>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C70576" w:rsidRPr="00C70576" w14:paraId="217AEAD5" w14:textId="77777777" w:rsidTr="008B15C1">
        <w:tc>
          <w:tcPr>
            <w:tcW w:w="9639" w:type="dxa"/>
            <w:gridSpan w:val="3"/>
          </w:tcPr>
          <w:p w14:paraId="53B6A8EA" w14:textId="77777777" w:rsidR="008B15C1" w:rsidRPr="00C70576" w:rsidRDefault="008B15C1" w:rsidP="0059586D">
            <w:pPr>
              <w:widowControl w:val="0"/>
              <w:ind w:firstLine="709"/>
              <w:jc w:val="both"/>
              <w:rPr>
                <w:bCs/>
                <w:lang w:eastAsia="ru-RU"/>
              </w:rPr>
            </w:pPr>
            <w:r w:rsidRPr="00C70576">
              <w:rPr>
                <w:bCs/>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C70576" w:rsidRPr="00C70576" w14:paraId="3A202BF4" w14:textId="77777777" w:rsidTr="008B15C1">
        <w:tc>
          <w:tcPr>
            <w:tcW w:w="9639" w:type="dxa"/>
            <w:gridSpan w:val="3"/>
          </w:tcPr>
          <w:p w14:paraId="038FAE59" w14:textId="77777777" w:rsidR="008B15C1" w:rsidRPr="00C70576" w:rsidRDefault="008B15C1" w:rsidP="0059586D">
            <w:pPr>
              <w:widowControl w:val="0"/>
              <w:ind w:firstLine="709"/>
              <w:jc w:val="both"/>
              <w:rPr>
                <w:bCs/>
                <w:lang w:eastAsia="ru-RU"/>
              </w:rPr>
            </w:pPr>
            <w:r w:rsidRPr="00C70576">
              <w:rPr>
                <w:bCs/>
                <w:lang w:eastAsia="ru-RU"/>
              </w:rPr>
              <w:t>4.3.6. Использовать Участок в соответствии с целевым назначением и разрешенным использованием, указанным в п. 1.1 Договора.</w:t>
            </w:r>
          </w:p>
        </w:tc>
      </w:tr>
      <w:tr w:rsidR="00C70576" w:rsidRPr="00C70576" w14:paraId="47CFDC60" w14:textId="77777777" w:rsidTr="008B15C1">
        <w:tc>
          <w:tcPr>
            <w:tcW w:w="9639" w:type="dxa"/>
            <w:gridSpan w:val="3"/>
          </w:tcPr>
          <w:p w14:paraId="7F42FC24" w14:textId="77777777" w:rsidR="008B15C1" w:rsidRPr="00C70576" w:rsidRDefault="008B15C1" w:rsidP="0059586D">
            <w:pPr>
              <w:widowControl w:val="0"/>
              <w:ind w:firstLine="709"/>
              <w:jc w:val="both"/>
              <w:rPr>
                <w:bCs/>
                <w:lang w:eastAsia="ru-RU"/>
              </w:rPr>
            </w:pPr>
            <w:r w:rsidRPr="00C70576">
              <w:rPr>
                <w:bCs/>
                <w:lang w:eastAsia="ru-RU"/>
              </w:rPr>
              <w:t>4.3.7. Содержать в должном санитарном порядке и чистоте Участок и прилегающую к нему территорию.</w:t>
            </w:r>
          </w:p>
        </w:tc>
      </w:tr>
      <w:tr w:rsidR="00C70576" w:rsidRPr="00C70576" w14:paraId="7B35BEE8" w14:textId="77777777" w:rsidTr="008B15C1">
        <w:tc>
          <w:tcPr>
            <w:tcW w:w="9639" w:type="dxa"/>
            <w:gridSpan w:val="3"/>
          </w:tcPr>
          <w:p w14:paraId="0C462CEA" w14:textId="77777777" w:rsidR="008B15C1" w:rsidRPr="00C70576" w:rsidRDefault="008B15C1" w:rsidP="0059586D">
            <w:pPr>
              <w:widowControl w:val="0"/>
              <w:ind w:firstLine="709"/>
              <w:jc w:val="both"/>
              <w:rPr>
                <w:bCs/>
                <w:lang w:eastAsia="ru-RU"/>
              </w:rPr>
            </w:pPr>
            <w:r w:rsidRPr="00C70576">
              <w:rPr>
                <w:bCs/>
                <w:lang w:eastAsia="ru-RU"/>
              </w:rPr>
              <w:t>4.3.8. При использовании Участка не наносить ущерба окружающей среде.</w:t>
            </w:r>
          </w:p>
        </w:tc>
      </w:tr>
      <w:tr w:rsidR="00C70576" w:rsidRPr="00C70576" w14:paraId="3EE18A9B" w14:textId="77777777" w:rsidTr="008B15C1">
        <w:tc>
          <w:tcPr>
            <w:tcW w:w="9639" w:type="dxa"/>
            <w:gridSpan w:val="3"/>
          </w:tcPr>
          <w:p w14:paraId="57E9C96F" w14:textId="77777777" w:rsidR="008B15C1" w:rsidRPr="00C70576" w:rsidRDefault="008B15C1" w:rsidP="0059586D">
            <w:pPr>
              <w:widowControl w:val="0"/>
              <w:ind w:firstLine="709"/>
              <w:jc w:val="both"/>
              <w:rPr>
                <w:bCs/>
                <w:lang w:eastAsia="ru-RU"/>
              </w:rPr>
            </w:pPr>
            <w:r w:rsidRPr="00C70576">
              <w:rPr>
                <w:bCs/>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C70576" w:rsidRPr="00C70576" w14:paraId="283D1713" w14:textId="77777777" w:rsidTr="008B15C1">
        <w:tc>
          <w:tcPr>
            <w:tcW w:w="9639" w:type="dxa"/>
            <w:gridSpan w:val="3"/>
          </w:tcPr>
          <w:p w14:paraId="6D8F29A2" w14:textId="77777777" w:rsidR="008B15C1" w:rsidRPr="00C70576" w:rsidRDefault="008B15C1" w:rsidP="0059586D">
            <w:pPr>
              <w:widowControl w:val="0"/>
              <w:ind w:firstLine="709"/>
              <w:jc w:val="both"/>
              <w:rPr>
                <w:bCs/>
                <w:lang w:eastAsia="ru-RU"/>
              </w:rPr>
            </w:pPr>
            <w:r w:rsidRPr="00C70576">
              <w:rPr>
                <w:bCs/>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C70576" w:rsidRPr="00C70576" w14:paraId="1ED3885A" w14:textId="77777777" w:rsidTr="008B15C1">
        <w:tc>
          <w:tcPr>
            <w:tcW w:w="9639" w:type="dxa"/>
            <w:gridSpan w:val="3"/>
          </w:tcPr>
          <w:p w14:paraId="4AAB0B0B" w14:textId="77777777" w:rsidR="008B15C1" w:rsidRPr="00C70576" w:rsidRDefault="008B15C1" w:rsidP="0059586D">
            <w:pPr>
              <w:widowControl w:val="0"/>
              <w:ind w:firstLine="709"/>
              <w:jc w:val="both"/>
              <w:rPr>
                <w:bCs/>
                <w:lang w:eastAsia="ru-RU"/>
              </w:rPr>
            </w:pPr>
            <w:r w:rsidRPr="00C70576">
              <w:rPr>
                <w:bCs/>
                <w:lang w:eastAsia="ru-RU"/>
              </w:rPr>
              <w:t xml:space="preserve">4.3.11. Вести работы по благоустройству Участка, в том числе посадку зеленых </w:t>
            </w:r>
            <w:r w:rsidRPr="00C70576">
              <w:rPr>
                <w:bCs/>
                <w:lang w:eastAsia="ru-RU"/>
              </w:rPr>
              <w:lastRenderedPageBreak/>
              <w:t xml:space="preserve">насаждений. </w:t>
            </w:r>
          </w:p>
        </w:tc>
      </w:tr>
      <w:tr w:rsidR="00C70576" w:rsidRPr="00C70576" w14:paraId="331FA903" w14:textId="77777777" w:rsidTr="008B15C1">
        <w:tc>
          <w:tcPr>
            <w:tcW w:w="9639" w:type="dxa"/>
            <w:gridSpan w:val="3"/>
          </w:tcPr>
          <w:p w14:paraId="3422B8FE" w14:textId="77777777" w:rsidR="008B15C1" w:rsidRPr="00C70576" w:rsidRDefault="008B15C1" w:rsidP="0059586D">
            <w:pPr>
              <w:widowControl w:val="0"/>
              <w:ind w:firstLine="709"/>
              <w:jc w:val="both"/>
              <w:rPr>
                <w:bCs/>
                <w:lang w:eastAsia="ru-RU"/>
              </w:rPr>
            </w:pPr>
            <w:r w:rsidRPr="00C70576">
              <w:rPr>
                <w:bCs/>
                <w:lang w:eastAsia="ru-RU"/>
              </w:rPr>
              <w:lastRenderedPageBreak/>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C70576" w:rsidRPr="00C70576" w14:paraId="0291CD46" w14:textId="77777777" w:rsidTr="008B15C1">
        <w:tc>
          <w:tcPr>
            <w:tcW w:w="9639" w:type="dxa"/>
            <w:gridSpan w:val="3"/>
          </w:tcPr>
          <w:p w14:paraId="60A3AF88" w14:textId="77777777" w:rsidR="008B15C1" w:rsidRPr="00C70576" w:rsidRDefault="008B15C1" w:rsidP="0059586D">
            <w:pPr>
              <w:widowControl w:val="0"/>
              <w:ind w:firstLine="709"/>
              <w:jc w:val="both"/>
              <w:rPr>
                <w:bCs/>
                <w:lang w:eastAsia="ru-RU"/>
              </w:rPr>
            </w:pPr>
            <w:r w:rsidRPr="00C70576">
              <w:rPr>
                <w:bCs/>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C70576" w:rsidRPr="00C70576" w14:paraId="02019EC4" w14:textId="77777777" w:rsidTr="008B15C1">
        <w:tc>
          <w:tcPr>
            <w:tcW w:w="9639" w:type="dxa"/>
            <w:gridSpan w:val="3"/>
          </w:tcPr>
          <w:p w14:paraId="2E7CBA3E" w14:textId="77777777" w:rsidR="008B15C1" w:rsidRPr="00C70576" w:rsidRDefault="008B15C1" w:rsidP="0059586D">
            <w:pPr>
              <w:widowControl w:val="0"/>
              <w:ind w:firstLine="709"/>
              <w:jc w:val="both"/>
              <w:rPr>
                <w:bCs/>
                <w:lang w:eastAsia="ru-RU"/>
              </w:rPr>
            </w:pPr>
            <w:r w:rsidRPr="00C70576">
              <w:rPr>
                <w:bCs/>
                <w:lang w:eastAsia="ru-RU"/>
              </w:rPr>
              <w:t>4.3.14. Не нарушать прав и законных интересов землепользователей смежных Участков и иных лиц.</w:t>
            </w:r>
          </w:p>
        </w:tc>
      </w:tr>
      <w:tr w:rsidR="00C70576" w:rsidRPr="00C70576" w14:paraId="600091A2" w14:textId="77777777" w:rsidTr="008B15C1">
        <w:tc>
          <w:tcPr>
            <w:tcW w:w="9639" w:type="dxa"/>
            <w:gridSpan w:val="3"/>
          </w:tcPr>
          <w:p w14:paraId="13347F33" w14:textId="77777777" w:rsidR="008B15C1" w:rsidRPr="00C70576" w:rsidRDefault="008B15C1" w:rsidP="0059586D">
            <w:pPr>
              <w:widowControl w:val="0"/>
              <w:ind w:firstLine="709"/>
              <w:jc w:val="both"/>
              <w:rPr>
                <w:bCs/>
                <w:lang w:eastAsia="ru-RU"/>
              </w:rPr>
            </w:pPr>
            <w:r w:rsidRPr="00C70576">
              <w:rPr>
                <w:bCs/>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C70576" w:rsidRPr="00C70576" w14:paraId="764740EF" w14:textId="77777777" w:rsidTr="008B15C1">
        <w:tc>
          <w:tcPr>
            <w:tcW w:w="9639" w:type="dxa"/>
            <w:gridSpan w:val="3"/>
          </w:tcPr>
          <w:p w14:paraId="10DFD6FC" w14:textId="77777777" w:rsidR="008B15C1" w:rsidRPr="00C70576" w:rsidRDefault="008B15C1" w:rsidP="0059586D">
            <w:pPr>
              <w:widowControl w:val="0"/>
              <w:ind w:firstLine="709"/>
              <w:jc w:val="both"/>
              <w:rPr>
                <w:bCs/>
                <w:lang w:eastAsia="ru-RU"/>
              </w:rPr>
            </w:pPr>
            <w:r w:rsidRPr="00C70576">
              <w:rPr>
                <w:bCs/>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C70576" w:rsidRPr="00C70576" w14:paraId="71186146" w14:textId="77777777" w:rsidTr="008B15C1">
        <w:tc>
          <w:tcPr>
            <w:tcW w:w="9639" w:type="dxa"/>
            <w:gridSpan w:val="3"/>
          </w:tcPr>
          <w:p w14:paraId="2693044A" w14:textId="77777777" w:rsidR="008B15C1" w:rsidRPr="00C70576" w:rsidRDefault="008B15C1" w:rsidP="0059586D">
            <w:pPr>
              <w:widowControl w:val="0"/>
              <w:ind w:firstLine="709"/>
              <w:jc w:val="both"/>
              <w:rPr>
                <w:bCs/>
                <w:lang w:eastAsia="ru-RU"/>
              </w:rPr>
            </w:pPr>
            <w:r w:rsidRPr="00C70576">
              <w:rPr>
                <w:bCs/>
                <w:lang w:eastAsia="ru-RU"/>
              </w:rPr>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C70576" w:rsidRPr="00C70576" w14:paraId="16B83029" w14:textId="77777777" w:rsidTr="008B15C1">
        <w:tc>
          <w:tcPr>
            <w:tcW w:w="9639" w:type="dxa"/>
            <w:gridSpan w:val="3"/>
          </w:tcPr>
          <w:p w14:paraId="4F58A4D4" w14:textId="77777777" w:rsidR="008B15C1" w:rsidRPr="00C70576" w:rsidRDefault="008B15C1" w:rsidP="0059586D">
            <w:pPr>
              <w:widowControl w:val="0"/>
              <w:ind w:firstLine="709"/>
              <w:jc w:val="both"/>
              <w:rPr>
                <w:bCs/>
                <w:lang w:eastAsia="ru-RU"/>
              </w:rPr>
            </w:pPr>
            <w:r w:rsidRPr="00C70576">
              <w:rPr>
                <w:bCs/>
                <w:lang w:eastAsia="ru-RU"/>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C70576" w:rsidRPr="00C70576" w14:paraId="607E45C2" w14:textId="77777777" w:rsidTr="008B15C1">
        <w:tc>
          <w:tcPr>
            <w:tcW w:w="9639" w:type="dxa"/>
            <w:gridSpan w:val="3"/>
          </w:tcPr>
          <w:p w14:paraId="331C51E3" w14:textId="77777777" w:rsidR="008B15C1" w:rsidRPr="00C70576" w:rsidRDefault="008B15C1" w:rsidP="0059586D">
            <w:pPr>
              <w:widowControl w:val="0"/>
              <w:ind w:firstLine="709"/>
              <w:jc w:val="both"/>
              <w:rPr>
                <w:bCs/>
                <w:lang w:eastAsia="ru-RU"/>
              </w:rPr>
            </w:pPr>
            <w:r w:rsidRPr="00C70576">
              <w:rPr>
                <w:bCs/>
                <w:lang w:eastAsia="ru-RU"/>
              </w:rPr>
              <w:t>4.3.19. В случае перехода прав на здания, строения, сооружения к другим лицам передать им права аренды по Договору, вносить арендную плату за землю до дня регистрации Управлением Росреестра по Краснодарскому краю, перехода прав от старого арендатора к новому арендатору по Договору или внесения в него соответствующих изменений.</w:t>
            </w:r>
          </w:p>
        </w:tc>
      </w:tr>
      <w:tr w:rsidR="00C70576" w:rsidRPr="00C70576" w14:paraId="2B6DA735" w14:textId="77777777" w:rsidTr="008B15C1">
        <w:tc>
          <w:tcPr>
            <w:tcW w:w="9639" w:type="dxa"/>
            <w:gridSpan w:val="3"/>
          </w:tcPr>
          <w:p w14:paraId="67470A93" w14:textId="77777777" w:rsidR="008B15C1" w:rsidRPr="00C70576" w:rsidRDefault="008B15C1" w:rsidP="0059586D">
            <w:pPr>
              <w:widowControl w:val="0"/>
              <w:ind w:firstLine="709"/>
              <w:jc w:val="both"/>
              <w:rPr>
                <w:bCs/>
                <w:lang w:eastAsia="ru-RU"/>
              </w:rPr>
            </w:pPr>
            <w:r w:rsidRPr="00C70576">
              <w:rPr>
                <w:bCs/>
                <w:lang w:eastAsia="ru-RU"/>
              </w:rPr>
              <w:t>4.3.20.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C70576" w:rsidRPr="00C70576" w14:paraId="2DFDEA13" w14:textId="77777777" w:rsidTr="008B15C1">
        <w:tc>
          <w:tcPr>
            <w:tcW w:w="9639" w:type="dxa"/>
            <w:gridSpan w:val="3"/>
          </w:tcPr>
          <w:p w14:paraId="28B4751F" w14:textId="77777777" w:rsidR="008B15C1" w:rsidRPr="00C70576" w:rsidRDefault="008B15C1" w:rsidP="0059586D">
            <w:pPr>
              <w:widowControl w:val="0"/>
              <w:ind w:firstLine="709"/>
              <w:jc w:val="both"/>
              <w:rPr>
                <w:bCs/>
                <w:lang w:eastAsia="ru-RU"/>
              </w:rPr>
            </w:pPr>
            <w:r w:rsidRPr="00C70576">
              <w:rPr>
                <w:bCs/>
                <w:lang w:eastAsia="ru-RU"/>
              </w:rPr>
              <w:t>4.3.21. За свой счет обеспечить государственную регистрацию договора аренды земельного участка и предоставить экземпляр договора Арендодателю в течение 3-х (трех) дней с даты их выдачи Арендатору Управлением Росреестра по Краснодарскому краю.</w:t>
            </w:r>
          </w:p>
        </w:tc>
      </w:tr>
      <w:tr w:rsidR="00C70576" w:rsidRPr="00C70576" w14:paraId="68DE376E" w14:textId="77777777" w:rsidTr="008B15C1">
        <w:tc>
          <w:tcPr>
            <w:tcW w:w="9639" w:type="dxa"/>
            <w:gridSpan w:val="3"/>
          </w:tcPr>
          <w:p w14:paraId="01099D25" w14:textId="77777777" w:rsidR="008B15C1" w:rsidRPr="00C70576" w:rsidRDefault="008B15C1" w:rsidP="0059586D">
            <w:pPr>
              <w:widowControl w:val="0"/>
              <w:ind w:firstLine="709"/>
              <w:jc w:val="both"/>
              <w:rPr>
                <w:bCs/>
                <w:lang w:eastAsia="ru-RU"/>
              </w:rPr>
            </w:pPr>
            <w:r w:rsidRPr="00C70576">
              <w:rPr>
                <w:bCs/>
                <w:lang w:eastAsia="ru-RU"/>
              </w:rPr>
              <w:t>4.3.22. Нести другие обязанности, установленные законодательством Российской Федерации.</w:t>
            </w:r>
          </w:p>
        </w:tc>
      </w:tr>
      <w:tr w:rsidR="00C70576" w:rsidRPr="00C70576" w14:paraId="5D78C6A5" w14:textId="77777777" w:rsidTr="008B15C1">
        <w:tc>
          <w:tcPr>
            <w:tcW w:w="9639" w:type="dxa"/>
            <w:gridSpan w:val="3"/>
          </w:tcPr>
          <w:p w14:paraId="3001707F" w14:textId="77777777" w:rsidR="008B15C1" w:rsidRPr="00C70576" w:rsidRDefault="008B15C1" w:rsidP="008B15C1">
            <w:pPr>
              <w:widowControl w:val="0"/>
              <w:ind w:firstLine="851"/>
              <w:jc w:val="center"/>
              <w:rPr>
                <w:bCs/>
                <w:lang w:eastAsia="ru-RU"/>
              </w:rPr>
            </w:pPr>
          </w:p>
          <w:p w14:paraId="42458EE7" w14:textId="77777777" w:rsidR="008B15C1" w:rsidRPr="00C70576" w:rsidRDefault="008B15C1" w:rsidP="008B15C1">
            <w:pPr>
              <w:widowControl w:val="0"/>
              <w:jc w:val="center"/>
              <w:rPr>
                <w:bCs/>
                <w:lang w:eastAsia="ru-RU"/>
              </w:rPr>
            </w:pPr>
            <w:r w:rsidRPr="00C70576">
              <w:rPr>
                <w:bCs/>
                <w:lang w:eastAsia="ru-RU"/>
              </w:rPr>
              <w:t>5. Ответственность Сторон</w:t>
            </w:r>
          </w:p>
          <w:p w14:paraId="01881ACC" w14:textId="77777777" w:rsidR="008B15C1" w:rsidRPr="00C70576" w:rsidRDefault="008B15C1" w:rsidP="008B15C1">
            <w:pPr>
              <w:widowControl w:val="0"/>
              <w:jc w:val="both"/>
              <w:rPr>
                <w:bCs/>
                <w:lang w:eastAsia="ru-RU"/>
              </w:rPr>
            </w:pPr>
          </w:p>
        </w:tc>
      </w:tr>
      <w:tr w:rsidR="00C70576" w:rsidRPr="00C70576" w14:paraId="55599F22" w14:textId="77777777" w:rsidTr="008B15C1">
        <w:tc>
          <w:tcPr>
            <w:tcW w:w="9639" w:type="dxa"/>
            <w:gridSpan w:val="3"/>
          </w:tcPr>
          <w:p w14:paraId="7D698D2B" w14:textId="77777777" w:rsidR="008B15C1" w:rsidRPr="00C70576" w:rsidRDefault="008B15C1" w:rsidP="0059586D">
            <w:pPr>
              <w:widowControl w:val="0"/>
              <w:ind w:firstLine="709"/>
              <w:jc w:val="both"/>
              <w:rPr>
                <w:bCs/>
                <w:lang w:eastAsia="ru-RU"/>
              </w:rPr>
            </w:pPr>
            <w:r w:rsidRPr="00C70576">
              <w:rPr>
                <w:bCs/>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C70576" w:rsidRPr="00C70576" w14:paraId="6BE0CC77" w14:textId="77777777" w:rsidTr="008B15C1">
        <w:tc>
          <w:tcPr>
            <w:tcW w:w="9639" w:type="dxa"/>
            <w:gridSpan w:val="3"/>
          </w:tcPr>
          <w:p w14:paraId="6A3AC692"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5.2. За нарушение сроков внесения арендной платы, установленных договором, Арендатору начисляется пеня в размере 0,05 % от суммы платежа за каждый день просрочки.</w:t>
            </w:r>
          </w:p>
        </w:tc>
      </w:tr>
      <w:tr w:rsidR="00C70576" w:rsidRPr="00C70576" w14:paraId="676CBCAC" w14:textId="77777777" w:rsidTr="008B15C1">
        <w:tc>
          <w:tcPr>
            <w:tcW w:w="9639" w:type="dxa"/>
            <w:gridSpan w:val="3"/>
          </w:tcPr>
          <w:p w14:paraId="2A10F3FB" w14:textId="77777777" w:rsidR="008B15C1" w:rsidRPr="00C70576" w:rsidRDefault="008B15C1" w:rsidP="0059586D">
            <w:pPr>
              <w:widowControl w:val="0"/>
              <w:ind w:firstLine="709"/>
              <w:jc w:val="both"/>
              <w:rPr>
                <w:bCs/>
                <w:lang w:eastAsia="ru-RU"/>
              </w:rPr>
            </w:pPr>
            <w:r w:rsidRPr="00C70576">
              <w:rPr>
                <w:bCs/>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C70576" w:rsidRPr="00C70576" w14:paraId="7606BB8D" w14:textId="77777777" w:rsidTr="008B15C1">
        <w:tc>
          <w:tcPr>
            <w:tcW w:w="9639" w:type="dxa"/>
            <w:gridSpan w:val="3"/>
          </w:tcPr>
          <w:p w14:paraId="518F002E" w14:textId="77777777" w:rsidR="008B15C1" w:rsidRPr="00C70576" w:rsidRDefault="008B15C1" w:rsidP="0059586D">
            <w:pPr>
              <w:widowControl w:val="0"/>
              <w:ind w:firstLine="709"/>
              <w:jc w:val="both"/>
              <w:rPr>
                <w:bCs/>
                <w:lang w:eastAsia="ru-RU"/>
              </w:rPr>
            </w:pPr>
            <w:r w:rsidRPr="00C70576">
              <w:rPr>
                <w:bCs/>
                <w:lang w:eastAsia="ru-RU"/>
              </w:rPr>
              <w:t>5.4. Уплата пени в связи с нарушениями условий Договора не освобождают Арендатора от обязанности их устранения.</w:t>
            </w:r>
          </w:p>
        </w:tc>
      </w:tr>
      <w:tr w:rsidR="00C70576" w:rsidRPr="00C70576" w14:paraId="2D00B71B" w14:textId="77777777" w:rsidTr="008B15C1">
        <w:tc>
          <w:tcPr>
            <w:tcW w:w="9639" w:type="dxa"/>
            <w:gridSpan w:val="3"/>
          </w:tcPr>
          <w:p w14:paraId="7B55FE10" w14:textId="77777777" w:rsidR="008B15C1" w:rsidRPr="00C70576" w:rsidRDefault="008B15C1" w:rsidP="0059586D">
            <w:pPr>
              <w:widowControl w:val="0"/>
              <w:ind w:firstLine="709"/>
              <w:jc w:val="both"/>
              <w:rPr>
                <w:bCs/>
                <w:lang w:eastAsia="ru-RU"/>
              </w:rPr>
            </w:pPr>
            <w:r w:rsidRPr="00C70576">
              <w:rPr>
                <w:bCs/>
                <w:lang w:eastAsia="ru-RU"/>
              </w:rPr>
              <w:t xml:space="preserve">5.5. Арендатор, ведущий хозяйственную деятельность на земельных участках, по которым проходят линии связи и линии радиофикации несет ответственность за </w:t>
            </w:r>
            <w:r w:rsidRPr="00C70576">
              <w:rPr>
                <w:bCs/>
                <w:lang w:eastAsia="ru-RU"/>
              </w:rPr>
              <w:lastRenderedPageBreak/>
              <w:t>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C70576" w:rsidRPr="00C70576" w14:paraId="5DDF2CC7" w14:textId="77777777" w:rsidTr="008B15C1">
        <w:tc>
          <w:tcPr>
            <w:tcW w:w="9639" w:type="dxa"/>
            <w:gridSpan w:val="3"/>
          </w:tcPr>
          <w:p w14:paraId="0F7D5410" w14:textId="77777777" w:rsidR="008B15C1" w:rsidRPr="00C70576" w:rsidRDefault="008B15C1" w:rsidP="008B15C1">
            <w:pPr>
              <w:widowControl w:val="0"/>
              <w:ind w:firstLine="851"/>
              <w:jc w:val="center"/>
              <w:rPr>
                <w:bCs/>
                <w:lang w:eastAsia="ru-RU"/>
              </w:rPr>
            </w:pPr>
          </w:p>
          <w:p w14:paraId="560EA7B4" w14:textId="77777777" w:rsidR="008B15C1" w:rsidRPr="00C70576" w:rsidRDefault="008B15C1" w:rsidP="008B15C1">
            <w:pPr>
              <w:widowControl w:val="0"/>
              <w:jc w:val="center"/>
              <w:rPr>
                <w:bCs/>
                <w:lang w:eastAsia="ru-RU"/>
              </w:rPr>
            </w:pPr>
            <w:r w:rsidRPr="00C70576">
              <w:rPr>
                <w:bCs/>
                <w:lang w:eastAsia="ru-RU"/>
              </w:rPr>
              <w:t>6. Рассмотрение и урегулирование споров</w:t>
            </w:r>
          </w:p>
          <w:p w14:paraId="0B447F95" w14:textId="77777777" w:rsidR="008B15C1" w:rsidRPr="00C70576" w:rsidRDefault="008B15C1" w:rsidP="008B15C1">
            <w:pPr>
              <w:widowControl w:val="0"/>
              <w:jc w:val="both"/>
              <w:rPr>
                <w:bCs/>
                <w:lang w:eastAsia="ru-RU"/>
              </w:rPr>
            </w:pPr>
          </w:p>
        </w:tc>
      </w:tr>
      <w:tr w:rsidR="00C70576" w:rsidRPr="00C70576" w14:paraId="1B206E68" w14:textId="77777777" w:rsidTr="008B15C1">
        <w:tc>
          <w:tcPr>
            <w:tcW w:w="9639" w:type="dxa"/>
            <w:gridSpan w:val="3"/>
          </w:tcPr>
          <w:p w14:paraId="55C5AA3B" w14:textId="77777777" w:rsidR="008B15C1" w:rsidRPr="00C70576" w:rsidRDefault="008B15C1" w:rsidP="0059586D">
            <w:pPr>
              <w:widowControl w:val="0"/>
              <w:ind w:firstLine="709"/>
              <w:jc w:val="both"/>
              <w:rPr>
                <w:bCs/>
                <w:lang w:eastAsia="ru-RU"/>
              </w:rPr>
            </w:pPr>
            <w:r w:rsidRPr="00C70576">
              <w:rPr>
                <w:bCs/>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C70576">
              <w:rPr>
                <w:bCs/>
                <w:lang w:val="en-US" w:eastAsia="ru-RU"/>
              </w:rPr>
              <w:t>При необходимости к претензии прилагаются документы, подтверждающие выявленные нарушения.</w:t>
            </w:r>
          </w:p>
        </w:tc>
      </w:tr>
      <w:tr w:rsidR="00C70576" w:rsidRPr="00C70576" w14:paraId="76C2D9F0" w14:textId="77777777" w:rsidTr="008B15C1">
        <w:tc>
          <w:tcPr>
            <w:tcW w:w="9639" w:type="dxa"/>
            <w:gridSpan w:val="3"/>
          </w:tcPr>
          <w:p w14:paraId="46383E82" w14:textId="77777777" w:rsidR="008B15C1" w:rsidRPr="00C70576" w:rsidRDefault="008B15C1" w:rsidP="0059586D">
            <w:pPr>
              <w:suppressAutoHyphens w:val="0"/>
              <w:ind w:firstLine="709"/>
              <w:jc w:val="both"/>
              <w:rPr>
                <w:bCs/>
                <w:lang w:eastAsia="en-US"/>
              </w:rPr>
            </w:pPr>
            <w:r w:rsidRPr="00C70576">
              <w:rPr>
                <w:bCs/>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C70576" w:rsidRPr="00C70576" w14:paraId="647DA459" w14:textId="77777777" w:rsidTr="008B15C1">
        <w:tc>
          <w:tcPr>
            <w:tcW w:w="9639" w:type="dxa"/>
            <w:gridSpan w:val="3"/>
          </w:tcPr>
          <w:p w14:paraId="2C2FCECA" w14:textId="77777777" w:rsidR="008B15C1" w:rsidRPr="00C70576" w:rsidRDefault="008B15C1" w:rsidP="0059586D">
            <w:pPr>
              <w:suppressAutoHyphens w:val="0"/>
              <w:ind w:firstLine="709"/>
              <w:jc w:val="both"/>
              <w:rPr>
                <w:bCs/>
                <w:lang w:eastAsia="en-US"/>
              </w:rPr>
            </w:pPr>
            <w:r w:rsidRPr="00C70576">
              <w:rPr>
                <w:bCs/>
                <w:lang w:eastAsia="en-US"/>
              </w:rPr>
              <w:t>6.3. Претензии (ответы на претензии) могут быть направлены Сторонами друг другу одним из нижеперечисленных способов:</w:t>
            </w:r>
          </w:p>
          <w:p w14:paraId="411CE5F0" w14:textId="77777777" w:rsidR="008B15C1" w:rsidRPr="00C70576" w:rsidRDefault="008B15C1" w:rsidP="0059586D">
            <w:pPr>
              <w:suppressAutoHyphens w:val="0"/>
              <w:ind w:firstLine="709"/>
              <w:jc w:val="both"/>
              <w:rPr>
                <w:bCs/>
                <w:lang w:eastAsia="en-US"/>
              </w:rPr>
            </w:pPr>
            <w:r w:rsidRPr="00C70576">
              <w:rPr>
                <w:bCs/>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C70576">
              <w:rPr>
                <w:bCs/>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0CADF7C4" w14:textId="77777777" w:rsidR="008B15C1" w:rsidRPr="00C70576" w:rsidRDefault="008B15C1" w:rsidP="0059586D">
            <w:pPr>
              <w:suppressAutoHyphens w:val="0"/>
              <w:ind w:firstLine="709"/>
              <w:jc w:val="both"/>
              <w:rPr>
                <w:bCs/>
                <w:lang w:eastAsia="en-US"/>
              </w:rPr>
            </w:pPr>
            <w:r w:rsidRPr="00C70576">
              <w:rPr>
                <w:bCs/>
                <w:lang w:eastAsia="en-US"/>
              </w:rPr>
              <w:t>— передача лично Стороне или его уполномоченному представителю под роспись;</w:t>
            </w:r>
          </w:p>
          <w:p w14:paraId="0906C9F0" w14:textId="77777777" w:rsidR="008B15C1" w:rsidRPr="00C70576" w:rsidRDefault="008B15C1" w:rsidP="0059586D">
            <w:pPr>
              <w:suppressAutoHyphens w:val="0"/>
              <w:ind w:firstLine="709"/>
              <w:jc w:val="both"/>
              <w:rPr>
                <w:bCs/>
                <w:lang w:eastAsia="en-US"/>
              </w:rPr>
            </w:pPr>
            <w:r w:rsidRPr="00C70576">
              <w:rPr>
                <w:bCs/>
                <w:lang w:eastAsia="en-US"/>
              </w:rPr>
              <w:t>— Арендодателем при наличии задолженности Арендатора по арендной плате – письмом на электронный почтовый ящик (e-mail)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C70576" w:rsidRPr="00C70576" w14:paraId="5D8185DC" w14:textId="77777777" w:rsidTr="008B15C1">
        <w:tc>
          <w:tcPr>
            <w:tcW w:w="9639" w:type="dxa"/>
            <w:gridSpan w:val="3"/>
          </w:tcPr>
          <w:p w14:paraId="4316D1F5" w14:textId="77777777" w:rsidR="008B15C1" w:rsidRPr="00C70576" w:rsidRDefault="008B15C1" w:rsidP="0059586D">
            <w:pPr>
              <w:suppressAutoHyphens w:val="0"/>
              <w:ind w:firstLine="709"/>
              <w:jc w:val="both"/>
              <w:rPr>
                <w:bCs/>
                <w:lang w:eastAsia="en-US"/>
              </w:rPr>
            </w:pPr>
            <w:r w:rsidRPr="00C70576">
              <w:rPr>
                <w:bCs/>
                <w:lang w:eastAsia="en-US"/>
              </w:rPr>
              <w:t xml:space="preserve">6.4. Споры и разногласия Сторон, возникшие в связи с исполнением Договора, которые не удалось разрешить путем переговоров, </w:t>
            </w:r>
            <w:r w:rsidRPr="00C70576">
              <w:rPr>
                <w:bCs/>
                <w:lang w:eastAsia="ru-RU"/>
              </w:rPr>
              <w:t>разрешаются в суде по месту нахождения земельного участка  в  соответствии с законодательством Российской Федерации.</w:t>
            </w:r>
          </w:p>
        </w:tc>
      </w:tr>
      <w:tr w:rsidR="00C70576" w:rsidRPr="00C70576" w14:paraId="3CE7F886" w14:textId="77777777" w:rsidTr="008B15C1">
        <w:tc>
          <w:tcPr>
            <w:tcW w:w="9639" w:type="dxa"/>
            <w:gridSpan w:val="3"/>
          </w:tcPr>
          <w:p w14:paraId="4CF92B4D" w14:textId="77777777" w:rsidR="008B15C1" w:rsidRPr="00C70576" w:rsidRDefault="008B15C1" w:rsidP="008B15C1">
            <w:pPr>
              <w:widowControl w:val="0"/>
              <w:jc w:val="both"/>
              <w:rPr>
                <w:bCs/>
                <w:lang w:eastAsia="ru-RU"/>
              </w:rPr>
            </w:pPr>
          </w:p>
          <w:p w14:paraId="0DFF15C6" w14:textId="77777777" w:rsidR="008B15C1" w:rsidRPr="00C70576" w:rsidRDefault="008B15C1" w:rsidP="008B15C1">
            <w:pPr>
              <w:widowControl w:val="0"/>
              <w:jc w:val="center"/>
              <w:rPr>
                <w:bCs/>
                <w:lang w:eastAsia="ru-RU"/>
              </w:rPr>
            </w:pPr>
            <w:r w:rsidRPr="00C70576">
              <w:rPr>
                <w:bCs/>
                <w:lang w:eastAsia="ru-RU"/>
              </w:rPr>
              <w:t>7. Срок действия Договора</w:t>
            </w:r>
          </w:p>
          <w:p w14:paraId="0DF2F685" w14:textId="77777777" w:rsidR="008B15C1" w:rsidRPr="00C70576" w:rsidRDefault="008B15C1" w:rsidP="008B15C1">
            <w:pPr>
              <w:widowControl w:val="0"/>
              <w:jc w:val="both"/>
              <w:rPr>
                <w:bCs/>
                <w:lang w:eastAsia="ru-RU"/>
              </w:rPr>
            </w:pPr>
          </w:p>
        </w:tc>
      </w:tr>
      <w:tr w:rsidR="00C70576" w:rsidRPr="00C70576" w14:paraId="769C22DD" w14:textId="77777777" w:rsidTr="008B15C1">
        <w:tc>
          <w:tcPr>
            <w:tcW w:w="9639" w:type="dxa"/>
            <w:gridSpan w:val="3"/>
          </w:tcPr>
          <w:p w14:paraId="2A360CF7" w14:textId="77777777" w:rsidR="008B15C1" w:rsidRPr="00C70576" w:rsidRDefault="008B15C1" w:rsidP="0059586D">
            <w:pPr>
              <w:suppressAutoHyphens w:val="0"/>
              <w:ind w:firstLine="709"/>
              <w:jc w:val="both"/>
              <w:rPr>
                <w:bCs/>
                <w:lang w:eastAsia="ru-RU"/>
              </w:rPr>
            </w:pPr>
            <w:r w:rsidRPr="00C70576">
              <w:rPr>
                <w:bCs/>
                <w:lang w:eastAsia="ru-RU"/>
              </w:rPr>
              <w:t>7.1. Настоящий Договор вступает в силу и становится обязательным для сторон с момента его подписания, если срок договора менее одного года, или с  момента  его государственной регистрации, если срок аренды - один год и более.</w:t>
            </w:r>
          </w:p>
        </w:tc>
      </w:tr>
      <w:tr w:rsidR="00C70576" w:rsidRPr="00C70576" w14:paraId="159535B7" w14:textId="77777777" w:rsidTr="008B15C1">
        <w:tc>
          <w:tcPr>
            <w:tcW w:w="9639" w:type="dxa"/>
            <w:gridSpan w:val="3"/>
          </w:tcPr>
          <w:p w14:paraId="5EF26EE5"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7.2. Договор действует в течение 10 лет, до 27.06.2031 года.</w:t>
            </w:r>
          </w:p>
        </w:tc>
      </w:tr>
      <w:tr w:rsidR="00C70576" w:rsidRPr="00C70576" w14:paraId="12308DFB" w14:textId="77777777" w:rsidTr="008B15C1">
        <w:tc>
          <w:tcPr>
            <w:tcW w:w="9639" w:type="dxa"/>
            <w:gridSpan w:val="3"/>
          </w:tcPr>
          <w:p w14:paraId="183A5DE3" w14:textId="77777777" w:rsidR="008B15C1" w:rsidRPr="00C70576" w:rsidRDefault="008B15C1" w:rsidP="0059586D">
            <w:pPr>
              <w:suppressAutoHyphens w:val="0"/>
              <w:autoSpaceDE w:val="0"/>
              <w:autoSpaceDN w:val="0"/>
              <w:adjustRightInd w:val="0"/>
              <w:ind w:firstLine="709"/>
              <w:jc w:val="both"/>
              <w:rPr>
                <w:bCs/>
                <w:lang w:eastAsia="ru-RU"/>
              </w:rPr>
            </w:pPr>
            <w:r w:rsidRPr="00C70576">
              <w:rPr>
                <w:bCs/>
                <w:lang w:eastAsia="ru-RU"/>
              </w:rPr>
              <w:t>7.3. Окончание срока действия договора не освобождает Стороны от ответственности за его нарушение</w:t>
            </w:r>
          </w:p>
        </w:tc>
      </w:tr>
      <w:tr w:rsidR="00C70576" w:rsidRPr="00C70576" w14:paraId="49C6B012" w14:textId="77777777" w:rsidTr="008B15C1">
        <w:tc>
          <w:tcPr>
            <w:tcW w:w="9639" w:type="dxa"/>
            <w:gridSpan w:val="3"/>
          </w:tcPr>
          <w:p w14:paraId="6BC398B8" w14:textId="77777777" w:rsidR="008B15C1" w:rsidRPr="00C70576" w:rsidRDefault="008B15C1" w:rsidP="008B15C1">
            <w:pPr>
              <w:widowControl w:val="0"/>
              <w:jc w:val="both"/>
              <w:rPr>
                <w:bCs/>
                <w:lang w:eastAsia="ru-RU"/>
              </w:rPr>
            </w:pPr>
          </w:p>
        </w:tc>
      </w:tr>
      <w:tr w:rsidR="00C70576" w:rsidRPr="00C70576" w14:paraId="6C7D8029" w14:textId="77777777" w:rsidTr="008B15C1">
        <w:tc>
          <w:tcPr>
            <w:tcW w:w="9639" w:type="dxa"/>
            <w:gridSpan w:val="3"/>
          </w:tcPr>
          <w:p w14:paraId="4B8A33BB" w14:textId="77777777" w:rsidR="008B15C1" w:rsidRPr="00C70576" w:rsidRDefault="008B15C1" w:rsidP="008B15C1">
            <w:pPr>
              <w:widowControl w:val="0"/>
              <w:jc w:val="center"/>
              <w:rPr>
                <w:bCs/>
                <w:lang w:eastAsia="ru-RU"/>
              </w:rPr>
            </w:pPr>
            <w:r w:rsidRPr="00C70576">
              <w:rPr>
                <w:bCs/>
                <w:lang w:eastAsia="ru-RU"/>
              </w:rPr>
              <w:t>8. Прекращение действия Договора</w:t>
            </w:r>
          </w:p>
          <w:p w14:paraId="0FEF5ADD" w14:textId="77777777" w:rsidR="008B15C1" w:rsidRPr="00C70576" w:rsidRDefault="008B15C1" w:rsidP="008B15C1">
            <w:pPr>
              <w:widowControl w:val="0"/>
              <w:jc w:val="both"/>
              <w:rPr>
                <w:bCs/>
                <w:lang w:eastAsia="ru-RU"/>
              </w:rPr>
            </w:pPr>
          </w:p>
        </w:tc>
      </w:tr>
      <w:tr w:rsidR="00C70576" w:rsidRPr="00C70576" w14:paraId="1EF11D61" w14:textId="77777777" w:rsidTr="008B15C1">
        <w:tc>
          <w:tcPr>
            <w:tcW w:w="9639" w:type="dxa"/>
            <w:gridSpan w:val="3"/>
          </w:tcPr>
          <w:p w14:paraId="25AAA7B9" w14:textId="77777777" w:rsidR="008B15C1" w:rsidRPr="00C70576" w:rsidRDefault="008B15C1" w:rsidP="0059586D">
            <w:pPr>
              <w:widowControl w:val="0"/>
              <w:ind w:firstLine="709"/>
              <w:jc w:val="both"/>
              <w:rPr>
                <w:bCs/>
                <w:lang w:eastAsia="ru-RU"/>
              </w:rPr>
            </w:pPr>
            <w:r w:rsidRPr="00C70576">
              <w:rPr>
                <w:bCs/>
                <w:lang w:eastAsia="ru-RU"/>
              </w:rPr>
              <w:t>8.1. Действие Договора прекращается по истечении срока аренды Участка.</w:t>
            </w:r>
          </w:p>
        </w:tc>
      </w:tr>
      <w:tr w:rsidR="00C70576" w:rsidRPr="00C70576" w14:paraId="7314C7F7" w14:textId="77777777" w:rsidTr="008B15C1">
        <w:tc>
          <w:tcPr>
            <w:tcW w:w="9639" w:type="dxa"/>
            <w:gridSpan w:val="3"/>
          </w:tcPr>
          <w:p w14:paraId="2300DC6B" w14:textId="77777777" w:rsidR="008B15C1" w:rsidRPr="00C70576" w:rsidRDefault="008B15C1" w:rsidP="0059586D">
            <w:pPr>
              <w:widowControl w:val="0"/>
              <w:ind w:firstLine="709"/>
              <w:jc w:val="both"/>
              <w:rPr>
                <w:bCs/>
                <w:lang w:eastAsia="ru-RU"/>
              </w:rPr>
            </w:pPr>
            <w:r w:rsidRPr="00C70576">
              <w:rPr>
                <w:bCs/>
                <w:lang w:eastAsia="ru-RU"/>
              </w:rPr>
              <w:t>8.2. Договор может быть расторгнут досрочно по обоюдному согласию Сторон:</w:t>
            </w:r>
          </w:p>
        </w:tc>
      </w:tr>
      <w:tr w:rsidR="00C70576" w:rsidRPr="00C70576" w14:paraId="10CFFD9E" w14:textId="77777777" w:rsidTr="008B15C1">
        <w:tc>
          <w:tcPr>
            <w:tcW w:w="9639" w:type="dxa"/>
            <w:gridSpan w:val="3"/>
          </w:tcPr>
          <w:p w14:paraId="7F48396D" w14:textId="77777777" w:rsidR="008B15C1" w:rsidRPr="00C70576" w:rsidRDefault="008B15C1" w:rsidP="0059586D">
            <w:pPr>
              <w:widowControl w:val="0"/>
              <w:ind w:firstLine="709"/>
              <w:jc w:val="both"/>
              <w:rPr>
                <w:bCs/>
                <w:lang w:eastAsia="ru-RU"/>
              </w:rPr>
            </w:pPr>
            <w:r w:rsidRPr="00C70576">
              <w:rPr>
                <w:bCs/>
                <w:lang w:eastAsia="ru-RU"/>
              </w:rPr>
              <w:t xml:space="preserve">8.2.1. Расторжение Договора по обоюдному согласию Сторон по основаниям, </w:t>
            </w:r>
            <w:r w:rsidRPr="00C70576">
              <w:rPr>
                <w:bCs/>
                <w:lang w:eastAsia="ru-RU"/>
              </w:rPr>
              <w:lastRenderedPageBreak/>
              <w:t xml:space="preserve">указанным в пп. 4.1.1 Договора, возможно только при отсутствии задолженности по арендной плате. </w:t>
            </w:r>
          </w:p>
        </w:tc>
      </w:tr>
      <w:tr w:rsidR="00C70576" w:rsidRPr="00C70576" w14:paraId="5F73DFCE" w14:textId="77777777" w:rsidTr="008B15C1">
        <w:tc>
          <w:tcPr>
            <w:tcW w:w="9639" w:type="dxa"/>
            <w:gridSpan w:val="3"/>
          </w:tcPr>
          <w:p w14:paraId="164142FC" w14:textId="77777777" w:rsidR="008B15C1" w:rsidRPr="00C70576" w:rsidRDefault="008B15C1" w:rsidP="0059586D">
            <w:pPr>
              <w:widowControl w:val="0"/>
              <w:ind w:firstLine="709"/>
              <w:jc w:val="both"/>
              <w:rPr>
                <w:bCs/>
                <w:lang w:eastAsia="ru-RU"/>
              </w:rPr>
            </w:pPr>
            <w:r w:rsidRPr="00C70576">
              <w:rPr>
                <w:bCs/>
                <w:lang w:eastAsia="ru-RU"/>
              </w:rPr>
              <w:lastRenderedPageBreak/>
              <w:t>8.2.2. Расторжение Договора оформляется письменно</w:t>
            </w:r>
            <w:r w:rsidRPr="00C70576">
              <w:rPr>
                <w:bCs/>
                <w:lang w:val="en-US" w:eastAsia="ru-RU"/>
              </w:rPr>
              <w:t> </w:t>
            </w:r>
            <w:r w:rsidRPr="00C70576">
              <w:rPr>
                <w:bCs/>
                <w:lang w:eastAsia="ru-RU"/>
              </w:rPr>
              <w:t>путем</w:t>
            </w:r>
            <w:r w:rsidRPr="00C70576">
              <w:rPr>
                <w:bCs/>
                <w:lang w:val="en-US" w:eastAsia="ru-RU"/>
              </w:rPr>
              <w:t> </w:t>
            </w:r>
            <w:r w:rsidRPr="00C70576">
              <w:rPr>
                <w:bCs/>
                <w:lang w:eastAsia="ru-RU"/>
              </w:rPr>
              <w:t>заключения соглашения, включающего основания расторжения договора.</w:t>
            </w:r>
          </w:p>
          <w:p w14:paraId="60B373F1" w14:textId="77777777" w:rsidR="008B15C1" w:rsidRPr="00C70576" w:rsidRDefault="008B15C1" w:rsidP="0059586D">
            <w:pPr>
              <w:widowControl w:val="0"/>
              <w:ind w:firstLine="709"/>
              <w:jc w:val="both"/>
              <w:rPr>
                <w:bCs/>
                <w:lang w:eastAsia="ru-RU"/>
              </w:rPr>
            </w:pPr>
            <w:r w:rsidRPr="00C70576">
              <w:rPr>
                <w:bCs/>
                <w:lang w:eastAsia="ru-RU"/>
              </w:rPr>
              <w:t>8.2.3. Обязательства</w:t>
            </w:r>
            <w:r w:rsidRPr="00C70576">
              <w:rPr>
                <w:bCs/>
                <w:lang w:val="en-US" w:eastAsia="ru-RU"/>
              </w:rPr>
              <w:t> </w:t>
            </w:r>
            <w:r w:rsidRPr="00C70576">
              <w:rPr>
                <w:bCs/>
                <w:lang w:eastAsia="ru-RU"/>
              </w:rPr>
              <w:t>по Договору прекращаются с момента государственной регистрации  соглашения</w:t>
            </w:r>
            <w:r w:rsidRPr="00C70576">
              <w:rPr>
                <w:bCs/>
                <w:lang w:val="en-US" w:eastAsia="ru-RU"/>
              </w:rPr>
              <w:t> </w:t>
            </w:r>
            <w:r w:rsidRPr="00C70576">
              <w:rPr>
                <w:bCs/>
                <w:lang w:eastAsia="ru-RU"/>
              </w:rPr>
              <w:t xml:space="preserve"> о расторжении договора или</w:t>
            </w:r>
            <w:r w:rsidRPr="00C70576">
              <w:rPr>
                <w:bCs/>
                <w:lang w:val="en-US" w:eastAsia="ru-RU"/>
              </w:rPr>
              <w:t> </w:t>
            </w:r>
            <w:r w:rsidRPr="00C70576">
              <w:rPr>
                <w:bCs/>
                <w:lang w:eastAsia="ru-RU"/>
              </w:rPr>
              <w:t xml:space="preserve"> с момента вступления в законную силу решения суда о</w:t>
            </w:r>
            <w:r w:rsidRPr="00C70576">
              <w:rPr>
                <w:bCs/>
                <w:lang w:val="en-US" w:eastAsia="ru-RU"/>
              </w:rPr>
              <w:t> </w:t>
            </w:r>
            <w:r w:rsidRPr="00C70576">
              <w:rPr>
                <w:bCs/>
                <w:lang w:eastAsia="ru-RU"/>
              </w:rPr>
              <w:t xml:space="preserve"> расторжении</w:t>
            </w:r>
            <w:r w:rsidRPr="00C70576">
              <w:rPr>
                <w:bCs/>
                <w:lang w:val="en-US" w:eastAsia="ru-RU"/>
              </w:rPr>
              <w:t> </w:t>
            </w:r>
            <w:r w:rsidRPr="00C70576">
              <w:rPr>
                <w:bCs/>
                <w:lang w:eastAsia="ru-RU"/>
              </w:rPr>
              <w:t xml:space="preserve"> договора. Прекращение договора аренды подлежит государственной регистрации.</w:t>
            </w:r>
          </w:p>
        </w:tc>
      </w:tr>
      <w:tr w:rsidR="00C70576" w:rsidRPr="00C70576" w14:paraId="5A8D58A0" w14:textId="77777777" w:rsidTr="008B15C1">
        <w:tc>
          <w:tcPr>
            <w:tcW w:w="9639" w:type="dxa"/>
            <w:gridSpan w:val="3"/>
          </w:tcPr>
          <w:p w14:paraId="7B5DDA51" w14:textId="77777777" w:rsidR="008B15C1" w:rsidRPr="00C70576" w:rsidRDefault="008B15C1" w:rsidP="0059586D">
            <w:pPr>
              <w:widowControl w:val="0"/>
              <w:ind w:firstLine="709"/>
              <w:jc w:val="both"/>
              <w:rPr>
                <w:bCs/>
                <w:lang w:eastAsia="ru-RU"/>
              </w:rPr>
            </w:pPr>
            <w:r w:rsidRPr="00C70576">
              <w:rPr>
                <w:bCs/>
                <w:lang w:eastAsia="ru-RU"/>
              </w:rPr>
              <w:t>8.3.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C70576" w:rsidRPr="00C70576" w14:paraId="0A2710C9" w14:textId="77777777" w:rsidTr="008B15C1">
        <w:tc>
          <w:tcPr>
            <w:tcW w:w="9639" w:type="dxa"/>
            <w:gridSpan w:val="3"/>
          </w:tcPr>
          <w:p w14:paraId="7B8DCE0F" w14:textId="77777777" w:rsidR="008B15C1" w:rsidRPr="00C70576" w:rsidRDefault="008B15C1" w:rsidP="0059586D">
            <w:pPr>
              <w:widowControl w:val="0"/>
              <w:ind w:firstLine="709"/>
              <w:jc w:val="both"/>
              <w:rPr>
                <w:bCs/>
                <w:lang w:eastAsia="ru-RU"/>
              </w:rPr>
            </w:pPr>
            <w:r w:rsidRPr="00C70576">
              <w:rPr>
                <w:bCs/>
                <w:lang w:eastAsia="ru-RU"/>
              </w:rPr>
              <w:t>8.4. При возникшей необходимости предоставления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C70576" w:rsidRPr="00C70576" w14:paraId="143EB4D9" w14:textId="77777777" w:rsidTr="008B15C1">
        <w:trPr>
          <w:trHeight w:val="812"/>
        </w:trPr>
        <w:tc>
          <w:tcPr>
            <w:tcW w:w="9639" w:type="dxa"/>
            <w:gridSpan w:val="3"/>
          </w:tcPr>
          <w:p w14:paraId="17BBA1E6" w14:textId="77777777" w:rsidR="008B15C1" w:rsidRPr="00C70576" w:rsidRDefault="008B15C1" w:rsidP="0059586D">
            <w:pPr>
              <w:suppressAutoHyphens w:val="0"/>
              <w:ind w:firstLine="709"/>
              <w:jc w:val="both"/>
              <w:rPr>
                <w:bCs/>
                <w:lang w:eastAsia="ru-RU"/>
              </w:rPr>
            </w:pPr>
            <w:r w:rsidRPr="00C70576">
              <w:rPr>
                <w:bCs/>
                <w:lang w:eastAsia="ru-RU"/>
              </w:rPr>
              <w:t>8.5.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C70576" w:rsidRPr="00C70576" w14:paraId="0F869155" w14:textId="77777777" w:rsidTr="008B15C1">
        <w:tc>
          <w:tcPr>
            <w:tcW w:w="9639" w:type="dxa"/>
            <w:gridSpan w:val="3"/>
          </w:tcPr>
          <w:p w14:paraId="44AC9677" w14:textId="77777777" w:rsidR="008B15C1" w:rsidRPr="00C70576" w:rsidRDefault="008B15C1" w:rsidP="008B15C1">
            <w:pPr>
              <w:widowControl w:val="0"/>
              <w:jc w:val="both"/>
              <w:rPr>
                <w:bCs/>
                <w:lang w:eastAsia="ru-RU"/>
              </w:rPr>
            </w:pPr>
          </w:p>
          <w:p w14:paraId="2C151E76" w14:textId="77777777" w:rsidR="008B15C1" w:rsidRPr="00C70576" w:rsidRDefault="008B15C1" w:rsidP="008B15C1">
            <w:pPr>
              <w:widowControl w:val="0"/>
              <w:jc w:val="center"/>
              <w:rPr>
                <w:bCs/>
                <w:lang w:eastAsia="ru-RU"/>
              </w:rPr>
            </w:pPr>
            <w:r w:rsidRPr="00C70576">
              <w:rPr>
                <w:bCs/>
                <w:lang w:eastAsia="ru-RU"/>
              </w:rPr>
              <w:t>9. Изменение условий Договора</w:t>
            </w:r>
          </w:p>
          <w:p w14:paraId="413E566E" w14:textId="77777777" w:rsidR="008B15C1" w:rsidRPr="00C70576" w:rsidRDefault="008B15C1" w:rsidP="008B15C1">
            <w:pPr>
              <w:widowControl w:val="0"/>
              <w:jc w:val="both"/>
              <w:rPr>
                <w:bCs/>
                <w:lang w:eastAsia="ru-RU"/>
              </w:rPr>
            </w:pPr>
          </w:p>
        </w:tc>
      </w:tr>
      <w:tr w:rsidR="00C70576" w:rsidRPr="00C70576" w14:paraId="717C4B70" w14:textId="77777777" w:rsidTr="008B15C1">
        <w:tc>
          <w:tcPr>
            <w:tcW w:w="9639" w:type="dxa"/>
            <w:gridSpan w:val="3"/>
          </w:tcPr>
          <w:p w14:paraId="3882156A" w14:textId="77777777" w:rsidR="008B15C1" w:rsidRPr="00C70576" w:rsidRDefault="008B15C1" w:rsidP="0059586D">
            <w:pPr>
              <w:widowControl w:val="0"/>
              <w:ind w:firstLine="709"/>
              <w:jc w:val="both"/>
              <w:rPr>
                <w:bCs/>
                <w:lang w:eastAsia="ru-RU"/>
              </w:rPr>
            </w:pPr>
            <w:r w:rsidRPr="00C70576">
              <w:rPr>
                <w:bCs/>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C70576" w:rsidRPr="00C70576" w14:paraId="300EB0F6" w14:textId="77777777" w:rsidTr="008B15C1">
        <w:tc>
          <w:tcPr>
            <w:tcW w:w="9639" w:type="dxa"/>
            <w:gridSpan w:val="3"/>
          </w:tcPr>
          <w:p w14:paraId="4866EFEA" w14:textId="77777777" w:rsidR="008B15C1" w:rsidRPr="00C70576" w:rsidRDefault="008B15C1" w:rsidP="0059586D">
            <w:pPr>
              <w:widowControl w:val="0"/>
              <w:ind w:firstLine="709"/>
              <w:jc w:val="both"/>
              <w:rPr>
                <w:bCs/>
                <w:lang w:eastAsia="ru-RU"/>
              </w:rPr>
            </w:pPr>
            <w:r w:rsidRPr="00C70576">
              <w:rPr>
                <w:bCs/>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C70576" w:rsidRPr="00C70576" w14:paraId="564EE864" w14:textId="77777777" w:rsidTr="008B15C1">
        <w:tc>
          <w:tcPr>
            <w:tcW w:w="9639" w:type="dxa"/>
            <w:gridSpan w:val="3"/>
          </w:tcPr>
          <w:p w14:paraId="3EA795C0" w14:textId="77777777" w:rsidR="008B15C1" w:rsidRPr="00C70576" w:rsidRDefault="008B15C1" w:rsidP="008B15C1">
            <w:pPr>
              <w:widowControl w:val="0"/>
              <w:ind w:firstLine="851"/>
              <w:jc w:val="center"/>
              <w:rPr>
                <w:bCs/>
                <w:lang w:eastAsia="ru-RU"/>
              </w:rPr>
            </w:pPr>
          </w:p>
          <w:p w14:paraId="3E28AC0F" w14:textId="77777777" w:rsidR="008B15C1" w:rsidRPr="00C70576" w:rsidRDefault="008B15C1" w:rsidP="008B15C1">
            <w:pPr>
              <w:widowControl w:val="0"/>
              <w:jc w:val="center"/>
              <w:rPr>
                <w:bCs/>
                <w:lang w:eastAsia="ru-RU"/>
              </w:rPr>
            </w:pPr>
            <w:r w:rsidRPr="00C70576">
              <w:rPr>
                <w:bCs/>
                <w:lang w:eastAsia="ru-RU"/>
              </w:rPr>
              <w:t>10. Особые условия</w:t>
            </w:r>
          </w:p>
          <w:p w14:paraId="395D95F7" w14:textId="77777777" w:rsidR="008B15C1" w:rsidRPr="00C70576" w:rsidRDefault="008B15C1" w:rsidP="008B15C1">
            <w:pPr>
              <w:widowControl w:val="0"/>
              <w:jc w:val="both"/>
              <w:rPr>
                <w:bCs/>
                <w:lang w:eastAsia="ru-RU"/>
              </w:rPr>
            </w:pPr>
          </w:p>
        </w:tc>
      </w:tr>
      <w:tr w:rsidR="00C70576" w:rsidRPr="00C70576" w14:paraId="334FC7DF" w14:textId="77777777" w:rsidTr="008B15C1">
        <w:tc>
          <w:tcPr>
            <w:tcW w:w="9639" w:type="dxa"/>
            <w:gridSpan w:val="3"/>
          </w:tcPr>
          <w:p w14:paraId="2C361EFE" w14:textId="77777777" w:rsidR="008B15C1" w:rsidRPr="00C70576" w:rsidRDefault="008B15C1" w:rsidP="0059586D">
            <w:pPr>
              <w:widowControl w:val="0"/>
              <w:ind w:firstLine="709"/>
              <w:jc w:val="both"/>
              <w:rPr>
                <w:bCs/>
                <w:lang w:eastAsia="ru-RU"/>
              </w:rPr>
            </w:pPr>
            <w:r w:rsidRPr="00C70576">
              <w:rPr>
                <w:bCs/>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C70576" w:rsidRPr="00C70576" w14:paraId="0085DCAD" w14:textId="77777777" w:rsidTr="008B15C1">
        <w:tc>
          <w:tcPr>
            <w:tcW w:w="9639" w:type="dxa"/>
            <w:gridSpan w:val="3"/>
          </w:tcPr>
          <w:p w14:paraId="16B38870" w14:textId="77777777" w:rsidR="008B15C1" w:rsidRPr="00C70576" w:rsidRDefault="008B15C1" w:rsidP="0059586D">
            <w:pPr>
              <w:widowControl w:val="0"/>
              <w:ind w:firstLine="709"/>
              <w:jc w:val="both"/>
              <w:rPr>
                <w:bCs/>
                <w:lang w:eastAsia="ru-RU"/>
              </w:rPr>
            </w:pPr>
            <w:r w:rsidRPr="00C70576">
              <w:rPr>
                <w:bCs/>
                <w:lang w:eastAsia="ru-RU"/>
              </w:rPr>
              <w:t xml:space="preserve">10.2. Обязанность по государственной регистрации Договора, а также изменений и дополнений к нему возлагаются на Арендатора и за его счет. </w:t>
            </w:r>
          </w:p>
        </w:tc>
      </w:tr>
      <w:tr w:rsidR="00C70576" w:rsidRPr="00C70576" w14:paraId="6195963C" w14:textId="77777777" w:rsidTr="008B15C1">
        <w:tc>
          <w:tcPr>
            <w:tcW w:w="9639" w:type="dxa"/>
            <w:gridSpan w:val="3"/>
          </w:tcPr>
          <w:p w14:paraId="2A6F7DDD" w14:textId="77777777" w:rsidR="008B15C1" w:rsidRPr="00C70576" w:rsidRDefault="008B15C1" w:rsidP="008B15C1">
            <w:pPr>
              <w:widowControl w:val="0"/>
              <w:jc w:val="both"/>
              <w:rPr>
                <w:bCs/>
                <w:lang w:eastAsia="ru-RU"/>
              </w:rPr>
            </w:pPr>
          </w:p>
          <w:p w14:paraId="123C56CA" w14:textId="77777777" w:rsidR="008B15C1" w:rsidRPr="00C70576" w:rsidRDefault="008B15C1" w:rsidP="008B15C1">
            <w:pPr>
              <w:widowControl w:val="0"/>
              <w:jc w:val="center"/>
              <w:rPr>
                <w:bCs/>
                <w:lang w:eastAsia="ru-RU"/>
              </w:rPr>
            </w:pPr>
            <w:r w:rsidRPr="00C70576">
              <w:rPr>
                <w:bCs/>
                <w:lang w:eastAsia="ru-RU"/>
              </w:rPr>
              <w:t>11. Заключительные положения</w:t>
            </w:r>
          </w:p>
          <w:p w14:paraId="2FDA37A6" w14:textId="77777777" w:rsidR="008B15C1" w:rsidRPr="00C70576" w:rsidRDefault="008B15C1" w:rsidP="008B15C1">
            <w:pPr>
              <w:widowControl w:val="0"/>
              <w:jc w:val="both"/>
              <w:rPr>
                <w:bCs/>
                <w:lang w:eastAsia="ru-RU"/>
              </w:rPr>
            </w:pPr>
          </w:p>
        </w:tc>
      </w:tr>
      <w:tr w:rsidR="00C70576" w:rsidRPr="00C70576" w14:paraId="2A4177FE" w14:textId="77777777" w:rsidTr="008B15C1">
        <w:tc>
          <w:tcPr>
            <w:tcW w:w="9639" w:type="dxa"/>
            <w:gridSpan w:val="3"/>
          </w:tcPr>
          <w:p w14:paraId="42B16376" w14:textId="77777777" w:rsidR="008B15C1" w:rsidRPr="00C70576" w:rsidRDefault="008B15C1" w:rsidP="0059586D">
            <w:pPr>
              <w:widowControl w:val="0"/>
              <w:ind w:firstLine="709"/>
              <w:jc w:val="both"/>
              <w:rPr>
                <w:bCs/>
                <w:lang w:eastAsia="ru-RU"/>
              </w:rPr>
            </w:pPr>
            <w:r w:rsidRPr="00C70576">
              <w:rPr>
                <w:bCs/>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C70576" w:rsidRPr="00C70576" w14:paraId="36A93035" w14:textId="77777777" w:rsidTr="008B15C1">
        <w:tc>
          <w:tcPr>
            <w:tcW w:w="9639" w:type="dxa"/>
            <w:gridSpan w:val="3"/>
          </w:tcPr>
          <w:p w14:paraId="2CA501BF" w14:textId="77777777" w:rsidR="008B15C1" w:rsidRPr="00C70576" w:rsidRDefault="008B15C1" w:rsidP="0059586D">
            <w:pPr>
              <w:widowControl w:val="0"/>
              <w:ind w:firstLine="709"/>
              <w:jc w:val="both"/>
              <w:rPr>
                <w:bCs/>
                <w:lang w:eastAsia="ru-RU"/>
              </w:rPr>
            </w:pPr>
            <w:r w:rsidRPr="00C70576">
              <w:rPr>
                <w:bCs/>
                <w:lang w:eastAsia="ru-RU"/>
              </w:rPr>
              <w:t>11.2. Настоящий Договор составлен в 3 (трех) экземплярах, имеющих одинаковую юридическую силу, и предоставляется:</w:t>
            </w:r>
          </w:p>
          <w:p w14:paraId="5140D840" w14:textId="77777777" w:rsidR="008B15C1" w:rsidRPr="00C70576" w:rsidRDefault="008B15C1" w:rsidP="0059586D">
            <w:pPr>
              <w:widowControl w:val="0"/>
              <w:ind w:firstLine="709"/>
              <w:jc w:val="both"/>
              <w:rPr>
                <w:bCs/>
                <w:lang w:eastAsia="ru-RU"/>
              </w:rPr>
            </w:pPr>
            <w:r w:rsidRPr="00C70576">
              <w:rPr>
                <w:bCs/>
                <w:lang w:eastAsia="ru-RU"/>
              </w:rPr>
              <w:t>1 экземпляр – Арендатору,</w:t>
            </w:r>
          </w:p>
          <w:p w14:paraId="3FB4DD40" w14:textId="77777777" w:rsidR="008B15C1" w:rsidRPr="00C70576" w:rsidRDefault="008B15C1" w:rsidP="0059586D">
            <w:pPr>
              <w:widowControl w:val="0"/>
              <w:ind w:firstLine="709"/>
              <w:jc w:val="both"/>
              <w:rPr>
                <w:bCs/>
                <w:lang w:eastAsia="ru-RU"/>
              </w:rPr>
            </w:pPr>
            <w:r w:rsidRPr="00C70576">
              <w:rPr>
                <w:bCs/>
                <w:lang w:eastAsia="ru-RU"/>
              </w:rPr>
              <w:t xml:space="preserve">2 экземпляр – Арендодателю, </w:t>
            </w:r>
          </w:p>
          <w:p w14:paraId="1898BD77" w14:textId="533A6C76" w:rsidR="008B15C1" w:rsidRPr="00C70576" w:rsidRDefault="0059586D" w:rsidP="0059586D">
            <w:pPr>
              <w:suppressAutoHyphens w:val="0"/>
              <w:jc w:val="both"/>
              <w:rPr>
                <w:bCs/>
                <w:lang w:eastAsia="ru-RU"/>
              </w:rPr>
            </w:pPr>
            <w:r w:rsidRPr="00C70576">
              <w:rPr>
                <w:bCs/>
                <w:lang w:eastAsia="ru-RU"/>
              </w:rPr>
              <w:t xml:space="preserve">          </w:t>
            </w:r>
            <w:r w:rsidR="008B15C1" w:rsidRPr="00C70576">
              <w:rPr>
                <w:bCs/>
                <w:lang w:eastAsia="ru-RU"/>
              </w:rPr>
              <w:t>3 экземпляр – Управлению Росреестра по Краснодарскому краю.</w:t>
            </w:r>
          </w:p>
        </w:tc>
      </w:tr>
      <w:tr w:rsidR="00C70576" w:rsidRPr="00C70576" w14:paraId="2BE9EF2D" w14:textId="77777777" w:rsidTr="008B15C1">
        <w:tc>
          <w:tcPr>
            <w:tcW w:w="9639" w:type="dxa"/>
            <w:gridSpan w:val="3"/>
          </w:tcPr>
          <w:p w14:paraId="13AB4104" w14:textId="77777777" w:rsidR="008B15C1" w:rsidRPr="00C70576" w:rsidRDefault="008B15C1" w:rsidP="0059586D">
            <w:pPr>
              <w:widowControl w:val="0"/>
              <w:ind w:firstLine="709"/>
              <w:jc w:val="both"/>
              <w:rPr>
                <w:bCs/>
                <w:lang w:eastAsia="ru-RU"/>
              </w:rPr>
            </w:pPr>
            <w:r w:rsidRPr="00C70576">
              <w:rPr>
                <w:bCs/>
                <w:lang w:eastAsia="ru-RU"/>
              </w:rPr>
              <w:t>В качестве неотъемлемой части договора к нему прилагается:</w:t>
            </w:r>
          </w:p>
        </w:tc>
      </w:tr>
      <w:tr w:rsidR="00C70576" w:rsidRPr="00C70576" w14:paraId="5804E316" w14:textId="77777777" w:rsidTr="008B15C1">
        <w:tc>
          <w:tcPr>
            <w:tcW w:w="9639" w:type="dxa"/>
            <w:gridSpan w:val="3"/>
          </w:tcPr>
          <w:p w14:paraId="48895814" w14:textId="77777777" w:rsidR="008B15C1" w:rsidRPr="00C70576" w:rsidRDefault="008B15C1" w:rsidP="0059586D">
            <w:pPr>
              <w:widowControl w:val="0"/>
              <w:ind w:firstLine="709"/>
              <w:jc w:val="both"/>
              <w:rPr>
                <w:bCs/>
                <w:lang w:eastAsia="ru-RU"/>
              </w:rPr>
            </w:pPr>
            <w:r w:rsidRPr="00C70576">
              <w:rPr>
                <w:bCs/>
                <w:lang w:eastAsia="ru-RU"/>
              </w:rPr>
              <w:t>- расчет размера арендной платы.</w:t>
            </w:r>
          </w:p>
        </w:tc>
      </w:tr>
      <w:tr w:rsidR="00C70576" w:rsidRPr="00C70576" w14:paraId="27FB7DE3" w14:textId="77777777" w:rsidTr="008B15C1">
        <w:tc>
          <w:tcPr>
            <w:tcW w:w="9639" w:type="dxa"/>
            <w:gridSpan w:val="3"/>
          </w:tcPr>
          <w:p w14:paraId="5C0ECB4C" w14:textId="77777777" w:rsidR="008B15C1" w:rsidRPr="00C70576" w:rsidRDefault="008B15C1" w:rsidP="008B15C1">
            <w:pPr>
              <w:widowControl w:val="0"/>
              <w:jc w:val="center"/>
              <w:rPr>
                <w:bCs/>
                <w:lang w:eastAsia="ru-RU"/>
              </w:rPr>
            </w:pPr>
          </w:p>
          <w:p w14:paraId="3E9A188C" w14:textId="77777777" w:rsidR="008B15C1" w:rsidRPr="00C70576" w:rsidRDefault="008B15C1" w:rsidP="008B15C1">
            <w:pPr>
              <w:widowControl w:val="0"/>
              <w:jc w:val="center"/>
              <w:rPr>
                <w:bCs/>
                <w:lang w:eastAsia="ru-RU"/>
              </w:rPr>
            </w:pPr>
            <w:r w:rsidRPr="00C70576">
              <w:rPr>
                <w:bCs/>
                <w:lang w:eastAsia="ru-RU"/>
              </w:rPr>
              <w:t>12. Юридические адреса и реквизиты Сторон</w:t>
            </w:r>
          </w:p>
          <w:p w14:paraId="4E0EC72A" w14:textId="77777777" w:rsidR="008B15C1" w:rsidRPr="00C70576" w:rsidRDefault="008B15C1" w:rsidP="008B15C1">
            <w:pPr>
              <w:widowControl w:val="0"/>
              <w:jc w:val="both"/>
              <w:rPr>
                <w:bCs/>
                <w:lang w:eastAsia="ru-RU"/>
              </w:rPr>
            </w:pPr>
          </w:p>
        </w:tc>
      </w:tr>
      <w:tr w:rsidR="00C70576" w:rsidRPr="00C70576" w14:paraId="19F28DE0" w14:textId="77777777" w:rsidTr="008B15C1">
        <w:tc>
          <w:tcPr>
            <w:tcW w:w="5051" w:type="dxa"/>
            <w:gridSpan w:val="2"/>
          </w:tcPr>
          <w:p w14:paraId="761928F4" w14:textId="77777777" w:rsidR="008B15C1" w:rsidRPr="00C70576" w:rsidRDefault="008B15C1" w:rsidP="008B15C1">
            <w:pPr>
              <w:widowControl w:val="0"/>
              <w:rPr>
                <w:bCs/>
                <w:lang w:eastAsia="ru-RU"/>
              </w:rPr>
            </w:pPr>
            <w:r w:rsidRPr="00C70576">
              <w:rPr>
                <w:bCs/>
                <w:lang w:eastAsia="ru-RU"/>
              </w:rPr>
              <w:t>Арендодатель:</w:t>
            </w:r>
          </w:p>
          <w:p w14:paraId="3E452163" w14:textId="77777777" w:rsidR="008B15C1" w:rsidRPr="00C70576" w:rsidRDefault="008B15C1" w:rsidP="008B15C1">
            <w:pPr>
              <w:widowControl w:val="0"/>
              <w:rPr>
                <w:bCs/>
                <w:lang w:eastAsia="ru-RU"/>
              </w:rPr>
            </w:pPr>
          </w:p>
        </w:tc>
        <w:tc>
          <w:tcPr>
            <w:tcW w:w="4588" w:type="dxa"/>
          </w:tcPr>
          <w:p w14:paraId="7D1E9978" w14:textId="77777777" w:rsidR="008B15C1" w:rsidRPr="00C70576" w:rsidRDefault="008B15C1" w:rsidP="008B15C1">
            <w:pPr>
              <w:widowControl w:val="0"/>
              <w:rPr>
                <w:bCs/>
                <w:lang w:eastAsia="ru-RU"/>
              </w:rPr>
            </w:pPr>
            <w:r w:rsidRPr="00C70576">
              <w:rPr>
                <w:bCs/>
                <w:lang w:eastAsia="ru-RU"/>
              </w:rPr>
              <w:t>Арендатор:</w:t>
            </w:r>
          </w:p>
        </w:tc>
      </w:tr>
      <w:tr w:rsidR="00C70576" w:rsidRPr="00C70576" w14:paraId="6036F369" w14:textId="77777777" w:rsidTr="008B15C1">
        <w:tc>
          <w:tcPr>
            <w:tcW w:w="5051" w:type="dxa"/>
            <w:gridSpan w:val="2"/>
          </w:tcPr>
          <w:p w14:paraId="093998D4" w14:textId="77777777" w:rsidR="008B15C1" w:rsidRPr="00C70576" w:rsidRDefault="008B15C1" w:rsidP="008B15C1">
            <w:pPr>
              <w:widowControl w:val="0"/>
              <w:rPr>
                <w:bCs/>
                <w:lang w:eastAsia="ru-RU"/>
              </w:rPr>
            </w:pPr>
            <w:r w:rsidRPr="00C70576">
              <w:rPr>
                <w:bCs/>
                <w:lang w:eastAsia="ru-RU"/>
              </w:rPr>
              <w:t xml:space="preserve">Управление имущественных отношений </w:t>
            </w:r>
            <w:r w:rsidRPr="00C70576">
              <w:rPr>
                <w:bCs/>
                <w:lang w:eastAsia="ru-RU"/>
              </w:rPr>
              <w:lastRenderedPageBreak/>
              <w:t>администрации муниципального образования Каневской район</w:t>
            </w:r>
          </w:p>
          <w:p w14:paraId="01A8B750" w14:textId="77777777" w:rsidR="008B15C1" w:rsidRPr="00C70576" w:rsidRDefault="008B15C1" w:rsidP="008B15C1">
            <w:pPr>
              <w:widowControl w:val="0"/>
              <w:rPr>
                <w:bCs/>
                <w:lang w:eastAsia="ru-RU"/>
              </w:rPr>
            </w:pPr>
          </w:p>
        </w:tc>
        <w:tc>
          <w:tcPr>
            <w:tcW w:w="4588" w:type="dxa"/>
          </w:tcPr>
          <w:p w14:paraId="408D37AD" w14:textId="17C27752" w:rsidR="008B15C1" w:rsidRPr="00C70576" w:rsidRDefault="0059586D" w:rsidP="008B15C1">
            <w:pPr>
              <w:widowControl w:val="0"/>
              <w:rPr>
                <w:bCs/>
                <w:lang w:eastAsia="ru-RU"/>
              </w:rPr>
            </w:pPr>
            <w:r w:rsidRPr="00C70576">
              <w:rPr>
                <w:bCs/>
                <w:lang w:eastAsia="ru-RU"/>
              </w:rPr>
              <w:lastRenderedPageBreak/>
              <w:t>Иванов</w:t>
            </w:r>
            <w:r w:rsidR="008B15C1" w:rsidRPr="00C70576">
              <w:rPr>
                <w:bCs/>
                <w:lang w:eastAsia="ru-RU"/>
              </w:rPr>
              <w:t xml:space="preserve"> Геннадий Иванович</w:t>
            </w:r>
          </w:p>
          <w:p w14:paraId="049DC9DC" w14:textId="77777777" w:rsidR="008B15C1" w:rsidRPr="00C70576" w:rsidRDefault="008B15C1" w:rsidP="008B15C1">
            <w:pPr>
              <w:widowControl w:val="0"/>
              <w:rPr>
                <w:bCs/>
                <w:lang w:eastAsia="ru-RU"/>
              </w:rPr>
            </w:pPr>
            <w:r w:rsidRPr="00C70576">
              <w:rPr>
                <w:bCs/>
                <w:lang w:eastAsia="ru-RU"/>
              </w:rPr>
              <w:lastRenderedPageBreak/>
              <w:t>Место рождения:</w:t>
            </w:r>
          </w:p>
          <w:p w14:paraId="55B3725B" w14:textId="1B3BE2B8" w:rsidR="008B15C1" w:rsidRPr="00C70576" w:rsidRDefault="0059586D" w:rsidP="008B15C1">
            <w:pPr>
              <w:widowControl w:val="0"/>
              <w:rPr>
                <w:bCs/>
                <w:lang w:eastAsia="ru-RU"/>
              </w:rPr>
            </w:pPr>
            <w:r w:rsidRPr="00C70576">
              <w:rPr>
                <w:bCs/>
                <w:lang w:eastAsia="ru-RU"/>
              </w:rPr>
              <w:t>ст. Каневская Каневский район Краснодарский край</w:t>
            </w:r>
          </w:p>
        </w:tc>
      </w:tr>
      <w:tr w:rsidR="00C70576" w:rsidRPr="00C70576" w14:paraId="40D01FC6" w14:textId="77777777" w:rsidTr="008B15C1">
        <w:tc>
          <w:tcPr>
            <w:tcW w:w="5051" w:type="dxa"/>
            <w:gridSpan w:val="2"/>
          </w:tcPr>
          <w:p w14:paraId="3724E1A1" w14:textId="77777777" w:rsidR="008B15C1" w:rsidRPr="00C70576" w:rsidRDefault="008B15C1" w:rsidP="008B15C1">
            <w:pPr>
              <w:widowControl w:val="0"/>
              <w:snapToGrid w:val="0"/>
              <w:rPr>
                <w:lang w:eastAsia="ru-RU"/>
              </w:rPr>
            </w:pPr>
            <w:r w:rsidRPr="00C70576">
              <w:rPr>
                <w:lang w:eastAsia="ru-RU"/>
              </w:rPr>
              <w:lastRenderedPageBreak/>
              <w:t>Адрес: 353730, Краснодарский край,</w:t>
            </w:r>
          </w:p>
          <w:p w14:paraId="1CF0B934" w14:textId="77777777" w:rsidR="008B15C1" w:rsidRPr="00C70576" w:rsidRDefault="008B15C1" w:rsidP="008B15C1">
            <w:pPr>
              <w:widowControl w:val="0"/>
              <w:rPr>
                <w:lang w:eastAsia="ru-RU"/>
              </w:rPr>
            </w:pPr>
            <w:r w:rsidRPr="00C70576">
              <w:rPr>
                <w:lang w:eastAsia="ru-RU"/>
              </w:rPr>
              <w:t xml:space="preserve">станица Каневская,  </w:t>
            </w:r>
          </w:p>
          <w:p w14:paraId="59FDBFF4" w14:textId="77777777" w:rsidR="008B15C1" w:rsidRPr="00C70576" w:rsidRDefault="008B15C1" w:rsidP="008B15C1">
            <w:pPr>
              <w:widowControl w:val="0"/>
              <w:rPr>
                <w:lang w:eastAsia="ru-RU"/>
              </w:rPr>
            </w:pPr>
            <w:r w:rsidRPr="00C70576">
              <w:rPr>
                <w:lang w:eastAsia="ru-RU"/>
              </w:rPr>
              <w:t>улица Вокзальная, 32, каб.23</w:t>
            </w:r>
          </w:p>
          <w:p w14:paraId="76B9D917" w14:textId="77777777" w:rsidR="008B15C1" w:rsidRPr="00C70576" w:rsidRDefault="008B15C1" w:rsidP="008B15C1">
            <w:pPr>
              <w:widowControl w:val="0"/>
              <w:rPr>
                <w:bCs/>
                <w:lang w:eastAsia="ru-RU"/>
              </w:rPr>
            </w:pPr>
            <w:r w:rsidRPr="00C70576">
              <w:rPr>
                <w:bCs/>
                <w:lang w:eastAsia="ru-RU"/>
              </w:rPr>
              <w:t xml:space="preserve">Тел./факс: </w:t>
            </w:r>
            <w:r w:rsidRPr="00C70576">
              <w:rPr>
                <w:lang w:eastAsia="ru-RU"/>
              </w:rPr>
              <w:t>(86164)7-95-67</w:t>
            </w:r>
          </w:p>
          <w:p w14:paraId="52CA454F" w14:textId="77777777" w:rsidR="008B15C1" w:rsidRPr="00C70576" w:rsidRDefault="008B15C1" w:rsidP="008B15C1">
            <w:pPr>
              <w:widowControl w:val="0"/>
              <w:rPr>
                <w:bCs/>
                <w:lang w:val="en-US" w:eastAsia="ru-RU"/>
              </w:rPr>
            </w:pPr>
            <w:r w:rsidRPr="00C70576">
              <w:rPr>
                <w:bCs/>
                <w:lang w:val="en-US" w:eastAsia="ru-RU"/>
              </w:rPr>
              <w:t>e-mail: io@kanevskadm.ru</w:t>
            </w:r>
          </w:p>
          <w:p w14:paraId="34D1CE94" w14:textId="77777777" w:rsidR="008B15C1" w:rsidRPr="00C70576" w:rsidRDefault="008B15C1" w:rsidP="008B15C1">
            <w:pPr>
              <w:widowControl w:val="0"/>
              <w:rPr>
                <w:bCs/>
                <w:lang w:val="en-US" w:eastAsia="ru-RU"/>
              </w:rPr>
            </w:pPr>
            <w:r w:rsidRPr="00C70576">
              <w:rPr>
                <w:bCs/>
                <w:lang w:eastAsia="ru-RU"/>
              </w:rPr>
              <w:t>ИНН</w:t>
            </w:r>
            <w:r w:rsidRPr="00C70576">
              <w:rPr>
                <w:bCs/>
                <w:lang w:val="en-US" w:eastAsia="ru-RU"/>
              </w:rPr>
              <w:t xml:space="preserve"> </w:t>
            </w:r>
            <w:r w:rsidRPr="00C70576">
              <w:rPr>
                <w:lang w:val="en-US" w:eastAsia="ru-RU"/>
              </w:rPr>
              <w:t>2334009366</w:t>
            </w:r>
            <w:r w:rsidRPr="00C70576">
              <w:rPr>
                <w:bCs/>
                <w:lang w:val="en-US" w:eastAsia="ru-RU"/>
              </w:rPr>
              <w:t xml:space="preserve"> </w:t>
            </w:r>
            <w:r w:rsidRPr="00C70576">
              <w:rPr>
                <w:bCs/>
                <w:lang w:eastAsia="ru-RU"/>
              </w:rPr>
              <w:t>КПП</w:t>
            </w:r>
            <w:r w:rsidRPr="00C70576">
              <w:rPr>
                <w:bCs/>
                <w:lang w:val="en-US" w:eastAsia="ru-RU"/>
              </w:rPr>
              <w:t xml:space="preserve"> </w:t>
            </w:r>
            <w:r w:rsidRPr="00C70576">
              <w:rPr>
                <w:lang w:val="en-US" w:eastAsia="ru-RU"/>
              </w:rPr>
              <w:t>233401001</w:t>
            </w:r>
          </w:p>
          <w:p w14:paraId="6FEEC64D" w14:textId="77777777" w:rsidR="008B15C1" w:rsidRPr="00C70576" w:rsidRDefault="008B15C1" w:rsidP="008B15C1">
            <w:pPr>
              <w:widowControl w:val="0"/>
              <w:rPr>
                <w:bCs/>
                <w:lang w:eastAsia="ru-RU"/>
              </w:rPr>
            </w:pPr>
            <w:r w:rsidRPr="00C70576">
              <w:rPr>
                <w:bCs/>
                <w:lang w:eastAsia="ru-RU"/>
              </w:rPr>
              <w:t xml:space="preserve">ОГРН </w:t>
            </w:r>
            <w:r w:rsidRPr="00C70576">
              <w:rPr>
                <w:lang w:val="en-US" w:eastAsia="ru-RU"/>
              </w:rPr>
              <w:t>1022303980126</w:t>
            </w:r>
          </w:p>
          <w:p w14:paraId="363A5D34" w14:textId="77777777" w:rsidR="008B15C1" w:rsidRPr="00C70576" w:rsidRDefault="008B15C1" w:rsidP="008B15C1">
            <w:pPr>
              <w:widowControl w:val="0"/>
              <w:rPr>
                <w:bCs/>
                <w:lang w:eastAsia="ru-RU"/>
              </w:rPr>
            </w:pPr>
          </w:p>
        </w:tc>
        <w:tc>
          <w:tcPr>
            <w:tcW w:w="4588" w:type="dxa"/>
          </w:tcPr>
          <w:p w14:paraId="07415D87" w14:textId="587F2353" w:rsidR="008B15C1" w:rsidRPr="00C70576" w:rsidRDefault="008B15C1" w:rsidP="008B15C1">
            <w:pPr>
              <w:widowControl w:val="0"/>
              <w:rPr>
                <w:lang w:eastAsia="ru-RU"/>
              </w:rPr>
            </w:pPr>
            <w:r w:rsidRPr="00C70576">
              <w:rPr>
                <w:lang w:eastAsia="ru-RU"/>
              </w:rPr>
              <w:t xml:space="preserve">Адрес: 353730, Краснодарский край, Каневской район, ст.Каневская, пер. </w:t>
            </w:r>
            <w:r w:rsidR="0059586D" w:rsidRPr="00C70576">
              <w:rPr>
                <w:lang w:eastAsia="ru-RU"/>
              </w:rPr>
              <w:t>Короткий</w:t>
            </w:r>
            <w:r w:rsidRPr="00C70576">
              <w:rPr>
                <w:lang w:eastAsia="ru-RU"/>
              </w:rPr>
              <w:t xml:space="preserve">, 2, </w:t>
            </w:r>
          </w:p>
          <w:p w14:paraId="048E1B6B" w14:textId="77777777" w:rsidR="00836F7A" w:rsidRPr="00C70576" w:rsidRDefault="008B15C1" w:rsidP="008B15C1">
            <w:pPr>
              <w:widowControl w:val="0"/>
              <w:rPr>
                <w:lang w:eastAsia="ru-RU"/>
              </w:rPr>
            </w:pPr>
            <w:r w:rsidRPr="00C70576">
              <w:rPr>
                <w:lang w:eastAsia="ru-RU"/>
              </w:rPr>
              <w:t xml:space="preserve">паспорт гражданина РФ: </w:t>
            </w:r>
          </w:p>
          <w:p w14:paraId="71ADB98A" w14:textId="3D7D21FF" w:rsidR="008B15C1" w:rsidRPr="00C70576" w:rsidRDefault="008B15C1" w:rsidP="008B15C1">
            <w:pPr>
              <w:widowControl w:val="0"/>
              <w:rPr>
                <w:lang w:eastAsia="ru-RU"/>
              </w:rPr>
            </w:pPr>
            <w:r w:rsidRPr="00C70576">
              <w:rPr>
                <w:lang w:eastAsia="ru-RU"/>
              </w:rPr>
              <w:t>серия 03 0</w:t>
            </w:r>
            <w:r w:rsidR="0059586D" w:rsidRPr="00C70576">
              <w:rPr>
                <w:lang w:eastAsia="ru-RU"/>
              </w:rPr>
              <w:t>9</w:t>
            </w:r>
            <w:r w:rsidRPr="00C70576">
              <w:rPr>
                <w:lang w:eastAsia="ru-RU"/>
              </w:rPr>
              <w:t xml:space="preserve"> </w:t>
            </w:r>
          </w:p>
          <w:p w14:paraId="30B3D77F" w14:textId="533B2573" w:rsidR="008B15C1" w:rsidRPr="00C70576" w:rsidRDefault="008B15C1" w:rsidP="008B15C1">
            <w:pPr>
              <w:widowControl w:val="0"/>
              <w:rPr>
                <w:lang w:eastAsia="ru-RU"/>
              </w:rPr>
            </w:pPr>
            <w:r w:rsidRPr="00C70576">
              <w:rPr>
                <w:lang w:eastAsia="ru-RU"/>
              </w:rPr>
              <w:t>№ 40924</w:t>
            </w:r>
            <w:r w:rsidR="0059586D" w:rsidRPr="00C70576">
              <w:rPr>
                <w:lang w:eastAsia="ru-RU"/>
              </w:rPr>
              <w:t>9</w:t>
            </w:r>
            <w:r w:rsidRPr="00C70576">
              <w:rPr>
                <w:lang w:eastAsia="ru-RU"/>
              </w:rPr>
              <w:t>, выдан 02.09.200</w:t>
            </w:r>
            <w:r w:rsidR="0059586D" w:rsidRPr="00C70576">
              <w:rPr>
                <w:lang w:eastAsia="ru-RU"/>
              </w:rPr>
              <w:t>3</w:t>
            </w:r>
            <w:r w:rsidRPr="00C70576">
              <w:rPr>
                <w:lang w:eastAsia="ru-RU"/>
              </w:rPr>
              <w:t xml:space="preserve"> г.</w:t>
            </w:r>
          </w:p>
          <w:p w14:paraId="1DA00E8C" w14:textId="23FCA38D" w:rsidR="008B15C1" w:rsidRPr="00C70576" w:rsidRDefault="008B15C1" w:rsidP="008B15C1">
            <w:pPr>
              <w:widowControl w:val="0"/>
              <w:rPr>
                <w:lang w:eastAsia="ru-RU"/>
              </w:rPr>
            </w:pPr>
            <w:r w:rsidRPr="00C70576">
              <w:rPr>
                <w:lang w:eastAsia="ru-RU"/>
              </w:rPr>
              <w:t>Каневским РОВД Краснодарского края</w:t>
            </w:r>
            <w:r w:rsidR="00836F7A" w:rsidRPr="00C70576">
              <w:rPr>
                <w:lang w:eastAsia="ru-RU"/>
              </w:rPr>
              <w:t xml:space="preserve">, </w:t>
            </w:r>
            <w:r w:rsidRPr="00C70576">
              <w:rPr>
                <w:lang w:eastAsia="ru-RU"/>
              </w:rPr>
              <w:t xml:space="preserve">код подразделения 232-035, </w:t>
            </w:r>
          </w:p>
          <w:p w14:paraId="205AC623" w14:textId="0DD9AB94" w:rsidR="008B15C1" w:rsidRPr="00C70576" w:rsidRDefault="008B15C1" w:rsidP="008B15C1">
            <w:pPr>
              <w:widowControl w:val="0"/>
              <w:rPr>
                <w:lang w:eastAsia="ru-RU"/>
              </w:rPr>
            </w:pPr>
            <w:r w:rsidRPr="00C70576">
              <w:rPr>
                <w:lang w:eastAsia="ru-RU"/>
              </w:rPr>
              <w:t>тел. +7903453600</w:t>
            </w:r>
            <w:r w:rsidR="0059586D" w:rsidRPr="00C70576">
              <w:rPr>
                <w:lang w:eastAsia="ru-RU"/>
              </w:rPr>
              <w:t>5</w:t>
            </w:r>
          </w:p>
          <w:p w14:paraId="556FE5CF" w14:textId="4D427134" w:rsidR="008B15C1" w:rsidRPr="00C70576" w:rsidRDefault="008B15C1" w:rsidP="008B15C1">
            <w:pPr>
              <w:widowControl w:val="0"/>
              <w:rPr>
                <w:lang w:eastAsia="ru-RU"/>
              </w:rPr>
            </w:pPr>
            <w:r w:rsidRPr="00C70576">
              <w:rPr>
                <w:lang w:eastAsia="ru-RU"/>
              </w:rPr>
              <w:t>ИНН 23340680739</w:t>
            </w:r>
            <w:r w:rsidR="0059586D" w:rsidRPr="00C70576">
              <w:rPr>
                <w:lang w:eastAsia="ru-RU"/>
              </w:rPr>
              <w:t>6</w:t>
            </w:r>
          </w:p>
        </w:tc>
      </w:tr>
      <w:tr w:rsidR="00C70576" w:rsidRPr="00C70576" w14:paraId="7E76C85A" w14:textId="77777777" w:rsidTr="008B15C1">
        <w:tc>
          <w:tcPr>
            <w:tcW w:w="9639" w:type="dxa"/>
            <w:gridSpan w:val="3"/>
          </w:tcPr>
          <w:p w14:paraId="0B5FC626" w14:textId="77777777" w:rsidR="008B15C1" w:rsidRPr="00C70576" w:rsidRDefault="008B15C1" w:rsidP="008B15C1">
            <w:pPr>
              <w:widowControl w:val="0"/>
              <w:jc w:val="center"/>
              <w:rPr>
                <w:b/>
                <w:bCs/>
                <w:lang w:eastAsia="ru-RU"/>
              </w:rPr>
            </w:pPr>
          </w:p>
          <w:p w14:paraId="744163C3" w14:textId="77777777" w:rsidR="008B15C1" w:rsidRPr="00C70576" w:rsidRDefault="008B15C1" w:rsidP="008B15C1">
            <w:pPr>
              <w:widowControl w:val="0"/>
              <w:jc w:val="center"/>
              <w:rPr>
                <w:lang w:eastAsia="ru-RU"/>
              </w:rPr>
            </w:pPr>
            <w:r w:rsidRPr="00C70576">
              <w:rPr>
                <w:lang w:eastAsia="ru-RU"/>
              </w:rPr>
              <w:t>Подписи сторон</w:t>
            </w:r>
          </w:p>
          <w:p w14:paraId="0B9D2661" w14:textId="77777777" w:rsidR="008B15C1" w:rsidRPr="00C70576" w:rsidRDefault="008B15C1" w:rsidP="008B15C1">
            <w:pPr>
              <w:widowControl w:val="0"/>
              <w:ind w:firstLine="851"/>
              <w:jc w:val="both"/>
              <w:rPr>
                <w:lang w:eastAsia="ru-RU"/>
              </w:rPr>
            </w:pPr>
          </w:p>
          <w:p w14:paraId="26D61881" w14:textId="77777777" w:rsidR="008B15C1" w:rsidRPr="00C70576" w:rsidRDefault="008B15C1" w:rsidP="008B15C1">
            <w:pPr>
              <w:widowControl w:val="0"/>
              <w:ind w:firstLine="851"/>
              <w:jc w:val="both"/>
              <w:rPr>
                <w:lang w:eastAsia="ru-RU"/>
              </w:rPr>
            </w:pPr>
          </w:p>
        </w:tc>
      </w:tr>
      <w:tr w:rsidR="00C70576" w:rsidRPr="00C70576" w14:paraId="11605ADF" w14:textId="77777777" w:rsidTr="008B15C1">
        <w:tc>
          <w:tcPr>
            <w:tcW w:w="5021" w:type="dxa"/>
          </w:tcPr>
          <w:p w14:paraId="2DF12D71" w14:textId="77777777" w:rsidR="008B15C1" w:rsidRPr="00C70576" w:rsidRDefault="008B15C1" w:rsidP="008B15C1">
            <w:pPr>
              <w:widowControl w:val="0"/>
              <w:snapToGrid w:val="0"/>
              <w:jc w:val="both"/>
              <w:rPr>
                <w:lang w:eastAsia="ru-RU"/>
              </w:rPr>
            </w:pPr>
            <w:r w:rsidRPr="00C70576">
              <w:rPr>
                <w:lang w:eastAsia="ru-RU"/>
              </w:rPr>
              <w:t>____________________ С.А. Копылова</w:t>
            </w:r>
          </w:p>
        </w:tc>
        <w:tc>
          <w:tcPr>
            <w:tcW w:w="4618" w:type="dxa"/>
            <w:gridSpan w:val="2"/>
          </w:tcPr>
          <w:p w14:paraId="18690E90" w14:textId="14AFD449" w:rsidR="008B15C1" w:rsidRPr="00C70576" w:rsidRDefault="008B15C1" w:rsidP="008B15C1">
            <w:pPr>
              <w:widowControl w:val="0"/>
              <w:snapToGrid w:val="0"/>
              <w:jc w:val="both"/>
              <w:rPr>
                <w:lang w:eastAsia="ru-RU"/>
              </w:rPr>
            </w:pPr>
            <w:r w:rsidRPr="00C70576">
              <w:rPr>
                <w:lang w:eastAsia="ru-RU"/>
              </w:rPr>
              <w:t xml:space="preserve">____________________ Г.И. </w:t>
            </w:r>
            <w:r w:rsidR="0059586D" w:rsidRPr="00C70576">
              <w:rPr>
                <w:lang w:eastAsia="ru-RU"/>
              </w:rPr>
              <w:t>Иванов</w:t>
            </w:r>
          </w:p>
        </w:tc>
      </w:tr>
      <w:tr w:rsidR="00C70576" w:rsidRPr="00C70576" w14:paraId="3A2AEFA9" w14:textId="77777777" w:rsidTr="008B15C1">
        <w:tc>
          <w:tcPr>
            <w:tcW w:w="5021" w:type="dxa"/>
          </w:tcPr>
          <w:p w14:paraId="388AC519" w14:textId="77777777" w:rsidR="008B15C1" w:rsidRPr="00C70576" w:rsidRDefault="008B15C1" w:rsidP="008B15C1">
            <w:pPr>
              <w:widowControl w:val="0"/>
              <w:snapToGrid w:val="0"/>
              <w:jc w:val="both"/>
              <w:rPr>
                <w:lang w:eastAsia="ru-RU"/>
              </w:rPr>
            </w:pPr>
            <w:r w:rsidRPr="00C70576">
              <w:rPr>
                <w:lang w:eastAsia="ru-RU"/>
              </w:rPr>
              <w:t xml:space="preserve">                        (подпись)</w:t>
            </w:r>
          </w:p>
          <w:p w14:paraId="3EB830BD" w14:textId="77777777" w:rsidR="008B15C1" w:rsidRPr="00C70576" w:rsidRDefault="008B15C1" w:rsidP="008B15C1">
            <w:pPr>
              <w:widowControl w:val="0"/>
              <w:jc w:val="both"/>
              <w:rPr>
                <w:lang w:eastAsia="ru-RU"/>
              </w:rPr>
            </w:pPr>
            <w:r w:rsidRPr="00C70576">
              <w:rPr>
                <w:lang w:eastAsia="ru-RU"/>
              </w:rPr>
              <w:t xml:space="preserve">М.П.   </w:t>
            </w:r>
          </w:p>
        </w:tc>
        <w:tc>
          <w:tcPr>
            <w:tcW w:w="4618" w:type="dxa"/>
            <w:gridSpan w:val="2"/>
          </w:tcPr>
          <w:p w14:paraId="3B32A8A3" w14:textId="77777777" w:rsidR="008B15C1" w:rsidRPr="00C70576" w:rsidRDefault="008B15C1" w:rsidP="008B15C1">
            <w:pPr>
              <w:widowControl w:val="0"/>
              <w:snapToGrid w:val="0"/>
              <w:jc w:val="both"/>
              <w:rPr>
                <w:lang w:eastAsia="ru-RU"/>
              </w:rPr>
            </w:pPr>
            <w:r w:rsidRPr="00C70576">
              <w:rPr>
                <w:lang w:eastAsia="ru-RU"/>
              </w:rPr>
              <w:t xml:space="preserve">                        (подпись)</w:t>
            </w:r>
          </w:p>
          <w:p w14:paraId="217C5739" w14:textId="77777777" w:rsidR="008B15C1" w:rsidRPr="00C70576" w:rsidRDefault="008B15C1" w:rsidP="008B15C1">
            <w:pPr>
              <w:widowControl w:val="0"/>
              <w:jc w:val="both"/>
              <w:rPr>
                <w:lang w:eastAsia="ru-RU"/>
              </w:rPr>
            </w:pPr>
            <w:r w:rsidRPr="00C70576">
              <w:rPr>
                <w:lang w:eastAsia="ru-RU"/>
              </w:rPr>
              <w:t xml:space="preserve"> </w:t>
            </w:r>
          </w:p>
        </w:tc>
      </w:tr>
      <w:tr w:rsidR="00C70576" w:rsidRPr="00C70576" w14:paraId="149FB7FA" w14:textId="77777777" w:rsidTr="008B15C1">
        <w:tc>
          <w:tcPr>
            <w:tcW w:w="9639" w:type="dxa"/>
            <w:gridSpan w:val="3"/>
          </w:tcPr>
          <w:p w14:paraId="05DB2E5A" w14:textId="77777777" w:rsidR="008B15C1" w:rsidRPr="00C70576" w:rsidRDefault="008B15C1" w:rsidP="008B15C1">
            <w:pPr>
              <w:suppressAutoHyphens w:val="0"/>
              <w:autoSpaceDE w:val="0"/>
              <w:autoSpaceDN w:val="0"/>
              <w:adjustRightInd w:val="0"/>
              <w:rPr>
                <w:bCs/>
                <w:lang w:eastAsia="ru-RU"/>
              </w:rPr>
            </w:pPr>
          </w:p>
          <w:p w14:paraId="448DE9C5" w14:textId="77777777" w:rsidR="008B15C1" w:rsidRPr="00C70576" w:rsidRDefault="008B15C1" w:rsidP="008B15C1">
            <w:pPr>
              <w:suppressAutoHyphens w:val="0"/>
              <w:autoSpaceDE w:val="0"/>
              <w:autoSpaceDN w:val="0"/>
              <w:adjustRightInd w:val="0"/>
              <w:rPr>
                <w:bCs/>
                <w:lang w:eastAsia="ru-RU"/>
              </w:rPr>
            </w:pPr>
          </w:p>
          <w:p w14:paraId="6D029041" w14:textId="77777777" w:rsidR="00C70576" w:rsidRPr="00C70576" w:rsidRDefault="008B15C1" w:rsidP="008B15C1">
            <w:pPr>
              <w:suppressAutoHyphens w:val="0"/>
              <w:autoSpaceDE w:val="0"/>
              <w:autoSpaceDN w:val="0"/>
              <w:adjustRightInd w:val="0"/>
              <w:ind w:right="314"/>
              <w:rPr>
                <w:bCs/>
                <w:lang w:eastAsia="ru-RU"/>
              </w:rPr>
            </w:pPr>
            <w:r w:rsidRPr="00C70576">
              <w:rPr>
                <w:bCs/>
                <w:lang w:eastAsia="ru-RU"/>
              </w:rPr>
              <w:t>Даю согласие на обработку моих персональных данных в соответствии с Федеральным законом от 27.07.2006</w:t>
            </w:r>
            <w:r w:rsidR="001461AC" w:rsidRPr="00C70576">
              <w:rPr>
                <w:bCs/>
                <w:lang w:eastAsia="ru-RU"/>
              </w:rPr>
              <w:t xml:space="preserve"> года</w:t>
            </w:r>
            <w:r w:rsidRPr="00C70576">
              <w:rPr>
                <w:bCs/>
                <w:lang w:eastAsia="ru-RU"/>
              </w:rPr>
              <w:t xml:space="preserve"> № 152-ФЗ «О персональных данных»</w:t>
            </w:r>
          </w:p>
          <w:p w14:paraId="134DF174" w14:textId="2AEBCA8A" w:rsidR="008B15C1" w:rsidRPr="00C70576" w:rsidRDefault="00C70576" w:rsidP="008B15C1">
            <w:pPr>
              <w:suppressAutoHyphens w:val="0"/>
              <w:autoSpaceDE w:val="0"/>
              <w:autoSpaceDN w:val="0"/>
              <w:adjustRightInd w:val="0"/>
              <w:ind w:right="314"/>
              <w:rPr>
                <w:bCs/>
                <w:lang w:eastAsia="ru-RU"/>
              </w:rPr>
            </w:pPr>
            <w:r w:rsidRPr="00C70576">
              <w:rPr>
                <w:bCs/>
                <w:lang w:eastAsia="ru-RU"/>
              </w:rPr>
              <w:t>________________________________</w:t>
            </w:r>
            <w:r w:rsidR="008B15C1" w:rsidRPr="00C70576">
              <w:rPr>
                <w:bCs/>
                <w:lang w:eastAsia="ru-RU"/>
              </w:rPr>
              <w:t xml:space="preserve">_____________ Г.И. </w:t>
            </w:r>
            <w:r w:rsidR="0059586D" w:rsidRPr="00C70576">
              <w:rPr>
                <w:bCs/>
                <w:lang w:eastAsia="ru-RU"/>
              </w:rPr>
              <w:t>Иванов</w:t>
            </w:r>
          </w:p>
          <w:p w14:paraId="30349C2C" w14:textId="77777777" w:rsidR="008B15C1" w:rsidRPr="00C70576" w:rsidRDefault="008B15C1" w:rsidP="008B15C1">
            <w:pPr>
              <w:suppressAutoHyphens w:val="0"/>
              <w:autoSpaceDE w:val="0"/>
              <w:autoSpaceDN w:val="0"/>
              <w:adjustRightInd w:val="0"/>
              <w:rPr>
                <w:bCs/>
                <w:lang w:eastAsia="ru-RU"/>
              </w:rPr>
            </w:pPr>
          </w:p>
          <w:p w14:paraId="3AD6E753" w14:textId="77777777" w:rsidR="008B15C1" w:rsidRPr="00C70576" w:rsidRDefault="008B15C1" w:rsidP="008B15C1">
            <w:pPr>
              <w:suppressAutoHyphens w:val="0"/>
              <w:autoSpaceDE w:val="0"/>
              <w:autoSpaceDN w:val="0"/>
              <w:adjustRightInd w:val="0"/>
              <w:rPr>
                <w:bCs/>
                <w:lang w:eastAsia="ru-RU"/>
              </w:rPr>
            </w:pPr>
          </w:p>
          <w:p w14:paraId="617529D3" w14:textId="77777777" w:rsidR="008B15C1" w:rsidRPr="00C70576" w:rsidRDefault="008B15C1" w:rsidP="008B15C1">
            <w:pPr>
              <w:suppressAutoHyphens w:val="0"/>
              <w:autoSpaceDE w:val="0"/>
              <w:autoSpaceDN w:val="0"/>
              <w:adjustRightInd w:val="0"/>
              <w:rPr>
                <w:bCs/>
                <w:lang w:eastAsia="ru-RU"/>
              </w:rPr>
            </w:pPr>
            <w:r w:rsidRPr="00C70576">
              <w:rPr>
                <w:bCs/>
                <w:lang w:eastAsia="ru-RU"/>
              </w:rPr>
              <w:t>Согласовано:</w:t>
            </w:r>
          </w:p>
          <w:p w14:paraId="66D27936" w14:textId="0E60F478" w:rsidR="008B15C1" w:rsidRPr="00C70576" w:rsidRDefault="008B15C1" w:rsidP="008B15C1">
            <w:pPr>
              <w:suppressAutoHyphens w:val="0"/>
              <w:autoSpaceDE w:val="0"/>
              <w:autoSpaceDN w:val="0"/>
              <w:adjustRightInd w:val="0"/>
              <w:rPr>
                <w:bCs/>
                <w:lang w:eastAsia="ru-RU"/>
              </w:rPr>
            </w:pPr>
            <w:r w:rsidRPr="00C70576">
              <w:rPr>
                <w:bCs/>
                <w:lang w:eastAsia="ru-RU"/>
              </w:rPr>
              <w:t>Заместитель главы МО Каневской район _____</w:t>
            </w:r>
            <w:r w:rsidR="00C70576" w:rsidRPr="00C70576">
              <w:rPr>
                <w:bCs/>
                <w:lang w:eastAsia="ru-RU"/>
              </w:rPr>
              <w:t>____________</w:t>
            </w:r>
            <w:r w:rsidRPr="00C70576">
              <w:rPr>
                <w:bCs/>
                <w:lang w:eastAsia="ru-RU"/>
              </w:rPr>
              <w:t>_______________Н.Н. Бурба</w:t>
            </w:r>
          </w:p>
          <w:p w14:paraId="7D15A502" w14:textId="2972EE95" w:rsidR="008933F1" w:rsidRPr="00C70576" w:rsidRDefault="008B15C1" w:rsidP="008B15C1">
            <w:pPr>
              <w:suppressAutoHyphens w:val="0"/>
              <w:autoSpaceDE w:val="0"/>
              <w:autoSpaceDN w:val="0"/>
              <w:adjustRightInd w:val="0"/>
              <w:ind w:right="172"/>
              <w:rPr>
                <w:bCs/>
                <w:lang w:eastAsia="ru-RU"/>
              </w:rPr>
            </w:pPr>
            <w:r w:rsidRPr="00C70576">
              <w:rPr>
                <w:bCs/>
                <w:lang w:eastAsia="ru-RU"/>
              </w:rPr>
              <w:t xml:space="preserve">                                                                                                                                            </w:t>
            </w:r>
            <w:r w:rsidR="0059586D" w:rsidRPr="00C70576">
              <w:rPr>
                <w:bCs/>
                <w:lang w:eastAsia="ru-RU"/>
              </w:rPr>
              <w:t xml:space="preserve">    </w:t>
            </w:r>
            <w:r w:rsidRPr="00C70576">
              <w:rPr>
                <w:bCs/>
                <w:lang w:eastAsia="ru-RU"/>
              </w:rPr>
              <w:t xml:space="preserve">    </w:t>
            </w:r>
          </w:p>
          <w:p w14:paraId="41ABA0F9" w14:textId="77777777" w:rsidR="00836F7A" w:rsidRPr="00C70576" w:rsidRDefault="008933F1" w:rsidP="00836F7A">
            <w:pPr>
              <w:suppressAutoHyphens w:val="0"/>
              <w:autoSpaceDE w:val="0"/>
              <w:autoSpaceDN w:val="0"/>
              <w:adjustRightInd w:val="0"/>
              <w:ind w:firstLine="709"/>
              <w:jc w:val="both"/>
              <w:rPr>
                <w:bCs/>
                <w:lang w:eastAsia="ru-RU"/>
              </w:rPr>
            </w:pPr>
            <w:r w:rsidRPr="00C70576">
              <w:rPr>
                <w:bCs/>
                <w:lang w:eastAsia="ru-RU"/>
              </w:rPr>
              <w:t xml:space="preserve">                                                                                                                                                   </w:t>
            </w:r>
            <w:r w:rsidR="00836F7A" w:rsidRPr="00C70576">
              <w:rPr>
                <w:bCs/>
                <w:lang w:eastAsia="ru-RU"/>
              </w:rPr>
              <w:t xml:space="preserve">        </w:t>
            </w:r>
          </w:p>
          <w:p w14:paraId="4E88791A" w14:textId="2682D231" w:rsidR="008B15C1" w:rsidRPr="00C70576" w:rsidRDefault="00836F7A" w:rsidP="00836F7A">
            <w:pPr>
              <w:suppressAutoHyphens w:val="0"/>
              <w:autoSpaceDE w:val="0"/>
              <w:autoSpaceDN w:val="0"/>
              <w:adjustRightInd w:val="0"/>
              <w:ind w:firstLine="709"/>
              <w:jc w:val="both"/>
              <w:rPr>
                <w:bCs/>
                <w:lang w:eastAsia="ru-RU"/>
              </w:rPr>
            </w:pPr>
            <w:r w:rsidRPr="00C70576">
              <w:rPr>
                <w:bCs/>
                <w:lang w:eastAsia="ru-RU"/>
              </w:rPr>
              <w:t xml:space="preserve">                                                                                                    </w:t>
            </w:r>
            <w:r w:rsidR="008B15C1" w:rsidRPr="00C70576">
              <w:rPr>
                <w:bCs/>
                <w:lang w:eastAsia="ru-RU"/>
              </w:rPr>
              <w:t>исп. Д.В. Буря</w:t>
            </w:r>
          </w:p>
          <w:p w14:paraId="524D46F7" w14:textId="79A85AED" w:rsidR="008933F1" w:rsidRPr="00C70576" w:rsidRDefault="008933F1" w:rsidP="008B15C1">
            <w:pPr>
              <w:suppressAutoHyphens w:val="0"/>
              <w:autoSpaceDE w:val="0"/>
              <w:autoSpaceDN w:val="0"/>
              <w:adjustRightInd w:val="0"/>
              <w:ind w:right="172"/>
              <w:rPr>
                <w:bCs/>
                <w:lang w:eastAsia="ru-RU"/>
              </w:rPr>
            </w:pPr>
          </w:p>
          <w:p w14:paraId="6E2C2F26" w14:textId="77777777" w:rsidR="00836F7A" w:rsidRPr="00C70576" w:rsidRDefault="00836F7A" w:rsidP="008B15C1">
            <w:pPr>
              <w:suppressAutoHyphens w:val="0"/>
              <w:autoSpaceDE w:val="0"/>
              <w:autoSpaceDN w:val="0"/>
              <w:adjustRightInd w:val="0"/>
              <w:ind w:right="314"/>
              <w:jc w:val="right"/>
              <w:rPr>
                <w:lang w:eastAsia="ru-RU"/>
              </w:rPr>
            </w:pPr>
          </w:p>
          <w:p w14:paraId="649AA812" w14:textId="11CEC9D1" w:rsidR="008B15C1" w:rsidRPr="00C70576" w:rsidRDefault="001461AC" w:rsidP="001461AC">
            <w:pPr>
              <w:suppressAutoHyphens w:val="0"/>
              <w:autoSpaceDE w:val="0"/>
              <w:autoSpaceDN w:val="0"/>
              <w:adjustRightInd w:val="0"/>
              <w:jc w:val="right"/>
              <w:rPr>
                <w:lang w:eastAsia="ru-RU"/>
              </w:rPr>
            </w:pPr>
            <w:r w:rsidRPr="00C70576">
              <w:rPr>
                <w:lang w:eastAsia="ru-RU"/>
              </w:rPr>
              <w:t>П</w:t>
            </w:r>
            <w:r w:rsidR="008B15C1" w:rsidRPr="00C70576">
              <w:rPr>
                <w:lang w:eastAsia="ru-RU"/>
              </w:rPr>
              <w:t xml:space="preserve">риложение к </w:t>
            </w:r>
            <w:hyperlink r:id="rId96" w:anchor="sub_1300" w:history="1">
              <w:r w:rsidR="008B15C1" w:rsidRPr="00C70576">
                <w:rPr>
                  <w:lang w:eastAsia="ru-RU"/>
                </w:rPr>
                <w:t>договору</w:t>
              </w:r>
            </w:hyperlink>
            <w:r w:rsidR="008B15C1" w:rsidRPr="00C70576">
              <w:rPr>
                <w:lang w:eastAsia="ru-RU"/>
              </w:rPr>
              <w:t xml:space="preserve"> аренды </w:t>
            </w:r>
          </w:p>
          <w:p w14:paraId="1C2E9B46" w14:textId="332F8C65" w:rsidR="008B15C1" w:rsidRPr="00C70576" w:rsidRDefault="008B15C1" w:rsidP="001461AC">
            <w:pPr>
              <w:suppressAutoHyphens w:val="0"/>
              <w:autoSpaceDE w:val="0"/>
              <w:autoSpaceDN w:val="0"/>
              <w:adjustRightInd w:val="0"/>
              <w:jc w:val="right"/>
              <w:rPr>
                <w:lang w:eastAsia="ru-RU"/>
              </w:rPr>
            </w:pPr>
            <w:r w:rsidRPr="00C70576">
              <w:rPr>
                <w:lang w:eastAsia="ru-RU"/>
              </w:rPr>
              <w:t>№ 110000</w:t>
            </w:r>
            <w:r w:rsidR="008933F1" w:rsidRPr="00C70576">
              <w:rPr>
                <w:lang w:eastAsia="ru-RU"/>
              </w:rPr>
              <w:t>3</w:t>
            </w:r>
            <w:r w:rsidRPr="00C70576">
              <w:rPr>
                <w:lang w:eastAsia="ru-RU"/>
              </w:rPr>
              <w:t>02</w:t>
            </w:r>
            <w:r w:rsidR="008933F1" w:rsidRPr="00C70576">
              <w:rPr>
                <w:lang w:eastAsia="ru-RU"/>
              </w:rPr>
              <w:t>5</w:t>
            </w:r>
            <w:r w:rsidRPr="00C70576">
              <w:rPr>
                <w:lang w:eastAsia="ru-RU"/>
              </w:rPr>
              <w:t xml:space="preserve"> от </w:t>
            </w:r>
            <w:r w:rsidR="008933F1" w:rsidRPr="00C70576">
              <w:rPr>
                <w:lang w:eastAsia="ru-RU"/>
              </w:rPr>
              <w:t>0</w:t>
            </w:r>
            <w:r w:rsidRPr="00C70576">
              <w:rPr>
                <w:lang w:eastAsia="ru-RU"/>
              </w:rPr>
              <w:t>8.0</w:t>
            </w:r>
            <w:r w:rsidR="008933F1" w:rsidRPr="00C70576">
              <w:rPr>
                <w:lang w:eastAsia="ru-RU"/>
              </w:rPr>
              <w:t>7</w:t>
            </w:r>
            <w:r w:rsidRPr="00C70576">
              <w:rPr>
                <w:lang w:eastAsia="ru-RU"/>
              </w:rPr>
              <w:t>.2021 года</w:t>
            </w:r>
          </w:p>
          <w:p w14:paraId="43079303" w14:textId="77777777" w:rsidR="008B15C1" w:rsidRPr="00C70576" w:rsidRDefault="008B15C1" w:rsidP="008B15C1">
            <w:pPr>
              <w:widowControl w:val="0"/>
              <w:ind w:firstLine="851"/>
              <w:jc w:val="both"/>
              <w:rPr>
                <w:lang w:eastAsia="ru-RU"/>
              </w:rPr>
            </w:pPr>
          </w:p>
        </w:tc>
      </w:tr>
      <w:tr w:rsidR="00C70576" w:rsidRPr="00C70576" w14:paraId="3DDEDBC7" w14:textId="77777777" w:rsidTr="008B15C1">
        <w:tc>
          <w:tcPr>
            <w:tcW w:w="9639" w:type="dxa"/>
            <w:gridSpan w:val="3"/>
          </w:tcPr>
          <w:p w14:paraId="4E61BC26" w14:textId="77777777" w:rsidR="008B15C1" w:rsidRPr="00C70576" w:rsidRDefault="008B15C1" w:rsidP="008B15C1">
            <w:pPr>
              <w:suppressAutoHyphens w:val="0"/>
              <w:autoSpaceDE w:val="0"/>
              <w:autoSpaceDN w:val="0"/>
              <w:adjustRightInd w:val="0"/>
              <w:ind w:right="118"/>
              <w:jc w:val="both"/>
              <w:rPr>
                <w:lang w:eastAsia="ru-RU"/>
              </w:rPr>
            </w:pPr>
            <w:r w:rsidRPr="00C70576">
              <w:rPr>
                <w:lang w:eastAsia="ru-RU"/>
              </w:rPr>
              <w:t>Размер годовой арендной платы по договору аренды земельного участка рассчитывается</w:t>
            </w:r>
          </w:p>
          <w:p w14:paraId="167BDED7" w14:textId="77777777" w:rsidR="008B15C1" w:rsidRPr="00C70576" w:rsidRDefault="008B15C1" w:rsidP="008B15C1">
            <w:pPr>
              <w:suppressAutoHyphens w:val="0"/>
              <w:autoSpaceDE w:val="0"/>
              <w:autoSpaceDN w:val="0"/>
              <w:adjustRightInd w:val="0"/>
              <w:ind w:right="118"/>
              <w:jc w:val="both"/>
              <w:rPr>
                <w:lang w:eastAsia="ru-RU"/>
              </w:rPr>
            </w:pPr>
            <w:r w:rsidRPr="00C70576">
              <w:rPr>
                <w:lang w:eastAsia="ru-RU"/>
              </w:rPr>
              <w:t xml:space="preserve">по следующей формуле: АП = КС х </w:t>
            </w:r>
            <w:r w:rsidRPr="00C70576">
              <w:rPr>
                <w:i/>
                <w:lang w:eastAsia="ru-RU"/>
              </w:rPr>
              <w:t xml:space="preserve">Can </w:t>
            </w:r>
            <w:r w:rsidRPr="00C70576">
              <w:rPr>
                <w:lang w:eastAsia="ru-RU"/>
              </w:rPr>
              <w:t xml:space="preserve">х КИ, </w:t>
            </w:r>
          </w:p>
          <w:p w14:paraId="29209A33" w14:textId="77777777" w:rsidR="008B15C1" w:rsidRPr="00C70576" w:rsidRDefault="008B15C1" w:rsidP="008B15C1">
            <w:pPr>
              <w:suppressAutoHyphens w:val="0"/>
              <w:autoSpaceDE w:val="0"/>
              <w:autoSpaceDN w:val="0"/>
              <w:adjustRightInd w:val="0"/>
              <w:ind w:right="118"/>
              <w:jc w:val="both"/>
              <w:rPr>
                <w:lang w:eastAsia="ru-RU"/>
              </w:rPr>
            </w:pPr>
            <w:r w:rsidRPr="00C70576">
              <w:rPr>
                <w:lang w:eastAsia="ru-RU"/>
              </w:rPr>
              <w:t xml:space="preserve">где: АП - размер арендной платы, руб.; </w:t>
            </w:r>
          </w:p>
          <w:p w14:paraId="62C863ED" w14:textId="77777777" w:rsidR="008B15C1" w:rsidRPr="00C70576" w:rsidRDefault="008B15C1" w:rsidP="008B15C1">
            <w:pPr>
              <w:suppressAutoHyphens w:val="0"/>
              <w:autoSpaceDE w:val="0"/>
              <w:autoSpaceDN w:val="0"/>
              <w:adjustRightInd w:val="0"/>
              <w:ind w:right="118"/>
              <w:jc w:val="both"/>
              <w:rPr>
                <w:lang w:eastAsia="ru-RU"/>
              </w:rPr>
            </w:pPr>
            <w:r w:rsidRPr="00C70576">
              <w:rPr>
                <w:lang w:eastAsia="ru-RU"/>
              </w:rPr>
              <w:t>КС - кадастровая стоимость земельного участка, руб.;</w:t>
            </w:r>
          </w:p>
          <w:p w14:paraId="3CAE6D4A" w14:textId="77777777" w:rsidR="008B15C1" w:rsidRPr="00C70576" w:rsidRDefault="008B15C1" w:rsidP="008B15C1">
            <w:pPr>
              <w:suppressAutoHyphens w:val="0"/>
              <w:autoSpaceDE w:val="0"/>
              <w:autoSpaceDN w:val="0"/>
              <w:adjustRightInd w:val="0"/>
              <w:ind w:right="118"/>
              <w:jc w:val="both"/>
              <w:rPr>
                <w:lang w:eastAsia="ru-RU"/>
              </w:rPr>
            </w:pPr>
            <w:r w:rsidRPr="00C70576">
              <w:rPr>
                <w:i/>
                <w:lang w:val="en-US" w:eastAsia="ru-RU"/>
              </w:rPr>
              <w:t>Can</w:t>
            </w:r>
            <w:r w:rsidRPr="00C70576">
              <w:rPr>
                <w:lang w:eastAsia="ru-RU"/>
              </w:rPr>
              <w:t xml:space="preserve"> - соответствующая ставка арендной платы,%; </w:t>
            </w:r>
          </w:p>
          <w:p w14:paraId="0AA382D5" w14:textId="77777777" w:rsidR="008B15C1" w:rsidRPr="00C70576" w:rsidRDefault="008B15C1" w:rsidP="008B15C1">
            <w:pPr>
              <w:widowControl w:val="0"/>
              <w:rPr>
                <w:lang w:eastAsia="ru-RU"/>
              </w:rPr>
            </w:pPr>
            <w:r w:rsidRPr="00C70576">
              <w:rPr>
                <w:lang w:val="en-US" w:eastAsia="ru-RU"/>
              </w:rPr>
              <w:t>КИ - коэффициент инфляции.</w:t>
            </w:r>
          </w:p>
        </w:tc>
      </w:tr>
      <w:tr w:rsidR="00C70576" w:rsidRPr="00C70576" w14:paraId="0610DA55" w14:textId="77777777" w:rsidTr="008B15C1">
        <w:tc>
          <w:tcPr>
            <w:tcW w:w="9639" w:type="dxa"/>
            <w:gridSpan w:val="3"/>
          </w:tcPr>
          <w:p w14:paraId="29A23630" w14:textId="77777777" w:rsidR="008B15C1" w:rsidRPr="00C70576" w:rsidRDefault="008B15C1" w:rsidP="008B15C1">
            <w:pPr>
              <w:suppressAutoHyphens w:val="0"/>
              <w:jc w:val="center"/>
              <w:rPr>
                <w:lang w:eastAsia="ru-RU"/>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813"/>
              <w:gridCol w:w="1380"/>
              <w:gridCol w:w="2169"/>
              <w:gridCol w:w="1734"/>
            </w:tblGrid>
            <w:tr w:rsidR="00C70576" w:rsidRPr="00C70576" w14:paraId="3D44BF3F" w14:textId="77777777" w:rsidTr="008B15C1">
              <w:trPr>
                <w:trHeight w:val="1380"/>
              </w:trPr>
              <w:tc>
                <w:tcPr>
                  <w:tcW w:w="2330" w:type="dxa"/>
                  <w:vAlign w:val="center"/>
                </w:tcPr>
                <w:p w14:paraId="4F05A18F"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Кадастровый номер земельного участка</w:t>
                  </w:r>
                </w:p>
              </w:tc>
              <w:tc>
                <w:tcPr>
                  <w:tcW w:w="1813" w:type="dxa"/>
                  <w:vAlign w:val="center"/>
                </w:tcPr>
                <w:p w14:paraId="2613C7CA"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Кадастровая стоимость,</w:t>
                  </w:r>
                </w:p>
                <w:p w14:paraId="5FE445E1"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руб.</w:t>
                  </w:r>
                </w:p>
              </w:tc>
              <w:tc>
                <w:tcPr>
                  <w:tcW w:w="1380" w:type="dxa"/>
                  <w:vAlign w:val="center"/>
                </w:tcPr>
                <w:p w14:paraId="5359BD1A"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Ставка арендной платы, %</w:t>
                  </w:r>
                </w:p>
              </w:tc>
              <w:tc>
                <w:tcPr>
                  <w:tcW w:w="2169" w:type="dxa"/>
                </w:tcPr>
                <w:p w14:paraId="34B86BA8" w14:textId="77777777" w:rsidR="008B15C1" w:rsidRPr="00C70576" w:rsidRDefault="008B15C1" w:rsidP="008B15C1">
                  <w:pPr>
                    <w:suppressAutoHyphens w:val="0"/>
                    <w:autoSpaceDE w:val="0"/>
                    <w:autoSpaceDN w:val="0"/>
                    <w:adjustRightInd w:val="0"/>
                    <w:jc w:val="center"/>
                    <w:rPr>
                      <w:lang w:eastAsia="ru-RU"/>
                    </w:rPr>
                  </w:pPr>
                </w:p>
                <w:p w14:paraId="2206E460"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 xml:space="preserve">Коэффициент инфляции  </w:t>
                  </w:r>
                </w:p>
                <w:p w14:paraId="7D73F044"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 xml:space="preserve">2021г. </w:t>
                  </w:r>
                </w:p>
                <w:p w14:paraId="63D56626" w14:textId="77777777" w:rsidR="008B15C1" w:rsidRPr="00C70576" w:rsidRDefault="008B15C1" w:rsidP="008B15C1">
                  <w:pPr>
                    <w:suppressAutoHyphens w:val="0"/>
                    <w:autoSpaceDE w:val="0"/>
                    <w:autoSpaceDN w:val="0"/>
                    <w:adjustRightInd w:val="0"/>
                    <w:jc w:val="center"/>
                    <w:rPr>
                      <w:lang w:eastAsia="ru-RU"/>
                    </w:rPr>
                  </w:pPr>
                </w:p>
              </w:tc>
              <w:tc>
                <w:tcPr>
                  <w:tcW w:w="1734" w:type="dxa"/>
                  <w:vAlign w:val="center"/>
                </w:tcPr>
                <w:p w14:paraId="0CBCACFB"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Годовая сумма арендной платы, руб.</w:t>
                  </w:r>
                </w:p>
              </w:tc>
            </w:tr>
            <w:tr w:rsidR="00C70576" w:rsidRPr="00C70576" w14:paraId="7E1EF92C" w14:textId="77777777" w:rsidTr="008B15C1">
              <w:tc>
                <w:tcPr>
                  <w:tcW w:w="2330" w:type="dxa"/>
                  <w:vAlign w:val="center"/>
                </w:tcPr>
                <w:p w14:paraId="1169B838" w14:textId="77777777" w:rsidR="008B15C1" w:rsidRPr="00C70576" w:rsidRDefault="008B15C1" w:rsidP="008B15C1">
                  <w:pPr>
                    <w:suppressAutoHyphens w:val="0"/>
                    <w:autoSpaceDE w:val="0"/>
                    <w:autoSpaceDN w:val="0"/>
                    <w:adjustRightInd w:val="0"/>
                    <w:ind w:firstLine="63"/>
                    <w:jc w:val="center"/>
                    <w:rPr>
                      <w:lang w:eastAsia="ru-RU"/>
                    </w:rPr>
                  </w:pPr>
                  <w:r w:rsidRPr="00C70576">
                    <w:rPr>
                      <w:lang w:eastAsia="ru-RU"/>
                    </w:rPr>
                    <w:t>23:11:0603144:119</w:t>
                  </w:r>
                </w:p>
              </w:tc>
              <w:tc>
                <w:tcPr>
                  <w:tcW w:w="1813" w:type="dxa"/>
                  <w:vAlign w:val="center"/>
                </w:tcPr>
                <w:p w14:paraId="1FCCF824" w14:textId="77777777" w:rsidR="008B15C1" w:rsidRPr="00C70576" w:rsidRDefault="008B15C1" w:rsidP="008B15C1">
                  <w:pPr>
                    <w:suppressAutoHyphens w:val="0"/>
                    <w:autoSpaceDE w:val="0"/>
                    <w:autoSpaceDN w:val="0"/>
                    <w:adjustRightInd w:val="0"/>
                    <w:ind w:firstLine="38"/>
                    <w:jc w:val="center"/>
                    <w:rPr>
                      <w:lang w:eastAsia="ru-RU"/>
                    </w:rPr>
                  </w:pPr>
                  <w:r w:rsidRPr="00C70576">
                    <w:rPr>
                      <w:lang w:eastAsia="ru-RU"/>
                    </w:rPr>
                    <w:t>440803,44</w:t>
                  </w:r>
                </w:p>
              </w:tc>
              <w:tc>
                <w:tcPr>
                  <w:tcW w:w="1380" w:type="dxa"/>
                  <w:vAlign w:val="center"/>
                </w:tcPr>
                <w:p w14:paraId="15582E9C"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2,5</w:t>
                  </w:r>
                </w:p>
              </w:tc>
              <w:tc>
                <w:tcPr>
                  <w:tcW w:w="2169" w:type="dxa"/>
                </w:tcPr>
                <w:p w14:paraId="7300CC9E" w14:textId="77777777" w:rsidR="008B15C1" w:rsidRPr="00C70576" w:rsidRDefault="008B15C1" w:rsidP="008B15C1">
                  <w:pPr>
                    <w:suppressAutoHyphens w:val="0"/>
                    <w:autoSpaceDE w:val="0"/>
                    <w:autoSpaceDN w:val="0"/>
                    <w:adjustRightInd w:val="0"/>
                    <w:jc w:val="center"/>
                    <w:rPr>
                      <w:lang w:eastAsia="ru-RU"/>
                    </w:rPr>
                  </w:pPr>
                  <w:r w:rsidRPr="00C70576">
                    <w:rPr>
                      <w:lang w:val="en-US" w:eastAsia="ru-RU"/>
                    </w:rPr>
                    <w:t>1</w:t>
                  </w:r>
                  <w:r w:rsidRPr="00C70576">
                    <w:rPr>
                      <w:lang w:eastAsia="ru-RU"/>
                    </w:rPr>
                    <w:t>,037</w:t>
                  </w:r>
                </w:p>
              </w:tc>
              <w:tc>
                <w:tcPr>
                  <w:tcW w:w="1734" w:type="dxa"/>
                  <w:vAlign w:val="center"/>
                </w:tcPr>
                <w:p w14:paraId="00B6C137" w14:textId="77777777" w:rsidR="008B15C1" w:rsidRPr="00C70576" w:rsidRDefault="008B15C1" w:rsidP="008B15C1">
                  <w:pPr>
                    <w:suppressAutoHyphens w:val="0"/>
                    <w:autoSpaceDE w:val="0"/>
                    <w:autoSpaceDN w:val="0"/>
                    <w:adjustRightInd w:val="0"/>
                    <w:jc w:val="center"/>
                    <w:rPr>
                      <w:lang w:eastAsia="ru-RU"/>
                    </w:rPr>
                  </w:pPr>
                  <w:r w:rsidRPr="00C70576">
                    <w:rPr>
                      <w:lang w:eastAsia="ru-RU"/>
                    </w:rPr>
                    <w:t>11427,83</w:t>
                  </w:r>
                </w:p>
              </w:tc>
            </w:tr>
          </w:tbl>
          <w:p w14:paraId="054A14E9" w14:textId="77777777" w:rsidR="008B15C1" w:rsidRPr="00C70576" w:rsidRDefault="008B15C1" w:rsidP="008B15C1">
            <w:pPr>
              <w:suppressAutoHyphens w:val="0"/>
              <w:autoSpaceDE w:val="0"/>
              <w:autoSpaceDN w:val="0"/>
              <w:adjustRightInd w:val="0"/>
              <w:ind w:right="118"/>
              <w:jc w:val="both"/>
              <w:rPr>
                <w:lang w:eastAsia="ru-RU"/>
              </w:rPr>
            </w:pPr>
          </w:p>
        </w:tc>
      </w:tr>
      <w:tr w:rsidR="00C70576" w:rsidRPr="00C70576" w14:paraId="4EE9145F" w14:textId="77777777" w:rsidTr="008B15C1">
        <w:trPr>
          <w:trHeight w:val="1782"/>
        </w:trPr>
        <w:tc>
          <w:tcPr>
            <w:tcW w:w="9639" w:type="dxa"/>
            <w:gridSpan w:val="3"/>
          </w:tcPr>
          <w:p w14:paraId="4F949E62" w14:textId="77777777" w:rsidR="008B15C1" w:rsidRPr="00C70576" w:rsidRDefault="008B15C1" w:rsidP="008B15C1">
            <w:pPr>
              <w:widowControl w:val="0"/>
              <w:jc w:val="center"/>
              <w:rPr>
                <w:lang w:eastAsia="ru-RU"/>
              </w:rPr>
            </w:pPr>
          </w:p>
          <w:tbl>
            <w:tblPr>
              <w:tblW w:w="10136" w:type="dxa"/>
              <w:tblLayout w:type="fixed"/>
              <w:tblLook w:val="04A0" w:firstRow="1" w:lastRow="0" w:firstColumn="1" w:lastColumn="0" w:noHBand="0" w:noVBand="1"/>
            </w:tblPr>
            <w:tblGrid>
              <w:gridCol w:w="10136"/>
            </w:tblGrid>
            <w:tr w:rsidR="00C70576" w:rsidRPr="00C70576" w14:paraId="21B6491F" w14:textId="77777777" w:rsidTr="008B15C1">
              <w:tc>
                <w:tcPr>
                  <w:tcW w:w="10136" w:type="dxa"/>
                </w:tcPr>
                <w:p w14:paraId="4C984933" w14:textId="77777777" w:rsidR="00836F7A" w:rsidRPr="00C70576" w:rsidRDefault="008B15C1" w:rsidP="008B15C1">
                  <w:pPr>
                    <w:suppressAutoHyphens w:val="0"/>
                    <w:autoSpaceDE w:val="0"/>
                    <w:autoSpaceDN w:val="0"/>
                    <w:adjustRightInd w:val="0"/>
                    <w:jc w:val="both"/>
                    <w:rPr>
                      <w:lang w:eastAsia="ru-RU"/>
                    </w:rPr>
                  </w:pPr>
                  <w:r w:rsidRPr="00C70576">
                    <w:rPr>
                      <w:lang w:eastAsia="ru-RU"/>
                    </w:rPr>
                    <w:t xml:space="preserve">Сумма годовой арендной платы по договору составляет: </w:t>
                  </w:r>
                </w:p>
                <w:p w14:paraId="138CF596" w14:textId="28AD8F8A" w:rsidR="008B15C1" w:rsidRPr="00C70576" w:rsidRDefault="008B15C1" w:rsidP="008B15C1">
                  <w:pPr>
                    <w:suppressAutoHyphens w:val="0"/>
                    <w:autoSpaceDE w:val="0"/>
                    <w:autoSpaceDN w:val="0"/>
                    <w:adjustRightInd w:val="0"/>
                    <w:jc w:val="both"/>
                    <w:rPr>
                      <w:lang w:eastAsia="ru-RU"/>
                    </w:rPr>
                  </w:pPr>
                  <w:r w:rsidRPr="00C70576">
                    <w:rPr>
                      <w:lang w:eastAsia="ru-RU"/>
                    </w:rPr>
                    <w:t>11427,83 рубля 83 копе</w:t>
                  </w:r>
                  <w:r w:rsidR="00836F7A" w:rsidRPr="00C70576">
                    <w:rPr>
                      <w:lang w:eastAsia="ru-RU"/>
                    </w:rPr>
                    <w:t>й</w:t>
                  </w:r>
                  <w:r w:rsidRPr="00C70576">
                    <w:rPr>
                      <w:lang w:eastAsia="ru-RU"/>
                    </w:rPr>
                    <w:t>к</w:t>
                  </w:r>
                  <w:r w:rsidR="00836F7A" w:rsidRPr="00C70576">
                    <w:rPr>
                      <w:lang w:eastAsia="ru-RU"/>
                    </w:rPr>
                    <w:t>и</w:t>
                  </w:r>
                </w:p>
              </w:tc>
            </w:tr>
            <w:tr w:rsidR="00C70576" w:rsidRPr="00C70576" w14:paraId="173C0AF3" w14:textId="77777777" w:rsidTr="008B15C1">
              <w:tc>
                <w:tcPr>
                  <w:tcW w:w="10136" w:type="dxa"/>
                </w:tcPr>
                <w:p w14:paraId="691FE4A1" w14:textId="77777777" w:rsidR="008B15C1" w:rsidRPr="00C70576" w:rsidRDefault="008B15C1" w:rsidP="008B15C1">
                  <w:pPr>
                    <w:suppressAutoHyphens w:val="0"/>
                    <w:autoSpaceDE w:val="0"/>
                    <w:autoSpaceDN w:val="0"/>
                    <w:adjustRightInd w:val="0"/>
                    <w:jc w:val="center"/>
                    <w:rPr>
                      <w:u w:val="single"/>
                      <w:lang w:eastAsia="ru-RU"/>
                    </w:rPr>
                  </w:pPr>
                </w:p>
                <w:p w14:paraId="0792E170" w14:textId="126AA99F" w:rsidR="008B15C1" w:rsidRPr="00C70576" w:rsidRDefault="008B15C1" w:rsidP="008B15C1">
                  <w:pPr>
                    <w:suppressAutoHyphens w:val="0"/>
                    <w:autoSpaceDE w:val="0"/>
                    <w:autoSpaceDN w:val="0"/>
                    <w:adjustRightInd w:val="0"/>
                    <w:jc w:val="center"/>
                    <w:rPr>
                      <w:u w:val="single"/>
                      <w:lang w:eastAsia="ru-RU"/>
                    </w:rPr>
                  </w:pPr>
                  <w:r w:rsidRPr="00C70576">
                    <w:rPr>
                      <w:u w:val="single"/>
                      <w:lang w:eastAsia="ru-RU"/>
                    </w:rPr>
                    <w:t>(одиннадцать тысяч четыреста двадцать семь рублей 83 копе</w:t>
                  </w:r>
                  <w:r w:rsidR="00836F7A" w:rsidRPr="00C70576">
                    <w:rPr>
                      <w:u w:val="single"/>
                      <w:lang w:eastAsia="ru-RU"/>
                    </w:rPr>
                    <w:t>й</w:t>
                  </w:r>
                  <w:r w:rsidRPr="00C70576">
                    <w:rPr>
                      <w:u w:val="single"/>
                      <w:lang w:eastAsia="ru-RU"/>
                    </w:rPr>
                    <w:t>к</w:t>
                  </w:r>
                  <w:r w:rsidR="00836F7A" w:rsidRPr="00C70576">
                    <w:rPr>
                      <w:u w:val="single"/>
                      <w:lang w:eastAsia="ru-RU"/>
                    </w:rPr>
                    <w:t>и</w:t>
                  </w:r>
                  <w:r w:rsidRPr="00C70576">
                    <w:rPr>
                      <w:u w:val="single"/>
                      <w:lang w:eastAsia="ru-RU"/>
                    </w:rPr>
                    <w:t>)</w:t>
                  </w:r>
                </w:p>
                <w:p w14:paraId="28DF3D36" w14:textId="77777777" w:rsidR="008B15C1" w:rsidRPr="00C70576" w:rsidRDefault="008B15C1" w:rsidP="008B15C1">
                  <w:pPr>
                    <w:suppressAutoHyphens w:val="0"/>
                    <w:autoSpaceDE w:val="0"/>
                    <w:autoSpaceDN w:val="0"/>
                    <w:adjustRightInd w:val="0"/>
                    <w:jc w:val="center"/>
                    <w:rPr>
                      <w:u w:val="single"/>
                      <w:lang w:eastAsia="ru-RU"/>
                    </w:rPr>
                  </w:pPr>
                </w:p>
              </w:tc>
            </w:tr>
          </w:tbl>
          <w:p w14:paraId="23ECA47E" w14:textId="77777777" w:rsidR="008B15C1" w:rsidRPr="00C70576" w:rsidRDefault="00836F7A" w:rsidP="008B15C1">
            <w:pPr>
              <w:widowControl w:val="0"/>
              <w:jc w:val="both"/>
              <w:rPr>
                <w:lang w:eastAsia="ru-RU"/>
              </w:rPr>
            </w:pPr>
            <w:r w:rsidRPr="00C70576">
              <w:rPr>
                <w:lang w:eastAsia="ru-RU"/>
              </w:rPr>
              <w:t xml:space="preserve">Расчет арендной платы выполнен в соответствии с подпунктом 3.6.3 пункта 3.6 </w:t>
            </w:r>
            <w:r w:rsidRPr="00C70576">
              <w:rPr>
                <w:lang w:eastAsia="en-US"/>
              </w:rPr>
              <w:t xml:space="preserve">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w:t>
            </w:r>
            <w:r w:rsidRPr="00C70576">
              <w:rPr>
                <w:lang w:eastAsia="ru-RU"/>
              </w:rPr>
              <w:t>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0196E966" w14:textId="77777777" w:rsidR="00836F7A" w:rsidRPr="00C70576" w:rsidRDefault="00836F7A" w:rsidP="00836F7A">
            <w:pPr>
              <w:suppressAutoHyphens w:val="0"/>
              <w:rPr>
                <w:lang w:eastAsia="ru-RU"/>
              </w:rPr>
            </w:pPr>
          </w:p>
          <w:p w14:paraId="486F4832" w14:textId="762EEF15" w:rsidR="00836F7A" w:rsidRPr="00C70576" w:rsidRDefault="00836F7A" w:rsidP="00836F7A">
            <w:pPr>
              <w:suppressAutoHyphens w:val="0"/>
              <w:rPr>
                <w:lang w:eastAsia="ru-RU"/>
              </w:rPr>
            </w:pPr>
            <w:r w:rsidRPr="00C70576">
              <w:rPr>
                <w:lang w:eastAsia="ru-RU"/>
              </w:rPr>
              <w:t xml:space="preserve">Расчет проверил: </w:t>
            </w:r>
          </w:p>
          <w:p w14:paraId="70317882" w14:textId="77777777" w:rsidR="00836F7A" w:rsidRPr="00C70576" w:rsidRDefault="00836F7A" w:rsidP="00836F7A">
            <w:pPr>
              <w:suppressAutoHyphens w:val="0"/>
              <w:rPr>
                <w:lang w:eastAsia="ru-RU"/>
              </w:rPr>
            </w:pPr>
            <w:r w:rsidRPr="00C70576">
              <w:rPr>
                <w:lang w:eastAsia="ru-RU"/>
              </w:rPr>
              <w:t>Заведующий сектором неналоговых доходов</w:t>
            </w:r>
          </w:p>
          <w:p w14:paraId="34E904F8" w14:textId="77777777" w:rsidR="00836F7A" w:rsidRPr="00C70576" w:rsidRDefault="00836F7A" w:rsidP="00836F7A">
            <w:pPr>
              <w:suppressAutoHyphens w:val="0"/>
              <w:rPr>
                <w:lang w:eastAsia="ru-RU"/>
              </w:rPr>
            </w:pPr>
            <w:r w:rsidRPr="00C70576">
              <w:rPr>
                <w:lang w:eastAsia="ru-RU"/>
              </w:rPr>
              <w:t>управления имущественных отношений администрации</w:t>
            </w:r>
          </w:p>
          <w:p w14:paraId="757CC6F1" w14:textId="619DE6C1" w:rsidR="00836F7A" w:rsidRPr="00C70576" w:rsidRDefault="00836F7A" w:rsidP="00836F7A">
            <w:pPr>
              <w:widowControl w:val="0"/>
              <w:jc w:val="both"/>
              <w:rPr>
                <w:lang w:eastAsia="ru-RU"/>
              </w:rPr>
            </w:pPr>
            <w:r w:rsidRPr="00C70576">
              <w:rPr>
                <w:lang w:eastAsia="ru-RU"/>
              </w:rPr>
              <w:t>муниципального образования Каневской район  ____</w:t>
            </w:r>
            <w:r w:rsidR="00C70576" w:rsidRPr="00C70576">
              <w:rPr>
                <w:lang w:eastAsia="ru-RU"/>
              </w:rPr>
              <w:t>___________</w:t>
            </w:r>
            <w:r w:rsidRPr="00C70576">
              <w:rPr>
                <w:lang w:eastAsia="ru-RU"/>
              </w:rPr>
              <w:t>_________  И.В. Карпенко</w:t>
            </w:r>
          </w:p>
        </w:tc>
      </w:tr>
      <w:tr w:rsidR="00C70576" w:rsidRPr="00C70576" w14:paraId="7EE3F660" w14:textId="77777777" w:rsidTr="008B15C1">
        <w:tc>
          <w:tcPr>
            <w:tcW w:w="9639" w:type="dxa"/>
            <w:gridSpan w:val="3"/>
          </w:tcPr>
          <w:p w14:paraId="666A9459" w14:textId="77777777" w:rsidR="008B15C1" w:rsidRPr="00C70576" w:rsidRDefault="008B15C1" w:rsidP="008B15C1">
            <w:pPr>
              <w:widowControl w:val="0"/>
              <w:ind w:firstLine="851"/>
              <w:jc w:val="both"/>
              <w:rPr>
                <w:b/>
                <w:bCs/>
                <w:lang w:eastAsia="en-US"/>
              </w:rPr>
            </w:pPr>
          </w:p>
          <w:p w14:paraId="5DC29579" w14:textId="648CC4FB" w:rsidR="008B15C1" w:rsidRPr="00C70576" w:rsidRDefault="008B15C1" w:rsidP="008933F1">
            <w:pPr>
              <w:widowControl w:val="0"/>
              <w:jc w:val="center"/>
              <w:rPr>
                <w:lang w:eastAsia="ru-RU"/>
              </w:rPr>
            </w:pPr>
            <w:r w:rsidRPr="00C70576">
              <w:rPr>
                <w:lang w:val="en-US" w:eastAsia="en-US"/>
              </w:rPr>
              <w:t>Подписи сторон</w:t>
            </w:r>
          </w:p>
          <w:p w14:paraId="0CED18FA" w14:textId="77777777" w:rsidR="008B15C1" w:rsidRPr="00C70576" w:rsidRDefault="008B15C1" w:rsidP="008B15C1">
            <w:pPr>
              <w:widowControl w:val="0"/>
              <w:ind w:firstLine="851"/>
              <w:jc w:val="both"/>
              <w:rPr>
                <w:lang w:eastAsia="ru-RU"/>
              </w:rPr>
            </w:pPr>
          </w:p>
        </w:tc>
      </w:tr>
      <w:tr w:rsidR="00C70576" w:rsidRPr="00C70576" w14:paraId="61F9BD2A" w14:textId="77777777" w:rsidTr="008B15C1">
        <w:tc>
          <w:tcPr>
            <w:tcW w:w="5021" w:type="dxa"/>
          </w:tcPr>
          <w:p w14:paraId="0A6FACA0" w14:textId="77777777" w:rsidR="008B15C1" w:rsidRPr="00C70576" w:rsidRDefault="008B15C1" w:rsidP="008B15C1">
            <w:pPr>
              <w:widowControl w:val="0"/>
              <w:snapToGrid w:val="0"/>
              <w:jc w:val="both"/>
              <w:rPr>
                <w:lang w:eastAsia="ru-RU"/>
              </w:rPr>
            </w:pPr>
            <w:r w:rsidRPr="00C70576">
              <w:rPr>
                <w:lang w:eastAsia="ru-RU"/>
              </w:rPr>
              <w:t>____________________ С.А. Копылова</w:t>
            </w:r>
          </w:p>
        </w:tc>
        <w:tc>
          <w:tcPr>
            <w:tcW w:w="4618" w:type="dxa"/>
            <w:gridSpan w:val="2"/>
          </w:tcPr>
          <w:p w14:paraId="793E3164" w14:textId="19D0C1C8" w:rsidR="008B15C1" w:rsidRPr="00C70576" w:rsidRDefault="008B15C1" w:rsidP="008B15C1">
            <w:pPr>
              <w:widowControl w:val="0"/>
              <w:snapToGrid w:val="0"/>
              <w:jc w:val="both"/>
              <w:rPr>
                <w:lang w:eastAsia="ru-RU"/>
              </w:rPr>
            </w:pPr>
            <w:r w:rsidRPr="00C70576">
              <w:rPr>
                <w:lang w:eastAsia="ru-RU"/>
              </w:rPr>
              <w:t xml:space="preserve">__________________ Г.И. </w:t>
            </w:r>
            <w:r w:rsidR="008933F1" w:rsidRPr="00C70576">
              <w:rPr>
                <w:lang w:eastAsia="ru-RU"/>
              </w:rPr>
              <w:t>Иванов</w:t>
            </w:r>
          </w:p>
        </w:tc>
      </w:tr>
      <w:tr w:rsidR="00C70576" w:rsidRPr="00C70576" w14:paraId="13455F41" w14:textId="77777777" w:rsidTr="008B15C1">
        <w:tc>
          <w:tcPr>
            <w:tcW w:w="5021" w:type="dxa"/>
          </w:tcPr>
          <w:p w14:paraId="44DAED91" w14:textId="77777777" w:rsidR="008B15C1" w:rsidRPr="00C70576" w:rsidRDefault="008B15C1" w:rsidP="008B15C1">
            <w:pPr>
              <w:widowControl w:val="0"/>
              <w:snapToGrid w:val="0"/>
              <w:jc w:val="both"/>
              <w:rPr>
                <w:lang w:eastAsia="ru-RU"/>
              </w:rPr>
            </w:pPr>
            <w:r w:rsidRPr="00C70576">
              <w:rPr>
                <w:lang w:eastAsia="ru-RU"/>
              </w:rPr>
              <w:t xml:space="preserve">                        (подпись)</w:t>
            </w:r>
          </w:p>
          <w:p w14:paraId="1DD8B070" w14:textId="77777777" w:rsidR="008B15C1" w:rsidRPr="00C70576" w:rsidRDefault="008B15C1" w:rsidP="008B15C1">
            <w:pPr>
              <w:widowControl w:val="0"/>
              <w:jc w:val="both"/>
              <w:rPr>
                <w:lang w:eastAsia="ru-RU"/>
              </w:rPr>
            </w:pPr>
            <w:r w:rsidRPr="00C70576">
              <w:rPr>
                <w:lang w:eastAsia="ru-RU"/>
              </w:rPr>
              <w:t>М.П.</w:t>
            </w:r>
          </w:p>
        </w:tc>
        <w:tc>
          <w:tcPr>
            <w:tcW w:w="4618" w:type="dxa"/>
            <w:gridSpan w:val="2"/>
          </w:tcPr>
          <w:p w14:paraId="1CF58D95" w14:textId="77777777" w:rsidR="008B15C1" w:rsidRPr="00C70576" w:rsidRDefault="008B15C1" w:rsidP="008B15C1">
            <w:pPr>
              <w:widowControl w:val="0"/>
              <w:snapToGrid w:val="0"/>
              <w:jc w:val="both"/>
              <w:rPr>
                <w:lang w:eastAsia="ru-RU"/>
              </w:rPr>
            </w:pPr>
            <w:r w:rsidRPr="00C70576">
              <w:rPr>
                <w:lang w:eastAsia="ru-RU"/>
              </w:rPr>
              <w:t xml:space="preserve">                                        (подпись)</w:t>
            </w:r>
          </w:p>
        </w:tc>
      </w:tr>
    </w:tbl>
    <w:p w14:paraId="08555E83" w14:textId="71607731" w:rsidR="00BB5648" w:rsidRPr="00C70576" w:rsidRDefault="008933F1" w:rsidP="00BB5648">
      <w:pPr>
        <w:suppressAutoHyphens w:val="0"/>
        <w:jc w:val="center"/>
        <w:rPr>
          <w:sz w:val="28"/>
          <w:szCs w:val="28"/>
        </w:rPr>
      </w:pPr>
      <w:r w:rsidRPr="00C70576">
        <w:rPr>
          <w:sz w:val="28"/>
          <w:szCs w:val="28"/>
        </w:rPr>
        <w:t xml:space="preserve">                                                                                                                                     .».</w:t>
      </w:r>
    </w:p>
    <w:p w14:paraId="4E177A2A" w14:textId="5D3AD6D1" w:rsidR="00BB5648" w:rsidRPr="00C70576" w:rsidRDefault="00BB5648" w:rsidP="00BB5648">
      <w:pPr>
        <w:ind w:firstLine="709"/>
        <w:jc w:val="both"/>
        <w:rPr>
          <w:sz w:val="28"/>
          <w:szCs w:val="28"/>
          <w:lang w:eastAsia="ru-RU"/>
        </w:rPr>
      </w:pPr>
      <w:r w:rsidRPr="00C70576">
        <w:rPr>
          <w:sz w:val="28"/>
          <w:szCs w:val="28"/>
          <w:lang w:eastAsia="ru-RU"/>
        </w:rPr>
        <w:t>21. Дополнить административный регламент Приложением № 10 следующего содержания:</w:t>
      </w:r>
    </w:p>
    <w:p w14:paraId="75B68E66" w14:textId="702C92B8"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10</w:t>
      </w:r>
    </w:p>
    <w:p w14:paraId="7781C388"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97" w:anchor="sub_1000" w:history="1">
        <w:r w:rsidRPr="00C70576">
          <w:rPr>
            <w:bCs/>
            <w:sz w:val="28"/>
            <w:szCs w:val="28"/>
          </w:rPr>
          <w:t>административному регламенту</w:t>
        </w:r>
      </w:hyperlink>
      <w:r w:rsidRPr="00C70576">
        <w:rPr>
          <w:bCs/>
          <w:sz w:val="28"/>
          <w:szCs w:val="28"/>
        </w:rPr>
        <w:t xml:space="preserve"> по</w:t>
      </w:r>
    </w:p>
    <w:p w14:paraId="48372893" w14:textId="77777777"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22AA0432" w14:textId="77777777" w:rsidR="00BB5648" w:rsidRPr="00C70576" w:rsidRDefault="00BB5648" w:rsidP="00BB5648">
      <w:pPr>
        <w:suppressAutoHyphens w:val="0"/>
        <w:jc w:val="center"/>
        <w:rPr>
          <w:sz w:val="28"/>
          <w:szCs w:val="28"/>
        </w:rPr>
      </w:pPr>
    </w:p>
    <w:p w14:paraId="0D123B0C" w14:textId="77777777" w:rsidR="008933F1" w:rsidRPr="00C70576" w:rsidRDefault="008933F1" w:rsidP="008933F1">
      <w:pPr>
        <w:suppressAutoHyphens w:val="0"/>
        <w:jc w:val="center"/>
        <w:rPr>
          <w:sz w:val="28"/>
          <w:szCs w:val="28"/>
        </w:rPr>
      </w:pPr>
      <w:r w:rsidRPr="00C70576">
        <w:rPr>
          <w:sz w:val="28"/>
          <w:szCs w:val="28"/>
        </w:rPr>
        <w:t>Образец</w:t>
      </w:r>
    </w:p>
    <w:p w14:paraId="0F700445" w14:textId="77777777" w:rsidR="008933F1" w:rsidRPr="00C70576" w:rsidRDefault="008933F1" w:rsidP="008933F1">
      <w:pPr>
        <w:suppressAutoHyphens w:val="0"/>
        <w:jc w:val="center"/>
        <w:rPr>
          <w:sz w:val="28"/>
          <w:szCs w:val="28"/>
        </w:rPr>
      </w:pPr>
      <w:r w:rsidRPr="00C70576">
        <w:rPr>
          <w:sz w:val="28"/>
          <w:szCs w:val="28"/>
        </w:rPr>
        <w:t xml:space="preserve"> проекта договора аренды земельного участка с множественностью лиц </w:t>
      </w:r>
    </w:p>
    <w:p w14:paraId="5760746D" w14:textId="77777777" w:rsidR="008933F1" w:rsidRPr="00C70576" w:rsidRDefault="008933F1" w:rsidP="008933F1">
      <w:pPr>
        <w:suppressAutoHyphens w:val="0"/>
        <w:jc w:val="center"/>
        <w:rPr>
          <w:sz w:val="28"/>
          <w:szCs w:val="28"/>
        </w:rPr>
      </w:pPr>
      <w:r w:rsidRPr="00C70576">
        <w:rPr>
          <w:sz w:val="28"/>
          <w:szCs w:val="28"/>
        </w:rPr>
        <w:t xml:space="preserve">на стороне арендатора </w:t>
      </w:r>
    </w:p>
    <w:p w14:paraId="2B3D7EB7" w14:textId="39615DA1" w:rsidR="00BB5648" w:rsidRPr="00C70576" w:rsidRDefault="00BB5648" w:rsidP="00BB5648">
      <w:pPr>
        <w:suppressAutoHyphens w:val="0"/>
        <w:jc w:val="center"/>
        <w:rPr>
          <w:sz w:val="28"/>
          <w:szCs w:val="28"/>
        </w:rPr>
      </w:pPr>
    </w:p>
    <w:p w14:paraId="213EC195" w14:textId="77777777" w:rsidR="008933F1" w:rsidRPr="00C70576" w:rsidRDefault="008933F1" w:rsidP="008933F1">
      <w:pPr>
        <w:widowControl w:val="0"/>
        <w:jc w:val="center"/>
        <w:rPr>
          <w:bCs/>
        </w:rPr>
      </w:pPr>
      <w:r w:rsidRPr="00C70576">
        <w:rPr>
          <w:bCs/>
        </w:rPr>
        <w:t>Договор № 1100003990</w:t>
      </w:r>
    </w:p>
    <w:p w14:paraId="1B44D678" w14:textId="0B0ACD0C" w:rsidR="008933F1" w:rsidRPr="00C70576" w:rsidRDefault="008933F1" w:rsidP="008933F1">
      <w:pPr>
        <w:suppressAutoHyphens w:val="0"/>
        <w:autoSpaceDE w:val="0"/>
        <w:spacing w:line="252" w:lineRule="auto"/>
        <w:ind w:left="57" w:right="57"/>
        <w:jc w:val="center"/>
        <w:rPr>
          <w:bCs/>
          <w:lang w:eastAsia="ru-RU"/>
        </w:rPr>
      </w:pPr>
      <w:r w:rsidRPr="00C70576">
        <w:rPr>
          <w:bCs/>
          <w:lang w:eastAsia="ru-RU"/>
        </w:rPr>
        <w:t>аренды земельного участка сельскохозяйственного назначения, государственная собственность на который не разграничена, на котором расположены здания, строения, сооружения со множественностью лиц на стороне арендатора</w:t>
      </w:r>
    </w:p>
    <w:p w14:paraId="3AE4808D" w14:textId="77777777" w:rsidR="008933F1" w:rsidRPr="00C70576" w:rsidRDefault="008933F1" w:rsidP="008933F1">
      <w:pPr>
        <w:suppressAutoHyphens w:val="0"/>
        <w:autoSpaceDE w:val="0"/>
        <w:spacing w:line="252" w:lineRule="auto"/>
        <w:ind w:left="57" w:right="57"/>
        <w:jc w:val="center"/>
        <w:rPr>
          <w:bCs/>
          <w:sz w:val="28"/>
          <w:szCs w:val="28"/>
          <w:lang w:eastAsia="ru-RU"/>
        </w:rPr>
      </w:pPr>
    </w:p>
    <w:tbl>
      <w:tblPr>
        <w:tblW w:w="15054" w:type="dxa"/>
        <w:tblInd w:w="-12" w:type="dxa"/>
        <w:tblLayout w:type="fixed"/>
        <w:tblLook w:val="04A0" w:firstRow="1" w:lastRow="0" w:firstColumn="1" w:lastColumn="0" w:noHBand="0" w:noVBand="1"/>
      </w:tblPr>
      <w:tblGrid>
        <w:gridCol w:w="4866"/>
        <w:gridCol w:w="54"/>
        <w:gridCol w:w="271"/>
        <w:gridCol w:w="4460"/>
        <w:gridCol w:w="5403"/>
      </w:tblGrid>
      <w:tr w:rsidR="00C70576" w:rsidRPr="00C70576" w14:paraId="33513447" w14:textId="77777777" w:rsidTr="00E4539D">
        <w:trPr>
          <w:gridAfter w:val="1"/>
          <w:wAfter w:w="5403" w:type="dxa"/>
        </w:trPr>
        <w:tc>
          <w:tcPr>
            <w:tcW w:w="5191" w:type="dxa"/>
            <w:gridSpan w:val="3"/>
          </w:tcPr>
          <w:p w14:paraId="6B247B95" w14:textId="77777777" w:rsidR="008933F1" w:rsidRPr="00C70576" w:rsidRDefault="008933F1" w:rsidP="008933F1">
            <w:pPr>
              <w:widowControl w:val="0"/>
              <w:jc w:val="both"/>
              <w:rPr>
                <w:bCs/>
              </w:rPr>
            </w:pPr>
            <w:r w:rsidRPr="00C70576">
              <w:rPr>
                <w:bCs/>
              </w:rPr>
              <w:t>«29» апреля 2021 года</w:t>
            </w:r>
            <w:r w:rsidRPr="00C70576">
              <w:rPr>
                <w:bCs/>
              </w:rPr>
              <w:tab/>
            </w:r>
            <w:r w:rsidRPr="00C70576">
              <w:rPr>
                <w:bCs/>
              </w:rPr>
              <w:tab/>
            </w:r>
            <w:r w:rsidRPr="00C70576">
              <w:rPr>
                <w:bCs/>
              </w:rPr>
              <w:tab/>
            </w:r>
          </w:p>
        </w:tc>
        <w:tc>
          <w:tcPr>
            <w:tcW w:w="4460" w:type="dxa"/>
          </w:tcPr>
          <w:p w14:paraId="71A60594" w14:textId="77777777" w:rsidR="008933F1" w:rsidRPr="00C70576" w:rsidRDefault="008933F1" w:rsidP="008933F1">
            <w:pPr>
              <w:suppressAutoHyphens w:val="0"/>
              <w:jc w:val="right"/>
              <w:rPr>
                <w:bCs/>
                <w:lang w:eastAsia="ru-RU"/>
              </w:rPr>
            </w:pPr>
            <w:r w:rsidRPr="00C70576">
              <w:rPr>
                <w:bCs/>
                <w:lang w:eastAsia="ru-RU"/>
              </w:rPr>
              <w:t xml:space="preserve">        ст. Каневская</w:t>
            </w:r>
          </w:p>
          <w:p w14:paraId="0930E1C0" w14:textId="77777777" w:rsidR="008933F1" w:rsidRPr="00C70576" w:rsidRDefault="008933F1" w:rsidP="008933F1">
            <w:pPr>
              <w:suppressAutoHyphens w:val="0"/>
              <w:rPr>
                <w:bCs/>
                <w:lang w:eastAsia="ru-RU"/>
              </w:rPr>
            </w:pPr>
          </w:p>
        </w:tc>
      </w:tr>
      <w:tr w:rsidR="00C70576" w:rsidRPr="00C70576" w14:paraId="79C03141" w14:textId="77777777" w:rsidTr="00E4539D">
        <w:trPr>
          <w:gridAfter w:val="1"/>
          <w:wAfter w:w="5403" w:type="dxa"/>
        </w:trPr>
        <w:tc>
          <w:tcPr>
            <w:tcW w:w="9651" w:type="dxa"/>
            <w:gridSpan w:val="4"/>
          </w:tcPr>
          <w:p w14:paraId="4D4F641B" w14:textId="77777777" w:rsidR="008933F1" w:rsidRPr="00C70576" w:rsidRDefault="008933F1" w:rsidP="008933F1">
            <w:pPr>
              <w:suppressAutoHyphens w:val="0"/>
              <w:ind w:firstLine="851"/>
              <w:jc w:val="both"/>
              <w:rPr>
                <w:lang w:eastAsia="ru-RU"/>
              </w:rPr>
            </w:pPr>
            <w:r w:rsidRPr="00C70576">
              <w:rPr>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начальника управления - Копыловой Светланы Александровны,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C70576" w:rsidRPr="00C70576" w14:paraId="6D569691" w14:textId="77777777" w:rsidTr="00E4539D">
        <w:trPr>
          <w:gridAfter w:val="1"/>
          <w:wAfter w:w="5403" w:type="dxa"/>
        </w:trPr>
        <w:tc>
          <w:tcPr>
            <w:tcW w:w="9651" w:type="dxa"/>
            <w:gridSpan w:val="4"/>
          </w:tcPr>
          <w:p w14:paraId="5D2E7576" w14:textId="7982169A" w:rsidR="008933F1" w:rsidRPr="00C70576" w:rsidRDefault="008933F1" w:rsidP="008933F1">
            <w:pPr>
              <w:suppressAutoHyphens w:val="0"/>
              <w:ind w:firstLine="885"/>
              <w:jc w:val="both"/>
              <w:rPr>
                <w:lang w:eastAsia="ru-RU"/>
              </w:rPr>
            </w:pPr>
            <w:r w:rsidRPr="00C70576">
              <w:rPr>
                <w:lang w:eastAsia="ru-RU"/>
              </w:rPr>
              <w:t>Добровольский Михаил Владимирович, 12 октября 196</w:t>
            </w:r>
            <w:r w:rsidR="00E4539D" w:rsidRPr="00C70576">
              <w:rPr>
                <w:lang w:eastAsia="ru-RU"/>
              </w:rPr>
              <w:t>4</w:t>
            </w:r>
            <w:r w:rsidRPr="00C70576">
              <w:rPr>
                <w:lang w:eastAsia="ru-RU"/>
              </w:rPr>
              <w:t xml:space="preserve"> года рождения, именуемый в дальнейшем «Арендатор 1»,</w:t>
            </w:r>
          </w:p>
          <w:p w14:paraId="5A5D0A9B" w14:textId="2DAC6BCC" w:rsidR="008933F1" w:rsidRPr="00C70576" w:rsidRDefault="008933F1" w:rsidP="008933F1">
            <w:pPr>
              <w:suppressAutoHyphens w:val="0"/>
              <w:ind w:firstLine="885"/>
              <w:jc w:val="both"/>
              <w:rPr>
                <w:lang w:eastAsia="ru-RU"/>
              </w:rPr>
            </w:pPr>
            <w:r w:rsidRPr="00C70576">
              <w:rPr>
                <w:lang w:eastAsia="ru-RU"/>
              </w:rPr>
              <w:t>Черненко Виктор Алексеевич, 03 июля 195</w:t>
            </w:r>
            <w:r w:rsidR="00E4539D" w:rsidRPr="00C70576">
              <w:rPr>
                <w:lang w:eastAsia="ru-RU"/>
              </w:rPr>
              <w:t>8</w:t>
            </w:r>
            <w:r w:rsidRPr="00C70576">
              <w:rPr>
                <w:lang w:eastAsia="ru-RU"/>
              </w:rPr>
              <w:t xml:space="preserve"> года рождения, именуемый в дальнейшем «Арендатор 2», </w:t>
            </w:r>
          </w:p>
          <w:p w14:paraId="3E6CB4E0" w14:textId="65DF58FA" w:rsidR="008933F1" w:rsidRPr="00C70576" w:rsidRDefault="008933F1" w:rsidP="008933F1">
            <w:pPr>
              <w:suppressAutoHyphens w:val="0"/>
              <w:ind w:firstLine="885"/>
              <w:jc w:val="both"/>
              <w:rPr>
                <w:lang w:eastAsia="ru-RU"/>
              </w:rPr>
            </w:pPr>
            <w:r w:rsidRPr="00C70576">
              <w:rPr>
                <w:lang w:eastAsia="ru-RU"/>
              </w:rPr>
              <w:t>Максимов Константин Иванович, 16 апреля 197</w:t>
            </w:r>
            <w:r w:rsidR="00E4539D" w:rsidRPr="00C70576">
              <w:rPr>
                <w:lang w:eastAsia="ru-RU"/>
              </w:rPr>
              <w:t>3</w:t>
            </w:r>
            <w:r w:rsidRPr="00C70576">
              <w:rPr>
                <w:lang w:eastAsia="ru-RU"/>
              </w:rPr>
              <w:t xml:space="preserve"> года рождения, именуемый в дальнейшем «Арендатор 3»,</w:t>
            </w:r>
          </w:p>
          <w:p w14:paraId="6B63C3AC" w14:textId="7F280FF7" w:rsidR="008933F1" w:rsidRPr="00C70576" w:rsidRDefault="008933F1" w:rsidP="008933F1">
            <w:pPr>
              <w:suppressAutoHyphens w:val="0"/>
              <w:ind w:firstLine="885"/>
              <w:jc w:val="both"/>
              <w:rPr>
                <w:lang w:eastAsia="ru-RU"/>
              </w:rPr>
            </w:pPr>
            <w:r w:rsidRPr="00C70576">
              <w:rPr>
                <w:lang w:eastAsia="ru-RU"/>
              </w:rPr>
              <w:t>Рощипка Максим Размикович, 28 февраля 197</w:t>
            </w:r>
            <w:r w:rsidR="00E4539D" w:rsidRPr="00C70576">
              <w:rPr>
                <w:lang w:eastAsia="ru-RU"/>
              </w:rPr>
              <w:t>3</w:t>
            </w:r>
            <w:r w:rsidRPr="00C70576">
              <w:rPr>
                <w:lang w:eastAsia="ru-RU"/>
              </w:rPr>
              <w:t xml:space="preserve"> года рождения, именуемый в дальнейшем «Арендатор 4», вместе именуемые «Арендаторы», с другой стороны, вместе </w:t>
            </w:r>
            <w:r w:rsidRPr="00C70576">
              <w:rPr>
                <w:rFonts w:eastAsia="Courier New"/>
                <w:lang w:eastAsia="ru-RU"/>
              </w:rPr>
              <w:t>именуемые «Стороны»,</w:t>
            </w:r>
          </w:p>
        </w:tc>
      </w:tr>
      <w:tr w:rsidR="00C70576" w:rsidRPr="00C70576" w14:paraId="4B700086" w14:textId="77777777" w:rsidTr="00E4539D">
        <w:trPr>
          <w:gridAfter w:val="1"/>
          <w:wAfter w:w="5403" w:type="dxa"/>
        </w:trPr>
        <w:tc>
          <w:tcPr>
            <w:tcW w:w="9651" w:type="dxa"/>
            <w:gridSpan w:val="4"/>
          </w:tcPr>
          <w:p w14:paraId="2DDB26E6" w14:textId="77777777" w:rsidR="008933F1" w:rsidRPr="00C70576" w:rsidRDefault="008933F1" w:rsidP="008933F1">
            <w:pPr>
              <w:widowControl w:val="0"/>
              <w:jc w:val="both"/>
            </w:pPr>
            <w:r w:rsidRPr="00C70576">
              <w:t>на основании статьи 3.3 Федерального закона от 25 октября 2001 г. № 137-ФЗ «О введении в действие Земельного кодекса Российской Федерации», в соответствии со ст. 35, пп.3 п.1 ст. 39.1, пп.9 п.2 ст. 39.6, пп.17 п.8, ст.39.8, ст. 39.14, ст. 39.17, ст. 39.20 Земельного кодекса Российской Федерации, заключили настоящий договор (далее — Договор) о нижеследующем:</w:t>
            </w:r>
          </w:p>
        </w:tc>
      </w:tr>
      <w:tr w:rsidR="00C70576" w:rsidRPr="00C70576" w14:paraId="3FC4F721" w14:textId="77777777" w:rsidTr="00E4539D">
        <w:trPr>
          <w:gridAfter w:val="1"/>
          <w:wAfter w:w="5403" w:type="dxa"/>
        </w:trPr>
        <w:tc>
          <w:tcPr>
            <w:tcW w:w="9651" w:type="dxa"/>
            <w:gridSpan w:val="4"/>
          </w:tcPr>
          <w:p w14:paraId="22D0ECA6" w14:textId="77777777" w:rsidR="008933F1" w:rsidRPr="00C70576" w:rsidRDefault="008933F1" w:rsidP="008933F1">
            <w:pPr>
              <w:widowControl w:val="0"/>
              <w:jc w:val="center"/>
              <w:rPr>
                <w:rFonts w:eastAsia="Courier New"/>
              </w:rPr>
            </w:pPr>
          </w:p>
          <w:p w14:paraId="44135939" w14:textId="77777777" w:rsidR="008933F1" w:rsidRPr="00C70576" w:rsidRDefault="008933F1" w:rsidP="00E4539D">
            <w:pPr>
              <w:widowControl w:val="0"/>
              <w:ind w:right="-110"/>
              <w:jc w:val="center"/>
              <w:rPr>
                <w:rFonts w:eastAsia="Courier New"/>
              </w:rPr>
            </w:pPr>
            <w:r w:rsidRPr="00C70576">
              <w:rPr>
                <w:rFonts w:eastAsia="Courier New"/>
              </w:rPr>
              <w:t>1. Предмет Договора</w:t>
            </w:r>
          </w:p>
          <w:p w14:paraId="3552AD09" w14:textId="77777777" w:rsidR="008933F1" w:rsidRPr="00C70576" w:rsidRDefault="008933F1" w:rsidP="008933F1">
            <w:pPr>
              <w:suppressAutoHyphens w:val="0"/>
              <w:rPr>
                <w:lang w:eastAsia="ru-RU"/>
              </w:rPr>
            </w:pPr>
          </w:p>
        </w:tc>
      </w:tr>
      <w:tr w:rsidR="00C70576" w:rsidRPr="00C70576" w14:paraId="36189F60" w14:textId="77777777" w:rsidTr="00E4539D">
        <w:trPr>
          <w:gridAfter w:val="1"/>
          <w:wAfter w:w="5403" w:type="dxa"/>
        </w:trPr>
        <w:tc>
          <w:tcPr>
            <w:tcW w:w="9651" w:type="dxa"/>
            <w:gridSpan w:val="4"/>
          </w:tcPr>
          <w:p w14:paraId="0249840F" w14:textId="77777777" w:rsidR="008933F1" w:rsidRPr="00C70576" w:rsidRDefault="008933F1" w:rsidP="00E4539D">
            <w:pPr>
              <w:widowControl w:val="0"/>
              <w:ind w:firstLine="709"/>
              <w:jc w:val="both"/>
            </w:pPr>
            <w:r w:rsidRPr="00C70576">
              <w:t xml:space="preserve">1.1. </w:t>
            </w:r>
            <w:r w:rsidRPr="00C70576">
              <w:rPr>
                <w:rFonts w:eastAsia="Courier New"/>
              </w:rPr>
              <w:t>Арендодатель предоставляет во временное владение и пользование, а Арендаторы принимают на условиях настоящего Договора земельный участок из земель сельскохозяйственного назначения,</w:t>
            </w:r>
            <w:r w:rsidRPr="00C70576">
              <w:t xml:space="preserve"> с кадастровым номером 23:11:0602000:1145, площадью 2328 кв.м., расположенный по адресу (имеющиеся адресные ориентиры): Российская Федерация, Краснодарский край, Каневской район, Каневское сельское поселение, в плане границ ЗАО ПЗ «Колос», севернее фермы №3, с видом разрешенного использования – охота и рыбалка (далее - Участок).</w:t>
            </w:r>
          </w:p>
          <w:p w14:paraId="595BE979" w14:textId="77777777" w:rsidR="008933F1" w:rsidRPr="00C70576" w:rsidRDefault="008933F1" w:rsidP="00E4539D">
            <w:pPr>
              <w:widowControl w:val="0"/>
              <w:ind w:firstLine="709"/>
              <w:jc w:val="both"/>
            </w:pPr>
            <w:r w:rsidRPr="00C70576">
              <w:t>1.2. Участок находится в водоохранной зоне, частично в границах территории общего пользования (п.12 ст.1 Градостроительного кодекса РФ, п.6 ст.6 Водного кодекса РФ).</w:t>
            </w:r>
          </w:p>
        </w:tc>
      </w:tr>
      <w:tr w:rsidR="00C70576" w:rsidRPr="00C70576" w14:paraId="464E056C" w14:textId="77777777" w:rsidTr="00E4539D">
        <w:trPr>
          <w:gridAfter w:val="1"/>
          <w:wAfter w:w="5403" w:type="dxa"/>
        </w:trPr>
        <w:tc>
          <w:tcPr>
            <w:tcW w:w="9651" w:type="dxa"/>
            <w:gridSpan w:val="4"/>
          </w:tcPr>
          <w:p w14:paraId="69A6FD3D" w14:textId="77777777" w:rsidR="008933F1" w:rsidRPr="00C70576" w:rsidRDefault="008933F1" w:rsidP="00E4539D">
            <w:pPr>
              <w:widowControl w:val="0"/>
              <w:ind w:firstLine="709"/>
              <w:jc w:val="both"/>
            </w:pPr>
            <w:r w:rsidRPr="00C70576">
              <w:t>1.3. Фактическое состояние Участка соответствует условиям Договора и целевому назначению Участка.</w:t>
            </w:r>
          </w:p>
        </w:tc>
      </w:tr>
      <w:tr w:rsidR="00C70576" w:rsidRPr="00C70576" w14:paraId="4935DB7C" w14:textId="77777777" w:rsidTr="00E4539D">
        <w:trPr>
          <w:gridAfter w:val="1"/>
          <w:wAfter w:w="5403" w:type="dxa"/>
        </w:trPr>
        <w:tc>
          <w:tcPr>
            <w:tcW w:w="9651" w:type="dxa"/>
            <w:gridSpan w:val="4"/>
          </w:tcPr>
          <w:p w14:paraId="3A32C82B" w14:textId="77777777" w:rsidR="008933F1" w:rsidRPr="00C70576" w:rsidRDefault="008933F1" w:rsidP="00E4539D">
            <w:pPr>
              <w:widowControl w:val="0"/>
              <w:ind w:firstLine="709"/>
              <w:jc w:val="both"/>
            </w:pPr>
            <w:r w:rsidRPr="00C70576">
              <w:t xml:space="preserve">1.4. </w:t>
            </w:r>
            <w:r w:rsidRPr="00C70576">
              <w:rPr>
                <w:rFonts w:eastAsia="Courier New"/>
              </w:rPr>
              <w:t xml:space="preserve">Настоящий Договор является единственным документом, подтверждающим передачу Участка от Арендодателя Арендаторам с </w:t>
            </w:r>
            <w:r w:rsidRPr="00C70576">
              <w:t>«29» апреля 2021 года</w:t>
            </w:r>
            <w:r w:rsidRPr="00C70576">
              <w:rPr>
                <w:rFonts w:eastAsia="Courier New"/>
              </w:rPr>
              <w:t>.</w:t>
            </w:r>
          </w:p>
        </w:tc>
      </w:tr>
      <w:tr w:rsidR="00C70576" w:rsidRPr="00C70576" w14:paraId="0B0755F5" w14:textId="77777777" w:rsidTr="00E4539D">
        <w:trPr>
          <w:gridAfter w:val="1"/>
          <w:wAfter w:w="5403" w:type="dxa"/>
        </w:trPr>
        <w:tc>
          <w:tcPr>
            <w:tcW w:w="9651" w:type="dxa"/>
            <w:gridSpan w:val="4"/>
          </w:tcPr>
          <w:p w14:paraId="3231F0ED" w14:textId="77777777" w:rsidR="008933F1" w:rsidRPr="00C70576" w:rsidRDefault="008933F1" w:rsidP="008933F1">
            <w:pPr>
              <w:widowControl w:val="0"/>
              <w:jc w:val="center"/>
              <w:rPr>
                <w:rFonts w:eastAsia="Courier New"/>
                <w:b/>
                <w:bCs/>
              </w:rPr>
            </w:pPr>
          </w:p>
          <w:p w14:paraId="40F47583" w14:textId="77777777" w:rsidR="008933F1" w:rsidRPr="00C70576" w:rsidRDefault="008933F1" w:rsidP="008933F1">
            <w:pPr>
              <w:widowControl w:val="0"/>
              <w:jc w:val="center"/>
              <w:rPr>
                <w:rFonts w:eastAsia="Courier New"/>
              </w:rPr>
            </w:pPr>
            <w:r w:rsidRPr="00C70576">
              <w:rPr>
                <w:rFonts w:eastAsia="Courier New"/>
              </w:rPr>
              <w:t>2. Размер и условия внесения арендной платы</w:t>
            </w:r>
          </w:p>
          <w:p w14:paraId="7D4CEC04" w14:textId="77777777" w:rsidR="008933F1" w:rsidRPr="00C70576" w:rsidRDefault="008933F1" w:rsidP="008933F1">
            <w:pPr>
              <w:suppressAutoHyphens w:val="0"/>
              <w:rPr>
                <w:lang w:eastAsia="ru-RU"/>
              </w:rPr>
            </w:pPr>
          </w:p>
        </w:tc>
      </w:tr>
      <w:tr w:rsidR="00C70576" w:rsidRPr="00C70576" w14:paraId="52485D36" w14:textId="77777777" w:rsidTr="00E4539D">
        <w:trPr>
          <w:gridAfter w:val="1"/>
          <w:wAfter w:w="5403" w:type="dxa"/>
        </w:trPr>
        <w:tc>
          <w:tcPr>
            <w:tcW w:w="9651" w:type="dxa"/>
            <w:gridSpan w:val="4"/>
          </w:tcPr>
          <w:p w14:paraId="33795F43" w14:textId="77777777" w:rsidR="008933F1" w:rsidRPr="00C70576" w:rsidRDefault="008933F1" w:rsidP="00E4539D">
            <w:pPr>
              <w:suppressAutoHyphens w:val="0"/>
              <w:ind w:firstLine="709"/>
              <w:jc w:val="both"/>
              <w:rPr>
                <w:lang w:eastAsia="ru-RU"/>
              </w:rPr>
            </w:pPr>
            <w:r w:rsidRPr="00C70576">
              <w:rPr>
                <w:lang w:eastAsia="ru-RU"/>
              </w:rPr>
              <w:t>2.1. Расчет размера арендной платы за Участок изложен в</w:t>
            </w:r>
            <w:r w:rsidRPr="00C70576">
              <w:rPr>
                <w:iCs/>
                <w:lang w:eastAsia="ru-RU"/>
              </w:rPr>
              <w:t xml:space="preserve"> </w:t>
            </w:r>
            <w:hyperlink r:id="rId98" w:anchor="sub_1310" w:history="1">
              <w:r w:rsidRPr="00C70576">
                <w:rPr>
                  <w:iCs/>
                  <w:lang w:eastAsia="ru-RU"/>
                </w:rPr>
                <w:t>Приложении</w:t>
              </w:r>
            </w:hyperlink>
            <w:r w:rsidRPr="00C70576">
              <w:rPr>
                <w:lang w:eastAsia="ru-RU"/>
              </w:rPr>
              <w:t xml:space="preserve"> к настоящему Договору, которое подписывается Арендодателем и Арендаторами.</w:t>
            </w:r>
          </w:p>
        </w:tc>
      </w:tr>
      <w:tr w:rsidR="00C70576" w:rsidRPr="00C70576" w14:paraId="4821F0F5" w14:textId="77777777" w:rsidTr="00E4539D">
        <w:trPr>
          <w:gridAfter w:val="1"/>
          <w:wAfter w:w="5403" w:type="dxa"/>
          <w:trHeight w:val="262"/>
        </w:trPr>
        <w:tc>
          <w:tcPr>
            <w:tcW w:w="9651" w:type="dxa"/>
            <w:gridSpan w:val="4"/>
          </w:tcPr>
          <w:p w14:paraId="3D2CD295" w14:textId="77777777" w:rsidR="008933F1" w:rsidRPr="00C70576" w:rsidRDefault="008933F1" w:rsidP="00E4539D">
            <w:pPr>
              <w:suppressAutoHyphens w:val="0"/>
              <w:ind w:firstLine="709"/>
              <w:jc w:val="both"/>
              <w:rPr>
                <w:lang w:eastAsia="ru-RU"/>
              </w:rPr>
            </w:pPr>
            <w:r w:rsidRPr="00C70576">
              <w:rPr>
                <w:lang w:eastAsia="ru-RU"/>
              </w:rPr>
              <w:t>2.2. Размер ежегодной арендной платы установлен на день подписания Договора</w:t>
            </w:r>
            <w:r w:rsidRPr="00C70576">
              <w:rPr>
                <w:bCs/>
                <w:lang w:eastAsia="ru-RU"/>
              </w:rPr>
              <w:t>, в д</w:t>
            </w:r>
            <w:r w:rsidRPr="00C70576">
              <w:rPr>
                <w:lang w:eastAsia="ru-RU"/>
              </w:rPr>
              <w:t xml:space="preserve">альнейшем, может изменяться Арендодателем в одностороннем порядке в следующих случаях: </w:t>
            </w:r>
          </w:p>
          <w:p w14:paraId="7B978288" w14:textId="3838D1D4" w:rsidR="008933F1" w:rsidRPr="00C70576" w:rsidRDefault="008933F1" w:rsidP="00E4539D">
            <w:pPr>
              <w:suppressAutoHyphens w:val="0"/>
              <w:autoSpaceDE w:val="0"/>
              <w:autoSpaceDN w:val="0"/>
              <w:adjustRightInd w:val="0"/>
              <w:ind w:firstLine="709"/>
              <w:jc w:val="both"/>
              <w:rPr>
                <w:lang w:eastAsia="ru-RU"/>
              </w:rPr>
            </w:pPr>
            <w:r w:rsidRPr="00C70576">
              <w:rPr>
                <w:lang w:eastAsia="ru-RU"/>
              </w:rPr>
              <w:t xml:space="preserve">- изменения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w:t>
            </w:r>
            <w:r w:rsidRPr="00C70576">
              <w:rPr>
                <w:lang w:eastAsia="ru-RU"/>
              </w:rPr>
              <w:lastRenderedPageBreak/>
              <w:t xml:space="preserve">земельного участка из одной категории в другую; пересмотра ставок арендной платы; в связи с изменением уровня инфляции; </w:t>
            </w:r>
          </w:p>
          <w:p w14:paraId="7E778487" w14:textId="10FA143B" w:rsidR="008933F1" w:rsidRPr="00C70576" w:rsidRDefault="008933F1" w:rsidP="00E4539D">
            <w:pPr>
              <w:suppressAutoHyphens w:val="0"/>
              <w:autoSpaceDE w:val="0"/>
              <w:autoSpaceDN w:val="0"/>
              <w:adjustRightInd w:val="0"/>
              <w:ind w:firstLine="709"/>
              <w:jc w:val="both"/>
              <w:rPr>
                <w:lang w:eastAsia="ru-RU"/>
              </w:rPr>
            </w:pPr>
            <w:r w:rsidRPr="00C70576">
              <w:rPr>
                <w:lang w:eastAsia="ru-RU"/>
              </w:rPr>
              <w:t>- изменения рыночной стоимости земельного участка (если арендная плата рассчитывается на основании рыночной стоимости земельного участка);</w:t>
            </w:r>
          </w:p>
          <w:p w14:paraId="4A242940" w14:textId="42BC6CAF" w:rsidR="008933F1" w:rsidRPr="00C70576" w:rsidRDefault="008933F1" w:rsidP="00E4539D">
            <w:pPr>
              <w:suppressAutoHyphens w:val="0"/>
              <w:autoSpaceDE w:val="0"/>
              <w:autoSpaceDN w:val="0"/>
              <w:adjustRightInd w:val="0"/>
              <w:ind w:firstLine="709"/>
              <w:jc w:val="both"/>
              <w:rPr>
                <w:rFonts w:cs="Courier New"/>
                <w:lang w:eastAsia="ru-RU"/>
              </w:rPr>
            </w:pPr>
            <w:r w:rsidRPr="00C70576">
              <w:rPr>
                <w:lang w:eastAsia="ru-RU"/>
              </w:rPr>
              <w:t>-  изменениями и дополнениями, вносимыми в нормативно-правовые акты Российской Федерации, Краснодарского</w:t>
            </w:r>
            <w:r w:rsidRPr="00C70576">
              <w:rPr>
                <w:rFonts w:cs="Courier New"/>
                <w:lang w:eastAsia="ru-RU"/>
              </w:rPr>
              <w:t xml:space="preserve"> края и муниципального образования Каневской район, регулирующие соответствующие правоотношения; в случаях, предусмотренных условиями договора; в иных случаях, предусмотренных законодательством. </w:t>
            </w:r>
          </w:p>
          <w:p w14:paraId="684F5FFA" w14:textId="7D738564" w:rsidR="008933F1" w:rsidRPr="00C70576" w:rsidRDefault="008933F1" w:rsidP="00E4539D">
            <w:pPr>
              <w:suppressAutoHyphens w:val="0"/>
              <w:autoSpaceDE w:val="0"/>
              <w:autoSpaceDN w:val="0"/>
              <w:adjustRightInd w:val="0"/>
              <w:ind w:firstLine="709"/>
              <w:jc w:val="both"/>
              <w:rPr>
                <w:rFonts w:eastAsia="Calibri" w:cs="Courier New"/>
                <w:lang w:eastAsia="ru-RU"/>
              </w:rPr>
            </w:pPr>
            <w:r w:rsidRPr="00C70576">
              <w:rPr>
                <w:lang w:eastAsia="ru-RU"/>
              </w:rPr>
              <w:t>Изменение арендной платы осуществляется без согласования с Арендаторами и без внесения соответствующих изменений и/или дополнений в настоящий Договор.</w:t>
            </w:r>
          </w:p>
        </w:tc>
      </w:tr>
      <w:tr w:rsidR="00C70576" w:rsidRPr="00C70576" w14:paraId="174A3CD1" w14:textId="77777777" w:rsidTr="00E4539D">
        <w:trPr>
          <w:gridAfter w:val="1"/>
          <w:wAfter w:w="5403" w:type="dxa"/>
        </w:trPr>
        <w:tc>
          <w:tcPr>
            <w:tcW w:w="9651" w:type="dxa"/>
            <w:gridSpan w:val="4"/>
          </w:tcPr>
          <w:p w14:paraId="5925B980" w14:textId="77777777" w:rsidR="008933F1" w:rsidRPr="00C70576" w:rsidRDefault="008933F1" w:rsidP="00E4539D">
            <w:pPr>
              <w:widowControl w:val="0"/>
              <w:ind w:firstLine="709"/>
              <w:jc w:val="both"/>
            </w:pPr>
            <w:r w:rsidRPr="00C70576">
              <w:lastRenderedPageBreak/>
              <w:t xml:space="preserve">2.3. Арендная плата, подлежащая уплате, исчисляется со дня передачи Участка, указанного в п. 1.3 Договора, за каждый день использования и вносится Арендаторами ежеквартально в виде авансового платежа до 10 числа первого месяца каждого квартала. В соответствии с п. 2 ст.425 ГК РФ стороны устанавливают, что условия заключенного ими договора применяются к их отношениям, возникшим до заключения договора. Первый платеж вносится в течение 30 календарных дней со дня государственной регистрации Договора. </w:t>
            </w:r>
          </w:p>
        </w:tc>
      </w:tr>
      <w:tr w:rsidR="00C70576" w:rsidRPr="00C70576" w14:paraId="61640BF2" w14:textId="77777777" w:rsidTr="00E4539D">
        <w:trPr>
          <w:gridAfter w:val="1"/>
          <w:wAfter w:w="5403" w:type="dxa"/>
        </w:trPr>
        <w:tc>
          <w:tcPr>
            <w:tcW w:w="9651" w:type="dxa"/>
            <w:gridSpan w:val="4"/>
          </w:tcPr>
          <w:p w14:paraId="160BE52F" w14:textId="77777777" w:rsidR="008933F1" w:rsidRPr="00C70576" w:rsidRDefault="008933F1" w:rsidP="00E4539D">
            <w:pPr>
              <w:suppressAutoHyphens w:val="0"/>
              <w:ind w:firstLine="709"/>
              <w:jc w:val="both"/>
              <w:rPr>
                <w:lang w:eastAsia="ru-RU"/>
              </w:rPr>
            </w:pPr>
            <w:r w:rsidRPr="00C70576">
              <w:rPr>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Арендаторы перечислили арендную плату на ненадлежащий расчётный счёт, они считаются не исполнившими обязательства в установленный срок и несет ответственность, предусмотренную пунктом 5.2 раздела 5 настоящего Договора.</w:t>
            </w:r>
          </w:p>
        </w:tc>
      </w:tr>
      <w:tr w:rsidR="00C70576" w:rsidRPr="00C70576" w14:paraId="52988024" w14:textId="77777777" w:rsidTr="00E4539D">
        <w:trPr>
          <w:gridAfter w:val="1"/>
          <w:wAfter w:w="5403" w:type="dxa"/>
        </w:trPr>
        <w:tc>
          <w:tcPr>
            <w:tcW w:w="9651" w:type="dxa"/>
            <w:gridSpan w:val="4"/>
          </w:tcPr>
          <w:p w14:paraId="562B34E1" w14:textId="77777777" w:rsidR="008933F1" w:rsidRPr="00C70576" w:rsidRDefault="008933F1" w:rsidP="00E4539D">
            <w:pPr>
              <w:widowControl w:val="0"/>
              <w:ind w:firstLine="709"/>
              <w:jc w:val="both"/>
            </w:pPr>
            <w:r w:rsidRPr="00C70576">
              <w:t>2.5. Не использование земельного участка Арендаторами не освобождает их от обязанности по внесению арендной платы.</w:t>
            </w:r>
          </w:p>
        </w:tc>
      </w:tr>
      <w:tr w:rsidR="00C70576" w:rsidRPr="00C70576" w14:paraId="6931778D" w14:textId="77777777" w:rsidTr="00E4539D">
        <w:trPr>
          <w:gridAfter w:val="1"/>
          <w:wAfter w:w="5403" w:type="dxa"/>
        </w:trPr>
        <w:tc>
          <w:tcPr>
            <w:tcW w:w="9651" w:type="dxa"/>
            <w:gridSpan w:val="4"/>
          </w:tcPr>
          <w:p w14:paraId="3F78CE34" w14:textId="77777777" w:rsidR="008933F1" w:rsidRPr="00C70576" w:rsidRDefault="008933F1" w:rsidP="008933F1">
            <w:pPr>
              <w:widowControl w:val="0"/>
              <w:ind w:firstLine="851"/>
              <w:jc w:val="center"/>
            </w:pPr>
          </w:p>
          <w:p w14:paraId="188B74AA" w14:textId="77777777" w:rsidR="008933F1" w:rsidRPr="00C70576" w:rsidRDefault="008933F1" w:rsidP="008933F1">
            <w:pPr>
              <w:widowControl w:val="0"/>
              <w:jc w:val="center"/>
            </w:pPr>
            <w:r w:rsidRPr="00C70576">
              <w:t>3. Права и обязанности Арендодателя</w:t>
            </w:r>
          </w:p>
          <w:p w14:paraId="39075415" w14:textId="77777777" w:rsidR="008933F1" w:rsidRPr="00C70576" w:rsidRDefault="008933F1" w:rsidP="008933F1">
            <w:pPr>
              <w:widowControl w:val="0"/>
              <w:jc w:val="center"/>
              <w:rPr>
                <w:rFonts w:ascii="Arial" w:hAnsi="Arial"/>
                <w:lang w:val="en-US"/>
              </w:rPr>
            </w:pPr>
          </w:p>
        </w:tc>
      </w:tr>
      <w:tr w:rsidR="00C70576" w:rsidRPr="00C70576" w14:paraId="025CBCB5" w14:textId="77777777" w:rsidTr="00E4539D">
        <w:trPr>
          <w:gridAfter w:val="1"/>
          <w:wAfter w:w="5403" w:type="dxa"/>
        </w:trPr>
        <w:tc>
          <w:tcPr>
            <w:tcW w:w="9651" w:type="dxa"/>
            <w:gridSpan w:val="4"/>
          </w:tcPr>
          <w:p w14:paraId="29C458D5" w14:textId="77777777" w:rsidR="008933F1" w:rsidRPr="00C70576" w:rsidRDefault="008933F1" w:rsidP="008933F1">
            <w:pPr>
              <w:widowControl w:val="0"/>
              <w:jc w:val="center"/>
            </w:pPr>
            <w:r w:rsidRPr="00C70576">
              <w:t>3.1. Арендодатель имеет Право:</w:t>
            </w:r>
          </w:p>
          <w:p w14:paraId="6C90997A" w14:textId="77777777" w:rsidR="008933F1" w:rsidRPr="00C70576" w:rsidRDefault="008933F1" w:rsidP="008933F1">
            <w:pPr>
              <w:widowControl w:val="0"/>
              <w:jc w:val="center"/>
            </w:pPr>
          </w:p>
        </w:tc>
      </w:tr>
      <w:tr w:rsidR="00C70576" w:rsidRPr="00C70576" w14:paraId="78CE1CD8" w14:textId="77777777" w:rsidTr="00E4539D">
        <w:trPr>
          <w:gridAfter w:val="1"/>
          <w:wAfter w:w="5403" w:type="dxa"/>
        </w:trPr>
        <w:tc>
          <w:tcPr>
            <w:tcW w:w="9651" w:type="dxa"/>
            <w:gridSpan w:val="4"/>
          </w:tcPr>
          <w:p w14:paraId="3AC02812" w14:textId="77777777" w:rsidR="008933F1" w:rsidRPr="00C70576" w:rsidRDefault="008933F1" w:rsidP="00E4539D">
            <w:pPr>
              <w:widowControl w:val="0"/>
              <w:ind w:firstLine="709"/>
              <w:jc w:val="both"/>
            </w:pPr>
            <w:r w:rsidRPr="00C70576">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C70576" w:rsidRPr="00C70576" w14:paraId="1E946021" w14:textId="77777777" w:rsidTr="00E4539D">
        <w:trPr>
          <w:gridAfter w:val="1"/>
          <w:wAfter w:w="5403" w:type="dxa"/>
        </w:trPr>
        <w:tc>
          <w:tcPr>
            <w:tcW w:w="9651" w:type="dxa"/>
            <w:gridSpan w:val="4"/>
          </w:tcPr>
          <w:p w14:paraId="1635874D" w14:textId="77777777" w:rsidR="008933F1" w:rsidRPr="00C70576" w:rsidRDefault="008933F1" w:rsidP="00E4539D">
            <w:pPr>
              <w:widowControl w:val="0"/>
              <w:ind w:firstLine="709"/>
              <w:jc w:val="both"/>
            </w:pPr>
            <w:r w:rsidRPr="00C70576">
              <w:t>3.1.2. Осуществлять контроль за использованием и охраной Участка.</w:t>
            </w:r>
          </w:p>
        </w:tc>
      </w:tr>
      <w:tr w:rsidR="00C70576" w:rsidRPr="00C70576" w14:paraId="3D760B9E" w14:textId="77777777" w:rsidTr="00E4539D">
        <w:trPr>
          <w:gridAfter w:val="1"/>
          <w:wAfter w:w="5403" w:type="dxa"/>
        </w:trPr>
        <w:tc>
          <w:tcPr>
            <w:tcW w:w="9651" w:type="dxa"/>
            <w:gridSpan w:val="4"/>
          </w:tcPr>
          <w:p w14:paraId="3D388C95" w14:textId="77777777" w:rsidR="008933F1" w:rsidRPr="00C70576" w:rsidRDefault="008933F1" w:rsidP="00E4539D">
            <w:pPr>
              <w:widowControl w:val="0"/>
              <w:ind w:firstLine="709"/>
              <w:jc w:val="both"/>
            </w:pPr>
            <w:r w:rsidRPr="00C70576">
              <w:t>3.1.3. Приостанавливать работы, ведущиеся Арендаторами с нарушением условий, установленных Договором.</w:t>
            </w:r>
          </w:p>
        </w:tc>
      </w:tr>
      <w:tr w:rsidR="00C70576" w:rsidRPr="00C70576" w14:paraId="7EF3922F" w14:textId="77777777" w:rsidTr="00E4539D">
        <w:trPr>
          <w:gridAfter w:val="1"/>
          <w:wAfter w:w="5403" w:type="dxa"/>
        </w:trPr>
        <w:tc>
          <w:tcPr>
            <w:tcW w:w="9651" w:type="dxa"/>
            <w:gridSpan w:val="4"/>
          </w:tcPr>
          <w:p w14:paraId="74A87DEB" w14:textId="77777777" w:rsidR="008933F1" w:rsidRPr="00C70576" w:rsidRDefault="008933F1" w:rsidP="00E4539D">
            <w:pPr>
              <w:widowControl w:val="0"/>
              <w:ind w:firstLine="709"/>
              <w:jc w:val="both"/>
            </w:pPr>
            <w:r w:rsidRPr="00C70576">
              <w:t>3.1.4. На беспрепятственный доступ на территорию Участка с целью его осмотра на предмет соблюдения Арендаторами условий Договора.</w:t>
            </w:r>
          </w:p>
        </w:tc>
      </w:tr>
      <w:tr w:rsidR="00C70576" w:rsidRPr="00C70576" w14:paraId="588A9C3B" w14:textId="77777777" w:rsidTr="00E4539D">
        <w:trPr>
          <w:gridAfter w:val="1"/>
          <w:wAfter w:w="5403" w:type="dxa"/>
        </w:trPr>
        <w:tc>
          <w:tcPr>
            <w:tcW w:w="9651" w:type="dxa"/>
            <w:gridSpan w:val="4"/>
          </w:tcPr>
          <w:p w14:paraId="613C11FA" w14:textId="77777777" w:rsidR="008933F1" w:rsidRPr="00C70576" w:rsidRDefault="008933F1" w:rsidP="00E4539D">
            <w:pPr>
              <w:widowControl w:val="0"/>
              <w:ind w:firstLine="709"/>
              <w:jc w:val="both"/>
            </w:pPr>
            <w:r w:rsidRPr="00C70576">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C70576" w:rsidRPr="00C70576" w14:paraId="67A6BEF4" w14:textId="77777777" w:rsidTr="00E4539D">
        <w:trPr>
          <w:gridAfter w:val="1"/>
          <w:wAfter w:w="5403" w:type="dxa"/>
        </w:trPr>
        <w:tc>
          <w:tcPr>
            <w:tcW w:w="9651" w:type="dxa"/>
            <w:gridSpan w:val="4"/>
          </w:tcPr>
          <w:p w14:paraId="5898594D" w14:textId="77777777" w:rsidR="008933F1" w:rsidRPr="00C70576" w:rsidRDefault="008933F1" w:rsidP="00E4539D">
            <w:pPr>
              <w:widowControl w:val="0"/>
              <w:ind w:firstLine="709"/>
              <w:jc w:val="both"/>
            </w:pPr>
            <w:r w:rsidRPr="00C70576">
              <w:t>а) использование Участка не по целевому назначению и разрешенному использованию, указанному в п. 1.1 Договора;</w:t>
            </w:r>
          </w:p>
        </w:tc>
      </w:tr>
      <w:tr w:rsidR="00C70576" w:rsidRPr="00C70576" w14:paraId="13EB2339" w14:textId="77777777" w:rsidTr="00E4539D">
        <w:trPr>
          <w:gridAfter w:val="1"/>
          <w:wAfter w:w="5403" w:type="dxa"/>
        </w:trPr>
        <w:tc>
          <w:tcPr>
            <w:tcW w:w="9651" w:type="dxa"/>
            <w:gridSpan w:val="4"/>
          </w:tcPr>
          <w:p w14:paraId="02F88AA2" w14:textId="77777777" w:rsidR="008933F1" w:rsidRPr="00C70576" w:rsidRDefault="008933F1" w:rsidP="00E4539D">
            <w:pPr>
              <w:widowControl w:val="0"/>
              <w:ind w:firstLine="709"/>
              <w:jc w:val="both"/>
            </w:pPr>
            <w:r w:rsidRPr="00C70576">
              <w:t>б) нарушение Арендаторами условий, указанных в разделе 10 Договора, и невыполнение Арендаторами обязанностей, указанных в п. 4.2, 4.3 Договора;</w:t>
            </w:r>
          </w:p>
        </w:tc>
      </w:tr>
      <w:tr w:rsidR="00C70576" w:rsidRPr="00C70576" w14:paraId="7551F3C5" w14:textId="77777777" w:rsidTr="00E4539D">
        <w:trPr>
          <w:gridAfter w:val="1"/>
          <w:wAfter w:w="5403" w:type="dxa"/>
        </w:trPr>
        <w:tc>
          <w:tcPr>
            <w:tcW w:w="9651" w:type="dxa"/>
            <w:gridSpan w:val="4"/>
          </w:tcPr>
          <w:p w14:paraId="3EB3084B" w14:textId="77777777" w:rsidR="008933F1" w:rsidRPr="00C70576" w:rsidRDefault="008933F1" w:rsidP="00E4539D">
            <w:pPr>
              <w:widowControl w:val="0"/>
              <w:ind w:firstLine="709"/>
              <w:jc w:val="both"/>
            </w:pPr>
            <w:r w:rsidRPr="00C70576">
              <w:t>в) невнесение арендной платы в течение двух кварталов подряд (п.3 ч.1 ст.619 ГК РФ);</w:t>
            </w:r>
            <w:r w:rsidRPr="00C70576">
              <w:tab/>
            </w:r>
            <w:r w:rsidRPr="00C70576">
              <w:tab/>
            </w:r>
          </w:p>
        </w:tc>
      </w:tr>
      <w:tr w:rsidR="00C70576" w:rsidRPr="00C70576" w14:paraId="306A9DBC" w14:textId="77777777" w:rsidTr="00E4539D">
        <w:trPr>
          <w:gridAfter w:val="1"/>
          <w:wAfter w:w="5403" w:type="dxa"/>
        </w:trPr>
        <w:tc>
          <w:tcPr>
            <w:tcW w:w="9651" w:type="dxa"/>
            <w:gridSpan w:val="4"/>
          </w:tcPr>
          <w:p w14:paraId="6401B431" w14:textId="77777777" w:rsidR="008933F1" w:rsidRPr="00C70576" w:rsidRDefault="008933F1" w:rsidP="00E4539D">
            <w:pPr>
              <w:widowControl w:val="0"/>
              <w:ind w:firstLine="709"/>
              <w:jc w:val="both"/>
            </w:pPr>
            <w:r w:rsidRPr="00C70576">
              <w:lastRenderedPageBreak/>
              <w:t>г) использование Участка способами, ухудшающими его качественные характеристики и экологическую обстановку.</w:t>
            </w:r>
          </w:p>
        </w:tc>
      </w:tr>
      <w:tr w:rsidR="00C70576" w:rsidRPr="00C70576" w14:paraId="3BE85171" w14:textId="77777777" w:rsidTr="00E4539D">
        <w:trPr>
          <w:gridAfter w:val="1"/>
          <w:wAfter w:w="5403" w:type="dxa"/>
        </w:trPr>
        <w:tc>
          <w:tcPr>
            <w:tcW w:w="9651" w:type="dxa"/>
            <w:gridSpan w:val="4"/>
          </w:tcPr>
          <w:p w14:paraId="0531F849" w14:textId="77777777" w:rsidR="008933F1" w:rsidRPr="00C70576" w:rsidRDefault="008933F1" w:rsidP="008933F1">
            <w:pPr>
              <w:widowControl w:val="0"/>
              <w:rPr>
                <w:b/>
                <w:bCs/>
              </w:rPr>
            </w:pPr>
          </w:p>
          <w:p w14:paraId="690ECAD4" w14:textId="77777777" w:rsidR="008933F1" w:rsidRPr="00C70576" w:rsidRDefault="008933F1" w:rsidP="008933F1">
            <w:pPr>
              <w:widowControl w:val="0"/>
              <w:jc w:val="center"/>
            </w:pPr>
            <w:r w:rsidRPr="00C70576">
              <w:t>3.2. Арендодатель обязан:</w:t>
            </w:r>
          </w:p>
          <w:p w14:paraId="77881DB3" w14:textId="77777777" w:rsidR="008933F1" w:rsidRPr="00C70576" w:rsidRDefault="008933F1" w:rsidP="008933F1">
            <w:pPr>
              <w:widowControl w:val="0"/>
              <w:jc w:val="center"/>
              <w:rPr>
                <w:b/>
                <w:bCs/>
              </w:rPr>
            </w:pPr>
          </w:p>
        </w:tc>
      </w:tr>
      <w:tr w:rsidR="00C70576" w:rsidRPr="00C70576" w14:paraId="5AC8D5D0" w14:textId="77777777" w:rsidTr="00E4539D">
        <w:trPr>
          <w:gridAfter w:val="1"/>
          <w:wAfter w:w="5403" w:type="dxa"/>
        </w:trPr>
        <w:tc>
          <w:tcPr>
            <w:tcW w:w="9651" w:type="dxa"/>
            <w:gridSpan w:val="4"/>
          </w:tcPr>
          <w:p w14:paraId="5A8927CD" w14:textId="77777777" w:rsidR="008933F1" w:rsidRPr="00C70576" w:rsidRDefault="008933F1" w:rsidP="00E4539D">
            <w:pPr>
              <w:widowControl w:val="0"/>
              <w:ind w:firstLine="709"/>
              <w:jc w:val="both"/>
            </w:pPr>
            <w:r w:rsidRPr="00C70576">
              <w:t>3.2.1. Передать Арендаторам Участок свободным от прав третьих лиц на срок, установленный Договором.</w:t>
            </w:r>
          </w:p>
        </w:tc>
      </w:tr>
      <w:tr w:rsidR="00C70576" w:rsidRPr="00C70576" w14:paraId="7BD682EE" w14:textId="77777777" w:rsidTr="00E4539D">
        <w:trPr>
          <w:gridAfter w:val="1"/>
          <w:wAfter w:w="5403" w:type="dxa"/>
        </w:trPr>
        <w:tc>
          <w:tcPr>
            <w:tcW w:w="9651" w:type="dxa"/>
            <w:gridSpan w:val="4"/>
          </w:tcPr>
          <w:p w14:paraId="65BF6D71" w14:textId="77777777" w:rsidR="008933F1" w:rsidRPr="00C70576" w:rsidRDefault="008933F1" w:rsidP="00E4539D">
            <w:pPr>
              <w:widowControl w:val="0"/>
              <w:ind w:firstLine="709"/>
              <w:jc w:val="both"/>
            </w:pPr>
            <w:r w:rsidRPr="00C70576">
              <w:t>3.2.2. Возместить Арендаторам убытки при расторжении Договора по инициативе Арендодателя, за исключением случаев, предусмотренных пп. 3.1.5. Договора.</w:t>
            </w:r>
          </w:p>
        </w:tc>
      </w:tr>
      <w:tr w:rsidR="00C70576" w:rsidRPr="00C70576" w14:paraId="63994153" w14:textId="77777777" w:rsidTr="00E4539D">
        <w:trPr>
          <w:gridAfter w:val="1"/>
          <w:wAfter w:w="5403" w:type="dxa"/>
        </w:trPr>
        <w:tc>
          <w:tcPr>
            <w:tcW w:w="9651" w:type="dxa"/>
            <w:gridSpan w:val="4"/>
          </w:tcPr>
          <w:p w14:paraId="6F69E077" w14:textId="77777777" w:rsidR="008933F1" w:rsidRPr="00C70576" w:rsidRDefault="008933F1" w:rsidP="008933F1">
            <w:pPr>
              <w:widowControl w:val="0"/>
              <w:ind w:firstLine="851"/>
              <w:jc w:val="center"/>
            </w:pPr>
          </w:p>
          <w:p w14:paraId="4BD526BF" w14:textId="77777777" w:rsidR="008933F1" w:rsidRPr="00C70576" w:rsidRDefault="008933F1" w:rsidP="008933F1">
            <w:pPr>
              <w:widowControl w:val="0"/>
              <w:jc w:val="center"/>
            </w:pPr>
            <w:r w:rsidRPr="00C70576">
              <w:t>4. Права и обязанности Арендаторов</w:t>
            </w:r>
          </w:p>
          <w:p w14:paraId="4B3C4E6B" w14:textId="77777777" w:rsidR="008933F1" w:rsidRPr="00C70576" w:rsidRDefault="008933F1" w:rsidP="008933F1">
            <w:pPr>
              <w:widowControl w:val="0"/>
              <w:jc w:val="both"/>
            </w:pPr>
          </w:p>
        </w:tc>
      </w:tr>
      <w:tr w:rsidR="00C70576" w:rsidRPr="00C70576" w14:paraId="3DC38E79" w14:textId="77777777" w:rsidTr="00E4539D">
        <w:trPr>
          <w:gridAfter w:val="1"/>
          <w:wAfter w:w="5403" w:type="dxa"/>
        </w:trPr>
        <w:tc>
          <w:tcPr>
            <w:tcW w:w="9651" w:type="dxa"/>
            <w:gridSpan w:val="4"/>
          </w:tcPr>
          <w:p w14:paraId="096C00EC" w14:textId="77777777" w:rsidR="008933F1" w:rsidRPr="00C70576" w:rsidRDefault="008933F1" w:rsidP="008933F1">
            <w:pPr>
              <w:widowControl w:val="0"/>
              <w:jc w:val="center"/>
            </w:pPr>
            <w:r w:rsidRPr="00C70576">
              <w:t>4.1. Арендаторы имеют право в соответствии с законодательством:</w:t>
            </w:r>
          </w:p>
          <w:p w14:paraId="0F6C0334" w14:textId="77777777" w:rsidR="008933F1" w:rsidRPr="00C70576" w:rsidRDefault="008933F1" w:rsidP="008933F1">
            <w:pPr>
              <w:widowControl w:val="0"/>
              <w:jc w:val="center"/>
            </w:pPr>
          </w:p>
        </w:tc>
      </w:tr>
      <w:tr w:rsidR="00C70576" w:rsidRPr="00C70576" w14:paraId="5F7F2BBC" w14:textId="77777777" w:rsidTr="00E4539D">
        <w:trPr>
          <w:gridAfter w:val="1"/>
          <w:wAfter w:w="5403" w:type="dxa"/>
        </w:trPr>
        <w:tc>
          <w:tcPr>
            <w:tcW w:w="9651" w:type="dxa"/>
            <w:gridSpan w:val="4"/>
          </w:tcPr>
          <w:p w14:paraId="123D94B9" w14:textId="77777777" w:rsidR="008933F1" w:rsidRPr="00C70576" w:rsidRDefault="008933F1" w:rsidP="00E4539D">
            <w:pPr>
              <w:widowControl w:val="0"/>
              <w:ind w:firstLine="709"/>
              <w:jc w:val="both"/>
            </w:pPr>
            <w:r w:rsidRPr="00C70576">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C70576" w:rsidRPr="00C70576" w14:paraId="070CAC7F" w14:textId="77777777" w:rsidTr="00E4539D">
        <w:trPr>
          <w:gridAfter w:val="1"/>
          <w:wAfter w:w="5403" w:type="dxa"/>
        </w:trPr>
        <w:tc>
          <w:tcPr>
            <w:tcW w:w="9651" w:type="dxa"/>
            <w:gridSpan w:val="4"/>
          </w:tcPr>
          <w:p w14:paraId="2CBDC3C8" w14:textId="77777777" w:rsidR="008933F1" w:rsidRPr="00C70576" w:rsidRDefault="008933F1" w:rsidP="00E4539D">
            <w:pPr>
              <w:widowControl w:val="0"/>
              <w:ind w:firstLine="709"/>
              <w:jc w:val="both"/>
            </w:pPr>
            <w:r w:rsidRPr="00C70576">
              <w:t>4.1.2. Самостоятельно осуществлять хозяйственную деятельность на Участке в соответствии с целями и условиями его предоставления.</w:t>
            </w:r>
          </w:p>
        </w:tc>
      </w:tr>
      <w:tr w:rsidR="00C70576" w:rsidRPr="00C70576" w14:paraId="63A9F037" w14:textId="77777777" w:rsidTr="00E4539D">
        <w:trPr>
          <w:gridAfter w:val="1"/>
          <w:wAfter w:w="5403" w:type="dxa"/>
        </w:trPr>
        <w:tc>
          <w:tcPr>
            <w:tcW w:w="9651" w:type="dxa"/>
            <w:gridSpan w:val="4"/>
          </w:tcPr>
          <w:p w14:paraId="0C4239A4" w14:textId="77777777" w:rsidR="008933F1" w:rsidRPr="00C70576" w:rsidRDefault="008933F1" w:rsidP="00E4539D">
            <w:pPr>
              <w:widowControl w:val="0"/>
              <w:ind w:firstLine="709"/>
              <w:jc w:val="both"/>
            </w:pPr>
            <w:r w:rsidRPr="00C70576">
              <w:t>4.1.3. На возмещение убытков при досрочном расторжении Договора по инициативе Арендодателя в случаях, не предусмотренных пп. 3.1.5 Договора.</w:t>
            </w:r>
          </w:p>
        </w:tc>
      </w:tr>
      <w:tr w:rsidR="00C70576" w:rsidRPr="00C70576" w14:paraId="5A5E6F24" w14:textId="77777777" w:rsidTr="00E4539D">
        <w:trPr>
          <w:gridAfter w:val="1"/>
          <w:wAfter w:w="5403" w:type="dxa"/>
        </w:trPr>
        <w:tc>
          <w:tcPr>
            <w:tcW w:w="9651" w:type="dxa"/>
            <w:gridSpan w:val="4"/>
          </w:tcPr>
          <w:p w14:paraId="09714B32" w14:textId="77777777" w:rsidR="008933F1" w:rsidRPr="00C70576" w:rsidRDefault="008933F1" w:rsidP="00E4539D">
            <w:pPr>
              <w:widowControl w:val="0"/>
              <w:ind w:firstLine="709"/>
              <w:jc w:val="both"/>
            </w:pPr>
            <w:r w:rsidRPr="00C70576">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C70576" w:rsidRPr="00C70576" w14:paraId="23FFCBD4" w14:textId="77777777" w:rsidTr="00E4539D">
        <w:trPr>
          <w:gridAfter w:val="1"/>
          <w:wAfter w:w="5403" w:type="dxa"/>
        </w:trPr>
        <w:tc>
          <w:tcPr>
            <w:tcW w:w="9651" w:type="dxa"/>
            <w:gridSpan w:val="4"/>
          </w:tcPr>
          <w:p w14:paraId="73DA97D5" w14:textId="77777777" w:rsidR="008933F1" w:rsidRPr="00C70576" w:rsidRDefault="008933F1" w:rsidP="00E4539D">
            <w:pPr>
              <w:widowControl w:val="0"/>
              <w:ind w:firstLine="709"/>
              <w:jc w:val="both"/>
            </w:pPr>
            <w:r w:rsidRPr="00C70576">
              <w:t>4.1.5. Требовать досрочного расторжения Договора в случаях, когда:</w:t>
            </w:r>
          </w:p>
        </w:tc>
      </w:tr>
      <w:tr w:rsidR="00C70576" w:rsidRPr="00C70576" w14:paraId="28B24D15" w14:textId="77777777" w:rsidTr="00E4539D">
        <w:trPr>
          <w:gridAfter w:val="1"/>
          <w:wAfter w:w="5403" w:type="dxa"/>
        </w:trPr>
        <w:tc>
          <w:tcPr>
            <w:tcW w:w="9651" w:type="dxa"/>
            <w:gridSpan w:val="4"/>
          </w:tcPr>
          <w:p w14:paraId="273B4AD3" w14:textId="77777777" w:rsidR="008933F1" w:rsidRPr="00C70576" w:rsidRDefault="008933F1" w:rsidP="00E4539D">
            <w:pPr>
              <w:widowControl w:val="0"/>
              <w:ind w:firstLine="709"/>
              <w:jc w:val="both"/>
            </w:pPr>
            <w:r w:rsidRPr="00C70576">
              <w:t>а) Арендодатель создает препятствия в использовании Участка;</w:t>
            </w:r>
          </w:p>
        </w:tc>
      </w:tr>
      <w:tr w:rsidR="00C70576" w:rsidRPr="00C70576" w14:paraId="55729560" w14:textId="77777777" w:rsidTr="00E4539D">
        <w:trPr>
          <w:gridAfter w:val="1"/>
          <w:wAfter w:w="5403" w:type="dxa"/>
        </w:trPr>
        <w:tc>
          <w:tcPr>
            <w:tcW w:w="9651" w:type="dxa"/>
            <w:gridSpan w:val="4"/>
          </w:tcPr>
          <w:p w14:paraId="5B43DC98" w14:textId="77777777" w:rsidR="008933F1" w:rsidRPr="00C70576" w:rsidRDefault="008933F1" w:rsidP="00E4539D">
            <w:pPr>
              <w:widowControl w:val="0"/>
              <w:ind w:firstLine="709"/>
              <w:jc w:val="both"/>
            </w:pPr>
            <w:r w:rsidRPr="00C70576">
              <w:t>б) предоставленный Участок имеет недостатки, препятствующие его использованию, о которых Арендаторы не знали в момент заключения Договора.</w:t>
            </w:r>
          </w:p>
        </w:tc>
      </w:tr>
      <w:tr w:rsidR="00C70576" w:rsidRPr="00C70576" w14:paraId="6AB7E2E6" w14:textId="77777777" w:rsidTr="00E4539D">
        <w:trPr>
          <w:gridAfter w:val="1"/>
          <w:wAfter w:w="5403" w:type="dxa"/>
        </w:trPr>
        <w:tc>
          <w:tcPr>
            <w:tcW w:w="9651" w:type="dxa"/>
            <w:gridSpan w:val="4"/>
          </w:tcPr>
          <w:p w14:paraId="27D95BC5" w14:textId="77777777" w:rsidR="008933F1" w:rsidRPr="00C70576" w:rsidRDefault="008933F1" w:rsidP="008933F1">
            <w:pPr>
              <w:widowControl w:val="0"/>
              <w:jc w:val="both"/>
              <w:rPr>
                <w:b/>
                <w:bCs/>
              </w:rPr>
            </w:pPr>
          </w:p>
          <w:p w14:paraId="58A24A83" w14:textId="77777777" w:rsidR="008933F1" w:rsidRPr="00C70576" w:rsidRDefault="008933F1" w:rsidP="008933F1">
            <w:pPr>
              <w:widowControl w:val="0"/>
              <w:jc w:val="center"/>
            </w:pPr>
            <w:r w:rsidRPr="00C70576">
              <w:t>4.2. Арендаторы не вправе:</w:t>
            </w:r>
          </w:p>
          <w:p w14:paraId="65117B66" w14:textId="77777777" w:rsidR="008933F1" w:rsidRPr="00C70576" w:rsidRDefault="008933F1" w:rsidP="008933F1">
            <w:pPr>
              <w:widowControl w:val="0"/>
              <w:jc w:val="center"/>
              <w:rPr>
                <w:b/>
                <w:bCs/>
              </w:rPr>
            </w:pPr>
          </w:p>
        </w:tc>
      </w:tr>
      <w:tr w:rsidR="00C70576" w:rsidRPr="00C70576" w14:paraId="31694FDB" w14:textId="77777777" w:rsidTr="00E4539D">
        <w:trPr>
          <w:gridAfter w:val="1"/>
          <w:wAfter w:w="5403" w:type="dxa"/>
        </w:trPr>
        <w:tc>
          <w:tcPr>
            <w:tcW w:w="9651" w:type="dxa"/>
            <w:gridSpan w:val="4"/>
          </w:tcPr>
          <w:p w14:paraId="2B889282" w14:textId="77777777" w:rsidR="008933F1" w:rsidRPr="00C70576" w:rsidRDefault="008933F1" w:rsidP="00E4539D">
            <w:pPr>
              <w:widowControl w:val="0"/>
              <w:ind w:firstLine="709"/>
              <w:jc w:val="both"/>
            </w:pPr>
            <w:r w:rsidRPr="00C70576">
              <w:t>4.2.1. Нарушать существующий водоток и менять поперечный профиль Участка без разрешения соответствующих органов.</w:t>
            </w:r>
          </w:p>
        </w:tc>
      </w:tr>
      <w:tr w:rsidR="00C70576" w:rsidRPr="00C70576" w14:paraId="3D98C66B" w14:textId="77777777" w:rsidTr="00E4539D">
        <w:trPr>
          <w:gridAfter w:val="1"/>
          <w:wAfter w:w="5403" w:type="dxa"/>
        </w:trPr>
        <w:tc>
          <w:tcPr>
            <w:tcW w:w="9651" w:type="dxa"/>
            <w:gridSpan w:val="4"/>
          </w:tcPr>
          <w:p w14:paraId="30295B1A" w14:textId="77777777" w:rsidR="008933F1" w:rsidRPr="00C70576" w:rsidRDefault="008933F1" w:rsidP="00E4539D">
            <w:pPr>
              <w:widowControl w:val="0"/>
              <w:ind w:firstLine="709"/>
              <w:jc w:val="both"/>
            </w:pPr>
            <w:r w:rsidRPr="00C70576">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C70576" w:rsidRPr="00C70576" w14:paraId="1DAFFAAC" w14:textId="77777777" w:rsidTr="00E4539D">
        <w:trPr>
          <w:gridAfter w:val="1"/>
          <w:wAfter w:w="5403" w:type="dxa"/>
        </w:trPr>
        <w:tc>
          <w:tcPr>
            <w:tcW w:w="9651" w:type="dxa"/>
            <w:gridSpan w:val="4"/>
          </w:tcPr>
          <w:p w14:paraId="2900C5C6" w14:textId="77777777" w:rsidR="008933F1" w:rsidRPr="00C70576" w:rsidRDefault="008933F1" w:rsidP="00E4539D">
            <w:pPr>
              <w:widowControl w:val="0"/>
              <w:ind w:firstLine="709"/>
              <w:jc w:val="both"/>
            </w:pPr>
            <w:r w:rsidRPr="00C70576">
              <w:t xml:space="preserve">4.2.3. </w:t>
            </w:r>
            <w:hyperlink w:anchor="sub_5304" w:history="1">
              <w:r w:rsidRPr="00C70576">
                <w:t>Арендатор</w:t>
              </w:r>
            </w:hyperlink>
            <w:r w:rsidRPr="00C70576">
              <w:t xml:space="preserve"> земельного участка,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C70576">
                <w:t>арендодателя земельного участка</w:t>
              </w:r>
            </w:hyperlink>
            <w:r w:rsidRPr="00C70576">
              <w:t xml:space="preserve"> в случае, если имеется задолженность по арендной плате и пени.</w:t>
            </w:r>
          </w:p>
        </w:tc>
      </w:tr>
      <w:tr w:rsidR="00C70576" w:rsidRPr="00C70576" w14:paraId="33C4C429" w14:textId="77777777" w:rsidTr="00E4539D">
        <w:trPr>
          <w:gridAfter w:val="1"/>
          <w:wAfter w:w="5403" w:type="dxa"/>
        </w:trPr>
        <w:tc>
          <w:tcPr>
            <w:tcW w:w="9651" w:type="dxa"/>
            <w:gridSpan w:val="4"/>
          </w:tcPr>
          <w:p w14:paraId="033065BD" w14:textId="77777777" w:rsidR="008933F1" w:rsidRPr="00C70576" w:rsidRDefault="008933F1" w:rsidP="008933F1">
            <w:pPr>
              <w:widowControl w:val="0"/>
              <w:jc w:val="both"/>
              <w:rPr>
                <w:b/>
                <w:bCs/>
              </w:rPr>
            </w:pPr>
          </w:p>
          <w:p w14:paraId="72BBC18C" w14:textId="77777777" w:rsidR="008933F1" w:rsidRPr="00C70576" w:rsidRDefault="008933F1" w:rsidP="008933F1">
            <w:pPr>
              <w:widowControl w:val="0"/>
              <w:jc w:val="center"/>
            </w:pPr>
            <w:r w:rsidRPr="00C70576">
              <w:t>4.3. Арендаторы обязаны:</w:t>
            </w:r>
          </w:p>
          <w:p w14:paraId="27FD196A" w14:textId="77777777" w:rsidR="008933F1" w:rsidRPr="00C70576" w:rsidRDefault="008933F1" w:rsidP="008933F1">
            <w:pPr>
              <w:widowControl w:val="0"/>
              <w:jc w:val="center"/>
              <w:rPr>
                <w:b/>
                <w:bCs/>
              </w:rPr>
            </w:pPr>
          </w:p>
        </w:tc>
      </w:tr>
      <w:tr w:rsidR="00C70576" w:rsidRPr="00C70576" w14:paraId="67E9D3FE" w14:textId="77777777" w:rsidTr="00E4539D">
        <w:trPr>
          <w:gridAfter w:val="1"/>
          <w:wAfter w:w="5403" w:type="dxa"/>
        </w:trPr>
        <w:tc>
          <w:tcPr>
            <w:tcW w:w="9651" w:type="dxa"/>
            <w:gridSpan w:val="4"/>
          </w:tcPr>
          <w:p w14:paraId="1EA62BC5" w14:textId="77777777" w:rsidR="008933F1" w:rsidRPr="00C70576" w:rsidRDefault="008933F1" w:rsidP="00E4539D">
            <w:pPr>
              <w:widowControl w:val="0"/>
              <w:ind w:firstLine="709"/>
              <w:jc w:val="both"/>
            </w:pPr>
            <w:r w:rsidRPr="00C70576">
              <w:t>4.3.1. В полном объеме выполнять все условия Договора.</w:t>
            </w:r>
          </w:p>
        </w:tc>
      </w:tr>
      <w:tr w:rsidR="00C70576" w:rsidRPr="00C70576" w14:paraId="3549F66A" w14:textId="77777777" w:rsidTr="00E4539D">
        <w:trPr>
          <w:gridAfter w:val="1"/>
          <w:wAfter w:w="5403" w:type="dxa"/>
        </w:trPr>
        <w:tc>
          <w:tcPr>
            <w:tcW w:w="9651" w:type="dxa"/>
            <w:gridSpan w:val="4"/>
          </w:tcPr>
          <w:p w14:paraId="1076B6A8" w14:textId="77777777" w:rsidR="008933F1" w:rsidRPr="00C70576" w:rsidRDefault="008933F1" w:rsidP="00E4539D">
            <w:pPr>
              <w:widowControl w:val="0"/>
              <w:ind w:firstLine="709"/>
              <w:jc w:val="both"/>
            </w:pPr>
            <w:r w:rsidRPr="00C70576">
              <w:t xml:space="preserve">4.3.2. Своевременно вносить арендную плату в полном размере за Участок в соответствии с разделом 2 Договора без выставления счетов. </w:t>
            </w:r>
          </w:p>
        </w:tc>
      </w:tr>
      <w:tr w:rsidR="00C70576" w:rsidRPr="00C70576" w14:paraId="351CAEC1" w14:textId="77777777" w:rsidTr="00E4539D">
        <w:trPr>
          <w:gridAfter w:val="1"/>
          <w:wAfter w:w="5403" w:type="dxa"/>
        </w:trPr>
        <w:tc>
          <w:tcPr>
            <w:tcW w:w="9651" w:type="dxa"/>
            <w:gridSpan w:val="4"/>
          </w:tcPr>
          <w:p w14:paraId="717F20DD" w14:textId="77777777" w:rsidR="008933F1" w:rsidRPr="00C70576" w:rsidRDefault="008933F1" w:rsidP="00E4539D">
            <w:pPr>
              <w:widowControl w:val="0"/>
              <w:ind w:firstLine="709"/>
              <w:jc w:val="both"/>
            </w:pPr>
            <w:r w:rsidRPr="00C70576">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w:t>
            </w:r>
            <w:r w:rsidRPr="00C70576">
              <w:lastRenderedPageBreak/>
              <w:t>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C70576" w:rsidRPr="00C70576" w14:paraId="5C8B68D9" w14:textId="77777777" w:rsidTr="00E4539D">
        <w:trPr>
          <w:gridAfter w:val="1"/>
          <w:wAfter w:w="5403" w:type="dxa"/>
        </w:trPr>
        <w:tc>
          <w:tcPr>
            <w:tcW w:w="9651" w:type="dxa"/>
            <w:gridSpan w:val="4"/>
          </w:tcPr>
          <w:p w14:paraId="2868EE51" w14:textId="77777777" w:rsidR="008933F1" w:rsidRPr="00C70576" w:rsidRDefault="008933F1" w:rsidP="00E4539D">
            <w:pPr>
              <w:widowControl w:val="0"/>
              <w:ind w:firstLine="709"/>
              <w:jc w:val="both"/>
            </w:pPr>
            <w:r w:rsidRPr="00C70576">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C70576" w:rsidRPr="00C70576" w14:paraId="66EBC276" w14:textId="77777777" w:rsidTr="00E4539D">
        <w:trPr>
          <w:gridAfter w:val="1"/>
          <w:wAfter w:w="5403" w:type="dxa"/>
        </w:trPr>
        <w:tc>
          <w:tcPr>
            <w:tcW w:w="9651" w:type="dxa"/>
            <w:gridSpan w:val="4"/>
          </w:tcPr>
          <w:p w14:paraId="6B423B59" w14:textId="77777777" w:rsidR="008933F1" w:rsidRPr="00C70576" w:rsidRDefault="008933F1" w:rsidP="00E4539D">
            <w:pPr>
              <w:widowControl w:val="0"/>
              <w:ind w:firstLine="709"/>
              <w:jc w:val="both"/>
            </w:pPr>
            <w:r w:rsidRPr="00C70576">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C70576" w:rsidRPr="00C70576" w14:paraId="1ABE94AB" w14:textId="77777777" w:rsidTr="00E4539D">
        <w:trPr>
          <w:gridAfter w:val="1"/>
          <w:wAfter w:w="5403" w:type="dxa"/>
        </w:trPr>
        <w:tc>
          <w:tcPr>
            <w:tcW w:w="9651" w:type="dxa"/>
            <w:gridSpan w:val="4"/>
          </w:tcPr>
          <w:p w14:paraId="7D900FE4" w14:textId="77777777" w:rsidR="008933F1" w:rsidRPr="00C70576" w:rsidRDefault="008933F1" w:rsidP="00E4539D">
            <w:pPr>
              <w:widowControl w:val="0"/>
              <w:ind w:firstLine="709"/>
              <w:jc w:val="both"/>
            </w:pPr>
            <w:r w:rsidRPr="00C70576">
              <w:t>4.3.6. Использовать Участок в соответствии с целевым назначением и разрешенным использованием, указанным в п. 1.1 Договора.</w:t>
            </w:r>
          </w:p>
        </w:tc>
      </w:tr>
      <w:tr w:rsidR="00C70576" w:rsidRPr="00C70576" w14:paraId="47C69490" w14:textId="77777777" w:rsidTr="00E4539D">
        <w:trPr>
          <w:gridAfter w:val="1"/>
          <w:wAfter w:w="5403" w:type="dxa"/>
        </w:trPr>
        <w:tc>
          <w:tcPr>
            <w:tcW w:w="9651" w:type="dxa"/>
            <w:gridSpan w:val="4"/>
          </w:tcPr>
          <w:p w14:paraId="1C5A1AE5" w14:textId="77777777" w:rsidR="008933F1" w:rsidRPr="00C70576" w:rsidRDefault="008933F1" w:rsidP="00E4539D">
            <w:pPr>
              <w:widowControl w:val="0"/>
              <w:ind w:firstLine="709"/>
              <w:jc w:val="both"/>
            </w:pPr>
            <w:r w:rsidRPr="00C70576">
              <w:t>4.3.7. Содержать в должном санитарном порядке и чистоте Участок и прилегающую к нему территорию.</w:t>
            </w:r>
          </w:p>
        </w:tc>
      </w:tr>
      <w:tr w:rsidR="00C70576" w:rsidRPr="00C70576" w14:paraId="76980282" w14:textId="77777777" w:rsidTr="00E4539D">
        <w:trPr>
          <w:gridAfter w:val="1"/>
          <w:wAfter w:w="5403" w:type="dxa"/>
        </w:trPr>
        <w:tc>
          <w:tcPr>
            <w:tcW w:w="9651" w:type="dxa"/>
            <w:gridSpan w:val="4"/>
          </w:tcPr>
          <w:p w14:paraId="283E3C32" w14:textId="77777777" w:rsidR="008933F1" w:rsidRPr="00C70576" w:rsidRDefault="008933F1" w:rsidP="00E4539D">
            <w:pPr>
              <w:widowControl w:val="0"/>
              <w:ind w:firstLine="709"/>
              <w:jc w:val="both"/>
            </w:pPr>
            <w:r w:rsidRPr="00C70576">
              <w:t>4.3.8. При использовании Участка не наносить ущерба окружающей среде.</w:t>
            </w:r>
          </w:p>
        </w:tc>
      </w:tr>
      <w:tr w:rsidR="00C70576" w:rsidRPr="00C70576" w14:paraId="1AA9A99C" w14:textId="77777777" w:rsidTr="00E4539D">
        <w:trPr>
          <w:gridAfter w:val="1"/>
          <w:wAfter w:w="5403" w:type="dxa"/>
        </w:trPr>
        <w:tc>
          <w:tcPr>
            <w:tcW w:w="9651" w:type="dxa"/>
            <w:gridSpan w:val="4"/>
          </w:tcPr>
          <w:p w14:paraId="40A525D8" w14:textId="77777777" w:rsidR="008933F1" w:rsidRPr="00C70576" w:rsidRDefault="008933F1" w:rsidP="00E4539D">
            <w:pPr>
              <w:widowControl w:val="0"/>
              <w:ind w:firstLine="709"/>
              <w:jc w:val="both"/>
            </w:pPr>
            <w:r w:rsidRPr="00C70576">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C70576" w:rsidRPr="00C70576" w14:paraId="1D147677" w14:textId="77777777" w:rsidTr="00E4539D">
        <w:trPr>
          <w:gridAfter w:val="1"/>
          <w:wAfter w:w="5403" w:type="dxa"/>
        </w:trPr>
        <w:tc>
          <w:tcPr>
            <w:tcW w:w="9651" w:type="dxa"/>
            <w:gridSpan w:val="4"/>
          </w:tcPr>
          <w:p w14:paraId="79DC8CDA" w14:textId="77777777" w:rsidR="008933F1" w:rsidRPr="00C70576" w:rsidRDefault="008933F1" w:rsidP="00E4539D">
            <w:pPr>
              <w:widowControl w:val="0"/>
              <w:ind w:firstLine="709"/>
              <w:jc w:val="both"/>
            </w:pPr>
            <w:r w:rsidRPr="00C70576">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C70576" w:rsidRPr="00C70576" w14:paraId="7BDC8E8A" w14:textId="77777777" w:rsidTr="00E4539D">
        <w:trPr>
          <w:gridAfter w:val="1"/>
          <w:wAfter w:w="5403" w:type="dxa"/>
        </w:trPr>
        <w:tc>
          <w:tcPr>
            <w:tcW w:w="9651" w:type="dxa"/>
            <w:gridSpan w:val="4"/>
          </w:tcPr>
          <w:p w14:paraId="35118308" w14:textId="77777777" w:rsidR="008933F1" w:rsidRPr="00C70576" w:rsidRDefault="008933F1" w:rsidP="00E4539D">
            <w:pPr>
              <w:widowControl w:val="0"/>
              <w:ind w:firstLine="709"/>
              <w:jc w:val="both"/>
            </w:pPr>
            <w:r w:rsidRPr="00C70576">
              <w:t xml:space="preserve">4.3.11. Вести работы по благоустройству Участка, в том числе посадку зеленых насаждений. </w:t>
            </w:r>
          </w:p>
        </w:tc>
      </w:tr>
      <w:tr w:rsidR="00C70576" w:rsidRPr="00C70576" w14:paraId="799F11DA" w14:textId="77777777" w:rsidTr="00E4539D">
        <w:trPr>
          <w:gridAfter w:val="1"/>
          <w:wAfter w:w="5403" w:type="dxa"/>
        </w:trPr>
        <w:tc>
          <w:tcPr>
            <w:tcW w:w="9651" w:type="dxa"/>
            <w:gridSpan w:val="4"/>
          </w:tcPr>
          <w:p w14:paraId="57552CA8" w14:textId="77777777" w:rsidR="008933F1" w:rsidRPr="00C70576" w:rsidRDefault="008933F1" w:rsidP="00E4539D">
            <w:pPr>
              <w:widowControl w:val="0"/>
              <w:ind w:firstLine="709"/>
              <w:jc w:val="both"/>
            </w:pPr>
            <w:r w:rsidRPr="00C70576">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C70576" w:rsidRPr="00C70576" w14:paraId="5F302B3F" w14:textId="77777777" w:rsidTr="00E4539D">
        <w:trPr>
          <w:gridAfter w:val="1"/>
          <w:wAfter w:w="5403" w:type="dxa"/>
        </w:trPr>
        <w:tc>
          <w:tcPr>
            <w:tcW w:w="9651" w:type="dxa"/>
            <w:gridSpan w:val="4"/>
          </w:tcPr>
          <w:p w14:paraId="667CDCD1" w14:textId="77777777" w:rsidR="008933F1" w:rsidRPr="00C70576" w:rsidRDefault="008933F1" w:rsidP="00E4539D">
            <w:pPr>
              <w:widowControl w:val="0"/>
              <w:ind w:firstLine="709"/>
              <w:jc w:val="both"/>
            </w:pPr>
            <w:r w:rsidRPr="00C70576">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C70576" w:rsidRPr="00C70576" w14:paraId="22E27557" w14:textId="77777777" w:rsidTr="00E4539D">
        <w:trPr>
          <w:gridAfter w:val="1"/>
          <w:wAfter w:w="5403" w:type="dxa"/>
        </w:trPr>
        <w:tc>
          <w:tcPr>
            <w:tcW w:w="9651" w:type="dxa"/>
            <w:gridSpan w:val="4"/>
          </w:tcPr>
          <w:p w14:paraId="55F7EA40" w14:textId="77777777" w:rsidR="008933F1" w:rsidRPr="00C70576" w:rsidRDefault="008933F1" w:rsidP="00E4539D">
            <w:pPr>
              <w:widowControl w:val="0"/>
              <w:ind w:firstLine="709"/>
              <w:jc w:val="both"/>
            </w:pPr>
            <w:r w:rsidRPr="00C70576">
              <w:t>4.3.14. Не нарушать прав и законных интересов землепользователей смежных Участков и иных лиц.</w:t>
            </w:r>
          </w:p>
        </w:tc>
      </w:tr>
      <w:tr w:rsidR="00C70576" w:rsidRPr="00C70576" w14:paraId="26024DA7" w14:textId="77777777" w:rsidTr="00E4539D">
        <w:trPr>
          <w:gridAfter w:val="1"/>
          <w:wAfter w:w="5403" w:type="dxa"/>
        </w:trPr>
        <w:tc>
          <w:tcPr>
            <w:tcW w:w="9651" w:type="dxa"/>
            <w:gridSpan w:val="4"/>
          </w:tcPr>
          <w:p w14:paraId="64BC4725" w14:textId="77777777" w:rsidR="008933F1" w:rsidRPr="00C70576" w:rsidRDefault="008933F1" w:rsidP="00E4539D">
            <w:pPr>
              <w:widowControl w:val="0"/>
              <w:ind w:firstLine="709"/>
              <w:jc w:val="both"/>
            </w:pPr>
            <w:r w:rsidRPr="00C70576">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C70576" w:rsidRPr="00C70576" w14:paraId="14BBC28C" w14:textId="77777777" w:rsidTr="00E4539D">
        <w:trPr>
          <w:gridAfter w:val="1"/>
          <w:wAfter w:w="5403" w:type="dxa"/>
        </w:trPr>
        <w:tc>
          <w:tcPr>
            <w:tcW w:w="9651" w:type="dxa"/>
            <w:gridSpan w:val="4"/>
          </w:tcPr>
          <w:p w14:paraId="4169D922" w14:textId="77777777" w:rsidR="008933F1" w:rsidRPr="00C70576" w:rsidRDefault="008933F1" w:rsidP="00E4539D">
            <w:pPr>
              <w:widowControl w:val="0"/>
              <w:ind w:firstLine="709"/>
              <w:jc w:val="both"/>
            </w:pPr>
            <w:r w:rsidRPr="00C70576">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C70576" w:rsidRPr="00C70576" w14:paraId="1CD47A21" w14:textId="77777777" w:rsidTr="00E4539D">
        <w:trPr>
          <w:gridAfter w:val="1"/>
          <w:wAfter w:w="5403" w:type="dxa"/>
        </w:trPr>
        <w:tc>
          <w:tcPr>
            <w:tcW w:w="9651" w:type="dxa"/>
            <w:gridSpan w:val="4"/>
          </w:tcPr>
          <w:p w14:paraId="02233C7F" w14:textId="77777777" w:rsidR="008933F1" w:rsidRPr="00C70576" w:rsidRDefault="008933F1" w:rsidP="00E4539D">
            <w:pPr>
              <w:widowControl w:val="0"/>
              <w:ind w:firstLine="709"/>
              <w:jc w:val="both"/>
            </w:pPr>
            <w:r w:rsidRPr="00C70576">
              <w:t>4.3.17. Письменно в течение 10 дней уведомить Арендодателя об изменении своих  юридического, фактического адресов, банковских или иных индивидуализирующих соответствующего Арендатора реквизитов.</w:t>
            </w:r>
          </w:p>
        </w:tc>
      </w:tr>
      <w:tr w:rsidR="00C70576" w:rsidRPr="00C70576" w14:paraId="167292D4" w14:textId="77777777" w:rsidTr="00E4539D">
        <w:trPr>
          <w:gridAfter w:val="1"/>
          <w:wAfter w:w="5403" w:type="dxa"/>
        </w:trPr>
        <w:tc>
          <w:tcPr>
            <w:tcW w:w="9651" w:type="dxa"/>
            <w:gridSpan w:val="4"/>
          </w:tcPr>
          <w:p w14:paraId="1E5DFAFE" w14:textId="77777777" w:rsidR="008933F1" w:rsidRPr="00C70576" w:rsidRDefault="008933F1" w:rsidP="00E4539D">
            <w:pPr>
              <w:widowControl w:val="0"/>
              <w:ind w:firstLine="709"/>
              <w:jc w:val="both"/>
            </w:pPr>
            <w:r w:rsidRPr="00C70576">
              <w:t>4.3.18. В случае прекращения деятельности Арендаторов или передачи прав любого из Арендаторов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C70576" w:rsidRPr="00C70576" w14:paraId="3BE0BEE3" w14:textId="77777777" w:rsidTr="00E4539D">
        <w:trPr>
          <w:gridAfter w:val="1"/>
          <w:wAfter w:w="5403" w:type="dxa"/>
        </w:trPr>
        <w:tc>
          <w:tcPr>
            <w:tcW w:w="9651" w:type="dxa"/>
            <w:gridSpan w:val="4"/>
          </w:tcPr>
          <w:p w14:paraId="44779D77" w14:textId="77777777" w:rsidR="008933F1" w:rsidRPr="00C70576" w:rsidRDefault="008933F1" w:rsidP="00E4539D">
            <w:pPr>
              <w:widowControl w:val="0"/>
              <w:ind w:firstLine="709"/>
              <w:jc w:val="both"/>
            </w:pPr>
            <w:r w:rsidRPr="00C70576">
              <w:t>4.3.19.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tc>
      </w:tr>
      <w:tr w:rsidR="00C70576" w:rsidRPr="00C70576" w14:paraId="23A0010F" w14:textId="77777777" w:rsidTr="00E4539D">
        <w:trPr>
          <w:gridAfter w:val="1"/>
          <w:wAfter w:w="5403" w:type="dxa"/>
        </w:trPr>
        <w:tc>
          <w:tcPr>
            <w:tcW w:w="9651" w:type="dxa"/>
            <w:gridSpan w:val="4"/>
          </w:tcPr>
          <w:p w14:paraId="3807F071" w14:textId="77777777" w:rsidR="008933F1" w:rsidRPr="00C70576" w:rsidRDefault="008933F1" w:rsidP="00E4539D">
            <w:pPr>
              <w:widowControl w:val="0"/>
              <w:ind w:firstLine="709"/>
              <w:jc w:val="both"/>
            </w:pPr>
            <w:r w:rsidRPr="00C70576">
              <w:t>4.3.20.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C70576" w:rsidRPr="00C70576" w14:paraId="034661FA" w14:textId="77777777" w:rsidTr="00E4539D">
        <w:trPr>
          <w:gridAfter w:val="1"/>
          <w:wAfter w:w="5403" w:type="dxa"/>
        </w:trPr>
        <w:tc>
          <w:tcPr>
            <w:tcW w:w="9651" w:type="dxa"/>
            <w:gridSpan w:val="4"/>
          </w:tcPr>
          <w:p w14:paraId="4C556667" w14:textId="77777777" w:rsidR="008933F1" w:rsidRPr="00C70576" w:rsidRDefault="008933F1" w:rsidP="00E4539D">
            <w:pPr>
              <w:widowControl w:val="0"/>
              <w:ind w:firstLine="709"/>
              <w:jc w:val="both"/>
            </w:pPr>
            <w:r w:rsidRPr="00C70576">
              <w:lastRenderedPageBreak/>
              <w:t>4.3.21. З</w:t>
            </w:r>
            <w:r w:rsidRPr="00C70576">
              <w:rPr>
                <w:rFonts w:eastAsia="Courier New"/>
              </w:rPr>
              <w:t xml:space="preserve">а свой счет обеспечить государственную регистрацию договора аренды земельного участка и предоставить экземпляр договора Арендодателю в течение 3-х (трех) дней с даты их выдачи Арендаторам </w:t>
            </w:r>
            <w:r w:rsidRPr="00C70576">
              <w:t>Управлением Росреестра по Краснодарскому краю.</w:t>
            </w:r>
          </w:p>
        </w:tc>
      </w:tr>
      <w:tr w:rsidR="00C70576" w:rsidRPr="00C70576" w14:paraId="540DF00F" w14:textId="77777777" w:rsidTr="00E4539D">
        <w:trPr>
          <w:gridAfter w:val="1"/>
          <w:wAfter w:w="5403" w:type="dxa"/>
        </w:trPr>
        <w:tc>
          <w:tcPr>
            <w:tcW w:w="9651" w:type="dxa"/>
            <w:gridSpan w:val="4"/>
          </w:tcPr>
          <w:p w14:paraId="3E295E28" w14:textId="77777777" w:rsidR="008933F1" w:rsidRPr="00C70576" w:rsidRDefault="008933F1" w:rsidP="00E4539D">
            <w:pPr>
              <w:widowControl w:val="0"/>
              <w:ind w:firstLine="709"/>
              <w:jc w:val="both"/>
            </w:pPr>
            <w:r w:rsidRPr="00C70576">
              <w:t>4.3.22. Нести другие обязанности, установленные законодательством Российской Федерации.</w:t>
            </w:r>
          </w:p>
        </w:tc>
      </w:tr>
      <w:tr w:rsidR="00C70576" w:rsidRPr="00C70576" w14:paraId="46FCB207" w14:textId="77777777" w:rsidTr="00E4539D">
        <w:trPr>
          <w:gridAfter w:val="1"/>
          <w:wAfter w:w="5403" w:type="dxa"/>
          <w:trHeight w:val="468"/>
        </w:trPr>
        <w:tc>
          <w:tcPr>
            <w:tcW w:w="9651" w:type="dxa"/>
            <w:gridSpan w:val="4"/>
          </w:tcPr>
          <w:p w14:paraId="35BF63E4" w14:textId="77777777" w:rsidR="008933F1" w:rsidRPr="00C70576" w:rsidRDefault="008933F1" w:rsidP="008933F1">
            <w:pPr>
              <w:widowControl w:val="0"/>
              <w:ind w:firstLine="851"/>
              <w:jc w:val="center"/>
              <w:rPr>
                <w:b/>
                <w:bCs/>
              </w:rPr>
            </w:pPr>
          </w:p>
          <w:p w14:paraId="0A67DFA6" w14:textId="77777777" w:rsidR="008933F1" w:rsidRPr="00C70576" w:rsidRDefault="008933F1" w:rsidP="008933F1">
            <w:pPr>
              <w:widowControl w:val="0"/>
              <w:jc w:val="center"/>
            </w:pPr>
            <w:r w:rsidRPr="00C70576">
              <w:t>5. Ответственность Сторон</w:t>
            </w:r>
          </w:p>
          <w:p w14:paraId="4DFB9129" w14:textId="77777777" w:rsidR="008933F1" w:rsidRPr="00C70576" w:rsidRDefault="008933F1" w:rsidP="008933F1">
            <w:pPr>
              <w:widowControl w:val="0"/>
              <w:jc w:val="both"/>
            </w:pPr>
          </w:p>
        </w:tc>
      </w:tr>
      <w:tr w:rsidR="00C70576" w:rsidRPr="00C70576" w14:paraId="195FEE4D" w14:textId="77777777" w:rsidTr="00E4539D">
        <w:trPr>
          <w:gridAfter w:val="1"/>
          <w:wAfter w:w="5403" w:type="dxa"/>
          <w:trHeight w:val="252"/>
        </w:trPr>
        <w:tc>
          <w:tcPr>
            <w:tcW w:w="9651" w:type="dxa"/>
            <w:gridSpan w:val="4"/>
          </w:tcPr>
          <w:p w14:paraId="6746921A" w14:textId="77777777" w:rsidR="008933F1" w:rsidRPr="00C70576" w:rsidRDefault="008933F1" w:rsidP="00E4539D">
            <w:pPr>
              <w:widowControl w:val="0"/>
              <w:ind w:firstLine="709"/>
              <w:jc w:val="both"/>
            </w:pPr>
            <w:r w:rsidRPr="00C70576">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C70576" w:rsidRPr="00C70576" w14:paraId="5FFBD22D" w14:textId="77777777" w:rsidTr="00E4539D">
        <w:trPr>
          <w:gridAfter w:val="1"/>
          <w:wAfter w:w="5403" w:type="dxa"/>
        </w:trPr>
        <w:tc>
          <w:tcPr>
            <w:tcW w:w="9651" w:type="dxa"/>
            <w:gridSpan w:val="4"/>
          </w:tcPr>
          <w:p w14:paraId="1045C74F" w14:textId="77777777" w:rsidR="008933F1" w:rsidRPr="00C70576" w:rsidRDefault="008933F1" w:rsidP="00E4539D">
            <w:pPr>
              <w:suppressAutoHyphens w:val="0"/>
              <w:autoSpaceDE w:val="0"/>
              <w:autoSpaceDN w:val="0"/>
              <w:adjustRightInd w:val="0"/>
              <w:ind w:firstLine="709"/>
              <w:jc w:val="both"/>
              <w:rPr>
                <w:rFonts w:eastAsia="Calibri"/>
                <w:lang w:eastAsia="ru-RU"/>
              </w:rPr>
            </w:pPr>
            <w:r w:rsidRPr="00C70576">
              <w:rPr>
                <w:rFonts w:eastAsia="Calibri"/>
                <w:lang w:eastAsia="ru-RU"/>
              </w:rPr>
              <w:t>5.2. За нарушение сроков внесения арендной платы, установленных договором, соответствующему Арендатору  начисляется пеня в размере 0,05 % от суммы платежа за каждый день просрочки.</w:t>
            </w:r>
          </w:p>
        </w:tc>
      </w:tr>
      <w:tr w:rsidR="00C70576" w:rsidRPr="00C70576" w14:paraId="51839A94" w14:textId="77777777" w:rsidTr="00E4539D">
        <w:trPr>
          <w:gridAfter w:val="1"/>
          <w:wAfter w:w="5403" w:type="dxa"/>
        </w:trPr>
        <w:tc>
          <w:tcPr>
            <w:tcW w:w="9651" w:type="dxa"/>
            <w:gridSpan w:val="4"/>
          </w:tcPr>
          <w:p w14:paraId="5ABAF631" w14:textId="77777777" w:rsidR="008933F1" w:rsidRPr="00C70576" w:rsidRDefault="008933F1" w:rsidP="00E4539D">
            <w:pPr>
              <w:widowControl w:val="0"/>
              <w:ind w:firstLine="709"/>
              <w:jc w:val="both"/>
            </w:pPr>
            <w:r w:rsidRPr="00C70576">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C70576" w:rsidRPr="00C70576" w14:paraId="3AB0CCAD" w14:textId="77777777" w:rsidTr="00E4539D">
        <w:trPr>
          <w:gridAfter w:val="1"/>
          <w:wAfter w:w="5403" w:type="dxa"/>
        </w:trPr>
        <w:tc>
          <w:tcPr>
            <w:tcW w:w="9651" w:type="dxa"/>
            <w:gridSpan w:val="4"/>
          </w:tcPr>
          <w:p w14:paraId="40CE055E" w14:textId="77777777" w:rsidR="008933F1" w:rsidRPr="00C70576" w:rsidRDefault="008933F1" w:rsidP="00E4539D">
            <w:pPr>
              <w:widowControl w:val="0"/>
              <w:ind w:firstLine="709"/>
              <w:jc w:val="both"/>
            </w:pPr>
            <w:r w:rsidRPr="00C70576">
              <w:t>5.4. Уплата пени в связи с нарушениями условий Договора не освобождают Арендаторов от обязанности их устранения.</w:t>
            </w:r>
          </w:p>
        </w:tc>
      </w:tr>
      <w:tr w:rsidR="00C70576" w:rsidRPr="00C70576" w14:paraId="09C26377" w14:textId="77777777" w:rsidTr="00E4539D">
        <w:trPr>
          <w:gridAfter w:val="1"/>
          <w:wAfter w:w="5403" w:type="dxa"/>
        </w:trPr>
        <w:tc>
          <w:tcPr>
            <w:tcW w:w="9651" w:type="dxa"/>
            <w:gridSpan w:val="4"/>
          </w:tcPr>
          <w:p w14:paraId="2BA8E769" w14:textId="77777777" w:rsidR="008933F1" w:rsidRPr="00C70576" w:rsidRDefault="008933F1" w:rsidP="00E4539D">
            <w:pPr>
              <w:widowControl w:val="0"/>
              <w:ind w:firstLine="709"/>
              <w:jc w:val="both"/>
            </w:pPr>
            <w:r w:rsidRPr="00C70576">
              <w:t>5.5. Арендаторы, ведущие хозяйственную деятельность на земельных участках, по которым проходят линии связи и линии радиофикации несут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C70576" w:rsidRPr="00C70576" w14:paraId="63F9948C" w14:textId="77777777" w:rsidTr="00E4539D">
        <w:trPr>
          <w:gridAfter w:val="1"/>
          <w:wAfter w:w="5403" w:type="dxa"/>
        </w:trPr>
        <w:tc>
          <w:tcPr>
            <w:tcW w:w="9651" w:type="dxa"/>
            <w:gridSpan w:val="4"/>
          </w:tcPr>
          <w:p w14:paraId="016E882D" w14:textId="77777777" w:rsidR="008933F1" w:rsidRPr="00C70576" w:rsidRDefault="008933F1" w:rsidP="008933F1">
            <w:pPr>
              <w:widowControl w:val="0"/>
              <w:ind w:firstLine="851"/>
              <w:jc w:val="center"/>
              <w:rPr>
                <w:b/>
                <w:bCs/>
              </w:rPr>
            </w:pPr>
          </w:p>
          <w:p w14:paraId="086AE5D1" w14:textId="77777777" w:rsidR="008933F1" w:rsidRPr="00C70576" w:rsidRDefault="008933F1" w:rsidP="008933F1">
            <w:pPr>
              <w:widowControl w:val="0"/>
              <w:jc w:val="center"/>
            </w:pPr>
            <w:r w:rsidRPr="00C70576">
              <w:t>6. Рассмотрение и урегулирование споров</w:t>
            </w:r>
          </w:p>
          <w:p w14:paraId="07FF30A3" w14:textId="77777777" w:rsidR="008933F1" w:rsidRPr="00C70576" w:rsidRDefault="008933F1" w:rsidP="008933F1">
            <w:pPr>
              <w:widowControl w:val="0"/>
              <w:jc w:val="both"/>
            </w:pPr>
          </w:p>
        </w:tc>
      </w:tr>
      <w:tr w:rsidR="00C70576" w:rsidRPr="00C70576" w14:paraId="2CD3222E" w14:textId="77777777" w:rsidTr="00E4539D">
        <w:trPr>
          <w:gridAfter w:val="1"/>
          <w:wAfter w:w="5403" w:type="dxa"/>
        </w:trPr>
        <w:tc>
          <w:tcPr>
            <w:tcW w:w="9651" w:type="dxa"/>
            <w:gridSpan w:val="4"/>
          </w:tcPr>
          <w:p w14:paraId="78C4B14F" w14:textId="77777777" w:rsidR="008933F1" w:rsidRPr="00C70576" w:rsidRDefault="008933F1" w:rsidP="00E4539D">
            <w:pPr>
              <w:widowControl w:val="0"/>
              <w:ind w:firstLine="709"/>
              <w:jc w:val="both"/>
              <w:rPr>
                <w:lang w:eastAsia="ru-RU"/>
              </w:rPr>
            </w:pPr>
            <w:r w:rsidRPr="00C70576">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C70576">
              <w:rPr>
                <w:lang w:val="en-US"/>
              </w:rPr>
              <w:t>При необходимости</w:t>
            </w:r>
            <w:r w:rsidRPr="00C70576">
              <w:t xml:space="preserve"> </w:t>
            </w:r>
            <w:r w:rsidRPr="00C70576">
              <w:rPr>
                <w:lang w:val="en-US"/>
              </w:rPr>
              <w:t>к претензии прилагаются документы, подтверждающие выявленные нарушения.</w:t>
            </w:r>
          </w:p>
        </w:tc>
      </w:tr>
      <w:tr w:rsidR="00C70576" w:rsidRPr="00C70576" w14:paraId="4D22C4C2" w14:textId="77777777" w:rsidTr="00E4539D">
        <w:trPr>
          <w:gridAfter w:val="1"/>
          <w:wAfter w:w="5403" w:type="dxa"/>
        </w:trPr>
        <w:tc>
          <w:tcPr>
            <w:tcW w:w="9651" w:type="dxa"/>
            <w:gridSpan w:val="4"/>
          </w:tcPr>
          <w:p w14:paraId="3AD30991"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C70576" w:rsidRPr="00C70576" w14:paraId="636DDF46" w14:textId="77777777" w:rsidTr="00E4539D">
        <w:trPr>
          <w:gridAfter w:val="1"/>
          <w:wAfter w:w="5403" w:type="dxa"/>
        </w:trPr>
        <w:tc>
          <w:tcPr>
            <w:tcW w:w="9651" w:type="dxa"/>
            <w:gridSpan w:val="4"/>
          </w:tcPr>
          <w:p w14:paraId="49E33273"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2C1335CD"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C70576">
              <w:rPr>
                <w:rFonts w:eastAsia="Calibri"/>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Арендаторов по известным Арендодателю адресам или истечения срока    хранения почтовой корреспонденции;</w:t>
            </w:r>
          </w:p>
          <w:p w14:paraId="7803D302"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t>— передача лично Стороне или его уполномоченному представителю под роспись;</w:t>
            </w:r>
          </w:p>
          <w:p w14:paraId="45C2F640"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t xml:space="preserve">— Арендодателем при наличии задолженности любого Арендатора по арендной плате – письмом на электронный почтовый ящик (e-mail) соответствующего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w:t>
            </w:r>
            <w:r w:rsidRPr="00C70576">
              <w:rPr>
                <w:rFonts w:eastAsia="Calibri"/>
                <w:lang w:eastAsia="en-US"/>
              </w:rPr>
              <w:lastRenderedPageBreak/>
              <w:t>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C70576" w:rsidRPr="00C70576" w14:paraId="79827950" w14:textId="77777777" w:rsidTr="00E4539D">
        <w:trPr>
          <w:gridAfter w:val="1"/>
          <w:wAfter w:w="5403" w:type="dxa"/>
        </w:trPr>
        <w:tc>
          <w:tcPr>
            <w:tcW w:w="9651" w:type="dxa"/>
            <w:gridSpan w:val="4"/>
          </w:tcPr>
          <w:p w14:paraId="091B5B19" w14:textId="77777777" w:rsidR="008933F1" w:rsidRPr="00C70576" w:rsidRDefault="008933F1" w:rsidP="00E4539D">
            <w:pPr>
              <w:suppressAutoHyphens w:val="0"/>
              <w:ind w:firstLine="709"/>
              <w:jc w:val="both"/>
              <w:rPr>
                <w:rFonts w:eastAsia="Calibri"/>
                <w:lang w:eastAsia="en-US"/>
              </w:rPr>
            </w:pPr>
            <w:r w:rsidRPr="00C70576">
              <w:rPr>
                <w:rFonts w:eastAsia="Calibri"/>
                <w:lang w:eastAsia="en-US"/>
              </w:rPr>
              <w:lastRenderedPageBreak/>
              <w:t xml:space="preserve">6.4. Споры и разногласия Сторон, возникшие в связи с исполнением Договора, которые не удалось разрешить путем переговоров, </w:t>
            </w:r>
            <w:r w:rsidRPr="00C70576">
              <w:rPr>
                <w:rFonts w:eastAsia="Calibri"/>
                <w:lang w:eastAsia="ru-RU"/>
              </w:rPr>
              <w:t>разрешаются  в  суде  по месту нахождения Арендодателя  в  соответствии   с законодательством Российской Федерации.</w:t>
            </w:r>
          </w:p>
        </w:tc>
      </w:tr>
      <w:tr w:rsidR="00C70576" w:rsidRPr="00C70576" w14:paraId="5E4412DA" w14:textId="77777777" w:rsidTr="00E4539D">
        <w:trPr>
          <w:gridAfter w:val="1"/>
          <w:wAfter w:w="5403" w:type="dxa"/>
        </w:trPr>
        <w:tc>
          <w:tcPr>
            <w:tcW w:w="9651" w:type="dxa"/>
            <w:gridSpan w:val="4"/>
          </w:tcPr>
          <w:p w14:paraId="1D74EAD9" w14:textId="77777777" w:rsidR="008933F1" w:rsidRPr="00C70576" w:rsidRDefault="008933F1" w:rsidP="008933F1">
            <w:pPr>
              <w:widowControl w:val="0"/>
              <w:ind w:firstLine="851"/>
              <w:jc w:val="center"/>
              <w:rPr>
                <w:b/>
                <w:bCs/>
              </w:rPr>
            </w:pPr>
          </w:p>
          <w:p w14:paraId="2962592E" w14:textId="77777777" w:rsidR="008933F1" w:rsidRPr="00C70576" w:rsidRDefault="008933F1" w:rsidP="008933F1">
            <w:pPr>
              <w:widowControl w:val="0"/>
              <w:jc w:val="center"/>
            </w:pPr>
            <w:r w:rsidRPr="00C70576">
              <w:t>7. Срок действия Договора</w:t>
            </w:r>
          </w:p>
          <w:p w14:paraId="3D040517" w14:textId="77777777" w:rsidR="008933F1" w:rsidRPr="00C70576" w:rsidRDefault="008933F1" w:rsidP="008933F1">
            <w:pPr>
              <w:widowControl w:val="0"/>
              <w:jc w:val="both"/>
            </w:pPr>
          </w:p>
        </w:tc>
      </w:tr>
      <w:tr w:rsidR="00C70576" w:rsidRPr="00C70576" w14:paraId="73364E38" w14:textId="77777777" w:rsidTr="00E4539D">
        <w:trPr>
          <w:gridAfter w:val="1"/>
          <w:wAfter w:w="5403" w:type="dxa"/>
        </w:trPr>
        <w:tc>
          <w:tcPr>
            <w:tcW w:w="9651" w:type="dxa"/>
            <w:gridSpan w:val="4"/>
          </w:tcPr>
          <w:p w14:paraId="74942AAE" w14:textId="77777777" w:rsidR="008933F1" w:rsidRPr="00C70576" w:rsidRDefault="008933F1" w:rsidP="00E4539D">
            <w:pPr>
              <w:suppressAutoHyphens w:val="0"/>
              <w:ind w:firstLine="709"/>
              <w:jc w:val="both"/>
              <w:rPr>
                <w:lang w:eastAsia="ru-RU"/>
              </w:rPr>
            </w:pPr>
            <w:r w:rsidRPr="00C70576">
              <w:rPr>
                <w:lang w:eastAsia="ru-RU"/>
              </w:rPr>
              <w:t>7.1. Настоящий Договор вступает в силу и становится обязательным для сторон с момента его подписания, если срок договора менее одного года, или с  момента  его государственной регистрации, если срок аренды - один год и более.</w:t>
            </w:r>
          </w:p>
        </w:tc>
      </w:tr>
      <w:tr w:rsidR="00C70576" w:rsidRPr="00C70576" w14:paraId="5A3E098B" w14:textId="77777777" w:rsidTr="00E4539D">
        <w:trPr>
          <w:gridAfter w:val="1"/>
          <w:wAfter w:w="5403" w:type="dxa"/>
        </w:trPr>
        <w:tc>
          <w:tcPr>
            <w:tcW w:w="9651" w:type="dxa"/>
            <w:gridSpan w:val="4"/>
          </w:tcPr>
          <w:p w14:paraId="0563A1AC" w14:textId="77777777" w:rsidR="008933F1" w:rsidRPr="00C70576" w:rsidRDefault="008933F1" w:rsidP="00E4539D">
            <w:pPr>
              <w:suppressAutoHyphens w:val="0"/>
              <w:autoSpaceDE w:val="0"/>
              <w:autoSpaceDN w:val="0"/>
              <w:adjustRightInd w:val="0"/>
              <w:ind w:firstLine="709"/>
              <w:jc w:val="both"/>
              <w:rPr>
                <w:lang w:eastAsia="ru-RU"/>
              </w:rPr>
            </w:pPr>
            <w:r w:rsidRPr="00C70576">
              <w:rPr>
                <w:rFonts w:eastAsia="Calibri"/>
                <w:lang w:eastAsia="ru-RU"/>
              </w:rPr>
              <w:t xml:space="preserve">7.2. Договор действует в течение </w:t>
            </w:r>
            <w:r w:rsidRPr="00C70576">
              <w:rPr>
                <w:bCs/>
                <w:lang w:eastAsia="ru-RU"/>
              </w:rPr>
              <w:t>49 лет</w:t>
            </w:r>
            <w:r w:rsidRPr="00C70576">
              <w:rPr>
                <w:lang w:eastAsia="ru-RU"/>
              </w:rPr>
              <w:t>, до 28.04.2070 года</w:t>
            </w:r>
            <w:r w:rsidRPr="00C70576">
              <w:rPr>
                <w:rFonts w:eastAsia="Calibri"/>
                <w:lang w:eastAsia="ru-RU"/>
              </w:rPr>
              <w:t>.</w:t>
            </w:r>
          </w:p>
        </w:tc>
      </w:tr>
      <w:tr w:rsidR="00C70576" w:rsidRPr="00C70576" w14:paraId="538FA6E8" w14:textId="77777777" w:rsidTr="00E4539D">
        <w:trPr>
          <w:gridAfter w:val="1"/>
          <w:wAfter w:w="5403" w:type="dxa"/>
        </w:trPr>
        <w:tc>
          <w:tcPr>
            <w:tcW w:w="9651" w:type="dxa"/>
            <w:gridSpan w:val="4"/>
          </w:tcPr>
          <w:p w14:paraId="1900ECF8" w14:textId="77777777" w:rsidR="008933F1" w:rsidRPr="00C70576" w:rsidRDefault="008933F1" w:rsidP="00E4539D">
            <w:pPr>
              <w:widowControl w:val="0"/>
              <w:ind w:firstLine="709"/>
              <w:jc w:val="both"/>
            </w:pPr>
            <w:r w:rsidRPr="00C70576">
              <w:t xml:space="preserve">7.3. Окончание срока действия договора не освобождает Стороны от ответственности за его нарушение.  </w:t>
            </w:r>
          </w:p>
        </w:tc>
      </w:tr>
      <w:tr w:rsidR="00C70576" w:rsidRPr="00C70576" w14:paraId="5E5B0F8B" w14:textId="77777777" w:rsidTr="00E4539D">
        <w:trPr>
          <w:gridAfter w:val="1"/>
          <w:wAfter w:w="5403" w:type="dxa"/>
          <w:trHeight w:val="703"/>
        </w:trPr>
        <w:tc>
          <w:tcPr>
            <w:tcW w:w="9651" w:type="dxa"/>
            <w:gridSpan w:val="4"/>
          </w:tcPr>
          <w:p w14:paraId="4902F0B1" w14:textId="77777777" w:rsidR="008933F1" w:rsidRPr="00C70576" w:rsidRDefault="008933F1" w:rsidP="008933F1">
            <w:pPr>
              <w:widowControl w:val="0"/>
              <w:jc w:val="center"/>
              <w:rPr>
                <w:b/>
                <w:bCs/>
              </w:rPr>
            </w:pPr>
          </w:p>
          <w:p w14:paraId="10D88B0C" w14:textId="77777777" w:rsidR="008933F1" w:rsidRPr="00C70576" w:rsidRDefault="008933F1" w:rsidP="008933F1">
            <w:pPr>
              <w:widowControl w:val="0"/>
              <w:jc w:val="center"/>
            </w:pPr>
            <w:r w:rsidRPr="00C70576">
              <w:t>8. Прекращение действия Договора</w:t>
            </w:r>
          </w:p>
        </w:tc>
      </w:tr>
      <w:tr w:rsidR="00C70576" w:rsidRPr="00C70576" w14:paraId="786ADE83" w14:textId="77777777" w:rsidTr="00E4539D">
        <w:trPr>
          <w:gridAfter w:val="1"/>
          <w:wAfter w:w="5403" w:type="dxa"/>
        </w:trPr>
        <w:tc>
          <w:tcPr>
            <w:tcW w:w="9651" w:type="dxa"/>
            <w:gridSpan w:val="4"/>
          </w:tcPr>
          <w:p w14:paraId="66702C93" w14:textId="77777777" w:rsidR="008933F1" w:rsidRPr="00C70576" w:rsidRDefault="008933F1" w:rsidP="00E4539D">
            <w:pPr>
              <w:widowControl w:val="0"/>
              <w:ind w:firstLine="709"/>
              <w:jc w:val="both"/>
            </w:pPr>
            <w:r w:rsidRPr="00C70576">
              <w:t>8.1. Действие Договора прекращается по истечении срока аренды Участка.</w:t>
            </w:r>
          </w:p>
        </w:tc>
      </w:tr>
      <w:tr w:rsidR="00C70576" w:rsidRPr="00C70576" w14:paraId="610210C5" w14:textId="77777777" w:rsidTr="00E4539D">
        <w:trPr>
          <w:gridAfter w:val="1"/>
          <w:wAfter w:w="5403" w:type="dxa"/>
        </w:trPr>
        <w:tc>
          <w:tcPr>
            <w:tcW w:w="9651" w:type="dxa"/>
            <w:gridSpan w:val="4"/>
          </w:tcPr>
          <w:p w14:paraId="36E742FF" w14:textId="77777777" w:rsidR="008933F1" w:rsidRPr="00C70576" w:rsidRDefault="008933F1" w:rsidP="00E4539D">
            <w:pPr>
              <w:widowControl w:val="0"/>
              <w:ind w:firstLine="709"/>
              <w:jc w:val="both"/>
            </w:pPr>
            <w:r w:rsidRPr="00C70576">
              <w:t>8.2. Договор может быть расторгнут досрочно по обоюдному согласию Сторон:</w:t>
            </w:r>
          </w:p>
        </w:tc>
      </w:tr>
      <w:tr w:rsidR="00C70576" w:rsidRPr="00C70576" w14:paraId="644B977A" w14:textId="77777777" w:rsidTr="00E4539D">
        <w:trPr>
          <w:gridAfter w:val="1"/>
          <w:wAfter w:w="5403" w:type="dxa"/>
        </w:trPr>
        <w:tc>
          <w:tcPr>
            <w:tcW w:w="9651" w:type="dxa"/>
            <w:gridSpan w:val="4"/>
          </w:tcPr>
          <w:p w14:paraId="274A3121" w14:textId="77777777" w:rsidR="008933F1" w:rsidRPr="00C70576" w:rsidRDefault="008933F1" w:rsidP="00E4539D">
            <w:pPr>
              <w:widowControl w:val="0"/>
              <w:ind w:firstLine="709"/>
              <w:jc w:val="both"/>
            </w:pPr>
            <w:r w:rsidRPr="00C70576">
              <w:t>8.2.1. Расторжение Договора по обоюдному согласию Сторон по основаниям, указанным                  в пп. 4.1.1 Договора, возможно только при отсутствии задолженности по арендной плате.</w:t>
            </w:r>
            <w:r w:rsidRPr="00C70576">
              <w:rPr>
                <w:lang w:eastAsia="ru-RU"/>
              </w:rPr>
              <w:t xml:space="preserve"> </w:t>
            </w:r>
          </w:p>
        </w:tc>
      </w:tr>
      <w:tr w:rsidR="00C70576" w:rsidRPr="00C70576" w14:paraId="066B3418" w14:textId="77777777" w:rsidTr="00E4539D">
        <w:trPr>
          <w:gridAfter w:val="1"/>
          <w:wAfter w:w="5403" w:type="dxa"/>
        </w:trPr>
        <w:tc>
          <w:tcPr>
            <w:tcW w:w="9651" w:type="dxa"/>
            <w:gridSpan w:val="4"/>
          </w:tcPr>
          <w:p w14:paraId="42FF1104" w14:textId="77777777" w:rsidR="008933F1" w:rsidRPr="00C70576" w:rsidRDefault="008933F1" w:rsidP="00E4539D">
            <w:pPr>
              <w:widowControl w:val="0"/>
              <w:ind w:firstLine="709"/>
              <w:jc w:val="both"/>
              <w:rPr>
                <w:lang w:eastAsia="ru-RU"/>
              </w:rPr>
            </w:pPr>
            <w:r w:rsidRPr="00C70576">
              <w:rPr>
                <w:lang w:eastAsia="ru-RU"/>
              </w:rPr>
              <w:t>8.2.2.</w:t>
            </w:r>
            <w:r w:rsidRPr="00C70576">
              <w:t xml:space="preserve"> </w:t>
            </w:r>
            <w:r w:rsidRPr="00C70576">
              <w:rPr>
                <w:lang w:eastAsia="ru-RU"/>
              </w:rPr>
              <w:t>Расторжение Договора оформляется письменно</w:t>
            </w:r>
            <w:r w:rsidRPr="00C70576">
              <w:rPr>
                <w:lang w:val="en-US" w:eastAsia="ru-RU"/>
              </w:rPr>
              <w:t> </w:t>
            </w:r>
            <w:r w:rsidRPr="00C70576">
              <w:rPr>
                <w:lang w:eastAsia="ru-RU"/>
              </w:rPr>
              <w:t>путем</w:t>
            </w:r>
            <w:r w:rsidRPr="00C70576">
              <w:rPr>
                <w:lang w:val="en-US" w:eastAsia="ru-RU"/>
              </w:rPr>
              <w:t> </w:t>
            </w:r>
            <w:r w:rsidRPr="00C70576">
              <w:rPr>
                <w:lang w:eastAsia="ru-RU"/>
              </w:rPr>
              <w:t>заключения соглашения, включающего основания расторжения договора.</w:t>
            </w:r>
          </w:p>
          <w:p w14:paraId="4E3C9D4B" w14:textId="77777777" w:rsidR="008933F1" w:rsidRPr="00C70576" w:rsidRDefault="008933F1" w:rsidP="00E4539D">
            <w:pPr>
              <w:widowControl w:val="0"/>
              <w:ind w:firstLine="709"/>
              <w:jc w:val="both"/>
            </w:pPr>
            <w:r w:rsidRPr="00C70576">
              <w:rPr>
                <w:lang w:eastAsia="ru-RU"/>
              </w:rPr>
              <w:t>8.2.3. Обязательства</w:t>
            </w:r>
            <w:r w:rsidRPr="00C70576">
              <w:rPr>
                <w:lang w:val="en-US" w:eastAsia="ru-RU"/>
              </w:rPr>
              <w:t> </w:t>
            </w:r>
            <w:r w:rsidRPr="00C70576">
              <w:rPr>
                <w:lang w:eastAsia="ru-RU"/>
              </w:rPr>
              <w:t>по Договору прекращаются с момента государственной регистрации соглашения</w:t>
            </w:r>
            <w:r w:rsidRPr="00C70576">
              <w:rPr>
                <w:lang w:val="en-US" w:eastAsia="ru-RU"/>
              </w:rPr>
              <w:t> </w:t>
            </w:r>
            <w:r w:rsidRPr="00C70576">
              <w:rPr>
                <w:lang w:eastAsia="ru-RU"/>
              </w:rPr>
              <w:t>о расторжении договора или</w:t>
            </w:r>
            <w:r w:rsidRPr="00C70576">
              <w:rPr>
                <w:lang w:val="en-US" w:eastAsia="ru-RU"/>
              </w:rPr>
              <w:t> </w:t>
            </w:r>
            <w:r w:rsidRPr="00C70576">
              <w:rPr>
                <w:lang w:eastAsia="ru-RU"/>
              </w:rPr>
              <w:t>с момента вступления в законную силу решения суда о</w:t>
            </w:r>
            <w:r w:rsidRPr="00C70576">
              <w:rPr>
                <w:lang w:val="en-US" w:eastAsia="ru-RU"/>
              </w:rPr>
              <w:t> </w:t>
            </w:r>
            <w:r w:rsidRPr="00C70576">
              <w:rPr>
                <w:lang w:eastAsia="ru-RU"/>
              </w:rPr>
              <w:t>расторжении</w:t>
            </w:r>
            <w:r w:rsidRPr="00C70576">
              <w:rPr>
                <w:lang w:val="en-US" w:eastAsia="ru-RU"/>
              </w:rPr>
              <w:t> </w:t>
            </w:r>
            <w:r w:rsidRPr="00C70576">
              <w:rPr>
                <w:lang w:eastAsia="ru-RU"/>
              </w:rPr>
              <w:t>договора. Прекращение договора аренды подлежит государственной регистрации.</w:t>
            </w:r>
          </w:p>
        </w:tc>
      </w:tr>
      <w:tr w:rsidR="00C70576" w:rsidRPr="00C70576" w14:paraId="587B6CF4" w14:textId="77777777" w:rsidTr="00E4539D">
        <w:trPr>
          <w:gridAfter w:val="1"/>
          <w:wAfter w:w="5403" w:type="dxa"/>
        </w:trPr>
        <w:tc>
          <w:tcPr>
            <w:tcW w:w="9651" w:type="dxa"/>
            <w:gridSpan w:val="4"/>
          </w:tcPr>
          <w:p w14:paraId="59BA3B22" w14:textId="77777777" w:rsidR="008933F1" w:rsidRPr="00C70576" w:rsidRDefault="008933F1" w:rsidP="00E4539D">
            <w:pPr>
              <w:widowControl w:val="0"/>
              <w:ind w:firstLine="709"/>
              <w:jc w:val="both"/>
              <w:rPr>
                <w:lang w:eastAsia="ru-RU"/>
              </w:rPr>
            </w:pPr>
            <w:r w:rsidRPr="00C70576">
              <w:t>8.3.</w:t>
            </w:r>
            <w:r w:rsidRPr="00C70576">
              <w:rPr>
                <w:lang w:eastAsia="ru-RU"/>
              </w:rPr>
              <w:t xml:space="preserve"> </w:t>
            </w:r>
            <w:r w:rsidRPr="00C70576">
              <w:t>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C70576" w:rsidRPr="00C70576" w14:paraId="7F32FA2D" w14:textId="77777777" w:rsidTr="00E4539D">
        <w:trPr>
          <w:gridAfter w:val="1"/>
          <w:wAfter w:w="5403" w:type="dxa"/>
        </w:trPr>
        <w:tc>
          <w:tcPr>
            <w:tcW w:w="9651" w:type="dxa"/>
            <w:gridSpan w:val="4"/>
          </w:tcPr>
          <w:p w14:paraId="120FB22C" w14:textId="77777777" w:rsidR="008933F1" w:rsidRPr="00C70576" w:rsidRDefault="008933F1" w:rsidP="00E4539D">
            <w:pPr>
              <w:widowControl w:val="0"/>
              <w:ind w:firstLine="709"/>
              <w:jc w:val="both"/>
              <w:rPr>
                <w:lang w:eastAsia="ru-RU"/>
              </w:rPr>
            </w:pPr>
            <w:r w:rsidRPr="00C70576">
              <w:rPr>
                <w:lang w:eastAsia="ru-RU"/>
              </w:rPr>
              <w:t xml:space="preserve">8.4. </w:t>
            </w:r>
            <w:r w:rsidRPr="00C70576">
              <w:t>При возникшей необходимости предоставления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C70576" w:rsidRPr="00C70576" w14:paraId="686D73B5" w14:textId="77777777" w:rsidTr="00E4539D">
        <w:trPr>
          <w:gridAfter w:val="1"/>
          <w:wAfter w:w="5403" w:type="dxa"/>
        </w:trPr>
        <w:tc>
          <w:tcPr>
            <w:tcW w:w="9651" w:type="dxa"/>
            <w:gridSpan w:val="4"/>
          </w:tcPr>
          <w:p w14:paraId="61B49964" w14:textId="77777777" w:rsidR="008933F1" w:rsidRPr="00C70576" w:rsidRDefault="008933F1" w:rsidP="00E4539D">
            <w:pPr>
              <w:suppressAutoHyphens w:val="0"/>
              <w:ind w:firstLine="709"/>
              <w:jc w:val="both"/>
              <w:rPr>
                <w:lang w:eastAsia="ru-RU"/>
              </w:rPr>
            </w:pPr>
            <w:r w:rsidRPr="00C70576">
              <w:rPr>
                <w:lang w:eastAsia="ru-RU"/>
              </w:rPr>
              <w:t>8.5.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C70576" w:rsidRPr="00C70576" w14:paraId="5E4701DF" w14:textId="77777777" w:rsidTr="00E4539D">
        <w:trPr>
          <w:gridAfter w:val="1"/>
          <w:wAfter w:w="5403" w:type="dxa"/>
        </w:trPr>
        <w:tc>
          <w:tcPr>
            <w:tcW w:w="9651" w:type="dxa"/>
            <w:gridSpan w:val="4"/>
          </w:tcPr>
          <w:p w14:paraId="49FCD38D" w14:textId="77777777" w:rsidR="008933F1" w:rsidRPr="00C70576" w:rsidRDefault="008933F1" w:rsidP="008933F1">
            <w:pPr>
              <w:widowControl w:val="0"/>
              <w:jc w:val="center"/>
              <w:rPr>
                <w:b/>
                <w:bCs/>
              </w:rPr>
            </w:pPr>
          </w:p>
          <w:p w14:paraId="034C982D" w14:textId="77777777" w:rsidR="008933F1" w:rsidRPr="00C70576" w:rsidRDefault="008933F1" w:rsidP="008933F1">
            <w:pPr>
              <w:widowControl w:val="0"/>
              <w:jc w:val="center"/>
            </w:pPr>
            <w:r w:rsidRPr="00C70576">
              <w:t>9. Изменение условий Договора</w:t>
            </w:r>
          </w:p>
          <w:p w14:paraId="2C76A28F" w14:textId="77777777" w:rsidR="008933F1" w:rsidRPr="00C70576" w:rsidRDefault="008933F1" w:rsidP="008933F1">
            <w:pPr>
              <w:widowControl w:val="0"/>
              <w:jc w:val="both"/>
            </w:pPr>
          </w:p>
        </w:tc>
      </w:tr>
      <w:tr w:rsidR="00C70576" w:rsidRPr="00C70576" w14:paraId="099C795A" w14:textId="77777777" w:rsidTr="00E4539D">
        <w:trPr>
          <w:gridAfter w:val="1"/>
          <w:wAfter w:w="5403" w:type="dxa"/>
        </w:trPr>
        <w:tc>
          <w:tcPr>
            <w:tcW w:w="9651" w:type="dxa"/>
            <w:gridSpan w:val="4"/>
          </w:tcPr>
          <w:p w14:paraId="651FA226" w14:textId="77777777" w:rsidR="008933F1" w:rsidRPr="00C70576" w:rsidRDefault="008933F1" w:rsidP="00E4539D">
            <w:pPr>
              <w:widowControl w:val="0"/>
              <w:ind w:firstLine="709"/>
              <w:jc w:val="both"/>
            </w:pPr>
            <w:r w:rsidRPr="00C70576">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C70576" w:rsidRPr="00C70576" w14:paraId="321CF5AC" w14:textId="77777777" w:rsidTr="00E4539D">
        <w:trPr>
          <w:gridAfter w:val="1"/>
          <w:wAfter w:w="5403" w:type="dxa"/>
        </w:trPr>
        <w:tc>
          <w:tcPr>
            <w:tcW w:w="9651" w:type="dxa"/>
            <w:gridSpan w:val="4"/>
          </w:tcPr>
          <w:p w14:paraId="52E83A9A" w14:textId="77777777" w:rsidR="008933F1" w:rsidRPr="00C70576" w:rsidRDefault="008933F1" w:rsidP="00E4539D">
            <w:pPr>
              <w:widowControl w:val="0"/>
              <w:ind w:firstLine="709"/>
              <w:jc w:val="both"/>
            </w:pPr>
            <w:r w:rsidRPr="00C70576">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C70576" w:rsidRPr="00C70576" w14:paraId="6BB96DFB" w14:textId="77777777" w:rsidTr="00E4539D">
        <w:trPr>
          <w:gridAfter w:val="1"/>
          <w:wAfter w:w="5403" w:type="dxa"/>
        </w:trPr>
        <w:tc>
          <w:tcPr>
            <w:tcW w:w="9651" w:type="dxa"/>
            <w:gridSpan w:val="4"/>
          </w:tcPr>
          <w:p w14:paraId="1C098527" w14:textId="77777777" w:rsidR="008933F1" w:rsidRPr="00C70576" w:rsidRDefault="008933F1" w:rsidP="008933F1">
            <w:pPr>
              <w:widowControl w:val="0"/>
              <w:jc w:val="center"/>
              <w:rPr>
                <w:b/>
                <w:bCs/>
              </w:rPr>
            </w:pPr>
          </w:p>
          <w:p w14:paraId="3445EF74" w14:textId="77777777" w:rsidR="008933F1" w:rsidRPr="00C70576" w:rsidRDefault="008933F1" w:rsidP="008933F1">
            <w:pPr>
              <w:widowControl w:val="0"/>
              <w:jc w:val="center"/>
            </w:pPr>
            <w:r w:rsidRPr="00C70576">
              <w:t>10. Особые условия</w:t>
            </w:r>
          </w:p>
          <w:p w14:paraId="79FFF726" w14:textId="77777777" w:rsidR="008933F1" w:rsidRPr="00C70576" w:rsidRDefault="008933F1" w:rsidP="008933F1">
            <w:pPr>
              <w:widowControl w:val="0"/>
              <w:jc w:val="both"/>
            </w:pPr>
          </w:p>
        </w:tc>
      </w:tr>
      <w:tr w:rsidR="00C70576" w:rsidRPr="00C70576" w14:paraId="697EDF25" w14:textId="77777777" w:rsidTr="00E4539D">
        <w:trPr>
          <w:gridAfter w:val="1"/>
          <w:wAfter w:w="5403" w:type="dxa"/>
        </w:trPr>
        <w:tc>
          <w:tcPr>
            <w:tcW w:w="9651" w:type="dxa"/>
            <w:gridSpan w:val="4"/>
          </w:tcPr>
          <w:p w14:paraId="43BD15B8" w14:textId="77777777" w:rsidR="008933F1" w:rsidRPr="00C70576" w:rsidRDefault="008933F1" w:rsidP="00E4539D">
            <w:pPr>
              <w:widowControl w:val="0"/>
              <w:ind w:firstLine="709"/>
              <w:jc w:val="both"/>
            </w:pPr>
            <w:r w:rsidRPr="00C70576">
              <w:t>10.1. Арендаторы обязаны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14:paraId="47F6FE19" w14:textId="77777777" w:rsidR="008933F1" w:rsidRPr="00C70576" w:rsidRDefault="008933F1" w:rsidP="00E4539D">
            <w:pPr>
              <w:widowControl w:val="0"/>
              <w:ind w:firstLine="709"/>
              <w:jc w:val="both"/>
            </w:pPr>
            <w:r w:rsidRPr="00C70576">
              <w:t xml:space="preserve">10.2. Арендатор обязан обеспечивать свободный доступ граждан к водному объекту </w:t>
            </w:r>
            <w:r w:rsidRPr="00C70576">
              <w:lastRenderedPageBreak/>
              <w:t>общего пользования и его береговой полосе.</w:t>
            </w:r>
          </w:p>
        </w:tc>
      </w:tr>
      <w:tr w:rsidR="00C70576" w:rsidRPr="00C70576" w14:paraId="0DED0DD9" w14:textId="77777777" w:rsidTr="00E4539D">
        <w:trPr>
          <w:gridAfter w:val="1"/>
          <w:wAfter w:w="5403" w:type="dxa"/>
        </w:trPr>
        <w:tc>
          <w:tcPr>
            <w:tcW w:w="9651" w:type="dxa"/>
            <w:gridSpan w:val="4"/>
          </w:tcPr>
          <w:p w14:paraId="43437505" w14:textId="77777777" w:rsidR="008933F1" w:rsidRPr="00C70576" w:rsidRDefault="008933F1" w:rsidP="00E4539D">
            <w:pPr>
              <w:widowControl w:val="0"/>
              <w:ind w:firstLine="709"/>
              <w:jc w:val="both"/>
            </w:pPr>
            <w:r w:rsidRPr="00C70576">
              <w:lastRenderedPageBreak/>
              <w:t>10.3. Договор субаренды Участка, заключенный на срок один год и более, подлежит государственной регистрации в Управлении Росреестра по Краснодарскому краю, и направляется Арендодателю для последующего учета в десятидневный срок со дня государственной регистрации.</w:t>
            </w:r>
          </w:p>
        </w:tc>
      </w:tr>
      <w:tr w:rsidR="00C70576" w:rsidRPr="00C70576" w14:paraId="53FBC77A" w14:textId="77777777" w:rsidTr="00E4539D">
        <w:trPr>
          <w:gridAfter w:val="1"/>
          <w:wAfter w:w="5403" w:type="dxa"/>
        </w:trPr>
        <w:tc>
          <w:tcPr>
            <w:tcW w:w="9651" w:type="dxa"/>
            <w:gridSpan w:val="4"/>
          </w:tcPr>
          <w:p w14:paraId="5A38E6D1" w14:textId="77777777" w:rsidR="008933F1" w:rsidRPr="00C70576" w:rsidRDefault="008933F1" w:rsidP="00E4539D">
            <w:pPr>
              <w:widowControl w:val="0"/>
              <w:ind w:firstLine="709"/>
              <w:jc w:val="both"/>
            </w:pPr>
            <w:r w:rsidRPr="00C70576">
              <w:t>10.4. Срок действия договора субаренды Участка не может превышать срока действия Договора.</w:t>
            </w:r>
          </w:p>
        </w:tc>
      </w:tr>
      <w:tr w:rsidR="00C70576" w:rsidRPr="00C70576" w14:paraId="6030CDC1" w14:textId="77777777" w:rsidTr="00E4539D">
        <w:trPr>
          <w:gridAfter w:val="1"/>
          <w:wAfter w:w="5403" w:type="dxa"/>
        </w:trPr>
        <w:tc>
          <w:tcPr>
            <w:tcW w:w="9651" w:type="dxa"/>
            <w:gridSpan w:val="4"/>
          </w:tcPr>
          <w:p w14:paraId="7D206E34" w14:textId="77777777" w:rsidR="008933F1" w:rsidRPr="00C70576" w:rsidRDefault="008933F1" w:rsidP="00E4539D">
            <w:pPr>
              <w:widowControl w:val="0"/>
              <w:ind w:firstLine="709"/>
              <w:jc w:val="both"/>
            </w:pPr>
            <w:r w:rsidRPr="00C70576">
              <w:t>10.5. При досрочном расторжении Договора договор субаренды Участка прекращает свое действие.</w:t>
            </w:r>
          </w:p>
        </w:tc>
      </w:tr>
      <w:tr w:rsidR="00C70576" w:rsidRPr="00C70576" w14:paraId="300EC83E" w14:textId="77777777" w:rsidTr="00E4539D">
        <w:trPr>
          <w:gridAfter w:val="1"/>
          <w:wAfter w:w="5403" w:type="dxa"/>
          <w:trHeight w:val="600"/>
        </w:trPr>
        <w:tc>
          <w:tcPr>
            <w:tcW w:w="9651" w:type="dxa"/>
            <w:gridSpan w:val="4"/>
          </w:tcPr>
          <w:p w14:paraId="4B525189" w14:textId="77777777" w:rsidR="008933F1" w:rsidRPr="00C70576" w:rsidRDefault="008933F1" w:rsidP="00E4539D">
            <w:pPr>
              <w:widowControl w:val="0"/>
              <w:ind w:firstLine="709"/>
              <w:jc w:val="both"/>
            </w:pPr>
            <w:r w:rsidRPr="00C70576">
              <w:t xml:space="preserve">10.6. Обязанность по государственной регистрации Договора, а также изменений и дополнений к нему возлагаются на Арендаторов и за их счет. </w:t>
            </w:r>
          </w:p>
        </w:tc>
      </w:tr>
      <w:tr w:rsidR="00C70576" w:rsidRPr="00C70576" w14:paraId="1500C8A8" w14:textId="77777777" w:rsidTr="00E4539D">
        <w:trPr>
          <w:gridAfter w:val="1"/>
          <w:wAfter w:w="5403" w:type="dxa"/>
          <w:trHeight w:val="252"/>
        </w:trPr>
        <w:tc>
          <w:tcPr>
            <w:tcW w:w="9651" w:type="dxa"/>
            <w:gridSpan w:val="4"/>
          </w:tcPr>
          <w:p w14:paraId="4224B356" w14:textId="77777777" w:rsidR="008933F1" w:rsidRPr="00C70576" w:rsidRDefault="008933F1" w:rsidP="00E4539D">
            <w:pPr>
              <w:widowControl w:val="0"/>
              <w:ind w:firstLine="709"/>
              <w:jc w:val="both"/>
            </w:pPr>
            <w:r w:rsidRPr="00C70576">
              <w:t>10.7. Возникающие из Договора права и обязанности Арендаторов рассматриваются как солидарные, за исключением долевых обязательств, предусмотренных Договором, объем которых определяется исходя из доли каждого из Арендаторов в вещном праве на площади помещений, находящегося у Арендаторов  в здании, расположенном на Участке.</w:t>
            </w:r>
          </w:p>
        </w:tc>
      </w:tr>
      <w:tr w:rsidR="00C70576" w:rsidRPr="00C70576" w14:paraId="3ADF9461" w14:textId="77777777" w:rsidTr="00E4539D">
        <w:trPr>
          <w:gridAfter w:val="1"/>
          <w:wAfter w:w="5403" w:type="dxa"/>
          <w:trHeight w:val="240"/>
        </w:trPr>
        <w:tc>
          <w:tcPr>
            <w:tcW w:w="9651" w:type="dxa"/>
            <w:gridSpan w:val="4"/>
          </w:tcPr>
          <w:p w14:paraId="5A1E8369" w14:textId="77777777" w:rsidR="008933F1" w:rsidRPr="00C70576" w:rsidRDefault="008933F1" w:rsidP="00E4539D">
            <w:pPr>
              <w:widowControl w:val="0"/>
              <w:ind w:firstLine="709"/>
              <w:jc w:val="both"/>
            </w:pPr>
            <w:r w:rsidRPr="00C70576">
              <w:t xml:space="preserve">10.8. В случае, если при исполнении Договора появится лицо, желающее вступить в договор на стороне Арендатора, приняв на себя исполнение части обязательств, вытекающих из Договора, Арендодатель обязан подписать с указанным лицом дополнительное соглашение о присоединении к договору аренды, являющееся неотъемлемой частью настоящего Договора, при этом письменное согласие Арендаторов на это не требуется. </w:t>
            </w:r>
          </w:p>
          <w:p w14:paraId="5FA43DB1" w14:textId="77777777" w:rsidR="008933F1" w:rsidRPr="00C70576" w:rsidRDefault="008933F1" w:rsidP="00E4539D">
            <w:pPr>
              <w:widowControl w:val="0"/>
              <w:ind w:firstLine="709"/>
              <w:jc w:val="both"/>
            </w:pPr>
          </w:p>
        </w:tc>
      </w:tr>
      <w:tr w:rsidR="00C70576" w:rsidRPr="00C70576" w14:paraId="471207B8" w14:textId="77777777" w:rsidTr="00E4539D">
        <w:trPr>
          <w:gridAfter w:val="1"/>
          <w:wAfter w:w="5403" w:type="dxa"/>
          <w:trHeight w:val="442"/>
        </w:trPr>
        <w:tc>
          <w:tcPr>
            <w:tcW w:w="9651" w:type="dxa"/>
            <w:gridSpan w:val="4"/>
          </w:tcPr>
          <w:p w14:paraId="2E4C285A" w14:textId="77777777" w:rsidR="008933F1" w:rsidRPr="00C70576" w:rsidRDefault="008933F1" w:rsidP="008933F1">
            <w:pPr>
              <w:widowControl w:val="0"/>
              <w:jc w:val="center"/>
            </w:pPr>
            <w:r w:rsidRPr="00C70576">
              <w:t>11. Заключительные положения</w:t>
            </w:r>
          </w:p>
          <w:p w14:paraId="3AB4D9BD" w14:textId="77777777" w:rsidR="008933F1" w:rsidRPr="00C70576" w:rsidRDefault="008933F1" w:rsidP="008933F1">
            <w:pPr>
              <w:widowControl w:val="0"/>
              <w:jc w:val="center"/>
              <w:rPr>
                <w:b/>
                <w:bCs/>
              </w:rPr>
            </w:pPr>
          </w:p>
        </w:tc>
      </w:tr>
      <w:tr w:rsidR="00C70576" w:rsidRPr="00C70576" w14:paraId="4D678F4C" w14:textId="77777777" w:rsidTr="00E4539D">
        <w:trPr>
          <w:gridAfter w:val="1"/>
          <w:wAfter w:w="5403" w:type="dxa"/>
        </w:trPr>
        <w:tc>
          <w:tcPr>
            <w:tcW w:w="9651" w:type="dxa"/>
            <w:gridSpan w:val="4"/>
          </w:tcPr>
          <w:p w14:paraId="19BEF271" w14:textId="77777777" w:rsidR="008933F1" w:rsidRPr="00C70576" w:rsidRDefault="008933F1" w:rsidP="00E4539D">
            <w:pPr>
              <w:widowControl w:val="0"/>
              <w:ind w:firstLine="709"/>
              <w:jc w:val="both"/>
            </w:pPr>
            <w:r w:rsidRPr="00C70576">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C70576" w:rsidRPr="00C70576" w14:paraId="3AB91B37" w14:textId="77777777" w:rsidTr="00E4539D">
        <w:trPr>
          <w:gridAfter w:val="1"/>
          <w:wAfter w:w="5403" w:type="dxa"/>
        </w:trPr>
        <w:tc>
          <w:tcPr>
            <w:tcW w:w="9651" w:type="dxa"/>
            <w:gridSpan w:val="4"/>
          </w:tcPr>
          <w:p w14:paraId="18F143EF" w14:textId="77777777" w:rsidR="008933F1" w:rsidRPr="00C70576" w:rsidRDefault="008933F1" w:rsidP="00E4539D">
            <w:pPr>
              <w:widowControl w:val="0"/>
              <w:ind w:firstLine="709"/>
              <w:jc w:val="both"/>
            </w:pPr>
            <w:r w:rsidRPr="00C70576">
              <w:t>11.2. Настоящий Договор составлен в 6 (шести) экземплярах, имеющих одинаковую юридическую силу, и предоставляется:</w:t>
            </w:r>
          </w:p>
          <w:p w14:paraId="7AC7DBD2" w14:textId="77777777" w:rsidR="008933F1" w:rsidRPr="00C70576" w:rsidRDefault="008933F1" w:rsidP="00E4539D">
            <w:pPr>
              <w:widowControl w:val="0"/>
              <w:ind w:firstLine="709"/>
              <w:jc w:val="both"/>
            </w:pPr>
            <w:r w:rsidRPr="00C70576">
              <w:t>1 экземпляр – Арендатору 1,</w:t>
            </w:r>
          </w:p>
          <w:p w14:paraId="604909BD" w14:textId="77777777" w:rsidR="008933F1" w:rsidRPr="00C70576" w:rsidRDefault="008933F1" w:rsidP="00E4539D">
            <w:pPr>
              <w:widowControl w:val="0"/>
              <w:ind w:firstLine="709"/>
              <w:jc w:val="both"/>
            </w:pPr>
            <w:r w:rsidRPr="00C70576">
              <w:t>2 экземпляр – Арендатору 2,</w:t>
            </w:r>
          </w:p>
          <w:p w14:paraId="6D077AA3" w14:textId="77777777" w:rsidR="008933F1" w:rsidRPr="00C70576" w:rsidRDefault="008933F1" w:rsidP="00E4539D">
            <w:pPr>
              <w:widowControl w:val="0"/>
              <w:ind w:firstLine="709"/>
              <w:jc w:val="both"/>
            </w:pPr>
            <w:r w:rsidRPr="00C70576">
              <w:t>3 экземпляр – Арендатору 3,</w:t>
            </w:r>
          </w:p>
          <w:p w14:paraId="52F8BD65" w14:textId="77777777" w:rsidR="008933F1" w:rsidRPr="00C70576" w:rsidRDefault="008933F1" w:rsidP="00E4539D">
            <w:pPr>
              <w:widowControl w:val="0"/>
              <w:ind w:firstLine="709"/>
              <w:jc w:val="both"/>
            </w:pPr>
            <w:r w:rsidRPr="00C70576">
              <w:t>4 экземпляр – Арендатору 4,</w:t>
            </w:r>
          </w:p>
          <w:p w14:paraId="2B86A109" w14:textId="77777777" w:rsidR="008933F1" w:rsidRPr="00C70576" w:rsidRDefault="008933F1" w:rsidP="00E4539D">
            <w:pPr>
              <w:widowControl w:val="0"/>
              <w:ind w:firstLine="709"/>
              <w:jc w:val="both"/>
            </w:pPr>
            <w:r w:rsidRPr="00C70576">
              <w:t xml:space="preserve">5 экземпляр – Арендодателю, </w:t>
            </w:r>
          </w:p>
          <w:p w14:paraId="66DCABD6" w14:textId="77777777" w:rsidR="008933F1" w:rsidRPr="00C70576" w:rsidRDefault="008933F1" w:rsidP="00E4539D">
            <w:pPr>
              <w:suppressAutoHyphens w:val="0"/>
              <w:ind w:firstLine="709"/>
              <w:jc w:val="both"/>
              <w:rPr>
                <w:lang w:eastAsia="ru-RU"/>
              </w:rPr>
            </w:pPr>
            <w:r w:rsidRPr="00C70576">
              <w:rPr>
                <w:rFonts w:eastAsia="Courier New"/>
                <w:lang w:eastAsia="ru-RU"/>
              </w:rPr>
              <w:t xml:space="preserve">6 экземпляр </w:t>
            </w:r>
            <w:r w:rsidRPr="00C70576">
              <w:rPr>
                <w:lang w:eastAsia="ru-RU"/>
              </w:rPr>
              <w:t>–</w:t>
            </w:r>
            <w:r w:rsidRPr="00C70576">
              <w:rPr>
                <w:rFonts w:eastAsia="Courier New"/>
                <w:lang w:eastAsia="ru-RU"/>
              </w:rPr>
              <w:t xml:space="preserve"> </w:t>
            </w:r>
            <w:r w:rsidRPr="00C70576">
              <w:rPr>
                <w:lang w:eastAsia="ru-RU"/>
              </w:rPr>
              <w:t>Управлению Росреестра по Краснодарскому краю.</w:t>
            </w:r>
          </w:p>
        </w:tc>
      </w:tr>
      <w:tr w:rsidR="00C70576" w:rsidRPr="00C70576" w14:paraId="7D28B096" w14:textId="77777777" w:rsidTr="00E4539D">
        <w:trPr>
          <w:gridAfter w:val="1"/>
          <w:wAfter w:w="5403" w:type="dxa"/>
        </w:trPr>
        <w:tc>
          <w:tcPr>
            <w:tcW w:w="9651" w:type="dxa"/>
            <w:gridSpan w:val="4"/>
          </w:tcPr>
          <w:p w14:paraId="6A55EB17" w14:textId="77777777" w:rsidR="008933F1" w:rsidRPr="00C70576" w:rsidRDefault="008933F1" w:rsidP="00E4539D">
            <w:pPr>
              <w:widowControl w:val="0"/>
              <w:ind w:firstLine="709"/>
              <w:jc w:val="both"/>
            </w:pPr>
            <w:r w:rsidRPr="00C70576">
              <w:t>В качестве неотъемлемой части договора к нему прилагается:</w:t>
            </w:r>
          </w:p>
        </w:tc>
      </w:tr>
      <w:tr w:rsidR="00C70576" w:rsidRPr="00C70576" w14:paraId="5942A968" w14:textId="77777777" w:rsidTr="00E4539D">
        <w:trPr>
          <w:gridAfter w:val="1"/>
          <w:wAfter w:w="5403" w:type="dxa"/>
        </w:trPr>
        <w:tc>
          <w:tcPr>
            <w:tcW w:w="9651" w:type="dxa"/>
            <w:gridSpan w:val="4"/>
          </w:tcPr>
          <w:p w14:paraId="1D0B6587" w14:textId="77777777" w:rsidR="008933F1" w:rsidRPr="00C70576" w:rsidRDefault="008933F1" w:rsidP="00E4539D">
            <w:pPr>
              <w:widowControl w:val="0"/>
              <w:ind w:firstLine="709"/>
              <w:jc w:val="both"/>
            </w:pPr>
            <w:r w:rsidRPr="00C70576">
              <w:t>-   Расчет размера арендной платы.</w:t>
            </w:r>
          </w:p>
        </w:tc>
      </w:tr>
      <w:tr w:rsidR="00C70576" w:rsidRPr="00C70576" w14:paraId="63F8F9DB" w14:textId="77777777" w:rsidTr="00E4539D">
        <w:trPr>
          <w:gridAfter w:val="1"/>
          <w:wAfter w:w="5403" w:type="dxa"/>
        </w:trPr>
        <w:tc>
          <w:tcPr>
            <w:tcW w:w="9651" w:type="dxa"/>
            <w:gridSpan w:val="4"/>
          </w:tcPr>
          <w:p w14:paraId="6D69F1EA" w14:textId="77777777" w:rsidR="008933F1" w:rsidRPr="00C70576" w:rsidRDefault="008933F1" w:rsidP="008933F1">
            <w:pPr>
              <w:widowControl w:val="0"/>
              <w:jc w:val="both"/>
            </w:pPr>
          </w:p>
          <w:p w14:paraId="147296DF" w14:textId="77777777" w:rsidR="008933F1" w:rsidRPr="00C70576" w:rsidRDefault="008933F1" w:rsidP="008933F1">
            <w:pPr>
              <w:widowControl w:val="0"/>
              <w:jc w:val="center"/>
            </w:pPr>
            <w:r w:rsidRPr="00C70576">
              <w:t>12. Юридические адреса и реквизиты Сторон</w:t>
            </w:r>
          </w:p>
          <w:p w14:paraId="0B129C0B" w14:textId="77777777" w:rsidR="008933F1" w:rsidRPr="00C70576" w:rsidRDefault="008933F1" w:rsidP="008933F1">
            <w:pPr>
              <w:widowControl w:val="0"/>
              <w:jc w:val="both"/>
            </w:pPr>
          </w:p>
        </w:tc>
      </w:tr>
      <w:tr w:rsidR="00C70576" w:rsidRPr="00C70576" w14:paraId="05D74F8A" w14:textId="77777777" w:rsidTr="00E4539D">
        <w:trPr>
          <w:gridAfter w:val="1"/>
          <w:wAfter w:w="5403" w:type="dxa"/>
          <w:trHeight w:val="205"/>
        </w:trPr>
        <w:tc>
          <w:tcPr>
            <w:tcW w:w="4866" w:type="dxa"/>
          </w:tcPr>
          <w:p w14:paraId="619638AC" w14:textId="77777777" w:rsidR="008933F1" w:rsidRPr="00C70576" w:rsidRDefault="008933F1" w:rsidP="008933F1">
            <w:pPr>
              <w:widowControl w:val="0"/>
              <w:jc w:val="center"/>
            </w:pPr>
            <w:r w:rsidRPr="00C70576">
              <w:t>Арендодатель:</w:t>
            </w:r>
          </w:p>
        </w:tc>
        <w:tc>
          <w:tcPr>
            <w:tcW w:w="4785" w:type="dxa"/>
            <w:gridSpan w:val="3"/>
          </w:tcPr>
          <w:p w14:paraId="5B0910D3" w14:textId="77777777" w:rsidR="008933F1" w:rsidRPr="00C70576" w:rsidRDefault="008933F1" w:rsidP="008933F1">
            <w:pPr>
              <w:widowControl w:val="0"/>
              <w:jc w:val="center"/>
            </w:pPr>
            <w:r w:rsidRPr="00C70576">
              <w:t>Арендатор 1:</w:t>
            </w:r>
          </w:p>
        </w:tc>
      </w:tr>
      <w:tr w:rsidR="00C70576" w:rsidRPr="00C70576" w14:paraId="11104441" w14:textId="77777777" w:rsidTr="00E4539D">
        <w:trPr>
          <w:gridAfter w:val="1"/>
          <w:wAfter w:w="5403" w:type="dxa"/>
        </w:trPr>
        <w:tc>
          <w:tcPr>
            <w:tcW w:w="4866" w:type="dxa"/>
          </w:tcPr>
          <w:p w14:paraId="30130F4A" w14:textId="77777777" w:rsidR="008933F1" w:rsidRPr="00C70576" w:rsidRDefault="008933F1" w:rsidP="008933F1">
            <w:pPr>
              <w:widowControl w:val="0"/>
            </w:pPr>
            <w:r w:rsidRPr="00C70576">
              <w:t>Управление имущественных отношений администрации муниципального образования Каневской район</w:t>
            </w:r>
          </w:p>
        </w:tc>
        <w:tc>
          <w:tcPr>
            <w:tcW w:w="4785" w:type="dxa"/>
            <w:gridSpan w:val="3"/>
          </w:tcPr>
          <w:p w14:paraId="663E5F86" w14:textId="77777777" w:rsidR="008933F1" w:rsidRPr="00C70576" w:rsidRDefault="008933F1" w:rsidP="008933F1">
            <w:pPr>
              <w:widowControl w:val="0"/>
              <w:snapToGrid w:val="0"/>
            </w:pPr>
            <w:r w:rsidRPr="00C70576">
              <w:t>Добровольский Михаил Владимирович</w:t>
            </w:r>
          </w:p>
          <w:p w14:paraId="01E38920" w14:textId="77777777" w:rsidR="008933F1" w:rsidRPr="00C70576" w:rsidRDefault="008933F1" w:rsidP="008933F1">
            <w:pPr>
              <w:widowControl w:val="0"/>
              <w:snapToGrid w:val="0"/>
            </w:pPr>
            <w:r w:rsidRPr="00C70576">
              <w:t>место рождения:</w:t>
            </w:r>
            <w:r w:rsidRPr="00C70576">
              <w:rPr>
                <w:lang w:eastAsia="ru-RU"/>
              </w:rPr>
              <w:t xml:space="preserve"> </w:t>
            </w:r>
            <w:r w:rsidRPr="00C70576">
              <w:t>Краснодарский край Каневской район, ст. Каневская</w:t>
            </w:r>
          </w:p>
        </w:tc>
      </w:tr>
      <w:tr w:rsidR="00C70576" w:rsidRPr="00C70576" w14:paraId="6B177B86" w14:textId="77777777" w:rsidTr="00E4539D">
        <w:trPr>
          <w:gridAfter w:val="1"/>
          <w:wAfter w:w="5403" w:type="dxa"/>
          <w:trHeight w:val="1729"/>
        </w:trPr>
        <w:tc>
          <w:tcPr>
            <w:tcW w:w="4866" w:type="dxa"/>
          </w:tcPr>
          <w:p w14:paraId="38172ADD" w14:textId="77777777" w:rsidR="008933F1" w:rsidRPr="00C70576" w:rsidRDefault="008933F1" w:rsidP="008933F1">
            <w:pPr>
              <w:widowControl w:val="0"/>
              <w:snapToGrid w:val="0"/>
            </w:pPr>
            <w:r w:rsidRPr="00C70576">
              <w:t>Адрес: 353730, Краснодарский край,</w:t>
            </w:r>
          </w:p>
          <w:p w14:paraId="6BD42212" w14:textId="77777777" w:rsidR="008933F1" w:rsidRPr="00C70576" w:rsidRDefault="008933F1" w:rsidP="008933F1">
            <w:pPr>
              <w:widowControl w:val="0"/>
            </w:pPr>
            <w:r w:rsidRPr="00C70576">
              <w:t xml:space="preserve">станица Каневская,  </w:t>
            </w:r>
          </w:p>
          <w:p w14:paraId="442BF8CF" w14:textId="77777777" w:rsidR="008933F1" w:rsidRPr="00C70576" w:rsidRDefault="008933F1" w:rsidP="008933F1">
            <w:pPr>
              <w:widowControl w:val="0"/>
            </w:pPr>
            <w:r w:rsidRPr="00C70576">
              <w:t>улица Вокзальная, 32</w:t>
            </w:r>
          </w:p>
          <w:p w14:paraId="65F5092B" w14:textId="77777777" w:rsidR="008933F1" w:rsidRPr="00C70576" w:rsidRDefault="008933F1" w:rsidP="008933F1">
            <w:pPr>
              <w:widowControl w:val="0"/>
            </w:pPr>
            <w:r w:rsidRPr="00C70576">
              <w:t>Тел./факс: (86164)7-47-35</w:t>
            </w:r>
          </w:p>
          <w:p w14:paraId="046DAD03" w14:textId="77777777" w:rsidR="008933F1" w:rsidRPr="00C70576" w:rsidRDefault="008933F1" w:rsidP="008933F1">
            <w:pPr>
              <w:widowControl w:val="0"/>
            </w:pPr>
            <w:r w:rsidRPr="00C70576">
              <w:rPr>
                <w:lang w:val="en-US"/>
              </w:rPr>
              <w:t>e</w:t>
            </w:r>
            <w:r w:rsidRPr="00C70576">
              <w:t>-</w:t>
            </w:r>
            <w:r w:rsidRPr="00C70576">
              <w:rPr>
                <w:lang w:val="en-US"/>
              </w:rPr>
              <w:t>mail</w:t>
            </w:r>
            <w:r w:rsidRPr="00C70576">
              <w:t xml:space="preserve">: </w:t>
            </w:r>
            <w:r w:rsidRPr="00C70576">
              <w:rPr>
                <w:lang w:val="en-US"/>
              </w:rPr>
              <w:t>io</w:t>
            </w:r>
            <w:r w:rsidRPr="00C70576">
              <w:t>@</w:t>
            </w:r>
            <w:r w:rsidRPr="00C70576">
              <w:rPr>
                <w:lang w:val="en-US"/>
              </w:rPr>
              <w:t>kanevskadm</w:t>
            </w:r>
            <w:r w:rsidRPr="00C70576">
              <w:t>.</w:t>
            </w:r>
            <w:r w:rsidRPr="00C70576">
              <w:rPr>
                <w:lang w:val="en-US"/>
              </w:rPr>
              <w:t>ru</w:t>
            </w:r>
          </w:p>
          <w:p w14:paraId="7E92FF43" w14:textId="77777777" w:rsidR="008933F1" w:rsidRPr="00C70576" w:rsidRDefault="008933F1" w:rsidP="008933F1">
            <w:pPr>
              <w:widowControl w:val="0"/>
            </w:pPr>
            <w:r w:rsidRPr="00C70576">
              <w:t xml:space="preserve">ИНН 2334009366 КПП </w:t>
            </w:r>
            <w:r w:rsidRPr="00C70576">
              <w:rPr>
                <w:lang w:val="en-US"/>
              </w:rPr>
              <w:t>233401001</w:t>
            </w:r>
          </w:p>
          <w:p w14:paraId="6857AFDD" w14:textId="77777777" w:rsidR="008933F1" w:rsidRPr="00C70576" w:rsidRDefault="008933F1" w:rsidP="008933F1">
            <w:pPr>
              <w:widowControl w:val="0"/>
            </w:pPr>
            <w:r w:rsidRPr="00C70576">
              <w:t xml:space="preserve">ОГРН  </w:t>
            </w:r>
            <w:r w:rsidRPr="00C70576">
              <w:rPr>
                <w:lang w:val="en-US"/>
              </w:rPr>
              <w:t>1022303980126</w:t>
            </w:r>
          </w:p>
        </w:tc>
        <w:tc>
          <w:tcPr>
            <w:tcW w:w="4785" w:type="dxa"/>
            <w:gridSpan w:val="3"/>
          </w:tcPr>
          <w:p w14:paraId="07029B50" w14:textId="77777777" w:rsidR="008933F1" w:rsidRPr="00C70576" w:rsidRDefault="008933F1" w:rsidP="008933F1">
            <w:pPr>
              <w:widowControl w:val="0"/>
            </w:pPr>
            <w:r w:rsidRPr="00C70576">
              <w:t xml:space="preserve">Адрес: 353730, Краснодарский край, </w:t>
            </w:r>
          </w:p>
          <w:p w14:paraId="0A0D005E" w14:textId="77777777" w:rsidR="008933F1" w:rsidRPr="00C70576" w:rsidRDefault="008933F1" w:rsidP="008933F1">
            <w:pPr>
              <w:widowControl w:val="0"/>
            </w:pPr>
            <w:r w:rsidRPr="00C70576">
              <w:t>ст. Каневская, ул. Солнечная, 27</w:t>
            </w:r>
          </w:p>
          <w:p w14:paraId="2FD3C162" w14:textId="77777777" w:rsidR="008933F1" w:rsidRPr="00C70576" w:rsidRDefault="008933F1" w:rsidP="008933F1">
            <w:pPr>
              <w:widowControl w:val="0"/>
            </w:pPr>
            <w:r w:rsidRPr="00C70576">
              <w:t xml:space="preserve">Паспортные данные гражданина РФ: </w:t>
            </w:r>
          </w:p>
          <w:p w14:paraId="69AE9F05" w14:textId="08734462" w:rsidR="008933F1" w:rsidRPr="00C70576" w:rsidRDefault="008933F1" w:rsidP="008933F1">
            <w:pPr>
              <w:widowControl w:val="0"/>
            </w:pPr>
            <w:r w:rsidRPr="00C70576">
              <w:t>серия 030</w:t>
            </w:r>
            <w:r w:rsidR="002B30CE" w:rsidRPr="00C70576">
              <w:t>5</w:t>
            </w:r>
            <w:r w:rsidRPr="00C70576">
              <w:t xml:space="preserve"> номер 08013</w:t>
            </w:r>
            <w:r w:rsidR="002B30CE" w:rsidRPr="00C70576">
              <w:t>5</w:t>
            </w:r>
            <w:r w:rsidRPr="00C70576">
              <w:t>, выдан ОУФМС России по Краснодарскому краю в Каневском районе, дата выдачи 03.02.200</w:t>
            </w:r>
            <w:r w:rsidR="002B30CE" w:rsidRPr="00C70576">
              <w:t>5</w:t>
            </w:r>
            <w:r w:rsidRPr="00C70576">
              <w:t xml:space="preserve"> г.  </w:t>
            </w:r>
          </w:p>
        </w:tc>
      </w:tr>
      <w:tr w:rsidR="00C70576" w:rsidRPr="00C70576" w14:paraId="3B541E3D" w14:textId="77777777" w:rsidTr="00E4539D">
        <w:trPr>
          <w:gridAfter w:val="1"/>
          <w:wAfter w:w="5403" w:type="dxa"/>
          <w:trHeight w:val="285"/>
        </w:trPr>
        <w:tc>
          <w:tcPr>
            <w:tcW w:w="4920" w:type="dxa"/>
            <w:gridSpan w:val="2"/>
          </w:tcPr>
          <w:p w14:paraId="7EEAB56B" w14:textId="77777777" w:rsidR="008933F1" w:rsidRPr="00C70576" w:rsidRDefault="008933F1" w:rsidP="008933F1">
            <w:pPr>
              <w:widowControl w:val="0"/>
            </w:pPr>
          </w:p>
        </w:tc>
        <w:tc>
          <w:tcPr>
            <w:tcW w:w="4731" w:type="dxa"/>
            <w:gridSpan w:val="2"/>
          </w:tcPr>
          <w:p w14:paraId="0D3EBFE3" w14:textId="77777777" w:rsidR="008933F1" w:rsidRPr="00C70576" w:rsidRDefault="008933F1" w:rsidP="008933F1">
            <w:pPr>
              <w:widowControl w:val="0"/>
              <w:jc w:val="center"/>
            </w:pPr>
            <w:r w:rsidRPr="00C70576">
              <w:t>Арендатор 2:</w:t>
            </w:r>
          </w:p>
        </w:tc>
      </w:tr>
      <w:tr w:rsidR="00C70576" w:rsidRPr="00C70576" w14:paraId="791A48AF" w14:textId="77777777" w:rsidTr="00E4539D">
        <w:trPr>
          <w:gridAfter w:val="1"/>
          <w:wAfter w:w="5403" w:type="dxa"/>
          <w:trHeight w:val="345"/>
        </w:trPr>
        <w:tc>
          <w:tcPr>
            <w:tcW w:w="4920" w:type="dxa"/>
            <w:gridSpan w:val="2"/>
          </w:tcPr>
          <w:p w14:paraId="2518DB89" w14:textId="77777777" w:rsidR="008933F1" w:rsidRPr="00C70576" w:rsidRDefault="008933F1" w:rsidP="008933F1">
            <w:pPr>
              <w:widowControl w:val="0"/>
            </w:pPr>
          </w:p>
        </w:tc>
        <w:tc>
          <w:tcPr>
            <w:tcW w:w="4731" w:type="dxa"/>
            <w:gridSpan w:val="2"/>
          </w:tcPr>
          <w:p w14:paraId="45AAD449" w14:textId="77777777" w:rsidR="008933F1" w:rsidRPr="00C70576" w:rsidRDefault="008933F1" w:rsidP="008933F1">
            <w:pPr>
              <w:widowControl w:val="0"/>
            </w:pPr>
            <w:r w:rsidRPr="00C70576">
              <w:t>Черненко Виктор Алексеевич</w:t>
            </w:r>
          </w:p>
          <w:p w14:paraId="459ED33B" w14:textId="38A6AF97" w:rsidR="008933F1" w:rsidRPr="00C70576" w:rsidRDefault="008933F1" w:rsidP="008933F1">
            <w:pPr>
              <w:widowControl w:val="0"/>
            </w:pPr>
            <w:r w:rsidRPr="00C70576">
              <w:t xml:space="preserve">место рождения: </w:t>
            </w:r>
            <w:r w:rsidR="002B30CE" w:rsidRPr="00C70576">
              <w:t>Краснодарский край Каневской район, ст. Каневская</w:t>
            </w:r>
          </w:p>
        </w:tc>
      </w:tr>
      <w:tr w:rsidR="00C70576" w:rsidRPr="00C70576" w14:paraId="0229E9DA" w14:textId="77777777" w:rsidTr="00E4539D">
        <w:trPr>
          <w:gridAfter w:val="1"/>
          <w:wAfter w:w="5403" w:type="dxa"/>
          <w:trHeight w:val="2052"/>
        </w:trPr>
        <w:tc>
          <w:tcPr>
            <w:tcW w:w="4920" w:type="dxa"/>
            <w:gridSpan w:val="2"/>
          </w:tcPr>
          <w:p w14:paraId="00636201" w14:textId="77777777" w:rsidR="008933F1" w:rsidRPr="00C70576" w:rsidRDefault="008933F1" w:rsidP="008933F1">
            <w:pPr>
              <w:widowControl w:val="0"/>
            </w:pPr>
          </w:p>
        </w:tc>
        <w:tc>
          <w:tcPr>
            <w:tcW w:w="4731" w:type="dxa"/>
            <w:gridSpan w:val="2"/>
          </w:tcPr>
          <w:p w14:paraId="7FB380B9" w14:textId="77777777" w:rsidR="008933F1" w:rsidRPr="00C70576" w:rsidRDefault="008933F1" w:rsidP="008933F1">
            <w:pPr>
              <w:widowControl w:val="0"/>
              <w:snapToGrid w:val="0"/>
            </w:pPr>
            <w:r w:rsidRPr="00C70576">
              <w:t>Адрес: 353730, Краснодарский край,</w:t>
            </w:r>
          </w:p>
          <w:p w14:paraId="245E3A89" w14:textId="77777777" w:rsidR="008933F1" w:rsidRPr="00C70576" w:rsidRDefault="008933F1" w:rsidP="008933F1">
            <w:pPr>
              <w:widowControl w:val="0"/>
            </w:pPr>
            <w:r w:rsidRPr="00C70576">
              <w:t>ст. Каневская, ул. Ленина, 86</w:t>
            </w:r>
          </w:p>
          <w:p w14:paraId="4DF86F43" w14:textId="77777777" w:rsidR="008933F1" w:rsidRPr="00C70576" w:rsidRDefault="008933F1" w:rsidP="008933F1">
            <w:pPr>
              <w:widowControl w:val="0"/>
            </w:pPr>
            <w:r w:rsidRPr="00C70576">
              <w:t xml:space="preserve">Паспортные данные гражданина РФ: </w:t>
            </w:r>
          </w:p>
          <w:p w14:paraId="4ED140D8" w14:textId="53FDA0D9" w:rsidR="008933F1" w:rsidRPr="00C70576" w:rsidRDefault="008933F1" w:rsidP="008933F1">
            <w:pPr>
              <w:widowControl w:val="0"/>
            </w:pPr>
            <w:r w:rsidRPr="00C70576">
              <w:t>серия 030</w:t>
            </w:r>
            <w:r w:rsidR="002B30CE" w:rsidRPr="00C70576">
              <w:t>5</w:t>
            </w:r>
            <w:r w:rsidRPr="00C70576">
              <w:t xml:space="preserve"> номер 99173</w:t>
            </w:r>
            <w:r w:rsidR="002B30CE" w:rsidRPr="00C70576">
              <w:t>5</w:t>
            </w:r>
            <w:r w:rsidRPr="00C70576">
              <w:t xml:space="preserve">, выдан ОВД Каневского района Краснодарского края, </w:t>
            </w:r>
          </w:p>
          <w:p w14:paraId="4CB180B3" w14:textId="4232BA57" w:rsidR="008933F1" w:rsidRPr="00C70576" w:rsidRDefault="008933F1" w:rsidP="008933F1">
            <w:pPr>
              <w:widowControl w:val="0"/>
            </w:pPr>
            <w:r w:rsidRPr="00C70576">
              <w:t>дата выдачи 03.10.200</w:t>
            </w:r>
            <w:r w:rsidR="002B30CE" w:rsidRPr="00C70576">
              <w:t xml:space="preserve">5 </w:t>
            </w:r>
            <w:r w:rsidRPr="00C70576">
              <w:t xml:space="preserve">г.   </w:t>
            </w:r>
          </w:p>
          <w:p w14:paraId="50A331E3" w14:textId="77777777" w:rsidR="008933F1" w:rsidRPr="00C70576" w:rsidRDefault="008933F1" w:rsidP="008933F1">
            <w:pPr>
              <w:widowControl w:val="0"/>
            </w:pPr>
            <w:r w:rsidRPr="00C70576">
              <w:t xml:space="preserve"> </w:t>
            </w:r>
          </w:p>
          <w:p w14:paraId="1FBDA9A8" w14:textId="77777777" w:rsidR="008933F1" w:rsidRPr="00C70576" w:rsidRDefault="008933F1" w:rsidP="008933F1">
            <w:pPr>
              <w:widowControl w:val="0"/>
              <w:jc w:val="center"/>
            </w:pPr>
            <w:r w:rsidRPr="00C70576">
              <w:t>Арендатор 3:</w:t>
            </w:r>
          </w:p>
          <w:p w14:paraId="4A2263DA" w14:textId="77777777" w:rsidR="008933F1" w:rsidRPr="00C70576" w:rsidRDefault="008933F1" w:rsidP="008933F1">
            <w:pPr>
              <w:widowControl w:val="0"/>
            </w:pPr>
            <w:r w:rsidRPr="00C70576">
              <w:t>Максимов Константин Иванович</w:t>
            </w:r>
          </w:p>
          <w:p w14:paraId="245D8986" w14:textId="77777777" w:rsidR="008933F1" w:rsidRPr="00C70576" w:rsidRDefault="008933F1" w:rsidP="008933F1">
            <w:pPr>
              <w:widowControl w:val="0"/>
            </w:pPr>
            <w:r w:rsidRPr="00C70576">
              <w:t>место рождения: Краснодарский край Каневской район, ст. Каневская</w:t>
            </w:r>
          </w:p>
          <w:p w14:paraId="33719FAA" w14:textId="77777777" w:rsidR="008933F1" w:rsidRPr="00C70576" w:rsidRDefault="008933F1" w:rsidP="008933F1">
            <w:pPr>
              <w:widowControl w:val="0"/>
            </w:pPr>
            <w:r w:rsidRPr="00C70576">
              <w:t xml:space="preserve">Адрес: 353730, Краснодарский край, </w:t>
            </w:r>
          </w:p>
          <w:p w14:paraId="29070943" w14:textId="77777777" w:rsidR="008933F1" w:rsidRPr="00C70576" w:rsidRDefault="008933F1" w:rsidP="008933F1">
            <w:pPr>
              <w:widowControl w:val="0"/>
            </w:pPr>
            <w:r w:rsidRPr="00C70576">
              <w:t>ст. Каневская, ул. Криничная, 15</w:t>
            </w:r>
          </w:p>
          <w:p w14:paraId="0DFB1447" w14:textId="77777777" w:rsidR="008933F1" w:rsidRPr="00C70576" w:rsidRDefault="008933F1" w:rsidP="008933F1">
            <w:pPr>
              <w:widowControl w:val="0"/>
            </w:pPr>
            <w:r w:rsidRPr="00C70576">
              <w:t xml:space="preserve">Паспортные данные гражданина РФ: </w:t>
            </w:r>
          </w:p>
          <w:p w14:paraId="74459F76" w14:textId="08605F9C" w:rsidR="008933F1" w:rsidRPr="00C70576" w:rsidRDefault="008933F1" w:rsidP="008933F1">
            <w:pPr>
              <w:widowControl w:val="0"/>
            </w:pPr>
            <w:r w:rsidRPr="00C70576">
              <w:t>серия 03</w:t>
            </w:r>
            <w:r w:rsidR="002B30CE" w:rsidRPr="00C70576">
              <w:t>09</w:t>
            </w:r>
            <w:r w:rsidRPr="00C70576">
              <w:t xml:space="preserve"> номер 67473</w:t>
            </w:r>
            <w:r w:rsidR="002B30CE" w:rsidRPr="00C70576">
              <w:t>5</w:t>
            </w:r>
            <w:r w:rsidRPr="00C70576">
              <w:t>, выдан отделом управления ФМС России по Краснодарскому краю в Каневском районе, дата выдачи 04.05.201</w:t>
            </w:r>
            <w:r w:rsidR="002B30CE" w:rsidRPr="00C70576">
              <w:t xml:space="preserve">5 </w:t>
            </w:r>
            <w:r w:rsidRPr="00C70576">
              <w:t xml:space="preserve">г.   </w:t>
            </w:r>
          </w:p>
          <w:p w14:paraId="2E03707F" w14:textId="77777777" w:rsidR="008933F1" w:rsidRPr="00C70576" w:rsidRDefault="008933F1" w:rsidP="008933F1">
            <w:pPr>
              <w:widowControl w:val="0"/>
              <w:jc w:val="center"/>
            </w:pPr>
          </w:p>
          <w:p w14:paraId="54FF9113" w14:textId="77777777" w:rsidR="008933F1" w:rsidRPr="00C70576" w:rsidRDefault="008933F1" w:rsidP="008933F1">
            <w:pPr>
              <w:widowControl w:val="0"/>
              <w:jc w:val="center"/>
            </w:pPr>
            <w:r w:rsidRPr="00C70576">
              <w:t>Арендатор 4:</w:t>
            </w:r>
          </w:p>
          <w:p w14:paraId="6B6D770B" w14:textId="77777777" w:rsidR="008933F1" w:rsidRPr="00C70576" w:rsidRDefault="008933F1" w:rsidP="008933F1">
            <w:pPr>
              <w:widowControl w:val="0"/>
            </w:pPr>
            <w:r w:rsidRPr="00C70576">
              <w:t>Рощипка Максим Размикович</w:t>
            </w:r>
          </w:p>
          <w:p w14:paraId="617CC579" w14:textId="77777777" w:rsidR="008933F1" w:rsidRPr="00C70576" w:rsidRDefault="008933F1" w:rsidP="008933F1">
            <w:pPr>
              <w:widowControl w:val="0"/>
            </w:pPr>
            <w:r w:rsidRPr="00C70576">
              <w:t>место рождения: Краснодарский край Каневской район, ст. Каневская</w:t>
            </w:r>
          </w:p>
          <w:p w14:paraId="0AB0A321" w14:textId="77777777" w:rsidR="008933F1" w:rsidRPr="00C70576" w:rsidRDefault="008933F1" w:rsidP="008933F1">
            <w:pPr>
              <w:widowControl w:val="0"/>
            </w:pPr>
            <w:r w:rsidRPr="00C70576">
              <w:t xml:space="preserve">Адрес: 353730, Краснодарский край, </w:t>
            </w:r>
          </w:p>
          <w:p w14:paraId="356ED93E" w14:textId="77777777" w:rsidR="008933F1" w:rsidRPr="00C70576" w:rsidRDefault="008933F1" w:rsidP="008933F1">
            <w:pPr>
              <w:widowControl w:val="0"/>
            </w:pPr>
            <w:r w:rsidRPr="00C70576">
              <w:t>ст. Каневская, ул. Уманская, 11</w:t>
            </w:r>
          </w:p>
          <w:p w14:paraId="7890F876" w14:textId="77777777" w:rsidR="008933F1" w:rsidRPr="00C70576" w:rsidRDefault="008933F1" w:rsidP="008933F1">
            <w:pPr>
              <w:widowControl w:val="0"/>
            </w:pPr>
            <w:r w:rsidRPr="00C70576">
              <w:t xml:space="preserve">Паспортные данные гражданина РФ: </w:t>
            </w:r>
          </w:p>
          <w:p w14:paraId="39D8095B" w14:textId="346D2BDE" w:rsidR="008933F1" w:rsidRPr="00C70576" w:rsidRDefault="008933F1" w:rsidP="008933F1">
            <w:pPr>
              <w:widowControl w:val="0"/>
            </w:pPr>
            <w:r w:rsidRPr="00C70576">
              <w:t>серия 03</w:t>
            </w:r>
            <w:r w:rsidR="002B30CE" w:rsidRPr="00C70576">
              <w:t>09</w:t>
            </w:r>
            <w:r w:rsidRPr="00C70576">
              <w:t xml:space="preserve"> номер 67425</w:t>
            </w:r>
            <w:r w:rsidR="002B30CE" w:rsidRPr="00C70576">
              <w:t>5</w:t>
            </w:r>
            <w:r w:rsidRPr="00C70576">
              <w:t>, выдан отделом управления ФМС России по Краснодарскому краю в Каневском районе, дата выдачи 21.03.201</w:t>
            </w:r>
            <w:r w:rsidR="002B30CE" w:rsidRPr="00C70576">
              <w:t>8</w:t>
            </w:r>
            <w:r w:rsidRPr="00C70576">
              <w:t xml:space="preserve"> г.   </w:t>
            </w:r>
          </w:p>
          <w:p w14:paraId="2FEBBFCD" w14:textId="77777777" w:rsidR="008933F1" w:rsidRPr="00C70576" w:rsidRDefault="008933F1" w:rsidP="008933F1">
            <w:pPr>
              <w:widowControl w:val="0"/>
            </w:pPr>
          </w:p>
        </w:tc>
      </w:tr>
      <w:tr w:rsidR="00C70576" w:rsidRPr="00C70576" w14:paraId="259A85DA" w14:textId="77777777" w:rsidTr="00E4539D">
        <w:trPr>
          <w:gridAfter w:val="1"/>
          <w:wAfter w:w="5403" w:type="dxa"/>
          <w:trHeight w:val="283"/>
        </w:trPr>
        <w:tc>
          <w:tcPr>
            <w:tcW w:w="9651" w:type="dxa"/>
            <w:gridSpan w:val="4"/>
          </w:tcPr>
          <w:p w14:paraId="4379A3CC" w14:textId="77777777" w:rsidR="001461AC" w:rsidRPr="00C70576" w:rsidRDefault="001461AC" w:rsidP="001461AC">
            <w:pPr>
              <w:widowControl w:val="0"/>
              <w:rPr>
                <w:bCs/>
                <w:lang w:eastAsia="ru-RU"/>
              </w:rPr>
            </w:pPr>
            <w:r w:rsidRPr="00C70576">
              <w:rPr>
                <w:bCs/>
                <w:lang w:eastAsia="ru-RU"/>
              </w:rPr>
              <w:t xml:space="preserve">Даю согласие на обработку моих персональных данных в соответствии с Федеральным законом от 27.07.2006 года № 152-ФЗ «О персональных данных» </w:t>
            </w:r>
          </w:p>
          <w:p w14:paraId="2F28500E" w14:textId="57A41932" w:rsidR="001461AC" w:rsidRPr="00C70576" w:rsidRDefault="001461AC" w:rsidP="001461AC">
            <w:pPr>
              <w:widowControl w:val="0"/>
              <w:rPr>
                <w:bCs/>
                <w:lang w:eastAsia="ru-RU"/>
              </w:rPr>
            </w:pPr>
            <w:r w:rsidRPr="00C70576">
              <w:rPr>
                <w:bCs/>
                <w:lang w:eastAsia="ru-RU"/>
              </w:rPr>
              <w:t>___________________________М.В. Добровольский</w:t>
            </w:r>
          </w:p>
          <w:p w14:paraId="3893FE81" w14:textId="45808A67" w:rsidR="001461AC" w:rsidRPr="00C70576" w:rsidRDefault="001461AC" w:rsidP="001461AC">
            <w:pPr>
              <w:widowControl w:val="0"/>
              <w:jc w:val="both"/>
              <w:rPr>
                <w:bCs/>
                <w:lang w:eastAsia="ru-RU"/>
              </w:rPr>
            </w:pPr>
            <w:r w:rsidRPr="00C70576">
              <w:rPr>
                <w:bCs/>
                <w:lang w:eastAsia="ru-RU"/>
              </w:rPr>
              <w:t xml:space="preserve">(подпись) </w:t>
            </w:r>
          </w:p>
          <w:p w14:paraId="20977767" w14:textId="77777777" w:rsidR="001461AC" w:rsidRPr="00C70576" w:rsidRDefault="001461AC" w:rsidP="001461AC">
            <w:pPr>
              <w:widowControl w:val="0"/>
              <w:rPr>
                <w:bCs/>
                <w:lang w:eastAsia="ru-RU"/>
              </w:rPr>
            </w:pPr>
          </w:p>
          <w:p w14:paraId="6DCC6A67" w14:textId="7012290D" w:rsidR="001461AC" w:rsidRPr="00C70576" w:rsidRDefault="001461AC" w:rsidP="001461AC">
            <w:pPr>
              <w:widowControl w:val="0"/>
              <w:rPr>
                <w:bCs/>
                <w:lang w:eastAsia="ru-RU"/>
              </w:rPr>
            </w:pPr>
            <w:r w:rsidRPr="00C70576">
              <w:rPr>
                <w:bCs/>
                <w:lang w:eastAsia="ru-RU"/>
              </w:rPr>
              <w:t>_________________________В.А. Черненко</w:t>
            </w:r>
          </w:p>
          <w:p w14:paraId="561AF644" w14:textId="77777777" w:rsidR="001461AC" w:rsidRPr="00C70576" w:rsidRDefault="001461AC" w:rsidP="001461AC">
            <w:pPr>
              <w:widowControl w:val="0"/>
              <w:rPr>
                <w:bCs/>
                <w:lang w:eastAsia="ru-RU"/>
              </w:rPr>
            </w:pPr>
            <w:r w:rsidRPr="00C70576">
              <w:rPr>
                <w:bCs/>
                <w:lang w:eastAsia="ru-RU"/>
              </w:rPr>
              <w:t>(подпись)</w:t>
            </w:r>
          </w:p>
          <w:p w14:paraId="63666A7D" w14:textId="77777777" w:rsidR="001461AC" w:rsidRPr="00C70576" w:rsidRDefault="001461AC" w:rsidP="001461AC">
            <w:pPr>
              <w:widowControl w:val="0"/>
              <w:rPr>
                <w:bCs/>
                <w:lang w:eastAsia="ru-RU"/>
              </w:rPr>
            </w:pPr>
          </w:p>
          <w:p w14:paraId="6B102ACE" w14:textId="4B19093A" w:rsidR="001461AC" w:rsidRPr="00C70576" w:rsidRDefault="001461AC" w:rsidP="001461AC">
            <w:pPr>
              <w:widowControl w:val="0"/>
              <w:rPr>
                <w:bCs/>
                <w:lang w:eastAsia="ru-RU"/>
              </w:rPr>
            </w:pPr>
            <w:r w:rsidRPr="00C70576">
              <w:rPr>
                <w:bCs/>
                <w:lang w:eastAsia="ru-RU"/>
              </w:rPr>
              <w:t>__________________________К.И. Максимов</w:t>
            </w:r>
          </w:p>
          <w:p w14:paraId="6647022A" w14:textId="77777777" w:rsidR="001461AC" w:rsidRPr="00C70576" w:rsidRDefault="001461AC" w:rsidP="001461AC">
            <w:pPr>
              <w:widowControl w:val="0"/>
              <w:rPr>
                <w:bCs/>
                <w:lang w:eastAsia="ru-RU"/>
              </w:rPr>
            </w:pPr>
            <w:r w:rsidRPr="00C70576">
              <w:rPr>
                <w:bCs/>
                <w:lang w:eastAsia="ru-RU"/>
              </w:rPr>
              <w:t>(подпись)</w:t>
            </w:r>
          </w:p>
          <w:p w14:paraId="4D2B03A9" w14:textId="77777777" w:rsidR="001461AC" w:rsidRPr="00C70576" w:rsidRDefault="001461AC" w:rsidP="001461AC">
            <w:pPr>
              <w:widowControl w:val="0"/>
              <w:rPr>
                <w:bCs/>
                <w:lang w:eastAsia="ru-RU"/>
              </w:rPr>
            </w:pPr>
          </w:p>
          <w:p w14:paraId="1CFD0386" w14:textId="4714E18D" w:rsidR="008933F1" w:rsidRPr="00C70576" w:rsidRDefault="001461AC" w:rsidP="001461AC">
            <w:pPr>
              <w:widowControl w:val="0"/>
              <w:rPr>
                <w:bCs/>
                <w:lang w:eastAsia="ru-RU"/>
              </w:rPr>
            </w:pPr>
            <w:r w:rsidRPr="00C70576">
              <w:rPr>
                <w:bCs/>
                <w:lang w:eastAsia="ru-RU"/>
              </w:rPr>
              <w:t>__________________________М.Р. Рощипка</w:t>
            </w:r>
          </w:p>
          <w:p w14:paraId="14385DB4" w14:textId="4B1E987A" w:rsidR="001461AC" w:rsidRPr="00C70576" w:rsidRDefault="001461AC" w:rsidP="001461AC">
            <w:pPr>
              <w:widowControl w:val="0"/>
            </w:pPr>
            <w:r w:rsidRPr="00C70576">
              <w:t>(подпись)</w:t>
            </w:r>
          </w:p>
          <w:p w14:paraId="1864E3EC" w14:textId="77777777" w:rsidR="001461AC" w:rsidRPr="00C70576" w:rsidRDefault="001461AC" w:rsidP="008933F1">
            <w:pPr>
              <w:widowControl w:val="0"/>
              <w:ind w:firstLine="851"/>
              <w:jc w:val="center"/>
            </w:pPr>
          </w:p>
          <w:p w14:paraId="317CEF6B" w14:textId="071DAC3A" w:rsidR="008933F1" w:rsidRPr="00C70576" w:rsidRDefault="008933F1" w:rsidP="008933F1">
            <w:pPr>
              <w:widowControl w:val="0"/>
              <w:ind w:firstLine="851"/>
              <w:jc w:val="center"/>
            </w:pPr>
            <w:r w:rsidRPr="00C70576">
              <w:t>Подписи сторон</w:t>
            </w:r>
          </w:p>
          <w:p w14:paraId="20F9AE25" w14:textId="77777777" w:rsidR="008933F1" w:rsidRPr="00C70576" w:rsidRDefault="008933F1" w:rsidP="008933F1">
            <w:pPr>
              <w:widowControl w:val="0"/>
              <w:ind w:firstLine="851"/>
              <w:jc w:val="center"/>
            </w:pPr>
          </w:p>
        </w:tc>
      </w:tr>
      <w:tr w:rsidR="00C70576" w:rsidRPr="00C70576" w14:paraId="0898EA05" w14:textId="77777777" w:rsidTr="00E4539D">
        <w:trPr>
          <w:gridAfter w:val="1"/>
          <w:wAfter w:w="5403" w:type="dxa"/>
        </w:trPr>
        <w:tc>
          <w:tcPr>
            <w:tcW w:w="4866" w:type="dxa"/>
          </w:tcPr>
          <w:p w14:paraId="340DCFD1" w14:textId="77777777" w:rsidR="008933F1" w:rsidRPr="00C70576" w:rsidRDefault="008933F1" w:rsidP="008933F1">
            <w:pPr>
              <w:widowControl w:val="0"/>
              <w:snapToGrid w:val="0"/>
              <w:jc w:val="both"/>
            </w:pPr>
            <w:r w:rsidRPr="00C70576">
              <w:t>____________________  С.А.Копылова</w:t>
            </w:r>
          </w:p>
        </w:tc>
        <w:tc>
          <w:tcPr>
            <w:tcW w:w="4785" w:type="dxa"/>
            <w:gridSpan w:val="3"/>
          </w:tcPr>
          <w:p w14:paraId="10EA53AE" w14:textId="39C06BC0" w:rsidR="008933F1" w:rsidRPr="00C70576" w:rsidRDefault="008933F1" w:rsidP="008933F1">
            <w:pPr>
              <w:widowControl w:val="0"/>
              <w:snapToGrid w:val="0"/>
              <w:jc w:val="both"/>
            </w:pPr>
            <w:r w:rsidRPr="00C70576">
              <w:t>_____________М.В. Добровольский</w:t>
            </w:r>
          </w:p>
        </w:tc>
      </w:tr>
      <w:tr w:rsidR="00C70576" w:rsidRPr="00C70576" w14:paraId="038A7288" w14:textId="77777777" w:rsidTr="00E4539D">
        <w:trPr>
          <w:gridAfter w:val="1"/>
          <w:wAfter w:w="5403" w:type="dxa"/>
          <w:trHeight w:val="387"/>
        </w:trPr>
        <w:tc>
          <w:tcPr>
            <w:tcW w:w="4866" w:type="dxa"/>
          </w:tcPr>
          <w:p w14:paraId="6D5670F2" w14:textId="77777777" w:rsidR="008933F1" w:rsidRPr="00C70576" w:rsidRDefault="008933F1" w:rsidP="008933F1">
            <w:pPr>
              <w:widowControl w:val="0"/>
              <w:snapToGrid w:val="0"/>
              <w:jc w:val="both"/>
            </w:pPr>
            <w:r w:rsidRPr="00C70576">
              <w:lastRenderedPageBreak/>
              <w:t xml:space="preserve">                        (подпись)</w:t>
            </w:r>
          </w:p>
          <w:p w14:paraId="2837D76C" w14:textId="77777777" w:rsidR="008933F1" w:rsidRPr="00C70576" w:rsidRDefault="008933F1" w:rsidP="008933F1">
            <w:pPr>
              <w:widowControl w:val="0"/>
              <w:jc w:val="both"/>
            </w:pPr>
            <w:r w:rsidRPr="00C70576">
              <w:t xml:space="preserve">М.П.   </w:t>
            </w:r>
          </w:p>
        </w:tc>
        <w:tc>
          <w:tcPr>
            <w:tcW w:w="4785" w:type="dxa"/>
            <w:gridSpan w:val="3"/>
          </w:tcPr>
          <w:p w14:paraId="0150061B" w14:textId="77777777" w:rsidR="008933F1" w:rsidRPr="00C70576" w:rsidRDefault="008933F1" w:rsidP="008933F1">
            <w:pPr>
              <w:widowControl w:val="0"/>
              <w:jc w:val="both"/>
            </w:pPr>
            <w:r w:rsidRPr="00C70576">
              <w:t xml:space="preserve">(подпись) </w:t>
            </w:r>
          </w:p>
          <w:p w14:paraId="7606F24D" w14:textId="77777777" w:rsidR="008933F1" w:rsidRPr="00C70576" w:rsidRDefault="008933F1" w:rsidP="008933F1">
            <w:pPr>
              <w:widowControl w:val="0"/>
              <w:jc w:val="both"/>
            </w:pPr>
          </w:p>
        </w:tc>
      </w:tr>
      <w:tr w:rsidR="00C70576" w:rsidRPr="00C70576" w14:paraId="5C98E8A5" w14:textId="77777777" w:rsidTr="00E4539D">
        <w:trPr>
          <w:gridAfter w:val="1"/>
          <w:wAfter w:w="5403" w:type="dxa"/>
          <w:trHeight w:val="360"/>
        </w:trPr>
        <w:tc>
          <w:tcPr>
            <w:tcW w:w="4866" w:type="dxa"/>
            <w:vMerge w:val="restart"/>
          </w:tcPr>
          <w:p w14:paraId="7158827A" w14:textId="77777777" w:rsidR="008933F1" w:rsidRPr="00C70576" w:rsidRDefault="008933F1" w:rsidP="008933F1">
            <w:pPr>
              <w:widowControl w:val="0"/>
              <w:snapToGrid w:val="0"/>
              <w:jc w:val="both"/>
            </w:pPr>
          </w:p>
        </w:tc>
        <w:tc>
          <w:tcPr>
            <w:tcW w:w="4785" w:type="dxa"/>
            <w:gridSpan w:val="3"/>
          </w:tcPr>
          <w:p w14:paraId="6B926F90" w14:textId="7DFA4A24" w:rsidR="008933F1" w:rsidRPr="00C70576" w:rsidRDefault="008933F1" w:rsidP="008933F1">
            <w:pPr>
              <w:widowControl w:val="0"/>
              <w:snapToGrid w:val="0"/>
              <w:jc w:val="both"/>
            </w:pPr>
            <w:r w:rsidRPr="00C70576">
              <w:t>__________________  В.А. Черненко</w:t>
            </w:r>
          </w:p>
          <w:p w14:paraId="6BCEE138" w14:textId="77777777" w:rsidR="008933F1" w:rsidRPr="00C70576" w:rsidRDefault="008933F1" w:rsidP="008933F1">
            <w:pPr>
              <w:widowControl w:val="0"/>
              <w:snapToGrid w:val="0"/>
              <w:jc w:val="both"/>
            </w:pPr>
            <w:r w:rsidRPr="00C70576">
              <w:t>(подпись)</w:t>
            </w:r>
          </w:p>
          <w:p w14:paraId="7AA30F8F" w14:textId="77777777" w:rsidR="008933F1" w:rsidRPr="00C70576" w:rsidRDefault="008933F1" w:rsidP="008933F1">
            <w:pPr>
              <w:widowControl w:val="0"/>
              <w:snapToGrid w:val="0"/>
              <w:jc w:val="both"/>
            </w:pPr>
          </w:p>
        </w:tc>
      </w:tr>
      <w:tr w:rsidR="00C70576" w:rsidRPr="00C70576" w14:paraId="36410162" w14:textId="77777777" w:rsidTr="00E4539D">
        <w:trPr>
          <w:gridAfter w:val="1"/>
          <w:wAfter w:w="5403" w:type="dxa"/>
          <w:trHeight w:val="138"/>
        </w:trPr>
        <w:tc>
          <w:tcPr>
            <w:tcW w:w="4866" w:type="dxa"/>
            <w:vMerge/>
          </w:tcPr>
          <w:p w14:paraId="7121D9FB" w14:textId="77777777" w:rsidR="008933F1" w:rsidRPr="00C70576" w:rsidRDefault="008933F1" w:rsidP="008933F1">
            <w:pPr>
              <w:widowControl w:val="0"/>
              <w:snapToGrid w:val="0"/>
              <w:jc w:val="both"/>
            </w:pPr>
          </w:p>
        </w:tc>
        <w:tc>
          <w:tcPr>
            <w:tcW w:w="4785" w:type="dxa"/>
            <w:gridSpan w:val="3"/>
            <w:tcBorders>
              <w:bottom w:val="nil"/>
            </w:tcBorders>
          </w:tcPr>
          <w:p w14:paraId="3AB45C6F" w14:textId="51734E1D" w:rsidR="008933F1" w:rsidRPr="00C70576" w:rsidRDefault="008933F1" w:rsidP="008933F1">
            <w:pPr>
              <w:widowControl w:val="0"/>
              <w:jc w:val="both"/>
            </w:pPr>
            <w:r w:rsidRPr="00C70576">
              <w:t>_________________  К.И. Максимов</w:t>
            </w:r>
          </w:p>
          <w:p w14:paraId="344AD7AE" w14:textId="77777777" w:rsidR="008933F1" w:rsidRPr="00C70576" w:rsidRDefault="008933F1" w:rsidP="008933F1">
            <w:pPr>
              <w:widowControl w:val="0"/>
              <w:jc w:val="both"/>
            </w:pPr>
            <w:r w:rsidRPr="00C70576">
              <w:t>(подпись)</w:t>
            </w:r>
          </w:p>
        </w:tc>
      </w:tr>
      <w:tr w:rsidR="00C70576" w:rsidRPr="00C70576" w14:paraId="07DE3C79" w14:textId="77777777" w:rsidTr="00E4539D">
        <w:trPr>
          <w:gridAfter w:val="1"/>
          <w:wAfter w:w="5403" w:type="dxa"/>
          <w:trHeight w:val="213"/>
        </w:trPr>
        <w:tc>
          <w:tcPr>
            <w:tcW w:w="4866" w:type="dxa"/>
            <w:vMerge/>
          </w:tcPr>
          <w:p w14:paraId="76DED7E7" w14:textId="77777777" w:rsidR="008933F1" w:rsidRPr="00C70576" w:rsidRDefault="008933F1" w:rsidP="008933F1">
            <w:pPr>
              <w:widowControl w:val="0"/>
              <w:snapToGrid w:val="0"/>
              <w:jc w:val="both"/>
            </w:pPr>
          </w:p>
        </w:tc>
        <w:tc>
          <w:tcPr>
            <w:tcW w:w="4785" w:type="dxa"/>
            <w:gridSpan w:val="3"/>
            <w:tcBorders>
              <w:top w:val="nil"/>
              <w:bottom w:val="nil"/>
            </w:tcBorders>
          </w:tcPr>
          <w:p w14:paraId="5E0DA7CF" w14:textId="77777777" w:rsidR="008933F1" w:rsidRPr="00C70576" w:rsidRDefault="008933F1" w:rsidP="008933F1">
            <w:pPr>
              <w:widowControl w:val="0"/>
              <w:snapToGrid w:val="0"/>
              <w:jc w:val="both"/>
            </w:pPr>
          </w:p>
          <w:p w14:paraId="4CEBA9CF" w14:textId="1D1077FD" w:rsidR="008933F1" w:rsidRPr="00C70576" w:rsidRDefault="008933F1" w:rsidP="008933F1">
            <w:pPr>
              <w:widowControl w:val="0"/>
              <w:snapToGrid w:val="0"/>
              <w:jc w:val="both"/>
            </w:pPr>
            <w:r w:rsidRPr="00C70576">
              <w:t>_______________</w:t>
            </w:r>
            <w:r w:rsidR="001461AC" w:rsidRPr="00C70576">
              <w:t xml:space="preserve">    </w:t>
            </w:r>
            <w:r w:rsidRPr="00C70576">
              <w:t xml:space="preserve">  М.Р. Рощипка</w:t>
            </w:r>
          </w:p>
        </w:tc>
      </w:tr>
      <w:tr w:rsidR="00C70576" w:rsidRPr="00C70576" w14:paraId="43DD4C98" w14:textId="77777777" w:rsidTr="00E4539D">
        <w:tc>
          <w:tcPr>
            <w:tcW w:w="9651" w:type="dxa"/>
            <w:gridSpan w:val="4"/>
          </w:tcPr>
          <w:p w14:paraId="73C2B25D" w14:textId="20729A7F" w:rsidR="008933F1" w:rsidRPr="00C70576" w:rsidRDefault="008933F1" w:rsidP="008933F1">
            <w:pPr>
              <w:suppressAutoHyphens w:val="0"/>
              <w:autoSpaceDE w:val="0"/>
              <w:autoSpaceDN w:val="0"/>
              <w:adjustRightInd w:val="0"/>
              <w:jc w:val="center"/>
              <w:rPr>
                <w:bCs/>
                <w:lang w:eastAsia="ru-RU"/>
              </w:rPr>
            </w:pPr>
            <w:r w:rsidRPr="00C70576">
              <w:rPr>
                <w:bCs/>
                <w:lang w:eastAsia="ru-RU"/>
              </w:rPr>
              <w:t xml:space="preserve">                </w:t>
            </w:r>
            <w:r w:rsidR="00836F7A" w:rsidRPr="00C70576">
              <w:rPr>
                <w:bCs/>
                <w:lang w:eastAsia="ru-RU"/>
              </w:rPr>
              <w:t xml:space="preserve">       </w:t>
            </w:r>
            <w:r w:rsidRPr="00C70576">
              <w:rPr>
                <w:bCs/>
                <w:lang w:eastAsia="ru-RU"/>
              </w:rPr>
              <w:t>(подпись)</w:t>
            </w:r>
          </w:p>
          <w:p w14:paraId="409D91FD" w14:textId="77777777" w:rsidR="008933F1" w:rsidRPr="00C70576" w:rsidRDefault="008933F1" w:rsidP="008933F1">
            <w:pPr>
              <w:suppressAutoHyphens w:val="0"/>
              <w:autoSpaceDE w:val="0"/>
              <w:autoSpaceDN w:val="0"/>
              <w:adjustRightInd w:val="0"/>
              <w:jc w:val="right"/>
              <w:rPr>
                <w:lang w:eastAsia="ru-RU"/>
              </w:rPr>
            </w:pPr>
            <w:r w:rsidRPr="00C70576">
              <w:rPr>
                <w:lang w:eastAsia="ru-RU"/>
              </w:rPr>
              <w:t>исп. А.В. Хинько</w:t>
            </w:r>
          </w:p>
        </w:tc>
        <w:tc>
          <w:tcPr>
            <w:tcW w:w="5403" w:type="dxa"/>
          </w:tcPr>
          <w:p w14:paraId="77F66DC0" w14:textId="77777777" w:rsidR="008933F1" w:rsidRPr="00C70576" w:rsidRDefault="008933F1" w:rsidP="008933F1">
            <w:pPr>
              <w:suppressAutoHyphens w:val="0"/>
              <w:rPr>
                <w:lang w:eastAsia="ru-RU"/>
              </w:rPr>
            </w:pPr>
          </w:p>
        </w:tc>
      </w:tr>
    </w:tbl>
    <w:p w14:paraId="28E33D25" w14:textId="394724B3" w:rsidR="00836F7A" w:rsidRPr="00C70576" w:rsidRDefault="00836F7A" w:rsidP="00BB5648">
      <w:pPr>
        <w:ind w:firstLine="709"/>
        <w:jc w:val="both"/>
        <w:rPr>
          <w:sz w:val="28"/>
          <w:szCs w:val="28"/>
          <w:lang w:eastAsia="ru-RU"/>
        </w:rPr>
      </w:pPr>
      <w:r w:rsidRPr="00C70576">
        <w:rPr>
          <w:sz w:val="28"/>
          <w:szCs w:val="28"/>
          <w:lang w:eastAsia="ru-RU"/>
        </w:rPr>
        <w:t xml:space="preserve">                                                                                                                          .».</w:t>
      </w:r>
    </w:p>
    <w:p w14:paraId="790590E8" w14:textId="679DB986" w:rsidR="00BB5648" w:rsidRPr="00C70576" w:rsidRDefault="00BB5648" w:rsidP="00BB5648">
      <w:pPr>
        <w:ind w:firstLine="709"/>
        <w:jc w:val="both"/>
        <w:rPr>
          <w:sz w:val="28"/>
          <w:szCs w:val="28"/>
          <w:lang w:eastAsia="ru-RU"/>
        </w:rPr>
      </w:pPr>
      <w:r w:rsidRPr="00C70576">
        <w:rPr>
          <w:sz w:val="28"/>
          <w:szCs w:val="28"/>
          <w:lang w:eastAsia="ru-RU"/>
        </w:rPr>
        <w:t>22. Дополнить административный регламент Приложением № 11 следующего содержания:</w:t>
      </w:r>
    </w:p>
    <w:p w14:paraId="6594FC0E" w14:textId="4153BBAE"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11</w:t>
      </w:r>
    </w:p>
    <w:p w14:paraId="1F9694F5"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99" w:anchor="sub_1000" w:history="1">
        <w:r w:rsidRPr="00C70576">
          <w:rPr>
            <w:bCs/>
            <w:sz w:val="28"/>
            <w:szCs w:val="28"/>
          </w:rPr>
          <w:t>административному регламенту</w:t>
        </w:r>
      </w:hyperlink>
      <w:r w:rsidRPr="00C70576">
        <w:rPr>
          <w:bCs/>
          <w:sz w:val="28"/>
          <w:szCs w:val="28"/>
        </w:rPr>
        <w:t xml:space="preserve"> по</w:t>
      </w:r>
    </w:p>
    <w:p w14:paraId="6EDD35BF" w14:textId="77777777"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4B309CB5" w14:textId="77777777" w:rsidR="00BB5648" w:rsidRPr="00C70576" w:rsidRDefault="00BB5648" w:rsidP="00BB5648">
      <w:pPr>
        <w:suppressAutoHyphens w:val="0"/>
        <w:jc w:val="center"/>
        <w:rPr>
          <w:sz w:val="28"/>
          <w:szCs w:val="28"/>
        </w:rPr>
      </w:pPr>
    </w:p>
    <w:p w14:paraId="64DBA5F5" w14:textId="77777777" w:rsidR="008933F1" w:rsidRPr="00C70576" w:rsidRDefault="008933F1" w:rsidP="008933F1">
      <w:pPr>
        <w:suppressAutoHyphens w:val="0"/>
        <w:jc w:val="center"/>
        <w:rPr>
          <w:sz w:val="28"/>
          <w:szCs w:val="28"/>
        </w:rPr>
      </w:pPr>
      <w:r w:rsidRPr="00C70576">
        <w:rPr>
          <w:sz w:val="28"/>
          <w:szCs w:val="28"/>
        </w:rPr>
        <w:t xml:space="preserve">Образец </w:t>
      </w:r>
    </w:p>
    <w:p w14:paraId="597A9AF1" w14:textId="77777777" w:rsidR="008933F1" w:rsidRPr="00C70576" w:rsidRDefault="008933F1" w:rsidP="008933F1">
      <w:pPr>
        <w:suppressAutoHyphens w:val="0"/>
        <w:jc w:val="center"/>
        <w:rPr>
          <w:sz w:val="28"/>
          <w:szCs w:val="28"/>
        </w:rPr>
      </w:pPr>
      <w:r w:rsidRPr="00C70576">
        <w:rPr>
          <w:sz w:val="28"/>
          <w:szCs w:val="28"/>
        </w:rPr>
        <w:t xml:space="preserve">проекта договора купли-продажи земельного участка </w:t>
      </w:r>
    </w:p>
    <w:p w14:paraId="57A5CC61" w14:textId="2921B2F3" w:rsidR="008933F1" w:rsidRPr="00C70576" w:rsidRDefault="008933F1" w:rsidP="008933F1">
      <w:pPr>
        <w:widowControl w:val="0"/>
        <w:autoSpaceDE w:val="0"/>
        <w:jc w:val="center"/>
        <w:rPr>
          <w:b/>
          <w:bCs/>
        </w:rPr>
      </w:pPr>
    </w:p>
    <w:p w14:paraId="0CDACD4D" w14:textId="77777777" w:rsidR="002B30CE" w:rsidRPr="00C70576" w:rsidRDefault="002B30CE" w:rsidP="008933F1">
      <w:pPr>
        <w:widowControl w:val="0"/>
        <w:autoSpaceDE w:val="0"/>
        <w:jc w:val="center"/>
        <w:rPr>
          <w:b/>
          <w:bCs/>
        </w:rPr>
      </w:pPr>
    </w:p>
    <w:p w14:paraId="2F6F5244" w14:textId="28824DBE" w:rsidR="008933F1" w:rsidRPr="00C70576" w:rsidRDefault="002B30CE" w:rsidP="002B30CE">
      <w:pPr>
        <w:jc w:val="center"/>
      </w:pPr>
      <w:r w:rsidRPr="00C70576">
        <w:t>Договор купли-продажи</w:t>
      </w:r>
      <w:r w:rsidR="008933F1" w:rsidRPr="00C70576">
        <w:t xml:space="preserve"> № 676</w:t>
      </w:r>
    </w:p>
    <w:p w14:paraId="5CB3CB40" w14:textId="6D3D6AC2" w:rsidR="008933F1" w:rsidRPr="00C70576" w:rsidRDefault="002B30CE" w:rsidP="002B30CE">
      <w:pPr>
        <w:jc w:val="center"/>
      </w:pPr>
      <w:r w:rsidRPr="00C70576">
        <w:t>земельного участка</w:t>
      </w:r>
      <w:r w:rsidR="008933F1" w:rsidRPr="00C70576">
        <w:t xml:space="preserve">, </w:t>
      </w:r>
      <w:r w:rsidRPr="00C70576">
        <w:t xml:space="preserve">государственная собственность на который </w:t>
      </w:r>
    </w:p>
    <w:p w14:paraId="0C9A49B0" w14:textId="77777777" w:rsidR="002B30CE" w:rsidRPr="00C70576" w:rsidRDefault="002B30CE" w:rsidP="002B30CE">
      <w:pPr>
        <w:jc w:val="center"/>
      </w:pPr>
      <w:r w:rsidRPr="00C70576">
        <w:t>не разграничена</w:t>
      </w:r>
      <w:r w:rsidR="008933F1" w:rsidRPr="00C70576">
        <w:t xml:space="preserve">, </w:t>
      </w:r>
      <w:r w:rsidRPr="00C70576">
        <w:t xml:space="preserve">на котором расположены здания, </w:t>
      </w:r>
    </w:p>
    <w:p w14:paraId="3D57213F" w14:textId="320AD87A" w:rsidR="008933F1" w:rsidRPr="00C70576" w:rsidRDefault="002B30CE" w:rsidP="002B30CE">
      <w:pPr>
        <w:jc w:val="center"/>
      </w:pPr>
      <w:r w:rsidRPr="00C70576">
        <w:t>строения, сооружения</w:t>
      </w:r>
    </w:p>
    <w:p w14:paraId="651F9031" w14:textId="77777777" w:rsidR="002B30CE" w:rsidRPr="00C70576" w:rsidRDefault="002B30CE" w:rsidP="002B30CE">
      <w:pPr>
        <w:jc w:val="center"/>
      </w:pPr>
    </w:p>
    <w:p w14:paraId="5E25CF2E" w14:textId="56668BE9" w:rsidR="008933F1" w:rsidRPr="00C70576" w:rsidRDefault="008933F1" w:rsidP="008933F1">
      <w:pPr>
        <w:widowControl w:val="0"/>
        <w:autoSpaceDE w:val="0"/>
        <w:jc w:val="both"/>
      </w:pPr>
      <w:r w:rsidRPr="00C70576">
        <w:t>от 6 июля 2021 года</w:t>
      </w:r>
      <w:r w:rsidRPr="00C70576">
        <w:tab/>
      </w:r>
      <w:r w:rsidRPr="00C70576">
        <w:tab/>
        <w:t xml:space="preserve">                                 </w:t>
      </w:r>
      <w:r w:rsidR="002B30CE" w:rsidRPr="00C70576">
        <w:t xml:space="preserve">                        </w:t>
      </w:r>
      <w:r w:rsidRPr="00C70576">
        <w:t xml:space="preserve">     </w:t>
      </w:r>
      <w:r w:rsidR="00FF580D" w:rsidRPr="00C70576">
        <w:t xml:space="preserve">                          </w:t>
      </w:r>
      <w:r w:rsidRPr="00C70576">
        <w:t xml:space="preserve"> ст. Каневская</w:t>
      </w:r>
    </w:p>
    <w:p w14:paraId="6B89F6DE" w14:textId="7C63EB03" w:rsidR="008933F1" w:rsidRPr="00C70576" w:rsidRDefault="008933F1" w:rsidP="008933F1">
      <w:pPr>
        <w:widowControl w:val="0"/>
        <w:autoSpaceDE w:val="0"/>
      </w:pPr>
    </w:p>
    <w:p w14:paraId="26D096B7" w14:textId="421C968C" w:rsidR="008933F1" w:rsidRPr="00C70576" w:rsidRDefault="008933F1" w:rsidP="008933F1">
      <w:pPr>
        <w:widowControl w:val="0"/>
        <w:ind w:firstLine="857"/>
        <w:jc w:val="both"/>
      </w:pPr>
      <w:r w:rsidRPr="00C70576">
        <w:t>Администрация муниципального образования Каневской район,</w:t>
      </w:r>
      <w:r w:rsidRPr="00C70576">
        <w:rPr>
          <w:b/>
        </w:rPr>
        <w:t xml:space="preserve"> </w:t>
      </w:r>
      <w:r w:rsidRPr="00C70576">
        <w:t xml:space="preserve">именуемая в дальнейшем </w:t>
      </w:r>
      <w:r w:rsidRPr="00C70576">
        <w:rPr>
          <w:bCs/>
        </w:rPr>
        <w:t>«Продавец», в лице начальника управления имущественных отношений администрации муниципального</w:t>
      </w:r>
      <w:r w:rsidRPr="00C70576">
        <w:t xml:space="preserve"> образования Каневской район – Копыловой Светланы Александровны,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распоряжения администрации муниципального образования Каневской район от 20 апреля 2021 года № 106 – рл «О назначении С.А. Копыловой», с одной стороны, и</w:t>
      </w:r>
    </w:p>
    <w:p w14:paraId="2B32ABE5" w14:textId="3506AC76" w:rsidR="008933F1" w:rsidRPr="00C70576" w:rsidRDefault="008933F1" w:rsidP="008933F1">
      <w:pPr>
        <w:widowControl w:val="0"/>
        <w:ind w:firstLine="857"/>
        <w:jc w:val="both"/>
        <w:rPr>
          <w:rFonts w:eastAsia="Courier New"/>
        </w:rPr>
      </w:pPr>
      <w:r w:rsidRPr="00C70576">
        <w:rPr>
          <w:bCs/>
        </w:rPr>
        <w:t>Кочарян Валери Ишханович, 2</w:t>
      </w:r>
      <w:r w:rsidR="002B30CE" w:rsidRPr="00C70576">
        <w:rPr>
          <w:bCs/>
        </w:rPr>
        <w:t>2</w:t>
      </w:r>
      <w:r w:rsidRPr="00C70576">
        <w:rPr>
          <w:bCs/>
        </w:rPr>
        <w:t>.0</w:t>
      </w:r>
      <w:r w:rsidR="002B30CE" w:rsidRPr="00C70576">
        <w:rPr>
          <w:bCs/>
        </w:rPr>
        <w:t>5</w:t>
      </w:r>
      <w:r w:rsidRPr="00C70576">
        <w:rPr>
          <w:bCs/>
        </w:rPr>
        <w:t>.196</w:t>
      </w:r>
      <w:r w:rsidR="002B30CE" w:rsidRPr="00C70576">
        <w:rPr>
          <w:bCs/>
        </w:rPr>
        <w:t>3</w:t>
      </w:r>
      <w:r w:rsidRPr="00C70576">
        <w:rPr>
          <w:bCs/>
        </w:rPr>
        <w:t xml:space="preserve"> года рождения, именуемый в дальнейшем «Покупатель»,</w:t>
      </w:r>
      <w:r w:rsidRPr="00C70576">
        <w:t xml:space="preserve"> с другой стороны, </w:t>
      </w:r>
      <w:r w:rsidRPr="00C70576">
        <w:rPr>
          <w:rFonts w:eastAsia="Courier New"/>
        </w:rPr>
        <w:t xml:space="preserve">именуемые в дальнейшем </w:t>
      </w:r>
      <w:r w:rsidRPr="00C70576">
        <w:rPr>
          <w:rFonts w:eastAsia="Courier New"/>
          <w:bCs/>
        </w:rPr>
        <w:t>«Стороны»,</w:t>
      </w:r>
      <w:r w:rsidRPr="00C70576">
        <w:rPr>
          <w:rFonts w:eastAsia="Courier New"/>
        </w:rPr>
        <w:t xml:space="preserve"> </w:t>
      </w:r>
    </w:p>
    <w:p w14:paraId="51F9399F" w14:textId="5DC84CA1" w:rsidR="008933F1" w:rsidRPr="00C70576" w:rsidRDefault="008933F1" w:rsidP="002B30CE">
      <w:pPr>
        <w:widowControl w:val="0"/>
        <w:ind w:firstLine="857"/>
        <w:jc w:val="both"/>
      </w:pPr>
      <w:r w:rsidRPr="00C70576">
        <w:rPr>
          <w:rFonts w:eastAsia="Courier New"/>
        </w:rPr>
        <w:t xml:space="preserve">на основании статьи 3.3 </w:t>
      </w:r>
      <w:r w:rsidRPr="00C70576">
        <w:t xml:space="preserve">Федерального закона от 25 октября 2001 г. № 137-ФЗ «О введении в действие Земельного кодекса Российской Федерации», </w:t>
      </w:r>
      <w:r w:rsidRPr="00C70576">
        <w:rPr>
          <w:rFonts w:eastAsia="Courier New"/>
        </w:rPr>
        <w:t xml:space="preserve">в соответствии с пп.2 п.1 ст. 39.1, пп.6 п.2 ст. 39.3, ст. 39.14, ст. 39.17, ст. 39.20 </w:t>
      </w:r>
      <w:r w:rsidRPr="00C70576">
        <w:t>Земельного кодекса Российской</w:t>
      </w:r>
      <w:r w:rsidR="002B30CE" w:rsidRPr="00C70576">
        <w:t xml:space="preserve"> </w:t>
      </w:r>
      <w:r w:rsidRPr="00C70576">
        <w:lastRenderedPageBreak/>
        <w:t>Федерации, заключили настоящий договор (далее — Договор) о нижеследующем:</w:t>
      </w:r>
    </w:p>
    <w:p w14:paraId="2E1650AC" w14:textId="16098B74" w:rsidR="002B30CE" w:rsidRPr="00C70576" w:rsidRDefault="002B30CE" w:rsidP="002B30CE">
      <w:pPr>
        <w:widowControl w:val="0"/>
        <w:ind w:firstLine="857"/>
        <w:jc w:val="both"/>
      </w:pPr>
    </w:p>
    <w:p w14:paraId="4BF2FF19" w14:textId="4915BB4C" w:rsidR="008933F1" w:rsidRPr="00C70576" w:rsidRDefault="002B30CE" w:rsidP="002B30CE">
      <w:pPr>
        <w:widowControl w:val="0"/>
        <w:ind w:left="360"/>
        <w:jc w:val="center"/>
        <w:rPr>
          <w:rFonts w:eastAsia="Courier New"/>
          <w:b/>
          <w:bCs/>
        </w:rPr>
      </w:pPr>
      <w:r w:rsidRPr="00C70576">
        <w:rPr>
          <w:rFonts w:eastAsia="Courier New"/>
        </w:rPr>
        <w:t xml:space="preserve">1. </w:t>
      </w:r>
      <w:r w:rsidR="008933F1" w:rsidRPr="00C70576">
        <w:rPr>
          <w:rFonts w:eastAsia="Courier New"/>
        </w:rPr>
        <w:t>Предмет Договора</w:t>
      </w:r>
    </w:p>
    <w:p w14:paraId="4431515A" w14:textId="77777777" w:rsidR="008933F1" w:rsidRPr="00C70576" w:rsidRDefault="008933F1" w:rsidP="008933F1">
      <w:pPr>
        <w:widowControl w:val="0"/>
        <w:ind w:left="720"/>
        <w:jc w:val="both"/>
        <w:rPr>
          <w:rFonts w:eastAsia="Courier New"/>
          <w:b/>
          <w:bCs/>
        </w:rPr>
      </w:pPr>
    </w:p>
    <w:p w14:paraId="330AB96C" w14:textId="663326F2" w:rsidR="008933F1" w:rsidRPr="00C70576" w:rsidRDefault="008933F1" w:rsidP="008933F1">
      <w:pPr>
        <w:widowControl w:val="0"/>
        <w:autoSpaceDE w:val="0"/>
        <w:ind w:firstLine="857"/>
        <w:jc w:val="both"/>
      </w:pPr>
      <w:r w:rsidRPr="00C70576">
        <w:rPr>
          <w:rFonts w:eastAsia="Courier New"/>
        </w:rPr>
        <w:t xml:space="preserve">1.1. Продавец передает в собственность, а Покупатель принимает и оплачивает по цене и на условиях настоящего Договора земельный участок общей площадью 1160 кв.м, из земель населенных пунктов, с кадастровым номером </w:t>
      </w:r>
      <w:r w:rsidRPr="00C70576">
        <w:t>23:11:0103050:49</w:t>
      </w:r>
      <w:r w:rsidRPr="00C70576">
        <w:rPr>
          <w:rFonts w:eastAsia="Courier New"/>
        </w:rPr>
        <w:t xml:space="preserve">, расположенный по адресу: </w:t>
      </w:r>
      <w:r w:rsidRPr="00C70576">
        <w:t xml:space="preserve">Краснодарский край, Каневской муниципальный район район, Новодеревянковское сельское поселение, станица Новодеревянковская, улица Базарная Площадь, земельный участок 1 </w:t>
      </w:r>
      <w:r w:rsidRPr="00C70576">
        <w:rPr>
          <w:rFonts w:eastAsia="Courier New"/>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Участок, разрешенное использование – </w:t>
      </w:r>
      <w:r w:rsidRPr="00C70576">
        <w:t>магазины различного профиля и ассортимента; рестораны, бары, кафе и другие предприятия общественного питания (включая расположенные снаружи здания).</w:t>
      </w:r>
    </w:p>
    <w:p w14:paraId="3D7821E7" w14:textId="77777777" w:rsidR="008933F1" w:rsidRPr="00C70576" w:rsidRDefault="008933F1" w:rsidP="008933F1">
      <w:pPr>
        <w:widowControl w:val="0"/>
        <w:autoSpaceDE w:val="0"/>
        <w:ind w:firstLine="857"/>
        <w:jc w:val="both"/>
      </w:pPr>
    </w:p>
    <w:p w14:paraId="44B96133" w14:textId="635A94E1" w:rsidR="008933F1" w:rsidRPr="00C70576" w:rsidRDefault="002B30CE" w:rsidP="002B30CE">
      <w:pPr>
        <w:widowControl w:val="0"/>
        <w:autoSpaceDE w:val="0"/>
        <w:ind w:left="360"/>
        <w:jc w:val="center"/>
        <w:rPr>
          <w:rFonts w:eastAsia="Courier New"/>
        </w:rPr>
      </w:pPr>
      <w:r w:rsidRPr="00C70576">
        <w:rPr>
          <w:rFonts w:eastAsia="Courier New"/>
        </w:rPr>
        <w:t xml:space="preserve">2. </w:t>
      </w:r>
      <w:r w:rsidR="008933F1" w:rsidRPr="00C70576">
        <w:rPr>
          <w:rFonts w:eastAsia="Courier New"/>
        </w:rPr>
        <w:t>Цена Договора</w:t>
      </w:r>
    </w:p>
    <w:p w14:paraId="16D2C9E8" w14:textId="77777777" w:rsidR="008933F1" w:rsidRPr="00C70576" w:rsidRDefault="008933F1" w:rsidP="008933F1">
      <w:pPr>
        <w:widowControl w:val="0"/>
        <w:autoSpaceDE w:val="0"/>
        <w:ind w:left="720"/>
        <w:rPr>
          <w:rFonts w:eastAsia="Courier New"/>
        </w:rPr>
      </w:pPr>
    </w:p>
    <w:p w14:paraId="2F987DBB" w14:textId="77777777" w:rsidR="008933F1" w:rsidRPr="00C70576" w:rsidRDefault="008933F1" w:rsidP="008933F1">
      <w:pPr>
        <w:widowControl w:val="0"/>
        <w:ind w:firstLine="851"/>
        <w:jc w:val="both"/>
      </w:pPr>
      <w:r w:rsidRPr="00C70576">
        <w:rPr>
          <w:rFonts w:eastAsia="Courier New"/>
        </w:rPr>
        <w:t>2.1. Цена выкупа Участка определяется в соответствии с пп.2 п.2 ст.39.4</w:t>
      </w:r>
      <w:r w:rsidRPr="00C70576">
        <w:t xml:space="preserve"> Земельного кодекса Российской Федерации</w:t>
      </w:r>
      <w:r w:rsidRPr="00C70576">
        <w:rPr>
          <w:rFonts w:eastAsia="Courier New"/>
        </w:rPr>
        <w:t xml:space="preserve">, ст. 10 Закона Краснодарского края от 5 ноября 2002 года           № 532 — КЗ «Об основах регулировании земельных отношений в Краснодарском крае», </w:t>
      </w:r>
      <w:r w:rsidRPr="00C70576">
        <w:t>п.3.1 раздела 3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w:t>
      </w:r>
    </w:p>
    <w:p w14:paraId="081C4E79" w14:textId="77777777" w:rsidR="008933F1" w:rsidRPr="00C70576" w:rsidRDefault="008933F1" w:rsidP="008933F1">
      <w:pPr>
        <w:widowControl w:val="0"/>
        <w:ind w:firstLine="851"/>
        <w:jc w:val="both"/>
        <w:rPr>
          <w:rFonts w:eastAsia="Courier New"/>
          <w:b/>
        </w:rPr>
      </w:pPr>
    </w:p>
    <w:p w14:paraId="40FB1BC6" w14:textId="77777777" w:rsidR="008933F1" w:rsidRPr="00C70576" w:rsidRDefault="008933F1" w:rsidP="008933F1">
      <w:pPr>
        <w:widowControl w:val="0"/>
        <w:autoSpaceDE w:val="0"/>
        <w:jc w:val="center"/>
        <w:rPr>
          <w:noProof/>
        </w:rPr>
      </w:pPr>
      <w:r w:rsidRPr="00C70576">
        <w:t>428016,80</w:t>
      </w:r>
      <w:r w:rsidRPr="00C70576">
        <w:rPr>
          <w:noProof/>
        </w:rPr>
        <w:t xml:space="preserve"> руб.</w:t>
      </w:r>
    </w:p>
    <w:p w14:paraId="7C654E06" w14:textId="77777777" w:rsidR="008933F1" w:rsidRPr="00C70576" w:rsidRDefault="008933F1" w:rsidP="008933F1">
      <w:pPr>
        <w:widowControl w:val="0"/>
        <w:autoSpaceDE w:val="0"/>
        <w:jc w:val="center"/>
      </w:pPr>
      <w:r w:rsidRPr="00C70576">
        <w:t>(четыреста двадцать восемь тысяч шестнадцать рублей 80 копеек)</w:t>
      </w:r>
    </w:p>
    <w:p w14:paraId="556F26E0" w14:textId="77777777" w:rsidR="008933F1" w:rsidRPr="00C70576" w:rsidRDefault="008933F1" w:rsidP="008933F1">
      <w:pPr>
        <w:widowControl w:val="0"/>
        <w:autoSpaceDE w:val="0"/>
        <w:jc w:val="center"/>
      </w:pPr>
    </w:p>
    <w:p w14:paraId="24335264" w14:textId="77777777" w:rsidR="008933F1" w:rsidRPr="00C70576" w:rsidRDefault="008933F1" w:rsidP="008933F1">
      <w:pPr>
        <w:suppressAutoHyphens w:val="0"/>
        <w:autoSpaceDE w:val="0"/>
        <w:autoSpaceDN w:val="0"/>
        <w:adjustRightInd w:val="0"/>
        <w:ind w:firstLine="720"/>
        <w:jc w:val="both"/>
      </w:pPr>
      <w:r w:rsidRPr="00C70576">
        <w:t xml:space="preserve">2.2. Указанная в пункте 2.1. Договора сумма должна быть внесена Покупателем </w:t>
      </w:r>
      <w:r w:rsidRPr="00C70576">
        <w:rPr>
          <w:lang w:eastAsia="ru-RU"/>
        </w:rPr>
        <w:t xml:space="preserve">в безналичном порядке в течение 10 банковских дней с момента подписания Договора </w:t>
      </w:r>
      <w:r w:rsidRPr="00C70576">
        <w:t>на следующие банковские реквизиты:</w:t>
      </w:r>
    </w:p>
    <w:p w14:paraId="5FEC9932" w14:textId="77777777" w:rsidR="008933F1" w:rsidRPr="00C70576" w:rsidRDefault="008933F1" w:rsidP="008933F1">
      <w:pPr>
        <w:suppressAutoHyphens w:val="0"/>
        <w:autoSpaceDE w:val="0"/>
        <w:autoSpaceDN w:val="0"/>
        <w:adjustRightInd w:val="0"/>
        <w:ind w:firstLine="720"/>
        <w:jc w:val="both"/>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4"/>
        <w:gridCol w:w="3232"/>
      </w:tblGrid>
      <w:tr w:rsidR="00C70576" w:rsidRPr="00C70576" w14:paraId="5F66217C" w14:textId="77777777" w:rsidTr="00836F7A">
        <w:trPr>
          <w:trHeight w:val="1724"/>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12BE0F53" w14:textId="77777777" w:rsidR="008933F1" w:rsidRPr="00C70576" w:rsidRDefault="008933F1" w:rsidP="008933F1">
            <w:pPr>
              <w:widowControl w:val="0"/>
            </w:pPr>
            <w:r w:rsidRPr="00C70576">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205E95CE" w14:textId="77777777" w:rsidR="008933F1" w:rsidRPr="00C70576" w:rsidRDefault="008933F1" w:rsidP="008933F1">
            <w:pPr>
              <w:widowControl w:val="0"/>
              <w:jc w:val="both"/>
            </w:pPr>
            <w:r w:rsidRPr="00C70576">
              <w:t>КПП 233401001</w:t>
            </w:r>
          </w:p>
        </w:tc>
        <w:tc>
          <w:tcPr>
            <w:tcW w:w="3232" w:type="dxa"/>
            <w:tcBorders>
              <w:top w:val="single" w:sz="4" w:space="0" w:color="auto"/>
              <w:left w:val="nil"/>
              <w:bottom w:val="single" w:sz="4" w:space="0" w:color="auto"/>
              <w:right w:val="single" w:sz="4" w:space="0" w:color="auto"/>
            </w:tcBorders>
            <w:shd w:val="clear" w:color="auto" w:fill="auto"/>
            <w:vAlign w:val="center"/>
          </w:tcPr>
          <w:p w14:paraId="67A5D195" w14:textId="77777777" w:rsidR="008933F1" w:rsidRPr="00C70576" w:rsidRDefault="008933F1" w:rsidP="008933F1">
            <w:pPr>
              <w:widowControl w:val="0"/>
              <w:jc w:val="both"/>
            </w:pPr>
            <w:r w:rsidRPr="00C70576">
              <w:t>ЮЖНОЕ ГУ БАНКА РОССИИ//УФК по Краснодарскому краю г. Краснодар</w:t>
            </w:r>
          </w:p>
        </w:tc>
      </w:tr>
      <w:tr w:rsidR="00C70576" w:rsidRPr="00C70576" w14:paraId="73334C44" w14:textId="77777777" w:rsidTr="00836F7A">
        <w:trPr>
          <w:trHeight w:val="698"/>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6C1F8283" w14:textId="77777777" w:rsidR="008933F1" w:rsidRPr="00C70576" w:rsidRDefault="008933F1" w:rsidP="008933F1">
            <w:pPr>
              <w:widowControl w:val="0"/>
              <w:jc w:val="both"/>
            </w:pPr>
            <w:r w:rsidRPr="00C70576">
              <w:t xml:space="preserve">Путем перечисления указанной в п. 2.1 суммы на счёт </w:t>
            </w:r>
          </w:p>
          <w:p w14:paraId="0FDECE15" w14:textId="77777777" w:rsidR="008933F1" w:rsidRPr="00C70576" w:rsidRDefault="008933F1" w:rsidP="008933F1">
            <w:pPr>
              <w:widowControl w:val="0"/>
              <w:jc w:val="both"/>
            </w:pPr>
            <w:r w:rsidRPr="00C70576">
              <w:t>(номер казначейского счета)</w:t>
            </w:r>
          </w:p>
        </w:tc>
        <w:tc>
          <w:tcPr>
            <w:tcW w:w="3232" w:type="dxa"/>
            <w:tcBorders>
              <w:top w:val="single" w:sz="4" w:space="0" w:color="auto"/>
              <w:left w:val="nil"/>
              <w:bottom w:val="single" w:sz="4" w:space="0" w:color="auto"/>
              <w:right w:val="single" w:sz="4" w:space="0" w:color="auto"/>
            </w:tcBorders>
            <w:shd w:val="clear" w:color="auto" w:fill="auto"/>
            <w:vAlign w:val="center"/>
          </w:tcPr>
          <w:p w14:paraId="7194C415" w14:textId="77777777" w:rsidR="008933F1" w:rsidRPr="00C70576" w:rsidRDefault="008933F1" w:rsidP="008933F1">
            <w:pPr>
              <w:widowControl w:val="0"/>
              <w:jc w:val="both"/>
            </w:pPr>
            <w:r w:rsidRPr="00C70576">
              <w:t>03100643000000011800</w:t>
            </w:r>
          </w:p>
        </w:tc>
      </w:tr>
      <w:tr w:rsidR="008933F1" w:rsidRPr="00C70576" w14:paraId="3DE53C12" w14:textId="77777777" w:rsidTr="000853F2">
        <w:trPr>
          <w:cantSplit/>
          <w:trHeight w:val="1689"/>
        </w:trPr>
        <w:tc>
          <w:tcPr>
            <w:tcW w:w="9176" w:type="dxa"/>
            <w:gridSpan w:val="2"/>
            <w:tcBorders>
              <w:top w:val="nil"/>
              <w:left w:val="single" w:sz="4" w:space="0" w:color="auto"/>
              <w:bottom w:val="single" w:sz="4" w:space="0" w:color="auto"/>
              <w:right w:val="single" w:sz="4" w:space="0" w:color="auto"/>
            </w:tcBorders>
            <w:shd w:val="clear" w:color="auto" w:fill="auto"/>
            <w:vAlign w:val="center"/>
          </w:tcPr>
          <w:p w14:paraId="1201C99D" w14:textId="77777777" w:rsidR="008933F1" w:rsidRPr="00C70576" w:rsidRDefault="008933F1" w:rsidP="008933F1">
            <w:pPr>
              <w:widowControl w:val="0"/>
            </w:pPr>
            <w:r w:rsidRPr="00C70576">
              <w:lastRenderedPageBreak/>
              <w:t xml:space="preserve">БИК    010349101 </w:t>
            </w:r>
          </w:p>
          <w:p w14:paraId="69A037B7" w14:textId="77777777" w:rsidR="008933F1" w:rsidRPr="00C70576" w:rsidRDefault="008933F1" w:rsidP="008933F1">
            <w:pPr>
              <w:widowControl w:val="0"/>
            </w:pPr>
            <w:r w:rsidRPr="00C70576">
              <w:t xml:space="preserve">КБК  921 1 14 06013 05 0021 430 </w:t>
            </w:r>
          </w:p>
          <w:p w14:paraId="428663B6" w14:textId="77777777" w:rsidR="008933F1" w:rsidRPr="00C70576" w:rsidRDefault="008933F1" w:rsidP="008933F1">
            <w:pPr>
              <w:widowControl w:val="0"/>
            </w:pPr>
            <w:r w:rsidRPr="00C70576">
              <w:t>ОКТМО – 03620407</w:t>
            </w:r>
          </w:p>
          <w:p w14:paraId="38AC1D1A" w14:textId="77777777" w:rsidR="008933F1" w:rsidRPr="00C70576" w:rsidRDefault="008933F1" w:rsidP="008933F1">
            <w:pPr>
              <w:widowControl w:val="0"/>
              <w:jc w:val="both"/>
            </w:pPr>
            <w:r w:rsidRPr="00C70576">
              <w:t>Номер счета банка получателя средств (номер банковского счета, входящего в состав единого казначейского счета (ЕКС) - 40102810945370000010</w:t>
            </w:r>
          </w:p>
        </w:tc>
      </w:tr>
    </w:tbl>
    <w:p w14:paraId="1E3E5F46" w14:textId="77777777" w:rsidR="008933F1" w:rsidRPr="00C70576" w:rsidRDefault="008933F1" w:rsidP="008933F1">
      <w:pPr>
        <w:suppressAutoHyphens w:val="0"/>
        <w:autoSpaceDE w:val="0"/>
        <w:autoSpaceDN w:val="0"/>
        <w:adjustRightInd w:val="0"/>
        <w:ind w:firstLine="720"/>
        <w:jc w:val="both"/>
        <w:rPr>
          <w:lang w:eastAsia="ru-RU"/>
        </w:rPr>
      </w:pPr>
    </w:p>
    <w:p w14:paraId="59D9C703" w14:textId="77777777" w:rsidR="008933F1" w:rsidRPr="00C70576" w:rsidRDefault="008933F1" w:rsidP="008933F1">
      <w:pPr>
        <w:suppressAutoHyphens w:val="0"/>
        <w:autoSpaceDE w:val="0"/>
        <w:autoSpaceDN w:val="0"/>
        <w:adjustRightInd w:val="0"/>
        <w:ind w:firstLine="720"/>
        <w:jc w:val="both"/>
      </w:pPr>
      <w:r w:rsidRPr="00C70576">
        <w:rPr>
          <w:lang w:eastAsia="ru-RU"/>
        </w:rPr>
        <w:t>Рассрочка либо отсрочка оплаты земельного участка, приобретаемого в соответствии с настоящим Договором, не допускается.</w:t>
      </w:r>
    </w:p>
    <w:p w14:paraId="12B49BFA" w14:textId="77777777" w:rsidR="008933F1" w:rsidRPr="00C70576" w:rsidRDefault="008933F1" w:rsidP="008933F1">
      <w:pPr>
        <w:widowControl w:val="0"/>
        <w:autoSpaceDE w:val="0"/>
        <w:ind w:firstLine="857"/>
        <w:jc w:val="both"/>
        <w:rPr>
          <w:rFonts w:eastAsia="Courier New"/>
          <w:b/>
          <w:bCs/>
        </w:rPr>
      </w:pPr>
    </w:p>
    <w:p w14:paraId="35D09026" w14:textId="7B4B3A5E" w:rsidR="008933F1" w:rsidRPr="00C70576" w:rsidRDefault="002B30CE" w:rsidP="002B30CE">
      <w:pPr>
        <w:widowControl w:val="0"/>
        <w:autoSpaceDE w:val="0"/>
        <w:ind w:left="360"/>
        <w:jc w:val="center"/>
        <w:rPr>
          <w:rFonts w:eastAsia="Courier New"/>
        </w:rPr>
      </w:pPr>
      <w:r w:rsidRPr="00C70576">
        <w:rPr>
          <w:rFonts w:eastAsia="Courier New"/>
        </w:rPr>
        <w:t xml:space="preserve">3. </w:t>
      </w:r>
      <w:r w:rsidR="008933F1" w:rsidRPr="00C70576">
        <w:rPr>
          <w:rFonts w:eastAsia="Courier New"/>
        </w:rPr>
        <w:t>Обязательства и ответственность Сторон</w:t>
      </w:r>
    </w:p>
    <w:p w14:paraId="1D36E2D7" w14:textId="77777777" w:rsidR="008933F1" w:rsidRPr="00C70576" w:rsidRDefault="008933F1" w:rsidP="008933F1">
      <w:pPr>
        <w:widowControl w:val="0"/>
        <w:autoSpaceDE w:val="0"/>
        <w:ind w:left="720"/>
        <w:rPr>
          <w:rFonts w:eastAsia="Courier New"/>
          <w:b/>
          <w:bCs/>
        </w:rPr>
      </w:pPr>
    </w:p>
    <w:p w14:paraId="5DA90E32" w14:textId="77777777" w:rsidR="008933F1" w:rsidRPr="00C70576" w:rsidRDefault="008933F1" w:rsidP="008933F1">
      <w:pPr>
        <w:widowControl w:val="0"/>
        <w:autoSpaceDE w:val="0"/>
        <w:ind w:firstLine="857"/>
        <w:jc w:val="both"/>
      </w:pPr>
      <w:r w:rsidRPr="00C70576">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14:paraId="399287EE" w14:textId="77777777" w:rsidR="008933F1" w:rsidRPr="00C70576" w:rsidRDefault="008933F1" w:rsidP="008933F1">
      <w:pPr>
        <w:widowControl w:val="0"/>
        <w:autoSpaceDE w:val="0"/>
        <w:ind w:firstLine="857"/>
        <w:jc w:val="both"/>
      </w:pPr>
      <w:r w:rsidRPr="00C70576">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14:paraId="4575814A" w14:textId="77777777" w:rsidR="008933F1" w:rsidRPr="00C70576" w:rsidRDefault="008933F1" w:rsidP="008933F1">
      <w:pPr>
        <w:widowControl w:val="0"/>
        <w:autoSpaceDE w:val="0"/>
        <w:ind w:firstLine="857"/>
        <w:jc w:val="both"/>
      </w:pPr>
      <w:r w:rsidRPr="00C70576">
        <w:t>3.3. Покупатель обязан:</w:t>
      </w:r>
    </w:p>
    <w:p w14:paraId="47EDC6D4" w14:textId="77777777" w:rsidR="008933F1" w:rsidRPr="00C70576" w:rsidRDefault="008933F1" w:rsidP="008933F1">
      <w:pPr>
        <w:widowControl w:val="0"/>
        <w:autoSpaceDE w:val="0"/>
        <w:ind w:firstLine="857"/>
        <w:jc w:val="both"/>
        <w:rPr>
          <w:rFonts w:eastAsia="Courier New"/>
        </w:rPr>
      </w:pPr>
      <w:r w:rsidRPr="00C70576">
        <w:rPr>
          <w:rFonts w:eastAsia="Courier New"/>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14:paraId="07F18FC8" w14:textId="77777777" w:rsidR="008933F1" w:rsidRPr="00C70576" w:rsidRDefault="008933F1" w:rsidP="008933F1">
      <w:pPr>
        <w:widowControl w:val="0"/>
        <w:autoSpaceDE w:val="0"/>
        <w:ind w:firstLine="857"/>
        <w:jc w:val="both"/>
        <w:rPr>
          <w:rFonts w:eastAsia="Courier New"/>
        </w:rPr>
      </w:pPr>
      <w:r w:rsidRPr="00C70576">
        <w:rPr>
          <w:rFonts w:eastAsia="Courier New"/>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14:paraId="59259A2F" w14:textId="77777777" w:rsidR="008933F1" w:rsidRPr="00C70576" w:rsidRDefault="008933F1" w:rsidP="008933F1">
      <w:pPr>
        <w:widowControl w:val="0"/>
        <w:autoSpaceDE w:val="0"/>
        <w:ind w:firstLine="857"/>
        <w:jc w:val="both"/>
        <w:rPr>
          <w:rFonts w:eastAsia="Courier New"/>
        </w:rPr>
      </w:pPr>
      <w:r w:rsidRPr="00C70576">
        <w:rPr>
          <w:rFonts w:eastAsia="Courier New"/>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w:t>
      </w:r>
    </w:p>
    <w:p w14:paraId="1298F590" w14:textId="77777777" w:rsidR="008933F1" w:rsidRPr="00C70576" w:rsidRDefault="008933F1" w:rsidP="008933F1">
      <w:pPr>
        <w:widowControl w:val="0"/>
        <w:tabs>
          <w:tab w:val="left" w:pos="696"/>
          <w:tab w:val="left" w:pos="850"/>
        </w:tabs>
        <w:autoSpaceDE w:val="0"/>
        <w:ind w:firstLine="857"/>
        <w:jc w:val="both"/>
        <w:rPr>
          <w:rFonts w:eastAsia="Courier New"/>
        </w:rPr>
      </w:pPr>
      <w:r w:rsidRPr="00C70576">
        <w:rPr>
          <w:rFonts w:eastAsia="Courier New"/>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14:paraId="11114BCA" w14:textId="77777777" w:rsidR="008933F1" w:rsidRPr="00C70576" w:rsidRDefault="008933F1" w:rsidP="008933F1">
      <w:pPr>
        <w:widowControl w:val="0"/>
        <w:autoSpaceDE w:val="0"/>
        <w:ind w:firstLine="857"/>
        <w:jc w:val="both"/>
        <w:rPr>
          <w:rFonts w:eastAsia="Courier New"/>
        </w:rPr>
      </w:pPr>
      <w:r w:rsidRPr="00C70576">
        <w:rPr>
          <w:rFonts w:eastAsia="Courier New"/>
        </w:rPr>
        <w:t>- не нарушать законных интересов владельцев инженерно-технических сетей, коммуникаций;</w:t>
      </w:r>
    </w:p>
    <w:p w14:paraId="5F9539E1" w14:textId="77777777" w:rsidR="008933F1" w:rsidRPr="00C70576" w:rsidRDefault="008933F1" w:rsidP="008933F1">
      <w:pPr>
        <w:widowControl w:val="0"/>
        <w:autoSpaceDE w:val="0"/>
        <w:ind w:firstLine="857"/>
        <w:jc w:val="both"/>
        <w:rPr>
          <w:rFonts w:eastAsia="Courier New"/>
        </w:rPr>
      </w:pPr>
      <w:r w:rsidRPr="00C70576">
        <w:rPr>
          <w:rFonts w:eastAsia="Courier New"/>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14:paraId="7ADA6119" w14:textId="77777777" w:rsidR="008933F1" w:rsidRPr="00C70576" w:rsidRDefault="008933F1" w:rsidP="008933F1">
      <w:pPr>
        <w:widowControl w:val="0"/>
        <w:autoSpaceDE w:val="0"/>
        <w:ind w:firstLine="857"/>
        <w:jc w:val="both"/>
        <w:rPr>
          <w:rFonts w:eastAsia="Courier New"/>
        </w:rPr>
      </w:pPr>
      <w:r w:rsidRPr="00C70576">
        <w:rPr>
          <w:rFonts w:eastAsia="Courier New"/>
        </w:rPr>
        <w:t xml:space="preserve">-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 </w:t>
      </w:r>
      <w:r w:rsidRPr="00C70576">
        <w:t>Межмуниципальным отделом по Брюховецкому и Каневскому районам Управления Росреестра по Краснодарскому краю</w:t>
      </w:r>
      <w:r w:rsidRPr="00C70576">
        <w:rPr>
          <w:rFonts w:eastAsia="Courier New"/>
        </w:rPr>
        <w:t>;</w:t>
      </w:r>
    </w:p>
    <w:p w14:paraId="26CBFFA8" w14:textId="77777777" w:rsidR="008933F1" w:rsidRPr="00C70576" w:rsidRDefault="008933F1" w:rsidP="008933F1">
      <w:pPr>
        <w:widowControl w:val="0"/>
        <w:autoSpaceDE w:val="0"/>
        <w:ind w:firstLine="857"/>
        <w:jc w:val="both"/>
        <w:rPr>
          <w:rFonts w:eastAsia="Courier New"/>
        </w:rPr>
      </w:pPr>
      <w:r w:rsidRPr="00C70576">
        <w:rPr>
          <w:rFonts w:eastAsia="Courier New"/>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14:paraId="7B1BA85E" w14:textId="77777777" w:rsidR="008933F1" w:rsidRPr="00C70576" w:rsidRDefault="008933F1" w:rsidP="008933F1">
      <w:pPr>
        <w:widowControl w:val="0"/>
        <w:autoSpaceDE w:val="0"/>
        <w:ind w:firstLine="857"/>
        <w:jc w:val="both"/>
        <w:rPr>
          <w:rFonts w:eastAsia="Courier New"/>
        </w:rPr>
      </w:pPr>
      <w:r w:rsidRPr="00C70576">
        <w:rPr>
          <w:rFonts w:eastAsia="Courier New"/>
        </w:rPr>
        <w:t>3.4. Во всем, что не предусмотрено в настоящем Договоре, Стороны руководствуются законодательством Российской Федерации.</w:t>
      </w:r>
    </w:p>
    <w:p w14:paraId="6F172444" w14:textId="77777777" w:rsidR="008933F1" w:rsidRPr="00C70576" w:rsidRDefault="008933F1" w:rsidP="008933F1">
      <w:pPr>
        <w:widowControl w:val="0"/>
        <w:autoSpaceDE w:val="0"/>
        <w:ind w:firstLine="857"/>
        <w:jc w:val="both"/>
        <w:rPr>
          <w:rFonts w:eastAsia="Courier New"/>
        </w:rPr>
      </w:pPr>
      <w:r w:rsidRPr="00C70576">
        <w:rPr>
          <w:rFonts w:eastAsia="Courier New"/>
        </w:rPr>
        <w:t>3.5. Настоящий Договор является документом, подтверждающим передачу Участка к Покупателю без каких-либо иных документов.</w:t>
      </w:r>
    </w:p>
    <w:p w14:paraId="65D74A4C" w14:textId="77777777" w:rsidR="008933F1" w:rsidRPr="00C70576" w:rsidRDefault="008933F1" w:rsidP="008933F1">
      <w:pPr>
        <w:widowControl w:val="0"/>
        <w:autoSpaceDE w:val="0"/>
        <w:ind w:firstLine="857"/>
        <w:jc w:val="both"/>
        <w:rPr>
          <w:rFonts w:eastAsia="Courier New"/>
        </w:rPr>
      </w:pPr>
      <w:r w:rsidRPr="00C70576">
        <w:rPr>
          <w:rFonts w:eastAsia="Courier New"/>
        </w:rPr>
        <w:t xml:space="preserve">3.6. Стороны несут ответственность за невыполнение или ненадлежащее выполнение </w:t>
      </w:r>
      <w:r w:rsidRPr="00C70576">
        <w:rPr>
          <w:rFonts w:eastAsia="Courier New"/>
        </w:rPr>
        <w:lastRenderedPageBreak/>
        <w:t>условий Договора в соответствии с законодательством Российской Федерации.</w:t>
      </w:r>
    </w:p>
    <w:p w14:paraId="0F4A40B8" w14:textId="77777777" w:rsidR="008933F1" w:rsidRPr="00C70576" w:rsidRDefault="008933F1" w:rsidP="008933F1">
      <w:pPr>
        <w:widowControl w:val="0"/>
        <w:autoSpaceDE w:val="0"/>
        <w:ind w:firstLine="857"/>
        <w:jc w:val="both"/>
        <w:rPr>
          <w:bCs/>
        </w:rPr>
      </w:pPr>
      <w:r w:rsidRPr="00C70576">
        <w:rPr>
          <w:bCs/>
        </w:rPr>
        <w:t xml:space="preserve">3.7. В течение 10 дней после государственной регистрации </w:t>
      </w:r>
      <w:r w:rsidRPr="00C70576">
        <w:rPr>
          <w:rFonts w:eastAsia="Courier New"/>
          <w:bCs/>
        </w:rPr>
        <w:t>права собственности на Участок</w:t>
      </w:r>
      <w:r w:rsidRPr="00C70576">
        <w:rPr>
          <w:bCs/>
        </w:rPr>
        <w:t xml:space="preserve"> Покупатель обязан обратиться к Продавцу (Арендодателю) для проведения сверки арендных платежей и окончательным расчетом арендной платы.</w:t>
      </w:r>
    </w:p>
    <w:p w14:paraId="2EA19708" w14:textId="77777777" w:rsidR="008933F1" w:rsidRPr="00C70576" w:rsidRDefault="008933F1" w:rsidP="008933F1">
      <w:pPr>
        <w:widowControl w:val="0"/>
        <w:autoSpaceDE w:val="0"/>
        <w:jc w:val="center"/>
        <w:rPr>
          <w:rFonts w:eastAsia="Courier New"/>
          <w:b/>
          <w:bCs/>
        </w:rPr>
      </w:pPr>
    </w:p>
    <w:p w14:paraId="082BCCA0" w14:textId="4B2C391F" w:rsidR="008933F1" w:rsidRPr="00C70576" w:rsidRDefault="002B30CE" w:rsidP="002B30CE">
      <w:pPr>
        <w:widowControl w:val="0"/>
        <w:autoSpaceDE w:val="0"/>
        <w:ind w:left="360"/>
        <w:jc w:val="center"/>
        <w:rPr>
          <w:rFonts w:eastAsia="Courier New"/>
        </w:rPr>
      </w:pPr>
      <w:r w:rsidRPr="00C70576">
        <w:rPr>
          <w:rFonts w:eastAsia="Courier New"/>
        </w:rPr>
        <w:t xml:space="preserve">4. </w:t>
      </w:r>
      <w:r w:rsidR="008933F1" w:rsidRPr="00C70576">
        <w:rPr>
          <w:rFonts w:eastAsia="Courier New"/>
        </w:rPr>
        <w:t>Особые условия</w:t>
      </w:r>
    </w:p>
    <w:p w14:paraId="1355CAE1" w14:textId="77777777" w:rsidR="008933F1" w:rsidRPr="00C70576" w:rsidRDefault="008933F1" w:rsidP="008933F1">
      <w:pPr>
        <w:widowControl w:val="0"/>
        <w:autoSpaceDE w:val="0"/>
        <w:ind w:left="720"/>
        <w:rPr>
          <w:rFonts w:eastAsia="Courier New"/>
          <w:b/>
          <w:bCs/>
        </w:rPr>
      </w:pPr>
    </w:p>
    <w:p w14:paraId="5D54C86B" w14:textId="77777777" w:rsidR="008933F1" w:rsidRPr="00C70576" w:rsidRDefault="008933F1" w:rsidP="008933F1">
      <w:pPr>
        <w:widowControl w:val="0"/>
        <w:autoSpaceDE w:val="0"/>
        <w:ind w:firstLine="857"/>
        <w:jc w:val="both"/>
      </w:pPr>
      <w:r w:rsidRPr="00C70576">
        <w:t>4.1. Не разрешается любой вид застройки, не предусмотренный разрешенным использованием земельного участка.</w:t>
      </w:r>
    </w:p>
    <w:p w14:paraId="189990EF" w14:textId="77777777" w:rsidR="008933F1" w:rsidRPr="00C70576" w:rsidRDefault="008933F1" w:rsidP="008933F1">
      <w:pPr>
        <w:widowControl w:val="0"/>
        <w:autoSpaceDE w:val="0"/>
        <w:ind w:firstLine="857"/>
        <w:jc w:val="both"/>
      </w:pPr>
      <w:r w:rsidRPr="00C70576">
        <w:t xml:space="preserve">4.2. Изменение указанного в </w:t>
      </w:r>
      <w:hyperlink w:anchor="sub_10011" w:history="1">
        <w:r w:rsidRPr="00C70576">
          <w:rPr>
            <w:rFonts w:eastAsia="Courier New"/>
          </w:rPr>
          <w:t>пункте 1.1</w:t>
        </w:r>
      </w:hyperlink>
      <w:r w:rsidRPr="00C70576">
        <w:t xml:space="preserve"> Договора целевого назначения земельного участка допускается в порядке, предусмотренном законодательством Российской Федерации.</w:t>
      </w:r>
    </w:p>
    <w:p w14:paraId="5659CF0E" w14:textId="77777777" w:rsidR="008933F1" w:rsidRPr="00C70576" w:rsidRDefault="008933F1" w:rsidP="008933F1">
      <w:pPr>
        <w:widowControl w:val="0"/>
        <w:autoSpaceDE w:val="0"/>
        <w:ind w:firstLine="857"/>
        <w:jc w:val="both"/>
      </w:pPr>
      <w:r w:rsidRPr="00C70576">
        <w:t>4.3. Все изменения и дополнения к Договору действительны, если они совершены в письменной форме и подписаны уполномоченными лицами.</w:t>
      </w:r>
    </w:p>
    <w:p w14:paraId="4E6928B2" w14:textId="77777777" w:rsidR="008933F1" w:rsidRPr="00C70576" w:rsidRDefault="008933F1" w:rsidP="008933F1">
      <w:pPr>
        <w:widowControl w:val="0"/>
        <w:autoSpaceDE w:val="0"/>
        <w:ind w:firstLine="857"/>
        <w:jc w:val="both"/>
        <w:rPr>
          <w:rFonts w:eastAsia="Courier New"/>
        </w:rPr>
      </w:pPr>
      <w:r w:rsidRPr="00C70576">
        <w:rPr>
          <w:rFonts w:eastAsia="Courier New"/>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14:paraId="334B21FC" w14:textId="77777777" w:rsidR="008933F1" w:rsidRPr="00C70576" w:rsidRDefault="008933F1" w:rsidP="008933F1">
      <w:pPr>
        <w:widowControl w:val="0"/>
        <w:autoSpaceDE w:val="0"/>
        <w:ind w:firstLine="857"/>
        <w:jc w:val="both"/>
        <w:rPr>
          <w:rFonts w:eastAsia="Courier New"/>
        </w:rPr>
      </w:pPr>
    </w:p>
    <w:p w14:paraId="64639AE9" w14:textId="06AE972C" w:rsidR="008933F1" w:rsidRPr="00C70576" w:rsidRDefault="002B30CE" w:rsidP="002B30CE">
      <w:pPr>
        <w:widowControl w:val="0"/>
        <w:autoSpaceDE w:val="0"/>
        <w:ind w:left="720"/>
        <w:jc w:val="center"/>
        <w:rPr>
          <w:rFonts w:eastAsia="Courier New"/>
        </w:rPr>
      </w:pPr>
      <w:r w:rsidRPr="00C70576">
        <w:rPr>
          <w:rFonts w:eastAsia="Courier New"/>
        </w:rPr>
        <w:t xml:space="preserve">5. </w:t>
      </w:r>
      <w:r w:rsidR="008933F1" w:rsidRPr="00C70576">
        <w:rPr>
          <w:rFonts w:eastAsia="Courier New"/>
        </w:rPr>
        <w:t>Рассмотрение споров</w:t>
      </w:r>
    </w:p>
    <w:p w14:paraId="5C3AB8BB" w14:textId="77777777" w:rsidR="008933F1" w:rsidRPr="00C70576" w:rsidRDefault="008933F1" w:rsidP="008933F1">
      <w:pPr>
        <w:widowControl w:val="0"/>
        <w:autoSpaceDE w:val="0"/>
        <w:ind w:left="720"/>
        <w:rPr>
          <w:rFonts w:eastAsia="Courier New"/>
          <w:b/>
          <w:bCs/>
        </w:rPr>
      </w:pPr>
    </w:p>
    <w:p w14:paraId="53CDC0D7" w14:textId="77777777" w:rsidR="008933F1" w:rsidRPr="00C70576" w:rsidRDefault="008933F1" w:rsidP="008933F1">
      <w:pPr>
        <w:widowControl w:val="0"/>
        <w:autoSpaceDE w:val="0"/>
        <w:ind w:firstLine="857"/>
        <w:jc w:val="both"/>
      </w:pPr>
      <w:r w:rsidRPr="00C70576">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14:paraId="176BC8F5" w14:textId="77777777" w:rsidR="008933F1" w:rsidRPr="00C70576" w:rsidRDefault="008933F1" w:rsidP="008933F1">
      <w:pPr>
        <w:widowControl w:val="0"/>
        <w:autoSpaceDE w:val="0"/>
        <w:jc w:val="center"/>
        <w:rPr>
          <w:rFonts w:eastAsia="Courier New"/>
          <w:b/>
          <w:bCs/>
        </w:rPr>
      </w:pPr>
    </w:p>
    <w:p w14:paraId="1D09121C" w14:textId="57DD0FEF" w:rsidR="008933F1" w:rsidRPr="00C70576" w:rsidRDefault="002B30CE" w:rsidP="002B30CE">
      <w:pPr>
        <w:widowControl w:val="0"/>
        <w:autoSpaceDE w:val="0"/>
        <w:ind w:left="720"/>
        <w:jc w:val="center"/>
        <w:rPr>
          <w:rFonts w:eastAsia="Courier New"/>
        </w:rPr>
      </w:pPr>
      <w:r w:rsidRPr="00C70576">
        <w:rPr>
          <w:rFonts w:eastAsia="Courier New"/>
        </w:rPr>
        <w:t xml:space="preserve">6. </w:t>
      </w:r>
      <w:r w:rsidR="008933F1" w:rsidRPr="00C70576">
        <w:rPr>
          <w:rFonts w:eastAsia="Courier New"/>
        </w:rPr>
        <w:t>Заключительные положения</w:t>
      </w:r>
    </w:p>
    <w:p w14:paraId="00086B02" w14:textId="77777777" w:rsidR="008933F1" w:rsidRPr="00C70576" w:rsidRDefault="008933F1" w:rsidP="008933F1">
      <w:pPr>
        <w:widowControl w:val="0"/>
        <w:autoSpaceDE w:val="0"/>
        <w:ind w:left="720"/>
        <w:rPr>
          <w:rFonts w:eastAsia="Courier New"/>
          <w:b/>
          <w:bCs/>
        </w:rPr>
      </w:pPr>
    </w:p>
    <w:p w14:paraId="5DFDCCFE" w14:textId="77777777" w:rsidR="008933F1" w:rsidRPr="00C70576" w:rsidRDefault="008933F1" w:rsidP="008933F1">
      <w:pPr>
        <w:widowControl w:val="0"/>
        <w:ind w:firstLine="857"/>
        <w:jc w:val="both"/>
        <w:rPr>
          <w:rFonts w:eastAsia="Courier New"/>
        </w:rPr>
      </w:pPr>
      <w:r w:rsidRPr="00C70576">
        <w:rPr>
          <w:rFonts w:eastAsia="Courier New"/>
        </w:rPr>
        <w:t xml:space="preserve">6.1. Право собственности на Участок у Покупателя возникает после регистрации перехода права собственности в </w:t>
      </w:r>
      <w:r w:rsidRPr="00C70576">
        <w:t>Межмуниципальном отделе по Брюховецкому и Каневскому районам Управления Росреестра по Краснодарскому краю</w:t>
      </w:r>
      <w:r w:rsidRPr="00C70576">
        <w:rPr>
          <w:rFonts w:eastAsia="Courier New"/>
        </w:rPr>
        <w:t xml:space="preserve"> в соответствии с законодательством.</w:t>
      </w:r>
    </w:p>
    <w:p w14:paraId="6CAE1EFD" w14:textId="77777777" w:rsidR="008933F1" w:rsidRPr="00C70576" w:rsidRDefault="008933F1" w:rsidP="008933F1">
      <w:pPr>
        <w:widowControl w:val="0"/>
        <w:autoSpaceDE w:val="0"/>
        <w:ind w:firstLine="857"/>
        <w:jc w:val="both"/>
      </w:pPr>
      <w:r w:rsidRPr="00C70576">
        <w:t>6.2. Настоящий договор составлен на четырех листах в 3 экземплярах:</w:t>
      </w:r>
    </w:p>
    <w:p w14:paraId="6EE7BAE8" w14:textId="5EA636E2" w:rsidR="008933F1" w:rsidRPr="00C70576" w:rsidRDefault="008933F1" w:rsidP="008933F1">
      <w:pPr>
        <w:widowControl w:val="0"/>
        <w:autoSpaceDE w:val="0"/>
        <w:ind w:firstLine="857"/>
        <w:jc w:val="both"/>
      </w:pPr>
      <w:r w:rsidRPr="00C70576">
        <w:t xml:space="preserve">               </w:t>
      </w:r>
      <w:r w:rsidR="00900AAF" w:rsidRPr="00C70576">
        <w:t>1</w:t>
      </w:r>
      <w:r w:rsidRPr="00C70576">
        <w:t xml:space="preserve"> экземпляр    - Продавцу</w:t>
      </w:r>
      <w:r w:rsidR="00900AAF" w:rsidRPr="00C70576">
        <w:t>,</w:t>
      </w:r>
    </w:p>
    <w:p w14:paraId="4AFA3ECE" w14:textId="29947018" w:rsidR="008933F1" w:rsidRPr="00C70576" w:rsidRDefault="008933F1" w:rsidP="008933F1">
      <w:pPr>
        <w:widowControl w:val="0"/>
        <w:autoSpaceDE w:val="0"/>
        <w:ind w:firstLine="857"/>
        <w:jc w:val="both"/>
      </w:pPr>
      <w:r w:rsidRPr="00C70576">
        <w:t xml:space="preserve">               </w:t>
      </w:r>
      <w:r w:rsidR="00900AAF" w:rsidRPr="00C70576">
        <w:t>2</w:t>
      </w:r>
      <w:r w:rsidRPr="00C70576">
        <w:t xml:space="preserve"> экземпляр    - Покупателю</w:t>
      </w:r>
      <w:r w:rsidR="00900AAF" w:rsidRPr="00C70576">
        <w:t>,</w:t>
      </w:r>
    </w:p>
    <w:p w14:paraId="7D484DA8" w14:textId="57CC9613" w:rsidR="008933F1" w:rsidRPr="00C70576" w:rsidRDefault="008933F1" w:rsidP="008933F1">
      <w:pPr>
        <w:widowControl w:val="0"/>
        <w:autoSpaceDE w:val="0"/>
        <w:ind w:firstLine="857"/>
        <w:jc w:val="both"/>
      </w:pPr>
      <w:r w:rsidRPr="00C70576">
        <w:t xml:space="preserve">               </w:t>
      </w:r>
      <w:r w:rsidR="00900AAF" w:rsidRPr="00C70576">
        <w:t>3</w:t>
      </w:r>
      <w:r w:rsidRPr="00C70576">
        <w:t xml:space="preserve"> экземпляр     - </w:t>
      </w:r>
      <w:r w:rsidR="00900AAF" w:rsidRPr="00C70576">
        <w:t>р</w:t>
      </w:r>
      <w:r w:rsidRPr="00C70576">
        <w:t>егистрирующему органу</w:t>
      </w:r>
      <w:r w:rsidR="00900AAF" w:rsidRPr="00C70576">
        <w:t>.</w:t>
      </w:r>
    </w:p>
    <w:p w14:paraId="59D82AA7" w14:textId="77777777" w:rsidR="008933F1" w:rsidRPr="00C70576" w:rsidRDefault="008933F1" w:rsidP="008933F1">
      <w:pPr>
        <w:widowControl w:val="0"/>
        <w:autoSpaceDE w:val="0"/>
        <w:jc w:val="center"/>
        <w:rPr>
          <w:b/>
          <w:bCs/>
        </w:rPr>
      </w:pPr>
    </w:p>
    <w:p w14:paraId="54E935FD" w14:textId="77777777" w:rsidR="008933F1" w:rsidRPr="00C70576" w:rsidRDefault="008933F1" w:rsidP="008933F1">
      <w:pPr>
        <w:widowControl w:val="0"/>
        <w:autoSpaceDE w:val="0"/>
        <w:jc w:val="center"/>
      </w:pPr>
      <w:r w:rsidRPr="00C70576">
        <w:t>Юридические адреса и подписи сторон</w:t>
      </w:r>
    </w:p>
    <w:p w14:paraId="11C90547" w14:textId="77777777" w:rsidR="008933F1" w:rsidRPr="00C70576" w:rsidRDefault="008933F1" w:rsidP="008933F1">
      <w:pPr>
        <w:widowControl w:val="0"/>
        <w:autoSpaceDE w:val="0"/>
        <w:ind w:firstLine="857"/>
        <w:jc w:val="both"/>
      </w:pPr>
    </w:p>
    <w:p w14:paraId="67DC2A84" w14:textId="77777777" w:rsidR="008933F1" w:rsidRPr="00C70576" w:rsidRDefault="008933F1" w:rsidP="008933F1">
      <w:pPr>
        <w:widowControl w:val="0"/>
        <w:autoSpaceDE w:val="0"/>
        <w:ind w:firstLine="857"/>
        <w:jc w:val="both"/>
      </w:pPr>
      <w:r w:rsidRPr="00C70576">
        <w:t xml:space="preserve">  Продавец                                                                  Покупатель</w:t>
      </w:r>
    </w:p>
    <w:p w14:paraId="0457ECDD" w14:textId="77777777" w:rsidR="008933F1" w:rsidRPr="00C70576" w:rsidRDefault="008933F1" w:rsidP="008933F1">
      <w:pPr>
        <w:widowControl w:val="0"/>
        <w:autoSpaceDE w:val="0"/>
        <w:ind w:firstLine="857"/>
        <w:jc w:val="both"/>
      </w:pPr>
    </w:p>
    <w:tbl>
      <w:tblPr>
        <w:tblW w:w="9568" w:type="dxa"/>
        <w:tblInd w:w="71" w:type="dxa"/>
        <w:tblLayout w:type="fixed"/>
        <w:tblCellMar>
          <w:top w:w="71" w:type="dxa"/>
          <w:left w:w="71" w:type="dxa"/>
          <w:bottom w:w="71" w:type="dxa"/>
          <w:right w:w="71" w:type="dxa"/>
        </w:tblCellMar>
        <w:tblLook w:val="0000" w:firstRow="0" w:lastRow="0" w:firstColumn="0" w:lastColumn="0" w:noHBand="0" w:noVBand="0"/>
      </w:tblPr>
      <w:tblGrid>
        <w:gridCol w:w="4680"/>
        <w:gridCol w:w="4888"/>
      </w:tblGrid>
      <w:tr w:rsidR="00C70576" w:rsidRPr="00C70576" w14:paraId="11A1C014" w14:textId="77777777" w:rsidTr="00900AAF">
        <w:trPr>
          <w:trHeight w:val="720"/>
        </w:trPr>
        <w:tc>
          <w:tcPr>
            <w:tcW w:w="4680" w:type="dxa"/>
            <w:shd w:val="clear" w:color="auto" w:fill="auto"/>
          </w:tcPr>
          <w:p w14:paraId="3C2684C5" w14:textId="77777777" w:rsidR="008933F1" w:rsidRPr="00C70576" w:rsidRDefault="008933F1" w:rsidP="008933F1">
            <w:pPr>
              <w:widowControl w:val="0"/>
              <w:snapToGrid w:val="0"/>
            </w:pPr>
            <w:bookmarkStart w:id="26" w:name="_Hlk45889425"/>
            <w:r w:rsidRPr="00C70576">
              <w:t xml:space="preserve">353730, Краснодарский край, </w:t>
            </w:r>
          </w:p>
          <w:p w14:paraId="2CC05308" w14:textId="77777777" w:rsidR="008933F1" w:rsidRPr="00C70576" w:rsidRDefault="008933F1" w:rsidP="008933F1">
            <w:pPr>
              <w:widowControl w:val="0"/>
              <w:snapToGrid w:val="0"/>
            </w:pPr>
            <w:r w:rsidRPr="00C70576">
              <w:t>ст.Каневская, ул. Горького, 60</w:t>
            </w:r>
          </w:p>
        </w:tc>
        <w:tc>
          <w:tcPr>
            <w:tcW w:w="4888" w:type="dxa"/>
            <w:shd w:val="clear" w:color="auto" w:fill="auto"/>
          </w:tcPr>
          <w:p w14:paraId="20D3DA11" w14:textId="77777777" w:rsidR="00900AAF" w:rsidRPr="00C70576" w:rsidRDefault="008933F1" w:rsidP="008933F1">
            <w:pPr>
              <w:widowControl w:val="0"/>
              <w:autoSpaceDE w:val="0"/>
              <w:snapToGrid w:val="0"/>
            </w:pPr>
            <w:bookmarkStart w:id="27" w:name="_Hlk45889451"/>
            <w:r w:rsidRPr="00C70576">
              <w:t xml:space="preserve">353710, Краснодарский край, Каневской район, ст. Новодеревянковская, </w:t>
            </w:r>
            <w:bookmarkEnd w:id="27"/>
          </w:p>
          <w:p w14:paraId="693E2F19" w14:textId="07DEBF02" w:rsidR="008933F1" w:rsidRPr="00C70576" w:rsidRDefault="008933F1" w:rsidP="008933F1">
            <w:pPr>
              <w:widowControl w:val="0"/>
              <w:autoSpaceDE w:val="0"/>
              <w:snapToGrid w:val="0"/>
            </w:pPr>
            <w:r w:rsidRPr="00C70576">
              <w:t>ул. Пушкина, д 6</w:t>
            </w:r>
            <w:r w:rsidR="00900AAF" w:rsidRPr="00C70576">
              <w:t>3</w:t>
            </w:r>
          </w:p>
        </w:tc>
      </w:tr>
      <w:bookmarkEnd w:id="26"/>
      <w:tr w:rsidR="008933F1" w:rsidRPr="00C70576" w14:paraId="7BC0ED1B" w14:textId="77777777" w:rsidTr="00900AAF">
        <w:trPr>
          <w:trHeight w:val="876"/>
        </w:trPr>
        <w:tc>
          <w:tcPr>
            <w:tcW w:w="4680" w:type="dxa"/>
            <w:shd w:val="clear" w:color="auto" w:fill="auto"/>
          </w:tcPr>
          <w:p w14:paraId="05528B9F" w14:textId="77777777" w:rsidR="008933F1" w:rsidRPr="00C70576" w:rsidRDefault="008933F1" w:rsidP="008933F1">
            <w:pPr>
              <w:widowControl w:val="0"/>
              <w:snapToGrid w:val="0"/>
              <w:rPr>
                <w:bCs/>
              </w:rPr>
            </w:pPr>
            <w:r w:rsidRPr="00C70576">
              <w:rPr>
                <w:bCs/>
              </w:rPr>
              <w:t>Администрация муниципального образования Каневской район</w:t>
            </w:r>
          </w:p>
          <w:p w14:paraId="4AC309C2" w14:textId="77777777" w:rsidR="008933F1" w:rsidRPr="00C70576" w:rsidRDefault="008933F1" w:rsidP="008933F1">
            <w:pPr>
              <w:widowControl w:val="0"/>
              <w:snapToGrid w:val="0"/>
              <w:rPr>
                <w:bCs/>
              </w:rPr>
            </w:pPr>
            <w:r w:rsidRPr="00C70576">
              <w:rPr>
                <w:bCs/>
              </w:rPr>
              <w:t xml:space="preserve">ИНН 2334008330     </w:t>
            </w:r>
          </w:p>
          <w:p w14:paraId="375A3DC1" w14:textId="77777777" w:rsidR="008933F1" w:rsidRPr="00C70576" w:rsidRDefault="008933F1" w:rsidP="008933F1">
            <w:pPr>
              <w:widowControl w:val="0"/>
              <w:snapToGrid w:val="0"/>
              <w:rPr>
                <w:bCs/>
              </w:rPr>
            </w:pPr>
            <w:r w:rsidRPr="00C70576">
              <w:rPr>
                <w:bCs/>
              </w:rPr>
              <w:t>ОГРН 1032319136365</w:t>
            </w:r>
          </w:p>
          <w:p w14:paraId="1BFFECA2" w14:textId="77777777" w:rsidR="008933F1" w:rsidRPr="00C70576" w:rsidRDefault="008933F1" w:rsidP="008933F1">
            <w:pPr>
              <w:widowControl w:val="0"/>
              <w:snapToGrid w:val="0"/>
              <w:rPr>
                <w:bCs/>
              </w:rPr>
            </w:pPr>
            <w:r w:rsidRPr="00C70576">
              <w:rPr>
                <w:bCs/>
              </w:rPr>
              <w:t xml:space="preserve">в лице начальника </w:t>
            </w:r>
          </w:p>
          <w:p w14:paraId="4425BC52" w14:textId="77777777" w:rsidR="008933F1" w:rsidRPr="00C70576" w:rsidRDefault="008933F1" w:rsidP="008933F1">
            <w:pPr>
              <w:widowControl w:val="0"/>
              <w:snapToGrid w:val="0"/>
              <w:rPr>
                <w:bCs/>
              </w:rPr>
            </w:pPr>
            <w:r w:rsidRPr="00C70576">
              <w:rPr>
                <w:bCs/>
              </w:rPr>
              <w:t>управления имущественных отношений администрации муниципального образования Каневской район</w:t>
            </w:r>
          </w:p>
          <w:p w14:paraId="76B67BD7" w14:textId="77777777" w:rsidR="008933F1" w:rsidRPr="00C70576" w:rsidRDefault="008933F1" w:rsidP="008933F1">
            <w:pPr>
              <w:widowControl w:val="0"/>
              <w:snapToGrid w:val="0"/>
              <w:rPr>
                <w:bCs/>
              </w:rPr>
            </w:pPr>
            <w:r w:rsidRPr="00C70576">
              <w:rPr>
                <w:bCs/>
              </w:rPr>
              <w:t>Копыловой Светланы Александровны</w:t>
            </w:r>
          </w:p>
        </w:tc>
        <w:tc>
          <w:tcPr>
            <w:tcW w:w="4888" w:type="dxa"/>
            <w:shd w:val="clear" w:color="auto" w:fill="auto"/>
          </w:tcPr>
          <w:p w14:paraId="51B9D014" w14:textId="77777777" w:rsidR="008933F1" w:rsidRPr="00C70576" w:rsidRDefault="008933F1" w:rsidP="008933F1">
            <w:pPr>
              <w:widowControl w:val="0"/>
              <w:autoSpaceDE w:val="0"/>
              <w:snapToGrid w:val="0"/>
              <w:rPr>
                <w:bCs/>
              </w:rPr>
            </w:pPr>
            <w:r w:rsidRPr="00C70576">
              <w:rPr>
                <w:bCs/>
              </w:rPr>
              <w:t>Кочарян Валери Ишханович</w:t>
            </w:r>
          </w:p>
          <w:p w14:paraId="288C4FF1" w14:textId="77777777" w:rsidR="00900AAF" w:rsidRPr="00C70576" w:rsidRDefault="008933F1" w:rsidP="008933F1">
            <w:pPr>
              <w:widowControl w:val="0"/>
              <w:autoSpaceDE w:val="0"/>
              <w:snapToGrid w:val="0"/>
              <w:rPr>
                <w:bCs/>
              </w:rPr>
            </w:pPr>
            <w:r w:rsidRPr="00C70576">
              <w:rPr>
                <w:bCs/>
              </w:rPr>
              <w:t xml:space="preserve">место рождения: с. Самшвильдо Тетрицкаровского р-на </w:t>
            </w:r>
          </w:p>
          <w:p w14:paraId="60707B89" w14:textId="3E9D0317" w:rsidR="008933F1" w:rsidRPr="00C70576" w:rsidRDefault="008933F1" w:rsidP="008933F1">
            <w:pPr>
              <w:widowControl w:val="0"/>
              <w:autoSpaceDE w:val="0"/>
              <w:snapToGrid w:val="0"/>
              <w:rPr>
                <w:bCs/>
              </w:rPr>
            </w:pPr>
            <w:r w:rsidRPr="00C70576">
              <w:rPr>
                <w:bCs/>
              </w:rPr>
              <w:t>Грузинской ССР</w:t>
            </w:r>
          </w:p>
          <w:p w14:paraId="564022AA" w14:textId="77777777" w:rsidR="008933F1" w:rsidRPr="00C70576" w:rsidRDefault="008933F1" w:rsidP="008933F1">
            <w:pPr>
              <w:widowControl w:val="0"/>
              <w:autoSpaceDE w:val="0"/>
              <w:snapToGrid w:val="0"/>
              <w:rPr>
                <w:bCs/>
              </w:rPr>
            </w:pPr>
          </w:p>
          <w:p w14:paraId="757EC32C" w14:textId="18E80B3C" w:rsidR="008933F1" w:rsidRPr="00C70576" w:rsidRDefault="008933F1" w:rsidP="008933F1">
            <w:pPr>
              <w:widowControl w:val="0"/>
              <w:autoSpaceDE w:val="0"/>
              <w:snapToGrid w:val="0"/>
              <w:rPr>
                <w:bCs/>
              </w:rPr>
            </w:pPr>
            <w:r w:rsidRPr="00C70576">
              <w:rPr>
                <w:bCs/>
              </w:rPr>
              <w:t>паспорт гражданина РФ: серия 03 0</w:t>
            </w:r>
            <w:r w:rsidR="00900AAF" w:rsidRPr="00C70576">
              <w:rPr>
                <w:bCs/>
              </w:rPr>
              <w:t>9</w:t>
            </w:r>
          </w:p>
          <w:p w14:paraId="7726A4D4" w14:textId="77777777" w:rsidR="00900AAF" w:rsidRPr="00C70576" w:rsidRDefault="008933F1" w:rsidP="008933F1">
            <w:pPr>
              <w:widowControl w:val="0"/>
              <w:autoSpaceDE w:val="0"/>
              <w:snapToGrid w:val="0"/>
              <w:rPr>
                <w:bCs/>
              </w:rPr>
            </w:pPr>
            <w:r w:rsidRPr="00C70576">
              <w:rPr>
                <w:bCs/>
              </w:rPr>
              <w:t>номер 48</w:t>
            </w:r>
            <w:r w:rsidR="00900AAF" w:rsidRPr="00C70576">
              <w:rPr>
                <w:bCs/>
              </w:rPr>
              <w:t>5</w:t>
            </w:r>
            <w:r w:rsidRPr="00C70576">
              <w:rPr>
                <w:bCs/>
              </w:rPr>
              <w:t>85</w:t>
            </w:r>
            <w:r w:rsidR="00900AAF" w:rsidRPr="00C70576">
              <w:rPr>
                <w:bCs/>
              </w:rPr>
              <w:t>6</w:t>
            </w:r>
            <w:r w:rsidRPr="00C70576">
              <w:rPr>
                <w:bCs/>
              </w:rPr>
              <w:t>,</w:t>
            </w:r>
          </w:p>
          <w:p w14:paraId="1B127303" w14:textId="208E44EA" w:rsidR="008933F1" w:rsidRPr="00C70576" w:rsidRDefault="008933F1" w:rsidP="008933F1">
            <w:pPr>
              <w:widowControl w:val="0"/>
              <w:autoSpaceDE w:val="0"/>
              <w:snapToGrid w:val="0"/>
              <w:rPr>
                <w:bCs/>
              </w:rPr>
            </w:pPr>
            <w:r w:rsidRPr="00C70576">
              <w:rPr>
                <w:bCs/>
              </w:rPr>
              <w:t>код подразделения 232-036,</w:t>
            </w:r>
          </w:p>
          <w:p w14:paraId="2DD2EFAA" w14:textId="7D2225AA" w:rsidR="008933F1" w:rsidRPr="00C70576" w:rsidRDefault="008933F1" w:rsidP="008933F1">
            <w:pPr>
              <w:widowControl w:val="0"/>
              <w:autoSpaceDE w:val="0"/>
              <w:snapToGrid w:val="0"/>
              <w:rPr>
                <w:bCs/>
              </w:rPr>
            </w:pPr>
            <w:r w:rsidRPr="00C70576">
              <w:rPr>
                <w:bCs/>
              </w:rPr>
              <w:t>дата выдачи: 1</w:t>
            </w:r>
            <w:r w:rsidR="00900AAF" w:rsidRPr="00C70576">
              <w:rPr>
                <w:bCs/>
              </w:rPr>
              <w:t>1</w:t>
            </w:r>
            <w:r w:rsidRPr="00C70576">
              <w:rPr>
                <w:bCs/>
              </w:rPr>
              <w:t>.05.200</w:t>
            </w:r>
            <w:r w:rsidR="00900AAF" w:rsidRPr="00C70576">
              <w:rPr>
                <w:bCs/>
              </w:rPr>
              <w:t>3</w:t>
            </w:r>
            <w:r w:rsidRPr="00C70576">
              <w:rPr>
                <w:bCs/>
              </w:rPr>
              <w:t xml:space="preserve"> г., </w:t>
            </w:r>
          </w:p>
          <w:p w14:paraId="104121BB" w14:textId="77777777" w:rsidR="008933F1" w:rsidRPr="00C70576" w:rsidRDefault="008933F1" w:rsidP="008933F1">
            <w:pPr>
              <w:widowControl w:val="0"/>
              <w:autoSpaceDE w:val="0"/>
              <w:snapToGrid w:val="0"/>
              <w:rPr>
                <w:bCs/>
              </w:rPr>
            </w:pPr>
            <w:r w:rsidRPr="00C70576">
              <w:rPr>
                <w:bCs/>
              </w:rPr>
              <w:lastRenderedPageBreak/>
              <w:t>орган, выдавший документ: ОУ ФМС России по Краснодарскому краю в Каневском районе</w:t>
            </w:r>
          </w:p>
          <w:p w14:paraId="2DB7B5A9" w14:textId="792CB06A" w:rsidR="008933F1" w:rsidRPr="00C70576" w:rsidRDefault="008933F1" w:rsidP="008933F1">
            <w:pPr>
              <w:widowControl w:val="0"/>
              <w:autoSpaceDE w:val="0"/>
              <w:snapToGrid w:val="0"/>
              <w:rPr>
                <w:bCs/>
              </w:rPr>
            </w:pPr>
            <w:r w:rsidRPr="00C70576">
              <w:rPr>
                <w:bCs/>
              </w:rPr>
              <w:t>ИНН 23340242206</w:t>
            </w:r>
            <w:r w:rsidR="00900AAF" w:rsidRPr="00C70576">
              <w:rPr>
                <w:bCs/>
              </w:rPr>
              <w:t>5</w:t>
            </w:r>
          </w:p>
        </w:tc>
      </w:tr>
    </w:tbl>
    <w:p w14:paraId="64D5B1B2" w14:textId="77777777" w:rsidR="008933F1" w:rsidRPr="00C70576" w:rsidRDefault="008933F1" w:rsidP="008933F1">
      <w:pPr>
        <w:widowControl w:val="0"/>
        <w:jc w:val="center"/>
        <w:rPr>
          <w:b/>
          <w:bCs/>
        </w:rPr>
      </w:pPr>
    </w:p>
    <w:p w14:paraId="750EEF99" w14:textId="77777777" w:rsidR="008933F1" w:rsidRPr="00C70576" w:rsidRDefault="008933F1" w:rsidP="008933F1">
      <w:pPr>
        <w:widowControl w:val="0"/>
        <w:jc w:val="center"/>
      </w:pPr>
      <w:r w:rsidRPr="00C70576">
        <w:t>Подписи сторон</w:t>
      </w:r>
    </w:p>
    <w:p w14:paraId="590ABD09" w14:textId="77777777" w:rsidR="008933F1" w:rsidRPr="00C70576" w:rsidRDefault="008933F1" w:rsidP="008933F1">
      <w:pPr>
        <w:widowControl w:val="0"/>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56"/>
        <w:gridCol w:w="360"/>
        <w:gridCol w:w="4747"/>
      </w:tblGrid>
      <w:tr w:rsidR="00C70576" w:rsidRPr="00C70576" w14:paraId="60D4FEE4" w14:textId="77777777" w:rsidTr="000853F2">
        <w:tc>
          <w:tcPr>
            <w:tcW w:w="4656" w:type="dxa"/>
            <w:shd w:val="clear" w:color="auto" w:fill="auto"/>
          </w:tcPr>
          <w:p w14:paraId="0C02F73C" w14:textId="77777777" w:rsidR="008933F1" w:rsidRPr="00C70576" w:rsidRDefault="008933F1" w:rsidP="008933F1">
            <w:pPr>
              <w:widowControl w:val="0"/>
              <w:snapToGrid w:val="0"/>
              <w:ind w:firstLine="857"/>
              <w:jc w:val="both"/>
            </w:pPr>
            <w:r w:rsidRPr="00C70576">
              <w:t>Продавец</w:t>
            </w:r>
          </w:p>
          <w:p w14:paraId="68D38107" w14:textId="77777777" w:rsidR="008933F1" w:rsidRPr="00C70576" w:rsidRDefault="008933F1" w:rsidP="008933F1">
            <w:pPr>
              <w:widowControl w:val="0"/>
              <w:snapToGrid w:val="0"/>
              <w:ind w:firstLine="857"/>
              <w:jc w:val="both"/>
            </w:pPr>
          </w:p>
        </w:tc>
        <w:tc>
          <w:tcPr>
            <w:tcW w:w="360" w:type="dxa"/>
            <w:shd w:val="clear" w:color="auto" w:fill="auto"/>
          </w:tcPr>
          <w:p w14:paraId="1509C748" w14:textId="77777777" w:rsidR="008933F1" w:rsidRPr="00C70576" w:rsidRDefault="008933F1" w:rsidP="008933F1">
            <w:pPr>
              <w:widowControl w:val="0"/>
              <w:snapToGrid w:val="0"/>
              <w:ind w:firstLine="857"/>
              <w:jc w:val="both"/>
            </w:pPr>
          </w:p>
          <w:p w14:paraId="332ED18D" w14:textId="77777777" w:rsidR="008933F1" w:rsidRPr="00C70576" w:rsidRDefault="008933F1" w:rsidP="008933F1">
            <w:pPr>
              <w:widowControl w:val="0"/>
              <w:ind w:firstLine="857"/>
              <w:jc w:val="both"/>
            </w:pPr>
          </w:p>
        </w:tc>
        <w:tc>
          <w:tcPr>
            <w:tcW w:w="4747" w:type="dxa"/>
            <w:shd w:val="clear" w:color="auto" w:fill="auto"/>
          </w:tcPr>
          <w:p w14:paraId="2629D123" w14:textId="77777777" w:rsidR="008933F1" w:rsidRPr="00C70576" w:rsidRDefault="008933F1" w:rsidP="008933F1">
            <w:pPr>
              <w:widowControl w:val="0"/>
              <w:snapToGrid w:val="0"/>
              <w:ind w:firstLine="857"/>
              <w:jc w:val="both"/>
            </w:pPr>
            <w:r w:rsidRPr="00C70576">
              <w:t>Покупатель</w:t>
            </w:r>
          </w:p>
          <w:p w14:paraId="2D48E70F" w14:textId="77777777" w:rsidR="008933F1" w:rsidRPr="00C70576" w:rsidRDefault="008933F1" w:rsidP="008933F1">
            <w:pPr>
              <w:widowControl w:val="0"/>
              <w:snapToGrid w:val="0"/>
              <w:ind w:firstLine="857"/>
              <w:jc w:val="both"/>
            </w:pPr>
          </w:p>
        </w:tc>
      </w:tr>
      <w:tr w:rsidR="00C70576" w:rsidRPr="00C70576" w14:paraId="23FA028C" w14:textId="77777777" w:rsidTr="000853F2">
        <w:tc>
          <w:tcPr>
            <w:tcW w:w="4656" w:type="dxa"/>
            <w:shd w:val="clear" w:color="auto" w:fill="auto"/>
          </w:tcPr>
          <w:p w14:paraId="485DAE4F" w14:textId="77777777" w:rsidR="008933F1" w:rsidRPr="00C70576" w:rsidRDefault="008933F1" w:rsidP="008933F1">
            <w:pPr>
              <w:widowControl w:val="0"/>
              <w:snapToGrid w:val="0"/>
              <w:jc w:val="both"/>
            </w:pPr>
            <w:r w:rsidRPr="00C70576">
              <w:t>___________________С.А. Копылова</w:t>
            </w:r>
          </w:p>
          <w:p w14:paraId="664365DD" w14:textId="017032E8" w:rsidR="00900AAF" w:rsidRPr="00C70576" w:rsidRDefault="00900AAF" w:rsidP="008933F1">
            <w:pPr>
              <w:widowControl w:val="0"/>
              <w:snapToGrid w:val="0"/>
              <w:jc w:val="both"/>
            </w:pPr>
          </w:p>
        </w:tc>
        <w:tc>
          <w:tcPr>
            <w:tcW w:w="360" w:type="dxa"/>
            <w:shd w:val="clear" w:color="auto" w:fill="auto"/>
          </w:tcPr>
          <w:p w14:paraId="42A7C4D9" w14:textId="77777777" w:rsidR="008933F1" w:rsidRPr="00C70576" w:rsidRDefault="008933F1" w:rsidP="008933F1">
            <w:pPr>
              <w:widowControl w:val="0"/>
              <w:snapToGrid w:val="0"/>
              <w:ind w:firstLine="857"/>
              <w:jc w:val="both"/>
            </w:pPr>
          </w:p>
        </w:tc>
        <w:tc>
          <w:tcPr>
            <w:tcW w:w="4747" w:type="dxa"/>
            <w:shd w:val="clear" w:color="auto" w:fill="auto"/>
          </w:tcPr>
          <w:p w14:paraId="39379272" w14:textId="77777777" w:rsidR="008933F1" w:rsidRPr="00C70576" w:rsidRDefault="008933F1" w:rsidP="008933F1">
            <w:pPr>
              <w:widowControl w:val="0"/>
              <w:snapToGrid w:val="0"/>
              <w:jc w:val="both"/>
            </w:pPr>
            <w:r w:rsidRPr="00C70576">
              <w:t>_____________________  В.И. Кочарян</w:t>
            </w:r>
          </w:p>
        </w:tc>
      </w:tr>
      <w:tr w:rsidR="008933F1" w:rsidRPr="00C70576" w14:paraId="4C27AD3C" w14:textId="77777777" w:rsidTr="000853F2">
        <w:trPr>
          <w:trHeight w:val="460"/>
        </w:trPr>
        <w:tc>
          <w:tcPr>
            <w:tcW w:w="4656" w:type="dxa"/>
            <w:shd w:val="clear" w:color="auto" w:fill="auto"/>
          </w:tcPr>
          <w:p w14:paraId="49407440" w14:textId="77777777" w:rsidR="008933F1" w:rsidRPr="00C70576" w:rsidRDefault="008933F1" w:rsidP="008933F1">
            <w:pPr>
              <w:widowControl w:val="0"/>
              <w:snapToGrid w:val="0"/>
              <w:ind w:firstLine="857"/>
              <w:jc w:val="both"/>
            </w:pPr>
            <w:r w:rsidRPr="00C70576">
              <w:t xml:space="preserve">    (подпись)</w:t>
            </w:r>
          </w:p>
          <w:p w14:paraId="48B8885A" w14:textId="77777777" w:rsidR="008933F1" w:rsidRPr="00C70576" w:rsidRDefault="008933F1" w:rsidP="008933F1">
            <w:pPr>
              <w:widowControl w:val="0"/>
            </w:pPr>
          </w:p>
        </w:tc>
        <w:tc>
          <w:tcPr>
            <w:tcW w:w="360" w:type="dxa"/>
            <w:shd w:val="clear" w:color="auto" w:fill="auto"/>
          </w:tcPr>
          <w:p w14:paraId="6A53BB03" w14:textId="77777777" w:rsidR="008933F1" w:rsidRPr="00C70576" w:rsidRDefault="008933F1" w:rsidP="008933F1">
            <w:pPr>
              <w:widowControl w:val="0"/>
              <w:snapToGrid w:val="0"/>
              <w:ind w:firstLine="857"/>
              <w:jc w:val="both"/>
            </w:pPr>
          </w:p>
        </w:tc>
        <w:tc>
          <w:tcPr>
            <w:tcW w:w="4747" w:type="dxa"/>
            <w:shd w:val="clear" w:color="auto" w:fill="auto"/>
          </w:tcPr>
          <w:p w14:paraId="293A4585" w14:textId="77777777" w:rsidR="008933F1" w:rsidRPr="00C70576" w:rsidRDefault="008933F1" w:rsidP="008933F1">
            <w:pPr>
              <w:widowControl w:val="0"/>
              <w:snapToGrid w:val="0"/>
              <w:ind w:firstLine="857"/>
              <w:jc w:val="both"/>
            </w:pPr>
            <w:r w:rsidRPr="00C70576">
              <w:t xml:space="preserve">   (подпись) </w:t>
            </w:r>
          </w:p>
          <w:p w14:paraId="3B89DA94" w14:textId="77777777" w:rsidR="008933F1" w:rsidRPr="00C70576" w:rsidRDefault="008933F1" w:rsidP="008933F1">
            <w:pPr>
              <w:widowControl w:val="0"/>
              <w:snapToGrid w:val="0"/>
              <w:ind w:firstLine="857"/>
              <w:jc w:val="both"/>
            </w:pPr>
          </w:p>
          <w:p w14:paraId="329342BF" w14:textId="77777777" w:rsidR="008933F1" w:rsidRPr="00C70576" w:rsidRDefault="008933F1" w:rsidP="008933F1">
            <w:pPr>
              <w:widowControl w:val="0"/>
              <w:snapToGrid w:val="0"/>
              <w:ind w:firstLine="857"/>
              <w:jc w:val="both"/>
            </w:pPr>
          </w:p>
          <w:p w14:paraId="56747134" w14:textId="77777777" w:rsidR="008933F1" w:rsidRPr="00C70576" w:rsidRDefault="008933F1" w:rsidP="008933F1">
            <w:pPr>
              <w:widowControl w:val="0"/>
              <w:snapToGrid w:val="0"/>
              <w:ind w:firstLine="32"/>
              <w:jc w:val="both"/>
            </w:pPr>
          </w:p>
        </w:tc>
      </w:tr>
    </w:tbl>
    <w:p w14:paraId="292DAC5E" w14:textId="77777777" w:rsidR="008933F1" w:rsidRPr="00C70576" w:rsidRDefault="008933F1" w:rsidP="008933F1">
      <w:pPr>
        <w:widowControl w:val="0"/>
        <w:jc w:val="both"/>
      </w:pPr>
    </w:p>
    <w:p w14:paraId="583A5642" w14:textId="77777777" w:rsidR="008933F1" w:rsidRPr="00C70576" w:rsidRDefault="008933F1" w:rsidP="008933F1">
      <w:pPr>
        <w:widowControl w:val="0"/>
        <w:jc w:val="both"/>
      </w:pPr>
      <w:r w:rsidRPr="00C70576">
        <w:t xml:space="preserve">Расчет проверил: </w:t>
      </w:r>
    </w:p>
    <w:p w14:paraId="510C0016" w14:textId="77777777" w:rsidR="008933F1" w:rsidRPr="00C70576" w:rsidRDefault="008933F1" w:rsidP="008933F1">
      <w:pPr>
        <w:widowControl w:val="0"/>
        <w:jc w:val="both"/>
      </w:pPr>
      <w:r w:rsidRPr="00C70576">
        <w:t>Заведующий сектором неналоговых доходов</w:t>
      </w:r>
    </w:p>
    <w:p w14:paraId="546C2B3A" w14:textId="77777777" w:rsidR="008933F1" w:rsidRPr="00C70576" w:rsidRDefault="008933F1" w:rsidP="008933F1">
      <w:pPr>
        <w:widowControl w:val="0"/>
        <w:jc w:val="both"/>
      </w:pPr>
      <w:r w:rsidRPr="00C70576">
        <w:t>управления имущественных отношений администрации</w:t>
      </w:r>
    </w:p>
    <w:p w14:paraId="54C324BD" w14:textId="3A0F5E62" w:rsidR="008933F1" w:rsidRPr="00C70576" w:rsidRDefault="008933F1" w:rsidP="008933F1">
      <w:pPr>
        <w:widowControl w:val="0"/>
        <w:jc w:val="both"/>
      </w:pPr>
      <w:r w:rsidRPr="00C70576">
        <w:t>муниципального образования Каневской район  _</w:t>
      </w:r>
      <w:r w:rsidR="00FF580D" w:rsidRPr="00C70576">
        <w:t>__________</w:t>
      </w:r>
      <w:r w:rsidRPr="00C70576">
        <w:t xml:space="preserve">____________      И.В. Карпенко  </w:t>
      </w:r>
    </w:p>
    <w:p w14:paraId="5D654A3D" w14:textId="77777777" w:rsidR="008933F1" w:rsidRPr="00C70576" w:rsidRDefault="008933F1" w:rsidP="008933F1">
      <w:pPr>
        <w:widowControl w:val="0"/>
        <w:jc w:val="right"/>
      </w:pPr>
    </w:p>
    <w:p w14:paraId="19CC3876" w14:textId="77777777" w:rsidR="008933F1" w:rsidRPr="00C70576" w:rsidRDefault="008933F1" w:rsidP="008933F1">
      <w:pPr>
        <w:suppressAutoHyphens w:val="0"/>
        <w:autoSpaceDE w:val="0"/>
        <w:autoSpaceDN w:val="0"/>
        <w:adjustRightInd w:val="0"/>
        <w:rPr>
          <w:bCs/>
          <w:lang w:eastAsia="ru-RU"/>
        </w:rPr>
      </w:pPr>
    </w:p>
    <w:p w14:paraId="4A9ED52B" w14:textId="77777777" w:rsidR="008933F1" w:rsidRPr="00C70576" w:rsidRDefault="008933F1" w:rsidP="008933F1">
      <w:pPr>
        <w:suppressAutoHyphens w:val="0"/>
        <w:autoSpaceDE w:val="0"/>
        <w:autoSpaceDN w:val="0"/>
        <w:adjustRightInd w:val="0"/>
        <w:rPr>
          <w:bCs/>
          <w:lang w:eastAsia="ru-RU"/>
        </w:rPr>
      </w:pPr>
      <w:r w:rsidRPr="00C70576">
        <w:rPr>
          <w:bCs/>
          <w:lang w:eastAsia="ru-RU"/>
        </w:rPr>
        <w:t>Согласовано:</w:t>
      </w:r>
    </w:p>
    <w:p w14:paraId="4A64A557" w14:textId="135CAD22" w:rsidR="008933F1" w:rsidRPr="00C70576" w:rsidRDefault="008933F1" w:rsidP="008933F1">
      <w:pPr>
        <w:suppressAutoHyphens w:val="0"/>
        <w:autoSpaceDE w:val="0"/>
        <w:autoSpaceDN w:val="0"/>
        <w:adjustRightInd w:val="0"/>
        <w:rPr>
          <w:bCs/>
          <w:lang w:eastAsia="ru-RU"/>
        </w:rPr>
      </w:pPr>
      <w:r w:rsidRPr="00C70576">
        <w:rPr>
          <w:bCs/>
          <w:lang w:eastAsia="ru-RU"/>
        </w:rPr>
        <w:t>Заместитель главы МО Каневской район ______________</w:t>
      </w:r>
      <w:r w:rsidR="00FF580D" w:rsidRPr="00C70576">
        <w:rPr>
          <w:bCs/>
          <w:lang w:eastAsia="ru-RU"/>
        </w:rPr>
        <w:t>___________</w:t>
      </w:r>
      <w:r w:rsidRPr="00C70576">
        <w:rPr>
          <w:bCs/>
          <w:lang w:eastAsia="ru-RU"/>
        </w:rPr>
        <w:t>__________Н.Н. Бурба</w:t>
      </w:r>
    </w:p>
    <w:p w14:paraId="2A6EB6CF" w14:textId="77777777" w:rsidR="00900AAF" w:rsidRPr="00C70576" w:rsidRDefault="00900AAF" w:rsidP="008933F1">
      <w:pPr>
        <w:widowControl w:val="0"/>
        <w:jc w:val="right"/>
        <w:rPr>
          <w:sz w:val="20"/>
          <w:szCs w:val="20"/>
        </w:rPr>
      </w:pPr>
    </w:p>
    <w:p w14:paraId="032E3B62" w14:textId="35B13FD5" w:rsidR="00900AAF" w:rsidRPr="00C70576" w:rsidRDefault="00900AAF" w:rsidP="00900AAF">
      <w:pPr>
        <w:widowControl w:val="0"/>
        <w:jc w:val="both"/>
      </w:pPr>
      <w:r w:rsidRPr="00C70576">
        <w:rPr>
          <w:sz w:val="20"/>
          <w:szCs w:val="20"/>
        </w:rPr>
        <w:t xml:space="preserve">                                                                                                                                                        </w:t>
      </w:r>
      <w:r w:rsidR="008933F1" w:rsidRPr="00C70576">
        <w:t>исп. А.В. Хинько</w:t>
      </w:r>
      <w:r w:rsidRPr="00C70576">
        <w:t xml:space="preserve">                                                                                                                                                                           </w:t>
      </w:r>
    </w:p>
    <w:p w14:paraId="08D655EC" w14:textId="5F62A796" w:rsidR="00BB5648" w:rsidRPr="00C70576" w:rsidRDefault="00900AAF" w:rsidP="00900AAF">
      <w:pPr>
        <w:suppressAutoHyphens w:val="0"/>
        <w:jc w:val="both"/>
        <w:rPr>
          <w:sz w:val="28"/>
          <w:szCs w:val="28"/>
        </w:rPr>
      </w:pPr>
      <w:r w:rsidRPr="00C70576">
        <w:rPr>
          <w:sz w:val="28"/>
          <w:szCs w:val="28"/>
        </w:rPr>
        <w:t xml:space="preserve">                                                                                                                                     .».</w:t>
      </w:r>
    </w:p>
    <w:p w14:paraId="5EBE856C" w14:textId="60CE5029" w:rsidR="00BB5648" w:rsidRPr="00C70576" w:rsidRDefault="00BB5648" w:rsidP="00BB5648">
      <w:pPr>
        <w:ind w:firstLine="709"/>
        <w:jc w:val="both"/>
        <w:rPr>
          <w:sz w:val="28"/>
          <w:szCs w:val="28"/>
          <w:lang w:eastAsia="ru-RU"/>
        </w:rPr>
      </w:pPr>
      <w:r w:rsidRPr="00C70576">
        <w:rPr>
          <w:sz w:val="28"/>
          <w:szCs w:val="28"/>
          <w:lang w:eastAsia="ru-RU"/>
        </w:rPr>
        <w:t>23. Дополнить административный регламент Приложением № 12 следующего содержания:</w:t>
      </w:r>
    </w:p>
    <w:p w14:paraId="4E11684F" w14:textId="16C7AB89" w:rsidR="00BB5648" w:rsidRPr="00C70576" w:rsidRDefault="00BB5648" w:rsidP="00BB5648">
      <w:pPr>
        <w:suppressAutoHyphens w:val="0"/>
        <w:ind w:left="5103"/>
        <w:jc w:val="center"/>
        <w:rPr>
          <w:bCs/>
          <w:sz w:val="28"/>
          <w:szCs w:val="28"/>
        </w:rPr>
      </w:pPr>
      <w:r w:rsidRPr="00C70576">
        <w:rPr>
          <w:sz w:val="28"/>
          <w:szCs w:val="28"/>
          <w:lang w:eastAsia="ru-RU"/>
        </w:rPr>
        <w:t>«</w:t>
      </w:r>
      <w:r w:rsidRPr="00C70576">
        <w:rPr>
          <w:bCs/>
          <w:sz w:val="28"/>
          <w:szCs w:val="28"/>
        </w:rPr>
        <w:t>Приложение № 12</w:t>
      </w:r>
    </w:p>
    <w:p w14:paraId="0CDB8401" w14:textId="77777777" w:rsidR="00BB5648" w:rsidRPr="00C70576" w:rsidRDefault="00BB5648" w:rsidP="00BB5648">
      <w:pPr>
        <w:suppressAutoHyphens w:val="0"/>
        <w:ind w:left="5103"/>
        <w:jc w:val="center"/>
        <w:rPr>
          <w:bCs/>
          <w:sz w:val="28"/>
          <w:szCs w:val="28"/>
        </w:rPr>
      </w:pPr>
      <w:r w:rsidRPr="00C70576">
        <w:rPr>
          <w:bCs/>
          <w:sz w:val="28"/>
          <w:szCs w:val="28"/>
        </w:rPr>
        <w:t xml:space="preserve">к </w:t>
      </w:r>
      <w:hyperlink r:id="rId100" w:anchor="sub_1000" w:history="1">
        <w:r w:rsidRPr="00C70576">
          <w:rPr>
            <w:bCs/>
            <w:sz w:val="28"/>
            <w:szCs w:val="28"/>
          </w:rPr>
          <w:t>административному регламенту</w:t>
        </w:r>
      </w:hyperlink>
      <w:r w:rsidRPr="00C70576">
        <w:rPr>
          <w:bCs/>
          <w:sz w:val="28"/>
          <w:szCs w:val="28"/>
        </w:rPr>
        <w:t xml:space="preserve"> по</w:t>
      </w:r>
    </w:p>
    <w:p w14:paraId="5C63E404" w14:textId="77777777" w:rsidR="00BB5648" w:rsidRPr="00C70576" w:rsidRDefault="00BB5648" w:rsidP="00BB5648">
      <w:pPr>
        <w:suppressAutoHyphens w:val="0"/>
        <w:ind w:left="5103"/>
        <w:jc w:val="center"/>
        <w:rPr>
          <w:bCs/>
          <w:sz w:val="28"/>
          <w:szCs w:val="28"/>
          <w:lang w:eastAsia="en-US"/>
        </w:rPr>
      </w:pPr>
      <w:r w:rsidRPr="00C70576">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bCs/>
          <w:sz w:val="28"/>
          <w:szCs w:val="28"/>
          <w:lang w:eastAsia="en-US"/>
        </w:rPr>
        <w:t>»</w:t>
      </w:r>
    </w:p>
    <w:p w14:paraId="1339243E" w14:textId="77777777" w:rsidR="00BB5648" w:rsidRPr="00C70576" w:rsidRDefault="00BB5648" w:rsidP="00BB5648">
      <w:pPr>
        <w:suppressAutoHyphens w:val="0"/>
        <w:jc w:val="center"/>
        <w:rPr>
          <w:sz w:val="28"/>
          <w:szCs w:val="28"/>
        </w:rPr>
      </w:pPr>
    </w:p>
    <w:p w14:paraId="5BF55BBA" w14:textId="77777777" w:rsidR="00BB5648" w:rsidRPr="00C70576" w:rsidRDefault="00BB5648" w:rsidP="00BB5648">
      <w:pPr>
        <w:suppressAutoHyphens w:val="0"/>
        <w:jc w:val="center"/>
        <w:rPr>
          <w:sz w:val="28"/>
          <w:szCs w:val="28"/>
        </w:rPr>
      </w:pPr>
    </w:p>
    <w:p w14:paraId="51C4649F" w14:textId="77777777" w:rsidR="008933F1" w:rsidRPr="00C70576" w:rsidRDefault="008933F1" w:rsidP="008933F1">
      <w:pPr>
        <w:suppressAutoHyphens w:val="0"/>
        <w:jc w:val="center"/>
        <w:rPr>
          <w:sz w:val="28"/>
          <w:szCs w:val="28"/>
        </w:rPr>
      </w:pPr>
      <w:r w:rsidRPr="00C70576">
        <w:rPr>
          <w:sz w:val="28"/>
          <w:szCs w:val="28"/>
        </w:rPr>
        <w:t xml:space="preserve">Образец </w:t>
      </w:r>
    </w:p>
    <w:p w14:paraId="76551707" w14:textId="77777777" w:rsidR="008933F1" w:rsidRPr="00C70576" w:rsidRDefault="008933F1" w:rsidP="008933F1">
      <w:pPr>
        <w:suppressAutoHyphens w:val="0"/>
        <w:jc w:val="center"/>
        <w:rPr>
          <w:bCs/>
          <w:lang w:eastAsia="en-US"/>
        </w:rPr>
      </w:pPr>
      <w:r w:rsidRPr="00C70576">
        <w:rPr>
          <w:sz w:val="28"/>
          <w:szCs w:val="28"/>
        </w:rPr>
        <w:t xml:space="preserve">проекта договора безвозмездного пользования земельным участком </w:t>
      </w:r>
    </w:p>
    <w:p w14:paraId="193D530A" w14:textId="60A7638C" w:rsidR="00BB5648" w:rsidRPr="00C70576" w:rsidRDefault="00BB5648" w:rsidP="00BB5648">
      <w:pPr>
        <w:suppressAutoHyphens w:val="0"/>
        <w:jc w:val="center"/>
        <w:rPr>
          <w:sz w:val="28"/>
          <w:szCs w:val="28"/>
        </w:rPr>
      </w:pPr>
    </w:p>
    <w:p w14:paraId="15D0E3F8" w14:textId="1C57015F" w:rsidR="008933F1" w:rsidRPr="00C70576" w:rsidRDefault="008933F1" w:rsidP="008933F1">
      <w:pPr>
        <w:suppressAutoHyphens w:val="0"/>
        <w:jc w:val="center"/>
        <w:rPr>
          <w:bCs/>
          <w:lang w:eastAsia="en-US"/>
        </w:rPr>
      </w:pPr>
      <w:r w:rsidRPr="00C70576">
        <w:rPr>
          <w:bCs/>
          <w:lang w:eastAsia="en-US"/>
        </w:rPr>
        <w:t>Д</w:t>
      </w:r>
      <w:r w:rsidR="00900AAF" w:rsidRPr="00C70576">
        <w:rPr>
          <w:bCs/>
          <w:lang w:eastAsia="en-US"/>
        </w:rPr>
        <w:t>оговор</w:t>
      </w:r>
    </w:p>
    <w:p w14:paraId="09CF6330" w14:textId="77777777" w:rsidR="00900AAF" w:rsidRPr="00C70576" w:rsidRDefault="00900AAF" w:rsidP="008933F1">
      <w:pPr>
        <w:suppressAutoHyphens w:val="0"/>
        <w:jc w:val="center"/>
        <w:rPr>
          <w:bCs/>
          <w:lang w:eastAsia="en-US"/>
        </w:rPr>
      </w:pPr>
      <w:r w:rsidRPr="00C70576">
        <w:rPr>
          <w:bCs/>
          <w:lang w:eastAsia="en-US"/>
        </w:rPr>
        <w:t xml:space="preserve">безвозмездного пользования </w:t>
      </w:r>
    </w:p>
    <w:p w14:paraId="1AD4DDA0" w14:textId="6327D2D0" w:rsidR="008933F1" w:rsidRPr="00C70576" w:rsidRDefault="00900AAF" w:rsidP="008933F1">
      <w:pPr>
        <w:suppressAutoHyphens w:val="0"/>
        <w:jc w:val="center"/>
        <w:rPr>
          <w:bCs/>
          <w:lang w:eastAsia="en-US"/>
        </w:rPr>
      </w:pPr>
      <w:r w:rsidRPr="00C70576">
        <w:rPr>
          <w:bCs/>
          <w:lang w:eastAsia="en-US"/>
        </w:rPr>
        <w:t>земельным участком</w:t>
      </w:r>
      <w:r w:rsidR="008933F1" w:rsidRPr="00C70576">
        <w:rPr>
          <w:bCs/>
          <w:lang w:eastAsia="en-US"/>
        </w:rPr>
        <w:t xml:space="preserve"> № 12</w:t>
      </w:r>
    </w:p>
    <w:p w14:paraId="7346FC4B" w14:textId="77777777" w:rsidR="008933F1" w:rsidRPr="00C70576" w:rsidRDefault="008933F1" w:rsidP="008933F1">
      <w:pPr>
        <w:suppressAutoHyphens w:val="0"/>
        <w:jc w:val="center"/>
        <w:rPr>
          <w:b/>
          <w:sz w:val="28"/>
          <w:szCs w:val="28"/>
          <w:lang w:eastAsia="en-US"/>
        </w:rPr>
      </w:pPr>
    </w:p>
    <w:p w14:paraId="0549B9CB" w14:textId="07F3E8AA" w:rsidR="008933F1" w:rsidRPr="00C70576" w:rsidRDefault="008933F1" w:rsidP="008933F1">
      <w:pPr>
        <w:suppressAutoHyphens w:val="0"/>
        <w:spacing w:after="200" w:line="276" w:lineRule="auto"/>
        <w:jc w:val="both"/>
        <w:rPr>
          <w:lang w:eastAsia="en-US"/>
        </w:rPr>
      </w:pPr>
      <w:r w:rsidRPr="00C70576">
        <w:rPr>
          <w:lang w:eastAsia="en-US"/>
        </w:rPr>
        <w:lastRenderedPageBreak/>
        <w:t xml:space="preserve">«22» апреля 2019 года                                                            </w:t>
      </w:r>
      <w:r w:rsidR="00900AAF" w:rsidRPr="00C70576">
        <w:rPr>
          <w:lang w:eastAsia="en-US"/>
        </w:rPr>
        <w:t xml:space="preserve">     </w:t>
      </w:r>
      <w:r w:rsidRPr="00C70576">
        <w:rPr>
          <w:lang w:eastAsia="en-US"/>
        </w:rPr>
        <w:t xml:space="preserve">           </w:t>
      </w:r>
      <w:r w:rsidR="00FF580D" w:rsidRPr="00C70576">
        <w:rPr>
          <w:lang w:eastAsia="en-US"/>
        </w:rPr>
        <w:t xml:space="preserve">                     </w:t>
      </w:r>
      <w:r w:rsidRPr="00C70576">
        <w:rPr>
          <w:lang w:eastAsia="en-US"/>
        </w:rPr>
        <w:t xml:space="preserve">ст. Каневская </w:t>
      </w:r>
    </w:p>
    <w:p w14:paraId="08C350FC" w14:textId="77777777" w:rsidR="00900AAF" w:rsidRPr="00C70576" w:rsidRDefault="00900AAF" w:rsidP="008933F1">
      <w:pPr>
        <w:suppressAutoHyphens w:val="0"/>
        <w:spacing w:after="200" w:line="276" w:lineRule="auto"/>
        <w:jc w:val="both"/>
        <w:rPr>
          <w:lang w:eastAsia="en-US"/>
        </w:rPr>
      </w:pPr>
    </w:p>
    <w:p w14:paraId="78694DA0" w14:textId="67ACFFD8" w:rsidR="008933F1" w:rsidRPr="00C70576" w:rsidRDefault="008933F1" w:rsidP="008933F1">
      <w:pPr>
        <w:suppressAutoHyphens w:val="0"/>
        <w:ind w:firstLine="720"/>
        <w:jc w:val="both"/>
        <w:rPr>
          <w:lang w:eastAsia="en-US"/>
        </w:rPr>
      </w:pPr>
      <w:r w:rsidRPr="00C70576">
        <w:rPr>
          <w:lang w:eastAsia="en-US"/>
        </w:rPr>
        <w:t>Управление имущественных отношений администрации муниципального образования Каневской район, именуемое в дальнейшем «Ссудодатель», в лице начальника управления Милякова Андрея Владимировича,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p w14:paraId="7AD3EBC2" w14:textId="631DCA79" w:rsidR="008933F1" w:rsidRPr="00C70576" w:rsidRDefault="008933F1" w:rsidP="008933F1">
      <w:pPr>
        <w:suppressAutoHyphens w:val="0"/>
        <w:ind w:firstLine="720"/>
        <w:jc w:val="both"/>
        <w:rPr>
          <w:lang w:eastAsia="en-US"/>
        </w:rPr>
      </w:pPr>
      <w:r w:rsidRPr="00C70576">
        <w:rPr>
          <w:lang w:eastAsia="en-US"/>
        </w:rPr>
        <w:t xml:space="preserve">Дорошенко </w:t>
      </w:r>
      <w:r w:rsidR="00900AAF" w:rsidRPr="00C70576">
        <w:rPr>
          <w:lang w:eastAsia="en-US"/>
        </w:rPr>
        <w:t>Мария</w:t>
      </w:r>
      <w:r w:rsidRPr="00C70576">
        <w:rPr>
          <w:lang w:eastAsia="en-US"/>
        </w:rPr>
        <w:t xml:space="preserve"> Ильинична, 27 ию</w:t>
      </w:r>
      <w:r w:rsidR="00900AAF" w:rsidRPr="00C70576">
        <w:rPr>
          <w:lang w:eastAsia="en-US"/>
        </w:rPr>
        <w:t>н</w:t>
      </w:r>
      <w:r w:rsidRPr="00C70576">
        <w:rPr>
          <w:lang w:eastAsia="en-US"/>
        </w:rPr>
        <w:t>я 199</w:t>
      </w:r>
      <w:r w:rsidR="00900AAF" w:rsidRPr="00C70576">
        <w:rPr>
          <w:lang w:eastAsia="en-US"/>
        </w:rPr>
        <w:t>3</w:t>
      </w:r>
      <w:r w:rsidRPr="00C70576">
        <w:rPr>
          <w:lang w:eastAsia="en-US"/>
        </w:rPr>
        <w:t xml:space="preserve"> года рождения, работающая по основному месту работы на территории Каневского сельского поселения, в сфере здравоохранения, по специальности «Акушерство и гинекология», именуемая в дальнейшем «Ссудополучатель», с другой стороны, именуемые в дальнейшем «Стороны», </w:t>
      </w:r>
    </w:p>
    <w:p w14:paraId="2F085C67" w14:textId="34F238BD" w:rsidR="008933F1" w:rsidRPr="00C70576" w:rsidRDefault="008933F1" w:rsidP="008933F1">
      <w:pPr>
        <w:suppressAutoHyphens w:val="0"/>
        <w:ind w:firstLine="720"/>
        <w:jc w:val="both"/>
        <w:rPr>
          <w:lang w:eastAsia="en-US"/>
        </w:rPr>
      </w:pPr>
      <w:r w:rsidRPr="00C70576">
        <w:rPr>
          <w:lang w:eastAsia="en-US"/>
        </w:rPr>
        <w:t xml:space="preserve">на основании </w:t>
      </w:r>
      <w:r w:rsidRPr="00C70576">
        <w:rPr>
          <w:rFonts w:eastAsia="Courier New"/>
          <w:lang w:eastAsia="en-US"/>
        </w:rPr>
        <w:t xml:space="preserve">статьи 3.3 </w:t>
      </w:r>
      <w:r w:rsidRPr="00C70576">
        <w:rPr>
          <w:lang w:eastAsia="en-US"/>
        </w:rPr>
        <w:t>Федерального закона от 25 октября 2001 г</w:t>
      </w:r>
      <w:r w:rsidR="00900AAF" w:rsidRPr="00C70576">
        <w:rPr>
          <w:lang w:eastAsia="en-US"/>
        </w:rPr>
        <w:t>ода</w:t>
      </w:r>
      <w:r w:rsidRPr="00C70576">
        <w:rPr>
          <w:lang w:eastAsia="en-US"/>
        </w:rPr>
        <w:t xml:space="preserve"> № 137-ФЗ «О введении в действие Земельного кодекса Российской Федерации», с </w:t>
      </w:r>
      <w:r w:rsidRPr="00C70576">
        <w:rPr>
          <w:rFonts w:eastAsia="Courier New"/>
          <w:lang w:eastAsia="en-US"/>
        </w:rPr>
        <w:t xml:space="preserve">пп.4 п.1 ст. 39.1, пп.7 п.2 ст.39.10, ст. 39.17 </w:t>
      </w:r>
      <w:r w:rsidRPr="00C70576">
        <w:rPr>
          <w:lang w:eastAsia="en-US"/>
        </w:rPr>
        <w:t>Земельного кодекса Российской Федерации,  Закона Краснодарского края от 23 июля 2015 г</w:t>
      </w:r>
      <w:r w:rsidR="00900AAF" w:rsidRPr="00C70576">
        <w:rPr>
          <w:lang w:eastAsia="en-US"/>
        </w:rPr>
        <w:t>ода</w:t>
      </w:r>
      <w:r w:rsidRPr="00C70576">
        <w:rPr>
          <w:lang w:eastAsia="en-US"/>
        </w:rPr>
        <w:t xml:space="preserve">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 3232-КЗ), постановлением администрации муниципального образования Каневской район от 18.02.2019 года № 276 «О предварительном согласовании Дорошенко Анастасии Ильиничне предоставления земельного участка, площадью 1000 кв.м, расположенного по адресу: Российская Федерация, Краснодарский край, Каневской район, Каневское сельское поселение, станица Каневская, улица имени С.Ю. Щербаня, 13» заключили настоящий договор безвозмездного пользования (далее – Договор), о нижеследующем:</w:t>
      </w:r>
    </w:p>
    <w:p w14:paraId="6ECD96AF" w14:textId="77777777" w:rsidR="008933F1" w:rsidRPr="00C70576" w:rsidRDefault="008933F1" w:rsidP="008933F1">
      <w:pPr>
        <w:suppressAutoHyphens w:val="0"/>
        <w:spacing w:after="200" w:line="276" w:lineRule="auto"/>
        <w:jc w:val="both"/>
        <w:rPr>
          <w:lang w:eastAsia="en-US"/>
        </w:rPr>
      </w:pPr>
    </w:p>
    <w:p w14:paraId="601AAB69" w14:textId="6449F4CF" w:rsidR="008933F1" w:rsidRPr="00C70576" w:rsidRDefault="008933F1" w:rsidP="00900AAF">
      <w:pPr>
        <w:pStyle w:val="aa"/>
        <w:numPr>
          <w:ilvl w:val="0"/>
          <w:numId w:val="5"/>
        </w:numPr>
        <w:suppressAutoHyphens w:val="0"/>
        <w:jc w:val="center"/>
        <w:rPr>
          <w:lang w:eastAsia="en-US"/>
        </w:rPr>
      </w:pPr>
      <w:r w:rsidRPr="00C70576">
        <w:rPr>
          <w:lang w:eastAsia="en-US"/>
        </w:rPr>
        <w:t>ПРЕДМЕТ ДОГОВОРА</w:t>
      </w:r>
    </w:p>
    <w:p w14:paraId="425F7CF7" w14:textId="77777777" w:rsidR="00900AAF" w:rsidRPr="00C70576" w:rsidRDefault="00900AAF" w:rsidP="00900AAF">
      <w:pPr>
        <w:suppressAutoHyphens w:val="0"/>
        <w:ind w:left="360"/>
        <w:jc w:val="center"/>
        <w:rPr>
          <w:lang w:eastAsia="en-US"/>
        </w:rPr>
      </w:pPr>
    </w:p>
    <w:p w14:paraId="7A2ED473" w14:textId="77777777" w:rsidR="008933F1" w:rsidRPr="00C70576" w:rsidRDefault="008933F1" w:rsidP="008933F1">
      <w:pPr>
        <w:suppressAutoHyphens w:val="0"/>
        <w:ind w:firstLine="720"/>
        <w:jc w:val="both"/>
        <w:rPr>
          <w:lang w:eastAsia="en-US"/>
        </w:rPr>
      </w:pPr>
      <w:r w:rsidRPr="00C70576">
        <w:rPr>
          <w:lang w:eastAsia="en-US"/>
        </w:rPr>
        <w:t xml:space="preserve">1.1.Ссудодатель безвозмездно предоставляет, а Ссудополучатель принимает в безвозмездное пользование земельный участок из земель населенных пунктов, с кадастровым номером 23:11:0603379:27, общей площадью 1000 кв.м, расположенный по адресу: Краснодарский край, район Каневской, сельское поселение Каневское, станица Каневская, улица имени С.Ю. Щербаня, 13, с видом разрешенного использования - </w:t>
      </w:r>
      <w:r w:rsidRPr="00C70576">
        <w:rPr>
          <w:lang w:eastAsia="ru-RU"/>
        </w:rPr>
        <w:t xml:space="preserve">для ведения личного подсобного хозяйства </w:t>
      </w:r>
      <w:r w:rsidRPr="00C70576">
        <w:rPr>
          <w:lang w:eastAsia="en-US"/>
        </w:rPr>
        <w:t>(далее – Участок)</w:t>
      </w:r>
      <w:r w:rsidRPr="00C70576">
        <w:rPr>
          <w:lang w:eastAsia="ru-RU"/>
        </w:rPr>
        <w:t>.</w:t>
      </w:r>
      <w:r w:rsidRPr="00C70576">
        <w:rPr>
          <w:lang w:eastAsia="en-US"/>
        </w:rPr>
        <w:t xml:space="preserve">  </w:t>
      </w:r>
    </w:p>
    <w:p w14:paraId="719942E6" w14:textId="77777777" w:rsidR="008933F1" w:rsidRPr="00C70576" w:rsidRDefault="008933F1" w:rsidP="008933F1">
      <w:pPr>
        <w:suppressAutoHyphens w:val="0"/>
        <w:ind w:firstLine="720"/>
        <w:jc w:val="both"/>
        <w:rPr>
          <w:lang w:eastAsia="en-US"/>
        </w:rPr>
      </w:pPr>
      <w:r w:rsidRPr="00C70576">
        <w:rPr>
          <w:lang w:eastAsia="en-US"/>
        </w:rPr>
        <w:t>1.2.Зданий, строений, сооружений на земельном участке не имеется.</w:t>
      </w:r>
    </w:p>
    <w:p w14:paraId="1FA86CF7" w14:textId="77777777" w:rsidR="008933F1" w:rsidRPr="00C70576" w:rsidRDefault="008933F1" w:rsidP="008933F1">
      <w:pPr>
        <w:suppressAutoHyphens w:val="0"/>
        <w:ind w:firstLine="720"/>
        <w:jc w:val="both"/>
        <w:rPr>
          <w:lang w:eastAsia="en-US"/>
        </w:rPr>
      </w:pPr>
      <w:r w:rsidRPr="00C70576">
        <w:rPr>
          <w:lang w:eastAsia="en-US"/>
        </w:rPr>
        <w:t>1.3.</w:t>
      </w:r>
      <w:r w:rsidRPr="00C70576">
        <w:rPr>
          <w:rFonts w:eastAsia="Courier New"/>
          <w:lang w:eastAsia="en-US"/>
        </w:rPr>
        <w:t xml:space="preserve">Настоящий Договор является единственным документом, подтверждающим передачу земельного участка от Ссудодателя Ссудополучателю  </w:t>
      </w:r>
      <w:r w:rsidRPr="00C70576">
        <w:rPr>
          <w:lang w:eastAsia="en-US"/>
        </w:rPr>
        <w:t>«22» апреля 2019 года</w:t>
      </w:r>
      <w:r w:rsidRPr="00C70576">
        <w:rPr>
          <w:rFonts w:eastAsia="Courier New"/>
          <w:lang w:eastAsia="en-US"/>
        </w:rPr>
        <w:t>.</w:t>
      </w:r>
    </w:p>
    <w:p w14:paraId="1B68F981" w14:textId="77777777" w:rsidR="008933F1" w:rsidRPr="00C70576" w:rsidRDefault="008933F1" w:rsidP="008933F1">
      <w:pPr>
        <w:suppressAutoHyphens w:val="0"/>
        <w:jc w:val="center"/>
        <w:rPr>
          <w:lang w:eastAsia="en-US"/>
        </w:rPr>
      </w:pPr>
    </w:p>
    <w:p w14:paraId="25387F10" w14:textId="77777777" w:rsidR="008933F1" w:rsidRPr="00C70576" w:rsidRDefault="008933F1" w:rsidP="008933F1">
      <w:pPr>
        <w:suppressAutoHyphens w:val="0"/>
        <w:jc w:val="center"/>
        <w:rPr>
          <w:lang w:eastAsia="en-US"/>
        </w:rPr>
      </w:pPr>
      <w:r w:rsidRPr="00C70576">
        <w:rPr>
          <w:lang w:eastAsia="en-US"/>
        </w:rPr>
        <w:t>2. ОБРЕМЕНЕНИЯ ЗЕМЕЛЬНОГО УЧАСТКА</w:t>
      </w:r>
    </w:p>
    <w:p w14:paraId="036F614F" w14:textId="77777777" w:rsidR="008933F1" w:rsidRPr="00C70576" w:rsidRDefault="008933F1" w:rsidP="008933F1">
      <w:pPr>
        <w:suppressAutoHyphens w:val="0"/>
        <w:jc w:val="center"/>
        <w:rPr>
          <w:lang w:eastAsia="en-US"/>
        </w:rPr>
      </w:pPr>
    </w:p>
    <w:p w14:paraId="62F4B4AA" w14:textId="77777777" w:rsidR="008933F1" w:rsidRPr="00C70576" w:rsidRDefault="008933F1" w:rsidP="008933F1">
      <w:pPr>
        <w:suppressAutoHyphens w:val="0"/>
        <w:ind w:firstLine="720"/>
        <w:jc w:val="both"/>
        <w:rPr>
          <w:lang w:eastAsia="en-US"/>
        </w:rPr>
      </w:pPr>
      <w:r w:rsidRPr="00C70576">
        <w:rPr>
          <w:lang w:eastAsia="en-US"/>
        </w:rPr>
        <w:t>2.1.Участок не обременен сервитутами.</w:t>
      </w:r>
    </w:p>
    <w:p w14:paraId="60C3DAF6" w14:textId="77777777" w:rsidR="008933F1" w:rsidRPr="00C70576" w:rsidRDefault="008933F1" w:rsidP="008933F1">
      <w:pPr>
        <w:suppressAutoHyphens w:val="0"/>
        <w:ind w:firstLine="720"/>
        <w:jc w:val="both"/>
        <w:rPr>
          <w:lang w:eastAsia="en-US"/>
        </w:rPr>
      </w:pPr>
      <w:r w:rsidRPr="00C70576">
        <w:rPr>
          <w:lang w:eastAsia="en-US"/>
        </w:rPr>
        <w:t>2.2.На Участок не распространяются иные вещные и обязательственные права третьих лиц.</w:t>
      </w:r>
    </w:p>
    <w:p w14:paraId="54B3FD36" w14:textId="77777777" w:rsidR="008933F1" w:rsidRPr="00C70576" w:rsidRDefault="008933F1" w:rsidP="008933F1">
      <w:pPr>
        <w:suppressAutoHyphens w:val="0"/>
        <w:jc w:val="center"/>
        <w:rPr>
          <w:lang w:eastAsia="en-US"/>
        </w:rPr>
      </w:pPr>
    </w:p>
    <w:p w14:paraId="1805E566" w14:textId="77777777" w:rsidR="008933F1" w:rsidRPr="00C70576" w:rsidRDefault="008933F1" w:rsidP="008933F1">
      <w:pPr>
        <w:suppressAutoHyphens w:val="0"/>
        <w:jc w:val="center"/>
        <w:rPr>
          <w:lang w:eastAsia="en-US"/>
        </w:rPr>
      </w:pPr>
      <w:r w:rsidRPr="00C70576">
        <w:rPr>
          <w:lang w:eastAsia="en-US"/>
        </w:rPr>
        <w:t>3. ОГРАНИЧЕНИЯ В ИСПОЛЬЗОВАНИИ УЧАСТКА</w:t>
      </w:r>
    </w:p>
    <w:p w14:paraId="353E394C" w14:textId="77777777" w:rsidR="008933F1" w:rsidRPr="00C70576" w:rsidRDefault="008933F1" w:rsidP="008933F1">
      <w:pPr>
        <w:suppressAutoHyphens w:val="0"/>
        <w:jc w:val="center"/>
        <w:rPr>
          <w:lang w:eastAsia="en-US"/>
        </w:rPr>
      </w:pPr>
    </w:p>
    <w:p w14:paraId="2F28D7C6" w14:textId="77777777" w:rsidR="008933F1" w:rsidRPr="00C70576" w:rsidRDefault="008933F1" w:rsidP="008933F1">
      <w:pPr>
        <w:suppressAutoHyphens w:val="0"/>
        <w:ind w:firstLine="720"/>
        <w:jc w:val="both"/>
        <w:rPr>
          <w:lang w:eastAsia="en-US"/>
        </w:rPr>
      </w:pPr>
      <w:r w:rsidRPr="00C70576">
        <w:rPr>
          <w:lang w:eastAsia="en-US"/>
        </w:rPr>
        <w:t>3.1.Участок используется, в соответствии с установленным видом разрешенного использования.</w:t>
      </w:r>
    </w:p>
    <w:p w14:paraId="4CEAA57D" w14:textId="77777777" w:rsidR="008933F1" w:rsidRPr="00C70576" w:rsidRDefault="008933F1" w:rsidP="008933F1">
      <w:pPr>
        <w:suppressAutoHyphens w:val="0"/>
        <w:ind w:firstLine="720"/>
        <w:jc w:val="both"/>
        <w:rPr>
          <w:lang w:eastAsia="en-US"/>
        </w:rPr>
      </w:pPr>
      <w:r w:rsidRPr="00C70576">
        <w:rPr>
          <w:lang w:eastAsia="en-US"/>
        </w:rPr>
        <w:lastRenderedPageBreak/>
        <w:t>3.2.Ссудодатель довел до сведения Ссудополучателя, а Ссудополучатель принял к сведению, что по Участку, не имеется земельных и иных имущественных споров.</w:t>
      </w:r>
    </w:p>
    <w:p w14:paraId="60DB8F17" w14:textId="77777777" w:rsidR="008933F1" w:rsidRPr="00C70576" w:rsidRDefault="008933F1" w:rsidP="008933F1">
      <w:pPr>
        <w:suppressAutoHyphens w:val="0"/>
        <w:ind w:firstLine="720"/>
        <w:jc w:val="both"/>
        <w:rPr>
          <w:lang w:eastAsia="en-US"/>
        </w:rPr>
      </w:pPr>
      <w:r w:rsidRPr="00C70576">
        <w:rPr>
          <w:lang w:eastAsia="en-US"/>
        </w:rPr>
        <w:t>3.3.Ссудодатель довел до сведения Ссудополучателя, а Ссудополучатель принял к сведению, что Участок под арестом (запрещением) не состоит.</w:t>
      </w:r>
    </w:p>
    <w:p w14:paraId="620D47A9" w14:textId="77777777" w:rsidR="008933F1" w:rsidRPr="00C70576" w:rsidRDefault="008933F1" w:rsidP="008933F1">
      <w:pPr>
        <w:suppressAutoHyphens w:val="0"/>
        <w:jc w:val="center"/>
        <w:rPr>
          <w:lang w:eastAsia="en-US"/>
        </w:rPr>
      </w:pPr>
    </w:p>
    <w:p w14:paraId="32830439" w14:textId="77777777" w:rsidR="008933F1" w:rsidRPr="00C70576" w:rsidRDefault="008933F1" w:rsidP="008933F1">
      <w:pPr>
        <w:suppressAutoHyphens w:val="0"/>
        <w:jc w:val="center"/>
        <w:rPr>
          <w:lang w:eastAsia="en-US"/>
        </w:rPr>
      </w:pPr>
      <w:r w:rsidRPr="00C70576">
        <w:rPr>
          <w:lang w:eastAsia="en-US"/>
        </w:rPr>
        <w:t>4. СРОК ДОГОВОРА</w:t>
      </w:r>
    </w:p>
    <w:p w14:paraId="6745D2C6" w14:textId="77777777" w:rsidR="008933F1" w:rsidRPr="00C70576" w:rsidRDefault="008933F1" w:rsidP="008933F1">
      <w:pPr>
        <w:suppressAutoHyphens w:val="0"/>
        <w:jc w:val="center"/>
        <w:rPr>
          <w:lang w:eastAsia="en-US"/>
        </w:rPr>
      </w:pPr>
    </w:p>
    <w:p w14:paraId="7CB3EE7C" w14:textId="77777777" w:rsidR="008933F1" w:rsidRPr="00C70576" w:rsidRDefault="008933F1" w:rsidP="008933F1">
      <w:pPr>
        <w:suppressAutoHyphens w:val="0"/>
        <w:ind w:firstLine="720"/>
        <w:jc w:val="both"/>
        <w:rPr>
          <w:lang w:eastAsia="en-US"/>
        </w:rPr>
      </w:pPr>
      <w:r w:rsidRPr="00C70576">
        <w:rPr>
          <w:lang w:eastAsia="en-US"/>
        </w:rPr>
        <w:t>4.1.Срок действия договора: с «22» апреля 2019 г. по «21» апреля 2025 г.</w:t>
      </w:r>
    </w:p>
    <w:p w14:paraId="1DD11538" w14:textId="77777777" w:rsidR="008933F1" w:rsidRPr="00C70576" w:rsidRDefault="008933F1" w:rsidP="008933F1">
      <w:pPr>
        <w:suppressAutoHyphens w:val="0"/>
        <w:ind w:firstLine="720"/>
        <w:jc w:val="both"/>
        <w:rPr>
          <w:lang w:eastAsia="en-US"/>
        </w:rPr>
      </w:pPr>
      <w:r w:rsidRPr="00C70576">
        <w:rPr>
          <w:lang w:eastAsia="en-US"/>
        </w:rPr>
        <w:t>4.2.Настоящий Договор вступает в силу и становится обязательным для сторон с момента его государственной регистрации.</w:t>
      </w:r>
    </w:p>
    <w:p w14:paraId="7927B6B8" w14:textId="77777777" w:rsidR="008933F1" w:rsidRPr="00C70576" w:rsidRDefault="008933F1" w:rsidP="008933F1">
      <w:pPr>
        <w:suppressAutoHyphens w:val="0"/>
        <w:jc w:val="center"/>
        <w:rPr>
          <w:lang w:eastAsia="en-US"/>
        </w:rPr>
      </w:pPr>
    </w:p>
    <w:p w14:paraId="0399A596" w14:textId="77777777" w:rsidR="008933F1" w:rsidRPr="00C70576" w:rsidRDefault="008933F1" w:rsidP="008933F1">
      <w:pPr>
        <w:suppressAutoHyphens w:val="0"/>
        <w:jc w:val="center"/>
        <w:rPr>
          <w:lang w:eastAsia="en-US"/>
        </w:rPr>
      </w:pPr>
      <w:r w:rsidRPr="00C70576">
        <w:rPr>
          <w:lang w:eastAsia="en-US"/>
        </w:rPr>
        <w:t>5. ПРАВА И ОБЯЗАННОСТИ СТОРОН</w:t>
      </w:r>
    </w:p>
    <w:p w14:paraId="38721EF8" w14:textId="77777777" w:rsidR="008933F1" w:rsidRPr="00C70576" w:rsidRDefault="008933F1" w:rsidP="008933F1">
      <w:pPr>
        <w:suppressAutoHyphens w:val="0"/>
        <w:jc w:val="center"/>
        <w:rPr>
          <w:lang w:eastAsia="en-US"/>
        </w:rPr>
      </w:pPr>
    </w:p>
    <w:p w14:paraId="0D1AE1C5" w14:textId="77777777" w:rsidR="008933F1" w:rsidRPr="00C70576" w:rsidRDefault="008933F1" w:rsidP="008933F1">
      <w:pPr>
        <w:suppressAutoHyphens w:val="0"/>
        <w:ind w:firstLine="720"/>
        <w:jc w:val="both"/>
        <w:rPr>
          <w:lang w:eastAsia="en-US"/>
        </w:rPr>
      </w:pPr>
      <w:r w:rsidRPr="00C70576">
        <w:rPr>
          <w:lang w:eastAsia="en-US"/>
        </w:rPr>
        <w:t>5.1.Ссудодатель имеет право:</w:t>
      </w:r>
    </w:p>
    <w:p w14:paraId="5B53F597" w14:textId="77777777" w:rsidR="008933F1" w:rsidRPr="00C70576" w:rsidRDefault="008933F1" w:rsidP="008933F1">
      <w:pPr>
        <w:suppressAutoHyphens w:val="0"/>
        <w:ind w:firstLine="720"/>
        <w:jc w:val="both"/>
        <w:rPr>
          <w:lang w:eastAsia="en-US"/>
        </w:rPr>
      </w:pPr>
      <w:r w:rsidRPr="00C70576">
        <w:rPr>
          <w:lang w:eastAsia="en-US"/>
        </w:rPr>
        <w:t>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w:t>
      </w:r>
    </w:p>
    <w:p w14:paraId="3F019672" w14:textId="77777777" w:rsidR="008933F1" w:rsidRPr="00C70576" w:rsidRDefault="008933F1" w:rsidP="008933F1">
      <w:pPr>
        <w:suppressAutoHyphens w:val="0"/>
        <w:ind w:firstLine="720"/>
        <w:jc w:val="both"/>
        <w:rPr>
          <w:lang w:eastAsia="en-US"/>
        </w:rPr>
      </w:pPr>
      <w:r w:rsidRPr="00C70576">
        <w:rPr>
          <w:lang w:eastAsia="en-US"/>
        </w:rPr>
        <w:t>приостанавливать работы, ведущиеся Ссудополучателем на земельном участке с нарушением условий Договора и требований природоохранного законодательства;</w:t>
      </w:r>
    </w:p>
    <w:p w14:paraId="3AF55F2B" w14:textId="77777777" w:rsidR="008933F1" w:rsidRPr="00C70576" w:rsidRDefault="008933F1" w:rsidP="008933F1">
      <w:pPr>
        <w:suppressAutoHyphens w:val="0"/>
        <w:ind w:firstLine="720"/>
        <w:jc w:val="both"/>
        <w:rPr>
          <w:lang w:eastAsia="en-US"/>
        </w:rPr>
      </w:pPr>
      <w:r w:rsidRPr="00C70576">
        <w:rPr>
          <w:lang w:eastAsia="en-US"/>
        </w:rPr>
        <w:t>требовать возмещения убытков, причиненных ухудшением качества земель в результате хозяйственной деятельности Ссудополучателя;</w:t>
      </w:r>
    </w:p>
    <w:p w14:paraId="7250C098" w14:textId="77777777" w:rsidR="008933F1" w:rsidRPr="00C70576" w:rsidRDefault="008933F1" w:rsidP="008933F1">
      <w:pPr>
        <w:suppressAutoHyphens w:val="0"/>
        <w:ind w:firstLine="720"/>
        <w:jc w:val="both"/>
        <w:rPr>
          <w:lang w:eastAsia="en-US"/>
        </w:rPr>
      </w:pPr>
      <w:r w:rsidRPr="00C70576">
        <w:rPr>
          <w:lang w:eastAsia="en-US"/>
        </w:rPr>
        <w:t>требовать досрочного расторжения Договора в случаях и порядке, предусмотренных разделом 6 Договора.</w:t>
      </w:r>
    </w:p>
    <w:p w14:paraId="1EF98E77" w14:textId="77777777" w:rsidR="008933F1" w:rsidRPr="00C70576" w:rsidRDefault="008933F1" w:rsidP="008933F1">
      <w:pPr>
        <w:suppressAutoHyphens w:val="0"/>
        <w:ind w:firstLine="720"/>
        <w:jc w:val="both"/>
        <w:rPr>
          <w:lang w:eastAsia="en-US"/>
        </w:rPr>
      </w:pPr>
      <w:r w:rsidRPr="00C70576">
        <w:rPr>
          <w:lang w:eastAsia="en-US"/>
        </w:rPr>
        <w:t>5.2.Ссудодатель обязан:</w:t>
      </w:r>
    </w:p>
    <w:p w14:paraId="66DB3FD3" w14:textId="77777777" w:rsidR="008933F1" w:rsidRPr="00C70576" w:rsidRDefault="008933F1" w:rsidP="008933F1">
      <w:pPr>
        <w:suppressAutoHyphens w:val="0"/>
        <w:ind w:firstLine="720"/>
        <w:jc w:val="both"/>
        <w:rPr>
          <w:lang w:eastAsia="en-US"/>
        </w:rPr>
      </w:pPr>
      <w:r w:rsidRPr="00C70576">
        <w:rPr>
          <w:lang w:eastAsia="en-US"/>
        </w:rPr>
        <w:t>передать Участок Ссудополучателю в состоянии, пригодном для его использования в соответствии с целевым назначением и разрешенным использованием;</w:t>
      </w:r>
    </w:p>
    <w:p w14:paraId="042C5E45" w14:textId="77777777" w:rsidR="008933F1" w:rsidRPr="00C70576" w:rsidRDefault="008933F1" w:rsidP="008933F1">
      <w:pPr>
        <w:suppressAutoHyphens w:val="0"/>
        <w:ind w:firstLine="720"/>
        <w:jc w:val="both"/>
        <w:rPr>
          <w:lang w:eastAsia="en-US"/>
        </w:rPr>
      </w:pPr>
      <w:r w:rsidRPr="00C70576">
        <w:rPr>
          <w:lang w:eastAsia="en-US"/>
        </w:rPr>
        <w:t>не вмешиваться в хозяйственную деятельность Ссудополучателя, если она не противоречит условиям Договора;</w:t>
      </w:r>
    </w:p>
    <w:p w14:paraId="35291DA9" w14:textId="77777777" w:rsidR="008933F1" w:rsidRPr="00C70576" w:rsidRDefault="008933F1" w:rsidP="008933F1">
      <w:pPr>
        <w:suppressAutoHyphens w:val="0"/>
        <w:ind w:firstLine="720"/>
        <w:jc w:val="both"/>
        <w:rPr>
          <w:lang w:eastAsia="en-US"/>
        </w:rPr>
      </w:pPr>
      <w:r w:rsidRPr="00C70576">
        <w:rPr>
          <w:lang w:eastAsia="en-US"/>
        </w:rPr>
        <w:t>5.3.Ссудополучатель имеет право:</w:t>
      </w:r>
    </w:p>
    <w:p w14:paraId="0563B6C3" w14:textId="77777777" w:rsidR="008933F1" w:rsidRPr="00C70576" w:rsidRDefault="008933F1" w:rsidP="008933F1">
      <w:pPr>
        <w:suppressAutoHyphens w:val="0"/>
        <w:ind w:firstLine="720"/>
        <w:jc w:val="both"/>
        <w:rPr>
          <w:lang w:eastAsia="en-US"/>
        </w:rPr>
      </w:pPr>
      <w:r w:rsidRPr="00C70576">
        <w:rPr>
          <w:lang w:eastAsia="en-US"/>
        </w:rPr>
        <w:t>использовать Участок в соответствии с установленным видом разрешенного использования;</w:t>
      </w:r>
    </w:p>
    <w:p w14:paraId="5D670C90" w14:textId="77777777" w:rsidR="008933F1" w:rsidRPr="00C70576" w:rsidRDefault="008933F1" w:rsidP="008933F1">
      <w:pPr>
        <w:suppressAutoHyphens w:val="0"/>
        <w:ind w:firstLine="720"/>
        <w:jc w:val="both"/>
        <w:rPr>
          <w:lang w:eastAsia="en-US"/>
        </w:rPr>
      </w:pPr>
      <w:r w:rsidRPr="00C70576">
        <w:rPr>
          <w:lang w:eastAsia="en-US"/>
        </w:rPr>
        <w:t>требовать досрочного расторжения Договора в случаях и порядке, предусмотренных разделом 6 Договора;</w:t>
      </w:r>
    </w:p>
    <w:p w14:paraId="5559D338" w14:textId="77777777" w:rsidR="008933F1" w:rsidRPr="00C70576" w:rsidRDefault="008933F1" w:rsidP="008933F1">
      <w:pPr>
        <w:suppressAutoHyphens w:val="0"/>
        <w:ind w:firstLine="720"/>
        <w:jc w:val="both"/>
        <w:rPr>
          <w:lang w:eastAsia="en-US"/>
        </w:rPr>
      </w:pPr>
      <w:r w:rsidRPr="00C70576">
        <w:rPr>
          <w:lang w:eastAsia="en-US"/>
        </w:rPr>
        <w:t xml:space="preserve">в силу положений пп. 5 ст. 39.5 Земельного кодекса Российской Федерации по истечение пяти лет со дня предоставления ему Участка в безвозмездное пользование в соответствии с Законом №3232-КЗ при условии, что Ссудополучатель использовал Участок в указанный период в соответствии с установленным разрешенным использованием и </w:t>
      </w:r>
      <w:r w:rsidRPr="00C70576">
        <w:rPr>
          <w:lang w:eastAsia="ru-RU"/>
        </w:rPr>
        <w:t xml:space="preserve">проработал этот период времени по основному месту работы в муниципальном образовании по специальности, которая установлена </w:t>
      </w:r>
      <w:r w:rsidRPr="00C70576">
        <w:rPr>
          <w:lang w:eastAsia="en-US"/>
        </w:rPr>
        <w:t>Законом № 3232-КЗ</w:t>
      </w:r>
      <w:r w:rsidRPr="00C70576">
        <w:rPr>
          <w:lang w:eastAsia="ru-RU"/>
        </w:rPr>
        <w:t xml:space="preserve">, согласно поданному заявлению, </w:t>
      </w:r>
      <w:r w:rsidRPr="00C70576">
        <w:rPr>
          <w:lang w:eastAsia="en-US"/>
        </w:rPr>
        <w:t>оформить Участок в собственность бесплатно.</w:t>
      </w:r>
    </w:p>
    <w:p w14:paraId="7208DC30" w14:textId="77777777" w:rsidR="008933F1" w:rsidRPr="00C70576" w:rsidRDefault="008933F1" w:rsidP="008933F1">
      <w:pPr>
        <w:suppressAutoHyphens w:val="0"/>
        <w:ind w:firstLine="720"/>
        <w:jc w:val="both"/>
        <w:rPr>
          <w:lang w:eastAsia="en-US"/>
        </w:rPr>
      </w:pPr>
      <w:r w:rsidRPr="00C70576">
        <w:rPr>
          <w:lang w:eastAsia="en-US"/>
        </w:rPr>
        <w:t>5.4.Ссудополучатель обязан:</w:t>
      </w:r>
    </w:p>
    <w:p w14:paraId="58F41D44" w14:textId="77777777" w:rsidR="008933F1" w:rsidRPr="00C70576" w:rsidRDefault="008933F1" w:rsidP="008933F1">
      <w:pPr>
        <w:suppressAutoHyphens w:val="0"/>
        <w:ind w:firstLine="720"/>
        <w:jc w:val="both"/>
        <w:rPr>
          <w:lang w:eastAsia="en-US"/>
        </w:rPr>
      </w:pPr>
      <w:r w:rsidRPr="00C70576">
        <w:rPr>
          <w:lang w:eastAsia="en-US"/>
        </w:rPr>
        <w:t>поддерживать Участок в состоянии, пригодном для его использования в соответствии с целевым назначением и нести все расходы на его содержание;</w:t>
      </w:r>
    </w:p>
    <w:p w14:paraId="28138F0C" w14:textId="77777777" w:rsidR="008933F1" w:rsidRPr="00C70576" w:rsidRDefault="008933F1" w:rsidP="008933F1">
      <w:pPr>
        <w:suppressAutoHyphens w:val="0"/>
        <w:ind w:firstLine="720"/>
        <w:jc w:val="both"/>
        <w:rPr>
          <w:lang w:eastAsia="en-US"/>
        </w:rPr>
      </w:pPr>
      <w:r w:rsidRPr="00C70576">
        <w:rPr>
          <w:lang w:eastAsia="en-US"/>
        </w:rPr>
        <w:t>использовать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14:paraId="116394EE" w14:textId="77777777" w:rsidR="008933F1" w:rsidRPr="00C70576" w:rsidRDefault="008933F1" w:rsidP="008933F1">
      <w:pPr>
        <w:suppressAutoHyphens w:val="0"/>
        <w:ind w:firstLine="720"/>
        <w:jc w:val="both"/>
        <w:rPr>
          <w:lang w:eastAsia="en-US"/>
        </w:rPr>
      </w:pPr>
      <w:r w:rsidRPr="00C70576">
        <w:rPr>
          <w:lang w:eastAsia="en-US"/>
        </w:rPr>
        <w:t>сохранять межевые, геодезические и другие специальные знаки, установленные на земельном участке;</w:t>
      </w:r>
    </w:p>
    <w:p w14:paraId="34553292" w14:textId="77777777" w:rsidR="008933F1" w:rsidRPr="00C70576" w:rsidRDefault="008933F1" w:rsidP="008933F1">
      <w:pPr>
        <w:suppressAutoHyphens w:val="0"/>
        <w:ind w:firstLine="720"/>
        <w:jc w:val="both"/>
        <w:rPr>
          <w:lang w:eastAsia="en-US"/>
        </w:rPr>
      </w:pPr>
      <w:r w:rsidRPr="00C70576">
        <w:rPr>
          <w:lang w:eastAsia="en-US"/>
        </w:rPr>
        <w:t>осуществлять мероприятия по охране земель;</w:t>
      </w:r>
    </w:p>
    <w:p w14:paraId="4381E926" w14:textId="77777777" w:rsidR="008933F1" w:rsidRPr="00C70576" w:rsidRDefault="008933F1" w:rsidP="008933F1">
      <w:pPr>
        <w:suppressAutoHyphens w:val="0"/>
        <w:ind w:firstLine="720"/>
        <w:jc w:val="both"/>
        <w:rPr>
          <w:lang w:eastAsia="en-US"/>
        </w:rPr>
      </w:pPr>
      <w:r w:rsidRPr="00C70576">
        <w:rPr>
          <w:lang w:eastAsia="en-US"/>
        </w:rPr>
        <w:t>не допускать загрязнение и захламление земельного участка;</w:t>
      </w:r>
    </w:p>
    <w:p w14:paraId="69DA3609" w14:textId="77777777" w:rsidR="008933F1" w:rsidRPr="00C70576" w:rsidRDefault="008933F1" w:rsidP="008933F1">
      <w:pPr>
        <w:suppressAutoHyphens w:val="0"/>
        <w:ind w:firstLine="720"/>
        <w:jc w:val="both"/>
        <w:rPr>
          <w:lang w:eastAsia="en-US"/>
        </w:rPr>
      </w:pPr>
      <w:r w:rsidRPr="00C70576">
        <w:rPr>
          <w:lang w:eastAsia="en-US"/>
        </w:rPr>
        <w:t>не препятствовать доступу Ссудодателя на территорию земельного участка с целью контроля за его использованием;</w:t>
      </w:r>
    </w:p>
    <w:p w14:paraId="7357F24D" w14:textId="77777777" w:rsidR="008933F1" w:rsidRPr="00C70576" w:rsidRDefault="008933F1" w:rsidP="008933F1">
      <w:pPr>
        <w:suppressAutoHyphens w:val="0"/>
        <w:ind w:firstLine="720"/>
        <w:jc w:val="both"/>
        <w:rPr>
          <w:lang w:eastAsia="en-US"/>
        </w:rPr>
      </w:pPr>
      <w:r w:rsidRPr="00C70576">
        <w:rPr>
          <w:lang w:eastAsia="en-US"/>
        </w:rPr>
        <w:lastRenderedPageBreak/>
        <w:t>при досрочном расторжении Договора, в случаях предусмотренных п.6.5 раздела 6 Договора, привести Участок в состояние, пригодное для дальнейшего использования в соответствии с целевым назначением и разрешенным использованием и передать его Ссудодателю;</w:t>
      </w:r>
    </w:p>
    <w:p w14:paraId="0FF7578E" w14:textId="77777777" w:rsidR="008933F1" w:rsidRPr="00C70576" w:rsidRDefault="008933F1" w:rsidP="008933F1">
      <w:pPr>
        <w:suppressAutoHyphens w:val="0"/>
        <w:ind w:firstLine="720"/>
        <w:jc w:val="both"/>
        <w:rPr>
          <w:lang w:eastAsia="en-US"/>
        </w:rPr>
      </w:pPr>
      <w:r w:rsidRPr="00C70576">
        <w:rPr>
          <w:rFonts w:eastAsia="Courier New"/>
          <w:lang w:eastAsia="en-US"/>
        </w:rPr>
        <w:t xml:space="preserve">за свой счет обеспечить государственную регистрацию Договора и предоставить экземпляр Договора Ссудодателю в течение 3-х (трех) дней с даты их выдачи Ссудополучателю </w:t>
      </w:r>
      <w:r w:rsidRPr="00C70576">
        <w:rPr>
          <w:lang w:eastAsia="en-US"/>
        </w:rPr>
        <w:t>Управлением Росреестра по Краснодарскому краю.</w:t>
      </w:r>
    </w:p>
    <w:p w14:paraId="1EE6A580" w14:textId="77777777" w:rsidR="008933F1" w:rsidRPr="00C70576" w:rsidRDefault="008933F1" w:rsidP="008933F1">
      <w:pPr>
        <w:suppressAutoHyphens w:val="0"/>
        <w:ind w:firstLine="720"/>
        <w:jc w:val="both"/>
        <w:rPr>
          <w:lang w:eastAsia="en-US"/>
        </w:rPr>
      </w:pPr>
      <w:r w:rsidRPr="00C70576">
        <w:rPr>
          <w:lang w:eastAsia="en-US"/>
        </w:rPr>
        <w:t>5.5.Права и обязанности Сторон, не предусмотренные настоящим договором, определяются в соответствии с законодательством РФ.</w:t>
      </w:r>
    </w:p>
    <w:p w14:paraId="1167DAD9" w14:textId="77777777" w:rsidR="008933F1" w:rsidRPr="00C70576" w:rsidRDefault="008933F1" w:rsidP="008933F1">
      <w:pPr>
        <w:suppressAutoHyphens w:val="0"/>
        <w:jc w:val="center"/>
        <w:rPr>
          <w:lang w:eastAsia="en-US"/>
        </w:rPr>
      </w:pPr>
    </w:p>
    <w:p w14:paraId="584364E9" w14:textId="77777777" w:rsidR="008933F1" w:rsidRPr="00C70576" w:rsidRDefault="008933F1" w:rsidP="008933F1">
      <w:pPr>
        <w:suppressAutoHyphens w:val="0"/>
        <w:jc w:val="center"/>
        <w:rPr>
          <w:lang w:eastAsia="en-US"/>
        </w:rPr>
      </w:pPr>
      <w:r w:rsidRPr="00C70576">
        <w:rPr>
          <w:lang w:eastAsia="en-US"/>
        </w:rPr>
        <w:t>6. ИЗМЕНЕНИЕ И ПРЕКРАЩЕНИЕ ДОГОВОРА</w:t>
      </w:r>
    </w:p>
    <w:p w14:paraId="2C8333AF" w14:textId="77777777" w:rsidR="008933F1" w:rsidRPr="00C70576" w:rsidRDefault="008933F1" w:rsidP="008933F1">
      <w:pPr>
        <w:suppressAutoHyphens w:val="0"/>
        <w:jc w:val="center"/>
        <w:rPr>
          <w:lang w:eastAsia="en-US"/>
        </w:rPr>
      </w:pPr>
    </w:p>
    <w:p w14:paraId="40628FC6" w14:textId="77777777" w:rsidR="008933F1" w:rsidRPr="00C70576" w:rsidRDefault="008933F1" w:rsidP="008933F1">
      <w:pPr>
        <w:suppressAutoHyphens w:val="0"/>
        <w:ind w:firstLine="720"/>
        <w:jc w:val="both"/>
        <w:rPr>
          <w:lang w:eastAsia="en-US"/>
        </w:rPr>
      </w:pPr>
      <w:r w:rsidRPr="00C70576">
        <w:rPr>
          <w:lang w:eastAsia="en-US"/>
        </w:rPr>
        <w:t>6.1.Изменения и (или) дополнения к Договору оформляются Сторонами в форме дополнительного соглашения, которое является неотъемлемой частью Договора и подлежит государственной регистрации.</w:t>
      </w:r>
    </w:p>
    <w:p w14:paraId="2032788C" w14:textId="77777777" w:rsidR="008933F1" w:rsidRPr="00C70576" w:rsidRDefault="008933F1" w:rsidP="008933F1">
      <w:pPr>
        <w:suppressAutoHyphens w:val="0"/>
        <w:ind w:firstLine="720"/>
        <w:jc w:val="both"/>
        <w:rPr>
          <w:lang w:eastAsia="en-US"/>
        </w:rPr>
      </w:pPr>
      <w:r w:rsidRPr="00C70576">
        <w:rPr>
          <w:lang w:eastAsia="en-US"/>
        </w:rPr>
        <w:t>6.2.Договор может быть расторгнут досрочно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p>
    <w:p w14:paraId="4B474FA0" w14:textId="77777777" w:rsidR="008933F1" w:rsidRPr="00C70576" w:rsidRDefault="008933F1" w:rsidP="008933F1">
      <w:pPr>
        <w:suppressAutoHyphens w:val="0"/>
        <w:ind w:firstLine="720"/>
        <w:jc w:val="both"/>
        <w:rPr>
          <w:lang w:eastAsia="ru-RU"/>
        </w:rPr>
      </w:pPr>
      <w:r w:rsidRPr="00C70576">
        <w:rPr>
          <w:lang w:eastAsia="en-US"/>
        </w:rPr>
        <w:t xml:space="preserve">6.3.Досрочное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w:t>
      </w:r>
      <w:r w:rsidRPr="00C70576">
        <w:rPr>
          <w:lang w:eastAsia="ru-RU"/>
        </w:rPr>
        <w:t xml:space="preserve">момента государственной регистрации  соглашения  о расторжении Договора или  с момента вступления в законную силу решения суда о  расторжении  Договора. </w:t>
      </w:r>
    </w:p>
    <w:p w14:paraId="09C692E2" w14:textId="77777777" w:rsidR="008933F1" w:rsidRPr="00C70576" w:rsidRDefault="008933F1" w:rsidP="008933F1">
      <w:pPr>
        <w:suppressAutoHyphens w:val="0"/>
        <w:ind w:firstLine="720"/>
        <w:jc w:val="both"/>
        <w:rPr>
          <w:lang w:eastAsia="en-US"/>
        </w:rPr>
      </w:pPr>
      <w:r w:rsidRPr="00C70576">
        <w:rPr>
          <w:lang w:eastAsia="ru-RU"/>
        </w:rPr>
        <w:t>6.4.Прекращение права безвозмездного пользования подлежит государственной регистрации.</w:t>
      </w:r>
    </w:p>
    <w:p w14:paraId="21FD8ED7" w14:textId="77777777" w:rsidR="008933F1" w:rsidRPr="00C70576" w:rsidRDefault="008933F1" w:rsidP="008933F1">
      <w:pPr>
        <w:suppressAutoHyphens w:val="0"/>
        <w:ind w:firstLine="720"/>
        <w:jc w:val="both"/>
        <w:rPr>
          <w:lang w:eastAsia="en-US"/>
        </w:rPr>
      </w:pPr>
      <w:r w:rsidRPr="00C70576">
        <w:rPr>
          <w:lang w:eastAsia="en-US"/>
        </w:rPr>
        <w:t>6.5.</w:t>
      </w:r>
      <w:r w:rsidRPr="00C70576">
        <w:rPr>
          <w:lang w:eastAsia="ru-RU"/>
        </w:rPr>
        <w:t xml:space="preserve">Ссудодатель вправе потребовать досрочного расторжения Договора </w:t>
      </w:r>
      <w:r w:rsidRPr="00C70576">
        <w:rPr>
          <w:lang w:eastAsia="en-US"/>
        </w:rPr>
        <w:t xml:space="preserve">в порядке, предусмотренном п. 6.3 раздела 6 Договора </w:t>
      </w:r>
      <w:r w:rsidRPr="00C70576">
        <w:rPr>
          <w:lang w:eastAsia="ru-RU"/>
        </w:rPr>
        <w:t>в случая</w:t>
      </w:r>
      <w:r w:rsidRPr="00C70576">
        <w:rPr>
          <w:lang w:eastAsia="en-US"/>
        </w:rPr>
        <w:t>х, когда Ссудополучатель:</w:t>
      </w:r>
    </w:p>
    <w:p w14:paraId="175DA46D" w14:textId="77777777" w:rsidR="008933F1" w:rsidRPr="00C70576" w:rsidRDefault="008933F1" w:rsidP="008933F1">
      <w:pPr>
        <w:suppressAutoHyphens w:val="0"/>
        <w:spacing w:line="272" w:lineRule="atLeast"/>
        <w:ind w:left="6" w:firstLine="709"/>
        <w:jc w:val="both"/>
        <w:rPr>
          <w:lang w:eastAsia="ru-RU"/>
        </w:rPr>
      </w:pPr>
      <w:r w:rsidRPr="00C70576">
        <w:rPr>
          <w:lang w:eastAsia="ru-RU"/>
        </w:rPr>
        <w:t xml:space="preserve">в течение указанного срока действия Договора уволился с места работы </w:t>
      </w:r>
      <w:r w:rsidRPr="00C70576">
        <w:rPr>
          <w:lang w:eastAsia="en-US"/>
        </w:rPr>
        <w:t>указанной в преамбуле Договора</w:t>
      </w:r>
      <w:r w:rsidRPr="00C70576">
        <w:rPr>
          <w:lang w:eastAsia="ru-RU"/>
        </w:rPr>
        <w:t>;</w:t>
      </w:r>
    </w:p>
    <w:p w14:paraId="7E79A6A9" w14:textId="77777777" w:rsidR="008933F1" w:rsidRPr="00C70576" w:rsidRDefault="008933F1" w:rsidP="008933F1">
      <w:pPr>
        <w:suppressAutoHyphens w:val="0"/>
        <w:spacing w:line="272" w:lineRule="atLeast"/>
        <w:ind w:left="6" w:firstLine="709"/>
        <w:jc w:val="both"/>
        <w:rPr>
          <w:lang w:eastAsia="ru-RU"/>
        </w:rPr>
      </w:pPr>
      <w:r w:rsidRPr="00C70576">
        <w:rPr>
          <w:lang w:eastAsia="ru-RU"/>
        </w:rPr>
        <w:t>приступил к использованию Участка не в соответствии с установленным разрешенным использованием;</w:t>
      </w:r>
    </w:p>
    <w:p w14:paraId="1BFBA306" w14:textId="77777777" w:rsidR="008933F1" w:rsidRPr="00C70576" w:rsidRDefault="008933F1" w:rsidP="008933F1">
      <w:pPr>
        <w:suppressAutoHyphens w:val="0"/>
        <w:spacing w:line="272" w:lineRule="atLeast"/>
        <w:ind w:left="6" w:firstLine="709"/>
        <w:jc w:val="both"/>
        <w:rPr>
          <w:lang w:eastAsia="ru-RU"/>
        </w:rPr>
      </w:pPr>
      <w:r w:rsidRPr="00C70576">
        <w:rPr>
          <w:lang w:eastAsia="ru-RU"/>
        </w:rPr>
        <w:t>не приступил к использованию Участка в соответствии с установленным разрешенным использованием по истечении трех лет;</w:t>
      </w:r>
    </w:p>
    <w:p w14:paraId="1FA9D9F3" w14:textId="77777777" w:rsidR="008933F1" w:rsidRPr="00C70576" w:rsidRDefault="008933F1" w:rsidP="008933F1">
      <w:pPr>
        <w:suppressAutoHyphens w:val="0"/>
        <w:ind w:firstLine="720"/>
        <w:jc w:val="both"/>
        <w:rPr>
          <w:lang w:eastAsia="en-US"/>
        </w:rPr>
      </w:pPr>
      <w:r w:rsidRPr="00C70576">
        <w:rPr>
          <w:lang w:eastAsia="en-US"/>
        </w:rPr>
        <w:t>не выполняет обязанностей по содержанию Участка и по поддержанию Участка в состоянии, пригодном для его использования в соответствии с целевым назначением, существенно ухудшает состояние земельного участка;</w:t>
      </w:r>
    </w:p>
    <w:p w14:paraId="521AFEAA" w14:textId="77777777" w:rsidR="008933F1" w:rsidRPr="00C70576" w:rsidRDefault="008933F1" w:rsidP="008933F1">
      <w:pPr>
        <w:suppressAutoHyphens w:val="0"/>
        <w:ind w:firstLine="720"/>
        <w:jc w:val="both"/>
        <w:rPr>
          <w:lang w:eastAsia="en-US"/>
        </w:rPr>
      </w:pPr>
      <w:r w:rsidRPr="00C70576">
        <w:rPr>
          <w:lang w:eastAsia="en-US"/>
        </w:rPr>
        <w:t>использует Участок способами, приводящими к его порче.</w:t>
      </w:r>
    </w:p>
    <w:p w14:paraId="70A8B338" w14:textId="77777777" w:rsidR="008933F1" w:rsidRPr="00C70576" w:rsidRDefault="008933F1" w:rsidP="008933F1">
      <w:pPr>
        <w:suppressAutoHyphens w:val="0"/>
        <w:ind w:firstLine="720"/>
        <w:jc w:val="both"/>
        <w:rPr>
          <w:lang w:eastAsia="en-US"/>
        </w:rPr>
      </w:pPr>
      <w:r w:rsidRPr="00C70576">
        <w:rPr>
          <w:lang w:eastAsia="en-US"/>
        </w:rPr>
        <w:t>6.6.Договор может быть досрочно прекращен (расторгнут) по инициативе Ссудополучателя в порядке, предусмотренном п. 6.3 раздела 6 Договора в случаях, когда:</w:t>
      </w:r>
    </w:p>
    <w:p w14:paraId="12F06807" w14:textId="77777777" w:rsidR="008933F1" w:rsidRPr="00C70576" w:rsidRDefault="008933F1" w:rsidP="008933F1">
      <w:pPr>
        <w:suppressAutoHyphens w:val="0"/>
        <w:ind w:firstLine="720"/>
        <w:jc w:val="both"/>
        <w:rPr>
          <w:lang w:eastAsia="en-US"/>
        </w:rPr>
      </w:pPr>
      <w:r w:rsidRPr="00C70576">
        <w:rPr>
          <w:lang w:eastAsia="en-US"/>
        </w:rPr>
        <w:t>в процессе осуществления хозяйственной деятельности были обнаружены недостатки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14:paraId="2BD3919C" w14:textId="77777777" w:rsidR="008933F1" w:rsidRPr="00C70576" w:rsidRDefault="008933F1" w:rsidP="008933F1">
      <w:pPr>
        <w:suppressAutoHyphens w:val="0"/>
        <w:ind w:firstLine="720"/>
        <w:jc w:val="both"/>
        <w:rPr>
          <w:lang w:eastAsia="en-US"/>
        </w:rPr>
      </w:pPr>
      <w:r w:rsidRPr="00C70576">
        <w:rPr>
          <w:lang w:eastAsia="en-US"/>
        </w:rPr>
        <w:t>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14:paraId="6E85E8EF" w14:textId="77777777" w:rsidR="008933F1" w:rsidRPr="00C70576" w:rsidRDefault="008933F1" w:rsidP="008933F1">
      <w:pPr>
        <w:suppressAutoHyphens w:val="0"/>
        <w:ind w:firstLine="720"/>
        <w:jc w:val="center"/>
        <w:rPr>
          <w:lang w:eastAsia="en-US"/>
        </w:rPr>
      </w:pPr>
    </w:p>
    <w:p w14:paraId="2245FBCE" w14:textId="77777777" w:rsidR="008933F1" w:rsidRPr="00C70576" w:rsidRDefault="008933F1" w:rsidP="008933F1">
      <w:pPr>
        <w:suppressAutoHyphens w:val="0"/>
        <w:jc w:val="center"/>
        <w:rPr>
          <w:lang w:eastAsia="en-US"/>
        </w:rPr>
      </w:pPr>
      <w:r w:rsidRPr="00C70576">
        <w:rPr>
          <w:lang w:eastAsia="en-US"/>
        </w:rPr>
        <w:t>7. ОТВЕТСТВЕННОСТЬ СТОРОН</w:t>
      </w:r>
    </w:p>
    <w:p w14:paraId="71D9E5B9" w14:textId="77777777" w:rsidR="008933F1" w:rsidRPr="00C70576" w:rsidRDefault="008933F1" w:rsidP="008933F1">
      <w:pPr>
        <w:suppressAutoHyphens w:val="0"/>
        <w:jc w:val="center"/>
        <w:rPr>
          <w:lang w:eastAsia="en-US"/>
        </w:rPr>
      </w:pPr>
    </w:p>
    <w:p w14:paraId="4F4EECE2" w14:textId="77777777" w:rsidR="008933F1" w:rsidRPr="00C70576" w:rsidRDefault="008933F1" w:rsidP="008933F1">
      <w:pPr>
        <w:suppressAutoHyphens w:val="0"/>
        <w:ind w:firstLine="720"/>
        <w:jc w:val="both"/>
        <w:rPr>
          <w:lang w:eastAsia="en-US"/>
        </w:rPr>
      </w:pPr>
      <w:r w:rsidRPr="00C70576">
        <w:rPr>
          <w:lang w:eastAsia="en-US"/>
        </w:rPr>
        <w:t>7.1.Стороны несут ответственность за невыполнение либо ненадлежащее выполнение условий Договора в соответствии с законодательством РФ.</w:t>
      </w:r>
    </w:p>
    <w:p w14:paraId="21E26B8D" w14:textId="77777777" w:rsidR="008933F1" w:rsidRPr="00C70576" w:rsidRDefault="008933F1" w:rsidP="008933F1">
      <w:pPr>
        <w:suppressAutoHyphens w:val="0"/>
        <w:ind w:firstLine="720"/>
        <w:jc w:val="both"/>
        <w:rPr>
          <w:lang w:eastAsia="en-US"/>
        </w:rPr>
      </w:pPr>
      <w:r w:rsidRPr="00C70576">
        <w:rPr>
          <w:lang w:eastAsia="en-US"/>
        </w:rPr>
        <w:t>7.2.Ответственность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14:paraId="0644C4B6" w14:textId="77777777" w:rsidR="008933F1" w:rsidRPr="00C70576" w:rsidRDefault="008933F1" w:rsidP="008933F1">
      <w:pPr>
        <w:suppressAutoHyphens w:val="0"/>
        <w:ind w:firstLine="720"/>
        <w:jc w:val="both"/>
        <w:rPr>
          <w:lang w:eastAsia="en-US"/>
        </w:rPr>
      </w:pPr>
      <w:r w:rsidRPr="00C70576">
        <w:rPr>
          <w:lang w:eastAsia="en-US"/>
        </w:rPr>
        <w:lastRenderedPageBreak/>
        <w:t>7.3.Споры,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по месту нахождения земельного участка.</w:t>
      </w:r>
    </w:p>
    <w:p w14:paraId="173B2E58" w14:textId="77777777" w:rsidR="008933F1" w:rsidRPr="00C70576" w:rsidRDefault="008933F1" w:rsidP="008933F1">
      <w:pPr>
        <w:suppressAutoHyphens w:val="0"/>
        <w:ind w:firstLine="720"/>
        <w:jc w:val="both"/>
        <w:rPr>
          <w:lang w:eastAsia="en-US"/>
        </w:rPr>
      </w:pPr>
    </w:p>
    <w:p w14:paraId="546DB099" w14:textId="77777777" w:rsidR="008933F1" w:rsidRPr="00C70576" w:rsidRDefault="008933F1" w:rsidP="008933F1">
      <w:pPr>
        <w:suppressAutoHyphens w:val="0"/>
        <w:jc w:val="center"/>
        <w:rPr>
          <w:lang w:eastAsia="en-US"/>
        </w:rPr>
      </w:pPr>
      <w:r w:rsidRPr="00C70576">
        <w:rPr>
          <w:lang w:eastAsia="en-US"/>
        </w:rPr>
        <w:t>8.ОСОБЫЕ УСЛОВИЯ</w:t>
      </w:r>
    </w:p>
    <w:p w14:paraId="0F1CB421" w14:textId="77777777" w:rsidR="008933F1" w:rsidRPr="00C70576" w:rsidRDefault="008933F1" w:rsidP="008933F1">
      <w:pPr>
        <w:suppressAutoHyphens w:val="0"/>
        <w:jc w:val="center"/>
        <w:rPr>
          <w:lang w:eastAsia="en-US"/>
        </w:rPr>
      </w:pPr>
    </w:p>
    <w:p w14:paraId="5B370198" w14:textId="77777777" w:rsidR="008933F1" w:rsidRPr="00C70576" w:rsidRDefault="008933F1" w:rsidP="008933F1">
      <w:pPr>
        <w:suppressAutoHyphens w:val="0"/>
        <w:ind w:firstLine="720"/>
        <w:jc w:val="both"/>
        <w:rPr>
          <w:lang w:eastAsia="en-US"/>
        </w:rPr>
      </w:pPr>
      <w:r w:rsidRPr="00C70576">
        <w:rPr>
          <w:lang w:eastAsia="en-US"/>
        </w:rPr>
        <w:t>8.1.Ссудополучатель, не вправе передать свои права и обязанности по Договору третьим лицам, в том числе в залог.</w:t>
      </w:r>
    </w:p>
    <w:p w14:paraId="6845197B" w14:textId="77777777" w:rsidR="008933F1" w:rsidRPr="00C70576" w:rsidRDefault="008933F1" w:rsidP="008933F1">
      <w:pPr>
        <w:suppressAutoHyphens w:val="0"/>
        <w:ind w:firstLine="720"/>
        <w:jc w:val="both"/>
        <w:rPr>
          <w:lang w:eastAsia="en-US"/>
        </w:rPr>
      </w:pPr>
      <w:r w:rsidRPr="00C70576">
        <w:rPr>
          <w:lang w:eastAsia="en-US"/>
        </w:rPr>
        <w:t xml:space="preserve">8.2.В случае если Ссудополучатель в течение срока безвозмездного пользования Участком, зарегистрировал право собственности на жилой дом либо не завершенный строительством жилой дом, расположенные на Участке, но при этом досрочно уволился с </w:t>
      </w:r>
      <w:r w:rsidRPr="00C70576">
        <w:rPr>
          <w:lang w:eastAsia="ru-RU"/>
        </w:rPr>
        <w:t xml:space="preserve">основного места работы в определенном муниципальном образовании по специальности, которая установлена </w:t>
      </w:r>
      <w:r w:rsidRPr="00C70576">
        <w:rPr>
          <w:lang w:eastAsia="en-US"/>
        </w:rPr>
        <w:t xml:space="preserve">Законом        №3232-КЗ, в порядке, предусмотренном разделом 6 Договора оформляется соглашение о досрочном расторжении Договора, с последующим заключением с Ссудополучателем договора купли-продажи Участка либо договора  аренды Участка. </w:t>
      </w:r>
    </w:p>
    <w:p w14:paraId="3DEF67CA" w14:textId="77777777" w:rsidR="008933F1" w:rsidRPr="00C70576" w:rsidRDefault="008933F1" w:rsidP="008933F1">
      <w:pPr>
        <w:suppressAutoHyphens w:val="0"/>
        <w:ind w:firstLine="720"/>
        <w:jc w:val="both"/>
        <w:rPr>
          <w:lang w:eastAsia="ru-RU"/>
        </w:rPr>
      </w:pPr>
    </w:p>
    <w:p w14:paraId="246D7DA3" w14:textId="77777777" w:rsidR="008933F1" w:rsidRPr="00C70576" w:rsidRDefault="008933F1" w:rsidP="008933F1">
      <w:pPr>
        <w:suppressAutoHyphens w:val="0"/>
        <w:jc w:val="center"/>
        <w:rPr>
          <w:lang w:eastAsia="en-US"/>
        </w:rPr>
      </w:pPr>
      <w:r w:rsidRPr="00C70576">
        <w:rPr>
          <w:lang w:eastAsia="en-US"/>
        </w:rPr>
        <w:t>9. ЗАКЛЮЧИТЕЛЬНЫЕ ПОЛОЖЕНИЯ</w:t>
      </w:r>
    </w:p>
    <w:p w14:paraId="1779941C" w14:textId="77777777" w:rsidR="008933F1" w:rsidRPr="00C70576" w:rsidRDefault="008933F1" w:rsidP="008933F1">
      <w:pPr>
        <w:suppressAutoHyphens w:val="0"/>
        <w:jc w:val="center"/>
        <w:rPr>
          <w:lang w:eastAsia="en-US"/>
        </w:rPr>
      </w:pPr>
    </w:p>
    <w:tbl>
      <w:tblPr>
        <w:tblW w:w="9639" w:type="dxa"/>
        <w:tblLook w:val="00A0" w:firstRow="1" w:lastRow="0" w:firstColumn="1" w:lastColumn="0" w:noHBand="0" w:noVBand="0"/>
      </w:tblPr>
      <w:tblGrid>
        <w:gridCol w:w="4821"/>
        <w:gridCol w:w="209"/>
        <w:gridCol w:w="4609"/>
      </w:tblGrid>
      <w:tr w:rsidR="00C70576" w:rsidRPr="00C70576" w14:paraId="30D2BDDD" w14:textId="77777777" w:rsidTr="00836F7A">
        <w:trPr>
          <w:trHeight w:val="447"/>
        </w:trPr>
        <w:tc>
          <w:tcPr>
            <w:tcW w:w="9639" w:type="dxa"/>
            <w:gridSpan w:val="3"/>
          </w:tcPr>
          <w:p w14:paraId="2E33AAFF" w14:textId="77777777" w:rsidR="008933F1" w:rsidRPr="00C70576" w:rsidRDefault="008933F1" w:rsidP="008933F1">
            <w:pPr>
              <w:suppressAutoHyphens w:val="0"/>
              <w:ind w:firstLine="716"/>
              <w:jc w:val="both"/>
              <w:rPr>
                <w:rFonts w:eastAsia="Calibri"/>
                <w:lang w:eastAsia="ru-RU"/>
              </w:rPr>
            </w:pPr>
            <w:r w:rsidRPr="00C70576">
              <w:rPr>
                <w:rFonts w:eastAsia="Calibri"/>
                <w:lang w:eastAsia="ru-RU"/>
              </w:rPr>
              <w:t>9.1.Настоящий Договор составлен в 3 (трех) экземплярах, имеющих одинаковую юридическую силу, и предоставляется:</w:t>
            </w:r>
          </w:p>
          <w:p w14:paraId="0F33D4A7" w14:textId="77777777" w:rsidR="008933F1" w:rsidRPr="00C70576" w:rsidRDefault="008933F1" w:rsidP="008933F1">
            <w:pPr>
              <w:suppressAutoHyphens w:val="0"/>
              <w:ind w:firstLine="716"/>
              <w:jc w:val="both"/>
              <w:rPr>
                <w:rFonts w:eastAsia="Calibri"/>
                <w:lang w:eastAsia="ru-RU"/>
              </w:rPr>
            </w:pPr>
            <w:r w:rsidRPr="00C70576">
              <w:rPr>
                <w:rFonts w:eastAsia="Calibri"/>
                <w:lang w:eastAsia="ru-RU"/>
              </w:rPr>
              <w:t>1 экземпляр – Ссудодателю,</w:t>
            </w:r>
          </w:p>
          <w:p w14:paraId="5271C03E" w14:textId="77777777" w:rsidR="008933F1" w:rsidRPr="00C70576" w:rsidRDefault="008933F1" w:rsidP="008933F1">
            <w:pPr>
              <w:suppressAutoHyphens w:val="0"/>
              <w:ind w:firstLine="716"/>
              <w:jc w:val="both"/>
              <w:rPr>
                <w:rFonts w:eastAsia="Calibri"/>
                <w:lang w:eastAsia="ru-RU"/>
              </w:rPr>
            </w:pPr>
            <w:r w:rsidRPr="00C70576">
              <w:rPr>
                <w:rFonts w:eastAsia="Calibri"/>
                <w:lang w:eastAsia="ru-RU"/>
              </w:rPr>
              <w:t>2 экземпляр – Ссудополучател</w:t>
            </w:r>
            <w:r w:rsidRPr="00C70576">
              <w:rPr>
                <w:lang w:eastAsia="ru-RU"/>
              </w:rPr>
              <w:t>ю</w:t>
            </w:r>
            <w:r w:rsidRPr="00C70576">
              <w:rPr>
                <w:rFonts w:eastAsia="Calibri"/>
                <w:lang w:eastAsia="ru-RU"/>
              </w:rPr>
              <w:t xml:space="preserve">, </w:t>
            </w:r>
          </w:p>
          <w:p w14:paraId="70E8DF7D" w14:textId="77777777" w:rsidR="008933F1" w:rsidRPr="00C70576" w:rsidRDefault="008933F1" w:rsidP="008933F1">
            <w:pPr>
              <w:suppressAutoHyphens w:val="0"/>
              <w:ind w:firstLine="716"/>
              <w:rPr>
                <w:rFonts w:eastAsia="Calibri"/>
                <w:lang w:eastAsia="ru-RU"/>
              </w:rPr>
            </w:pPr>
            <w:r w:rsidRPr="00C70576">
              <w:rPr>
                <w:lang w:eastAsia="ru-RU"/>
              </w:rPr>
              <w:t xml:space="preserve">3 экземпляр </w:t>
            </w:r>
            <w:r w:rsidRPr="00C70576">
              <w:rPr>
                <w:rFonts w:eastAsia="Calibri"/>
                <w:lang w:eastAsia="ru-RU"/>
              </w:rPr>
              <w:t>– Управлению Росреестра по Краснодарскому краю.</w:t>
            </w:r>
          </w:p>
        </w:tc>
      </w:tr>
      <w:tr w:rsidR="00C70576" w:rsidRPr="00C70576" w14:paraId="6236FE62" w14:textId="77777777" w:rsidTr="00836F7A">
        <w:trPr>
          <w:trHeight w:val="312"/>
        </w:trPr>
        <w:tc>
          <w:tcPr>
            <w:tcW w:w="9639" w:type="dxa"/>
            <w:gridSpan w:val="3"/>
          </w:tcPr>
          <w:p w14:paraId="1FCAA014" w14:textId="77777777" w:rsidR="008933F1" w:rsidRPr="00C70576" w:rsidRDefault="008933F1" w:rsidP="008933F1">
            <w:pPr>
              <w:suppressAutoHyphens w:val="0"/>
              <w:jc w:val="center"/>
              <w:rPr>
                <w:rFonts w:eastAsia="Calibri"/>
                <w:lang w:eastAsia="ru-RU"/>
              </w:rPr>
            </w:pPr>
          </w:p>
          <w:p w14:paraId="3B6BDC1C" w14:textId="77777777" w:rsidR="008933F1" w:rsidRPr="00C70576" w:rsidRDefault="008933F1" w:rsidP="008933F1">
            <w:pPr>
              <w:suppressAutoHyphens w:val="0"/>
              <w:jc w:val="center"/>
              <w:rPr>
                <w:rFonts w:eastAsia="Calibri"/>
                <w:lang w:eastAsia="ru-RU"/>
              </w:rPr>
            </w:pPr>
            <w:r w:rsidRPr="00C70576">
              <w:rPr>
                <w:rFonts w:eastAsia="Calibri"/>
                <w:lang w:eastAsia="ru-RU"/>
              </w:rPr>
              <w:t>10. АДРЕСА И РЕКВИЗИТЫ СТОРОН</w:t>
            </w:r>
          </w:p>
          <w:p w14:paraId="33E7E488" w14:textId="77777777" w:rsidR="008933F1" w:rsidRPr="00C70576" w:rsidRDefault="008933F1" w:rsidP="008933F1">
            <w:pPr>
              <w:suppressAutoHyphens w:val="0"/>
              <w:jc w:val="center"/>
              <w:rPr>
                <w:rFonts w:eastAsia="Calibri"/>
                <w:lang w:eastAsia="ru-RU"/>
              </w:rPr>
            </w:pPr>
          </w:p>
        </w:tc>
      </w:tr>
      <w:tr w:rsidR="00C70576" w:rsidRPr="00C70576" w14:paraId="64044235" w14:textId="77777777" w:rsidTr="00836F7A">
        <w:tc>
          <w:tcPr>
            <w:tcW w:w="4821" w:type="dxa"/>
          </w:tcPr>
          <w:p w14:paraId="72C9F2A7" w14:textId="77777777" w:rsidR="008933F1" w:rsidRPr="00C70576" w:rsidRDefault="008933F1" w:rsidP="008933F1">
            <w:pPr>
              <w:suppressAutoHyphens w:val="0"/>
              <w:spacing w:after="120"/>
              <w:rPr>
                <w:rFonts w:eastAsia="Calibri"/>
                <w:lang w:eastAsia="ru-RU"/>
              </w:rPr>
            </w:pPr>
            <w:r w:rsidRPr="00C70576">
              <w:rPr>
                <w:rFonts w:eastAsia="Calibri"/>
                <w:lang w:eastAsia="ru-RU"/>
              </w:rPr>
              <w:t>Ссудодатель:</w:t>
            </w:r>
          </w:p>
        </w:tc>
        <w:tc>
          <w:tcPr>
            <w:tcW w:w="4818" w:type="dxa"/>
            <w:gridSpan w:val="2"/>
          </w:tcPr>
          <w:p w14:paraId="486EF6F0" w14:textId="77777777" w:rsidR="008933F1" w:rsidRPr="00C70576" w:rsidRDefault="008933F1" w:rsidP="008933F1">
            <w:pPr>
              <w:suppressAutoHyphens w:val="0"/>
              <w:spacing w:after="120"/>
              <w:rPr>
                <w:rFonts w:eastAsia="Calibri"/>
                <w:lang w:eastAsia="ru-RU"/>
              </w:rPr>
            </w:pPr>
            <w:r w:rsidRPr="00C70576">
              <w:rPr>
                <w:rFonts w:eastAsia="Calibri"/>
                <w:lang w:eastAsia="ru-RU"/>
              </w:rPr>
              <w:t>Ссудополучатель:</w:t>
            </w:r>
          </w:p>
        </w:tc>
      </w:tr>
      <w:tr w:rsidR="00C70576" w:rsidRPr="00C70576" w14:paraId="6DD75757" w14:textId="77777777" w:rsidTr="00836F7A">
        <w:tc>
          <w:tcPr>
            <w:tcW w:w="4821" w:type="dxa"/>
          </w:tcPr>
          <w:p w14:paraId="126CD01C" w14:textId="77777777" w:rsidR="008933F1" w:rsidRPr="00C70576" w:rsidRDefault="008933F1" w:rsidP="008933F1">
            <w:pPr>
              <w:suppressAutoHyphens w:val="0"/>
              <w:rPr>
                <w:rFonts w:eastAsia="Calibri"/>
                <w:lang w:eastAsia="ru-RU"/>
              </w:rPr>
            </w:pPr>
            <w:r w:rsidRPr="00C70576">
              <w:rPr>
                <w:rFonts w:eastAsia="Calibri"/>
                <w:lang w:eastAsia="ru-RU"/>
              </w:rPr>
              <w:t>Управление имущественных отношений администрации муниципального образования Каневской район</w:t>
            </w:r>
          </w:p>
        </w:tc>
        <w:tc>
          <w:tcPr>
            <w:tcW w:w="4818" w:type="dxa"/>
            <w:gridSpan w:val="2"/>
          </w:tcPr>
          <w:p w14:paraId="73788860" w14:textId="366E37CC" w:rsidR="008933F1" w:rsidRPr="00C70576" w:rsidRDefault="008933F1" w:rsidP="008933F1">
            <w:pPr>
              <w:suppressAutoHyphens w:val="0"/>
              <w:rPr>
                <w:lang w:eastAsia="en-US"/>
              </w:rPr>
            </w:pPr>
            <w:r w:rsidRPr="00C70576">
              <w:rPr>
                <w:lang w:eastAsia="en-US"/>
              </w:rPr>
              <w:t xml:space="preserve">Дорошенко </w:t>
            </w:r>
            <w:r w:rsidR="00900AAF" w:rsidRPr="00C70576">
              <w:rPr>
                <w:lang w:eastAsia="en-US"/>
              </w:rPr>
              <w:t>Мари</w:t>
            </w:r>
            <w:r w:rsidRPr="00C70576">
              <w:rPr>
                <w:lang w:eastAsia="en-US"/>
              </w:rPr>
              <w:t>я Ильинична</w:t>
            </w:r>
          </w:p>
          <w:p w14:paraId="7214D2A4" w14:textId="77777777" w:rsidR="008933F1" w:rsidRPr="00C70576" w:rsidRDefault="008933F1" w:rsidP="008933F1">
            <w:pPr>
              <w:suppressAutoHyphens w:val="0"/>
              <w:rPr>
                <w:lang w:eastAsia="en-US"/>
              </w:rPr>
            </w:pPr>
            <w:r w:rsidRPr="00C70576">
              <w:rPr>
                <w:lang w:eastAsia="en-US"/>
              </w:rPr>
              <w:t xml:space="preserve">Место рождения: гор. Бишкек </w:t>
            </w:r>
          </w:p>
          <w:p w14:paraId="23E1E2E1" w14:textId="77777777" w:rsidR="008933F1" w:rsidRPr="00C70576" w:rsidRDefault="008933F1" w:rsidP="008933F1">
            <w:pPr>
              <w:suppressAutoHyphens w:val="0"/>
              <w:rPr>
                <w:lang w:eastAsia="en-US"/>
              </w:rPr>
            </w:pPr>
            <w:r w:rsidRPr="00C70576">
              <w:rPr>
                <w:lang w:eastAsia="en-US"/>
              </w:rPr>
              <w:t>респ. Кыргызстан</w:t>
            </w:r>
          </w:p>
          <w:p w14:paraId="2BC98A9C" w14:textId="77777777" w:rsidR="008933F1" w:rsidRPr="00C70576" w:rsidRDefault="008933F1" w:rsidP="008933F1">
            <w:pPr>
              <w:suppressAutoHyphens w:val="0"/>
              <w:rPr>
                <w:lang w:eastAsia="en-US"/>
              </w:rPr>
            </w:pPr>
          </w:p>
        </w:tc>
      </w:tr>
      <w:tr w:rsidR="00C70576" w:rsidRPr="00C70576" w14:paraId="2055E8DC" w14:textId="77777777" w:rsidTr="00836F7A">
        <w:trPr>
          <w:trHeight w:val="582"/>
        </w:trPr>
        <w:tc>
          <w:tcPr>
            <w:tcW w:w="4821" w:type="dxa"/>
          </w:tcPr>
          <w:p w14:paraId="793E882F" w14:textId="77777777" w:rsidR="008933F1" w:rsidRPr="00C70576" w:rsidRDefault="008933F1" w:rsidP="008933F1">
            <w:pPr>
              <w:suppressAutoHyphens w:val="0"/>
              <w:snapToGrid w:val="0"/>
              <w:rPr>
                <w:rFonts w:eastAsia="Calibri"/>
                <w:lang w:eastAsia="ru-RU"/>
              </w:rPr>
            </w:pPr>
            <w:r w:rsidRPr="00C70576">
              <w:rPr>
                <w:rFonts w:eastAsia="Calibri"/>
                <w:lang w:eastAsia="ru-RU"/>
              </w:rPr>
              <w:t>Адрес: 353730, Краснодарский край,</w:t>
            </w:r>
          </w:p>
          <w:p w14:paraId="6EFB5C59" w14:textId="77777777" w:rsidR="008933F1" w:rsidRPr="00C70576" w:rsidRDefault="008933F1" w:rsidP="008933F1">
            <w:pPr>
              <w:suppressAutoHyphens w:val="0"/>
              <w:rPr>
                <w:rFonts w:eastAsia="Calibri"/>
                <w:lang w:eastAsia="ru-RU"/>
              </w:rPr>
            </w:pPr>
            <w:r w:rsidRPr="00C70576">
              <w:rPr>
                <w:rFonts w:eastAsia="Calibri"/>
                <w:lang w:eastAsia="ru-RU"/>
              </w:rPr>
              <w:t xml:space="preserve">станица Каневская,  </w:t>
            </w:r>
          </w:p>
          <w:p w14:paraId="3C12A41D" w14:textId="12BE5D9C" w:rsidR="008933F1" w:rsidRPr="00C70576" w:rsidRDefault="008933F1" w:rsidP="008933F1">
            <w:pPr>
              <w:suppressAutoHyphens w:val="0"/>
              <w:rPr>
                <w:rFonts w:eastAsia="Calibri"/>
                <w:lang w:eastAsia="ru-RU"/>
              </w:rPr>
            </w:pPr>
            <w:r w:rsidRPr="00C70576">
              <w:rPr>
                <w:rFonts w:eastAsia="Calibri"/>
                <w:lang w:eastAsia="ru-RU"/>
              </w:rPr>
              <w:t>улица Вокзальная, 32, каб.</w:t>
            </w:r>
            <w:r w:rsidR="00900AAF" w:rsidRPr="00C70576">
              <w:rPr>
                <w:rFonts w:eastAsia="Calibri"/>
                <w:lang w:eastAsia="ru-RU"/>
              </w:rPr>
              <w:t xml:space="preserve"> </w:t>
            </w:r>
            <w:r w:rsidRPr="00C70576">
              <w:rPr>
                <w:rFonts w:eastAsia="Calibri"/>
                <w:lang w:eastAsia="ru-RU"/>
              </w:rPr>
              <w:t>№23</w:t>
            </w:r>
          </w:p>
          <w:p w14:paraId="322EC806" w14:textId="77777777" w:rsidR="008933F1" w:rsidRPr="00C70576" w:rsidRDefault="008933F1" w:rsidP="008933F1">
            <w:pPr>
              <w:suppressAutoHyphens w:val="0"/>
              <w:rPr>
                <w:rFonts w:eastAsia="Calibri"/>
                <w:lang w:eastAsia="ru-RU"/>
              </w:rPr>
            </w:pPr>
            <w:r w:rsidRPr="00C70576">
              <w:rPr>
                <w:rFonts w:eastAsia="Calibri"/>
                <w:lang w:eastAsia="ru-RU"/>
              </w:rPr>
              <w:t>Тел./факс: (86164)7-95-67</w:t>
            </w:r>
          </w:p>
          <w:p w14:paraId="47BC5FB4" w14:textId="77777777" w:rsidR="008933F1" w:rsidRPr="00C70576" w:rsidRDefault="008933F1" w:rsidP="008933F1">
            <w:pPr>
              <w:suppressAutoHyphens w:val="0"/>
              <w:rPr>
                <w:rFonts w:eastAsia="Calibri"/>
                <w:lang w:val="en-US" w:eastAsia="ru-RU"/>
              </w:rPr>
            </w:pPr>
            <w:r w:rsidRPr="00C70576">
              <w:rPr>
                <w:rFonts w:eastAsia="Calibri"/>
                <w:lang w:val="en-US" w:eastAsia="ru-RU"/>
              </w:rPr>
              <w:t>e-mail: io@kanevskadm.ru</w:t>
            </w:r>
          </w:p>
          <w:p w14:paraId="20B047D8" w14:textId="77777777" w:rsidR="008933F1" w:rsidRPr="00C70576" w:rsidRDefault="008933F1" w:rsidP="008933F1">
            <w:pPr>
              <w:suppressAutoHyphens w:val="0"/>
              <w:rPr>
                <w:rFonts w:eastAsia="Calibri"/>
                <w:lang w:val="en-US" w:eastAsia="ru-RU"/>
              </w:rPr>
            </w:pPr>
            <w:r w:rsidRPr="00C70576">
              <w:rPr>
                <w:rFonts w:eastAsia="Calibri"/>
                <w:lang w:eastAsia="ru-RU"/>
              </w:rPr>
              <w:t>ИНН</w:t>
            </w:r>
            <w:r w:rsidRPr="00C70576">
              <w:rPr>
                <w:rFonts w:eastAsia="Calibri"/>
                <w:lang w:val="en-US" w:eastAsia="ru-RU"/>
              </w:rPr>
              <w:t xml:space="preserve"> 2334009366 </w:t>
            </w:r>
            <w:r w:rsidRPr="00C70576">
              <w:rPr>
                <w:rFonts w:eastAsia="Calibri"/>
                <w:lang w:eastAsia="ru-RU"/>
              </w:rPr>
              <w:t>КПП</w:t>
            </w:r>
            <w:r w:rsidRPr="00C70576">
              <w:rPr>
                <w:rFonts w:eastAsia="Calibri"/>
                <w:lang w:val="en-US" w:eastAsia="ru-RU"/>
              </w:rPr>
              <w:t xml:space="preserve"> 233401001</w:t>
            </w:r>
          </w:p>
          <w:p w14:paraId="25C0FFF0" w14:textId="77777777" w:rsidR="008933F1" w:rsidRPr="00C70576" w:rsidRDefault="008933F1" w:rsidP="008933F1">
            <w:pPr>
              <w:suppressAutoHyphens w:val="0"/>
              <w:rPr>
                <w:rFonts w:eastAsia="Calibri"/>
                <w:lang w:eastAsia="ru-RU"/>
              </w:rPr>
            </w:pPr>
            <w:r w:rsidRPr="00C70576">
              <w:rPr>
                <w:rFonts w:eastAsia="Calibri"/>
                <w:lang w:eastAsia="ru-RU"/>
              </w:rPr>
              <w:t>ОГРН  1022303980126</w:t>
            </w:r>
          </w:p>
          <w:p w14:paraId="78276530" w14:textId="77777777" w:rsidR="008933F1" w:rsidRPr="00C70576" w:rsidRDefault="008933F1" w:rsidP="008933F1">
            <w:pPr>
              <w:suppressAutoHyphens w:val="0"/>
              <w:rPr>
                <w:rFonts w:eastAsia="Calibri"/>
                <w:lang w:eastAsia="ru-RU"/>
              </w:rPr>
            </w:pPr>
          </w:p>
        </w:tc>
        <w:tc>
          <w:tcPr>
            <w:tcW w:w="4818" w:type="dxa"/>
            <w:gridSpan w:val="2"/>
          </w:tcPr>
          <w:p w14:paraId="1A61DBD3" w14:textId="77777777" w:rsidR="008933F1" w:rsidRPr="00C70576" w:rsidRDefault="008933F1" w:rsidP="008933F1">
            <w:pPr>
              <w:suppressAutoHyphens w:val="0"/>
              <w:snapToGrid w:val="0"/>
              <w:rPr>
                <w:rFonts w:eastAsia="Calibri"/>
                <w:lang w:eastAsia="ru-RU"/>
              </w:rPr>
            </w:pPr>
            <w:r w:rsidRPr="00C70576">
              <w:rPr>
                <w:rFonts w:eastAsia="Calibri"/>
                <w:lang w:eastAsia="ru-RU"/>
              </w:rPr>
              <w:t>Адрес: 353730, Краснодарский край, Каневской район,</w:t>
            </w:r>
          </w:p>
          <w:p w14:paraId="373AEB05" w14:textId="77777777" w:rsidR="008933F1" w:rsidRPr="00C70576" w:rsidRDefault="008933F1" w:rsidP="008933F1">
            <w:pPr>
              <w:suppressAutoHyphens w:val="0"/>
              <w:rPr>
                <w:rFonts w:eastAsia="Calibri"/>
                <w:lang w:eastAsia="ru-RU"/>
              </w:rPr>
            </w:pPr>
            <w:r w:rsidRPr="00C70576">
              <w:rPr>
                <w:rFonts w:eastAsia="Calibri"/>
                <w:lang w:eastAsia="ru-RU"/>
              </w:rPr>
              <w:t xml:space="preserve">станица Стародеревянковская,  </w:t>
            </w:r>
          </w:p>
          <w:p w14:paraId="6A56EF96" w14:textId="77777777" w:rsidR="008933F1" w:rsidRPr="00C70576" w:rsidRDefault="008933F1" w:rsidP="008933F1">
            <w:pPr>
              <w:suppressAutoHyphens w:val="0"/>
              <w:jc w:val="both"/>
              <w:rPr>
                <w:rFonts w:eastAsia="Calibri"/>
                <w:lang w:eastAsia="ru-RU"/>
              </w:rPr>
            </w:pPr>
            <w:r w:rsidRPr="00C70576">
              <w:rPr>
                <w:rFonts w:eastAsia="Calibri"/>
                <w:lang w:eastAsia="ru-RU"/>
              </w:rPr>
              <w:t>улица Гагарина, 145</w:t>
            </w:r>
          </w:p>
          <w:p w14:paraId="2432465B" w14:textId="77777777" w:rsidR="008933F1" w:rsidRPr="00C70576" w:rsidRDefault="008933F1" w:rsidP="008933F1">
            <w:pPr>
              <w:suppressAutoHyphens w:val="0"/>
              <w:jc w:val="both"/>
              <w:rPr>
                <w:rFonts w:eastAsia="Calibri"/>
                <w:lang w:eastAsia="ru-RU"/>
              </w:rPr>
            </w:pPr>
            <w:r w:rsidRPr="00C70576">
              <w:rPr>
                <w:rFonts w:eastAsia="Calibri"/>
                <w:lang w:eastAsia="ru-RU"/>
              </w:rPr>
              <w:t>паспортные данные гражданина РФ:</w:t>
            </w:r>
          </w:p>
          <w:p w14:paraId="37C1C403" w14:textId="3229D810" w:rsidR="008933F1" w:rsidRPr="00C70576" w:rsidRDefault="008933F1" w:rsidP="008933F1">
            <w:pPr>
              <w:suppressAutoHyphens w:val="0"/>
              <w:rPr>
                <w:rFonts w:eastAsia="Calibri"/>
                <w:lang w:eastAsia="ru-RU"/>
              </w:rPr>
            </w:pPr>
            <w:r w:rsidRPr="00C70576">
              <w:rPr>
                <w:rFonts w:eastAsia="Calibri"/>
                <w:lang w:eastAsia="ru-RU"/>
              </w:rPr>
              <w:t>серия 50 1</w:t>
            </w:r>
            <w:r w:rsidR="00900AAF" w:rsidRPr="00C70576">
              <w:rPr>
                <w:rFonts w:eastAsia="Calibri"/>
                <w:lang w:eastAsia="ru-RU"/>
              </w:rPr>
              <w:t>8</w:t>
            </w:r>
            <w:r w:rsidRPr="00C70576">
              <w:rPr>
                <w:rFonts w:eastAsia="Calibri"/>
                <w:lang w:eastAsia="ru-RU"/>
              </w:rPr>
              <w:t xml:space="preserve"> номер </w:t>
            </w:r>
            <w:r w:rsidR="00900AAF" w:rsidRPr="00C70576">
              <w:rPr>
                <w:rFonts w:eastAsia="Calibri"/>
                <w:lang w:eastAsia="ru-RU"/>
              </w:rPr>
              <w:t>3</w:t>
            </w:r>
            <w:r w:rsidRPr="00C70576">
              <w:rPr>
                <w:rFonts w:eastAsia="Calibri"/>
                <w:lang w:eastAsia="ru-RU"/>
              </w:rPr>
              <w:t>3</w:t>
            </w:r>
            <w:r w:rsidR="00900AAF" w:rsidRPr="00C70576">
              <w:rPr>
                <w:rFonts w:eastAsia="Calibri"/>
                <w:lang w:eastAsia="ru-RU"/>
              </w:rPr>
              <w:t>5</w:t>
            </w:r>
            <w:r w:rsidRPr="00C70576">
              <w:rPr>
                <w:rFonts w:eastAsia="Calibri"/>
                <w:lang w:eastAsia="ru-RU"/>
              </w:rPr>
              <w:t>31</w:t>
            </w:r>
            <w:r w:rsidR="00900AAF" w:rsidRPr="00C70576">
              <w:rPr>
                <w:rFonts w:eastAsia="Calibri"/>
                <w:lang w:eastAsia="ru-RU"/>
              </w:rPr>
              <w:t>3</w:t>
            </w:r>
            <w:r w:rsidRPr="00C70576">
              <w:rPr>
                <w:rFonts w:eastAsia="Calibri"/>
                <w:lang w:eastAsia="ru-RU"/>
              </w:rPr>
              <w:t xml:space="preserve"> выдан отделом УФМС России по Новосибирской области в Октябрьском районе г. Новосибирска 08.09.201</w:t>
            </w:r>
            <w:r w:rsidR="00900AAF" w:rsidRPr="00C70576">
              <w:rPr>
                <w:rFonts w:eastAsia="Calibri"/>
                <w:lang w:eastAsia="ru-RU"/>
              </w:rPr>
              <w:t>8</w:t>
            </w:r>
            <w:r w:rsidRPr="00C70576">
              <w:rPr>
                <w:rFonts w:eastAsia="Calibri"/>
                <w:lang w:eastAsia="ru-RU"/>
              </w:rPr>
              <w:t xml:space="preserve"> года, код подразделения 540-008, </w:t>
            </w:r>
          </w:p>
          <w:p w14:paraId="1F896E59" w14:textId="5BEF041D" w:rsidR="008933F1" w:rsidRPr="00C70576" w:rsidRDefault="008933F1" w:rsidP="008933F1">
            <w:pPr>
              <w:suppressAutoHyphens w:val="0"/>
              <w:jc w:val="both"/>
              <w:rPr>
                <w:rFonts w:eastAsia="Calibri"/>
                <w:lang w:eastAsia="ru-RU"/>
              </w:rPr>
            </w:pPr>
            <w:r w:rsidRPr="00C70576">
              <w:rPr>
                <w:rFonts w:eastAsia="Calibri"/>
                <w:lang w:eastAsia="ru-RU"/>
              </w:rPr>
              <w:t>Тел.: 8-996-</w:t>
            </w:r>
            <w:r w:rsidR="00900AAF" w:rsidRPr="00C70576">
              <w:rPr>
                <w:rFonts w:eastAsia="Calibri"/>
                <w:lang w:eastAsia="ru-RU"/>
              </w:rPr>
              <w:t>66</w:t>
            </w:r>
            <w:r w:rsidRPr="00C70576">
              <w:rPr>
                <w:rFonts w:eastAsia="Calibri"/>
                <w:lang w:eastAsia="ru-RU"/>
              </w:rPr>
              <w:t>6-68-</w:t>
            </w:r>
            <w:r w:rsidR="00900AAF" w:rsidRPr="00C70576">
              <w:rPr>
                <w:rFonts w:eastAsia="Calibri"/>
                <w:lang w:eastAsia="ru-RU"/>
              </w:rPr>
              <w:t>8</w:t>
            </w:r>
            <w:r w:rsidRPr="00C70576">
              <w:rPr>
                <w:rFonts w:eastAsia="Calibri"/>
                <w:lang w:eastAsia="ru-RU"/>
              </w:rPr>
              <w:t>8</w:t>
            </w:r>
          </w:p>
          <w:p w14:paraId="765B1C34" w14:textId="77777777" w:rsidR="008933F1" w:rsidRPr="00C70576" w:rsidRDefault="008933F1" w:rsidP="008933F1">
            <w:pPr>
              <w:suppressAutoHyphens w:val="0"/>
              <w:jc w:val="both"/>
              <w:rPr>
                <w:rFonts w:eastAsia="Calibri"/>
                <w:lang w:eastAsia="ru-RU"/>
              </w:rPr>
            </w:pPr>
          </w:p>
        </w:tc>
      </w:tr>
      <w:tr w:rsidR="00C70576" w:rsidRPr="00C70576" w14:paraId="6550B26F" w14:textId="77777777" w:rsidTr="00836F7A">
        <w:tblPrEx>
          <w:tblLook w:val="04A0" w:firstRow="1" w:lastRow="0" w:firstColumn="1" w:lastColumn="0" w:noHBand="0" w:noVBand="1"/>
        </w:tblPrEx>
        <w:trPr>
          <w:trHeight w:val="327"/>
        </w:trPr>
        <w:tc>
          <w:tcPr>
            <w:tcW w:w="9639" w:type="dxa"/>
            <w:gridSpan w:val="3"/>
          </w:tcPr>
          <w:p w14:paraId="42D39057" w14:textId="60695403" w:rsidR="001461AC" w:rsidRPr="00C70576" w:rsidRDefault="001461AC" w:rsidP="001461AC">
            <w:pPr>
              <w:widowControl w:val="0"/>
              <w:rPr>
                <w:bCs/>
                <w:lang w:eastAsia="ru-RU"/>
              </w:rPr>
            </w:pPr>
            <w:r w:rsidRPr="00C70576">
              <w:rPr>
                <w:bCs/>
                <w:lang w:eastAsia="ru-RU"/>
              </w:rPr>
              <w:t>Даю согласие на обработку моих персональных данных в соответствии с Федеральным законом от 27.07.2006 года № 152-ФЗ «О персональных данных» ______________________</w:t>
            </w:r>
            <w:r w:rsidR="00FF580D" w:rsidRPr="00C70576">
              <w:rPr>
                <w:bCs/>
                <w:lang w:eastAsia="ru-RU"/>
              </w:rPr>
              <w:t>__________________</w:t>
            </w:r>
            <w:r w:rsidRPr="00C70576">
              <w:rPr>
                <w:bCs/>
                <w:lang w:eastAsia="ru-RU"/>
              </w:rPr>
              <w:t>_ М.И.Дорошенко</w:t>
            </w:r>
          </w:p>
          <w:p w14:paraId="64E4DD0E" w14:textId="3F82AC3C" w:rsidR="001461AC" w:rsidRPr="00C70576" w:rsidRDefault="001461AC" w:rsidP="001461AC">
            <w:pPr>
              <w:widowControl w:val="0"/>
              <w:rPr>
                <w:bCs/>
                <w:lang w:eastAsia="ru-RU"/>
              </w:rPr>
            </w:pPr>
            <w:r w:rsidRPr="00C70576">
              <w:rPr>
                <w:bCs/>
                <w:lang w:eastAsia="ru-RU"/>
              </w:rPr>
              <w:t xml:space="preserve">                      (подпись)</w:t>
            </w:r>
          </w:p>
          <w:p w14:paraId="5761179C" w14:textId="77777777" w:rsidR="001461AC" w:rsidRPr="00C70576" w:rsidRDefault="001461AC" w:rsidP="008933F1">
            <w:pPr>
              <w:suppressAutoHyphens w:val="0"/>
              <w:spacing w:after="120"/>
              <w:ind w:firstLine="851"/>
              <w:jc w:val="center"/>
              <w:rPr>
                <w:rFonts w:eastAsia="Calibri"/>
                <w:lang w:eastAsia="ru-RU"/>
              </w:rPr>
            </w:pPr>
          </w:p>
          <w:p w14:paraId="1AD2FE0A" w14:textId="1DA4D3E1" w:rsidR="008933F1" w:rsidRPr="00C70576" w:rsidRDefault="008933F1" w:rsidP="008933F1">
            <w:pPr>
              <w:suppressAutoHyphens w:val="0"/>
              <w:spacing w:after="120"/>
              <w:ind w:firstLine="851"/>
              <w:jc w:val="center"/>
              <w:rPr>
                <w:rFonts w:eastAsia="Calibri"/>
                <w:lang w:eastAsia="ru-RU"/>
              </w:rPr>
            </w:pPr>
            <w:r w:rsidRPr="00C70576">
              <w:rPr>
                <w:rFonts w:eastAsia="Calibri"/>
                <w:lang w:eastAsia="ru-RU"/>
              </w:rPr>
              <w:t>Подписи сторон:</w:t>
            </w:r>
          </w:p>
          <w:p w14:paraId="2B688F5D" w14:textId="77777777" w:rsidR="008933F1" w:rsidRPr="00C70576" w:rsidRDefault="008933F1" w:rsidP="008933F1">
            <w:pPr>
              <w:suppressAutoHyphens w:val="0"/>
              <w:spacing w:after="120"/>
              <w:ind w:firstLine="851"/>
              <w:jc w:val="center"/>
              <w:rPr>
                <w:rFonts w:eastAsia="Calibri"/>
                <w:lang w:eastAsia="ru-RU"/>
              </w:rPr>
            </w:pPr>
          </w:p>
        </w:tc>
      </w:tr>
      <w:tr w:rsidR="00C70576" w:rsidRPr="00C70576" w14:paraId="1B734F27" w14:textId="77777777" w:rsidTr="00836F7A">
        <w:tblPrEx>
          <w:tblLook w:val="04A0" w:firstRow="1" w:lastRow="0" w:firstColumn="1" w:lastColumn="0" w:noHBand="0" w:noVBand="1"/>
        </w:tblPrEx>
        <w:tc>
          <w:tcPr>
            <w:tcW w:w="5030" w:type="dxa"/>
            <w:gridSpan w:val="2"/>
          </w:tcPr>
          <w:p w14:paraId="63DA2962" w14:textId="77777777" w:rsidR="008933F1" w:rsidRPr="00C70576" w:rsidRDefault="008933F1" w:rsidP="008933F1">
            <w:pPr>
              <w:suppressAutoHyphens w:val="0"/>
              <w:snapToGrid w:val="0"/>
              <w:spacing w:after="120"/>
              <w:rPr>
                <w:rFonts w:eastAsia="Calibri"/>
                <w:lang w:eastAsia="ru-RU"/>
              </w:rPr>
            </w:pPr>
            <w:r w:rsidRPr="00C70576">
              <w:rPr>
                <w:rFonts w:eastAsia="Calibri"/>
                <w:lang w:eastAsia="ru-RU"/>
              </w:rPr>
              <w:t>____________________  А.В. Миляков</w:t>
            </w:r>
          </w:p>
        </w:tc>
        <w:tc>
          <w:tcPr>
            <w:tcW w:w="4609" w:type="dxa"/>
            <w:vAlign w:val="bottom"/>
          </w:tcPr>
          <w:p w14:paraId="4372855E" w14:textId="104DC655" w:rsidR="008933F1" w:rsidRPr="00C70576" w:rsidRDefault="008933F1" w:rsidP="008933F1">
            <w:pPr>
              <w:suppressAutoHyphens w:val="0"/>
              <w:snapToGrid w:val="0"/>
              <w:spacing w:after="120"/>
              <w:rPr>
                <w:rFonts w:eastAsia="Calibri"/>
                <w:lang w:eastAsia="ru-RU"/>
              </w:rPr>
            </w:pPr>
            <w:r w:rsidRPr="00C70576">
              <w:rPr>
                <w:rFonts w:eastAsia="Calibri"/>
                <w:lang w:eastAsia="ru-RU"/>
              </w:rPr>
              <w:t xml:space="preserve">________________ </w:t>
            </w:r>
            <w:r w:rsidR="00900AAF" w:rsidRPr="00C70576">
              <w:rPr>
                <w:rFonts w:eastAsia="Calibri"/>
                <w:lang w:eastAsia="ru-RU"/>
              </w:rPr>
              <w:t>М</w:t>
            </w:r>
            <w:r w:rsidRPr="00C70576">
              <w:rPr>
                <w:rFonts w:eastAsia="Calibri"/>
                <w:lang w:eastAsia="ru-RU"/>
              </w:rPr>
              <w:t>.И. Дорошенко</w:t>
            </w:r>
          </w:p>
        </w:tc>
      </w:tr>
      <w:tr w:rsidR="008933F1" w:rsidRPr="00C70576" w14:paraId="237128FE" w14:textId="77777777" w:rsidTr="00836F7A">
        <w:tblPrEx>
          <w:tblLook w:val="04A0" w:firstRow="1" w:lastRow="0" w:firstColumn="1" w:lastColumn="0" w:noHBand="0" w:noVBand="1"/>
        </w:tblPrEx>
        <w:trPr>
          <w:trHeight w:val="355"/>
        </w:trPr>
        <w:tc>
          <w:tcPr>
            <w:tcW w:w="5030" w:type="dxa"/>
            <w:gridSpan w:val="2"/>
          </w:tcPr>
          <w:p w14:paraId="31B04324" w14:textId="77777777" w:rsidR="008933F1" w:rsidRPr="00C70576" w:rsidRDefault="008933F1" w:rsidP="008933F1">
            <w:pPr>
              <w:suppressAutoHyphens w:val="0"/>
              <w:snapToGrid w:val="0"/>
              <w:spacing w:after="120"/>
              <w:rPr>
                <w:rFonts w:eastAsia="Calibri"/>
                <w:lang w:eastAsia="ru-RU"/>
              </w:rPr>
            </w:pPr>
            <w:r w:rsidRPr="00C70576">
              <w:rPr>
                <w:rFonts w:eastAsia="Calibri"/>
                <w:lang w:eastAsia="ru-RU"/>
              </w:rPr>
              <w:lastRenderedPageBreak/>
              <w:t xml:space="preserve">                        (подпись)</w:t>
            </w:r>
          </w:p>
          <w:p w14:paraId="520C89DA" w14:textId="77777777" w:rsidR="008933F1" w:rsidRPr="00C70576" w:rsidRDefault="008933F1" w:rsidP="008933F1">
            <w:pPr>
              <w:suppressAutoHyphens w:val="0"/>
              <w:spacing w:after="120"/>
              <w:rPr>
                <w:rFonts w:eastAsia="Calibri"/>
                <w:lang w:eastAsia="ru-RU"/>
              </w:rPr>
            </w:pPr>
            <w:r w:rsidRPr="00C70576">
              <w:rPr>
                <w:rFonts w:eastAsia="Calibri"/>
                <w:lang w:eastAsia="ru-RU"/>
              </w:rPr>
              <w:t xml:space="preserve">М.П.   </w:t>
            </w:r>
          </w:p>
        </w:tc>
        <w:tc>
          <w:tcPr>
            <w:tcW w:w="4609" w:type="dxa"/>
          </w:tcPr>
          <w:p w14:paraId="46115EDD" w14:textId="77777777" w:rsidR="008933F1" w:rsidRPr="00C70576" w:rsidRDefault="008933F1" w:rsidP="008933F1">
            <w:pPr>
              <w:suppressAutoHyphens w:val="0"/>
              <w:spacing w:after="120"/>
              <w:rPr>
                <w:rFonts w:eastAsia="Calibri"/>
                <w:lang w:eastAsia="ru-RU"/>
              </w:rPr>
            </w:pPr>
            <w:r w:rsidRPr="00C70576">
              <w:rPr>
                <w:rFonts w:eastAsia="Calibri"/>
                <w:lang w:eastAsia="ru-RU"/>
              </w:rPr>
              <w:t xml:space="preserve">(подпись) </w:t>
            </w:r>
          </w:p>
        </w:tc>
      </w:tr>
    </w:tbl>
    <w:p w14:paraId="473E508B" w14:textId="77777777" w:rsidR="008933F1" w:rsidRPr="00C70576" w:rsidRDefault="008933F1" w:rsidP="008933F1">
      <w:pPr>
        <w:suppressAutoHyphens w:val="0"/>
        <w:autoSpaceDE w:val="0"/>
        <w:autoSpaceDN w:val="0"/>
        <w:adjustRightInd w:val="0"/>
        <w:rPr>
          <w:lang w:eastAsia="en-US"/>
        </w:rPr>
      </w:pPr>
    </w:p>
    <w:p w14:paraId="3CA4CE25" w14:textId="77777777" w:rsidR="008933F1" w:rsidRPr="00C70576" w:rsidRDefault="008933F1" w:rsidP="008933F1">
      <w:pPr>
        <w:suppressAutoHyphens w:val="0"/>
        <w:autoSpaceDE w:val="0"/>
        <w:autoSpaceDN w:val="0"/>
        <w:adjustRightInd w:val="0"/>
        <w:rPr>
          <w:lang w:eastAsia="en-US"/>
        </w:rPr>
      </w:pPr>
    </w:p>
    <w:p w14:paraId="19853FA1" w14:textId="2FB819A1" w:rsidR="008933F1" w:rsidRPr="00C70576" w:rsidRDefault="00900AAF" w:rsidP="00900AAF">
      <w:pPr>
        <w:suppressAutoHyphens w:val="0"/>
        <w:jc w:val="both"/>
        <w:rPr>
          <w:lang w:eastAsia="en-US"/>
        </w:rPr>
      </w:pPr>
      <w:r w:rsidRPr="00C70576">
        <w:rPr>
          <w:lang w:eastAsia="en-US"/>
        </w:rPr>
        <w:t xml:space="preserve">                                                                                                          </w:t>
      </w:r>
      <w:r w:rsidR="00FF580D" w:rsidRPr="00C70576">
        <w:rPr>
          <w:lang w:eastAsia="en-US"/>
        </w:rPr>
        <w:t xml:space="preserve">                         </w:t>
      </w:r>
      <w:r w:rsidR="008933F1" w:rsidRPr="00C70576">
        <w:rPr>
          <w:lang w:eastAsia="en-US"/>
        </w:rPr>
        <w:t xml:space="preserve">Исп. </w:t>
      </w:r>
      <w:r w:rsidR="00D5309B" w:rsidRPr="00C70576">
        <w:rPr>
          <w:lang w:eastAsia="en-US"/>
        </w:rPr>
        <w:t>И.И.Иванов</w:t>
      </w:r>
    </w:p>
    <w:p w14:paraId="5ACA1498" w14:textId="1C420437" w:rsidR="00290E47" w:rsidRPr="00C70576" w:rsidRDefault="00290E47" w:rsidP="00900AAF">
      <w:pPr>
        <w:suppressAutoHyphens w:val="0"/>
        <w:jc w:val="both"/>
        <w:rPr>
          <w:sz w:val="28"/>
          <w:szCs w:val="28"/>
          <w:lang w:eastAsia="ru-RU"/>
        </w:rPr>
      </w:pPr>
      <w:r w:rsidRPr="00C70576">
        <w:rPr>
          <w:sz w:val="28"/>
          <w:szCs w:val="28"/>
          <w:lang w:eastAsia="ru-RU"/>
        </w:rPr>
        <w:t xml:space="preserve">                                                      </w:t>
      </w:r>
      <w:r w:rsidR="00900AAF" w:rsidRPr="00C70576">
        <w:rPr>
          <w:sz w:val="28"/>
          <w:szCs w:val="28"/>
          <w:lang w:eastAsia="ru-RU"/>
        </w:rPr>
        <w:t xml:space="preserve">                                                                             </w:t>
      </w:r>
      <w:r w:rsidRPr="00C70576">
        <w:rPr>
          <w:sz w:val="28"/>
          <w:szCs w:val="28"/>
          <w:lang w:eastAsia="ru-RU"/>
        </w:rPr>
        <w:t xml:space="preserve">  .».</w:t>
      </w:r>
    </w:p>
    <w:p w14:paraId="1584DED7" w14:textId="77777777" w:rsidR="00290E47" w:rsidRPr="00C70576" w:rsidRDefault="00290E47" w:rsidP="00290E47">
      <w:pPr>
        <w:ind w:firstLine="709"/>
        <w:jc w:val="both"/>
        <w:rPr>
          <w:sz w:val="28"/>
          <w:szCs w:val="28"/>
          <w:lang w:eastAsia="ru-RU"/>
        </w:rPr>
      </w:pPr>
    </w:p>
    <w:p w14:paraId="0BCA70B4" w14:textId="77777777" w:rsidR="00290E47" w:rsidRPr="00C70576" w:rsidRDefault="00290E47" w:rsidP="00290E47">
      <w:pPr>
        <w:shd w:val="clear" w:color="auto" w:fill="FFFFFF"/>
        <w:tabs>
          <w:tab w:val="left" w:pos="6630"/>
        </w:tabs>
        <w:jc w:val="both"/>
        <w:rPr>
          <w:sz w:val="28"/>
          <w:szCs w:val="28"/>
        </w:rPr>
      </w:pPr>
      <w:r w:rsidRPr="00C70576">
        <w:rPr>
          <w:sz w:val="28"/>
          <w:szCs w:val="28"/>
        </w:rPr>
        <w:t xml:space="preserve">Начальник управления </w:t>
      </w:r>
    </w:p>
    <w:p w14:paraId="70525C90" w14:textId="77777777" w:rsidR="00290E47" w:rsidRPr="00C70576" w:rsidRDefault="00290E47" w:rsidP="00290E47">
      <w:pPr>
        <w:shd w:val="clear" w:color="auto" w:fill="FFFFFF"/>
        <w:tabs>
          <w:tab w:val="left" w:pos="6630"/>
        </w:tabs>
        <w:jc w:val="both"/>
        <w:rPr>
          <w:sz w:val="28"/>
          <w:szCs w:val="28"/>
        </w:rPr>
      </w:pPr>
      <w:r w:rsidRPr="00C70576">
        <w:rPr>
          <w:sz w:val="28"/>
          <w:szCs w:val="28"/>
        </w:rPr>
        <w:t xml:space="preserve">имущественных отношений </w:t>
      </w:r>
    </w:p>
    <w:p w14:paraId="22B602D7" w14:textId="77777777" w:rsidR="00290E47" w:rsidRPr="00C70576" w:rsidRDefault="00290E47" w:rsidP="00290E47">
      <w:pPr>
        <w:rPr>
          <w:sz w:val="28"/>
          <w:szCs w:val="28"/>
        </w:rPr>
      </w:pPr>
      <w:r w:rsidRPr="00C70576">
        <w:rPr>
          <w:sz w:val="28"/>
          <w:szCs w:val="28"/>
        </w:rPr>
        <w:t xml:space="preserve">администрации муниципального </w:t>
      </w:r>
    </w:p>
    <w:p w14:paraId="3B97B5C4" w14:textId="77777777" w:rsidR="00290E47" w:rsidRPr="00C70576" w:rsidRDefault="00290E47" w:rsidP="00290E47">
      <w:pPr>
        <w:rPr>
          <w:sz w:val="28"/>
          <w:szCs w:val="28"/>
        </w:rPr>
      </w:pPr>
      <w:r w:rsidRPr="00C70576">
        <w:rPr>
          <w:sz w:val="28"/>
          <w:szCs w:val="28"/>
        </w:rPr>
        <w:t>образования Каневской район                                                            С.А. Копылова</w:t>
      </w:r>
    </w:p>
    <w:p w14:paraId="4624FADE" w14:textId="77777777" w:rsidR="00290E47" w:rsidRPr="00C70576" w:rsidRDefault="00290E47" w:rsidP="00290E47">
      <w:pPr>
        <w:suppressAutoHyphens w:val="0"/>
      </w:pPr>
    </w:p>
    <w:p w14:paraId="13B8E840" w14:textId="77777777" w:rsidR="00290E47" w:rsidRPr="00C70576" w:rsidRDefault="00290E47" w:rsidP="00290E47">
      <w:pPr>
        <w:suppressAutoHyphens w:val="0"/>
        <w:autoSpaceDE w:val="0"/>
        <w:autoSpaceDN w:val="0"/>
        <w:adjustRightInd w:val="0"/>
        <w:ind w:firstLine="709"/>
        <w:jc w:val="both"/>
        <w:rPr>
          <w:sz w:val="28"/>
          <w:szCs w:val="28"/>
        </w:rPr>
      </w:pPr>
      <w:r w:rsidRPr="00C70576">
        <w:rPr>
          <w:rFonts w:ascii="Helvetica" w:hAnsi="Helvetica"/>
          <w:sz w:val="21"/>
          <w:szCs w:val="21"/>
          <w:shd w:val="clear" w:color="auto" w:fill="FFFFFF"/>
        </w:rPr>
        <w:t>  </w:t>
      </w:r>
      <w:r w:rsidRPr="00C70576">
        <w:rPr>
          <w:rFonts w:ascii="Helvetica" w:hAnsi="Helvetica"/>
          <w:sz w:val="21"/>
          <w:szCs w:val="21"/>
        </w:rPr>
        <w:br/>
      </w:r>
      <w:r w:rsidRPr="00C70576">
        <w:rPr>
          <w:rFonts w:ascii="Helvetica" w:hAnsi="Helvetica"/>
          <w:sz w:val="21"/>
          <w:szCs w:val="21"/>
          <w:shd w:val="clear" w:color="auto" w:fill="FFFFFF"/>
        </w:rPr>
        <w:t> </w:t>
      </w:r>
    </w:p>
    <w:p w14:paraId="37B28B4F" w14:textId="77777777" w:rsidR="00290E47" w:rsidRPr="00C70576" w:rsidRDefault="00290E47" w:rsidP="00290E47">
      <w:pPr>
        <w:suppressAutoHyphens w:val="0"/>
      </w:pPr>
      <w:r w:rsidRPr="00C70576">
        <w:rPr>
          <w:rFonts w:ascii="Helvetica" w:hAnsi="Helvetica"/>
          <w:sz w:val="21"/>
          <w:szCs w:val="21"/>
        </w:rPr>
        <w:br/>
      </w:r>
      <w:r w:rsidRPr="00C70576">
        <w:rPr>
          <w:rFonts w:ascii="Helvetica" w:hAnsi="Helvetica"/>
          <w:sz w:val="21"/>
          <w:szCs w:val="21"/>
          <w:shd w:val="clear" w:color="auto" w:fill="FFFFFF"/>
        </w:rPr>
        <w:t>  </w:t>
      </w:r>
      <w:r w:rsidRPr="00C70576">
        <w:rPr>
          <w:rFonts w:ascii="Helvetica" w:hAnsi="Helvetica"/>
          <w:sz w:val="21"/>
          <w:szCs w:val="21"/>
        </w:rPr>
        <w:br/>
      </w:r>
      <w:r w:rsidRPr="00C70576">
        <w:rPr>
          <w:rFonts w:ascii="Helvetica" w:hAnsi="Helvetica"/>
          <w:sz w:val="21"/>
          <w:szCs w:val="21"/>
          <w:shd w:val="clear" w:color="auto" w:fill="FFFFFF"/>
        </w:rPr>
        <w:t> </w:t>
      </w:r>
      <w:r w:rsidRPr="00C70576">
        <w:rPr>
          <w:rFonts w:ascii="Helvetica" w:hAnsi="Helvetica"/>
          <w:sz w:val="21"/>
          <w:szCs w:val="21"/>
        </w:rPr>
        <w:br/>
      </w:r>
    </w:p>
    <w:p w14:paraId="32E19C06" w14:textId="5797280B" w:rsidR="006D2945" w:rsidRPr="00C70576" w:rsidRDefault="006D2945" w:rsidP="00724B31">
      <w:pPr>
        <w:suppressAutoHyphens w:val="0"/>
        <w:autoSpaceDE w:val="0"/>
        <w:autoSpaceDN w:val="0"/>
        <w:adjustRightInd w:val="0"/>
        <w:ind w:firstLine="709"/>
        <w:jc w:val="both"/>
        <w:rPr>
          <w:sz w:val="28"/>
          <w:szCs w:val="28"/>
        </w:rPr>
      </w:pPr>
    </w:p>
    <w:p w14:paraId="6B349CBC" w14:textId="5C6DCAB6" w:rsidR="00724B31" w:rsidRPr="00C70576" w:rsidRDefault="00724B31" w:rsidP="0067454A">
      <w:pPr>
        <w:suppressAutoHyphens w:val="0"/>
        <w:autoSpaceDE w:val="0"/>
        <w:autoSpaceDN w:val="0"/>
        <w:adjustRightInd w:val="0"/>
        <w:jc w:val="both"/>
        <w:rPr>
          <w:sz w:val="28"/>
          <w:szCs w:val="28"/>
        </w:rPr>
      </w:pPr>
    </w:p>
    <w:p w14:paraId="066168BC" w14:textId="77777777" w:rsidR="00724B31" w:rsidRPr="00C70576" w:rsidRDefault="00724B31" w:rsidP="00724B31">
      <w:pPr>
        <w:suppressAutoHyphens w:val="0"/>
      </w:pPr>
    </w:p>
    <w:p w14:paraId="7B06900A" w14:textId="77777777" w:rsidR="00724B31" w:rsidRPr="00C70576" w:rsidRDefault="00724B31" w:rsidP="00724B31">
      <w:pPr>
        <w:suppressAutoHyphens w:val="0"/>
        <w:autoSpaceDE w:val="0"/>
        <w:autoSpaceDN w:val="0"/>
        <w:adjustRightInd w:val="0"/>
        <w:ind w:firstLine="709"/>
        <w:jc w:val="both"/>
      </w:pPr>
    </w:p>
    <w:sectPr w:rsidR="00724B31" w:rsidRPr="00C70576" w:rsidSect="0059586D">
      <w:headerReference w:type="default" r:id="rId101"/>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7CE0" w14:textId="77777777" w:rsidR="00771D5F" w:rsidRDefault="00771D5F" w:rsidP="0046191A">
      <w:r>
        <w:separator/>
      </w:r>
    </w:p>
  </w:endnote>
  <w:endnote w:type="continuationSeparator" w:id="0">
    <w:p w14:paraId="172B414A" w14:textId="77777777" w:rsidR="00771D5F" w:rsidRDefault="00771D5F"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4254" w14:textId="77777777" w:rsidR="00771D5F" w:rsidRDefault="00771D5F" w:rsidP="0046191A">
      <w:r>
        <w:separator/>
      </w:r>
    </w:p>
  </w:footnote>
  <w:footnote w:type="continuationSeparator" w:id="0">
    <w:p w14:paraId="65CE62C3" w14:textId="77777777" w:rsidR="00771D5F" w:rsidRDefault="00771D5F" w:rsidP="0046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58B1" w14:textId="1B7C6316" w:rsidR="0046191A" w:rsidRDefault="0046191A">
    <w:pPr>
      <w:pStyle w:val="ab"/>
      <w:jc w:val="center"/>
    </w:pPr>
  </w:p>
  <w:p w14:paraId="06886BA6" w14:textId="77777777" w:rsidR="0046191A" w:rsidRDefault="0046191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33"/>
    <w:rsid w:val="0000624B"/>
    <w:rsid w:val="00043AFB"/>
    <w:rsid w:val="00053EB4"/>
    <w:rsid w:val="000672FE"/>
    <w:rsid w:val="00085398"/>
    <w:rsid w:val="000A2E38"/>
    <w:rsid w:val="000B6B15"/>
    <w:rsid w:val="000D6D0B"/>
    <w:rsid w:val="0012623A"/>
    <w:rsid w:val="001461AC"/>
    <w:rsid w:val="001517F2"/>
    <w:rsid w:val="00163497"/>
    <w:rsid w:val="00180822"/>
    <w:rsid w:val="001B7CCB"/>
    <w:rsid w:val="001C3EAB"/>
    <w:rsid w:val="001D1DB2"/>
    <w:rsid w:val="002421C0"/>
    <w:rsid w:val="00261E70"/>
    <w:rsid w:val="00287941"/>
    <w:rsid w:val="00290E47"/>
    <w:rsid w:val="002B30CE"/>
    <w:rsid w:val="002E3346"/>
    <w:rsid w:val="003069B0"/>
    <w:rsid w:val="0031175E"/>
    <w:rsid w:val="003E0F79"/>
    <w:rsid w:val="003E6303"/>
    <w:rsid w:val="00460601"/>
    <w:rsid w:val="0046191A"/>
    <w:rsid w:val="004723D6"/>
    <w:rsid w:val="00474E82"/>
    <w:rsid w:val="004B6645"/>
    <w:rsid w:val="00511F68"/>
    <w:rsid w:val="0059586D"/>
    <w:rsid w:val="005B7FF5"/>
    <w:rsid w:val="005D03C9"/>
    <w:rsid w:val="005E7044"/>
    <w:rsid w:val="00602EA2"/>
    <w:rsid w:val="00610C37"/>
    <w:rsid w:val="00634FFD"/>
    <w:rsid w:val="00647827"/>
    <w:rsid w:val="0067454A"/>
    <w:rsid w:val="00675E72"/>
    <w:rsid w:val="006B0D4F"/>
    <w:rsid w:val="006C3B20"/>
    <w:rsid w:val="006D2945"/>
    <w:rsid w:val="00724B31"/>
    <w:rsid w:val="00771D5F"/>
    <w:rsid w:val="007A2226"/>
    <w:rsid w:val="007A397B"/>
    <w:rsid w:val="007B4928"/>
    <w:rsid w:val="0082657A"/>
    <w:rsid w:val="008340C1"/>
    <w:rsid w:val="00836F7A"/>
    <w:rsid w:val="008550AD"/>
    <w:rsid w:val="008933F1"/>
    <w:rsid w:val="00896522"/>
    <w:rsid w:val="008B15C1"/>
    <w:rsid w:val="008D3FD2"/>
    <w:rsid w:val="00900AAF"/>
    <w:rsid w:val="00934A76"/>
    <w:rsid w:val="00954AA0"/>
    <w:rsid w:val="0098274F"/>
    <w:rsid w:val="009D4E20"/>
    <w:rsid w:val="00A24DB3"/>
    <w:rsid w:val="00A3619F"/>
    <w:rsid w:val="00A41897"/>
    <w:rsid w:val="00A64A80"/>
    <w:rsid w:val="00A738F7"/>
    <w:rsid w:val="00A80940"/>
    <w:rsid w:val="00AA4468"/>
    <w:rsid w:val="00AA6949"/>
    <w:rsid w:val="00AC5A99"/>
    <w:rsid w:val="00B16F6C"/>
    <w:rsid w:val="00B201E7"/>
    <w:rsid w:val="00B503EB"/>
    <w:rsid w:val="00BB5648"/>
    <w:rsid w:val="00BC635E"/>
    <w:rsid w:val="00BF37E9"/>
    <w:rsid w:val="00BF673E"/>
    <w:rsid w:val="00C152F5"/>
    <w:rsid w:val="00C31A17"/>
    <w:rsid w:val="00C44417"/>
    <w:rsid w:val="00C659FF"/>
    <w:rsid w:val="00C70576"/>
    <w:rsid w:val="00C86B10"/>
    <w:rsid w:val="00D049AF"/>
    <w:rsid w:val="00D5309B"/>
    <w:rsid w:val="00D920C7"/>
    <w:rsid w:val="00DA737F"/>
    <w:rsid w:val="00DD0B40"/>
    <w:rsid w:val="00E43333"/>
    <w:rsid w:val="00E4539D"/>
    <w:rsid w:val="00F240D3"/>
    <w:rsid w:val="00F31318"/>
    <w:rsid w:val="00F33348"/>
    <w:rsid w:val="00F403A8"/>
    <w:rsid w:val="00F73263"/>
    <w:rsid w:val="00FD515B"/>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iPriority w:val="99"/>
    <w:semiHidden/>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46191A"/>
    <w:rPr>
      <w:rFonts w:ascii="Segoe UI" w:hAnsi="Segoe UI" w:cs="Segoe UI"/>
      <w:sz w:val="18"/>
      <w:szCs w:val="18"/>
    </w:rPr>
  </w:style>
  <w:style w:type="character" w:customStyle="1" w:styleId="af0">
    <w:name w:val="Текст выноски Знак"/>
    <w:basedOn w:val="a0"/>
    <w:link w:val="af"/>
    <w:uiPriority w:val="99"/>
    <w:semiHidden/>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623/" TargetMode="External"/><Relationship Id="rId21" Type="http://schemas.openxmlformats.org/officeDocument/2006/relationships/hyperlink" Target="garantf1://12024624.39512/" TargetMode="External"/><Relationship Id="rId42" Type="http://schemas.openxmlformats.org/officeDocument/2006/relationships/hyperlink" Target="garantf1://12024624.396217/" TargetMode="External"/><Relationship Id="rId47" Type="http://schemas.openxmlformats.org/officeDocument/2006/relationships/hyperlink" Target="garantf1://12024624.396223/" TargetMode="External"/><Relationship Id="rId63" Type="http://schemas.openxmlformats.org/officeDocument/2006/relationships/hyperlink" Target="garantf1://12024624.391025/" TargetMode="External"/><Relationship Id="rId68" Type="http://schemas.openxmlformats.org/officeDocument/2006/relationships/hyperlink" Target="garantf1://12024624.3910210/" TargetMode="External"/><Relationship Id="rId8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89" Type="http://schemas.openxmlformats.org/officeDocument/2006/relationships/hyperlink" Target="garantF1://12048567.9" TargetMode="External"/><Relationship Id="rId7" Type="http://schemas.openxmlformats.org/officeDocument/2006/relationships/image" Target="media/image1.emf"/><Relationship Id="rId71" Type="http://schemas.openxmlformats.org/officeDocument/2006/relationships/hyperlink" Target="garantf1://70191366.0/" TargetMode="External"/><Relationship Id="rId9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styles" Target="styles.xml"/><Relationship Id="rId16" Type="http://schemas.openxmlformats.org/officeDocument/2006/relationships/hyperlink" Target="garantf1://12024624.395/" TargetMode="External"/><Relationship Id="rId29" Type="http://schemas.openxmlformats.org/officeDocument/2006/relationships/hyperlink" Target="garantf1://12024624.3910216/" TargetMode="External"/><Relationship Id="rId11" Type="http://schemas.openxmlformats.org/officeDocument/2006/relationships/hyperlink" Target="garantf1://12024624.39327/" TargetMode="External"/><Relationship Id="rId24" Type="http://schemas.openxmlformats.org/officeDocument/2006/relationships/hyperlink" Target="garantf1://70736100.1000/" TargetMode="External"/><Relationship Id="rId32" Type="http://schemas.openxmlformats.org/officeDocument/2006/relationships/hyperlink" Target="garantf1://12024624.39627/" TargetMode="External"/><Relationship Id="rId37" Type="http://schemas.openxmlformats.org/officeDocument/2006/relationships/hyperlink" Target="garantf1://12024624.396211/" TargetMode="External"/><Relationship Id="rId40" Type="http://schemas.openxmlformats.org/officeDocument/2006/relationships/hyperlink" Target="garantf1://12024624.396214/" TargetMode="External"/><Relationship Id="rId45" Type="http://schemas.openxmlformats.org/officeDocument/2006/relationships/hyperlink" Target="garantf1://12024624.396221/" TargetMode="External"/><Relationship Id="rId53" Type="http://schemas.openxmlformats.org/officeDocument/2006/relationships/hyperlink" Target="garantf1://12024624.396227/" TargetMode="External"/><Relationship Id="rId58" Type="http://schemas.openxmlformats.org/officeDocument/2006/relationships/hyperlink" Target="garantf1://12024624.391021/" TargetMode="External"/><Relationship Id="rId66" Type="http://schemas.openxmlformats.org/officeDocument/2006/relationships/hyperlink" Target="garantf1://12024624.391028/" TargetMode="External"/><Relationship Id="rId74" Type="http://schemas.openxmlformats.org/officeDocument/2006/relationships/hyperlink" Target="garantf1://12024624.3910215/" TargetMode="External"/><Relationship Id="rId79" Type="http://schemas.openxmlformats.org/officeDocument/2006/relationships/hyperlink" Target="garantf1://12024624.3910216/" TargetMode="External"/><Relationship Id="rId87" Type="http://schemas.openxmlformats.org/officeDocument/2006/relationships/hyperlink" Target="garantF1://12048567.9"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garantf1://12024624.391024/" TargetMode="External"/><Relationship Id="rId82" Type="http://schemas.openxmlformats.org/officeDocument/2006/relationships/hyperlink" Target="consultantplus://offline/ref=F040498540F164F1DC2D15DB7A0F99654885F92144FA27866D440967E6017DC89679993679E7BAB0BB74BAAF5DJ" TargetMode="External"/><Relationship Id="rId9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9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19" Type="http://schemas.openxmlformats.org/officeDocument/2006/relationships/hyperlink" Target="garantf1://12024624.39512/" TargetMode="External"/><Relationship Id="rId14" Type="http://schemas.openxmlformats.org/officeDocument/2006/relationships/hyperlink" Target="garantf1://12024624.39518/" TargetMode="External"/><Relationship Id="rId22" Type="http://schemas.openxmlformats.org/officeDocument/2006/relationships/hyperlink" Target="garantf1://12024624.39518/" TargetMode="External"/><Relationship Id="rId27" Type="http://schemas.openxmlformats.org/officeDocument/2006/relationships/hyperlink" Target="consultantplus://offline/ref=57059B52EA54335FA0FAE52E770AE558CBC90326670FD431B96A2616B0AB39D6EF0B8B0A7B5BA30457CB4FFD07AC174D5497EC59B446A47FK0j0H" TargetMode="External"/><Relationship Id="rId30" Type="http://schemas.openxmlformats.org/officeDocument/2006/relationships/hyperlink" Target="garantf1://12024624.39624/" TargetMode="External"/><Relationship Id="rId35" Type="http://schemas.openxmlformats.org/officeDocument/2006/relationships/hyperlink" Target="garantF1://12024624.39629" TargetMode="External"/><Relationship Id="rId43" Type="http://schemas.openxmlformats.org/officeDocument/2006/relationships/hyperlink" Target="garantf1://12024624.396218/" TargetMode="External"/><Relationship Id="rId48" Type="http://schemas.openxmlformats.org/officeDocument/2006/relationships/hyperlink" Target="garantf1://12024624.3962231/" TargetMode="External"/><Relationship Id="rId56" Type="http://schemas.openxmlformats.org/officeDocument/2006/relationships/hyperlink" Target="garantf1://12024624.396229/" TargetMode="External"/><Relationship Id="rId64" Type="http://schemas.openxmlformats.org/officeDocument/2006/relationships/hyperlink" Target="garantf1://12024624.391025/" TargetMode="External"/><Relationship Id="rId69" Type="http://schemas.openxmlformats.org/officeDocument/2006/relationships/hyperlink" Target="garantf1://12024624.3910211/" TargetMode="External"/><Relationship Id="rId77" Type="http://schemas.openxmlformats.org/officeDocument/2006/relationships/hyperlink" Target="garantf1://12024624.3910216/" TargetMode="External"/><Relationship Id="rId10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8" Type="http://schemas.openxmlformats.org/officeDocument/2006/relationships/hyperlink" Target="garantf1://12024624.39323/" TargetMode="External"/><Relationship Id="rId51" Type="http://schemas.openxmlformats.org/officeDocument/2006/relationships/hyperlink" Target="garantf1://12024624.396225/" TargetMode="External"/><Relationship Id="rId72" Type="http://schemas.openxmlformats.org/officeDocument/2006/relationships/hyperlink" Target="garantf1://70253464.0/" TargetMode="External"/><Relationship Id="rId80" Type="http://schemas.openxmlformats.org/officeDocument/2006/relationships/hyperlink" Target="garantF1://12048555.140118" TargetMode="External"/><Relationship Id="rId85" Type="http://schemas.openxmlformats.org/officeDocument/2006/relationships/hyperlink" Target="garantF1://12048567.9" TargetMode="External"/><Relationship Id="rId9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98" Type="http://schemas.openxmlformats.org/officeDocument/2006/relationships/hyperlink" Target="../../&#1044;&#1054;&#1043;&#1054;&#1042;&#1054;&#1056;&#1040;%20&#1040;&#1056;&#1045;&#1053;&#1044;&#1067;%20&#1080;%20&#1044;&#1054;&#1043;&#1054;&#1042;&#1054;&#1056;&#1040;%20&#1050;&#1059;&#1055;&#1051;&#1048;-&#1055;&#1056;&#1054;&#1044;&#1040;&#1046;/&#1044;&#1040;%20%20&#1073;&#1077;&#1079;%20%20&#1058;&#1054;&#1056;&#1043;&#1054;&#1042;.docx" TargetMode="External"/><Relationship Id="rId3" Type="http://schemas.openxmlformats.org/officeDocument/2006/relationships/settings" Target="settings.xml"/><Relationship Id="rId12" Type="http://schemas.openxmlformats.org/officeDocument/2006/relationships/hyperlink" Target="garantf1://12024624.39328/" TargetMode="External"/><Relationship Id="rId17" Type="http://schemas.openxmlformats.org/officeDocument/2006/relationships/hyperlink" Target="garantf1://12024624.39512/" TargetMode="External"/><Relationship Id="rId25" Type="http://schemas.openxmlformats.org/officeDocument/2006/relationships/hyperlink" Target="garantf1://12024624.39622/" TargetMode="External"/><Relationship Id="rId33" Type="http://schemas.openxmlformats.org/officeDocument/2006/relationships/hyperlink" Target="garantf1://12024624.39628/" TargetMode="External"/><Relationship Id="rId38" Type="http://schemas.openxmlformats.org/officeDocument/2006/relationships/hyperlink" Target="garantf1://12024624.396212/" TargetMode="External"/><Relationship Id="rId46" Type="http://schemas.openxmlformats.org/officeDocument/2006/relationships/hyperlink" Target="garantf1://12024624.396222/" TargetMode="External"/><Relationship Id="rId59" Type="http://schemas.openxmlformats.org/officeDocument/2006/relationships/hyperlink" Target="garantf1://12024624.391022/" TargetMode="External"/><Relationship Id="rId67" Type="http://schemas.openxmlformats.org/officeDocument/2006/relationships/hyperlink" Target="garantf1://12024624.391029/" TargetMode="External"/><Relationship Id="rId103" Type="http://schemas.openxmlformats.org/officeDocument/2006/relationships/theme" Target="theme/theme1.xml"/><Relationship Id="rId20" Type="http://schemas.openxmlformats.org/officeDocument/2006/relationships/hyperlink" Target="garantf1://12024624.39512/" TargetMode="External"/><Relationship Id="rId41" Type="http://schemas.openxmlformats.org/officeDocument/2006/relationships/hyperlink" Target="garantf1://12024624.396216/" TargetMode="External"/><Relationship Id="rId54" Type="http://schemas.openxmlformats.org/officeDocument/2006/relationships/hyperlink" Target="garantf1://12024624.396228/" TargetMode="External"/><Relationship Id="rId62" Type="http://schemas.openxmlformats.org/officeDocument/2006/relationships/hyperlink" Target="garantf1://70253464.0/" TargetMode="External"/><Relationship Id="rId70" Type="http://schemas.openxmlformats.org/officeDocument/2006/relationships/hyperlink" Target="garantf1://12024624.3910212/" TargetMode="External"/><Relationship Id="rId75" Type="http://schemas.openxmlformats.org/officeDocument/2006/relationships/hyperlink" Target="garantf1://12024624.3910216/" TargetMode="External"/><Relationship Id="rId83" Type="http://schemas.openxmlformats.org/officeDocument/2006/relationships/hyperlink" Target="garantF1://12048555.140118" TargetMode="External"/><Relationship Id="rId8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91" Type="http://schemas.openxmlformats.org/officeDocument/2006/relationships/hyperlink" Target="garantF1://12048567.9" TargetMode="External"/><Relationship Id="rId9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24624.39512/" TargetMode="External"/><Relationship Id="rId23" Type="http://schemas.openxmlformats.org/officeDocument/2006/relationships/hyperlink" Target="garantf1://12024624.39621/" TargetMode="External"/><Relationship Id="rId28" Type="http://schemas.openxmlformats.org/officeDocument/2006/relationships/hyperlink" Target="garantf1://12024624.3910216/" TargetMode="External"/><Relationship Id="rId36" Type="http://schemas.openxmlformats.org/officeDocument/2006/relationships/hyperlink" Target="garantF1://12024624.396210" TargetMode="External"/><Relationship Id="rId49" Type="http://schemas.openxmlformats.org/officeDocument/2006/relationships/hyperlink" Target="garantf1://12024624.3962232/" TargetMode="External"/><Relationship Id="rId57" Type="http://schemas.openxmlformats.org/officeDocument/2006/relationships/hyperlink" Target="garantf1://12024624.396230/" TargetMode="External"/><Relationship Id="rId10" Type="http://schemas.openxmlformats.org/officeDocument/2006/relationships/hyperlink" Target="garantf1://12024624.39323/" TargetMode="External"/><Relationship Id="rId31" Type="http://schemas.openxmlformats.org/officeDocument/2006/relationships/hyperlink" Target="garantf1://12024624.39625/" TargetMode="External"/><Relationship Id="rId44" Type="http://schemas.openxmlformats.org/officeDocument/2006/relationships/hyperlink" Target="garantf1://12024624.396220/" TargetMode="External"/><Relationship Id="rId52" Type="http://schemas.openxmlformats.org/officeDocument/2006/relationships/hyperlink" Target="garantf1://12024624.396226/" TargetMode="External"/><Relationship Id="rId60" Type="http://schemas.openxmlformats.org/officeDocument/2006/relationships/hyperlink" Target="garantf1://12024624.391023/" TargetMode="External"/><Relationship Id="rId65" Type="http://schemas.openxmlformats.org/officeDocument/2006/relationships/hyperlink" Target="garantf1://12024624.391027/" TargetMode="External"/><Relationship Id="rId73" Type="http://schemas.openxmlformats.org/officeDocument/2006/relationships/hyperlink" Target="garantf1://12024624.3910214/" TargetMode="External"/><Relationship Id="rId78" Type="http://schemas.openxmlformats.org/officeDocument/2006/relationships/hyperlink" Target="garantf1://12024624.3910216/" TargetMode="External"/><Relationship Id="rId81" Type="http://schemas.openxmlformats.org/officeDocument/2006/relationships/hyperlink" Target="consultantplus://offline/ref=81AA760D6D8467AA7C9A965CF227FED332A8E095C6EE8CCB6E3FFB171FF1ED6511B6E5810B6751D4BE152By1b9P" TargetMode="External"/><Relationship Id="rId8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9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9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24624.39323/" TargetMode="External"/><Relationship Id="rId13" Type="http://schemas.openxmlformats.org/officeDocument/2006/relationships/hyperlink" Target="garantf1://12024624.39329/" TargetMode="External"/><Relationship Id="rId18" Type="http://schemas.openxmlformats.org/officeDocument/2006/relationships/hyperlink" Target="garantf1://12024624.39512/" TargetMode="External"/><Relationship Id="rId39" Type="http://schemas.openxmlformats.org/officeDocument/2006/relationships/hyperlink" Target="garantf1://12024624.396213/" TargetMode="External"/><Relationship Id="rId34" Type="http://schemas.openxmlformats.org/officeDocument/2006/relationships/hyperlink" Target="garantF1://12024624.3920" TargetMode="External"/><Relationship Id="rId50" Type="http://schemas.openxmlformats.org/officeDocument/2006/relationships/hyperlink" Target="garantf1://12024624.396224/" TargetMode="External"/><Relationship Id="rId55" Type="http://schemas.openxmlformats.org/officeDocument/2006/relationships/hyperlink" Target="garantf1://12024624.396229/" TargetMode="External"/><Relationship Id="rId76" Type="http://schemas.openxmlformats.org/officeDocument/2006/relationships/hyperlink" Target="https://mobileonline.garant.ru/" TargetMode="External"/><Relationship Id="rId9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55</Pages>
  <Words>19755</Words>
  <Characters>112609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Андрей Миляков</cp:lastModifiedBy>
  <cp:revision>10</cp:revision>
  <cp:lastPrinted>2021-06-30T13:17:00Z</cp:lastPrinted>
  <dcterms:created xsi:type="dcterms:W3CDTF">2021-07-16T10:17:00Z</dcterms:created>
  <dcterms:modified xsi:type="dcterms:W3CDTF">2021-07-19T12:34:00Z</dcterms:modified>
</cp:coreProperties>
</file>